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position w:val="0"/>
          <w:sz w:val="21"/>
          <w:vertAlign w:val="baseline"/>
        </w:rPr>
      </w:pPr>
    </w:p>
    <w:p>
      <w:pPr>
        <w:rPr>
          <w:position w:val="0"/>
          <w:sz w:val="21"/>
          <w:vertAlign w:val="baseline"/>
        </w:rPr>
      </w:pPr>
      <w:r>
        <w:rPr>
          <w:position w:val="0"/>
          <w:sz w:val="21"/>
          <w:vertAlign w:val="baseline"/>
        </w:rPr>
        <w:t xml:space="preserve">Response Format : { </w:t>
      </w:r>
    </w:p>
    <w:p>
      <w:pPr>
        <w:ind w:left="2100" w:right="0" w:firstLine="420"/>
        <w:rPr>
          <w:position w:val="0"/>
          <w:sz w:val="21"/>
          <w:vertAlign w:val="baseline"/>
        </w:rPr>
      </w:pPr>
      <w:r>
        <w:rPr>
          <w:position w:val="0"/>
          <w:sz w:val="21"/>
          <w:vertAlign w:val="baseline"/>
        </w:rPr>
        <w:t>Status: [ error | success],</w:t>
      </w:r>
    </w:p>
    <w:p>
      <w:pPr>
        <w:ind w:left="2100" w:right="0" w:firstLine="420"/>
        <w:rPr>
          <w:position w:val="0"/>
          <w:sz w:val="21"/>
          <w:vertAlign w:val="baseline"/>
        </w:rPr>
      </w:pPr>
      <w:r>
        <w:rPr>
          <w:position w:val="0"/>
          <w:sz w:val="21"/>
          <w:vertAlign w:val="baseline"/>
        </w:rPr>
        <w:t>Message: [String | null ],</w:t>
      </w:r>
    </w:p>
    <w:p>
      <w:pPr>
        <w:ind w:left="2100" w:right="0" w:firstLine="420"/>
        <w:rPr>
          <w:position w:val="0"/>
          <w:sz w:val="21"/>
          <w:vertAlign w:val="baseline"/>
        </w:rPr>
      </w:pPr>
      <w:r>
        <w:rPr>
          <w:position w:val="0"/>
          <w:sz w:val="21"/>
          <w:vertAlign w:val="baseline"/>
        </w:rPr>
        <w:t>Data: [null | Object | ArrayOfObjects ]</w:t>
      </w:r>
    </w:p>
    <w:p>
      <w:pPr>
        <w:ind w:left="1680" w:right="0" w:firstLine="420"/>
        <w:rPr>
          <w:position w:val="0"/>
          <w:sz w:val="21"/>
          <w:vertAlign w:val="baseline"/>
        </w:rPr>
      </w:pPr>
      <w:r>
        <w:rPr>
          <w:position w:val="0"/>
          <w:sz w:val="21"/>
          <w:vertAlign w:val="baseline"/>
        </w:rPr>
        <w:t>}</w:t>
      </w:r>
    </w:p>
    <w:p>
      <w:pPr>
        <w:rPr>
          <w:position w:val="0"/>
          <w:sz w:val="21"/>
          <w:vertAlign w:val="baseline"/>
        </w:rPr>
      </w:pPr>
    </w:p>
    <w:p>
      <w:pPr>
        <w:rPr>
          <w:position w:val="0"/>
          <w:sz w:val="21"/>
          <w:vertAlign w:val="baseline"/>
        </w:rPr>
      </w:pPr>
    </w:p>
    <w:p>
      <w:pPr>
        <w:rPr>
          <w:position w:val="0"/>
          <w:sz w:val="21"/>
          <w:vertAlign w:val="baseline"/>
        </w:rPr>
      </w:pPr>
    </w:p>
    <w:p>
      <w:pPr>
        <w:rPr>
          <w:position w:val="0"/>
          <w:sz w:val="21"/>
          <w:vertAlign w:val="baseline"/>
        </w:rPr>
      </w:pPr>
    </w:p>
    <w:tbl>
      <w:tblPr>
        <w:tblStyle w:val="8"/>
        <w:tblW w:w="11243" w:type="dxa"/>
        <w:tblInd w:w="137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277"/>
        <w:gridCol w:w="2279"/>
        <w:gridCol w:w="2279"/>
        <w:gridCol w:w="2268"/>
      </w:tblGrid>
      <w:tr>
        <w:trPr>
          <w:trHeight w:val="436" w:hRule="atLeast"/>
        </w:trPr>
        <w:tc>
          <w:tcPr>
            <w:tcW w:w="21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verb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path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body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data</w:t>
            </w: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Location</w:t>
            </w:r>
          </w:p>
        </w:tc>
        <w:tc>
          <w:tcPr>
            <w:tcW w:w="2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post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/location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 xml:space="preserve">  </w:t>
            </w:r>
            <w:r>
              <w:rPr>
                <w:position w:val="0"/>
                <w:sz w:val="21"/>
                <w:vertAlign w:val="baseline"/>
              </w:rPr>
              <w:t>B1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LocationObject</w:t>
            </w: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get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/locations/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Array[LocationObject]</w:t>
            </w: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get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/location/:id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LocationObject</w:t>
            </w: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put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/location/:id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LocationObject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LocationObject</w:t>
            </w:r>
          </w:p>
        </w:tc>
      </w:tr>
      <w:tr>
        <w:trPr>
          <w:trHeight w:val="449" w:hRule="atLeast"/>
        </w:trPr>
        <w:tc>
          <w:tcPr>
            <w:tcW w:w="21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delete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/location/:id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</w:tr>
      <w:tr>
        <w:trPr>
          <w:trHeight w:val="449" w:hRule="atLeast"/>
        </w:trPr>
        <w:tc>
          <w:tcPr>
            <w:tcW w:w="21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delete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/locations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</w:tr>
      <w:tr>
        <w:trPr>
          <w:trHeight w:val="449" w:hRule="atLeast"/>
        </w:trPr>
        <w:tc>
          <w:tcPr>
            <w:tcW w:w="21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Category</w:t>
            </w:r>
          </w:p>
        </w:tc>
        <w:tc>
          <w:tcPr>
            <w:tcW w:w="2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post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/category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B2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CategoryObject</w:t>
            </w: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get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/categories/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Array[CategoryObject]</w:t>
            </w: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get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/category/:id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CategoryObject</w:t>
            </w: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put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/category/:id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CategoryObject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CategoryObject</w:t>
            </w:r>
          </w:p>
        </w:tc>
      </w:tr>
      <w:tr>
        <w:trPr>
          <w:trHeight w:val="449" w:hRule="atLeast"/>
        </w:trPr>
        <w:tc>
          <w:tcPr>
            <w:tcW w:w="21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delete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/category/:id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</w:tr>
      <w:tr>
        <w:trPr>
          <w:trHeight w:val="449" w:hRule="atLeast"/>
        </w:trPr>
        <w:tc>
          <w:tcPr>
            <w:tcW w:w="21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delete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/categories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</w:tr>
      <w:tr>
        <w:trPr>
          <w:trHeight w:val="449" w:hRule="atLeast"/>
        </w:trPr>
        <w:tc>
          <w:tcPr>
            <w:tcW w:w="21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Reviews</w:t>
            </w:r>
          </w:p>
        </w:tc>
        <w:tc>
          <w:tcPr>
            <w:tcW w:w="2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post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/location/:lid/review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B3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ReviewObject</w:t>
            </w: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get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/locations/reviews/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Array[ReviewObject]</w:t>
            </w: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get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/location/:lid/reviews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Array[ReviewObject]</w:t>
            </w: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get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/review/:id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ReviewObject</w:t>
            </w:r>
          </w:p>
        </w:tc>
      </w:tr>
      <w:tr>
        <w:trPr>
          <w:trHeight w:val="449" w:hRule="atLeast"/>
        </w:trPr>
        <w:tc>
          <w:tcPr>
            <w:tcW w:w="21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put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/location/:lid/review/:id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ReviewObject</w:t>
            </w:r>
          </w:p>
        </w:tc>
      </w:tr>
      <w:tr>
        <w:trPr>
          <w:trHeight w:val="449" w:hRule="atLeast"/>
        </w:trPr>
        <w:tc>
          <w:tcPr>
            <w:tcW w:w="21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delete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/location/:lid/reviews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</w:tr>
      <w:tr>
        <w:trPr>
          <w:trHeight w:val="449" w:hRule="atLeast"/>
        </w:trPr>
        <w:tc>
          <w:tcPr>
            <w:tcW w:w="21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delete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/review/:id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</w:tr>
      <w:tr>
        <w:trPr>
          <w:trHeight w:val="449" w:hRule="atLeast"/>
        </w:trPr>
        <w:tc>
          <w:tcPr>
            <w:tcW w:w="21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delete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/reviews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</w:tr>
      <w:tr>
        <w:trPr>
          <w:trHeight w:val="449" w:hRule="atLeast"/>
        </w:trPr>
        <w:tc>
          <w:tcPr>
            <w:tcW w:w="21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Subcategories</w:t>
            </w:r>
          </w:p>
        </w:tc>
        <w:tc>
          <w:tcPr>
            <w:tcW w:w="2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post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position w:val="0"/>
                <w:sz w:val="21"/>
                <w:vertAlign w:val="baseline"/>
              </w:rPr>
              <w:t>/category/</w:t>
            </w:r>
            <w:r>
              <w:rPr>
                <w:position w:val="0"/>
                <w:sz w:val="21"/>
                <w:vertAlign w:val="baseline"/>
              </w:rPr>
              <w:t>:cid/</w:t>
            </w:r>
            <w:r>
              <w:rPr>
                <w:position w:val="0"/>
                <w:sz w:val="21"/>
                <w:vertAlign w:val="baseline"/>
              </w:rPr>
              <w:t>subcategor</w:t>
            </w:r>
            <w:r>
              <w:rPr>
                <w:position w:val="0"/>
                <w:sz w:val="21"/>
                <w:vertAlign w:val="baseline"/>
              </w:rPr>
              <w:t>y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B4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position w:val="0"/>
                <w:sz w:val="21"/>
                <w:vertAlign w:val="baseline"/>
              </w:rPr>
              <w:t>Sub</w:t>
            </w:r>
            <w:r>
              <w:rPr>
                <w:position w:val="0"/>
                <w:sz w:val="21"/>
                <w:vertAlign w:val="baseline"/>
              </w:rPr>
              <w:t>C</w:t>
            </w:r>
            <w:r>
              <w:rPr>
                <w:position w:val="0"/>
                <w:sz w:val="21"/>
                <w:vertAlign w:val="baseline"/>
              </w:rPr>
              <w:t>ategoriesObject</w:t>
            </w: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Post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/category/:cid/subcategories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[B5]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[{</w:t>
            </w:r>
          </w:p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 xml:space="preserve"> SubCategoriesObject</w:t>
            </w:r>
          </w:p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}]</w:t>
            </w: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get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position w:val="0"/>
                <w:sz w:val="21"/>
                <w:vertAlign w:val="baseline"/>
              </w:rPr>
              <w:t>/category/:</w:t>
            </w:r>
            <w:r>
              <w:rPr>
                <w:position w:val="0"/>
                <w:sz w:val="21"/>
                <w:vertAlign w:val="baseline"/>
              </w:rPr>
              <w:t>c</w:t>
            </w:r>
            <w:r>
              <w:rPr>
                <w:position w:val="0"/>
                <w:sz w:val="21"/>
                <w:vertAlign w:val="baseline"/>
              </w:rPr>
              <w:t>id/subcat</w:t>
            </w:r>
            <w:r>
              <w:rPr>
                <w:position w:val="0"/>
                <w:sz w:val="21"/>
                <w:vertAlign w:val="baseline"/>
              </w:rPr>
              <w:t>e</w:t>
            </w:r>
            <w:r>
              <w:rPr>
                <w:position w:val="0"/>
                <w:sz w:val="21"/>
                <w:vertAlign w:val="baseline"/>
              </w:rPr>
              <w:t>gories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position w:val="0"/>
                <w:sz w:val="21"/>
                <w:vertAlign w:val="baseline"/>
              </w:rPr>
              <w:t>Array[Sub</w:t>
            </w:r>
            <w:r>
              <w:rPr>
                <w:position w:val="0"/>
                <w:sz w:val="21"/>
                <w:vertAlign w:val="baseline"/>
              </w:rPr>
              <w:t>C</w:t>
            </w:r>
            <w:r>
              <w:rPr>
                <w:position w:val="0"/>
                <w:sz w:val="21"/>
                <w:vertAlign w:val="baseline"/>
              </w:rPr>
              <w:t>ategoriesObject]</w:t>
            </w: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get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position w:val="0"/>
                <w:sz w:val="21"/>
                <w:vertAlign w:val="baseline"/>
              </w:rPr>
              <w:t>/categories/subcategories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Array[SubcategoriesObject]</w:t>
            </w:r>
          </w:p>
        </w:tc>
      </w:tr>
      <w:tr>
        <w:trPr>
          <w:trHeight w:val="436" w:hRule="atLeast"/>
        </w:trPr>
        <w:tc>
          <w:tcPr>
            <w:tcW w:w="21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get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position w:val="0"/>
                <w:sz w:val="21"/>
                <w:vertAlign w:val="baseline"/>
              </w:rPr>
              <w:t>/category/:</w:t>
            </w:r>
            <w:r>
              <w:rPr>
                <w:position w:val="0"/>
                <w:sz w:val="21"/>
                <w:vertAlign w:val="baseline"/>
              </w:rPr>
              <w:t>c</w:t>
            </w:r>
            <w:r>
              <w:rPr>
                <w:position w:val="0"/>
                <w:sz w:val="21"/>
                <w:vertAlign w:val="baseline"/>
              </w:rPr>
              <w:t>id/sub</w:t>
            </w:r>
            <w:r>
              <w:rPr>
                <w:position w:val="0"/>
                <w:sz w:val="21"/>
                <w:vertAlign w:val="baseline"/>
              </w:rPr>
              <w:t>c</w:t>
            </w:r>
            <w:r>
              <w:rPr>
                <w:position w:val="0"/>
                <w:sz w:val="21"/>
                <w:vertAlign w:val="baseline"/>
              </w:rPr>
              <w:t>ategories/:id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Sub</w:t>
            </w:r>
            <w:r>
              <w:rPr>
                <w:position w:val="0"/>
                <w:sz w:val="21"/>
                <w:vertAlign w:val="baseline"/>
              </w:rPr>
              <w:t>C</w:t>
            </w:r>
            <w:r>
              <w:rPr>
                <w:position w:val="0"/>
                <w:sz w:val="21"/>
                <w:vertAlign w:val="baseline"/>
              </w:rPr>
              <w:t>ategories</w:t>
            </w:r>
            <w:r>
              <w:rPr>
                <w:position w:val="0"/>
                <w:sz w:val="21"/>
                <w:vertAlign w:val="baseline"/>
              </w:rPr>
              <w:t>Object</w:t>
            </w:r>
          </w:p>
        </w:tc>
      </w:tr>
      <w:tr>
        <w:trPr>
          <w:trHeight w:val="449" w:hRule="atLeast"/>
        </w:trPr>
        <w:tc>
          <w:tcPr>
            <w:tcW w:w="21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put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position w:val="0"/>
                <w:sz w:val="21"/>
                <w:vertAlign w:val="baseline"/>
              </w:rPr>
              <w:t>/Category/:</w:t>
            </w:r>
            <w:r>
              <w:rPr>
                <w:position w:val="0"/>
                <w:sz w:val="21"/>
                <w:vertAlign w:val="baseline"/>
              </w:rPr>
              <w:t>c</w:t>
            </w:r>
            <w:r>
              <w:rPr>
                <w:position w:val="0"/>
                <w:sz w:val="21"/>
                <w:vertAlign w:val="baseline"/>
              </w:rPr>
              <w:t>id/</w:t>
            </w:r>
            <w:r>
              <w:rPr>
                <w:position w:val="0"/>
                <w:sz w:val="21"/>
                <w:vertAlign w:val="baseline"/>
              </w:rPr>
              <w:t>s</w:t>
            </w:r>
            <w:r>
              <w:rPr>
                <w:position w:val="0"/>
                <w:sz w:val="21"/>
                <w:vertAlign w:val="baseline"/>
              </w:rPr>
              <w:t>ub</w:t>
            </w:r>
            <w:r>
              <w:rPr>
                <w:position w:val="0"/>
                <w:sz w:val="21"/>
                <w:vertAlign w:val="baseline"/>
              </w:rPr>
              <w:t>c</w:t>
            </w:r>
            <w:r>
              <w:rPr>
                <w:position w:val="0"/>
                <w:sz w:val="21"/>
                <w:vertAlign w:val="baseline"/>
              </w:rPr>
              <w:t>ategory/:id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SubcategoryObject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Sub</w:t>
            </w:r>
            <w:r>
              <w:rPr>
                <w:position w:val="0"/>
                <w:sz w:val="21"/>
                <w:vertAlign w:val="baseline"/>
              </w:rPr>
              <w:t>C</w:t>
            </w:r>
            <w:r>
              <w:rPr>
                <w:position w:val="0"/>
                <w:sz w:val="21"/>
                <w:vertAlign w:val="baseline"/>
              </w:rPr>
              <w:t>ategoryObject</w:t>
            </w:r>
          </w:p>
        </w:tc>
      </w:tr>
      <w:tr>
        <w:trPr>
          <w:trHeight w:val="1105" w:hRule="atLeast"/>
        </w:trPr>
        <w:tc>
          <w:tcPr>
            <w:tcW w:w="21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delete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position w:val="0"/>
                <w:sz w:val="21"/>
                <w:vertAlign w:val="baseline"/>
              </w:rPr>
              <w:t>/Category/</w:t>
            </w:r>
            <w:r>
              <w:rPr>
                <w:position w:val="0"/>
                <w:sz w:val="21"/>
                <w:vertAlign w:val="baseline"/>
              </w:rPr>
              <w:t>:cid/</w:t>
            </w:r>
            <w:r>
              <w:rPr>
                <w:position w:val="0"/>
                <w:sz w:val="21"/>
                <w:vertAlign w:val="baseline"/>
              </w:rPr>
              <w:t>Subcategory/:id</w:t>
            </w:r>
          </w:p>
        </w:tc>
        <w:tc>
          <w:tcPr>
            <w:tcW w:w="22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null</w:t>
            </w:r>
          </w:p>
        </w:tc>
      </w:tr>
      <w:tr>
        <w:trPr>
          <w:trHeight w:val="1105" w:hRule="atLeast"/>
        </w:trPr>
        <w:tc>
          <w:tcPr>
            <w:tcW w:w="2140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7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delete</w:t>
            </w:r>
          </w:p>
        </w:tc>
        <w:tc>
          <w:tcPr>
            <w:tcW w:w="2279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/Categories/Subcategories</w:t>
            </w:r>
          </w:p>
        </w:tc>
        <w:tc>
          <w:tcPr>
            <w:tcW w:w="2279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null</w:t>
            </w:r>
          </w:p>
        </w:tc>
        <w:tc>
          <w:tcPr>
            <w:tcW w:w="2268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null</w:t>
            </w:r>
          </w:p>
        </w:tc>
      </w:tr>
      <w:tr>
        <w:trPr>
          <w:trHeight w:val="1105" w:hRule="atLeast"/>
        </w:trPr>
        <w:tc>
          <w:tcPr>
            <w:tcW w:w="2140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277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delete</w:t>
            </w:r>
          </w:p>
        </w:tc>
        <w:tc>
          <w:tcPr>
            <w:tcW w:w="2279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/Category/:</w:t>
            </w:r>
            <w:r>
              <w:t>c</w:t>
            </w:r>
            <w:r>
              <w:t>id/Subcategories</w:t>
            </w:r>
          </w:p>
        </w:tc>
        <w:tc>
          <w:tcPr>
            <w:tcW w:w="2279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null</w:t>
            </w:r>
          </w:p>
        </w:tc>
        <w:tc>
          <w:tcPr>
            <w:tcW w:w="2268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null</w:t>
            </w:r>
          </w:p>
        </w:tc>
      </w:tr>
    </w:tbl>
    <w:p>
      <w:pPr/>
    </w:p>
    <w:p>
      <w:pPr/>
    </w:p>
    <w:p>
      <w:pPr>
        <w:pStyle w:val="2"/>
        <w:jc w:val="center"/>
      </w:pPr>
      <w:r>
        <w:t>Post Body Definition</w:t>
      </w:r>
    </w:p>
    <w:p>
      <w:pPr>
        <w:pStyle w:val="3"/>
        <w:rPr>
          <w:b w:val="0"/>
          <w:bCs w:val="0"/>
        </w:rPr>
      </w:pPr>
      <w:r>
        <w:rPr>
          <w:b w:val="0"/>
          <w:bCs w:val="0"/>
        </w:rPr>
        <w:t>Note Bi ,i = 1,2,3...n is an Object. All properties should be in lowercase. DATA TYPES : String, Float, Double, Integer, Boolean, Null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LOCATION:B1  = {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     Title: String,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     category: String,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     Subcategory: String,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     Description: String,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     Type: String,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     Lat: Float,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     Long: Float,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     Report: Integer,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     Address: {</w:t>
      </w:r>
    </w:p>
    <w:p>
      <w:pPr>
        <w:ind w:left="840" w:leftChars="0" w:firstLine="420" w:firstLineChars="0"/>
        <w:rPr>
          <w:b w:val="0"/>
          <w:bCs w:val="0"/>
        </w:rPr>
      </w:pPr>
      <w:r>
        <w:rPr>
          <w:b w:val="0"/>
          <w:bCs w:val="0"/>
        </w:rPr>
        <w:t>Address1: String,</w:t>
      </w:r>
    </w:p>
    <w:p>
      <w:pPr>
        <w:ind w:left="840" w:leftChars="0" w:firstLine="420" w:firstLineChars="0"/>
        <w:rPr>
          <w:b w:val="0"/>
          <w:bCs w:val="0"/>
        </w:rPr>
      </w:pPr>
      <w:r>
        <w:rPr>
          <w:b w:val="0"/>
          <w:bCs w:val="0"/>
        </w:rPr>
        <w:t>Po_box: String,</w:t>
      </w:r>
    </w:p>
    <w:p>
      <w:pPr>
        <w:ind w:left="840" w:leftChars="0" w:firstLine="420" w:firstLineChars="0"/>
        <w:rPr>
          <w:b w:val="0"/>
          <w:bCs w:val="0"/>
        </w:rPr>
      </w:pPr>
      <w:r>
        <w:rPr>
          <w:b w:val="0"/>
          <w:bCs w:val="0"/>
        </w:rPr>
        <w:t>City: String,</w:t>
      </w:r>
    </w:p>
    <w:p>
      <w:pPr>
        <w:ind w:left="840" w:leftChars="0" w:firstLine="420" w:firstLineChars="0"/>
        <w:rPr>
          <w:b w:val="0"/>
          <w:bCs w:val="0"/>
        </w:rPr>
      </w:pPr>
      <w:r>
        <w:rPr>
          <w:b w:val="0"/>
          <w:bCs w:val="0"/>
        </w:rPr>
        <w:t>Subdivision: String,</w:t>
      </w:r>
    </w:p>
    <w:p>
      <w:pPr>
        <w:ind w:left="840" w:leftChars="0" w:firstLine="420" w:firstLineChars="0"/>
        <w:rPr>
          <w:b w:val="0"/>
          <w:bCs w:val="0"/>
        </w:rPr>
      </w:pPr>
      <w:r>
        <w:rPr>
          <w:b w:val="0"/>
          <w:bCs w:val="0"/>
        </w:rPr>
        <w:t>Division: String,</w:t>
      </w:r>
    </w:p>
    <w:p>
      <w:pPr>
        <w:ind w:left="840" w:leftChars="0" w:firstLine="420" w:firstLineChars="0"/>
        <w:rPr>
          <w:b w:val="0"/>
          <w:bCs w:val="0"/>
        </w:rPr>
      </w:pPr>
      <w:r>
        <w:rPr>
          <w:b w:val="0"/>
          <w:bCs w:val="0"/>
        </w:rPr>
        <w:t>Country: String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r>
        <w:t>Note:</w:t>
      </w:r>
    </w:p>
    <w:p>
      <w:r>
        <w:t xml:space="preserve"> Description - Describes surrounding important places around the location or point of interest or place</w:t>
      </w:r>
    </w:p>
    <w:p>
      <w:r>
        <w:t xml:space="preserve"> Type: specifies if the point of interest is a public establishment or not. Possible values [ </w:t>
      </w:r>
      <w:r>
        <w:rPr>
          <w:rFonts w:hint="default"/>
        </w:rPr>
        <w:t>‘public’ | ‘private’ | null</w:t>
      </w:r>
      <w:r>
        <w:t>]</w:t>
      </w:r>
    </w:p>
    <w:p>
      <w:r>
        <w:t xml:space="preserve">Report: Counts the number of </w:t>
      </w:r>
      <w:r>
        <w:rPr>
          <w:rFonts w:hint="default"/>
        </w:rPr>
        <w:t>‘Location not valid’ .In case users think that point is not what it is that it says it is.</w:t>
      </w:r>
    </w:p>
    <w:p>
      <w:r>
        <w:rPr>
          <w:b/>
          <w:bCs/>
        </w:rPr>
        <w:t xml:space="preserve"> Null is the default data type if an attribute/property does not have a value.</w:t>
      </w:r>
    </w:p>
    <w:p/>
    <w:p>
      <w:r>
        <w:t xml:space="preserve">Category: B2 </w:t>
      </w:r>
    </w:p>
    <w:p/>
    <w:p>
      <w:r>
        <w:t>{</w:t>
      </w:r>
    </w:p>
    <w:p>
      <w:r>
        <w:t xml:space="preserve">   Name: String</w:t>
      </w:r>
    </w:p>
    <w:p>
      <w:r>
        <w:t>}</w:t>
      </w:r>
    </w:p>
    <w:p/>
    <w:p>
      <w:r>
        <w:t>Reviews: B3</w:t>
      </w:r>
    </w:p>
    <w:p/>
    <w:p>
      <w:r>
        <w:t>{</w:t>
      </w:r>
    </w:p>
    <w:p>
      <w:r>
        <w:t xml:space="preserve">  Content: String,</w:t>
      </w:r>
    </w:p>
    <w:p>
      <w:r>
        <w:t xml:space="preserve">  Reviewer_name: String,</w:t>
      </w:r>
    </w:p>
    <w:p>
      <w:r>
        <w:t xml:space="preserve">  Location_id: String</w:t>
      </w:r>
    </w:p>
    <w:p>
      <w:r>
        <w:t>}</w:t>
      </w:r>
    </w:p>
    <w:p/>
    <w:p/>
    <w:p>
      <w:r>
        <w:t xml:space="preserve">Sub Categories: </w:t>
      </w:r>
    </w:p>
    <w:p>
      <w:r>
        <w:t>{</w:t>
      </w:r>
    </w:p>
    <w:p>
      <w:r>
        <w:t xml:space="preserve">  Name: String,</w:t>
      </w:r>
    </w:p>
    <w:p>
      <w:r>
        <w:t xml:space="preserve">  Category_id: String</w:t>
      </w:r>
    </w:p>
    <w:p>
      <w:r>
        <w:t>}</w:t>
      </w:r>
    </w:p>
    <w:p/>
    <w:p>
      <w:r>
        <w:t>POST REQUEST RESPONSE DATA FORMAT (OBJECT)</w:t>
      </w:r>
    </w:p>
    <w:p/>
    <w:p>
      <w:bookmarkStart w:id="0" w:name="_GoBack"/>
      <w:bookmarkEnd w:id="0"/>
    </w:p>
    <w:sectPr>
      <w:pgSz w:w="11906" w:h="16838"/>
      <w:pgMar w:top="1440" w:right="329" w:bottom="1440" w:left="329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Latin Modern Mono Prop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SC Regular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compatSetting w:name="compatibilityMode" w:uri="http://schemas.microsoft.com/office/word" w:val="12"/>
  </w:compat>
  <w:rsids>
    <w:rsidRoot w:val="00000000"/>
    <w:rsid w:val="173F3BB2"/>
    <w:rsid w:val="5DF7213A"/>
    <w:rsid w:val="6EFD72B9"/>
    <w:rsid w:val="741CE820"/>
    <w:rsid w:val="7CAA32FD"/>
    <w:rsid w:val="F77FA2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DejaVu 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kinsoku/>
      <w:overflowPunct/>
      <w:autoSpaceDE/>
      <w:bidi w:val="0"/>
      <w:jc w:val="both"/>
    </w:pPr>
    <w:rPr>
      <w:rFonts w:ascii="Calibri" w:hAnsi="Calibri" w:eastAsia="SimSun" w:cs="DejaVu Sans"/>
      <w:color w:val="auto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List"/>
    <w:basedOn w:val="4"/>
    <w:uiPriority w:val="0"/>
    <w:rPr>
      <w:rFonts w:cs="FreeSans"/>
    </w:rPr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1">
    <w:name w:val="Table Contents"/>
    <w:basedOn w:val="1"/>
    <w:qFormat/>
    <w:uiPriority w:val="0"/>
  </w:style>
  <w:style w:type="paragraph" w:customStyle="1" w:styleId="12">
    <w:name w:val="Table Heading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C2C2C"/>
      </a:dk1>
      <a:lt1>
        <a:sysClr val="window" lastClr="F7F7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150</Words>
  <Characters>1249</Characters>
  <Lines>0</Lines>
  <Paragraphs>137</Paragraphs>
  <TotalTime>0</TotalTime>
  <ScaleCrop>false</ScaleCrop>
  <LinksUpToDate>false</LinksUpToDate>
  <CharactersWithSpaces>1282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2018-03-31T20:13:00Z</dcterms:created>
  <dc:creator>tanerochris</dc:creator>
  <cp:lastModifiedBy>tanerochris</cp:lastModifiedBy>
  <dcterms:modified xsi:type="dcterms:W3CDTF">2018-04-03T18:51:08Z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1033-10.1.0.5707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