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007" w:rsidRPr="00833A1E" w:rsidRDefault="004D1248" w:rsidP="004D1248">
      <w:pPr>
        <w:spacing w:line="276" w:lineRule="auto"/>
        <w:jc w:val="right"/>
        <w:rPr>
          <w:rFonts w:cstheme="minorHAnsi"/>
          <w:sz w:val="32"/>
          <w:szCs w:val="32"/>
        </w:rPr>
      </w:pPr>
      <w:r w:rsidRPr="00833A1E">
        <w:rPr>
          <w:rFonts w:cstheme="minorHAnsi"/>
          <w:sz w:val="48"/>
          <w:szCs w:val="48"/>
        </w:rPr>
        <w:t>Test Strategy</w:t>
      </w:r>
      <w:r w:rsidR="00DD2010" w:rsidRPr="00833A1E">
        <w:rPr>
          <w:rFonts w:cstheme="minorHAnsi"/>
          <w:sz w:val="48"/>
          <w:szCs w:val="48"/>
        </w:rPr>
        <w:t xml:space="preserve"> </w:t>
      </w:r>
      <w:r w:rsidR="00DD2010" w:rsidRPr="00833A1E">
        <w:rPr>
          <w:rFonts w:cstheme="minorHAnsi"/>
          <w:sz w:val="48"/>
          <w:szCs w:val="48"/>
        </w:rPr>
        <w:br/>
      </w:r>
      <w:r w:rsidRPr="00833A1E">
        <w:rPr>
          <w:rFonts w:cstheme="minorHAnsi"/>
          <w:sz w:val="32"/>
          <w:szCs w:val="32"/>
        </w:rPr>
        <w:t>TripMyDream.com</w:t>
      </w:r>
    </w:p>
    <w:p w:rsidR="006A03E1" w:rsidRPr="00833A1E" w:rsidRDefault="006A03E1" w:rsidP="008D76D3">
      <w:pPr>
        <w:spacing w:line="276" w:lineRule="auto"/>
        <w:jc w:val="center"/>
        <w:rPr>
          <w:rFonts w:cstheme="minorHAnsi"/>
          <w:sz w:val="36"/>
          <w:szCs w:val="36"/>
        </w:rPr>
      </w:pPr>
    </w:p>
    <w:tbl>
      <w:tblPr>
        <w:tblStyle w:val="a7"/>
        <w:tblW w:w="0" w:type="auto"/>
        <w:tblLook w:val="04A0" w:firstRow="1" w:lastRow="0" w:firstColumn="1" w:lastColumn="0" w:noHBand="0" w:noVBand="1"/>
      </w:tblPr>
      <w:tblGrid>
        <w:gridCol w:w="1271"/>
        <w:gridCol w:w="1985"/>
        <w:gridCol w:w="2551"/>
        <w:gridCol w:w="2268"/>
        <w:gridCol w:w="2324"/>
      </w:tblGrid>
      <w:tr w:rsidR="003D35D7" w:rsidRPr="00833A1E" w:rsidTr="00F83C8C">
        <w:tc>
          <w:tcPr>
            <w:tcW w:w="1271" w:type="dxa"/>
            <w:shd w:val="clear" w:color="auto" w:fill="FFE599" w:themeFill="accent4" w:themeFillTint="66"/>
          </w:tcPr>
          <w:p w:rsidR="003D35D7" w:rsidRPr="00833A1E" w:rsidRDefault="003D35D7" w:rsidP="008D76D3">
            <w:pPr>
              <w:spacing w:line="276" w:lineRule="auto"/>
              <w:jc w:val="center"/>
              <w:rPr>
                <w:rFonts w:cstheme="minorHAnsi"/>
                <w:b/>
                <w:sz w:val="20"/>
                <w:szCs w:val="20"/>
              </w:rPr>
            </w:pPr>
            <w:r w:rsidRPr="00833A1E">
              <w:rPr>
                <w:rFonts w:cstheme="minorHAnsi"/>
                <w:b/>
                <w:sz w:val="20"/>
                <w:szCs w:val="20"/>
              </w:rPr>
              <w:t>Version</w:t>
            </w:r>
          </w:p>
        </w:tc>
        <w:tc>
          <w:tcPr>
            <w:tcW w:w="1985" w:type="dxa"/>
            <w:shd w:val="clear" w:color="auto" w:fill="FFE599" w:themeFill="accent4" w:themeFillTint="66"/>
          </w:tcPr>
          <w:p w:rsidR="003D35D7" w:rsidRPr="00833A1E" w:rsidRDefault="003D35D7" w:rsidP="008D76D3">
            <w:pPr>
              <w:spacing w:line="276" w:lineRule="auto"/>
              <w:jc w:val="center"/>
              <w:rPr>
                <w:rFonts w:cstheme="minorHAnsi"/>
                <w:b/>
                <w:sz w:val="20"/>
                <w:szCs w:val="20"/>
              </w:rPr>
            </w:pPr>
            <w:r w:rsidRPr="00833A1E">
              <w:rPr>
                <w:rFonts w:cstheme="minorHAnsi"/>
                <w:b/>
                <w:sz w:val="20"/>
                <w:szCs w:val="20"/>
              </w:rPr>
              <w:t>Author</w:t>
            </w:r>
          </w:p>
        </w:tc>
        <w:tc>
          <w:tcPr>
            <w:tcW w:w="2551" w:type="dxa"/>
            <w:shd w:val="clear" w:color="auto" w:fill="FFE599" w:themeFill="accent4" w:themeFillTint="66"/>
          </w:tcPr>
          <w:p w:rsidR="003D35D7" w:rsidRPr="00833A1E" w:rsidRDefault="00EB3FA6" w:rsidP="008D76D3">
            <w:pPr>
              <w:pStyle w:val="tabletxt"/>
              <w:spacing w:line="276" w:lineRule="auto"/>
              <w:jc w:val="center"/>
              <w:rPr>
                <w:rFonts w:asciiTheme="minorHAnsi" w:hAnsiTheme="minorHAnsi" w:cstheme="minorHAnsi"/>
                <w:b/>
              </w:rPr>
            </w:pPr>
            <w:r w:rsidRPr="00833A1E">
              <w:rPr>
                <w:rFonts w:asciiTheme="minorHAnsi" w:hAnsiTheme="minorHAnsi" w:cstheme="minorHAnsi"/>
                <w:b/>
                <w:bCs/>
              </w:rPr>
              <w:t>Revision Date</w:t>
            </w:r>
          </w:p>
        </w:tc>
        <w:tc>
          <w:tcPr>
            <w:tcW w:w="2268" w:type="dxa"/>
            <w:shd w:val="clear" w:color="auto" w:fill="FFE599" w:themeFill="accent4" w:themeFillTint="66"/>
          </w:tcPr>
          <w:p w:rsidR="003D35D7" w:rsidRPr="00833A1E" w:rsidRDefault="003D35D7" w:rsidP="008D76D3">
            <w:pPr>
              <w:spacing w:line="276" w:lineRule="auto"/>
              <w:jc w:val="center"/>
              <w:rPr>
                <w:rFonts w:cstheme="minorHAnsi"/>
                <w:b/>
                <w:sz w:val="20"/>
                <w:szCs w:val="20"/>
              </w:rPr>
            </w:pPr>
            <w:r w:rsidRPr="00833A1E">
              <w:rPr>
                <w:rFonts w:cstheme="minorHAnsi"/>
                <w:b/>
                <w:sz w:val="20"/>
                <w:szCs w:val="20"/>
              </w:rPr>
              <w:t>Approve</w:t>
            </w:r>
            <w:r w:rsidR="00EB3FA6" w:rsidRPr="00833A1E">
              <w:rPr>
                <w:rFonts w:cstheme="minorHAnsi"/>
                <w:b/>
                <w:sz w:val="20"/>
                <w:szCs w:val="20"/>
              </w:rPr>
              <w:t>r</w:t>
            </w:r>
          </w:p>
        </w:tc>
        <w:tc>
          <w:tcPr>
            <w:tcW w:w="2324" w:type="dxa"/>
            <w:shd w:val="clear" w:color="auto" w:fill="FFE599" w:themeFill="accent4" w:themeFillTint="66"/>
          </w:tcPr>
          <w:p w:rsidR="003D35D7" w:rsidRPr="00833A1E" w:rsidRDefault="003D35D7" w:rsidP="008D76D3">
            <w:pPr>
              <w:spacing w:line="276" w:lineRule="auto"/>
              <w:jc w:val="center"/>
              <w:rPr>
                <w:rFonts w:cstheme="minorHAnsi"/>
                <w:b/>
                <w:sz w:val="20"/>
                <w:szCs w:val="20"/>
              </w:rPr>
            </w:pPr>
            <w:r w:rsidRPr="00833A1E">
              <w:rPr>
                <w:rFonts w:cstheme="minorHAnsi"/>
                <w:b/>
                <w:sz w:val="20"/>
                <w:szCs w:val="20"/>
              </w:rPr>
              <w:t>Description</w:t>
            </w:r>
          </w:p>
        </w:tc>
      </w:tr>
      <w:tr w:rsidR="003D35D7" w:rsidRPr="00833A1E" w:rsidTr="00EB3FA6">
        <w:tc>
          <w:tcPr>
            <w:tcW w:w="1271" w:type="dxa"/>
          </w:tcPr>
          <w:p w:rsidR="003D35D7" w:rsidRPr="00833A1E" w:rsidRDefault="003D35D7" w:rsidP="008D76D3">
            <w:pPr>
              <w:spacing w:line="276" w:lineRule="auto"/>
              <w:jc w:val="center"/>
              <w:rPr>
                <w:rFonts w:cstheme="minorHAnsi"/>
                <w:sz w:val="20"/>
                <w:szCs w:val="20"/>
              </w:rPr>
            </w:pPr>
            <w:r w:rsidRPr="00833A1E">
              <w:rPr>
                <w:rFonts w:cstheme="minorHAnsi"/>
                <w:sz w:val="20"/>
                <w:szCs w:val="20"/>
              </w:rPr>
              <w:t>1.0</w:t>
            </w:r>
          </w:p>
        </w:tc>
        <w:tc>
          <w:tcPr>
            <w:tcW w:w="1985" w:type="dxa"/>
          </w:tcPr>
          <w:p w:rsidR="003D35D7" w:rsidRPr="00833A1E" w:rsidRDefault="00D21CDD" w:rsidP="008D76D3">
            <w:pPr>
              <w:spacing w:line="276" w:lineRule="auto"/>
              <w:jc w:val="center"/>
              <w:rPr>
                <w:rFonts w:cstheme="minorHAnsi"/>
                <w:sz w:val="20"/>
                <w:szCs w:val="20"/>
              </w:rPr>
            </w:pPr>
            <w:r>
              <w:rPr>
                <w:rFonts w:cstheme="minorHAnsi"/>
                <w:sz w:val="20"/>
                <w:szCs w:val="20"/>
              </w:rPr>
              <w:t xml:space="preserve">Devchallenge </w:t>
            </w:r>
            <w:r w:rsidR="003D35D7" w:rsidRPr="00833A1E">
              <w:rPr>
                <w:rFonts w:cstheme="minorHAnsi"/>
                <w:sz w:val="20"/>
                <w:szCs w:val="20"/>
              </w:rPr>
              <w:t>QA</w:t>
            </w:r>
          </w:p>
        </w:tc>
        <w:tc>
          <w:tcPr>
            <w:tcW w:w="2551" w:type="dxa"/>
          </w:tcPr>
          <w:p w:rsidR="003D35D7" w:rsidRPr="00833A1E" w:rsidRDefault="004D1248" w:rsidP="008D76D3">
            <w:pPr>
              <w:spacing w:line="276" w:lineRule="auto"/>
              <w:jc w:val="center"/>
              <w:rPr>
                <w:rFonts w:cstheme="minorHAnsi"/>
                <w:sz w:val="20"/>
                <w:szCs w:val="20"/>
              </w:rPr>
            </w:pPr>
            <w:r w:rsidRPr="00833A1E">
              <w:rPr>
                <w:rFonts w:cstheme="minorHAnsi"/>
                <w:sz w:val="20"/>
                <w:szCs w:val="20"/>
              </w:rPr>
              <w:t>23.06.2018</w:t>
            </w:r>
          </w:p>
        </w:tc>
        <w:tc>
          <w:tcPr>
            <w:tcW w:w="2268" w:type="dxa"/>
          </w:tcPr>
          <w:p w:rsidR="003D35D7" w:rsidRPr="00833A1E" w:rsidRDefault="003D35D7" w:rsidP="008D76D3">
            <w:pPr>
              <w:spacing w:line="276" w:lineRule="auto"/>
              <w:jc w:val="center"/>
              <w:rPr>
                <w:rFonts w:cstheme="minorHAnsi"/>
                <w:sz w:val="20"/>
                <w:szCs w:val="20"/>
              </w:rPr>
            </w:pPr>
            <w:r w:rsidRPr="00833A1E">
              <w:rPr>
                <w:rFonts w:cstheme="minorHAnsi"/>
                <w:sz w:val="20"/>
                <w:szCs w:val="20"/>
              </w:rPr>
              <w:t>De</w:t>
            </w:r>
            <w:r w:rsidR="00EB3FA6" w:rsidRPr="00833A1E">
              <w:rPr>
                <w:rFonts w:cstheme="minorHAnsi"/>
                <w:sz w:val="20"/>
                <w:szCs w:val="20"/>
              </w:rPr>
              <w:t>v</w:t>
            </w:r>
            <w:r w:rsidR="00D21CDD">
              <w:rPr>
                <w:rFonts w:cstheme="minorHAnsi"/>
                <w:sz w:val="20"/>
                <w:szCs w:val="20"/>
              </w:rPr>
              <w:t>c</w:t>
            </w:r>
            <w:r w:rsidR="00EB3FA6" w:rsidRPr="00833A1E">
              <w:rPr>
                <w:rFonts w:cstheme="minorHAnsi"/>
                <w:sz w:val="20"/>
                <w:szCs w:val="20"/>
              </w:rPr>
              <w:t xml:space="preserve">hallenge </w:t>
            </w:r>
            <w:r w:rsidRPr="00833A1E">
              <w:rPr>
                <w:rFonts w:cstheme="minorHAnsi"/>
                <w:sz w:val="20"/>
                <w:szCs w:val="20"/>
              </w:rPr>
              <w:t>Judge</w:t>
            </w:r>
          </w:p>
        </w:tc>
        <w:tc>
          <w:tcPr>
            <w:tcW w:w="2324" w:type="dxa"/>
          </w:tcPr>
          <w:p w:rsidR="003D35D7" w:rsidRPr="00833A1E" w:rsidRDefault="003D35D7" w:rsidP="008D76D3">
            <w:pPr>
              <w:spacing w:line="276" w:lineRule="auto"/>
              <w:jc w:val="center"/>
              <w:rPr>
                <w:rFonts w:cstheme="minorHAnsi"/>
                <w:sz w:val="20"/>
                <w:szCs w:val="20"/>
              </w:rPr>
            </w:pPr>
          </w:p>
        </w:tc>
      </w:tr>
      <w:tr w:rsidR="003D35D7" w:rsidRPr="00833A1E" w:rsidTr="00EB3FA6">
        <w:tc>
          <w:tcPr>
            <w:tcW w:w="1271" w:type="dxa"/>
          </w:tcPr>
          <w:p w:rsidR="003D35D7" w:rsidRPr="00833A1E" w:rsidRDefault="003D35D7" w:rsidP="008D76D3">
            <w:pPr>
              <w:spacing w:line="276" w:lineRule="auto"/>
              <w:jc w:val="center"/>
              <w:rPr>
                <w:rFonts w:cstheme="minorHAnsi"/>
                <w:sz w:val="20"/>
                <w:szCs w:val="20"/>
              </w:rPr>
            </w:pPr>
          </w:p>
        </w:tc>
        <w:tc>
          <w:tcPr>
            <w:tcW w:w="1985" w:type="dxa"/>
          </w:tcPr>
          <w:p w:rsidR="003D35D7" w:rsidRPr="00833A1E" w:rsidRDefault="003D35D7" w:rsidP="008D76D3">
            <w:pPr>
              <w:spacing w:line="276" w:lineRule="auto"/>
              <w:jc w:val="center"/>
              <w:rPr>
                <w:rFonts w:cstheme="minorHAnsi"/>
                <w:sz w:val="20"/>
                <w:szCs w:val="20"/>
              </w:rPr>
            </w:pPr>
          </w:p>
        </w:tc>
        <w:tc>
          <w:tcPr>
            <w:tcW w:w="2551" w:type="dxa"/>
          </w:tcPr>
          <w:p w:rsidR="003D35D7" w:rsidRPr="00833A1E" w:rsidRDefault="003D35D7" w:rsidP="008D76D3">
            <w:pPr>
              <w:spacing w:line="276" w:lineRule="auto"/>
              <w:jc w:val="center"/>
              <w:rPr>
                <w:rFonts w:cstheme="minorHAnsi"/>
                <w:sz w:val="20"/>
                <w:szCs w:val="20"/>
              </w:rPr>
            </w:pPr>
          </w:p>
        </w:tc>
        <w:tc>
          <w:tcPr>
            <w:tcW w:w="2268" w:type="dxa"/>
          </w:tcPr>
          <w:p w:rsidR="003D35D7" w:rsidRPr="00833A1E" w:rsidRDefault="003D35D7" w:rsidP="008D76D3">
            <w:pPr>
              <w:spacing w:line="276" w:lineRule="auto"/>
              <w:jc w:val="center"/>
              <w:rPr>
                <w:rFonts w:cstheme="minorHAnsi"/>
                <w:sz w:val="20"/>
                <w:szCs w:val="20"/>
              </w:rPr>
            </w:pPr>
          </w:p>
        </w:tc>
        <w:tc>
          <w:tcPr>
            <w:tcW w:w="2324" w:type="dxa"/>
          </w:tcPr>
          <w:p w:rsidR="003D35D7" w:rsidRPr="00833A1E" w:rsidRDefault="003D35D7" w:rsidP="008D76D3">
            <w:pPr>
              <w:spacing w:line="276" w:lineRule="auto"/>
              <w:jc w:val="center"/>
              <w:rPr>
                <w:rFonts w:cstheme="minorHAnsi"/>
                <w:sz w:val="20"/>
                <w:szCs w:val="20"/>
              </w:rPr>
            </w:pPr>
          </w:p>
        </w:tc>
      </w:tr>
      <w:tr w:rsidR="003D35D7" w:rsidRPr="00833A1E" w:rsidTr="00EB3FA6">
        <w:tc>
          <w:tcPr>
            <w:tcW w:w="1271" w:type="dxa"/>
          </w:tcPr>
          <w:p w:rsidR="003D35D7" w:rsidRPr="00833A1E" w:rsidRDefault="003D35D7" w:rsidP="008D76D3">
            <w:pPr>
              <w:spacing w:line="276" w:lineRule="auto"/>
              <w:jc w:val="center"/>
              <w:rPr>
                <w:rFonts w:cstheme="minorHAnsi"/>
                <w:sz w:val="20"/>
                <w:szCs w:val="20"/>
              </w:rPr>
            </w:pPr>
          </w:p>
        </w:tc>
        <w:tc>
          <w:tcPr>
            <w:tcW w:w="1985" w:type="dxa"/>
          </w:tcPr>
          <w:p w:rsidR="003D35D7" w:rsidRPr="00833A1E" w:rsidRDefault="003D35D7" w:rsidP="008D76D3">
            <w:pPr>
              <w:spacing w:line="276" w:lineRule="auto"/>
              <w:jc w:val="center"/>
              <w:rPr>
                <w:rFonts w:cstheme="minorHAnsi"/>
                <w:sz w:val="20"/>
                <w:szCs w:val="20"/>
              </w:rPr>
            </w:pPr>
          </w:p>
        </w:tc>
        <w:tc>
          <w:tcPr>
            <w:tcW w:w="2551" w:type="dxa"/>
          </w:tcPr>
          <w:p w:rsidR="003D35D7" w:rsidRPr="00833A1E" w:rsidRDefault="003D35D7" w:rsidP="008D76D3">
            <w:pPr>
              <w:spacing w:line="276" w:lineRule="auto"/>
              <w:jc w:val="center"/>
              <w:rPr>
                <w:rFonts w:cstheme="minorHAnsi"/>
                <w:sz w:val="20"/>
                <w:szCs w:val="20"/>
              </w:rPr>
            </w:pPr>
          </w:p>
        </w:tc>
        <w:tc>
          <w:tcPr>
            <w:tcW w:w="2268" w:type="dxa"/>
          </w:tcPr>
          <w:p w:rsidR="003D35D7" w:rsidRPr="00833A1E" w:rsidRDefault="003D35D7" w:rsidP="008D76D3">
            <w:pPr>
              <w:spacing w:line="276" w:lineRule="auto"/>
              <w:jc w:val="center"/>
              <w:rPr>
                <w:rFonts w:cstheme="minorHAnsi"/>
                <w:sz w:val="20"/>
                <w:szCs w:val="20"/>
              </w:rPr>
            </w:pPr>
          </w:p>
        </w:tc>
        <w:tc>
          <w:tcPr>
            <w:tcW w:w="2324" w:type="dxa"/>
          </w:tcPr>
          <w:p w:rsidR="003D35D7" w:rsidRPr="00833A1E" w:rsidRDefault="003D35D7" w:rsidP="008D76D3">
            <w:pPr>
              <w:spacing w:line="276" w:lineRule="auto"/>
              <w:jc w:val="center"/>
              <w:rPr>
                <w:rFonts w:cstheme="minorHAnsi"/>
                <w:sz w:val="20"/>
                <w:szCs w:val="20"/>
              </w:rPr>
            </w:pPr>
          </w:p>
        </w:tc>
      </w:tr>
    </w:tbl>
    <w:p w:rsidR="003D35D7" w:rsidRPr="00833A1E" w:rsidRDefault="003D35D7" w:rsidP="008D76D3">
      <w:pPr>
        <w:spacing w:line="276" w:lineRule="auto"/>
        <w:rPr>
          <w:rFonts w:cstheme="minorHAnsi"/>
        </w:rPr>
      </w:pPr>
    </w:p>
    <w:p w:rsidR="006A03E1" w:rsidRPr="00833A1E" w:rsidRDefault="006A03E1" w:rsidP="008D76D3">
      <w:pPr>
        <w:spacing w:line="276" w:lineRule="auto"/>
        <w:rPr>
          <w:rFonts w:cstheme="minorHAnsi"/>
        </w:rPr>
      </w:pPr>
    </w:p>
    <w:sdt>
      <w:sdtPr>
        <w:rPr>
          <w:rFonts w:asciiTheme="minorHAnsi" w:eastAsia="Times New Roman" w:hAnsiTheme="minorHAnsi" w:cstheme="minorHAnsi"/>
          <w:b/>
          <w:i/>
          <w:color w:val="auto"/>
          <w:sz w:val="20"/>
          <w:szCs w:val="20"/>
          <w:lang w:val="ru-RU"/>
        </w:rPr>
        <w:id w:val="-1312247433"/>
        <w:docPartObj>
          <w:docPartGallery w:val="Table of Contents"/>
          <w:docPartUnique/>
        </w:docPartObj>
      </w:sdtPr>
      <w:sdtEndPr>
        <w:rPr>
          <w:rFonts w:eastAsiaTheme="minorEastAsia"/>
          <w:i w:val="0"/>
          <w:sz w:val="24"/>
          <w:szCs w:val="24"/>
        </w:rPr>
      </w:sdtEndPr>
      <w:sdtContent>
        <w:p w:rsidR="00F2361B" w:rsidRPr="00833A1E" w:rsidRDefault="00F2361B" w:rsidP="008D76D3">
          <w:pPr>
            <w:pStyle w:val="a9"/>
            <w:spacing w:line="276" w:lineRule="auto"/>
            <w:rPr>
              <w:rFonts w:asciiTheme="minorHAnsi" w:hAnsiTheme="minorHAnsi" w:cstheme="minorHAnsi"/>
            </w:rPr>
          </w:pPr>
          <w:r w:rsidRPr="00833A1E">
            <w:rPr>
              <w:rFonts w:asciiTheme="minorHAnsi" w:hAnsiTheme="minorHAnsi" w:cstheme="minorHAnsi"/>
            </w:rPr>
            <w:t>Table of contents</w:t>
          </w:r>
        </w:p>
        <w:p w:rsidR="00F2361B" w:rsidRPr="00833A1E" w:rsidRDefault="00F2361B" w:rsidP="008D76D3">
          <w:pPr>
            <w:pStyle w:val="11"/>
            <w:spacing w:line="276" w:lineRule="auto"/>
            <w:rPr>
              <w:rFonts w:asciiTheme="minorHAnsi" w:hAnsiTheme="minorHAnsi" w:cstheme="minorHAnsi"/>
            </w:rPr>
          </w:pPr>
          <w:r w:rsidRPr="00833A1E">
            <w:rPr>
              <w:rFonts w:asciiTheme="minorHAnsi" w:hAnsiTheme="minorHAnsi" w:cstheme="minorHAnsi"/>
            </w:rPr>
            <w:t>1.</w:t>
          </w:r>
          <w:r w:rsidR="004D1248" w:rsidRPr="00833A1E">
            <w:rPr>
              <w:rFonts w:asciiTheme="minorHAnsi" w:hAnsiTheme="minorHAnsi" w:cstheme="minorHAnsi"/>
            </w:rPr>
            <w:t xml:space="preserve"> </w:t>
          </w:r>
          <w:r w:rsidRPr="00833A1E">
            <w:rPr>
              <w:rFonts w:asciiTheme="minorHAnsi" w:hAnsiTheme="minorHAnsi" w:cstheme="minorHAnsi"/>
            </w:rPr>
            <w:t>Introduction</w:t>
          </w:r>
          <w:r w:rsidRPr="00833A1E">
            <w:rPr>
              <w:rFonts w:asciiTheme="minorHAnsi" w:hAnsiTheme="minorHAnsi" w:cstheme="minorHAnsi"/>
              <w:b w:val="0"/>
              <w:sz w:val="22"/>
              <w:szCs w:val="22"/>
            </w:rPr>
            <w:ptab w:relativeTo="margin" w:alignment="right" w:leader="dot"/>
          </w:r>
          <w:r w:rsidRPr="00833A1E">
            <w:rPr>
              <w:rFonts w:asciiTheme="minorHAnsi" w:hAnsiTheme="minorHAnsi" w:cstheme="minorHAnsi"/>
              <w:b w:val="0"/>
              <w:bCs/>
              <w:sz w:val="22"/>
              <w:szCs w:val="22"/>
            </w:rPr>
            <w:t>1</w:t>
          </w:r>
        </w:p>
        <w:p w:rsidR="00F2361B" w:rsidRPr="00833A1E" w:rsidRDefault="00F2361B" w:rsidP="008D76D3">
          <w:pPr>
            <w:pStyle w:val="11"/>
            <w:spacing w:line="276" w:lineRule="auto"/>
            <w:rPr>
              <w:rFonts w:asciiTheme="minorHAnsi" w:hAnsiTheme="minorHAnsi" w:cstheme="minorHAnsi"/>
            </w:rPr>
          </w:pPr>
          <w:r w:rsidRPr="00833A1E">
            <w:rPr>
              <w:rFonts w:asciiTheme="minorHAnsi" w:hAnsiTheme="minorHAnsi" w:cstheme="minorHAnsi"/>
            </w:rPr>
            <w:t>2.</w:t>
          </w:r>
          <w:r w:rsidR="004D1248" w:rsidRPr="00833A1E">
            <w:rPr>
              <w:rFonts w:asciiTheme="minorHAnsi" w:hAnsiTheme="minorHAnsi" w:cstheme="minorHAnsi"/>
            </w:rPr>
            <w:t xml:space="preserve"> </w:t>
          </w:r>
          <w:r w:rsidRPr="00833A1E">
            <w:rPr>
              <w:rFonts w:asciiTheme="minorHAnsi" w:hAnsiTheme="minorHAnsi" w:cstheme="minorHAnsi"/>
            </w:rPr>
            <w:t>Scope</w:t>
          </w:r>
          <w:r w:rsidRPr="00833A1E">
            <w:rPr>
              <w:rFonts w:asciiTheme="minorHAnsi" w:hAnsiTheme="minorHAnsi" w:cstheme="minorHAnsi"/>
              <w:b w:val="0"/>
              <w:sz w:val="22"/>
              <w:szCs w:val="22"/>
            </w:rPr>
            <w:ptab w:relativeTo="margin" w:alignment="right" w:leader="dot"/>
          </w:r>
          <w:r w:rsidR="00833A1E">
            <w:rPr>
              <w:rFonts w:asciiTheme="minorHAnsi" w:hAnsiTheme="minorHAnsi" w:cstheme="minorHAnsi"/>
              <w:b w:val="0"/>
              <w:bCs/>
              <w:sz w:val="22"/>
              <w:szCs w:val="22"/>
            </w:rPr>
            <w:t>1</w:t>
          </w:r>
        </w:p>
        <w:p w:rsidR="00F2361B" w:rsidRPr="00833A1E" w:rsidRDefault="00F2361B" w:rsidP="008D76D3">
          <w:pPr>
            <w:pStyle w:val="2"/>
            <w:spacing w:line="276" w:lineRule="auto"/>
            <w:ind w:left="216"/>
            <w:rPr>
              <w:rFonts w:asciiTheme="minorHAnsi" w:hAnsiTheme="minorHAnsi" w:cstheme="minorHAnsi"/>
              <w:sz w:val="22"/>
              <w:szCs w:val="22"/>
            </w:rPr>
          </w:pPr>
          <w:r w:rsidRPr="00833A1E">
            <w:rPr>
              <w:rFonts w:asciiTheme="minorHAnsi" w:hAnsiTheme="minorHAnsi" w:cstheme="minorHAnsi"/>
              <w:sz w:val="22"/>
              <w:szCs w:val="22"/>
            </w:rPr>
            <w:t xml:space="preserve">2.1 </w:t>
          </w:r>
          <w:r w:rsidR="008848CC" w:rsidRPr="00833A1E">
            <w:rPr>
              <w:rFonts w:asciiTheme="minorHAnsi" w:hAnsiTheme="minorHAnsi" w:cstheme="minorHAnsi"/>
              <w:sz w:val="22"/>
              <w:szCs w:val="22"/>
            </w:rPr>
            <w:t>In scope</w:t>
          </w:r>
          <w:r w:rsidRPr="00833A1E">
            <w:rPr>
              <w:rFonts w:asciiTheme="minorHAnsi" w:hAnsiTheme="minorHAnsi" w:cstheme="minorHAnsi"/>
              <w:sz w:val="22"/>
              <w:szCs w:val="22"/>
            </w:rPr>
            <w:ptab w:relativeTo="margin" w:alignment="right" w:leader="dot"/>
          </w:r>
          <w:r w:rsidR="00833A1E">
            <w:rPr>
              <w:rFonts w:asciiTheme="minorHAnsi" w:hAnsiTheme="minorHAnsi" w:cstheme="minorHAnsi"/>
              <w:sz w:val="22"/>
              <w:szCs w:val="22"/>
            </w:rPr>
            <w:t>1</w:t>
          </w:r>
        </w:p>
        <w:p w:rsidR="00F2361B" w:rsidRPr="00833A1E" w:rsidRDefault="0031108A" w:rsidP="008D76D3">
          <w:pPr>
            <w:pStyle w:val="2"/>
            <w:spacing w:after="240" w:line="276" w:lineRule="auto"/>
            <w:ind w:left="216"/>
            <w:rPr>
              <w:rFonts w:asciiTheme="minorHAnsi" w:hAnsiTheme="minorHAnsi" w:cstheme="minorHAnsi"/>
              <w:sz w:val="22"/>
              <w:szCs w:val="22"/>
            </w:rPr>
          </w:pPr>
          <w:r w:rsidRPr="00833A1E">
            <w:rPr>
              <w:rFonts w:asciiTheme="minorHAnsi" w:hAnsiTheme="minorHAnsi" w:cstheme="minorHAnsi"/>
              <w:sz w:val="22"/>
              <w:szCs w:val="22"/>
            </w:rPr>
            <w:t xml:space="preserve">2.2 </w:t>
          </w:r>
          <w:r w:rsidR="008848CC" w:rsidRPr="00833A1E">
            <w:rPr>
              <w:rFonts w:asciiTheme="minorHAnsi" w:hAnsiTheme="minorHAnsi" w:cstheme="minorHAnsi"/>
              <w:sz w:val="22"/>
              <w:szCs w:val="22"/>
            </w:rPr>
            <w:t>Out of scope</w:t>
          </w:r>
          <w:r w:rsidR="00F2361B" w:rsidRPr="00833A1E">
            <w:rPr>
              <w:rFonts w:asciiTheme="minorHAnsi" w:hAnsiTheme="minorHAnsi" w:cstheme="minorHAnsi"/>
              <w:sz w:val="22"/>
              <w:szCs w:val="22"/>
            </w:rPr>
            <w:ptab w:relativeTo="margin" w:alignment="right" w:leader="dot"/>
          </w:r>
          <w:r w:rsidR="006A03E1" w:rsidRPr="00833A1E">
            <w:rPr>
              <w:rFonts w:asciiTheme="minorHAnsi" w:hAnsiTheme="minorHAnsi" w:cstheme="minorHAnsi"/>
              <w:sz w:val="22"/>
              <w:szCs w:val="22"/>
            </w:rPr>
            <w:t>2</w:t>
          </w:r>
        </w:p>
        <w:p w:rsidR="00F2361B" w:rsidRDefault="00F2361B" w:rsidP="008D76D3">
          <w:pPr>
            <w:pStyle w:val="11"/>
            <w:spacing w:line="276" w:lineRule="auto"/>
            <w:rPr>
              <w:rFonts w:asciiTheme="minorHAnsi" w:hAnsiTheme="minorHAnsi" w:cstheme="minorHAnsi"/>
              <w:b w:val="0"/>
              <w:bCs/>
              <w:sz w:val="22"/>
              <w:szCs w:val="22"/>
            </w:rPr>
          </w:pPr>
          <w:r w:rsidRPr="00833A1E">
            <w:rPr>
              <w:rFonts w:asciiTheme="minorHAnsi" w:hAnsiTheme="minorHAnsi" w:cstheme="minorHAnsi"/>
            </w:rPr>
            <w:t>3.</w:t>
          </w:r>
          <w:r w:rsidR="004D1248" w:rsidRPr="00833A1E">
            <w:rPr>
              <w:rFonts w:asciiTheme="minorHAnsi" w:hAnsiTheme="minorHAnsi" w:cstheme="minorHAnsi"/>
            </w:rPr>
            <w:t xml:space="preserve"> </w:t>
          </w:r>
          <w:r w:rsidRPr="00833A1E">
            <w:rPr>
              <w:rFonts w:asciiTheme="minorHAnsi" w:hAnsiTheme="minorHAnsi" w:cstheme="minorHAnsi"/>
            </w:rPr>
            <w:t>Te</w:t>
          </w:r>
          <w:r w:rsidR="00E77095" w:rsidRPr="00833A1E">
            <w:rPr>
              <w:rFonts w:asciiTheme="minorHAnsi" w:hAnsiTheme="minorHAnsi" w:cstheme="minorHAnsi"/>
            </w:rPr>
            <w:t>st approach</w:t>
          </w:r>
          <w:r w:rsidRPr="00833A1E">
            <w:rPr>
              <w:rFonts w:asciiTheme="minorHAnsi" w:hAnsiTheme="minorHAnsi" w:cstheme="minorHAnsi"/>
              <w:b w:val="0"/>
              <w:sz w:val="22"/>
              <w:szCs w:val="22"/>
            </w:rPr>
            <w:ptab w:relativeTo="margin" w:alignment="right" w:leader="dot"/>
          </w:r>
          <w:r w:rsidR="006A03E1" w:rsidRPr="00833A1E">
            <w:rPr>
              <w:rFonts w:asciiTheme="minorHAnsi" w:hAnsiTheme="minorHAnsi" w:cstheme="minorHAnsi"/>
              <w:b w:val="0"/>
              <w:bCs/>
              <w:sz w:val="22"/>
              <w:szCs w:val="22"/>
            </w:rPr>
            <w:t>2</w:t>
          </w:r>
        </w:p>
        <w:p w:rsidR="00BE25E3" w:rsidRPr="00BE25E3" w:rsidRDefault="00BE25E3" w:rsidP="00BE25E3">
          <w:pPr>
            <w:pStyle w:val="11"/>
            <w:spacing w:line="276" w:lineRule="auto"/>
            <w:rPr>
              <w:rFonts w:asciiTheme="minorHAnsi" w:hAnsiTheme="minorHAnsi" w:cstheme="minorHAnsi"/>
              <w:b w:val="0"/>
              <w:bCs/>
              <w:sz w:val="22"/>
              <w:szCs w:val="22"/>
            </w:rPr>
          </w:pPr>
          <w:r w:rsidRPr="00833A1E">
            <w:rPr>
              <w:rFonts w:asciiTheme="minorHAnsi" w:hAnsiTheme="minorHAnsi" w:cstheme="minorHAnsi"/>
            </w:rPr>
            <w:t xml:space="preserve">4. </w:t>
          </w:r>
          <w:r>
            <w:rPr>
              <w:rFonts w:asciiTheme="minorHAnsi" w:hAnsiTheme="minorHAnsi" w:cstheme="minorHAnsi"/>
            </w:rPr>
            <w:t>Pass/Fail Criteria</w:t>
          </w:r>
          <w:r w:rsidRPr="00833A1E">
            <w:rPr>
              <w:rFonts w:asciiTheme="minorHAnsi" w:hAnsiTheme="minorHAnsi" w:cstheme="minorHAnsi"/>
              <w:b w:val="0"/>
              <w:sz w:val="22"/>
              <w:szCs w:val="22"/>
            </w:rPr>
            <w:ptab w:relativeTo="margin" w:alignment="right" w:leader="dot"/>
          </w:r>
          <w:r w:rsidRPr="00833A1E">
            <w:rPr>
              <w:rFonts w:asciiTheme="minorHAnsi" w:hAnsiTheme="minorHAnsi" w:cstheme="minorHAnsi"/>
              <w:b w:val="0"/>
              <w:bCs/>
              <w:sz w:val="22"/>
              <w:szCs w:val="22"/>
            </w:rPr>
            <w:t>2</w:t>
          </w:r>
        </w:p>
        <w:p w:rsidR="00F2361B" w:rsidRPr="00833A1E" w:rsidRDefault="00BE25E3" w:rsidP="004D1248">
          <w:pPr>
            <w:pStyle w:val="11"/>
            <w:spacing w:line="276" w:lineRule="auto"/>
            <w:rPr>
              <w:rFonts w:asciiTheme="minorHAnsi" w:hAnsiTheme="minorHAnsi" w:cstheme="minorHAnsi"/>
              <w:b w:val="0"/>
              <w:bCs/>
              <w:sz w:val="22"/>
              <w:szCs w:val="22"/>
            </w:rPr>
          </w:pPr>
          <w:r>
            <w:rPr>
              <w:rFonts w:asciiTheme="minorHAnsi" w:hAnsiTheme="minorHAnsi" w:cstheme="minorHAnsi"/>
            </w:rPr>
            <w:t>5</w:t>
          </w:r>
          <w:r w:rsidR="00F2361B" w:rsidRPr="00833A1E">
            <w:rPr>
              <w:rFonts w:asciiTheme="minorHAnsi" w:hAnsiTheme="minorHAnsi" w:cstheme="minorHAnsi"/>
            </w:rPr>
            <w:t>.</w:t>
          </w:r>
          <w:r w:rsidR="004D1248" w:rsidRPr="00833A1E">
            <w:rPr>
              <w:rFonts w:asciiTheme="minorHAnsi" w:hAnsiTheme="minorHAnsi" w:cstheme="minorHAnsi"/>
            </w:rPr>
            <w:t xml:space="preserve"> Test </w:t>
          </w:r>
          <w:r w:rsidR="00E77095" w:rsidRPr="00833A1E">
            <w:rPr>
              <w:rFonts w:asciiTheme="minorHAnsi" w:hAnsiTheme="minorHAnsi" w:cstheme="minorHAnsi"/>
            </w:rPr>
            <w:t>a</w:t>
          </w:r>
          <w:r w:rsidR="004D1248" w:rsidRPr="00833A1E">
            <w:rPr>
              <w:rFonts w:asciiTheme="minorHAnsi" w:hAnsiTheme="minorHAnsi" w:cstheme="minorHAnsi"/>
            </w:rPr>
            <w:t>ctivities and deliverables</w:t>
          </w:r>
          <w:r w:rsidR="00F2361B" w:rsidRPr="00833A1E">
            <w:rPr>
              <w:rFonts w:asciiTheme="minorHAnsi" w:hAnsiTheme="minorHAnsi" w:cstheme="minorHAnsi"/>
              <w:b w:val="0"/>
              <w:sz w:val="22"/>
              <w:szCs w:val="22"/>
            </w:rPr>
            <w:ptab w:relativeTo="margin" w:alignment="right" w:leader="dot"/>
          </w:r>
          <w:r w:rsidR="006D36D2" w:rsidRPr="00833A1E">
            <w:rPr>
              <w:rFonts w:asciiTheme="minorHAnsi" w:hAnsiTheme="minorHAnsi" w:cstheme="minorHAnsi"/>
              <w:b w:val="0"/>
              <w:bCs/>
              <w:sz w:val="22"/>
              <w:szCs w:val="22"/>
            </w:rPr>
            <w:t>2</w:t>
          </w:r>
        </w:p>
      </w:sdtContent>
    </w:sdt>
    <w:p w:rsidR="008D76D3" w:rsidRDefault="008D76D3" w:rsidP="008D76D3">
      <w:pPr>
        <w:spacing w:line="276" w:lineRule="auto"/>
        <w:rPr>
          <w:rFonts w:cstheme="minorHAnsi"/>
        </w:rPr>
      </w:pPr>
    </w:p>
    <w:p w:rsidR="00E82A7A" w:rsidRPr="00833A1E" w:rsidRDefault="00E82A7A" w:rsidP="008D76D3">
      <w:pPr>
        <w:spacing w:line="276" w:lineRule="auto"/>
        <w:rPr>
          <w:rFonts w:cstheme="minorHAnsi"/>
        </w:rPr>
      </w:pPr>
    </w:p>
    <w:p w:rsidR="00FE798D" w:rsidRPr="00833A1E" w:rsidRDefault="00D83283" w:rsidP="0032710F">
      <w:pPr>
        <w:pStyle w:val="a8"/>
        <w:numPr>
          <w:ilvl w:val="0"/>
          <w:numId w:val="4"/>
        </w:numPr>
        <w:tabs>
          <w:tab w:val="left" w:pos="284"/>
        </w:tabs>
        <w:spacing w:line="276" w:lineRule="auto"/>
        <w:ind w:hanging="502"/>
        <w:rPr>
          <w:rFonts w:cstheme="minorHAnsi"/>
          <w:b/>
          <w:sz w:val="28"/>
          <w:szCs w:val="28"/>
        </w:rPr>
      </w:pPr>
      <w:r w:rsidRPr="00833A1E">
        <w:rPr>
          <w:rFonts w:cstheme="minorHAnsi"/>
          <w:b/>
          <w:sz w:val="28"/>
          <w:szCs w:val="28"/>
        </w:rPr>
        <w:t>Introduction</w:t>
      </w:r>
    </w:p>
    <w:p w:rsidR="004D1248" w:rsidRPr="00833A1E" w:rsidRDefault="006A2A13" w:rsidP="006A2A13">
      <w:pPr>
        <w:pStyle w:val="a8"/>
        <w:widowControl w:val="0"/>
        <w:overflowPunct w:val="0"/>
        <w:autoSpaceDE w:val="0"/>
        <w:autoSpaceDN w:val="0"/>
        <w:adjustRightInd w:val="0"/>
        <w:spacing w:after="0" w:line="240" w:lineRule="auto"/>
        <w:ind w:left="540" w:right="140"/>
        <w:rPr>
          <w:rFonts w:cstheme="minorHAnsi"/>
          <w:b/>
          <w:sz w:val="28"/>
          <w:szCs w:val="28"/>
        </w:rPr>
      </w:pPr>
      <w:r>
        <w:rPr>
          <w:rFonts w:cstheme="minorHAnsi"/>
          <w:sz w:val="24"/>
          <w:szCs w:val="24"/>
        </w:rPr>
        <w:t xml:space="preserve">    </w:t>
      </w:r>
      <w:r w:rsidR="004D1248" w:rsidRPr="00833A1E">
        <w:rPr>
          <w:rFonts w:cstheme="minorHAnsi"/>
          <w:sz w:val="24"/>
          <w:szCs w:val="24"/>
        </w:rPr>
        <w:t>The purpose of this document is to define the test strategy for the TripMyDream.com project, define test scope, estimations and test activities. The test strategy provides the framework for estimating the duration of the testing effort at the required confidence level for the business case.</w:t>
      </w:r>
      <w:r w:rsidR="00833A1E" w:rsidRPr="00833A1E">
        <w:rPr>
          <w:rFonts w:cstheme="minorHAnsi"/>
          <w:sz w:val="24"/>
          <w:szCs w:val="24"/>
        </w:rPr>
        <w:br/>
      </w:r>
    </w:p>
    <w:p w:rsidR="00833A1E" w:rsidRPr="00833A1E" w:rsidRDefault="00D83283" w:rsidP="00833A1E">
      <w:pPr>
        <w:pStyle w:val="a8"/>
        <w:numPr>
          <w:ilvl w:val="0"/>
          <w:numId w:val="4"/>
        </w:numPr>
        <w:spacing w:line="276" w:lineRule="auto"/>
        <w:ind w:left="630" w:hanging="502"/>
        <w:rPr>
          <w:rFonts w:cstheme="minorHAnsi"/>
          <w:b/>
          <w:sz w:val="28"/>
          <w:szCs w:val="28"/>
        </w:rPr>
      </w:pPr>
      <w:r w:rsidRPr="00833A1E">
        <w:rPr>
          <w:rFonts w:cstheme="minorHAnsi"/>
          <w:b/>
          <w:sz w:val="28"/>
          <w:szCs w:val="28"/>
        </w:rPr>
        <w:t>Scop</w:t>
      </w:r>
      <w:r w:rsidR="00833A1E" w:rsidRPr="00833A1E">
        <w:rPr>
          <w:rFonts w:cstheme="minorHAnsi"/>
          <w:b/>
          <w:sz w:val="28"/>
          <w:szCs w:val="28"/>
        </w:rPr>
        <w:t>e</w:t>
      </w:r>
    </w:p>
    <w:p w:rsidR="00485ACB" w:rsidRPr="00833A1E" w:rsidRDefault="00D83283" w:rsidP="002E65FF">
      <w:pPr>
        <w:spacing w:line="276" w:lineRule="auto"/>
        <w:ind w:left="270" w:hanging="128"/>
        <w:rPr>
          <w:rFonts w:cstheme="minorHAnsi"/>
          <w:sz w:val="28"/>
          <w:szCs w:val="28"/>
        </w:rPr>
      </w:pPr>
      <w:r w:rsidRPr="00833A1E">
        <w:rPr>
          <w:rFonts w:cstheme="minorHAnsi"/>
          <w:sz w:val="24"/>
          <w:szCs w:val="24"/>
        </w:rPr>
        <w:t>2</w:t>
      </w:r>
      <w:r w:rsidR="00FE798D" w:rsidRPr="00833A1E">
        <w:rPr>
          <w:rFonts w:cstheme="minorHAnsi"/>
          <w:sz w:val="24"/>
          <w:szCs w:val="24"/>
        </w:rPr>
        <w:t xml:space="preserve"> </w:t>
      </w:r>
      <w:r w:rsidRPr="00833A1E">
        <w:rPr>
          <w:rFonts w:cstheme="minorHAnsi"/>
          <w:sz w:val="24"/>
          <w:szCs w:val="24"/>
        </w:rPr>
        <w:t xml:space="preserve">.1 </w:t>
      </w:r>
      <w:r w:rsidR="008848CC" w:rsidRPr="00833A1E">
        <w:rPr>
          <w:rFonts w:cstheme="minorHAnsi"/>
          <w:sz w:val="24"/>
          <w:szCs w:val="24"/>
        </w:rPr>
        <w:t>In scope</w:t>
      </w:r>
    </w:p>
    <w:p w:rsidR="00582AC0" w:rsidRPr="00833A1E" w:rsidRDefault="008848CC" w:rsidP="00833A1E">
      <w:pPr>
        <w:pStyle w:val="a8"/>
        <w:numPr>
          <w:ilvl w:val="0"/>
          <w:numId w:val="5"/>
        </w:numPr>
        <w:tabs>
          <w:tab w:val="left" w:pos="1260"/>
        </w:tabs>
        <w:spacing w:line="276" w:lineRule="auto"/>
        <w:ind w:left="810" w:hanging="270"/>
        <w:rPr>
          <w:rFonts w:cstheme="minorHAnsi"/>
          <w:sz w:val="24"/>
          <w:szCs w:val="24"/>
        </w:rPr>
      </w:pPr>
      <w:r w:rsidRPr="00833A1E">
        <w:rPr>
          <w:rFonts w:cstheme="minorHAnsi"/>
          <w:sz w:val="24"/>
          <w:szCs w:val="24"/>
        </w:rPr>
        <w:t>Flights search;</w:t>
      </w:r>
      <w:bookmarkStart w:id="0" w:name="_GoBack"/>
      <w:bookmarkEnd w:id="0"/>
    </w:p>
    <w:p w:rsidR="00582AC0" w:rsidRPr="00833A1E" w:rsidRDefault="008848CC" w:rsidP="00833A1E">
      <w:pPr>
        <w:pStyle w:val="a8"/>
        <w:numPr>
          <w:ilvl w:val="0"/>
          <w:numId w:val="5"/>
        </w:numPr>
        <w:spacing w:line="276" w:lineRule="auto"/>
        <w:ind w:left="810" w:hanging="270"/>
        <w:rPr>
          <w:rFonts w:cstheme="minorHAnsi"/>
          <w:sz w:val="24"/>
          <w:szCs w:val="24"/>
        </w:rPr>
      </w:pPr>
      <w:r w:rsidRPr="00833A1E">
        <w:rPr>
          <w:rFonts w:cstheme="minorHAnsi"/>
          <w:sz w:val="24"/>
          <w:szCs w:val="24"/>
        </w:rPr>
        <w:t>Avia discounts search;</w:t>
      </w:r>
    </w:p>
    <w:p w:rsidR="00582AC0" w:rsidRPr="00833A1E" w:rsidRDefault="008848CC" w:rsidP="00833A1E">
      <w:pPr>
        <w:pStyle w:val="a8"/>
        <w:numPr>
          <w:ilvl w:val="0"/>
          <w:numId w:val="5"/>
        </w:numPr>
        <w:spacing w:line="276" w:lineRule="auto"/>
        <w:ind w:left="810" w:hanging="270"/>
        <w:rPr>
          <w:rFonts w:cstheme="minorHAnsi"/>
          <w:sz w:val="24"/>
          <w:szCs w:val="24"/>
        </w:rPr>
      </w:pPr>
      <w:r w:rsidRPr="00833A1E">
        <w:rPr>
          <w:rFonts w:cstheme="minorHAnsi"/>
          <w:sz w:val="24"/>
          <w:szCs w:val="24"/>
        </w:rPr>
        <w:t>Hotels with discount search;</w:t>
      </w:r>
    </w:p>
    <w:p w:rsidR="00582AC0" w:rsidRPr="00833A1E" w:rsidRDefault="008848CC" w:rsidP="00833A1E">
      <w:pPr>
        <w:pStyle w:val="a8"/>
        <w:numPr>
          <w:ilvl w:val="0"/>
          <w:numId w:val="5"/>
        </w:numPr>
        <w:spacing w:line="276" w:lineRule="auto"/>
        <w:ind w:left="810" w:hanging="270"/>
        <w:rPr>
          <w:rFonts w:cstheme="minorHAnsi"/>
          <w:sz w:val="24"/>
          <w:szCs w:val="24"/>
        </w:rPr>
      </w:pPr>
      <w:r w:rsidRPr="00833A1E">
        <w:rPr>
          <w:rFonts w:cstheme="minorHAnsi"/>
          <w:sz w:val="24"/>
          <w:szCs w:val="24"/>
        </w:rPr>
        <w:t>Flight + hotel search;</w:t>
      </w:r>
    </w:p>
    <w:p w:rsidR="00582AC0" w:rsidRPr="00833A1E" w:rsidRDefault="008848CC" w:rsidP="00833A1E">
      <w:pPr>
        <w:pStyle w:val="a8"/>
        <w:numPr>
          <w:ilvl w:val="0"/>
          <w:numId w:val="5"/>
        </w:numPr>
        <w:spacing w:line="276" w:lineRule="auto"/>
        <w:ind w:left="810" w:hanging="270"/>
        <w:rPr>
          <w:rFonts w:cstheme="minorHAnsi"/>
          <w:sz w:val="24"/>
          <w:szCs w:val="24"/>
        </w:rPr>
      </w:pPr>
      <w:r w:rsidRPr="00833A1E">
        <w:rPr>
          <w:rFonts w:cstheme="minorHAnsi"/>
          <w:sz w:val="24"/>
          <w:szCs w:val="24"/>
          <w:shd w:val="clear" w:color="auto" w:fill="FFFFFF"/>
        </w:rPr>
        <w:t>User interface;</w:t>
      </w:r>
    </w:p>
    <w:p w:rsidR="00833A1E" w:rsidRPr="00833A1E" w:rsidRDefault="008848CC" w:rsidP="00833A1E">
      <w:pPr>
        <w:pStyle w:val="a8"/>
        <w:numPr>
          <w:ilvl w:val="0"/>
          <w:numId w:val="5"/>
        </w:numPr>
        <w:spacing w:line="276" w:lineRule="auto"/>
        <w:ind w:left="810" w:hanging="270"/>
        <w:rPr>
          <w:rFonts w:cstheme="minorHAnsi"/>
          <w:sz w:val="24"/>
          <w:szCs w:val="24"/>
        </w:rPr>
      </w:pPr>
      <w:r w:rsidRPr="00833A1E">
        <w:rPr>
          <w:rFonts w:cstheme="minorHAnsi"/>
          <w:sz w:val="24"/>
          <w:szCs w:val="24"/>
          <w:shd w:val="clear" w:color="auto" w:fill="FFFFFF"/>
        </w:rPr>
        <w:t>User management (authorization, registration, etc.)</w:t>
      </w:r>
      <w:r w:rsidR="00733BCB">
        <w:rPr>
          <w:rFonts w:cstheme="minorHAnsi"/>
          <w:sz w:val="24"/>
          <w:szCs w:val="24"/>
          <w:shd w:val="clear" w:color="auto" w:fill="FFFFFF"/>
        </w:rPr>
        <w:t>.</w:t>
      </w:r>
    </w:p>
    <w:p w:rsidR="00485ACB" w:rsidRPr="00833A1E" w:rsidRDefault="004F265B" w:rsidP="00E82A7A">
      <w:pPr>
        <w:spacing w:line="276" w:lineRule="auto"/>
        <w:rPr>
          <w:rFonts w:cstheme="minorHAnsi"/>
          <w:sz w:val="24"/>
          <w:szCs w:val="24"/>
        </w:rPr>
      </w:pPr>
      <w:r>
        <w:rPr>
          <w:rFonts w:cstheme="minorHAnsi"/>
          <w:sz w:val="24"/>
          <w:szCs w:val="24"/>
        </w:rPr>
        <w:br w:type="page"/>
      </w:r>
      <w:r>
        <w:rPr>
          <w:rFonts w:cstheme="minorHAnsi"/>
          <w:sz w:val="24"/>
          <w:szCs w:val="24"/>
        </w:rPr>
        <w:lastRenderedPageBreak/>
        <w:t xml:space="preserve"> </w:t>
      </w:r>
      <w:r w:rsidR="002E65FF">
        <w:rPr>
          <w:rFonts w:cstheme="minorHAnsi"/>
          <w:sz w:val="24"/>
          <w:szCs w:val="24"/>
        </w:rPr>
        <w:t xml:space="preserve">  </w:t>
      </w:r>
      <w:r w:rsidR="00485ACB" w:rsidRPr="00833A1E">
        <w:rPr>
          <w:rFonts w:cstheme="minorHAnsi"/>
          <w:sz w:val="24"/>
          <w:szCs w:val="24"/>
        </w:rPr>
        <w:t xml:space="preserve">2.2 </w:t>
      </w:r>
      <w:r w:rsidR="008848CC" w:rsidRPr="00833A1E">
        <w:rPr>
          <w:rFonts w:cstheme="minorHAnsi"/>
          <w:sz w:val="24"/>
          <w:szCs w:val="24"/>
        </w:rPr>
        <w:t>Out of scope</w:t>
      </w:r>
      <w:r w:rsidR="00485ACB" w:rsidRPr="00833A1E">
        <w:rPr>
          <w:rFonts w:cstheme="minorHAnsi"/>
          <w:sz w:val="24"/>
          <w:szCs w:val="24"/>
        </w:rPr>
        <w:t xml:space="preserve"> </w:t>
      </w:r>
    </w:p>
    <w:p w:rsidR="00E77095" w:rsidRPr="00833A1E" w:rsidRDefault="00E77095" w:rsidP="00833A1E">
      <w:pPr>
        <w:pStyle w:val="a8"/>
        <w:numPr>
          <w:ilvl w:val="0"/>
          <w:numId w:val="5"/>
        </w:numPr>
        <w:spacing w:line="276" w:lineRule="auto"/>
        <w:ind w:left="900"/>
        <w:rPr>
          <w:rFonts w:cstheme="minorHAnsi"/>
          <w:sz w:val="24"/>
          <w:szCs w:val="24"/>
        </w:rPr>
      </w:pPr>
      <w:r w:rsidRPr="00833A1E">
        <w:rPr>
          <w:rFonts w:cstheme="minorHAnsi"/>
          <w:sz w:val="24"/>
          <w:szCs w:val="24"/>
          <w:shd w:val="clear" w:color="auto" w:fill="FFFFFF"/>
        </w:rPr>
        <w:t>Performance testing;</w:t>
      </w:r>
    </w:p>
    <w:p w:rsidR="00E77095" w:rsidRPr="00833A1E" w:rsidRDefault="00E77095" w:rsidP="00833A1E">
      <w:pPr>
        <w:pStyle w:val="a8"/>
        <w:numPr>
          <w:ilvl w:val="0"/>
          <w:numId w:val="5"/>
        </w:numPr>
        <w:spacing w:line="276" w:lineRule="auto"/>
        <w:ind w:left="900"/>
        <w:rPr>
          <w:rFonts w:cstheme="minorHAnsi"/>
          <w:sz w:val="24"/>
          <w:szCs w:val="24"/>
        </w:rPr>
      </w:pPr>
      <w:r w:rsidRPr="00833A1E">
        <w:rPr>
          <w:rFonts w:cstheme="minorHAnsi"/>
          <w:sz w:val="24"/>
          <w:szCs w:val="24"/>
        </w:rPr>
        <w:t>3</w:t>
      </w:r>
      <w:r w:rsidRPr="00833A1E">
        <w:rPr>
          <w:rFonts w:cstheme="minorHAnsi"/>
          <w:sz w:val="24"/>
          <w:szCs w:val="24"/>
          <w:vertAlign w:val="superscript"/>
        </w:rPr>
        <w:t>rd</w:t>
      </w:r>
      <w:r w:rsidRPr="00833A1E">
        <w:rPr>
          <w:rFonts w:cstheme="minorHAnsi"/>
          <w:sz w:val="24"/>
          <w:szCs w:val="24"/>
        </w:rPr>
        <w:t xml:space="preserve"> party systems integration;</w:t>
      </w:r>
    </w:p>
    <w:p w:rsidR="00E77095" w:rsidRPr="00833A1E" w:rsidRDefault="00E77095" w:rsidP="00833A1E">
      <w:pPr>
        <w:pStyle w:val="a8"/>
        <w:numPr>
          <w:ilvl w:val="0"/>
          <w:numId w:val="5"/>
        </w:numPr>
        <w:spacing w:line="276" w:lineRule="auto"/>
        <w:ind w:left="900"/>
        <w:rPr>
          <w:rFonts w:cstheme="minorHAnsi"/>
          <w:sz w:val="24"/>
          <w:szCs w:val="24"/>
        </w:rPr>
      </w:pPr>
      <w:r w:rsidRPr="00833A1E">
        <w:rPr>
          <w:rFonts w:cstheme="minorHAnsi"/>
          <w:sz w:val="24"/>
          <w:szCs w:val="24"/>
        </w:rPr>
        <w:t>Payments;</w:t>
      </w:r>
    </w:p>
    <w:p w:rsidR="004F265B" w:rsidRPr="004F265B" w:rsidRDefault="00E77095" w:rsidP="004F265B">
      <w:pPr>
        <w:pStyle w:val="a8"/>
        <w:numPr>
          <w:ilvl w:val="0"/>
          <w:numId w:val="5"/>
        </w:numPr>
        <w:spacing w:line="276" w:lineRule="auto"/>
        <w:ind w:left="900"/>
        <w:rPr>
          <w:rFonts w:cstheme="minorHAnsi"/>
          <w:sz w:val="24"/>
          <w:szCs w:val="24"/>
        </w:rPr>
      </w:pPr>
      <w:r w:rsidRPr="00833A1E">
        <w:rPr>
          <w:rFonts w:cstheme="minorHAnsi"/>
          <w:sz w:val="24"/>
          <w:szCs w:val="24"/>
        </w:rPr>
        <w:t>Blog</w:t>
      </w:r>
      <w:r w:rsidR="00733BCB">
        <w:rPr>
          <w:rFonts w:cstheme="minorHAnsi"/>
          <w:sz w:val="24"/>
          <w:szCs w:val="24"/>
        </w:rPr>
        <w:t>.</w:t>
      </w:r>
    </w:p>
    <w:p w:rsidR="00E4443D" w:rsidRPr="004F265B" w:rsidRDefault="002E65FF" w:rsidP="004F265B">
      <w:pPr>
        <w:spacing w:after="0" w:line="276" w:lineRule="auto"/>
        <w:ind w:left="90"/>
        <w:rPr>
          <w:rFonts w:cstheme="minorHAnsi"/>
          <w:b/>
          <w:sz w:val="28"/>
          <w:szCs w:val="28"/>
        </w:rPr>
      </w:pPr>
      <w:r>
        <w:rPr>
          <w:rFonts w:cstheme="minorHAnsi"/>
          <w:b/>
          <w:sz w:val="28"/>
          <w:szCs w:val="28"/>
        </w:rPr>
        <w:t xml:space="preserve"> </w:t>
      </w:r>
      <w:r w:rsidR="004F265B" w:rsidRPr="004F265B">
        <w:rPr>
          <w:rFonts w:cstheme="minorHAnsi"/>
          <w:b/>
          <w:sz w:val="28"/>
          <w:szCs w:val="28"/>
        </w:rPr>
        <w:t>3.</w:t>
      </w:r>
      <w:r w:rsidR="004F265B">
        <w:rPr>
          <w:rFonts w:cstheme="minorHAnsi"/>
          <w:b/>
          <w:sz w:val="28"/>
          <w:szCs w:val="28"/>
        </w:rPr>
        <w:t xml:space="preserve"> </w:t>
      </w:r>
      <w:r w:rsidR="00D83283" w:rsidRPr="004F265B">
        <w:rPr>
          <w:rFonts w:cstheme="minorHAnsi"/>
          <w:b/>
          <w:sz w:val="28"/>
          <w:szCs w:val="28"/>
        </w:rPr>
        <w:t xml:space="preserve">Test </w:t>
      </w:r>
      <w:r w:rsidR="00E77095" w:rsidRPr="004F265B">
        <w:rPr>
          <w:rFonts w:cstheme="minorHAnsi"/>
          <w:b/>
          <w:sz w:val="28"/>
          <w:szCs w:val="28"/>
        </w:rPr>
        <w:t>Approach</w:t>
      </w:r>
    </w:p>
    <w:p w:rsidR="0048540D" w:rsidRPr="0048540D" w:rsidRDefault="00733BCB" w:rsidP="00733BCB">
      <w:pPr>
        <w:rPr>
          <w:rFonts w:cstheme="minorHAnsi"/>
          <w:sz w:val="24"/>
          <w:szCs w:val="24"/>
        </w:rPr>
      </w:pPr>
      <w:r>
        <w:rPr>
          <w:rFonts w:cstheme="minorHAnsi"/>
          <w:sz w:val="24"/>
          <w:szCs w:val="24"/>
        </w:rPr>
        <w:t xml:space="preserve">     </w:t>
      </w:r>
      <w:r w:rsidR="00E11478">
        <w:rPr>
          <w:rFonts w:cstheme="minorHAnsi"/>
          <w:sz w:val="24"/>
          <w:szCs w:val="24"/>
        </w:rPr>
        <w:t xml:space="preserve">  </w:t>
      </w:r>
      <w:r w:rsidR="0048540D" w:rsidRPr="0048540D">
        <w:rPr>
          <w:rFonts w:cstheme="minorHAnsi"/>
          <w:sz w:val="24"/>
          <w:szCs w:val="24"/>
        </w:rPr>
        <w:t xml:space="preserve">During test process </w:t>
      </w:r>
      <w:r w:rsidR="0048540D">
        <w:rPr>
          <w:rFonts w:cstheme="minorHAnsi"/>
          <w:sz w:val="24"/>
          <w:szCs w:val="24"/>
        </w:rPr>
        <w:t>test</w:t>
      </w:r>
      <w:r w:rsidR="0048540D" w:rsidRPr="0048540D">
        <w:rPr>
          <w:rFonts w:cstheme="minorHAnsi"/>
          <w:sz w:val="24"/>
          <w:szCs w:val="24"/>
        </w:rPr>
        <w:t xml:space="preserve"> team plan</w:t>
      </w:r>
      <w:r w:rsidR="004F265B">
        <w:rPr>
          <w:rFonts w:cstheme="minorHAnsi"/>
          <w:sz w:val="24"/>
          <w:szCs w:val="24"/>
        </w:rPr>
        <w:t>n</w:t>
      </w:r>
      <w:r w:rsidR="0048540D" w:rsidRPr="0048540D">
        <w:rPr>
          <w:rFonts w:cstheme="minorHAnsi"/>
          <w:sz w:val="24"/>
          <w:szCs w:val="24"/>
        </w:rPr>
        <w:t>ing to make such type</w:t>
      </w:r>
      <w:r>
        <w:rPr>
          <w:rFonts w:cstheme="minorHAnsi"/>
          <w:sz w:val="24"/>
          <w:szCs w:val="24"/>
        </w:rPr>
        <w:t>s</w:t>
      </w:r>
      <w:r w:rsidR="0048540D" w:rsidRPr="0048540D">
        <w:rPr>
          <w:rFonts w:cstheme="minorHAnsi"/>
          <w:sz w:val="24"/>
          <w:szCs w:val="24"/>
        </w:rPr>
        <w:t xml:space="preserve"> of testing: </w:t>
      </w:r>
    </w:p>
    <w:p w:rsidR="0048540D" w:rsidRDefault="002E65FF" w:rsidP="004F265B">
      <w:pPr>
        <w:pStyle w:val="a8"/>
        <w:numPr>
          <w:ilvl w:val="0"/>
          <w:numId w:val="9"/>
        </w:numPr>
        <w:ind w:left="900"/>
        <w:rPr>
          <w:rFonts w:cstheme="minorHAnsi"/>
          <w:sz w:val="24"/>
          <w:szCs w:val="24"/>
        </w:rPr>
      </w:pPr>
      <w:r>
        <w:rPr>
          <w:rFonts w:cstheme="minorHAnsi"/>
          <w:sz w:val="24"/>
          <w:szCs w:val="24"/>
        </w:rPr>
        <w:t>E</w:t>
      </w:r>
      <w:r w:rsidR="004F265B" w:rsidRPr="004F265B">
        <w:rPr>
          <w:rFonts w:cstheme="minorHAnsi"/>
          <w:sz w:val="24"/>
          <w:szCs w:val="24"/>
        </w:rPr>
        <w:t>xploratory testing</w:t>
      </w:r>
      <w:r>
        <w:rPr>
          <w:rFonts w:cstheme="minorHAnsi"/>
          <w:sz w:val="24"/>
          <w:szCs w:val="24"/>
        </w:rPr>
        <w:t>;</w:t>
      </w:r>
    </w:p>
    <w:p w:rsidR="004F265B" w:rsidRPr="004F265B" w:rsidRDefault="002E65FF" w:rsidP="004F265B">
      <w:pPr>
        <w:pStyle w:val="a8"/>
        <w:numPr>
          <w:ilvl w:val="0"/>
          <w:numId w:val="9"/>
        </w:numPr>
        <w:ind w:left="900"/>
        <w:rPr>
          <w:rFonts w:cstheme="minorHAnsi"/>
          <w:sz w:val="24"/>
          <w:szCs w:val="24"/>
        </w:rPr>
      </w:pPr>
      <w:r>
        <w:rPr>
          <w:rFonts w:cstheme="minorHAnsi"/>
          <w:sz w:val="24"/>
          <w:szCs w:val="24"/>
        </w:rPr>
        <w:t>F</w:t>
      </w:r>
      <w:r w:rsidR="004F265B" w:rsidRPr="004F265B">
        <w:rPr>
          <w:rFonts w:cstheme="minorHAnsi"/>
          <w:sz w:val="24"/>
          <w:szCs w:val="24"/>
        </w:rPr>
        <w:t>unctional testing</w:t>
      </w:r>
      <w:r>
        <w:rPr>
          <w:rFonts w:cstheme="minorHAnsi"/>
          <w:sz w:val="24"/>
          <w:szCs w:val="24"/>
        </w:rPr>
        <w:t>;</w:t>
      </w:r>
    </w:p>
    <w:p w:rsidR="004F265B" w:rsidRPr="004F265B" w:rsidRDefault="004F265B" w:rsidP="004F265B">
      <w:pPr>
        <w:pStyle w:val="a8"/>
        <w:numPr>
          <w:ilvl w:val="0"/>
          <w:numId w:val="9"/>
        </w:numPr>
        <w:ind w:left="900"/>
        <w:rPr>
          <w:rFonts w:cstheme="minorHAnsi"/>
          <w:sz w:val="24"/>
          <w:szCs w:val="24"/>
        </w:rPr>
      </w:pPr>
      <w:r w:rsidRPr="004F265B">
        <w:rPr>
          <w:rFonts w:cstheme="minorHAnsi"/>
          <w:sz w:val="24"/>
          <w:szCs w:val="24"/>
        </w:rPr>
        <w:t>UX/UI review of product</w:t>
      </w:r>
      <w:r w:rsidR="002E65FF">
        <w:rPr>
          <w:rFonts w:cstheme="minorHAnsi"/>
          <w:sz w:val="24"/>
          <w:szCs w:val="24"/>
        </w:rPr>
        <w:t>;</w:t>
      </w:r>
    </w:p>
    <w:p w:rsidR="004F265B" w:rsidRDefault="002E65FF" w:rsidP="004F265B">
      <w:pPr>
        <w:pStyle w:val="a8"/>
        <w:numPr>
          <w:ilvl w:val="0"/>
          <w:numId w:val="9"/>
        </w:numPr>
        <w:ind w:left="900"/>
        <w:rPr>
          <w:rFonts w:cstheme="minorHAnsi"/>
          <w:sz w:val="24"/>
          <w:szCs w:val="24"/>
        </w:rPr>
      </w:pPr>
      <w:r>
        <w:rPr>
          <w:rFonts w:cstheme="minorHAnsi"/>
          <w:sz w:val="24"/>
          <w:szCs w:val="24"/>
        </w:rPr>
        <w:t>L</w:t>
      </w:r>
      <w:r w:rsidR="004F265B" w:rsidRPr="004F265B">
        <w:rPr>
          <w:rFonts w:cstheme="minorHAnsi"/>
          <w:sz w:val="24"/>
          <w:szCs w:val="24"/>
        </w:rPr>
        <w:t>ocalization testing</w:t>
      </w:r>
      <w:r w:rsidR="00FF5C5F">
        <w:rPr>
          <w:rFonts w:cstheme="minorHAnsi"/>
          <w:sz w:val="24"/>
          <w:szCs w:val="24"/>
        </w:rPr>
        <w:t>;</w:t>
      </w:r>
    </w:p>
    <w:p w:rsidR="00FF5C5F" w:rsidRPr="004F265B" w:rsidRDefault="00FF5C5F" w:rsidP="004F265B">
      <w:pPr>
        <w:pStyle w:val="a8"/>
        <w:numPr>
          <w:ilvl w:val="0"/>
          <w:numId w:val="9"/>
        </w:numPr>
        <w:ind w:left="900"/>
        <w:rPr>
          <w:rFonts w:cstheme="minorHAnsi"/>
          <w:sz w:val="24"/>
          <w:szCs w:val="24"/>
        </w:rPr>
      </w:pPr>
      <w:r>
        <w:rPr>
          <w:rFonts w:cstheme="minorHAnsi"/>
          <w:sz w:val="24"/>
          <w:szCs w:val="24"/>
        </w:rPr>
        <w:t>Regression testing.</w:t>
      </w:r>
    </w:p>
    <w:p w:rsidR="0048540D" w:rsidRPr="00733BCB" w:rsidRDefault="00733BCB" w:rsidP="00733BCB">
      <w:pPr>
        <w:spacing w:line="276" w:lineRule="auto"/>
        <w:ind w:left="270" w:hanging="270"/>
        <w:rPr>
          <w:rFonts w:cstheme="minorHAnsi"/>
          <w:sz w:val="24"/>
          <w:szCs w:val="24"/>
        </w:rPr>
      </w:pPr>
      <w:r>
        <w:rPr>
          <w:rFonts w:cstheme="minorHAnsi"/>
          <w:b/>
          <w:sz w:val="28"/>
          <w:szCs w:val="28"/>
        </w:rPr>
        <w:t xml:space="preserve">      </w:t>
      </w:r>
      <w:r w:rsidRPr="00733BCB">
        <w:rPr>
          <w:rFonts w:cstheme="minorHAnsi"/>
          <w:sz w:val="24"/>
          <w:szCs w:val="24"/>
        </w:rPr>
        <w:t xml:space="preserve">For reporting issues, defects, improvements </w:t>
      </w:r>
      <w:r>
        <w:rPr>
          <w:rFonts w:cstheme="minorHAnsi"/>
          <w:sz w:val="24"/>
          <w:szCs w:val="24"/>
        </w:rPr>
        <w:t>team</w:t>
      </w:r>
      <w:r w:rsidRPr="00733BCB">
        <w:rPr>
          <w:rFonts w:cstheme="minorHAnsi"/>
          <w:sz w:val="24"/>
          <w:szCs w:val="24"/>
        </w:rPr>
        <w:t xml:space="preserve"> will use project management system JIRA</w:t>
      </w:r>
      <w:r w:rsidR="00E11478">
        <w:rPr>
          <w:rFonts w:cstheme="minorHAnsi"/>
          <w:sz w:val="24"/>
          <w:szCs w:val="24"/>
        </w:rPr>
        <w:t xml:space="preserve">. </w:t>
      </w:r>
      <w:r w:rsidRPr="00733BCB">
        <w:rPr>
          <w:rFonts w:cstheme="minorHAnsi"/>
          <w:sz w:val="24"/>
          <w:szCs w:val="24"/>
        </w:rPr>
        <w:t xml:space="preserve">During testing </w:t>
      </w:r>
      <w:r w:rsidR="00E11478">
        <w:rPr>
          <w:rFonts w:cstheme="minorHAnsi"/>
          <w:sz w:val="24"/>
          <w:szCs w:val="24"/>
        </w:rPr>
        <w:t>test team</w:t>
      </w:r>
      <w:r w:rsidRPr="00733BCB">
        <w:rPr>
          <w:rFonts w:cstheme="minorHAnsi"/>
          <w:sz w:val="24"/>
          <w:szCs w:val="24"/>
        </w:rPr>
        <w:t xml:space="preserve"> will create </w:t>
      </w:r>
      <w:r w:rsidR="00E11478">
        <w:rPr>
          <w:rFonts w:cstheme="minorHAnsi"/>
          <w:sz w:val="24"/>
          <w:szCs w:val="24"/>
        </w:rPr>
        <w:t xml:space="preserve">checklist </w:t>
      </w:r>
      <w:r w:rsidRPr="00733BCB">
        <w:rPr>
          <w:rFonts w:cstheme="minorHAnsi"/>
          <w:sz w:val="24"/>
          <w:szCs w:val="24"/>
        </w:rPr>
        <w:t xml:space="preserve">with </w:t>
      </w:r>
      <w:r w:rsidR="001A4CE3">
        <w:rPr>
          <w:rFonts w:cstheme="minorHAnsi"/>
          <w:sz w:val="24"/>
          <w:szCs w:val="24"/>
        </w:rPr>
        <w:t xml:space="preserve">set of </w:t>
      </w:r>
      <w:r w:rsidR="001A4CE3" w:rsidRPr="00733BCB">
        <w:rPr>
          <w:rFonts w:cstheme="minorHAnsi"/>
          <w:sz w:val="24"/>
          <w:szCs w:val="24"/>
        </w:rPr>
        <w:t>tests</w:t>
      </w:r>
      <w:r w:rsidRPr="00733BCB">
        <w:rPr>
          <w:rFonts w:cstheme="minorHAnsi"/>
          <w:sz w:val="24"/>
          <w:szCs w:val="24"/>
        </w:rPr>
        <w:t xml:space="preserve"> for testing functionality </w:t>
      </w:r>
      <w:r w:rsidR="001A4CE3">
        <w:rPr>
          <w:rFonts w:cstheme="minorHAnsi"/>
          <w:sz w:val="24"/>
          <w:szCs w:val="24"/>
        </w:rPr>
        <w:t>of TripMyDream web application. Checklists will store in Microsoft Excel</w:t>
      </w:r>
      <w:r w:rsidR="00FF5C5F">
        <w:rPr>
          <w:rFonts w:cstheme="minorHAnsi"/>
          <w:sz w:val="24"/>
          <w:szCs w:val="24"/>
        </w:rPr>
        <w:t>.</w:t>
      </w:r>
    </w:p>
    <w:p w:rsidR="006F4F80" w:rsidRDefault="00E4443D" w:rsidP="00C514C5">
      <w:pPr>
        <w:spacing w:line="276" w:lineRule="auto"/>
        <w:ind w:left="180"/>
        <w:rPr>
          <w:rFonts w:cstheme="minorHAnsi"/>
          <w:b/>
          <w:sz w:val="28"/>
          <w:szCs w:val="28"/>
        </w:rPr>
      </w:pPr>
      <w:r w:rsidRPr="00833A1E">
        <w:rPr>
          <w:rFonts w:cstheme="minorHAnsi"/>
          <w:b/>
          <w:sz w:val="28"/>
          <w:szCs w:val="28"/>
        </w:rPr>
        <w:t>4. Pass/Fail Criteria</w:t>
      </w:r>
    </w:p>
    <w:p w:rsidR="00593C9D" w:rsidRPr="00593C9D" w:rsidRDefault="00593C9D" w:rsidP="00833A1E">
      <w:pPr>
        <w:spacing w:line="276" w:lineRule="auto"/>
        <w:rPr>
          <w:rFonts w:cstheme="minorHAnsi"/>
          <w:sz w:val="24"/>
          <w:szCs w:val="24"/>
        </w:rPr>
      </w:pPr>
      <w:r>
        <w:rPr>
          <w:rFonts w:cstheme="minorHAnsi"/>
          <w:sz w:val="24"/>
          <w:szCs w:val="24"/>
        </w:rPr>
        <w:t xml:space="preserve">   </w:t>
      </w:r>
      <w:r w:rsidRPr="00593C9D">
        <w:rPr>
          <w:rFonts w:cstheme="minorHAnsi"/>
          <w:sz w:val="24"/>
          <w:szCs w:val="24"/>
        </w:rPr>
        <w:t>Test team defined the following criteria for pass or fail testing:</w:t>
      </w:r>
    </w:p>
    <w:p w:rsidR="00593C9D" w:rsidRPr="00593C9D" w:rsidRDefault="00593C9D" w:rsidP="00593C9D">
      <w:pPr>
        <w:spacing w:after="0" w:line="276" w:lineRule="auto"/>
        <w:ind w:left="270" w:hanging="270"/>
        <w:rPr>
          <w:rFonts w:cstheme="minorHAnsi"/>
          <w:sz w:val="24"/>
          <w:szCs w:val="24"/>
        </w:rPr>
      </w:pPr>
      <w:r>
        <w:rPr>
          <w:rFonts w:cstheme="minorHAnsi"/>
          <w:sz w:val="24"/>
          <w:szCs w:val="24"/>
        </w:rPr>
        <w:t xml:space="preserve">     1. </w:t>
      </w:r>
      <w:r w:rsidRPr="00593C9D">
        <w:rPr>
          <w:rFonts w:cstheme="minorHAnsi"/>
          <w:sz w:val="24"/>
          <w:szCs w:val="24"/>
        </w:rPr>
        <w:t>Product have highest quality - 96% of test</w:t>
      </w:r>
      <w:r w:rsidR="00692B4E">
        <w:rPr>
          <w:rFonts w:cstheme="minorHAnsi"/>
          <w:sz w:val="24"/>
          <w:szCs w:val="24"/>
        </w:rPr>
        <w:t xml:space="preserve">s </w:t>
      </w:r>
      <w:r w:rsidRPr="00593C9D">
        <w:rPr>
          <w:rFonts w:cstheme="minorHAnsi"/>
          <w:sz w:val="24"/>
          <w:szCs w:val="24"/>
        </w:rPr>
        <w:t>pass</w:t>
      </w:r>
      <w:r w:rsidR="00692B4E">
        <w:rPr>
          <w:rFonts w:cstheme="minorHAnsi"/>
          <w:sz w:val="24"/>
          <w:szCs w:val="24"/>
        </w:rPr>
        <w:t>ed</w:t>
      </w:r>
      <w:r w:rsidRPr="00593C9D">
        <w:rPr>
          <w:rFonts w:cstheme="minorHAnsi"/>
          <w:sz w:val="24"/>
          <w:szCs w:val="24"/>
        </w:rPr>
        <w:t xml:space="preserve"> success, founded bugs with minor priority. </w:t>
      </w:r>
    </w:p>
    <w:p w:rsidR="00593C9D" w:rsidRPr="00593C9D" w:rsidRDefault="00593C9D" w:rsidP="00593C9D">
      <w:pPr>
        <w:spacing w:after="0" w:line="276" w:lineRule="auto"/>
        <w:ind w:left="270" w:hanging="270"/>
        <w:rPr>
          <w:rFonts w:cstheme="minorHAnsi"/>
          <w:sz w:val="24"/>
          <w:szCs w:val="24"/>
        </w:rPr>
      </w:pPr>
      <w:r>
        <w:rPr>
          <w:rFonts w:cstheme="minorHAnsi"/>
          <w:sz w:val="24"/>
          <w:szCs w:val="24"/>
        </w:rPr>
        <w:t xml:space="preserve">     2. </w:t>
      </w:r>
      <w:r w:rsidRPr="00593C9D">
        <w:rPr>
          <w:rFonts w:cstheme="minorHAnsi"/>
          <w:sz w:val="24"/>
          <w:szCs w:val="24"/>
        </w:rPr>
        <w:t>Product quality</w:t>
      </w:r>
      <w:r>
        <w:rPr>
          <w:rFonts w:cstheme="minorHAnsi"/>
          <w:sz w:val="24"/>
          <w:szCs w:val="24"/>
        </w:rPr>
        <w:t xml:space="preserve"> is high</w:t>
      </w:r>
      <w:r w:rsidRPr="00593C9D">
        <w:rPr>
          <w:rFonts w:cstheme="minorHAnsi"/>
          <w:sz w:val="24"/>
          <w:szCs w:val="24"/>
        </w:rPr>
        <w:t xml:space="preserve"> but need to fix minor bug - 85% of test</w:t>
      </w:r>
      <w:r w:rsidR="00692B4E">
        <w:rPr>
          <w:rFonts w:cstheme="minorHAnsi"/>
          <w:sz w:val="24"/>
          <w:szCs w:val="24"/>
        </w:rPr>
        <w:t xml:space="preserve">s </w:t>
      </w:r>
      <w:r w:rsidRPr="00593C9D">
        <w:rPr>
          <w:rFonts w:cstheme="minorHAnsi"/>
          <w:sz w:val="24"/>
          <w:szCs w:val="24"/>
        </w:rPr>
        <w:t>pass</w:t>
      </w:r>
      <w:r w:rsidR="00692B4E">
        <w:rPr>
          <w:rFonts w:cstheme="minorHAnsi"/>
          <w:sz w:val="24"/>
          <w:szCs w:val="24"/>
        </w:rPr>
        <w:t>ed</w:t>
      </w:r>
      <w:r w:rsidRPr="00593C9D">
        <w:rPr>
          <w:rFonts w:cstheme="minorHAnsi"/>
          <w:sz w:val="24"/>
          <w:szCs w:val="24"/>
        </w:rPr>
        <w:t xml:space="preserve"> success, founded bugs with minor priority.</w:t>
      </w:r>
    </w:p>
    <w:p w:rsidR="00593C9D" w:rsidRPr="00593C9D" w:rsidRDefault="00593C9D" w:rsidP="00593C9D">
      <w:pPr>
        <w:spacing w:after="0" w:line="276" w:lineRule="auto"/>
        <w:ind w:left="270" w:hanging="270"/>
        <w:rPr>
          <w:rFonts w:cstheme="minorHAnsi"/>
          <w:sz w:val="24"/>
          <w:szCs w:val="24"/>
        </w:rPr>
      </w:pPr>
      <w:r w:rsidRPr="00593C9D">
        <w:rPr>
          <w:rFonts w:cstheme="minorHAnsi"/>
          <w:sz w:val="24"/>
          <w:szCs w:val="24"/>
        </w:rPr>
        <w:t xml:space="preserve"> </w:t>
      </w:r>
      <w:r>
        <w:rPr>
          <w:rFonts w:cstheme="minorHAnsi"/>
          <w:sz w:val="24"/>
          <w:szCs w:val="24"/>
        </w:rPr>
        <w:t xml:space="preserve">    3.</w:t>
      </w:r>
      <w:r w:rsidRPr="00593C9D">
        <w:rPr>
          <w:rFonts w:cstheme="minorHAnsi"/>
          <w:sz w:val="24"/>
          <w:szCs w:val="24"/>
        </w:rPr>
        <w:t xml:space="preserve"> Product work but need fixes - 75% of test</w:t>
      </w:r>
      <w:r w:rsidR="00692B4E">
        <w:rPr>
          <w:rFonts w:cstheme="minorHAnsi"/>
          <w:sz w:val="24"/>
          <w:szCs w:val="24"/>
        </w:rPr>
        <w:t xml:space="preserve">s </w:t>
      </w:r>
      <w:r w:rsidRPr="00593C9D">
        <w:rPr>
          <w:rFonts w:cstheme="minorHAnsi"/>
          <w:sz w:val="24"/>
          <w:szCs w:val="24"/>
        </w:rPr>
        <w:t>pass</w:t>
      </w:r>
      <w:r w:rsidR="00692B4E">
        <w:rPr>
          <w:rFonts w:cstheme="minorHAnsi"/>
          <w:sz w:val="24"/>
          <w:szCs w:val="24"/>
        </w:rPr>
        <w:t>ed</w:t>
      </w:r>
      <w:r w:rsidRPr="00593C9D">
        <w:rPr>
          <w:rFonts w:cstheme="minorHAnsi"/>
          <w:sz w:val="24"/>
          <w:szCs w:val="24"/>
        </w:rPr>
        <w:t xml:space="preserve"> success, were found 3 bugs with major priority</w:t>
      </w:r>
      <w:r w:rsidR="00692B4E">
        <w:rPr>
          <w:rFonts w:cstheme="minorHAnsi"/>
          <w:sz w:val="24"/>
          <w:szCs w:val="24"/>
        </w:rPr>
        <w:t>.</w:t>
      </w:r>
    </w:p>
    <w:p w:rsidR="00593C9D" w:rsidRPr="00593C9D" w:rsidRDefault="00593C9D" w:rsidP="00593C9D">
      <w:pPr>
        <w:spacing w:after="0" w:line="276" w:lineRule="auto"/>
        <w:ind w:left="270" w:hanging="270"/>
        <w:rPr>
          <w:rFonts w:cstheme="minorHAnsi"/>
          <w:sz w:val="24"/>
          <w:szCs w:val="24"/>
        </w:rPr>
      </w:pPr>
      <w:r w:rsidRPr="00593C9D">
        <w:rPr>
          <w:rFonts w:cstheme="minorHAnsi"/>
          <w:sz w:val="24"/>
          <w:szCs w:val="24"/>
        </w:rPr>
        <w:t xml:space="preserve"> </w:t>
      </w:r>
      <w:r>
        <w:rPr>
          <w:rFonts w:cstheme="minorHAnsi"/>
          <w:sz w:val="24"/>
          <w:szCs w:val="24"/>
        </w:rPr>
        <w:t xml:space="preserve">    4.</w:t>
      </w:r>
      <w:r w:rsidRPr="00593C9D">
        <w:rPr>
          <w:rFonts w:cstheme="minorHAnsi"/>
          <w:sz w:val="24"/>
          <w:szCs w:val="24"/>
        </w:rPr>
        <w:t xml:space="preserve"> Need fixes - 50% of test</w:t>
      </w:r>
      <w:r w:rsidR="00692B4E">
        <w:rPr>
          <w:rFonts w:cstheme="minorHAnsi"/>
          <w:sz w:val="24"/>
          <w:szCs w:val="24"/>
        </w:rPr>
        <w:t xml:space="preserve">s </w:t>
      </w:r>
      <w:r w:rsidRPr="00593C9D">
        <w:rPr>
          <w:rFonts w:cstheme="minorHAnsi"/>
          <w:sz w:val="24"/>
          <w:szCs w:val="24"/>
        </w:rPr>
        <w:t>pass</w:t>
      </w:r>
      <w:r w:rsidR="00692B4E">
        <w:rPr>
          <w:rFonts w:cstheme="minorHAnsi"/>
          <w:sz w:val="24"/>
          <w:szCs w:val="24"/>
        </w:rPr>
        <w:t>ed</w:t>
      </w:r>
      <w:r w:rsidRPr="00593C9D">
        <w:rPr>
          <w:rFonts w:cstheme="minorHAnsi"/>
          <w:sz w:val="24"/>
          <w:szCs w:val="24"/>
        </w:rPr>
        <w:t xml:space="preserve"> success, were found more than 5 bugs with</w:t>
      </w:r>
      <w:r>
        <w:rPr>
          <w:rFonts w:cstheme="minorHAnsi"/>
          <w:sz w:val="24"/>
          <w:szCs w:val="24"/>
        </w:rPr>
        <w:t xml:space="preserve"> </w:t>
      </w:r>
      <w:r w:rsidRPr="00593C9D">
        <w:rPr>
          <w:rFonts w:cstheme="minorHAnsi"/>
          <w:sz w:val="24"/>
          <w:szCs w:val="24"/>
        </w:rPr>
        <w:t>major priority. One bug was found in the main product functionality.</w:t>
      </w:r>
    </w:p>
    <w:p w:rsidR="00593C9D" w:rsidRDefault="00593C9D" w:rsidP="00593C9D">
      <w:pPr>
        <w:spacing w:line="276" w:lineRule="auto"/>
        <w:ind w:left="270" w:hanging="270"/>
        <w:rPr>
          <w:rFonts w:cstheme="minorHAnsi"/>
          <w:sz w:val="24"/>
          <w:szCs w:val="24"/>
        </w:rPr>
      </w:pPr>
      <w:r w:rsidRPr="00593C9D">
        <w:rPr>
          <w:rFonts w:cstheme="minorHAnsi"/>
          <w:sz w:val="24"/>
          <w:szCs w:val="24"/>
        </w:rPr>
        <w:t xml:space="preserve"> </w:t>
      </w:r>
      <w:r>
        <w:rPr>
          <w:rFonts w:cstheme="minorHAnsi"/>
          <w:sz w:val="24"/>
          <w:szCs w:val="24"/>
        </w:rPr>
        <w:t xml:space="preserve">    5. </w:t>
      </w:r>
      <w:r w:rsidRPr="00593C9D">
        <w:rPr>
          <w:rFonts w:cstheme="minorHAnsi"/>
          <w:sz w:val="24"/>
          <w:szCs w:val="24"/>
        </w:rPr>
        <w:t>Stop product, make fixes and start again - more than 65% of test</w:t>
      </w:r>
      <w:r w:rsidR="00692B4E">
        <w:rPr>
          <w:rFonts w:cstheme="minorHAnsi"/>
          <w:sz w:val="24"/>
          <w:szCs w:val="24"/>
        </w:rPr>
        <w:t xml:space="preserve">s </w:t>
      </w:r>
      <w:r w:rsidRPr="00593C9D">
        <w:rPr>
          <w:rFonts w:cstheme="minorHAnsi"/>
          <w:sz w:val="24"/>
          <w:szCs w:val="24"/>
        </w:rPr>
        <w:t xml:space="preserve">were filed, in the main </w:t>
      </w:r>
      <w:r w:rsidR="00692B4E">
        <w:rPr>
          <w:rFonts w:cstheme="minorHAnsi"/>
          <w:sz w:val="24"/>
          <w:szCs w:val="24"/>
        </w:rPr>
        <w:t>application</w:t>
      </w:r>
      <w:r w:rsidRPr="00593C9D">
        <w:rPr>
          <w:rFonts w:cstheme="minorHAnsi"/>
          <w:sz w:val="24"/>
          <w:szCs w:val="24"/>
        </w:rPr>
        <w:t xml:space="preserve"> functionality were found more than 3 critical bugs.</w:t>
      </w:r>
    </w:p>
    <w:p w:rsidR="0074360C" w:rsidRPr="00593C9D" w:rsidRDefault="00E82A7A" w:rsidP="00C514C5">
      <w:pPr>
        <w:spacing w:line="276" w:lineRule="auto"/>
        <w:ind w:left="270" w:hanging="90"/>
        <w:rPr>
          <w:rFonts w:cstheme="minorHAnsi"/>
          <w:b/>
          <w:sz w:val="28"/>
          <w:szCs w:val="28"/>
        </w:rPr>
      </w:pPr>
      <w:r w:rsidRPr="00593C9D">
        <w:rPr>
          <w:rFonts w:cstheme="minorHAnsi"/>
          <w:b/>
          <w:sz w:val="28"/>
          <w:szCs w:val="28"/>
        </w:rPr>
        <w:t>5</w:t>
      </w:r>
      <w:r w:rsidR="00833A1E" w:rsidRPr="00593C9D">
        <w:rPr>
          <w:rFonts w:cstheme="minorHAnsi"/>
          <w:b/>
          <w:sz w:val="28"/>
          <w:szCs w:val="28"/>
        </w:rPr>
        <w:t>.</w:t>
      </w:r>
      <w:r w:rsidR="00D83283" w:rsidRPr="00593C9D">
        <w:rPr>
          <w:rFonts w:cstheme="minorHAnsi"/>
          <w:b/>
          <w:sz w:val="28"/>
          <w:szCs w:val="28"/>
        </w:rPr>
        <w:t xml:space="preserve"> </w:t>
      </w:r>
      <w:r w:rsidR="0056040D" w:rsidRPr="00593C9D">
        <w:rPr>
          <w:rFonts w:cstheme="minorHAnsi"/>
          <w:b/>
          <w:sz w:val="28"/>
          <w:szCs w:val="28"/>
        </w:rPr>
        <w:t>Test activities and deliverables</w:t>
      </w:r>
    </w:p>
    <w:tbl>
      <w:tblPr>
        <w:tblW w:w="1015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2074"/>
        <w:gridCol w:w="3109"/>
        <w:gridCol w:w="2223"/>
      </w:tblGrid>
      <w:tr w:rsidR="00E82A7A" w:rsidRPr="00833A1E" w:rsidTr="00E82A7A">
        <w:trPr>
          <w:trHeight w:val="235"/>
        </w:trPr>
        <w:tc>
          <w:tcPr>
            <w:tcW w:w="2748" w:type="dxa"/>
            <w:shd w:val="clear" w:color="auto" w:fill="FFE599" w:themeFill="accent4" w:themeFillTint="66"/>
          </w:tcPr>
          <w:p w:rsidR="00E82A7A" w:rsidRPr="0056040D" w:rsidRDefault="00E82A7A" w:rsidP="00421ABD">
            <w:pPr>
              <w:rPr>
                <w:rFonts w:cstheme="minorHAnsi"/>
                <w:b/>
              </w:rPr>
            </w:pPr>
            <w:r>
              <w:rPr>
                <w:rFonts w:cstheme="minorHAnsi"/>
                <w:b/>
              </w:rPr>
              <w:t>Test Activity</w:t>
            </w:r>
          </w:p>
        </w:tc>
        <w:tc>
          <w:tcPr>
            <w:tcW w:w="2074" w:type="dxa"/>
            <w:shd w:val="clear" w:color="auto" w:fill="FFE599" w:themeFill="accent4" w:themeFillTint="66"/>
          </w:tcPr>
          <w:p w:rsidR="00E82A7A" w:rsidRDefault="00E82A7A" w:rsidP="00421ABD">
            <w:pPr>
              <w:rPr>
                <w:rFonts w:cstheme="minorHAnsi"/>
                <w:b/>
              </w:rPr>
            </w:pPr>
            <w:r>
              <w:rPr>
                <w:rFonts w:cstheme="minorHAnsi"/>
                <w:b/>
              </w:rPr>
              <w:t>Responsibility</w:t>
            </w:r>
          </w:p>
        </w:tc>
        <w:tc>
          <w:tcPr>
            <w:tcW w:w="3109" w:type="dxa"/>
            <w:shd w:val="clear" w:color="auto" w:fill="FFE599" w:themeFill="accent4" w:themeFillTint="66"/>
          </w:tcPr>
          <w:p w:rsidR="00E82A7A" w:rsidRPr="0056040D" w:rsidRDefault="00E82A7A" w:rsidP="00421ABD">
            <w:pPr>
              <w:rPr>
                <w:rFonts w:cstheme="minorHAnsi"/>
                <w:b/>
              </w:rPr>
            </w:pPr>
            <w:r>
              <w:rPr>
                <w:rFonts w:cstheme="minorHAnsi"/>
                <w:b/>
              </w:rPr>
              <w:t>Deliverable</w:t>
            </w:r>
          </w:p>
        </w:tc>
        <w:tc>
          <w:tcPr>
            <w:tcW w:w="2223" w:type="dxa"/>
            <w:shd w:val="clear" w:color="auto" w:fill="FFE599" w:themeFill="accent4" w:themeFillTint="66"/>
          </w:tcPr>
          <w:p w:rsidR="00E82A7A" w:rsidRDefault="00E82A7A" w:rsidP="00421ABD">
            <w:pPr>
              <w:rPr>
                <w:rFonts w:cstheme="minorHAnsi"/>
                <w:b/>
              </w:rPr>
            </w:pPr>
            <w:r>
              <w:rPr>
                <w:rFonts w:cstheme="minorHAnsi"/>
                <w:b/>
              </w:rPr>
              <w:t>Estimation</w:t>
            </w:r>
          </w:p>
        </w:tc>
      </w:tr>
      <w:tr w:rsidR="00E82A7A" w:rsidRPr="00833A1E" w:rsidTr="00E82A7A">
        <w:trPr>
          <w:trHeight w:val="496"/>
        </w:trPr>
        <w:tc>
          <w:tcPr>
            <w:tcW w:w="2748" w:type="dxa"/>
          </w:tcPr>
          <w:p w:rsidR="00E82A7A" w:rsidRPr="00833A1E" w:rsidRDefault="00E82A7A" w:rsidP="000C45B7">
            <w:pPr>
              <w:jc w:val="both"/>
              <w:rPr>
                <w:rFonts w:cstheme="minorHAnsi"/>
                <w:sz w:val="24"/>
                <w:szCs w:val="24"/>
              </w:rPr>
            </w:pPr>
            <w:r>
              <w:rPr>
                <w:rFonts w:cstheme="minorHAnsi"/>
                <w:sz w:val="24"/>
                <w:szCs w:val="24"/>
              </w:rPr>
              <w:t>Test strategy creation</w:t>
            </w:r>
          </w:p>
        </w:tc>
        <w:tc>
          <w:tcPr>
            <w:tcW w:w="2074" w:type="dxa"/>
          </w:tcPr>
          <w:p w:rsidR="00E82A7A" w:rsidRDefault="000C45B7" w:rsidP="000C45B7">
            <w:pPr>
              <w:jc w:val="both"/>
              <w:rPr>
                <w:rFonts w:cstheme="minorHAnsi"/>
                <w:sz w:val="24"/>
                <w:szCs w:val="24"/>
              </w:rPr>
            </w:pPr>
            <w:r>
              <w:rPr>
                <w:rFonts w:cstheme="minorHAnsi"/>
                <w:sz w:val="24"/>
                <w:szCs w:val="24"/>
              </w:rPr>
              <w:t xml:space="preserve"> Devchallenge QA</w:t>
            </w:r>
          </w:p>
        </w:tc>
        <w:tc>
          <w:tcPr>
            <w:tcW w:w="3109" w:type="dxa"/>
          </w:tcPr>
          <w:p w:rsidR="00E82A7A" w:rsidRPr="00833A1E" w:rsidRDefault="00E82A7A" w:rsidP="000C45B7">
            <w:pPr>
              <w:jc w:val="both"/>
              <w:rPr>
                <w:rFonts w:cstheme="minorHAnsi"/>
                <w:sz w:val="24"/>
                <w:szCs w:val="24"/>
              </w:rPr>
            </w:pPr>
            <w:r>
              <w:rPr>
                <w:rFonts w:cstheme="minorHAnsi"/>
                <w:sz w:val="24"/>
                <w:szCs w:val="24"/>
              </w:rPr>
              <w:t>TestStrategy</w:t>
            </w:r>
            <w:r w:rsidRPr="00833A1E">
              <w:rPr>
                <w:rFonts w:cstheme="minorHAnsi"/>
                <w:sz w:val="24"/>
                <w:szCs w:val="24"/>
              </w:rPr>
              <w:t>.docx</w:t>
            </w:r>
          </w:p>
        </w:tc>
        <w:tc>
          <w:tcPr>
            <w:tcW w:w="2223" w:type="dxa"/>
          </w:tcPr>
          <w:p w:rsidR="00E82A7A" w:rsidRPr="00833A1E" w:rsidRDefault="000C45B7" w:rsidP="000C45B7">
            <w:pPr>
              <w:rPr>
                <w:rFonts w:cstheme="minorHAnsi"/>
                <w:sz w:val="24"/>
                <w:szCs w:val="24"/>
              </w:rPr>
            </w:pPr>
            <w:r>
              <w:rPr>
                <w:rFonts w:cstheme="minorHAnsi"/>
                <w:sz w:val="24"/>
                <w:szCs w:val="24"/>
              </w:rPr>
              <w:t>1.5h</w:t>
            </w:r>
          </w:p>
        </w:tc>
      </w:tr>
      <w:tr w:rsidR="000C45B7" w:rsidRPr="00833A1E" w:rsidTr="00E82A7A">
        <w:trPr>
          <w:trHeight w:val="356"/>
        </w:trPr>
        <w:tc>
          <w:tcPr>
            <w:tcW w:w="2748" w:type="dxa"/>
          </w:tcPr>
          <w:p w:rsidR="000C45B7" w:rsidRPr="00833A1E" w:rsidRDefault="000C45B7" w:rsidP="000C45B7">
            <w:pPr>
              <w:jc w:val="both"/>
              <w:rPr>
                <w:rFonts w:cstheme="minorHAnsi"/>
                <w:sz w:val="24"/>
                <w:szCs w:val="24"/>
              </w:rPr>
            </w:pPr>
            <w:r>
              <w:rPr>
                <w:rFonts w:cstheme="minorHAnsi"/>
                <w:sz w:val="24"/>
                <w:szCs w:val="24"/>
              </w:rPr>
              <w:t>Test design and checklist creation</w:t>
            </w:r>
          </w:p>
        </w:tc>
        <w:tc>
          <w:tcPr>
            <w:tcW w:w="2074" w:type="dxa"/>
          </w:tcPr>
          <w:p w:rsidR="000C45B7" w:rsidRDefault="000C45B7" w:rsidP="000C45B7">
            <w:pPr>
              <w:jc w:val="both"/>
              <w:rPr>
                <w:rFonts w:cstheme="minorHAnsi"/>
                <w:sz w:val="24"/>
                <w:szCs w:val="24"/>
              </w:rPr>
            </w:pPr>
            <w:r>
              <w:rPr>
                <w:rFonts w:cstheme="minorHAnsi"/>
                <w:sz w:val="24"/>
                <w:szCs w:val="24"/>
              </w:rPr>
              <w:t xml:space="preserve"> Devchallenge QA</w:t>
            </w:r>
          </w:p>
        </w:tc>
        <w:tc>
          <w:tcPr>
            <w:tcW w:w="3109" w:type="dxa"/>
          </w:tcPr>
          <w:p w:rsidR="000C45B7" w:rsidRPr="00833A1E" w:rsidRDefault="000C45B7" w:rsidP="000C45B7">
            <w:pPr>
              <w:jc w:val="both"/>
              <w:rPr>
                <w:rFonts w:cstheme="minorHAnsi"/>
                <w:sz w:val="24"/>
                <w:szCs w:val="24"/>
              </w:rPr>
            </w:pPr>
            <w:r>
              <w:rPr>
                <w:rFonts w:cstheme="minorHAnsi"/>
                <w:sz w:val="24"/>
                <w:szCs w:val="24"/>
              </w:rPr>
              <w:t>Checklist.xlsx</w:t>
            </w:r>
          </w:p>
        </w:tc>
        <w:tc>
          <w:tcPr>
            <w:tcW w:w="2223" w:type="dxa"/>
          </w:tcPr>
          <w:p w:rsidR="000C45B7" w:rsidRPr="00833A1E" w:rsidRDefault="000C45B7" w:rsidP="000C45B7">
            <w:pPr>
              <w:rPr>
                <w:rFonts w:cstheme="minorHAnsi"/>
                <w:sz w:val="24"/>
                <w:szCs w:val="24"/>
              </w:rPr>
            </w:pPr>
            <w:r>
              <w:rPr>
                <w:rFonts w:cstheme="minorHAnsi"/>
                <w:sz w:val="24"/>
                <w:szCs w:val="24"/>
              </w:rPr>
              <w:t>3.0h</w:t>
            </w:r>
          </w:p>
        </w:tc>
      </w:tr>
      <w:tr w:rsidR="000C45B7" w:rsidRPr="00833A1E" w:rsidTr="00E82A7A">
        <w:trPr>
          <w:trHeight w:val="208"/>
        </w:trPr>
        <w:tc>
          <w:tcPr>
            <w:tcW w:w="2748" w:type="dxa"/>
          </w:tcPr>
          <w:p w:rsidR="000C45B7" w:rsidRPr="00833A1E" w:rsidRDefault="000C45B7" w:rsidP="000C45B7">
            <w:pPr>
              <w:jc w:val="both"/>
              <w:rPr>
                <w:rFonts w:cstheme="minorHAnsi"/>
                <w:sz w:val="24"/>
                <w:szCs w:val="24"/>
              </w:rPr>
            </w:pPr>
            <w:r>
              <w:rPr>
                <w:rFonts w:cstheme="minorHAnsi"/>
                <w:sz w:val="24"/>
                <w:szCs w:val="24"/>
              </w:rPr>
              <w:t>Test execution and bug reporting</w:t>
            </w:r>
          </w:p>
        </w:tc>
        <w:tc>
          <w:tcPr>
            <w:tcW w:w="2074" w:type="dxa"/>
          </w:tcPr>
          <w:p w:rsidR="000C45B7" w:rsidRDefault="000C45B7" w:rsidP="000C45B7">
            <w:pPr>
              <w:jc w:val="both"/>
              <w:rPr>
                <w:rFonts w:cstheme="minorHAnsi"/>
                <w:sz w:val="24"/>
                <w:szCs w:val="24"/>
              </w:rPr>
            </w:pPr>
            <w:r>
              <w:rPr>
                <w:rFonts w:cstheme="minorHAnsi"/>
                <w:sz w:val="24"/>
                <w:szCs w:val="24"/>
              </w:rPr>
              <w:t xml:space="preserve"> Devchallenge QA</w:t>
            </w:r>
          </w:p>
        </w:tc>
        <w:tc>
          <w:tcPr>
            <w:tcW w:w="3109" w:type="dxa"/>
          </w:tcPr>
          <w:p w:rsidR="000C45B7" w:rsidRPr="00833A1E" w:rsidRDefault="000C45B7" w:rsidP="000C45B7">
            <w:pPr>
              <w:jc w:val="both"/>
              <w:rPr>
                <w:rFonts w:cstheme="minorHAnsi"/>
                <w:sz w:val="24"/>
                <w:szCs w:val="24"/>
              </w:rPr>
            </w:pPr>
            <w:r>
              <w:rPr>
                <w:rFonts w:cstheme="minorHAnsi"/>
                <w:sz w:val="24"/>
                <w:szCs w:val="24"/>
              </w:rPr>
              <w:t>Bugs.xlsx</w:t>
            </w:r>
          </w:p>
        </w:tc>
        <w:tc>
          <w:tcPr>
            <w:tcW w:w="2223" w:type="dxa"/>
          </w:tcPr>
          <w:p w:rsidR="000C45B7" w:rsidRPr="00833A1E" w:rsidRDefault="000C45B7" w:rsidP="000C45B7">
            <w:pPr>
              <w:rPr>
                <w:rFonts w:cstheme="minorHAnsi"/>
                <w:sz w:val="24"/>
                <w:szCs w:val="24"/>
              </w:rPr>
            </w:pPr>
            <w:r>
              <w:rPr>
                <w:rFonts w:cstheme="minorHAnsi"/>
                <w:sz w:val="24"/>
                <w:szCs w:val="24"/>
              </w:rPr>
              <w:t>2.0h</w:t>
            </w:r>
          </w:p>
        </w:tc>
      </w:tr>
      <w:tr w:rsidR="000C45B7" w:rsidRPr="00833A1E" w:rsidTr="00E82A7A">
        <w:trPr>
          <w:trHeight w:val="208"/>
        </w:trPr>
        <w:tc>
          <w:tcPr>
            <w:tcW w:w="2748" w:type="dxa"/>
          </w:tcPr>
          <w:p w:rsidR="000C45B7" w:rsidRDefault="000C45B7" w:rsidP="000C45B7">
            <w:pPr>
              <w:jc w:val="both"/>
              <w:rPr>
                <w:rFonts w:cstheme="minorHAnsi"/>
                <w:sz w:val="24"/>
                <w:szCs w:val="24"/>
              </w:rPr>
            </w:pPr>
            <w:r>
              <w:rPr>
                <w:rFonts w:cstheme="minorHAnsi"/>
                <w:sz w:val="24"/>
                <w:szCs w:val="24"/>
              </w:rPr>
              <w:t>Test reporting</w:t>
            </w:r>
          </w:p>
        </w:tc>
        <w:tc>
          <w:tcPr>
            <w:tcW w:w="2074" w:type="dxa"/>
          </w:tcPr>
          <w:p w:rsidR="000C45B7" w:rsidRDefault="000C45B7" w:rsidP="000C45B7">
            <w:pPr>
              <w:jc w:val="both"/>
              <w:rPr>
                <w:rFonts w:cstheme="minorHAnsi"/>
                <w:sz w:val="24"/>
                <w:szCs w:val="24"/>
              </w:rPr>
            </w:pPr>
            <w:r>
              <w:rPr>
                <w:rFonts w:cstheme="minorHAnsi"/>
                <w:sz w:val="24"/>
                <w:szCs w:val="24"/>
              </w:rPr>
              <w:t xml:space="preserve"> Devchallenge QA</w:t>
            </w:r>
          </w:p>
        </w:tc>
        <w:tc>
          <w:tcPr>
            <w:tcW w:w="3109" w:type="dxa"/>
          </w:tcPr>
          <w:p w:rsidR="000C45B7" w:rsidRDefault="000C45B7" w:rsidP="000C45B7">
            <w:pPr>
              <w:jc w:val="both"/>
              <w:rPr>
                <w:rFonts w:cstheme="minorHAnsi"/>
                <w:sz w:val="24"/>
                <w:szCs w:val="24"/>
              </w:rPr>
            </w:pPr>
            <w:r>
              <w:rPr>
                <w:rFonts w:cstheme="minorHAnsi"/>
                <w:sz w:val="24"/>
                <w:szCs w:val="24"/>
              </w:rPr>
              <w:t>TestSummaryReport.docx</w:t>
            </w:r>
          </w:p>
        </w:tc>
        <w:tc>
          <w:tcPr>
            <w:tcW w:w="2223" w:type="dxa"/>
          </w:tcPr>
          <w:p w:rsidR="000C45B7" w:rsidRPr="00833A1E" w:rsidRDefault="000C45B7" w:rsidP="000C45B7">
            <w:pPr>
              <w:rPr>
                <w:rFonts w:cstheme="minorHAnsi"/>
                <w:sz w:val="24"/>
                <w:szCs w:val="24"/>
              </w:rPr>
            </w:pPr>
            <w:r>
              <w:rPr>
                <w:rFonts w:cstheme="minorHAnsi"/>
                <w:sz w:val="24"/>
                <w:szCs w:val="24"/>
              </w:rPr>
              <w:t>1h</w:t>
            </w:r>
          </w:p>
        </w:tc>
      </w:tr>
    </w:tbl>
    <w:p w:rsidR="00D83283" w:rsidRPr="00833A1E" w:rsidRDefault="00D83283" w:rsidP="008D76D3">
      <w:pPr>
        <w:pStyle w:val="a8"/>
        <w:spacing w:line="276" w:lineRule="auto"/>
        <w:ind w:left="1125"/>
        <w:rPr>
          <w:rFonts w:cstheme="minorHAnsi"/>
          <w:b/>
          <w:sz w:val="24"/>
          <w:szCs w:val="24"/>
        </w:rPr>
      </w:pPr>
    </w:p>
    <w:p w:rsidR="00D83283" w:rsidRPr="00833A1E" w:rsidRDefault="00D83283" w:rsidP="008D76D3">
      <w:pPr>
        <w:pStyle w:val="a8"/>
        <w:spacing w:line="276" w:lineRule="auto"/>
        <w:rPr>
          <w:rFonts w:cstheme="minorHAnsi"/>
          <w:b/>
          <w:sz w:val="24"/>
          <w:szCs w:val="24"/>
        </w:rPr>
      </w:pPr>
    </w:p>
    <w:p w:rsidR="00D83283" w:rsidRPr="00833A1E" w:rsidRDefault="00D83283" w:rsidP="008D76D3">
      <w:pPr>
        <w:pStyle w:val="a8"/>
        <w:spacing w:line="276" w:lineRule="auto"/>
        <w:rPr>
          <w:rFonts w:cstheme="minorHAnsi"/>
          <w:b/>
          <w:sz w:val="24"/>
          <w:szCs w:val="24"/>
        </w:rPr>
      </w:pPr>
    </w:p>
    <w:sectPr w:rsidR="00D83283" w:rsidRPr="00833A1E" w:rsidSect="00E77095">
      <w:footerReference w:type="default" r:id="rId8"/>
      <w:pgSz w:w="11906" w:h="16838"/>
      <w:pgMar w:top="709" w:right="707" w:bottom="1134" w:left="567" w:header="567"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C3D" w:rsidRDefault="00D92C3D" w:rsidP="00DD2010">
      <w:pPr>
        <w:spacing w:after="0" w:line="240" w:lineRule="auto"/>
      </w:pPr>
      <w:r>
        <w:separator/>
      </w:r>
    </w:p>
  </w:endnote>
  <w:endnote w:type="continuationSeparator" w:id="0">
    <w:p w:rsidR="00D92C3D" w:rsidRDefault="00D92C3D" w:rsidP="00DD2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0048494"/>
      <w:docPartObj>
        <w:docPartGallery w:val="Page Numbers (Bottom of Page)"/>
        <w:docPartUnique/>
      </w:docPartObj>
    </w:sdtPr>
    <w:sdtEndPr/>
    <w:sdtContent>
      <w:p w:rsidR="00490EC7" w:rsidRDefault="00490EC7">
        <w:pPr>
          <w:pStyle w:val="a5"/>
          <w:jc w:val="right"/>
        </w:pPr>
        <w:r>
          <w:fldChar w:fldCharType="begin"/>
        </w:r>
        <w:r>
          <w:instrText>PAGE   \* MERGEFORMAT</w:instrText>
        </w:r>
        <w:r>
          <w:fldChar w:fldCharType="separate"/>
        </w:r>
        <w:r w:rsidR="006D36D2" w:rsidRPr="006D36D2">
          <w:rPr>
            <w:noProof/>
            <w:lang w:val="ru-RU"/>
          </w:rPr>
          <w:t>3</w:t>
        </w:r>
        <w:r>
          <w:fldChar w:fldCharType="end"/>
        </w:r>
      </w:p>
    </w:sdtContent>
  </w:sdt>
  <w:p w:rsidR="003D35D7" w:rsidRPr="004517B4" w:rsidRDefault="00FF5C5F" w:rsidP="00FF5C5F">
    <w:pPr>
      <w:pStyle w:val="a5"/>
      <w:rPr>
        <w:rFonts w:ascii="Calibri" w:hAnsi="Calibri" w:cs="Calibri"/>
        <w:sz w:val="24"/>
        <w:szCs w:val="24"/>
      </w:rPr>
    </w:pPr>
    <w:r>
      <w:rPr>
        <w:rFonts w:ascii="Calibri" w:hAnsi="Calibri" w:cs="Calibri"/>
        <w:noProof/>
        <w:sz w:val="24"/>
        <w:szCs w:val="24"/>
      </w:rPr>
      <w:drawing>
        <wp:anchor distT="0" distB="0" distL="114300" distR="114300" simplePos="0" relativeHeight="251658240" behindDoc="1" locked="0" layoutInCell="1" allowOverlap="1">
          <wp:simplePos x="0" y="0"/>
          <wp:positionH relativeFrom="column">
            <wp:posOffset>1905</wp:posOffset>
          </wp:positionH>
          <wp:positionV relativeFrom="paragraph">
            <wp:posOffset>-79375</wp:posOffset>
          </wp:positionV>
          <wp:extent cx="1689100" cy="260350"/>
          <wp:effectExtent l="0" t="0" r="6350" b="6350"/>
          <wp:wrapTight wrapText="bothSides">
            <wp:wrapPolygon edited="0">
              <wp:start x="0" y="0"/>
              <wp:lineTo x="0" y="20546"/>
              <wp:lineTo x="21438" y="20546"/>
              <wp:lineTo x="21438"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9100" cy="26035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C3D" w:rsidRDefault="00D92C3D" w:rsidP="00DD2010">
      <w:pPr>
        <w:spacing w:after="0" w:line="240" w:lineRule="auto"/>
      </w:pPr>
      <w:r>
        <w:separator/>
      </w:r>
    </w:p>
  </w:footnote>
  <w:footnote w:type="continuationSeparator" w:id="0">
    <w:p w:rsidR="00D92C3D" w:rsidRDefault="00D92C3D" w:rsidP="00DD2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D3A"/>
    <w:multiLevelType w:val="hybridMultilevel"/>
    <w:tmpl w:val="88FE0722"/>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 w15:restartNumberingAfterBreak="0">
    <w:nsid w:val="03CA16C0"/>
    <w:multiLevelType w:val="multilevel"/>
    <w:tmpl w:val="B050605E"/>
    <w:lvl w:ilvl="0">
      <w:start w:val="1"/>
      <w:numFmt w:val="decimal"/>
      <w:lvlText w:val="%1."/>
      <w:lvlJc w:val="left"/>
      <w:pPr>
        <w:ind w:left="795" w:hanging="360"/>
      </w:pPr>
      <w:rPr>
        <w:rFonts w:hint="default"/>
      </w:rPr>
    </w:lvl>
    <w:lvl w:ilvl="1">
      <w:start w:val="1"/>
      <w:numFmt w:val="decimal"/>
      <w:isLgl/>
      <w:lvlText w:val="%1.%2"/>
      <w:lvlJc w:val="left"/>
      <w:pPr>
        <w:ind w:left="1155" w:hanging="360"/>
      </w:pPr>
      <w:rPr>
        <w:rFonts w:hint="default"/>
      </w:rPr>
    </w:lvl>
    <w:lvl w:ilvl="2">
      <w:start w:val="1"/>
      <w:numFmt w:val="decimal"/>
      <w:isLgl/>
      <w:lvlText w:val="%1.%2.%3"/>
      <w:lvlJc w:val="left"/>
      <w:pPr>
        <w:ind w:left="1875" w:hanging="720"/>
      </w:pPr>
      <w:rPr>
        <w:rFonts w:hint="default"/>
      </w:rPr>
    </w:lvl>
    <w:lvl w:ilvl="3">
      <w:start w:val="1"/>
      <w:numFmt w:val="decimal"/>
      <w:isLgl/>
      <w:lvlText w:val="%1.%2.%3.%4"/>
      <w:lvlJc w:val="left"/>
      <w:pPr>
        <w:ind w:left="2235" w:hanging="720"/>
      </w:pPr>
      <w:rPr>
        <w:rFonts w:hint="default"/>
      </w:rPr>
    </w:lvl>
    <w:lvl w:ilvl="4">
      <w:start w:val="1"/>
      <w:numFmt w:val="decimal"/>
      <w:isLgl/>
      <w:lvlText w:val="%1.%2.%3.%4.%5"/>
      <w:lvlJc w:val="left"/>
      <w:pPr>
        <w:ind w:left="2955" w:hanging="1080"/>
      </w:pPr>
      <w:rPr>
        <w:rFonts w:hint="default"/>
      </w:rPr>
    </w:lvl>
    <w:lvl w:ilvl="5">
      <w:start w:val="1"/>
      <w:numFmt w:val="decimal"/>
      <w:isLgl/>
      <w:lvlText w:val="%1.%2.%3.%4.%5.%6"/>
      <w:lvlJc w:val="left"/>
      <w:pPr>
        <w:ind w:left="3315" w:hanging="1080"/>
      </w:pPr>
      <w:rPr>
        <w:rFonts w:hint="default"/>
      </w:rPr>
    </w:lvl>
    <w:lvl w:ilvl="6">
      <w:start w:val="1"/>
      <w:numFmt w:val="decimal"/>
      <w:isLgl/>
      <w:lvlText w:val="%1.%2.%3.%4.%5.%6.%7"/>
      <w:lvlJc w:val="left"/>
      <w:pPr>
        <w:ind w:left="4035" w:hanging="1440"/>
      </w:pPr>
      <w:rPr>
        <w:rFonts w:hint="default"/>
      </w:rPr>
    </w:lvl>
    <w:lvl w:ilvl="7">
      <w:start w:val="1"/>
      <w:numFmt w:val="decimal"/>
      <w:isLgl/>
      <w:lvlText w:val="%1.%2.%3.%4.%5.%6.%7.%8"/>
      <w:lvlJc w:val="left"/>
      <w:pPr>
        <w:ind w:left="4395" w:hanging="1440"/>
      </w:pPr>
      <w:rPr>
        <w:rFonts w:hint="default"/>
      </w:rPr>
    </w:lvl>
    <w:lvl w:ilvl="8">
      <w:start w:val="1"/>
      <w:numFmt w:val="decimal"/>
      <w:isLgl/>
      <w:lvlText w:val="%1.%2.%3.%4.%5.%6.%7.%8.%9"/>
      <w:lvlJc w:val="left"/>
      <w:pPr>
        <w:ind w:left="5115" w:hanging="1800"/>
      </w:pPr>
      <w:rPr>
        <w:rFonts w:hint="default"/>
      </w:rPr>
    </w:lvl>
  </w:abstractNum>
  <w:abstractNum w:abstractNumId="2" w15:restartNumberingAfterBreak="0">
    <w:nsid w:val="4C0F27F8"/>
    <w:multiLevelType w:val="hybridMultilevel"/>
    <w:tmpl w:val="2B78245A"/>
    <w:lvl w:ilvl="0" w:tplc="5630FE66">
      <w:start w:val="5"/>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 w15:restartNumberingAfterBreak="0">
    <w:nsid w:val="532F0193"/>
    <w:multiLevelType w:val="hybridMultilevel"/>
    <w:tmpl w:val="301E3B74"/>
    <w:lvl w:ilvl="0" w:tplc="20000001">
      <w:start w:val="1"/>
      <w:numFmt w:val="bullet"/>
      <w:lvlText w:val=""/>
      <w:lvlJc w:val="left"/>
      <w:pPr>
        <w:ind w:left="1364" w:hanging="360"/>
      </w:pPr>
      <w:rPr>
        <w:rFonts w:ascii="Symbol" w:hAnsi="Symbol" w:hint="default"/>
      </w:rPr>
    </w:lvl>
    <w:lvl w:ilvl="1" w:tplc="20000003" w:tentative="1">
      <w:start w:val="1"/>
      <w:numFmt w:val="bullet"/>
      <w:lvlText w:val="o"/>
      <w:lvlJc w:val="left"/>
      <w:pPr>
        <w:ind w:left="2084" w:hanging="360"/>
      </w:pPr>
      <w:rPr>
        <w:rFonts w:ascii="Courier New" w:hAnsi="Courier New" w:cs="Courier New" w:hint="default"/>
      </w:rPr>
    </w:lvl>
    <w:lvl w:ilvl="2" w:tplc="20000005" w:tentative="1">
      <w:start w:val="1"/>
      <w:numFmt w:val="bullet"/>
      <w:lvlText w:val=""/>
      <w:lvlJc w:val="left"/>
      <w:pPr>
        <w:ind w:left="2804" w:hanging="360"/>
      </w:pPr>
      <w:rPr>
        <w:rFonts w:ascii="Wingdings" w:hAnsi="Wingdings" w:hint="default"/>
      </w:rPr>
    </w:lvl>
    <w:lvl w:ilvl="3" w:tplc="20000001" w:tentative="1">
      <w:start w:val="1"/>
      <w:numFmt w:val="bullet"/>
      <w:lvlText w:val=""/>
      <w:lvlJc w:val="left"/>
      <w:pPr>
        <w:ind w:left="3524" w:hanging="360"/>
      </w:pPr>
      <w:rPr>
        <w:rFonts w:ascii="Symbol" w:hAnsi="Symbol" w:hint="default"/>
      </w:rPr>
    </w:lvl>
    <w:lvl w:ilvl="4" w:tplc="20000003" w:tentative="1">
      <w:start w:val="1"/>
      <w:numFmt w:val="bullet"/>
      <w:lvlText w:val="o"/>
      <w:lvlJc w:val="left"/>
      <w:pPr>
        <w:ind w:left="4244" w:hanging="360"/>
      </w:pPr>
      <w:rPr>
        <w:rFonts w:ascii="Courier New" w:hAnsi="Courier New" w:cs="Courier New" w:hint="default"/>
      </w:rPr>
    </w:lvl>
    <w:lvl w:ilvl="5" w:tplc="20000005" w:tentative="1">
      <w:start w:val="1"/>
      <w:numFmt w:val="bullet"/>
      <w:lvlText w:val=""/>
      <w:lvlJc w:val="left"/>
      <w:pPr>
        <w:ind w:left="4964" w:hanging="360"/>
      </w:pPr>
      <w:rPr>
        <w:rFonts w:ascii="Wingdings" w:hAnsi="Wingdings" w:hint="default"/>
      </w:rPr>
    </w:lvl>
    <w:lvl w:ilvl="6" w:tplc="20000001" w:tentative="1">
      <w:start w:val="1"/>
      <w:numFmt w:val="bullet"/>
      <w:lvlText w:val=""/>
      <w:lvlJc w:val="left"/>
      <w:pPr>
        <w:ind w:left="5684" w:hanging="360"/>
      </w:pPr>
      <w:rPr>
        <w:rFonts w:ascii="Symbol" w:hAnsi="Symbol" w:hint="default"/>
      </w:rPr>
    </w:lvl>
    <w:lvl w:ilvl="7" w:tplc="20000003" w:tentative="1">
      <w:start w:val="1"/>
      <w:numFmt w:val="bullet"/>
      <w:lvlText w:val="o"/>
      <w:lvlJc w:val="left"/>
      <w:pPr>
        <w:ind w:left="6404" w:hanging="360"/>
      </w:pPr>
      <w:rPr>
        <w:rFonts w:ascii="Courier New" w:hAnsi="Courier New" w:cs="Courier New" w:hint="default"/>
      </w:rPr>
    </w:lvl>
    <w:lvl w:ilvl="8" w:tplc="20000005" w:tentative="1">
      <w:start w:val="1"/>
      <w:numFmt w:val="bullet"/>
      <w:lvlText w:val=""/>
      <w:lvlJc w:val="left"/>
      <w:pPr>
        <w:ind w:left="7124" w:hanging="360"/>
      </w:pPr>
      <w:rPr>
        <w:rFonts w:ascii="Wingdings" w:hAnsi="Wingdings" w:hint="default"/>
      </w:rPr>
    </w:lvl>
  </w:abstractNum>
  <w:abstractNum w:abstractNumId="4" w15:restartNumberingAfterBreak="0">
    <w:nsid w:val="553D5FAD"/>
    <w:multiLevelType w:val="hybridMultilevel"/>
    <w:tmpl w:val="5484D9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99875B0"/>
    <w:multiLevelType w:val="hybridMultilevel"/>
    <w:tmpl w:val="4C7EEF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5FCA0503"/>
    <w:multiLevelType w:val="hybridMultilevel"/>
    <w:tmpl w:val="DC402716"/>
    <w:lvl w:ilvl="0" w:tplc="591CE3FC">
      <w:numFmt w:val="bullet"/>
      <w:lvlText w:val="-"/>
      <w:lvlJc w:val="left"/>
      <w:pPr>
        <w:ind w:left="644" w:hanging="360"/>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762A7D77"/>
    <w:multiLevelType w:val="multilevel"/>
    <w:tmpl w:val="5ADC099C"/>
    <w:lvl w:ilvl="0">
      <w:start w:val="1"/>
      <w:numFmt w:val="decimal"/>
      <w:lvlText w:val="%1."/>
      <w:lvlJc w:val="left"/>
      <w:pPr>
        <w:ind w:left="644" w:hanging="360"/>
      </w:pPr>
      <w:rPr>
        <w:rFonts w:hint="default"/>
      </w:rPr>
    </w:lvl>
    <w:lvl w:ilvl="1">
      <w:start w:val="2"/>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96B4FEB"/>
    <w:multiLevelType w:val="hybridMultilevel"/>
    <w:tmpl w:val="DC24D9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7"/>
  </w:num>
  <w:num w:numId="5">
    <w:abstractNumId w:val="3"/>
  </w:num>
  <w:num w:numId="6">
    <w:abstractNumId w:val="2"/>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007"/>
    <w:rsid w:val="000C45B7"/>
    <w:rsid w:val="00126371"/>
    <w:rsid w:val="00154CBF"/>
    <w:rsid w:val="001A4CE3"/>
    <w:rsid w:val="002A633D"/>
    <w:rsid w:val="002E65FF"/>
    <w:rsid w:val="0031108A"/>
    <w:rsid w:val="00315675"/>
    <w:rsid w:val="0032710F"/>
    <w:rsid w:val="003361CE"/>
    <w:rsid w:val="003474BA"/>
    <w:rsid w:val="003C5992"/>
    <w:rsid w:val="003D35D7"/>
    <w:rsid w:val="00421ABD"/>
    <w:rsid w:val="004517B4"/>
    <w:rsid w:val="004709D6"/>
    <w:rsid w:val="0048540D"/>
    <w:rsid w:val="00485ACB"/>
    <w:rsid w:val="00490EC7"/>
    <w:rsid w:val="004D1248"/>
    <w:rsid w:val="004F1FB2"/>
    <w:rsid w:val="004F265B"/>
    <w:rsid w:val="00525007"/>
    <w:rsid w:val="0056040D"/>
    <w:rsid w:val="00582AC0"/>
    <w:rsid w:val="00593C9D"/>
    <w:rsid w:val="00595D71"/>
    <w:rsid w:val="005C0A70"/>
    <w:rsid w:val="005F40A7"/>
    <w:rsid w:val="00634BA9"/>
    <w:rsid w:val="00692B4E"/>
    <w:rsid w:val="006A03E1"/>
    <w:rsid w:val="006A2A13"/>
    <w:rsid w:val="006A39FB"/>
    <w:rsid w:val="006D36D2"/>
    <w:rsid w:val="006F4F80"/>
    <w:rsid w:val="00703C87"/>
    <w:rsid w:val="00720C13"/>
    <w:rsid w:val="00733BCB"/>
    <w:rsid w:val="0074360C"/>
    <w:rsid w:val="0077753D"/>
    <w:rsid w:val="00816C96"/>
    <w:rsid w:val="00833A1E"/>
    <w:rsid w:val="008848CC"/>
    <w:rsid w:val="0088646C"/>
    <w:rsid w:val="008D76D3"/>
    <w:rsid w:val="009117C9"/>
    <w:rsid w:val="00946814"/>
    <w:rsid w:val="00975D08"/>
    <w:rsid w:val="0097775B"/>
    <w:rsid w:val="009B4019"/>
    <w:rsid w:val="00A40C08"/>
    <w:rsid w:val="00B90080"/>
    <w:rsid w:val="00BE25E3"/>
    <w:rsid w:val="00BE5B9B"/>
    <w:rsid w:val="00C078CF"/>
    <w:rsid w:val="00C1256F"/>
    <w:rsid w:val="00C514C5"/>
    <w:rsid w:val="00CC20C3"/>
    <w:rsid w:val="00D21CDD"/>
    <w:rsid w:val="00D24317"/>
    <w:rsid w:val="00D47CD5"/>
    <w:rsid w:val="00D83283"/>
    <w:rsid w:val="00D86E6F"/>
    <w:rsid w:val="00D92C3D"/>
    <w:rsid w:val="00DD2010"/>
    <w:rsid w:val="00E11478"/>
    <w:rsid w:val="00E4443D"/>
    <w:rsid w:val="00E77095"/>
    <w:rsid w:val="00E82A7A"/>
    <w:rsid w:val="00E97CB6"/>
    <w:rsid w:val="00EB3FA6"/>
    <w:rsid w:val="00EF48B2"/>
    <w:rsid w:val="00F2361B"/>
    <w:rsid w:val="00F83C8C"/>
    <w:rsid w:val="00FE798D"/>
    <w:rsid w:val="00FF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A5A5E"/>
  <w15:chartTrackingRefBased/>
  <w15:docId w15:val="{29EEBF00-2D9E-40A7-B46F-B05A9491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A40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201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D2010"/>
  </w:style>
  <w:style w:type="paragraph" w:styleId="a5">
    <w:name w:val="footer"/>
    <w:basedOn w:val="a"/>
    <w:link w:val="a6"/>
    <w:uiPriority w:val="99"/>
    <w:unhideWhenUsed/>
    <w:rsid w:val="00DD201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D2010"/>
  </w:style>
  <w:style w:type="paragraph" w:customStyle="1" w:styleId="tabletxt">
    <w:name w:val="tabletxt"/>
    <w:basedOn w:val="a"/>
    <w:rsid w:val="003D35D7"/>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a"/>
    <w:rsid w:val="003D35D7"/>
    <w:pPr>
      <w:keepLines/>
      <w:widowControl w:val="0"/>
      <w:spacing w:after="0" w:line="240" w:lineRule="atLeast"/>
    </w:pPr>
    <w:rPr>
      <w:rFonts w:ascii="Arial" w:eastAsia="Times New Roman" w:hAnsi="Arial" w:cs="Times New Roman"/>
      <w:sz w:val="20"/>
      <w:szCs w:val="20"/>
    </w:rPr>
  </w:style>
  <w:style w:type="table" w:styleId="a7">
    <w:name w:val="Table Grid"/>
    <w:basedOn w:val="a1"/>
    <w:uiPriority w:val="39"/>
    <w:rsid w:val="003D3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toc 2"/>
    <w:basedOn w:val="a"/>
    <w:next w:val="a"/>
    <w:uiPriority w:val="39"/>
    <w:rsid w:val="00EB3FA6"/>
    <w:pPr>
      <w:tabs>
        <w:tab w:val="right" w:leader="dot" w:pos="8640"/>
      </w:tabs>
      <w:spacing w:after="0" w:line="240" w:lineRule="auto"/>
      <w:ind w:left="200"/>
    </w:pPr>
    <w:rPr>
      <w:rFonts w:ascii="Times New Roman" w:eastAsia="Times New Roman" w:hAnsi="Times New Roman" w:cs="Times New Roman"/>
      <w:smallCaps/>
      <w:sz w:val="20"/>
      <w:szCs w:val="20"/>
    </w:rPr>
  </w:style>
  <w:style w:type="paragraph" w:styleId="3">
    <w:name w:val="toc 3"/>
    <w:basedOn w:val="a"/>
    <w:next w:val="a"/>
    <w:uiPriority w:val="39"/>
    <w:rsid w:val="00EB3FA6"/>
    <w:pPr>
      <w:tabs>
        <w:tab w:val="right" w:leader="dot" w:pos="8640"/>
      </w:tabs>
      <w:spacing w:after="0" w:line="240" w:lineRule="auto"/>
      <w:ind w:left="400"/>
    </w:pPr>
    <w:rPr>
      <w:rFonts w:ascii="Times New Roman" w:eastAsia="Times New Roman" w:hAnsi="Times New Roman" w:cs="Times New Roman"/>
      <w:i/>
      <w:sz w:val="20"/>
      <w:szCs w:val="20"/>
    </w:rPr>
  </w:style>
  <w:style w:type="paragraph" w:styleId="a8">
    <w:name w:val="List Paragraph"/>
    <w:basedOn w:val="a"/>
    <w:uiPriority w:val="34"/>
    <w:qFormat/>
    <w:rsid w:val="00EB3FA6"/>
    <w:pPr>
      <w:ind w:left="720"/>
      <w:contextualSpacing/>
    </w:pPr>
  </w:style>
  <w:style w:type="character" w:customStyle="1" w:styleId="10">
    <w:name w:val="Заголовок 1 Знак"/>
    <w:basedOn w:val="a0"/>
    <w:link w:val="1"/>
    <w:uiPriority w:val="9"/>
    <w:rsid w:val="00A40C08"/>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A40C08"/>
    <w:pPr>
      <w:outlineLvl w:val="9"/>
    </w:pPr>
  </w:style>
  <w:style w:type="paragraph" w:styleId="11">
    <w:name w:val="toc 1"/>
    <w:basedOn w:val="a"/>
    <w:next w:val="a"/>
    <w:autoRedefine/>
    <w:uiPriority w:val="39"/>
    <w:unhideWhenUsed/>
    <w:rsid w:val="006A03E1"/>
    <w:pPr>
      <w:spacing w:after="240"/>
    </w:pPr>
    <w:rPr>
      <w:rFonts w:ascii="Arial" w:eastAsiaTheme="minorEastAsia" w:hAnsi="Arial" w:cs="Arial"/>
      <w:b/>
      <w:sz w:val="24"/>
      <w:szCs w:val="24"/>
    </w:rPr>
  </w:style>
  <w:style w:type="paragraph" w:styleId="aa">
    <w:name w:val="Balloon Text"/>
    <w:basedOn w:val="a"/>
    <w:link w:val="ab"/>
    <w:uiPriority w:val="99"/>
    <w:semiHidden/>
    <w:unhideWhenUsed/>
    <w:rsid w:val="00F2361B"/>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2361B"/>
    <w:rPr>
      <w:rFonts w:ascii="Segoe UI" w:hAnsi="Segoe UI" w:cs="Segoe UI"/>
      <w:sz w:val="18"/>
      <w:szCs w:val="18"/>
    </w:rPr>
  </w:style>
  <w:style w:type="character" w:styleId="ac">
    <w:name w:val="Hyperlink"/>
    <w:basedOn w:val="a0"/>
    <w:uiPriority w:val="99"/>
    <w:semiHidden/>
    <w:unhideWhenUsed/>
    <w:rsid w:val="008D76D3"/>
    <w:rPr>
      <w:color w:val="0000FF"/>
      <w:u w:val="single"/>
    </w:rPr>
  </w:style>
  <w:style w:type="paragraph" w:styleId="ad">
    <w:name w:val="Normal (Web)"/>
    <w:basedOn w:val="a"/>
    <w:uiPriority w:val="99"/>
    <w:semiHidden/>
    <w:unhideWhenUsed/>
    <w:rsid w:val="008D76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34007">
      <w:bodyDiv w:val="1"/>
      <w:marLeft w:val="0"/>
      <w:marRight w:val="0"/>
      <w:marTop w:val="0"/>
      <w:marBottom w:val="0"/>
      <w:divBdr>
        <w:top w:val="none" w:sz="0" w:space="0" w:color="auto"/>
        <w:left w:val="none" w:sz="0" w:space="0" w:color="auto"/>
        <w:bottom w:val="none" w:sz="0" w:space="0" w:color="auto"/>
        <w:right w:val="none" w:sz="0" w:space="0" w:color="auto"/>
      </w:divBdr>
    </w:div>
    <w:div w:id="544410342">
      <w:bodyDiv w:val="1"/>
      <w:marLeft w:val="0"/>
      <w:marRight w:val="0"/>
      <w:marTop w:val="0"/>
      <w:marBottom w:val="0"/>
      <w:divBdr>
        <w:top w:val="none" w:sz="0" w:space="0" w:color="auto"/>
        <w:left w:val="none" w:sz="0" w:space="0" w:color="auto"/>
        <w:bottom w:val="none" w:sz="0" w:space="0" w:color="auto"/>
        <w:right w:val="none" w:sz="0" w:space="0" w:color="auto"/>
      </w:divBdr>
    </w:div>
    <w:div w:id="192375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0735D-2B17-4B17-BC0A-19BE53232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Pages>
  <Words>365</Words>
  <Characters>2087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Denis K</cp:lastModifiedBy>
  <cp:revision>160</cp:revision>
  <dcterms:created xsi:type="dcterms:W3CDTF">2018-05-29T19:59:00Z</dcterms:created>
  <dcterms:modified xsi:type="dcterms:W3CDTF">2018-06-23T14:56:00Z</dcterms:modified>
</cp:coreProperties>
</file>