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0967" w:rsidRPr="007918BD" w:rsidRDefault="007918BD" w:rsidP="007918BD">
      <w:pPr>
        <w:pStyle w:val="Title"/>
        <w:jc w:val="center"/>
        <w:rPr>
          <w:sz w:val="72"/>
          <w:szCs w:val="72"/>
          <w:u w:val="single"/>
          <w:lang w:val="en-US"/>
        </w:rPr>
      </w:pPr>
      <w:r w:rsidRPr="007918BD">
        <w:rPr>
          <w:sz w:val="72"/>
          <w:szCs w:val="72"/>
          <w:u w:val="single"/>
          <w:lang w:val="en-US"/>
        </w:rPr>
        <w:t>Moodle</w:t>
      </w:r>
    </w:p>
    <w:p w:rsidR="007918BD" w:rsidRPr="007918BD" w:rsidRDefault="007918BD" w:rsidP="00D77443">
      <w:pPr>
        <w:pStyle w:val="Heading1"/>
        <w:rPr>
          <w:sz w:val="40"/>
          <w:szCs w:val="40"/>
          <w:lang w:val="en-US"/>
        </w:rPr>
      </w:pPr>
      <w:r w:rsidRPr="007918BD">
        <w:rPr>
          <w:sz w:val="40"/>
          <w:szCs w:val="40"/>
          <w:lang w:val="en-US"/>
        </w:rPr>
        <w:t>Aim: To analyze Moodle using Dev Tools.</w:t>
      </w:r>
    </w:p>
    <w:p w:rsidR="007918BD" w:rsidRDefault="007918BD" w:rsidP="007918BD">
      <w:pPr>
        <w:pStyle w:val="Heading1"/>
        <w:numPr>
          <w:ilvl w:val="0"/>
          <w:numId w:val="2"/>
        </w:numPr>
        <w:rPr>
          <w:sz w:val="40"/>
          <w:szCs w:val="40"/>
          <w:lang w:val="en-US"/>
        </w:rPr>
      </w:pPr>
      <w:r w:rsidRPr="007918BD">
        <w:rPr>
          <w:sz w:val="40"/>
          <w:szCs w:val="40"/>
          <w:lang w:val="en-US"/>
        </w:rPr>
        <w:t>Elements Tab</w:t>
      </w:r>
    </w:p>
    <w:p w:rsidR="007918BD" w:rsidRDefault="007918BD" w:rsidP="007918BD">
      <w:pPr>
        <w:rPr>
          <w:sz w:val="32"/>
          <w:szCs w:val="32"/>
          <w:lang w:val="en-US"/>
        </w:rPr>
      </w:pPr>
      <w:r>
        <w:rPr>
          <w:sz w:val="32"/>
          <w:szCs w:val="32"/>
          <w:lang w:val="en-US"/>
        </w:rPr>
        <w:t xml:space="preserve">This tab contains </w:t>
      </w:r>
      <w:r w:rsidR="002A671F">
        <w:rPr>
          <w:sz w:val="32"/>
          <w:szCs w:val="32"/>
          <w:lang w:val="en-US"/>
        </w:rPr>
        <w:t>HTML &amp; CSS</w:t>
      </w:r>
      <w:r>
        <w:rPr>
          <w:sz w:val="32"/>
          <w:szCs w:val="32"/>
          <w:lang w:val="en-US"/>
        </w:rPr>
        <w:t xml:space="preserve"> code of the webpage. The different elements form a tree hierarchy structure.</w:t>
      </w:r>
      <w:r w:rsidR="00D77443" w:rsidRPr="00D77443">
        <w:rPr>
          <w:noProof/>
        </w:rPr>
        <w:t xml:space="preserve"> </w:t>
      </w:r>
      <w:r w:rsidR="00D77443" w:rsidRPr="00D77443">
        <w:rPr>
          <w:noProof/>
          <w:sz w:val="32"/>
          <w:szCs w:val="32"/>
          <w:lang w:val="en-US"/>
        </w:rPr>
        <w:drawing>
          <wp:inline distT="0" distB="0" distL="0" distR="0" wp14:anchorId="4D05855F" wp14:editId="3F5F406C">
            <wp:extent cx="2821086" cy="1418394"/>
            <wp:effectExtent l="0" t="0" r="0" b="0"/>
            <wp:docPr id="48124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48426" name=""/>
                    <pic:cNvPicPr/>
                  </pic:nvPicPr>
                  <pic:blipFill>
                    <a:blip r:embed="rId5"/>
                    <a:stretch>
                      <a:fillRect/>
                    </a:stretch>
                  </pic:blipFill>
                  <pic:spPr>
                    <a:xfrm>
                      <a:off x="0" y="0"/>
                      <a:ext cx="2830069" cy="1422910"/>
                    </a:xfrm>
                    <a:prstGeom prst="rect">
                      <a:avLst/>
                    </a:prstGeom>
                  </pic:spPr>
                </pic:pic>
              </a:graphicData>
            </a:graphic>
          </wp:inline>
        </w:drawing>
      </w:r>
    </w:p>
    <w:p w:rsidR="00465DD1" w:rsidRDefault="00465DD1" w:rsidP="007918BD">
      <w:pPr>
        <w:rPr>
          <w:sz w:val="32"/>
          <w:szCs w:val="32"/>
          <w:lang w:val="en-US"/>
        </w:rPr>
      </w:pPr>
      <w:r>
        <w:rPr>
          <w:sz w:val="32"/>
          <w:szCs w:val="32"/>
          <w:lang w:val="en-US"/>
        </w:rPr>
        <w:t>Playing around with the code</w:t>
      </w:r>
      <w:r w:rsidR="001947F5">
        <w:rPr>
          <w:sz w:val="32"/>
          <w:szCs w:val="32"/>
          <w:lang w:val="en-US"/>
        </w:rPr>
        <w:t xml:space="preserve"> and styling</w:t>
      </w:r>
      <w:r>
        <w:rPr>
          <w:sz w:val="32"/>
          <w:szCs w:val="32"/>
          <w:lang w:val="en-US"/>
        </w:rPr>
        <w:t>, we can see real time changes in the website.</w:t>
      </w:r>
    </w:p>
    <w:p w:rsidR="00465DD1" w:rsidRPr="007918BD" w:rsidRDefault="001947F5" w:rsidP="007918BD">
      <w:pPr>
        <w:rPr>
          <w:sz w:val="32"/>
          <w:szCs w:val="32"/>
          <w:lang w:val="en-US"/>
        </w:rPr>
      </w:pPr>
      <w:r w:rsidRPr="001947F5">
        <w:rPr>
          <w:sz w:val="32"/>
          <w:szCs w:val="32"/>
          <w:lang w:val="en-US"/>
        </w:rPr>
        <w:drawing>
          <wp:inline distT="0" distB="0" distL="0" distR="0" wp14:anchorId="6C7AED9D" wp14:editId="24BACC9F">
            <wp:extent cx="3789233" cy="1075142"/>
            <wp:effectExtent l="0" t="0" r="1905" b="0"/>
            <wp:docPr id="100390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00918" name=""/>
                    <pic:cNvPicPr/>
                  </pic:nvPicPr>
                  <pic:blipFill>
                    <a:blip r:embed="rId6"/>
                    <a:stretch>
                      <a:fillRect/>
                    </a:stretch>
                  </pic:blipFill>
                  <pic:spPr>
                    <a:xfrm>
                      <a:off x="0" y="0"/>
                      <a:ext cx="3831455" cy="1087122"/>
                    </a:xfrm>
                    <a:prstGeom prst="rect">
                      <a:avLst/>
                    </a:prstGeom>
                  </pic:spPr>
                </pic:pic>
              </a:graphicData>
            </a:graphic>
          </wp:inline>
        </w:drawing>
      </w:r>
    </w:p>
    <w:p w:rsidR="007918BD" w:rsidRDefault="007918BD" w:rsidP="007918BD">
      <w:pPr>
        <w:pStyle w:val="Heading1"/>
        <w:numPr>
          <w:ilvl w:val="0"/>
          <w:numId w:val="2"/>
        </w:numPr>
        <w:rPr>
          <w:sz w:val="40"/>
          <w:szCs w:val="40"/>
          <w:lang w:val="en-US"/>
        </w:rPr>
      </w:pPr>
      <w:r w:rsidRPr="007918BD">
        <w:rPr>
          <w:sz w:val="40"/>
          <w:szCs w:val="40"/>
          <w:lang w:val="en-US"/>
        </w:rPr>
        <w:t>Console Tab</w:t>
      </w:r>
    </w:p>
    <w:p w:rsidR="00D77443" w:rsidRDefault="00D77443" w:rsidP="00D77443">
      <w:pPr>
        <w:rPr>
          <w:sz w:val="32"/>
          <w:szCs w:val="32"/>
          <w:lang w:val="en-US"/>
        </w:rPr>
      </w:pPr>
      <w:r>
        <w:rPr>
          <w:sz w:val="32"/>
          <w:szCs w:val="32"/>
          <w:lang w:val="en-US"/>
        </w:rPr>
        <w:t>I found a CSS selector from the Elements tab and used commands on the console to extract data from it.</w:t>
      </w:r>
    </w:p>
    <w:p w:rsidR="00D77443" w:rsidRPr="00D77443" w:rsidRDefault="00D77443" w:rsidP="00D77443">
      <w:pPr>
        <w:rPr>
          <w:sz w:val="32"/>
          <w:szCs w:val="32"/>
          <w:lang w:val="en-US"/>
        </w:rPr>
      </w:pPr>
      <w:r w:rsidRPr="00D77443">
        <w:rPr>
          <w:sz w:val="32"/>
          <w:szCs w:val="32"/>
          <w:lang w:val="en-US"/>
        </w:rPr>
        <w:drawing>
          <wp:inline distT="0" distB="0" distL="0" distR="0" wp14:anchorId="4E58072F" wp14:editId="3B6AC9C5">
            <wp:extent cx="5253208" cy="2563747"/>
            <wp:effectExtent l="0" t="0" r="5080" b="8255"/>
            <wp:docPr id="91539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98933" name=""/>
                    <pic:cNvPicPr/>
                  </pic:nvPicPr>
                  <pic:blipFill>
                    <a:blip r:embed="rId7"/>
                    <a:stretch>
                      <a:fillRect/>
                    </a:stretch>
                  </pic:blipFill>
                  <pic:spPr>
                    <a:xfrm>
                      <a:off x="0" y="0"/>
                      <a:ext cx="5256704" cy="2565453"/>
                    </a:xfrm>
                    <a:prstGeom prst="rect">
                      <a:avLst/>
                    </a:prstGeom>
                  </pic:spPr>
                </pic:pic>
              </a:graphicData>
            </a:graphic>
          </wp:inline>
        </w:drawing>
      </w:r>
    </w:p>
    <w:p w:rsidR="007918BD" w:rsidRDefault="007918BD" w:rsidP="007918BD">
      <w:pPr>
        <w:pStyle w:val="Heading1"/>
        <w:numPr>
          <w:ilvl w:val="0"/>
          <w:numId w:val="2"/>
        </w:numPr>
        <w:rPr>
          <w:sz w:val="40"/>
          <w:szCs w:val="40"/>
          <w:lang w:val="en-US"/>
        </w:rPr>
      </w:pPr>
      <w:r w:rsidRPr="007918BD">
        <w:rPr>
          <w:sz w:val="40"/>
          <w:szCs w:val="40"/>
          <w:lang w:val="en-US"/>
        </w:rPr>
        <w:lastRenderedPageBreak/>
        <w:t>Network Tab</w:t>
      </w:r>
    </w:p>
    <w:p w:rsidR="00D77443" w:rsidRPr="00D77443" w:rsidRDefault="00D77443" w:rsidP="00D77443">
      <w:pPr>
        <w:rPr>
          <w:lang w:val="en-US"/>
        </w:rPr>
      </w:pPr>
      <w:r w:rsidRPr="00D77443">
        <w:rPr>
          <w:lang w:val="en-US"/>
        </w:rPr>
        <w:drawing>
          <wp:inline distT="0" distB="0" distL="0" distR="0" wp14:anchorId="2102400B" wp14:editId="688A1C11">
            <wp:extent cx="5731510" cy="1707515"/>
            <wp:effectExtent l="0" t="0" r="2540" b="6985"/>
            <wp:docPr id="133529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97224" name=""/>
                    <pic:cNvPicPr/>
                  </pic:nvPicPr>
                  <pic:blipFill>
                    <a:blip r:embed="rId8"/>
                    <a:stretch>
                      <a:fillRect/>
                    </a:stretch>
                  </pic:blipFill>
                  <pic:spPr>
                    <a:xfrm>
                      <a:off x="0" y="0"/>
                      <a:ext cx="5731510" cy="1707515"/>
                    </a:xfrm>
                    <a:prstGeom prst="rect">
                      <a:avLst/>
                    </a:prstGeom>
                  </pic:spPr>
                </pic:pic>
              </a:graphicData>
            </a:graphic>
          </wp:inline>
        </w:drawing>
      </w:r>
      <w:r w:rsidRPr="00D77443">
        <w:rPr>
          <w:lang w:val="en-US"/>
        </w:rPr>
        <w:drawing>
          <wp:anchor distT="0" distB="0" distL="114300" distR="114300" simplePos="0" relativeHeight="251658240" behindDoc="0" locked="0" layoutInCell="1" allowOverlap="1" wp14:anchorId="24CC5C75">
            <wp:simplePos x="0" y="0"/>
            <wp:positionH relativeFrom="column">
              <wp:posOffset>0</wp:posOffset>
            </wp:positionH>
            <wp:positionV relativeFrom="paragraph">
              <wp:posOffset>1728470</wp:posOffset>
            </wp:positionV>
            <wp:extent cx="2012950" cy="2743200"/>
            <wp:effectExtent l="0" t="0" r="6350" b="0"/>
            <wp:wrapSquare wrapText="bothSides"/>
            <wp:docPr id="1706216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16840" name=""/>
                    <pic:cNvPicPr/>
                  </pic:nvPicPr>
                  <pic:blipFill>
                    <a:blip r:embed="rId9">
                      <a:extLst>
                        <a:ext uri="{28A0092B-C50C-407E-A947-70E740481C1C}">
                          <a14:useLocalDpi xmlns:a14="http://schemas.microsoft.com/office/drawing/2010/main" val="0"/>
                        </a:ext>
                      </a:extLst>
                    </a:blip>
                    <a:stretch>
                      <a:fillRect/>
                    </a:stretch>
                  </pic:blipFill>
                  <pic:spPr>
                    <a:xfrm>
                      <a:off x="0" y="0"/>
                      <a:ext cx="2012950" cy="2743200"/>
                    </a:xfrm>
                    <a:prstGeom prst="rect">
                      <a:avLst/>
                    </a:prstGeom>
                  </pic:spPr>
                </pic:pic>
              </a:graphicData>
            </a:graphic>
            <wp14:sizeRelH relativeFrom="page">
              <wp14:pctWidth>0</wp14:pctWidth>
            </wp14:sizeRelH>
            <wp14:sizeRelV relativeFrom="page">
              <wp14:pctHeight>0</wp14:pctHeight>
            </wp14:sizeRelV>
          </wp:anchor>
        </w:drawing>
      </w:r>
    </w:p>
    <w:p w:rsidR="007918BD" w:rsidRPr="008F7C1E" w:rsidRDefault="00D77443" w:rsidP="008F7C1E">
      <w:pPr>
        <w:rPr>
          <w:sz w:val="32"/>
          <w:szCs w:val="32"/>
          <w:lang w:val="en-US"/>
        </w:rPr>
      </w:pPr>
      <w:r w:rsidRPr="00D77443">
        <w:rPr>
          <w:sz w:val="32"/>
          <w:szCs w:val="32"/>
          <w:lang w:val="en-US"/>
        </w:rPr>
        <w:t>In the network tab, we can see every click, every request made on the website, starting with loading all elements of the page. Most of them loaded with cache, so disabling cache slowed down the process a lot</w:t>
      </w:r>
      <w:r w:rsidR="00FA4E39">
        <w:rPr>
          <w:sz w:val="32"/>
          <w:szCs w:val="32"/>
          <w:lang w:val="en-US"/>
        </w:rPr>
        <w:t>. Also, varying the throttling affects the time taken to load a bit</w:t>
      </w:r>
      <w:r w:rsidRPr="00D77443">
        <w:rPr>
          <w:sz w:val="32"/>
          <w:szCs w:val="32"/>
          <w:lang w:val="en-US"/>
        </w:rPr>
        <w:t>.</w:t>
      </w:r>
    </w:p>
    <w:sectPr w:rsidR="007918BD" w:rsidRPr="008F7C1E" w:rsidSect="00D77443">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E3BF5"/>
    <w:multiLevelType w:val="hybridMultilevel"/>
    <w:tmpl w:val="DF1A7E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D45F68"/>
    <w:multiLevelType w:val="hybridMultilevel"/>
    <w:tmpl w:val="BCE4E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275476">
    <w:abstractNumId w:val="0"/>
  </w:num>
  <w:num w:numId="2" w16cid:durableId="2141802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BD"/>
    <w:rsid w:val="001947F5"/>
    <w:rsid w:val="002A671F"/>
    <w:rsid w:val="00465DD1"/>
    <w:rsid w:val="007918BD"/>
    <w:rsid w:val="008F7C1E"/>
    <w:rsid w:val="009876CB"/>
    <w:rsid w:val="00BC0967"/>
    <w:rsid w:val="00D77443"/>
    <w:rsid w:val="00FA4E39"/>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C3AF"/>
  <w15:chartTrackingRefBased/>
  <w15:docId w15:val="{3414DD30-F2E6-480D-98B4-8F906B1E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8B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18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8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91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Sandeep</dc:creator>
  <cp:keywords/>
  <dc:description/>
  <cp:lastModifiedBy>Nandini Sandeep</cp:lastModifiedBy>
  <cp:revision>1</cp:revision>
  <dcterms:created xsi:type="dcterms:W3CDTF">2023-07-16T09:01:00Z</dcterms:created>
  <dcterms:modified xsi:type="dcterms:W3CDTF">2023-07-16T14:33:00Z</dcterms:modified>
</cp:coreProperties>
</file>