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</w:rPr>
        <w:t>Empresa:@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AD_Client_ID&lt;Name&gt;</w:t>
      </w:r>
      <w:r>
        <w:rPr>
          <w:rFonts w:ascii="Arial" w:hAnsi="Arial" w:cs="Arial"/>
          <w:color w:val="FF0000"/>
          <w:sz w:val="24"/>
          <w:szCs w:val="24"/>
        </w:rPr>
        <w:t>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Org:@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AD_Org_ID&lt;Name&gt;</w:t>
      </w:r>
      <w:r>
        <w:rPr>
          <w:rFonts w:ascii="Arial" w:hAnsi="Arial" w:cs="Arial"/>
          <w:color w:val="FF0000"/>
          <w:sz w:val="24"/>
          <w:szCs w:val="24"/>
        </w:rPr>
        <w:t>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Orçamento: @DocumentNo@</w:t>
      </w:r>
      <w:r>
        <w:rPr>
          <w:rFonts w:ascii="Arial" w:hAnsi="Arial" w:cs="Arial"/>
          <w:color w:val="FF0000"/>
          <w:sz w:val="24"/>
          <w:szCs w:val="24"/>
        </w:rPr>
        <w:br w:type="textWrapping"/>
      </w:r>
      <w:r>
        <w:rPr>
          <w:rFonts w:ascii="Arial" w:hAnsi="Arial" w:cs="Arial"/>
          <w:color w:val="FF0000"/>
          <w:sz w:val="24"/>
          <w:szCs w:val="24"/>
        </w:rPr>
        <w:t>Emissão:@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DateOrdered</w:t>
      </w:r>
      <w:r>
        <w:rPr>
          <w:rFonts w:ascii="Arial" w:hAnsi="Arial" w:cs="Arial"/>
          <w:color w:val="FF0000"/>
          <w:sz w:val="24"/>
          <w:szCs w:val="24"/>
        </w:rPr>
        <w:t>@</w:t>
      </w: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+Cor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6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3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Pré-formatação HTML Char"/>
    <w:basedOn w:val="5"/>
    <w:link w:val="2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Cabeçalho Char"/>
    <w:basedOn w:val="5"/>
    <w:link w:val="3"/>
    <w:uiPriority w:val="99"/>
  </w:style>
  <w:style w:type="character" w:customStyle="1" w:styleId="9">
    <w:name w:val="Rodapé Char"/>
    <w:basedOn w:val="5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195</Characters>
  <Lines>1</Lines>
  <Paragraphs>1</Paragraphs>
  <TotalTime>0</TotalTime>
  <ScaleCrop>false</ScaleCrop>
  <LinksUpToDate>false</LinksUpToDate>
  <CharactersWithSpaces>230</CharactersWithSpaces>
  <Application>WPS Office_10.2.0.7587_F1E327BC-269C-435d-A152-05C5408002CA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2019-01-09T15:22:00Z</dcterms:created>
  <dc:creator>edson boa sorte</dc:creator>
  <cp:lastModifiedBy>devcoffee</cp:lastModifiedBy>
  <dcterms:modified xsi:type="dcterms:W3CDTF">2019-01-14T19:58:34Z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1046-10.2.0.7587</vt:lpwstr>
  </property>
</Properties>
</file>