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24" w:rsidRDefault="00A755CC" w:rsidP="00A755CC">
      <w:pPr>
        <w:jc w:val="center"/>
        <w:rPr>
          <w:rFonts w:ascii="Arial" w:hAnsi="Arial" w:cs="Arial"/>
          <w:sz w:val="72"/>
        </w:rPr>
      </w:pPr>
      <w:r w:rsidRPr="00A755CC">
        <w:rPr>
          <w:rFonts w:ascii="Arial" w:hAnsi="Arial" w:cs="Arial"/>
          <w:sz w:val="72"/>
        </w:rPr>
        <w:t>Manual en Cons</w:t>
      </w:r>
      <w:r>
        <w:rPr>
          <w:rFonts w:ascii="Arial" w:hAnsi="Arial" w:cs="Arial"/>
          <w:sz w:val="72"/>
        </w:rPr>
        <w:t>t</w:t>
      </w:r>
      <w:r w:rsidRPr="00A755CC">
        <w:rPr>
          <w:rFonts w:ascii="Arial" w:hAnsi="Arial" w:cs="Arial"/>
          <w:sz w:val="72"/>
        </w:rPr>
        <w:t>rucción</w:t>
      </w:r>
    </w:p>
    <w:p w:rsidR="00A755CC" w:rsidRPr="00A755CC" w:rsidRDefault="00A755CC" w:rsidP="00A755CC">
      <w:pPr>
        <w:jc w:val="center"/>
        <w:rPr>
          <w:rFonts w:ascii="Arial" w:hAnsi="Arial" w:cs="Arial"/>
          <w:sz w:val="72"/>
        </w:rPr>
      </w:pPr>
      <w:bookmarkStart w:id="0" w:name="_GoBack"/>
      <w:bookmarkEnd w:id="0"/>
    </w:p>
    <w:sectPr w:rsidR="00A755CC" w:rsidRPr="00A755CC" w:rsidSect="00CF1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24"/>
    <w:rsid w:val="001D5B24"/>
    <w:rsid w:val="00283432"/>
    <w:rsid w:val="00674B02"/>
    <w:rsid w:val="00966F1A"/>
    <w:rsid w:val="00A755CC"/>
    <w:rsid w:val="00B677FF"/>
    <w:rsid w:val="00CF1CAD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5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Remedios Gisela Peralta Morales</dc:creator>
  <cp:lastModifiedBy>Juan Antonio Frontini Leon</cp:lastModifiedBy>
  <cp:revision>5</cp:revision>
  <dcterms:created xsi:type="dcterms:W3CDTF">2013-08-30T19:30:00Z</dcterms:created>
  <dcterms:modified xsi:type="dcterms:W3CDTF">2013-09-18T15:41:00Z</dcterms:modified>
</cp:coreProperties>
</file>