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3870"/>
        <w:gridCol w:w="1620"/>
        <w:gridCol w:w="1522"/>
        <w:gridCol w:w="729"/>
      </w:tblGrid>
      <w:tr>
        <w:trPr>
          <w:trHeight w:val="270" w:hRule="atLeast"/>
        </w:trPr>
        <w:tc>
          <w:tcPr>
            <w:tcW w:w="1891" w:type="dxa"/>
            <w:vMerge w:val="restart"/>
          </w:tcPr>
          <w:p>
            <w:pPr>
              <w:pStyle w:val="TableParagraph"/>
              <w:spacing w:before="73"/>
              <w:rPr>
                <w:sz w:val="20"/>
              </w:rPr>
            </w:pPr>
          </w:p>
          <w:p>
            <w:pPr>
              <w:pStyle w:val="TableParagraph"/>
              <w:ind w:left="555"/>
              <w:rPr>
                <w:sz w:val="20"/>
              </w:rPr>
            </w:pPr>
            <w:r>
              <w:rPr>
                <w:sz w:val="20"/>
              </w:rPr>
              <w:drawing>
                <wp:inline distT="0" distB="0" distL="0" distR="0">
                  <wp:extent cx="509206" cy="506063"/>
                  <wp:effectExtent l="0" t="0" r="0" b="0"/>
                  <wp:docPr id="1" name="Image 1" descr="images"/>
                  <wp:cNvGraphicFramePr>
                    <a:graphicFrameLocks/>
                  </wp:cNvGraphicFramePr>
                  <a:graphic>
                    <a:graphicData uri="http://schemas.openxmlformats.org/drawingml/2006/picture">
                      <pic:pic>
                        <pic:nvPicPr>
                          <pic:cNvPr id="1" name="Image 1" descr="images"/>
                          <pic:cNvPicPr/>
                        </pic:nvPicPr>
                        <pic:blipFill>
                          <a:blip r:embed="rId5" cstate="print"/>
                          <a:stretch>
                            <a:fillRect/>
                          </a:stretch>
                        </pic:blipFill>
                        <pic:spPr>
                          <a:xfrm>
                            <a:off x="0" y="0"/>
                            <a:ext cx="509206" cy="506063"/>
                          </a:xfrm>
                          <a:prstGeom prst="rect">
                            <a:avLst/>
                          </a:prstGeom>
                        </pic:spPr>
                      </pic:pic>
                    </a:graphicData>
                  </a:graphic>
                </wp:inline>
              </w:drawing>
            </w:r>
            <w:r>
              <w:rPr>
                <w:sz w:val="20"/>
              </w:rPr>
            </w:r>
          </w:p>
          <w:p>
            <w:pPr>
              <w:pStyle w:val="TableParagraph"/>
              <w:spacing w:before="120"/>
              <w:ind w:left="2"/>
              <w:jc w:val="center"/>
              <w:rPr>
                <w:b/>
                <w:sz w:val="14"/>
              </w:rPr>
            </w:pPr>
            <w:r>
              <w:rPr>
                <w:b/>
                <w:sz w:val="14"/>
              </w:rPr>
              <w:t>PT.CPI</w:t>
            </w:r>
            <w:r>
              <w:rPr>
                <w:b/>
                <w:spacing w:val="-3"/>
                <w:sz w:val="14"/>
              </w:rPr>
              <w:t> </w:t>
            </w:r>
            <w:r>
              <w:rPr>
                <w:b/>
                <w:sz w:val="14"/>
              </w:rPr>
              <w:t>-</w:t>
            </w:r>
            <w:r>
              <w:rPr>
                <w:b/>
                <w:spacing w:val="-4"/>
                <w:sz w:val="14"/>
              </w:rPr>
              <w:t> </w:t>
            </w:r>
            <w:r>
              <w:rPr>
                <w:b/>
                <w:sz w:val="14"/>
              </w:rPr>
              <w:t>FOOD</w:t>
            </w:r>
            <w:r>
              <w:rPr>
                <w:b/>
                <w:spacing w:val="-4"/>
                <w:sz w:val="14"/>
              </w:rPr>
              <w:t> </w:t>
            </w:r>
            <w:r>
              <w:rPr>
                <w:b/>
                <w:spacing w:val="-2"/>
                <w:sz w:val="14"/>
              </w:rPr>
              <w:t>DIVISION</w:t>
            </w:r>
          </w:p>
          <w:p>
            <w:pPr>
              <w:pStyle w:val="TableParagraph"/>
              <w:ind w:left="2"/>
              <w:jc w:val="center"/>
              <w:rPr>
                <w:b/>
                <w:sz w:val="14"/>
              </w:rPr>
            </w:pPr>
            <w:r>
              <w:rPr>
                <w:b/>
                <w:sz w:val="14"/>
              </w:rPr>
              <w:t>Plant</w:t>
            </w:r>
            <w:r>
              <w:rPr>
                <w:b/>
                <w:spacing w:val="-6"/>
                <w:sz w:val="14"/>
              </w:rPr>
              <w:t> </w:t>
            </w:r>
            <w:r>
              <w:rPr>
                <w:b/>
                <w:sz w:val="14"/>
              </w:rPr>
              <w:t>Cikande</w:t>
            </w:r>
            <w:r>
              <w:rPr>
                <w:b/>
                <w:spacing w:val="-4"/>
                <w:sz w:val="14"/>
              </w:rPr>
              <w:t> </w:t>
            </w:r>
            <w:r>
              <w:rPr>
                <w:b/>
                <w:spacing w:val="-10"/>
                <w:sz w:val="14"/>
              </w:rPr>
              <w:t>2</w:t>
            </w:r>
          </w:p>
        </w:tc>
        <w:tc>
          <w:tcPr>
            <w:tcW w:w="3870" w:type="dxa"/>
            <w:vMerge w:val="restart"/>
          </w:tcPr>
          <w:p>
            <w:pPr>
              <w:pStyle w:val="TableParagraph"/>
              <w:spacing w:before="241"/>
              <w:ind w:left="1274"/>
              <w:rPr>
                <w:b/>
                <w:sz w:val="24"/>
              </w:rPr>
            </w:pPr>
            <w:r>
              <w:rPr>
                <w:b/>
                <w:spacing w:val="-2"/>
                <w:sz w:val="24"/>
              </w:rPr>
              <w:t>PROSEDUR</w:t>
            </w:r>
          </w:p>
        </w:tc>
        <w:tc>
          <w:tcPr>
            <w:tcW w:w="1620" w:type="dxa"/>
            <w:vMerge w:val="restart"/>
          </w:tcPr>
          <w:p>
            <w:pPr>
              <w:pStyle w:val="TableParagraph"/>
              <w:spacing w:line="251" w:lineRule="exact"/>
              <w:ind w:left="405"/>
              <w:rPr>
                <w:sz w:val="22"/>
              </w:rPr>
            </w:pPr>
            <w:r>
              <w:rPr>
                <w:spacing w:val="-2"/>
                <w:sz w:val="22"/>
              </w:rPr>
              <w:t>Disetujui</w:t>
            </w:r>
          </w:p>
          <w:p>
            <w:pPr>
              <w:pStyle w:val="TableParagraph"/>
              <w:spacing w:before="4"/>
              <w:rPr>
                <w:sz w:val="2"/>
              </w:rPr>
            </w:pPr>
          </w:p>
          <w:p>
            <w:pPr>
              <w:pStyle w:val="TableParagraph"/>
              <w:ind w:left="351"/>
              <w:rPr>
                <w:sz w:val="20"/>
              </w:rPr>
            </w:pPr>
            <w:r>
              <w:rPr>
                <w:sz w:val="20"/>
              </w:rPr>
              <w:drawing>
                <wp:inline distT="0" distB="0" distL="0" distR="0">
                  <wp:extent cx="405950" cy="3048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405950" cy="304800"/>
                          </a:xfrm>
                          <a:prstGeom prst="rect">
                            <a:avLst/>
                          </a:prstGeom>
                        </pic:spPr>
                      </pic:pic>
                    </a:graphicData>
                  </a:graphic>
                </wp:inline>
              </w:drawing>
            </w:r>
            <w:r>
              <w:rPr>
                <w:sz w:val="20"/>
              </w:rPr>
            </w:r>
          </w:p>
        </w:tc>
        <w:tc>
          <w:tcPr>
            <w:tcW w:w="1522" w:type="dxa"/>
          </w:tcPr>
          <w:p>
            <w:pPr>
              <w:pStyle w:val="TableParagraph"/>
              <w:spacing w:line="229" w:lineRule="exact" w:before="22"/>
              <w:ind w:left="10" w:right="1"/>
              <w:jc w:val="center"/>
              <w:rPr>
                <w:sz w:val="20"/>
              </w:rPr>
            </w:pPr>
            <w:r>
              <w:rPr>
                <w:spacing w:val="-2"/>
                <w:sz w:val="20"/>
              </w:rPr>
              <w:t>Tanggal</w:t>
            </w:r>
          </w:p>
        </w:tc>
        <w:tc>
          <w:tcPr>
            <w:tcW w:w="729" w:type="dxa"/>
          </w:tcPr>
          <w:p>
            <w:pPr>
              <w:pStyle w:val="TableParagraph"/>
              <w:spacing w:line="229" w:lineRule="exact" w:before="22"/>
              <w:ind w:left="10" w:right="3"/>
              <w:jc w:val="center"/>
              <w:rPr>
                <w:sz w:val="20"/>
              </w:rPr>
            </w:pPr>
            <w:r>
              <w:rPr>
                <w:spacing w:val="-4"/>
                <w:sz w:val="20"/>
              </w:rPr>
              <w:t>Hal.</w:t>
            </w:r>
          </w:p>
        </w:tc>
      </w:tr>
      <w:tr>
        <w:trPr>
          <w:trHeight w:val="479" w:hRule="atLeast"/>
        </w:trPr>
        <w:tc>
          <w:tcPr>
            <w:tcW w:w="1891" w:type="dxa"/>
            <w:vMerge/>
            <w:tcBorders>
              <w:top w:val="nil"/>
            </w:tcBorders>
          </w:tcPr>
          <w:p>
            <w:pPr>
              <w:rPr>
                <w:sz w:val="2"/>
                <w:szCs w:val="2"/>
              </w:rPr>
            </w:pPr>
          </w:p>
        </w:tc>
        <w:tc>
          <w:tcPr>
            <w:tcW w:w="3870" w:type="dxa"/>
            <w:vMerge/>
            <w:tcBorders>
              <w:top w:val="nil"/>
            </w:tcBorders>
          </w:tcPr>
          <w:p>
            <w:pPr>
              <w:rPr>
                <w:sz w:val="2"/>
                <w:szCs w:val="2"/>
              </w:rPr>
            </w:pPr>
          </w:p>
        </w:tc>
        <w:tc>
          <w:tcPr>
            <w:tcW w:w="1620" w:type="dxa"/>
            <w:vMerge/>
            <w:tcBorders>
              <w:top w:val="nil"/>
            </w:tcBorders>
          </w:tcPr>
          <w:p>
            <w:pPr>
              <w:rPr>
                <w:sz w:val="2"/>
                <w:szCs w:val="2"/>
              </w:rPr>
            </w:pPr>
          </w:p>
        </w:tc>
        <w:tc>
          <w:tcPr>
            <w:tcW w:w="1522" w:type="dxa"/>
          </w:tcPr>
          <w:p>
            <w:pPr>
              <w:pStyle w:val="TableParagraph"/>
              <w:spacing w:before="111"/>
              <w:ind w:left="10" w:right="1"/>
              <w:jc w:val="center"/>
              <w:rPr>
                <w:sz w:val="22"/>
              </w:rPr>
            </w:pPr>
            <w:r>
              <w:rPr>
                <w:sz w:val="22"/>
              </w:rPr>
              <w:t>20 – 03 – </w:t>
            </w:r>
            <w:r>
              <w:rPr>
                <w:spacing w:val="-5"/>
                <w:sz w:val="22"/>
              </w:rPr>
              <w:t>24</w:t>
            </w:r>
          </w:p>
        </w:tc>
        <w:tc>
          <w:tcPr>
            <w:tcW w:w="729" w:type="dxa"/>
          </w:tcPr>
          <w:p>
            <w:pPr>
              <w:pStyle w:val="TableParagraph"/>
              <w:spacing w:before="111"/>
              <w:ind w:left="10"/>
              <w:jc w:val="center"/>
              <w:rPr>
                <w:sz w:val="22"/>
              </w:rPr>
            </w:pPr>
            <w:r>
              <w:rPr>
                <w:spacing w:val="-5"/>
                <w:sz w:val="22"/>
              </w:rPr>
              <w:t>1/9</w:t>
            </w:r>
          </w:p>
        </w:tc>
      </w:tr>
      <w:tr>
        <w:trPr>
          <w:trHeight w:val="338" w:hRule="atLeast"/>
        </w:trPr>
        <w:tc>
          <w:tcPr>
            <w:tcW w:w="1891" w:type="dxa"/>
            <w:vMerge/>
            <w:tcBorders>
              <w:top w:val="nil"/>
            </w:tcBorders>
          </w:tcPr>
          <w:p>
            <w:pPr>
              <w:rPr>
                <w:sz w:val="2"/>
                <w:szCs w:val="2"/>
              </w:rPr>
            </w:pPr>
          </w:p>
        </w:tc>
        <w:tc>
          <w:tcPr>
            <w:tcW w:w="3870" w:type="dxa"/>
            <w:vMerge w:val="restart"/>
          </w:tcPr>
          <w:p>
            <w:pPr>
              <w:pStyle w:val="TableParagraph"/>
              <w:spacing w:before="16"/>
              <w:rPr>
                <w:sz w:val="24"/>
              </w:rPr>
            </w:pPr>
          </w:p>
          <w:p>
            <w:pPr>
              <w:pStyle w:val="TableParagraph"/>
              <w:ind w:left="799"/>
              <w:rPr>
                <w:b/>
                <w:i/>
                <w:sz w:val="24"/>
              </w:rPr>
            </w:pPr>
            <w:r>
              <w:rPr>
                <w:b/>
                <w:i/>
                <w:sz w:val="24"/>
              </w:rPr>
              <w:t>RELEASE</w:t>
            </w:r>
            <w:r>
              <w:rPr>
                <w:b/>
                <w:i/>
                <w:spacing w:val="-4"/>
                <w:sz w:val="24"/>
              </w:rPr>
              <w:t> </w:t>
            </w:r>
            <w:r>
              <w:rPr>
                <w:b/>
                <w:sz w:val="24"/>
              </w:rPr>
              <w:t>dan</w:t>
            </w:r>
            <w:r>
              <w:rPr>
                <w:b/>
                <w:spacing w:val="-1"/>
                <w:sz w:val="24"/>
              </w:rPr>
              <w:t> </w:t>
            </w:r>
            <w:r>
              <w:rPr>
                <w:b/>
                <w:i/>
                <w:spacing w:val="-4"/>
                <w:sz w:val="24"/>
              </w:rPr>
              <w:t>HOLD</w:t>
            </w:r>
          </w:p>
        </w:tc>
        <w:tc>
          <w:tcPr>
            <w:tcW w:w="1620" w:type="dxa"/>
            <w:vMerge w:val="restart"/>
          </w:tcPr>
          <w:p>
            <w:pPr>
              <w:pStyle w:val="TableParagraph"/>
              <w:spacing w:line="252" w:lineRule="exact"/>
              <w:ind w:left="508"/>
              <w:rPr>
                <w:sz w:val="22"/>
              </w:rPr>
            </w:pPr>
            <w:r>
              <w:rPr>
                <w:spacing w:val="-2"/>
                <w:sz w:val="22"/>
              </w:rPr>
              <w:t>Dibuat</w:t>
            </w:r>
          </w:p>
          <w:p>
            <w:pPr>
              <w:pStyle w:val="TableParagraph"/>
              <w:spacing w:before="6"/>
              <w:rPr>
                <w:sz w:val="3"/>
              </w:rPr>
            </w:pPr>
          </w:p>
          <w:p>
            <w:pPr>
              <w:pStyle w:val="TableParagraph"/>
              <w:ind w:left="572"/>
              <w:rPr>
                <w:sz w:val="20"/>
              </w:rPr>
            </w:pPr>
            <w:r>
              <w:rPr>
                <w:sz w:val="20"/>
              </w:rPr>
              <w:drawing>
                <wp:inline distT="0" distB="0" distL="0" distR="0">
                  <wp:extent cx="304788" cy="360425"/>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04788" cy="360425"/>
                          </a:xfrm>
                          <a:prstGeom prst="rect">
                            <a:avLst/>
                          </a:prstGeom>
                        </pic:spPr>
                      </pic:pic>
                    </a:graphicData>
                  </a:graphic>
                </wp:inline>
              </w:drawing>
            </w:r>
            <w:r>
              <w:rPr>
                <w:sz w:val="20"/>
              </w:rPr>
            </w:r>
          </w:p>
        </w:tc>
        <w:tc>
          <w:tcPr>
            <w:tcW w:w="1522" w:type="dxa"/>
          </w:tcPr>
          <w:p>
            <w:pPr>
              <w:pStyle w:val="TableParagraph"/>
              <w:spacing w:before="53"/>
              <w:ind w:left="10" w:right="2"/>
              <w:jc w:val="center"/>
              <w:rPr>
                <w:sz w:val="20"/>
              </w:rPr>
            </w:pPr>
            <w:r>
              <w:rPr>
                <w:sz w:val="20"/>
              </w:rPr>
              <w:t>No.</w:t>
            </w:r>
            <w:r>
              <w:rPr>
                <w:spacing w:val="-2"/>
                <w:sz w:val="20"/>
              </w:rPr>
              <w:t> Dokumen</w:t>
            </w:r>
          </w:p>
        </w:tc>
        <w:tc>
          <w:tcPr>
            <w:tcW w:w="729" w:type="dxa"/>
          </w:tcPr>
          <w:p>
            <w:pPr>
              <w:pStyle w:val="TableParagraph"/>
              <w:spacing w:before="53"/>
              <w:ind w:left="10" w:right="5"/>
              <w:jc w:val="center"/>
              <w:rPr>
                <w:sz w:val="20"/>
              </w:rPr>
            </w:pPr>
            <w:r>
              <w:rPr>
                <w:spacing w:val="-2"/>
                <w:sz w:val="20"/>
              </w:rPr>
              <w:t>Revisi</w:t>
            </w:r>
          </w:p>
        </w:tc>
      </w:tr>
      <w:tr>
        <w:trPr>
          <w:trHeight w:val="515" w:hRule="atLeast"/>
        </w:trPr>
        <w:tc>
          <w:tcPr>
            <w:tcW w:w="1891" w:type="dxa"/>
            <w:vMerge/>
            <w:tcBorders>
              <w:top w:val="nil"/>
            </w:tcBorders>
          </w:tcPr>
          <w:p>
            <w:pPr>
              <w:rPr>
                <w:sz w:val="2"/>
                <w:szCs w:val="2"/>
              </w:rPr>
            </w:pPr>
          </w:p>
        </w:tc>
        <w:tc>
          <w:tcPr>
            <w:tcW w:w="3870" w:type="dxa"/>
            <w:vMerge/>
            <w:tcBorders>
              <w:top w:val="nil"/>
            </w:tcBorders>
          </w:tcPr>
          <w:p>
            <w:pPr>
              <w:rPr>
                <w:sz w:val="2"/>
                <w:szCs w:val="2"/>
              </w:rPr>
            </w:pPr>
          </w:p>
        </w:tc>
        <w:tc>
          <w:tcPr>
            <w:tcW w:w="1620" w:type="dxa"/>
            <w:vMerge/>
            <w:tcBorders>
              <w:top w:val="nil"/>
            </w:tcBorders>
          </w:tcPr>
          <w:p>
            <w:pPr>
              <w:rPr>
                <w:sz w:val="2"/>
                <w:szCs w:val="2"/>
              </w:rPr>
            </w:pPr>
          </w:p>
        </w:tc>
        <w:tc>
          <w:tcPr>
            <w:tcW w:w="1522" w:type="dxa"/>
          </w:tcPr>
          <w:p>
            <w:pPr>
              <w:pStyle w:val="TableParagraph"/>
              <w:spacing w:before="130"/>
              <w:ind w:left="10"/>
              <w:jc w:val="center"/>
              <w:rPr>
                <w:sz w:val="22"/>
              </w:rPr>
            </w:pPr>
            <w:r>
              <w:rPr>
                <w:sz w:val="22"/>
              </w:rPr>
              <w:t>PS</w:t>
            </w:r>
            <w:r>
              <w:rPr>
                <w:spacing w:val="-3"/>
                <w:sz w:val="22"/>
              </w:rPr>
              <w:t> </w:t>
            </w:r>
            <w:r>
              <w:rPr>
                <w:sz w:val="22"/>
              </w:rPr>
              <w:t>QT</w:t>
            </w:r>
            <w:r>
              <w:rPr>
                <w:spacing w:val="-2"/>
                <w:sz w:val="22"/>
              </w:rPr>
              <w:t> </w:t>
            </w:r>
            <w:r>
              <w:rPr>
                <w:spacing w:val="-5"/>
                <w:sz w:val="22"/>
              </w:rPr>
              <w:t>01</w:t>
            </w:r>
          </w:p>
        </w:tc>
        <w:tc>
          <w:tcPr>
            <w:tcW w:w="729" w:type="dxa"/>
          </w:tcPr>
          <w:p>
            <w:pPr>
              <w:pStyle w:val="TableParagraph"/>
              <w:spacing w:before="130"/>
              <w:ind w:left="10" w:right="5"/>
              <w:jc w:val="center"/>
              <w:rPr>
                <w:sz w:val="22"/>
              </w:rPr>
            </w:pPr>
            <w:r>
              <w:rPr>
                <w:spacing w:val="-5"/>
                <w:sz w:val="22"/>
              </w:rPr>
              <w:t>00</w:t>
            </w:r>
          </w:p>
        </w:tc>
      </w:tr>
    </w:tbl>
    <w:p>
      <w:pPr>
        <w:pStyle w:val="Heading1"/>
        <w:numPr>
          <w:ilvl w:val="0"/>
          <w:numId w:val="1"/>
        </w:numPr>
        <w:tabs>
          <w:tab w:pos="827" w:val="left" w:leader="none"/>
        </w:tabs>
        <w:spacing w:line="240" w:lineRule="auto" w:before="269" w:after="0"/>
        <w:ind w:left="827" w:right="0" w:hanging="711"/>
        <w:jc w:val="left"/>
      </w:pPr>
      <w:r>
        <w:rPr/>
        <w:t>Tujuan </w:t>
      </w:r>
      <w:r>
        <w:rPr>
          <w:spacing w:val="-10"/>
        </w:rPr>
        <w:t>:</w:t>
      </w:r>
    </w:p>
    <w:p>
      <w:pPr>
        <w:pStyle w:val="BodyText"/>
        <w:ind w:left="827"/>
      </w:pPr>
      <w:r>
        <w:rPr/>
        <w:t>Menetapkan</w:t>
      </w:r>
      <w:r>
        <w:rPr>
          <w:spacing w:val="80"/>
        </w:rPr>
        <w:t> </w:t>
      </w:r>
      <w:r>
        <w:rPr/>
        <w:t>langkah-langkah</w:t>
      </w:r>
      <w:r>
        <w:rPr>
          <w:spacing w:val="80"/>
        </w:rPr>
        <w:t> </w:t>
      </w:r>
      <w:r>
        <w:rPr/>
        <w:t>yang</w:t>
      </w:r>
      <w:r>
        <w:rPr>
          <w:spacing w:val="80"/>
        </w:rPr>
        <w:t> </w:t>
      </w:r>
      <w:r>
        <w:rPr/>
        <w:t>dilakukan</w:t>
      </w:r>
      <w:r>
        <w:rPr>
          <w:spacing w:val="80"/>
        </w:rPr>
        <w:t> </w:t>
      </w:r>
      <w:r>
        <w:rPr/>
        <w:t>dalam</w:t>
      </w:r>
      <w:r>
        <w:rPr>
          <w:spacing w:val="80"/>
        </w:rPr>
        <w:t> </w:t>
      </w:r>
      <w:r>
        <w:rPr/>
        <w:t>proses</w:t>
      </w:r>
      <w:r>
        <w:rPr>
          <w:spacing w:val="80"/>
        </w:rPr>
        <w:t> </w:t>
      </w:r>
      <w:r>
        <w:rPr>
          <w:i/>
        </w:rPr>
        <w:t>releas</w:t>
      </w:r>
      <w:r>
        <w:rPr/>
        <w:t>e</w:t>
      </w:r>
      <w:r>
        <w:rPr>
          <w:spacing w:val="80"/>
        </w:rPr>
        <w:t> </w:t>
      </w:r>
      <w:r>
        <w:rPr/>
        <w:t>dan</w:t>
      </w:r>
      <w:r>
        <w:rPr>
          <w:spacing w:val="80"/>
        </w:rPr>
        <w:t> </w:t>
      </w:r>
      <w:r>
        <w:rPr>
          <w:i/>
        </w:rPr>
        <w:t>hold</w:t>
      </w:r>
      <w:r>
        <w:rPr>
          <w:i/>
          <w:spacing w:val="80"/>
        </w:rPr>
        <w:t> </w:t>
      </w:r>
      <w:r>
        <w:rPr/>
        <w:t>produk. Memastikan bahwa produk yang di-</w:t>
      </w:r>
      <w:r>
        <w:rPr>
          <w:i/>
        </w:rPr>
        <w:t>release </w:t>
      </w:r>
      <w:r>
        <w:rPr/>
        <w:t>sudah sesuai standar yang ditetapkan.</w:t>
      </w:r>
    </w:p>
    <w:p>
      <w:pPr>
        <w:pStyle w:val="BodyText"/>
        <w:ind w:left="827"/>
      </w:pPr>
      <w:r>
        <w:rPr/>
        <w:t>Memastikan</w:t>
      </w:r>
      <w:r>
        <w:rPr>
          <w:spacing w:val="-1"/>
        </w:rPr>
        <w:t> </w:t>
      </w:r>
      <w:r>
        <w:rPr/>
        <w:t>bahwa</w:t>
      </w:r>
      <w:r>
        <w:rPr>
          <w:spacing w:val="-3"/>
        </w:rPr>
        <w:t> </w:t>
      </w:r>
      <w:r>
        <w:rPr/>
        <w:t>produk</w:t>
      </w:r>
      <w:r>
        <w:rPr>
          <w:spacing w:val="-1"/>
        </w:rPr>
        <w:t> </w:t>
      </w:r>
      <w:r>
        <w:rPr/>
        <w:t>yang</w:t>
      </w:r>
      <w:r>
        <w:rPr>
          <w:spacing w:val="-1"/>
        </w:rPr>
        <w:t> </w:t>
      </w:r>
      <w:r>
        <w:rPr/>
        <w:t>di</w:t>
      </w:r>
      <w:r>
        <w:rPr>
          <w:spacing w:val="1"/>
        </w:rPr>
        <w:t> </w:t>
      </w:r>
      <w:r>
        <w:rPr>
          <w:i/>
        </w:rPr>
        <w:t>release</w:t>
      </w:r>
      <w:r>
        <w:rPr>
          <w:i/>
          <w:spacing w:val="-3"/>
        </w:rPr>
        <w:t> </w:t>
      </w:r>
      <w:r>
        <w:rPr/>
        <w:t>sudah</w:t>
      </w:r>
      <w:r>
        <w:rPr>
          <w:spacing w:val="1"/>
        </w:rPr>
        <w:t> </w:t>
      </w:r>
      <w:r>
        <w:rPr/>
        <w:t>sesuai</w:t>
      </w:r>
      <w:r>
        <w:rPr>
          <w:spacing w:val="-1"/>
        </w:rPr>
        <w:t> </w:t>
      </w:r>
      <w:r>
        <w:rPr/>
        <w:t>persyaratan</w:t>
      </w:r>
      <w:r>
        <w:rPr>
          <w:spacing w:val="-1"/>
        </w:rPr>
        <w:t> </w:t>
      </w:r>
      <w:r>
        <w:rPr/>
        <w:t>spesifikasi </w:t>
      </w:r>
      <w:r>
        <w:rPr>
          <w:spacing w:val="-2"/>
        </w:rPr>
        <w:t>dokumen.</w:t>
      </w:r>
    </w:p>
    <w:p>
      <w:pPr>
        <w:pStyle w:val="Heading1"/>
        <w:numPr>
          <w:ilvl w:val="0"/>
          <w:numId w:val="1"/>
        </w:numPr>
        <w:tabs>
          <w:tab w:pos="827" w:val="left" w:leader="none"/>
        </w:tabs>
        <w:spacing w:line="240" w:lineRule="auto" w:before="252" w:after="0"/>
        <w:ind w:left="827" w:right="0" w:hanging="711"/>
        <w:jc w:val="left"/>
      </w:pPr>
      <w:r>
        <w:rPr/>
        <w:t>Ruang</w:t>
      </w:r>
      <w:r>
        <w:rPr>
          <w:spacing w:val="-4"/>
        </w:rPr>
        <w:t> </w:t>
      </w:r>
      <w:r>
        <w:rPr/>
        <w:t>Lingkup</w:t>
      </w:r>
      <w:r>
        <w:rPr>
          <w:spacing w:val="-1"/>
        </w:rPr>
        <w:t> </w:t>
      </w:r>
      <w:r>
        <w:rPr>
          <w:spacing w:val="-10"/>
        </w:rPr>
        <w:t>:</w:t>
      </w:r>
    </w:p>
    <w:p>
      <w:pPr>
        <w:pStyle w:val="BodyText"/>
        <w:rPr>
          <w:b/>
        </w:rPr>
      </w:pPr>
    </w:p>
    <w:p>
      <w:pPr>
        <w:pStyle w:val="BodyText"/>
        <w:ind w:left="827" w:right="355"/>
        <w:rPr>
          <w:i/>
        </w:rPr>
      </w:pPr>
      <w:r>
        <w:rPr/>
        <w:t>Bahan</w:t>
      </w:r>
      <w:r>
        <w:rPr>
          <w:spacing w:val="33"/>
        </w:rPr>
        <w:t> </w:t>
      </w:r>
      <w:r>
        <w:rPr/>
        <w:t>baku,</w:t>
      </w:r>
      <w:r>
        <w:rPr>
          <w:spacing w:val="33"/>
        </w:rPr>
        <w:t> </w:t>
      </w:r>
      <w:r>
        <w:rPr/>
        <w:t>bahan</w:t>
      </w:r>
      <w:r>
        <w:rPr>
          <w:spacing w:val="34"/>
        </w:rPr>
        <w:t> </w:t>
      </w:r>
      <w:r>
        <w:rPr/>
        <w:t>penunjang,</w:t>
      </w:r>
      <w:r>
        <w:rPr>
          <w:spacing w:val="32"/>
        </w:rPr>
        <w:t> </w:t>
      </w:r>
      <w:r>
        <w:rPr/>
        <w:t>bahan</w:t>
      </w:r>
      <w:r>
        <w:rPr>
          <w:spacing w:val="33"/>
        </w:rPr>
        <w:t> </w:t>
      </w:r>
      <w:r>
        <w:rPr/>
        <w:t>kemasan,</w:t>
      </w:r>
      <w:r>
        <w:rPr>
          <w:spacing w:val="35"/>
        </w:rPr>
        <w:t> </w:t>
      </w:r>
      <w:r>
        <w:rPr/>
        <w:t>dan</w:t>
      </w:r>
      <w:r>
        <w:rPr>
          <w:spacing w:val="33"/>
        </w:rPr>
        <w:t> </w:t>
      </w:r>
      <w:r>
        <w:rPr/>
        <w:t>produk</w:t>
      </w:r>
      <w:r>
        <w:rPr>
          <w:spacing w:val="33"/>
        </w:rPr>
        <w:t> </w:t>
      </w:r>
      <w:r>
        <w:rPr/>
        <w:t>akhir</w:t>
      </w:r>
      <w:r>
        <w:rPr>
          <w:spacing w:val="32"/>
        </w:rPr>
        <w:t> </w:t>
      </w:r>
      <w:r>
        <w:rPr/>
        <w:t>mulai</w:t>
      </w:r>
      <w:r>
        <w:rPr>
          <w:spacing w:val="31"/>
        </w:rPr>
        <w:t> </w:t>
      </w:r>
      <w:r>
        <w:rPr/>
        <w:t>dari</w:t>
      </w:r>
      <w:r>
        <w:rPr>
          <w:spacing w:val="32"/>
        </w:rPr>
        <w:t> </w:t>
      </w:r>
      <w:r>
        <w:rPr/>
        <w:t>penerimaan, proses produksi, hingga produk sampai di </w:t>
      </w:r>
      <w:r>
        <w:rPr>
          <w:i/>
        </w:rPr>
        <w:t>finish good.</w:t>
      </w:r>
    </w:p>
    <w:p>
      <w:pPr>
        <w:pStyle w:val="Heading1"/>
        <w:numPr>
          <w:ilvl w:val="0"/>
          <w:numId w:val="1"/>
        </w:numPr>
        <w:tabs>
          <w:tab w:pos="827" w:val="left" w:leader="none"/>
          <w:tab w:pos="1840" w:val="left" w:leader="none"/>
        </w:tabs>
        <w:spacing w:line="240" w:lineRule="auto" w:before="253" w:after="0"/>
        <w:ind w:left="827" w:right="0" w:hanging="711"/>
        <w:jc w:val="left"/>
      </w:pPr>
      <w:r>
        <w:rPr>
          <w:spacing w:val="-2"/>
        </w:rPr>
        <w:t>Acuan</w:t>
      </w:r>
      <w:r>
        <w:rPr/>
        <w:tab/>
      </w:r>
      <w:r>
        <w:rPr>
          <w:spacing w:val="-10"/>
        </w:rPr>
        <w:t>:</w:t>
      </w:r>
    </w:p>
    <w:p>
      <w:pPr>
        <w:pStyle w:val="BodyText"/>
        <w:spacing w:before="276"/>
        <w:ind w:left="827"/>
      </w:pPr>
      <w:r>
        <w:rPr/>
        <w:t>PM</w:t>
      </w:r>
      <w:r>
        <w:rPr>
          <w:spacing w:val="-3"/>
        </w:rPr>
        <w:t> </w:t>
      </w:r>
      <w:r>
        <w:rPr/>
        <w:t>PP 40</w:t>
      </w:r>
      <w:r>
        <w:rPr>
          <w:spacing w:val="-4"/>
        </w:rPr>
        <w:t> </w:t>
      </w:r>
      <w:r>
        <w:rPr/>
        <w:t>Pedoman Mutu –</w:t>
      </w:r>
      <w:r>
        <w:rPr>
          <w:spacing w:val="-1"/>
        </w:rPr>
        <w:t> </w:t>
      </w:r>
      <w:r>
        <w:rPr/>
        <w:t>Keamanan</w:t>
      </w:r>
      <w:r>
        <w:rPr>
          <w:spacing w:val="-1"/>
        </w:rPr>
        <w:t> </w:t>
      </w:r>
      <w:r>
        <w:rPr/>
        <w:t>Pangan Pengendalian</w:t>
      </w:r>
      <w:r>
        <w:rPr>
          <w:spacing w:val="-1"/>
        </w:rPr>
        <w:t> </w:t>
      </w:r>
      <w:r>
        <w:rPr/>
        <w:t>Produk</w:t>
      </w:r>
      <w:r>
        <w:rPr>
          <w:spacing w:val="-2"/>
        </w:rPr>
        <w:t> </w:t>
      </w:r>
      <w:r>
        <w:rPr/>
        <w:t>yang</w:t>
      </w:r>
      <w:r>
        <w:rPr>
          <w:spacing w:val="1"/>
        </w:rPr>
        <w:t> </w:t>
      </w:r>
      <w:r>
        <w:rPr/>
        <w:t>Tidak </w:t>
      </w:r>
      <w:r>
        <w:rPr>
          <w:spacing w:val="-2"/>
        </w:rPr>
        <w:t>Sesuai</w:t>
      </w:r>
    </w:p>
    <w:p>
      <w:pPr>
        <w:pStyle w:val="Heading1"/>
        <w:numPr>
          <w:ilvl w:val="0"/>
          <w:numId w:val="1"/>
        </w:numPr>
        <w:tabs>
          <w:tab w:pos="827" w:val="left" w:leader="none"/>
        </w:tabs>
        <w:spacing w:line="240" w:lineRule="auto" w:before="254" w:after="0"/>
        <w:ind w:left="827" w:right="0" w:hanging="711"/>
        <w:jc w:val="left"/>
      </w:pPr>
      <w:r>
        <w:rPr/>
        <w:t>Definisi</w:t>
      </w:r>
      <w:r>
        <w:rPr>
          <w:spacing w:val="-2"/>
        </w:rPr>
        <w:t> </w:t>
      </w:r>
      <w:r>
        <w:rPr>
          <w:spacing w:val="-10"/>
        </w:rPr>
        <w:t>:</w:t>
      </w:r>
    </w:p>
    <w:p>
      <w:pPr>
        <w:pStyle w:val="BodyText"/>
        <w:rPr>
          <w:b/>
        </w:rPr>
      </w:pPr>
    </w:p>
    <w:p>
      <w:pPr>
        <w:pStyle w:val="ListParagraph"/>
        <w:numPr>
          <w:ilvl w:val="1"/>
          <w:numId w:val="1"/>
        </w:numPr>
        <w:tabs>
          <w:tab w:pos="1328" w:val="left" w:leader="none"/>
          <w:tab w:pos="1394" w:val="left" w:leader="none"/>
        </w:tabs>
        <w:spacing w:line="240" w:lineRule="auto" w:before="0" w:after="0"/>
        <w:ind w:left="1394" w:right="901" w:hanging="569"/>
        <w:jc w:val="both"/>
        <w:rPr>
          <w:sz w:val="24"/>
        </w:rPr>
      </w:pPr>
      <w:r>
        <w:rPr>
          <w:sz w:val="24"/>
        </w:rPr>
        <w:t>Prosedur </w:t>
      </w:r>
      <w:r>
        <w:rPr>
          <w:i/>
          <w:sz w:val="24"/>
        </w:rPr>
        <w:t>release </w:t>
      </w:r>
      <w:r>
        <w:rPr>
          <w:sz w:val="24"/>
        </w:rPr>
        <w:t>dan </w:t>
      </w:r>
      <w:r>
        <w:rPr>
          <w:i/>
          <w:sz w:val="24"/>
        </w:rPr>
        <w:t>hold </w:t>
      </w:r>
      <w:r>
        <w:rPr>
          <w:sz w:val="24"/>
        </w:rPr>
        <w:t>secara umum menggambarkan tindakan apa yang dilakukan apabila ditemukan suatu ketidaksesuaian terhadap bahan baku dan produk akhir.</w:t>
      </w:r>
    </w:p>
    <w:p>
      <w:pPr>
        <w:pStyle w:val="ListParagraph"/>
        <w:numPr>
          <w:ilvl w:val="1"/>
          <w:numId w:val="1"/>
        </w:numPr>
        <w:tabs>
          <w:tab w:pos="1378" w:val="left" w:leader="none"/>
          <w:tab w:pos="1391" w:val="left" w:leader="none"/>
        </w:tabs>
        <w:spacing w:line="240" w:lineRule="auto" w:before="0" w:after="0"/>
        <w:ind w:left="1391" w:right="903" w:hanging="564"/>
        <w:jc w:val="both"/>
        <w:rPr>
          <w:sz w:val="24"/>
        </w:rPr>
      </w:pPr>
      <w:r>
        <w:rPr>
          <w:sz w:val="24"/>
        </w:rPr>
        <w:t>Produk </w:t>
      </w:r>
      <w:r>
        <w:rPr>
          <w:i/>
          <w:sz w:val="24"/>
        </w:rPr>
        <w:t>reject </w:t>
      </w:r>
      <w:r>
        <w:rPr>
          <w:sz w:val="24"/>
        </w:rPr>
        <w:t>adalah produk yang tidak sesuai dengan spesifikasi yang berlaku dan pada produk tersebut akan diberikan status hold.</w:t>
      </w:r>
    </w:p>
    <w:p>
      <w:pPr>
        <w:pStyle w:val="BodyText"/>
        <w:spacing w:before="1"/>
        <w:ind w:left="1394" w:right="895" w:hanging="569"/>
        <w:jc w:val="both"/>
      </w:pPr>
      <w:r>
        <w:rPr/>
        <w:t>4.3</w:t>
      </w:r>
      <w:r>
        <w:rPr>
          <w:spacing w:val="80"/>
        </w:rPr>
        <w:t> </w:t>
      </w:r>
      <w:r>
        <w:rPr/>
        <w:t>Produk dengan status </w:t>
      </w:r>
      <w:r>
        <w:rPr>
          <w:i/>
        </w:rPr>
        <w:t>release </w:t>
      </w:r>
      <w:r>
        <w:rPr/>
        <w:t>adalah produk yang bahan baku dan prosesnya tidak ditemukan ketidaksesuaian dan sesuai spesifikasi sehingga produk tersebut bisa untuk diproses lebih lanjut atau diedarkan.</w:t>
      </w:r>
    </w:p>
    <w:p>
      <w:pPr>
        <w:pStyle w:val="Heading1"/>
        <w:numPr>
          <w:ilvl w:val="0"/>
          <w:numId w:val="1"/>
        </w:numPr>
        <w:tabs>
          <w:tab w:pos="827" w:val="left" w:leader="none"/>
        </w:tabs>
        <w:spacing w:line="240" w:lineRule="auto" w:before="252" w:after="0"/>
        <w:ind w:left="827" w:right="0" w:hanging="711"/>
        <w:jc w:val="left"/>
      </w:pPr>
      <w:r>
        <w:rPr/>
        <w:t>Prosedur</w:t>
      </w:r>
      <w:r>
        <w:rPr>
          <w:spacing w:val="-4"/>
        </w:rPr>
        <w:t> </w:t>
      </w:r>
      <w:r>
        <w:rPr/>
        <w:t>Release</w:t>
      </w:r>
      <w:r>
        <w:rPr>
          <w:spacing w:val="-2"/>
        </w:rPr>
        <w:t> </w:t>
      </w:r>
      <w:r>
        <w:rPr/>
        <w:t>Produk</w:t>
      </w:r>
      <w:r>
        <w:rPr>
          <w:spacing w:val="39"/>
        </w:rPr>
        <w:t>  </w:t>
      </w:r>
      <w:r>
        <w:rPr>
          <w:spacing w:val="-10"/>
        </w:rPr>
        <w:t>:</w:t>
      </w:r>
    </w:p>
    <w:p>
      <w:pPr>
        <w:pStyle w:val="ListParagraph"/>
        <w:numPr>
          <w:ilvl w:val="1"/>
          <w:numId w:val="1"/>
        </w:numPr>
        <w:tabs>
          <w:tab w:pos="1394" w:val="left" w:leader="none"/>
        </w:tabs>
        <w:spacing w:line="240" w:lineRule="auto" w:before="254" w:after="0"/>
        <w:ind w:left="1394" w:right="900" w:hanging="569"/>
        <w:jc w:val="both"/>
        <w:rPr>
          <w:sz w:val="24"/>
        </w:rPr>
      </w:pPr>
      <w:r>
        <w:rPr>
          <w:sz w:val="24"/>
        </w:rPr>
        <w:t>QC memeriksa semua bahan baku dan bahan penunjang yang masuk, jika dari hasil sampling pemeriksaan tidak sesuai spesifikasi, bahan baku dan bahan penunjang akan ditolak atau di retur. Bahan baku dan bahan penunjang yang sudah sesuai spesifikasi dapat diterima dan di-</w:t>
      </w:r>
      <w:r>
        <w:rPr>
          <w:i/>
          <w:sz w:val="24"/>
        </w:rPr>
        <w:t>release </w:t>
      </w:r>
      <w:r>
        <w:rPr>
          <w:sz w:val="24"/>
        </w:rPr>
        <w:t>untuk diproses lebih lanjut.</w:t>
      </w:r>
    </w:p>
    <w:p>
      <w:pPr>
        <w:pStyle w:val="ListParagraph"/>
        <w:numPr>
          <w:ilvl w:val="1"/>
          <w:numId w:val="1"/>
        </w:numPr>
        <w:tabs>
          <w:tab w:pos="1394" w:val="left" w:leader="none"/>
        </w:tabs>
        <w:spacing w:line="240" w:lineRule="auto" w:before="0" w:after="0"/>
        <w:ind w:left="1394" w:right="895" w:hanging="569"/>
        <w:jc w:val="both"/>
        <w:rPr>
          <w:sz w:val="24"/>
        </w:rPr>
      </w:pPr>
      <w:r>
        <w:rPr>
          <w:sz w:val="24"/>
        </w:rPr>
        <w:t>QC</w:t>
      </w:r>
      <w:r>
        <w:rPr>
          <w:spacing w:val="-3"/>
          <w:sz w:val="24"/>
        </w:rPr>
        <w:t> </w:t>
      </w:r>
      <w:r>
        <w:rPr>
          <w:sz w:val="24"/>
        </w:rPr>
        <w:t>memeriksa</w:t>
      </w:r>
      <w:r>
        <w:rPr>
          <w:spacing w:val="-3"/>
          <w:sz w:val="24"/>
        </w:rPr>
        <w:t> </w:t>
      </w:r>
      <w:r>
        <w:rPr>
          <w:sz w:val="24"/>
        </w:rPr>
        <w:t>setiap</w:t>
      </w:r>
      <w:r>
        <w:rPr>
          <w:spacing w:val="-3"/>
          <w:sz w:val="24"/>
        </w:rPr>
        <w:t> </w:t>
      </w:r>
      <w:r>
        <w:rPr>
          <w:sz w:val="24"/>
        </w:rPr>
        <w:t>tahapan</w:t>
      </w:r>
      <w:r>
        <w:rPr>
          <w:spacing w:val="-3"/>
          <w:sz w:val="24"/>
        </w:rPr>
        <w:t> </w:t>
      </w:r>
      <w:r>
        <w:rPr>
          <w:sz w:val="24"/>
        </w:rPr>
        <w:t>proses</w:t>
      </w:r>
      <w:r>
        <w:rPr>
          <w:spacing w:val="-3"/>
          <w:sz w:val="24"/>
        </w:rPr>
        <w:t> </w:t>
      </w:r>
      <w:r>
        <w:rPr>
          <w:sz w:val="24"/>
        </w:rPr>
        <w:t>produksi</w:t>
      </w:r>
      <w:r>
        <w:rPr>
          <w:spacing w:val="-3"/>
          <w:sz w:val="24"/>
        </w:rPr>
        <w:t> </w:t>
      </w:r>
      <w:r>
        <w:rPr>
          <w:sz w:val="24"/>
        </w:rPr>
        <w:t>dan</w:t>
      </w:r>
      <w:r>
        <w:rPr>
          <w:spacing w:val="-1"/>
          <w:sz w:val="24"/>
        </w:rPr>
        <w:t> </w:t>
      </w:r>
      <w:r>
        <w:rPr>
          <w:sz w:val="24"/>
        </w:rPr>
        <w:t>dicatat</w:t>
      </w:r>
      <w:r>
        <w:rPr>
          <w:spacing w:val="-3"/>
          <w:sz w:val="24"/>
        </w:rPr>
        <w:t> </w:t>
      </w:r>
      <w:r>
        <w:rPr>
          <w:sz w:val="24"/>
        </w:rPr>
        <w:t>dalam</w:t>
      </w:r>
      <w:r>
        <w:rPr>
          <w:spacing w:val="-3"/>
          <w:sz w:val="24"/>
        </w:rPr>
        <w:t> </w:t>
      </w:r>
      <w:r>
        <w:rPr>
          <w:sz w:val="24"/>
        </w:rPr>
        <w:t>dokumen</w:t>
      </w:r>
      <w:r>
        <w:rPr>
          <w:spacing w:val="-1"/>
          <w:sz w:val="24"/>
        </w:rPr>
        <w:t> </w:t>
      </w:r>
      <w:r>
        <w:rPr>
          <w:sz w:val="24"/>
        </w:rPr>
        <w:t>kontrol.</w:t>
      </w:r>
      <w:r>
        <w:rPr>
          <w:spacing w:val="-3"/>
          <w:sz w:val="24"/>
        </w:rPr>
        <w:t> </w:t>
      </w:r>
      <w:r>
        <w:rPr>
          <w:sz w:val="24"/>
        </w:rPr>
        <w:t>QC melakukan sampling per batch produksi dan dilakukan uji organoleptik. Jika hasil uji organoleptik sudah sesuai spesifikasi, produk akan di-</w:t>
      </w:r>
      <w:r>
        <w:rPr>
          <w:i/>
          <w:sz w:val="24"/>
        </w:rPr>
        <w:t>release</w:t>
      </w:r>
      <w:r>
        <w:rPr>
          <w:sz w:val="24"/>
        </w:rPr>
        <w:t>. Jika tidak sesuai spesifikasi produk akan di-</w:t>
      </w:r>
      <w:r>
        <w:rPr>
          <w:i/>
          <w:sz w:val="24"/>
        </w:rPr>
        <w:t>reject</w:t>
      </w:r>
      <w:r>
        <w:rPr>
          <w:sz w:val="24"/>
        </w:rPr>
        <w:t>.</w:t>
      </w:r>
    </w:p>
    <w:p>
      <w:pPr>
        <w:pStyle w:val="ListParagraph"/>
        <w:numPr>
          <w:ilvl w:val="1"/>
          <w:numId w:val="1"/>
        </w:numPr>
        <w:tabs>
          <w:tab w:pos="1394" w:val="left" w:leader="none"/>
        </w:tabs>
        <w:spacing w:line="240" w:lineRule="auto" w:before="0" w:after="0"/>
        <w:ind w:left="1394" w:right="898" w:hanging="569"/>
        <w:jc w:val="both"/>
        <w:rPr>
          <w:sz w:val="24"/>
        </w:rPr>
      </w:pPr>
      <w:r>
        <w:rPr>
          <w:sz w:val="24"/>
        </w:rPr>
        <w:t>QC mengambil sampel produk per batch untuk dilakukan analisa ke bagian </w:t>
      </w:r>
      <w:r>
        <w:rPr>
          <w:spacing w:val="-2"/>
          <w:sz w:val="24"/>
        </w:rPr>
        <w:t>Laboratorium.</w:t>
      </w:r>
    </w:p>
    <w:p>
      <w:pPr>
        <w:pStyle w:val="ListParagraph"/>
        <w:numPr>
          <w:ilvl w:val="1"/>
          <w:numId w:val="1"/>
        </w:numPr>
        <w:tabs>
          <w:tab w:pos="1394" w:val="left" w:leader="none"/>
        </w:tabs>
        <w:spacing w:line="240" w:lineRule="auto" w:before="0" w:after="0"/>
        <w:ind w:left="1394" w:right="897" w:hanging="569"/>
        <w:jc w:val="both"/>
        <w:rPr>
          <w:sz w:val="24"/>
        </w:rPr>
      </w:pPr>
      <w:r>
        <w:rPr>
          <w:sz w:val="24"/>
        </w:rPr>
        <w:t>Hasil analisa dari laboratorium jika sudah sesuai standar akan diserahkan ke bagian QA untuk di-</w:t>
      </w:r>
      <w:r>
        <w:rPr>
          <w:i/>
          <w:sz w:val="24"/>
        </w:rPr>
        <w:t>release </w:t>
      </w:r>
      <w:r>
        <w:rPr>
          <w:sz w:val="24"/>
        </w:rPr>
        <w:t>dan diterbitkan CoA, Jika hasil analisa Laboratorium tidak sesuai standar akan dilakukan pengujian ulang maksimal 2 kali ulangan. </w:t>
      </w:r>
      <w:r>
        <w:rPr>
          <w:sz w:val="24"/>
          <w:u w:val="single"/>
        </w:rPr>
        <w:t>Jika tidak sesuai</w:t>
      </w:r>
      <w:r>
        <w:rPr>
          <w:sz w:val="24"/>
        </w:rPr>
        <w:t> </w:t>
      </w:r>
      <w:r>
        <w:rPr>
          <w:sz w:val="24"/>
          <w:u w:val="single"/>
        </w:rPr>
        <w:t>spesifikasi produk akan diberi status </w:t>
      </w:r>
      <w:r>
        <w:rPr>
          <w:i/>
          <w:sz w:val="24"/>
          <w:u w:val="single"/>
        </w:rPr>
        <w:t>hold</w:t>
      </w:r>
      <w:r>
        <w:rPr>
          <w:sz w:val="24"/>
          <w:u w:val="single"/>
        </w:rPr>
        <w:t>. Jika sudah 2 kali ulangan ternyata hasilnya</w:t>
      </w:r>
      <w:r>
        <w:rPr>
          <w:sz w:val="24"/>
        </w:rPr>
        <w:t> </w:t>
      </w:r>
      <w:r>
        <w:rPr>
          <w:sz w:val="24"/>
          <w:u w:val="single"/>
        </w:rPr>
        <w:t>belum sesuai standar, maka akan diinformasikan ke manajemen apakah produk</w:t>
      </w:r>
      <w:r>
        <w:rPr>
          <w:sz w:val="24"/>
        </w:rPr>
        <w:t> </w:t>
      </w:r>
      <w:r>
        <w:rPr>
          <w:sz w:val="24"/>
          <w:u w:val="single"/>
        </w:rPr>
        <w:t>tersebut akan di-</w:t>
      </w:r>
      <w:r>
        <w:rPr>
          <w:i/>
          <w:sz w:val="24"/>
          <w:u w:val="single"/>
        </w:rPr>
        <w:t>reject </w:t>
      </w:r>
      <w:r>
        <w:rPr>
          <w:sz w:val="24"/>
          <w:u w:val="single"/>
        </w:rPr>
        <w:t>atau dimusnahkan.</w:t>
      </w:r>
    </w:p>
    <w:p>
      <w:pPr>
        <w:spacing w:after="0" w:line="240" w:lineRule="auto"/>
        <w:jc w:val="both"/>
        <w:rPr>
          <w:sz w:val="24"/>
        </w:rPr>
        <w:sectPr>
          <w:type w:val="continuous"/>
          <w:pgSz w:w="12240" w:h="15840"/>
          <w:pgMar w:top="740" w:bottom="280" w:left="1040" w:right="540"/>
        </w:sectPr>
      </w:pPr>
    </w:p>
    <w:p>
      <w:pPr>
        <w:pStyle w:val="BodyText"/>
        <w:spacing w:before="2"/>
        <w:rPr>
          <w:sz w:val="2"/>
        </w:rPr>
      </w:pPr>
    </w:p>
    <w:tbl>
      <w:tblPr>
        <w:tblW w:w="0" w:type="auto"/>
        <w:jc w:val="left"/>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8"/>
        <w:gridCol w:w="4907"/>
        <w:gridCol w:w="1679"/>
        <w:gridCol w:w="1650"/>
      </w:tblGrid>
      <w:tr>
        <w:trPr>
          <w:trHeight w:val="270" w:hRule="atLeast"/>
        </w:trPr>
        <w:tc>
          <w:tcPr>
            <w:tcW w:w="2028" w:type="dxa"/>
            <w:vMerge w:val="restart"/>
          </w:tcPr>
          <w:p>
            <w:pPr>
              <w:pStyle w:val="TableParagraph"/>
              <w:spacing w:before="90"/>
              <w:rPr>
                <w:sz w:val="20"/>
              </w:rPr>
            </w:pPr>
          </w:p>
          <w:p>
            <w:pPr>
              <w:pStyle w:val="TableParagraph"/>
              <w:ind w:left="449"/>
              <w:rPr>
                <w:sz w:val="20"/>
              </w:rPr>
            </w:pPr>
            <w:r>
              <w:rPr>
                <w:sz w:val="20"/>
              </w:rPr>
              <w:drawing>
                <wp:inline distT="0" distB="0" distL="0" distR="0">
                  <wp:extent cx="740664" cy="736092"/>
                  <wp:effectExtent l="0" t="0" r="0" b="0"/>
                  <wp:docPr id="4" name="Image 4" descr="images"/>
                  <wp:cNvGraphicFramePr>
                    <a:graphicFrameLocks/>
                  </wp:cNvGraphicFramePr>
                  <a:graphic>
                    <a:graphicData uri="http://schemas.openxmlformats.org/drawingml/2006/picture">
                      <pic:pic>
                        <pic:nvPicPr>
                          <pic:cNvPr id="4" name="Image 4" descr="images"/>
                          <pic:cNvPicPr/>
                        </pic:nvPicPr>
                        <pic:blipFill>
                          <a:blip r:embed="rId5" cstate="print"/>
                          <a:stretch>
                            <a:fillRect/>
                          </a:stretch>
                        </pic:blipFill>
                        <pic:spPr>
                          <a:xfrm>
                            <a:off x="0" y="0"/>
                            <a:ext cx="740664" cy="736092"/>
                          </a:xfrm>
                          <a:prstGeom prst="rect">
                            <a:avLst/>
                          </a:prstGeom>
                        </pic:spPr>
                      </pic:pic>
                    </a:graphicData>
                  </a:graphic>
                </wp:inline>
              </w:drawing>
            </w:r>
            <w:r>
              <w:rPr>
                <w:sz w:val="20"/>
              </w:rPr>
            </w:r>
          </w:p>
          <w:p>
            <w:pPr>
              <w:pStyle w:val="TableParagraph"/>
              <w:spacing w:before="55"/>
              <w:ind w:left="4"/>
              <w:jc w:val="center"/>
              <w:rPr>
                <w:b/>
                <w:sz w:val="14"/>
              </w:rPr>
            </w:pPr>
            <w:r>
              <w:rPr>
                <w:b/>
                <w:sz w:val="14"/>
              </w:rPr>
              <w:t>PT.CPI</w:t>
            </w:r>
            <w:r>
              <w:rPr>
                <w:b/>
                <w:spacing w:val="-3"/>
                <w:sz w:val="14"/>
              </w:rPr>
              <w:t> </w:t>
            </w:r>
            <w:r>
              <w:rPr>
                <w:b/>
                <w:sz w:val="14"/>
              </w:rPr>
              <w:t>-</w:t>
            </w:r>
            <w:r>
              <w:rPr>
                <w:b/>
                <w:spacing w:val="-4"/>
                <w:sz w:val="14"/>
              </w:rPr>
              <w:t> </w:t>
            </w:r>
            <w:r>
              <w:rPr>
                <w:b/>
                <w:sz w:val="14"/>
              </w:rPr>
              <w:t>FOOD</w:t>
            </w:r>
            <w:r>
              <w:rPr>
                <w:b/>
                <w:spacing w:val="-4"/>
                <w:sz w:val="14"/>
              </w:rPr>
              <w:t> </w:t>
            </w:r>
            <w:r>
              <w:rPr>
                <w:b/>
                <w:spacing w:val="-2"/>
                <w:sz w:val="14"/>
              </w:rPr>
              <w:t>DIVISION</w:t>
            </w:r>
          </w:p>
          <w:p>
            <w:pPr>
              <w:pStyle w:val="TableParagraph"/>
              <w:spacing w:line="144" w:lineRule="exact"/>
              <w:ind w:left="4"/>
              <w:jc w:val="center"/>
              <w:rPr>
                <w:b/>
                <w:sz w:val="14"/>
              </w:rPr>
            </w:pPr>
            <w:r>
              <w:rPr>
                <w:b/>
                <w:sz w:val="14"/>
              </w:rPr>
              <w:t>Plant</w:t>
            </w:r>
            <w:r>
              <w:rPr>
                <w:b/>
                <w:spacing w:val="-6"/>
                <w:sz w:val="14"/>
              </w:rPr>
              <w:t> </w:t>
            </w:r>
            <w:r>
              <w:rPr>
                <w:b/>
                <w:sz w:val="14"/>
              </w:rPr>
              <w:t>Cikande</w:t>
            </w:r>
            <w:r>
              <w:rPr>
                <w:b/>
                <w:spacing w:val="-4"/>
                <w:sz w:val="14"/>
              </w:rPr>
              <w:t> </w:t>
            </w:r>
            <w:r>
              <w:rPr>
                <w:b/>
                <w:spacing w:val="-10"/>
                <w:sz w:val="14"/>
              </w:rPr>
              <w:t>2</w:t>
            </w:r>
          </w:p>
        </w:tc>
        <w:tc>
          <w:tcPr>
            <w:tcW w:w="4907" w:type="dxa"/>
            <w:vMerge w:val="restart"/>
          </w:tcPr>
          <w:p>
            <w:pPr>
              <w:pStyle w:val="TableParagraph"/>
              <w:spacing w:before="105"/>
              <w:rPr>
                <w:sz w:val="22"/>
              </w:rPr>
            </w:pPr>
          </w:p>
          <w:p>
            <w:pPr>
              <w:pStyle w:val="TableParagraph"/>
              <w:spacing w:before="1"/>
              <w:ind w:left="9"/>
              <w:jc w:val="center"/>
              <w:rPr>
                <w:b/>
                <w:sz w:val="22"/>
              </w:rPr>
            </w:pPr>
            <w:r>
              <w:rPr>
                <w:b/>
                <w:spacing w:val="-2"/>
                <w:sz w:val="22"/>
              </w:rPr>
              <w:t>PROSEDUR</w:t>
            </w:r>
          </w:p>
        </w:tc>
        <w:tc>
          <w:tcPr>
            <w:tcW w:w="1679" w:type="dxa"/>
          </w:tcPr>
          <w:p>
            <w:pPr>
              <w:pStyle w:val="TableParagraph"/>
              <w:spacing w:line="251" w:lineRule="exact"/>
              <w:ind w:left="9" w:right="3"/>
              <w:jc w:val="center"/>
              <w:rPr>
                <w:sz w:val="22"/>
              </w:rPr>
            </w:pPr>
            <w:r>
              <w:rPr>
                <w:spacing w:val="-2"/>
                <w:sz w:val="22"/>
              </w:rPr>
              <w:t>Tanggal</w:t>
            </w:r>
          </w:p>
        </w:tc>
        <w:tc>
          <w:tcPr>
            <w:tcW w:w="1650" w:type="dxa"/>
          </w:tcPr>
          <w:p>
            <w:pPr>
              <w:pStyle w:val="TableParagraph"/>
              <w:spacing w:line="251" w:lineRule="exact"/>
              <w:ind w:left="8" w:right="1"/>
              <w:jc w:val="center"/>
              <w:rPr>
                <w:sz w:val="22"/>
              </w:rPr>
            </w:pPr>
            <w:r>
              <w:rPr>
                <w:spacing w:val="-4"/>
                <w:sz w:val="22"/>
              </w:rPr>
              <w:t>Hal.</w:t>
            </w:r>
          </w:p>
        </w:tc>
      </w:tr>
      <w:tr>
        <w:trPr>
          <w:trHeight w:val="693" w:hRule="atLeast"/>
        </w:trPr>
        <w:tc>
          <w:tcPr>
            <w:tcW w:w="2028" w:type="dxa"/>
            <w:vMerge/>
            <w:tcBorders>
              <w:top w:val="nil"/>
            </w:tcBorders>
          </w:tcPr>
          <w:p>
            <w:pPr>
              <w:rPr>
                <w:sz w:val="2"/>
                <w:szCs w:val="2"/>
              </w:rPr>
            </w:pPr>
          </w:p>
        </w:tc>
        <w:tc>
          <w:tcPr>
            <w:tcW w:w="4907" w:type="dxa"/>
            <w:vMerge/>
            <w:tcBorders>
              <w:top w:val="nil"/>
            </w:tcBorders>
          </w:tcPr>
          <w:p>
            <w:pPr>
              <w:rPr>
                <w:sz w:val="2"/>
                <w:szCs w:val="2"/>
              </w:rPr>
            </w:pPr>
          </w:p>
        </w:tc>
        <w:tc>
          <w:tcPr>
            <w:tcW w:w="1679" w:type="dxa"/>
          </w:tcPr>
          <w:p>
            <w:pPr>
              <w:pStyle w:val="TableParagraph"/>
              <w:spacing w:before="219"/>
              <w:ind w:left="9" w:right="4"/>
              <w:jc w:val="center"/>
              <w:rPr>
                <w:sz w:val="22"/>
              </w:rPr>
            </w:pPr>
            <w:r>
              <w:rPr>
                <w:sz w:val="22"/>
              </w:rPr>
              <w:t>20 – 03 – </w:t>
            </w:r>
            <w:r>
              <w:rPr>
                <w:spacing w:val="-5"/>
                <w:sz w:val="22"/>
              </w:rPr>
              <w:t>24</w:t>
            </w:r>
          </w:p>
        </w:tc>
        <w:tc>
          <w:tcPr>
            <w:tcW w:w="1650" w:type="dxa"/>
          </w:tcPr>
          <w:p>
            <w:pPr>
              <w:pStyle w:val="TableParagraph"/>
              <w:spacing w:before="219"/>
              <w:ind w:left="8"/>
              <w:jc w:val="center"/>
              <w:rPr>
                <w:sz w:val="22"/>
              </w:rPr>
            </w:pPr>
            <w:r>
              <w:rPr>
                <w:spacing w:val="-5"/>
                <w:sz w:val="22"/>
              </w:rPr>
              <w:t>2/9</w:t>
            </w:r>
          </w:p>
        </w:tc>
      </w:tr>
      <w:tr>
        <w:trPr>
          <w:trHeight w:val="251" w:hRule="atLeast"/>
        </w:trPr>
        <w:tc>
          <w:tcPr>
            <w:tcW w:w="2028" w:type="dxa"/>
            <w:vMerge/>
            <w:tcBorders>
              <w:top w:val="nil"/>
            </w:tcBorders>
          </w:tcPr>
          <w:p>
            <w:pPr>
              <w:rPr>
                <w:sz w:val="2"/>
                <w:szCs w:val="2"/>
              </w:rPr>
            </w:pPr>
          </w:p>
        </w:tc>
        <w:tc>
          <w:tcPr>
            <w:tcW w:w="4907" w:type="dxa"/>
            <w:vMerge w:val="restart"/>
          </w:tcPr>
          <w:p>
            <w:pPr>
              <w:pStyle w:val="TableParagraph"/>
              <w:spacing w:before="55"/>
              <w:rPr>
                <w:sz w:val="22"/>
              </w:rPr>
            </w:pPr>
          </w:p>
          <w:p>
            <w:pPr>
              <w:pStyle w:val="TableParagraph"/>
              <w:ind w:left="1413"/>
              <w:rPr>
                <w:b/>
                <w:i/>
                <w:sz w:val="22"/>
              </w:rPr>
            </w:pPr>
            <w:r>
              <w:rPr>
                <w:b/>
                <w:i/>
                <w:sz w:val="22"/>
              </w:rPr>
              <w:t>RELEASE</w:t>
            </w:r>
            <w:r>
              <w:rPr>
                <w:b/>
                <w:i/>
                <w:spacing w:val="-5"/>
                <w:sz w:val="22"/>
              </w:rPr>
              <w:t> </w:t>
            </w:r>
            <w:r>
              <w:rPr>
                <w:b/>
                <w:sz w:val="22"/>
              </w:rPr>
              <w:t>dan</w:t>
            </w:r>
            <w:r>
              <w:rPr>
                <w:b/>
                <w:spacing w:val="-3"/>
                <w:sz w:val="22"/>
              </w:rPr>
              <w:t> </w:t>
            </w:r>
            <w:r>
              <w:rPr>
                <w:b/>
                <w:i/>
                <w:spacing w:val="-4"/>
                <w:sz w:val="22"/>
              </w:rPr>
              <w:t>HOLD</w:t>
            </w:r>
          </w:p>
        </w:tc>
        <w:tc>
          <w:tcPr>
            <w:tcW w:w="1679" w:type="dxa"/>
          </w:tcPr>
          <w:p>
            <w:pPr>
              <w:pStyle w:val="TableParagraph"/>
              <w:spacing w:line="232" w:lineRule="exact"/>
              <w:ind w:left="9"/>
              <w:jc w:val="center"/>
              <w:rPr>
                <w:sz w:val="22"/>
              </w:rPr>
            </w:pPr>
            <w:r>
              <w:rPr>
                <w:sz w:val="22"/>
              </w:rPr>
              <w:t>No.</w:t>
            </w:r>
            <w:r>
              <w:rPr>
                <w:spacing w:val="-2"/>
                <w:sz w:val="22"/>
              </w:rPr>
              <w:t> Dokumen</w:t>
            </w:r>
          </w:p>
        </w:tc>
        <w:tc>
          <w:tcPr>
            <w:tcW w:w="1650" w:type="dxa"/>
          </w:tcPr>
          <w:p>
            <w:pPr>
              <w:pStyle w:val="TableParagraph"/>
              <w:spacing w:line="232" w:lineRule="exact"/>
              <w:ind w:left="8" w:right="4"/>
              <w:jc w:val="center"/>
              <w:rPr>
                <w:sz w:val="22"/>
              </w:rPr>
            </w:pPr>
            <w:r>
              <w:rPr>
                <w:spacing w:val="-2"/>
                <w:sz w:val="22"/>
              </w:rPr>
              <w:t>Revisi</w:t>
            </w:r>
          </w:p>
        </w:tc>
      </w:tr>
      <w:tr>
        <w:trPr>
          <w:trHeight w:val="613" w:hRule="atLeast"/>
        </w:trPr>
        <w:tc>
          <w:tcPr>
            <w:tcW w:w="2028" w:type="dxa"/>
            <w:vMerge/>
            <w:tcBorders>
              <w:top w:val="nil"/>
            </w:tcBorders>
          </w:tcPr>
          <w:p>
            <w:pPr>
              <w:rPr>
                <w:sz w:val="2"/>
                <w:szCs w:val="2"/>
              </w:rPr>
            </w:pPr>
          </w:p>
        </w:tc>
        <w:tc>
          <w:tcPr>
            <w:tcW w:w="4907" w:type="dxa"/>
            <w:vMerge/>
            <w:tcBorders>
              <w:top w:val="nil"/>
            </w:tcBorders>
          </w:tcPr>
          <w:p>
            <w:pPr>
              <w:rPr>
                <w:sz w:val="2"/>
                <w:szCs w:val="2"/>
              </w:rPr>
            </w:pPr>
          </w:p>
        </w:tc>
        <w:tc>
          <w:tcPr>
            <w:tcW w:w="1679" w:type="dxa"/>
          </w:tcPr>
          <w:p>
            <w:pPr>
              <w:pStyle w:val="TableParagraph"/>
              <w:spacing w:before="178"/>
              <w:ind w:left="9" w:right="4"/>
              <w:jc w:val="center"/>
              <w:rPr>
                <w:sz w:val="22"/>
              </w:rPr>
            </w:pPr>
            <w:r>
              <w:rPr>
                <w:sz w:val="22"/>
              </w:rPr>
              <w:t>PS</w:t>
            </w:r>
            <w:r>
              <w:rPr>
                <w:spacing w:val="-2"/>
                <w:sz w:val="22"/>
              </w:rPr>
              <w:t> </w:t>
            </w:r>
            <w:r>
              <w:rPr>
                <w:sz w:val="22"/>
              </w:rPr>
              <w:t>QT</w:t>
            </w:r>
            <w:r>
              <w:rPr>
                <w:spacing w:val="-1"/>
                <w:sz w:val="22"/>
              </w:rPr>
              <w:t> </w:t>
            </w:r>
            <w:r>
              <w:rPr>
                <w:spacing w:val="-5"/>
                <w:sz w:val="22"/>
              </w:rPr>
              <w:t>01</w:t>
            </w:r>
          </w:p>
        </w:tc>
        <w:tc>
          <w:tcPr>
            <w:tcW w:w="1650" w:type="dxa"/>
          </w:tcPr>
          <w:p>
            <w:pPr>
              <w:pStyle w:val="TableParagraph"/>
              <w:spacing w:before="178"/>
              <w:ind w:left="8" w:right="5"/>
              <w:jc w:val="center"/>
              <w:rPr>
                <w:sz w:val="22"/>
              </w:rPr>
            </w:pPr>
            <w:r>
              <w:rPr>
                <w:spacing w:val="-5"/>
                <w:sz w:val="22"/>
              </w:rPr>
              <w:t>00</w:t>
            </w:r>
          </w:p>
        </w:tc>
      </w:tr>
    </w:tbl>
    <w:p>
      <w:pPr>
        <w:pStyle w:val="BodyText"/>
        <w:spacing w:before="2"/>
      </w:pPr>
    </w:p>
    <w:p>
      <w:pPr>
        <w:pStyle w:val="ListParagraph"/>
        <w:numPr>
          <w:ilvl w:val="1"/>
          <w:numId w:val="1"/>
        </w:numPr>
        <w:tabs>
          <w:tab w:pos="1391" w:val="left" w:leader="none"/>
        </w:tabs>
        <w:spacing w:line="240" w:lineRule="auto" w:before="0" w:after="0"/>
        <w:ind w:left="1391" w:right="901" w:hanging="540"/>
        <w:jc w:val="left"/>
        <w:rPr>
          <w:sz w:val="24"/>
        </w:rPr>
      </w:pPr>
      <w:r>
        <w:rPr>
          <w:sz w:val="24"/>
        </w:rPr>
        <w:t>Setelah menerima CoA dari bagian Laboratorium, QC akan memberikan status akhir produk </w:t>
      </w:r>
      <w:r>
        <w:rPr>
          <w:i/>
          <w:sz w:val="24"/>
        </w:rPr>
        <w:t>release </w:t>
      </w:r>
      <w:r>
        <w:rPr>
          <w:sz w:val="24"/>
        </w:rPr>
        <w:t>dan menginformasikannya ke bagian </w:t>
      </w:r>
      <w:r>
        <w:rPr>
          <w:i/>
          <w:sz w:val="24"/>
        </w:rPr>
        <w:t>Warehouse</w:t>
      </w:r>
      <w:r>
        <w:rPr>
          <w:sz w:val="24"/>
        </w:rPr>
        <w:t>.</w:t>
      </w:r>
    </w:p>
    <w:p>
      <w:pPr>
        <w:pStyle w:val="BodyText"/>
      </w:pPr>
    </w:p>
    <w:p>
      <w:pPr>
        <w:pStyle w:val="BodyText"/>
      </w:pPr>
    </w:p>
    <w:p>
      <w:pPr>
        <w:pStyle w:val="Heading1"/>
        <w:numPr>
          <w:ilvl w:val="0"/>
          <w:numId w:val="1"/>
        </w:numPr>
        <w:tabs>
          <w:tab w:pos="1108" w:val="left" w:leader="none"/>
        </w:tabs>
        <w:spacing w:line="240" w:lineRule="auto" w:before="0" w:after="0"/>
        <w:ind w:left="1108" w:right="0" w:hanging="528"/>
        <w:jc w:val="left"/>
      </w:pPr>
      <w:r>
        <w:rPr/>
        <w:t>Prosedur</w:t>
      </w:r>
      <w:r>
        <w:rPr>
          <w:spacing w:val="-3"/>
        </w:rPr>
        <w:t> </w:t>
      </w:r>
      <w:r>
        <w:rPr/>
        <w:t>Hold</w:t>
      </w:r>
      <w:r>
        <w:rPr>
          <w:spacing w:val="-2"/>
        </w:rPr>
        <w:t> </w:t>
      </w:r>
      <w:r>
        <w:rPr/>
        <w:t>Produk</w:t>
      </w:r>
      <w:r>
        <w:rPr>
          <w:spacing w:val="-1"/>
        </w:rPr>
        <w:t> </w:t>
      </w:r>
      <w:r>
        <w:rPr>
          <w:spacing w:val="-10"/>
        </w:rPr>
        <w:t>:</w:t>
      </w:r>
    </w:p>
    <w:p>
      <w:pPr>
        <w:pStyle w:val="ListParagraph"/>
        <w:numPr>
          <w:ilvl w:val="1"/>
          <w:numId w:val="2"/>
        </w:numPr>
        <w:tabs>
          <w:tab w:pos="1818" w:val="left" w:leader="none"/>
        </w:tabs>
        <w:spacing w:line="240" w:lineRule="auto" w:before="253" w:after="0"/>
        <w:ind w:left="1818" w:right="899" w:hanging="699"/>
        <w:jc w:val="both"/>
        <w:rPr>
          <w:sz w:val="24"/>
        </w:rPr>
      </w:pPr>
      <w:r>
        <w:rPr>
          <w:sz w:val="24"/>
        </w:rPr>
        <w:t>Produk akhir maupun produk yang masih dalam proses yang tidak sesuai standar spesifikasi atau karena mesin yang berhubungan dengan CCP tidak berfungsi dengan efektif atau karena hasil kalibrasi alat ukur terdapat penyimpangan maka akan diberikan status </w:t>
      </w:r>
      <w:r>
        <w:rPr>
          <w:i/>
          <w:sz w:val="24"/>
        </w:rPr>
        <w:t>HOLD </w:t>
      </w:r>
      <w:r>
        <w:rPr>
          <w:sz w:val="24"/>
        </w:rPr>
        <w:t>oleh QC sebelum ada keputusan lebih lanjut.</w:t>
      </w:r>
    </w:p>
    <w:p>
      <w:pPr>
        <w:pStyle w:val="ListParagraph"/>
        <w:numPr>
          <w:ilvl w:val="1"/>
          <w:numId w:val="2"/>
        </w:numPr>
        <w:tabs>
          <w:tab w:pos="1818" w:val="left" w:leader="none"/>
        </w:tabs>
        <w:spacing w:line="240" w:lineRule="auto" w:before="0" w:after="0"/>
        <w:ind w:left="1818" w:right="899" w:hanging="699"/>
        <w:jc w:val="both"/>
        <w:rPr>
          <w:sz w:val="24"/>
        </w:rPr>
      </w:pPr>
      <w:r>
        <w:rPr>
          <w:sz w:val="24"/>
        </w:rPr>
        <w:t>Produk yang di-</w:t>
      </w:r>
      <w:r>
        <w:rPr>
          <w:i/>
          <w:sz w:val="24"/>
        </w:rPr>
        <w:t>hold </w:t>
      </w:r>
      <w:r>
        <w:rPr>
          <w:sz w:val="24"/>
        </w:rPr>
        <w:t>disimpan di cold storage hingga tindakan koreksi sudah </w:t>
      </w:r>
      <w:r>
        <w:rPr>
          <w:spacing w:val="-2"/>
          <w:sz w:val="24"/>
        </w:rPr>
        <w:t>dilakukan.</w:t>
      </w:r>
    </w:p>
    <w:p>
      <w:pPr>
        <w:pStyle w:val="ListParagraph"/>
        <w:numPr>
          <w:ilvl w:val="1"/>
          <w:numId w:val="2"/>
        </w:numPr>
        <w:tabs>
          <w:tab w:pos="1818" w:val="left" w:leader="none"/>
        </w:tabs>
        <w:spacing w:line="240" w:lineRule="auto" w:before="0" w:after="0"/>
        <w:ind w:left="1818" w:right="898" w:hanging="699"/>
        <w:jc w:val="both"/>
        <w:rPr>
          <w:sz w:val="24"/>
        </w:rPr>
      </w:pPr>
      <w:r>
        <w:rPr>
          <w:sz w:val="24"/>
        </w:rPr>
        <w:t>Bagian produksi melakukan perbaikan produk yang di-</w:t>
      </w:r>
      <w:r>
        <w:rPr>
          <w:i/>
          <w:sz w:val="24"/>
        </w:rPr>
        <w:t>hold </w:t>
      </w:r>
      <w:r>
        <w:rPr>
          <w:sz w:val="24"/>
        </w:rPr>
        <w:t>berdasarkan rekomendasi dari bagian QC.</w:t>
      </w:r>
    </w:p>
    <w:p>
      <w:pPr>
        <w:pStyle w:val="ListParagraph"/>
        <w:numPr>
          <w:ilvl w:val="1"/>
          <w:numId w:val="2"/>
        </w:numPr>
        <w:tabs>
          <w:tab w:pos="1818" w:val="left" w:leader="none"/>
        </w:tabs>
        <w:spacing w:line="240" w:lineRule="auto" w:before="0" w:after="0"/>
        <w:ind w:left="1818" w:right="896" w:hanging="699"/>
        <w:jc w:val="both"/>
        <w:rPr>
          <w:sz w:val="24"/>
        </w:rPr>
      </w:pPr>
      <w:r>
        <w:rPr>
          <w:sz w:val="24"/>
        </w:rPr>
        <w:t>Bagian QC memerika hasil perbaikan produk yang di-</w:t>
      </w:r>
      <w:r>
        <w:rPr>
          <w:i/>
          <w:sz w:val="24"/>
        </w:rPr>
        <w:t>hold</w:t>
      </w:r>
      <w:r>
        <w:rPr>
          <w:sz w:val="24"/>
        </w:rPr>
        <w:t>, jika telah memenuhi standar maka akan di-</w:t>
      </w:r>
      <w:r>
        <w:rPr>
          <w:i/>
          <w:sz w:val="24"/>
        </w:rPr>
        <w:t>release </w:t>
      </w:r>
      <w:r>
        <w:rPr>
          <w:sz w:val="24"/>
        </w:rPr>
        <w:t>dan jika tidak memenuhi standar akan direkomendasikan untuk dilakukan perbaikan ulang.</w:t>
      </w:r>
    </w:p>
    <w:p>
      <w:pPr>
        <w:pStyle w:val="ListParagraph"/>
        <w:numPr>
          <w:ilvl w:val="1"/>
          <w:numId w:val="2"/>
        </w:numPr>
        <w:tabs>
          <w:tab w:pos="1818" w:val="left" w:leader="none"/>
        </w:tabs>
        <w:spacing w:line="240" w:lineRule="auto" w:before="0" w:after="0"/>
        <w:ind w:left="1818" w:right="896" w:hanging="699"/>
        <w:jc w:val="both"/>
        <w:rPr>
          <w:sz w:val="24"/>
        </w:rPr>
      </w:pPr>
      <w:r>
        <w:rPr>
          <w:sz w:val="24"/>
        </w:rPr>
        <w:t>Bagian QC akan memberikan status </w:t>
      </w:r>
      <w:r>
        <w:rPr>
          <w:i/>
          <w:sz w:val="24"/>
        </w:rPr>
        <w:t>reject</w:t>
      </w:r>
      <w:r>
        <w:rPr>
          <w:sz w:val="24"/>
        </w:rPr>
        <w:t>, jika setelah perbaikan ulang masih tidak memenuhi standar.</w:t>
      </w:r>
    </w:p>
    <w:p>
      <w:pPr>
        <w:pStyle w:val="BodyText"/>
      </w:pPr>
    </w:p>
    <w:p>
      <w:pPr>
        <w:pStyle w:val="Heading1"/>
        <w:numPr>
          <w:ilvl w:val="0"/>
          <w:numId w:val="1"/>
        </w:numPr>
        <w:tabs>
          <w:tab w:pos="1108" w:val="left" w:leader="none"/>
        </w:tabs>
        <w:spacing w:line="240" w:lineRule="auto" w:before="1" w:after="0"/>
        <w:ind w:left="1108" w:right="0" w:hanging="566"/>
        <w:jc w:val="left"/>
      </w:pPr>
      <w:r>
        <w:rPr/>
        <w:t>Penanganan</w:t>
      </w:r>
      <w:r>
        <w:rPr>
          <w:spacing w:val="-2"/>
        </w:rPr>
        <w:t> Ketidaksesuaian</w:t>
      </w:r>
    </w:p>
    <w:p>
      <w:pPr>
        <w:pStyle w:val="BodyText"/>
        <w:spacing w:before="276"/>
        <w:ind w:left="1108" w:right="355"/>
      </w:pPr>
      <w:r>
        <w:rPr/>
        <w:t>Penanganan</w:t>
      </w:r>
      <w:r>
        <w:rPr>
          <w:spacing w:val="40"/>
        </w:rPr>
        <w:t> </w:t>
      </w:r>
      <w:r>
        <w:rPr/>
        <w:t>terhadap</w:t>
      </w:r>
      <w:r>
        <w:rPr>
          <w:spacing w:val="40"/>
        </w:rPr>
        <w:t> </w:t>
      </w:r>
      <w:r>
        <w:rPr/>
        <w:t>ketidaksesuaian</w:t>
      </w:r>
      <w:r>
        <w:rPr>
          <w:spacing w:val="40"/>
        </w:rPr>
        <w:t> </w:t>
      </w:r>
      <w:r>
        <w:rPr/>
        <w:t>produk</w:t>
      </w:r>
      <w:r>
        <w:rPr>
          <w:spacing w:val="40"/>
        </w:rPr>
        <w:t> </w:t>
      </w:r>
      <w:r>
        <w:rPr/>
        <w:t>secara</w:t>
      </w:r>
      <w:r>
        <w:rPr>
          <w:spacing w:val="40"/>
        </w:rPr>
        <w:t> </w:t>
      </w:r>
      <w:r>
        <w:rPr/>
        <w:t>umum</w:t>
      </w:r>
      <w:r>
        <w:rPr>
          <w:spacing w:val="40"/>
        </w:rPr>
        <w:t> </w:t>
      </w:r>
      <w:r>
        <w:rPr/>
        <w:t>diatur</w:t>
      </w:r>
      <w:r>
        <w:rPr>
          <w:spacing w:val="40"/>
        </w:rPr>
        <w:t> </w:t>
      </w:r>
      <w:r>
        <w:rPr/>
        <w:t>pada</w:t>
      </w:r>
      <w:r>
        <w:rPr>
          <w:spacing w:val="40"/>
        </w:rPr>
        <w:t> </w:t>
      </w:r>
      <w:r>
        <w:rPr/>
        <w:t>PS</w:t>
      </w:r>
      <w:r>
        <w:rPr>
          <w:spacing w:val="40"/>
        </w:rPr>
        <w:t> </w:t>
      </w:r>
      <w:r>
        <w:rPr/>
        <w:t>QA</w:t>
      </w:r>
      <w:r>
        <w:rPr>
          <w:spacing w:val="40"/>
        </w:rPr>
        <w:t> </w:t>
      </w:r>
      <w:r>
        <w:rPr/>
        <w:t>03</w:t>
      </w:r>
      <w:r>
        <w:rPr>
          <w:spacing w:val="40"/>
        </w:rPr>
        <w:t> </w:t>
      </w:r>
      <w:r>
        <w:rPr/>
        <w:t>– Prosedur Pegendalian Produk yang Tidak Sesuai.</w:t>
      </w:r>
    </w:p>
    <w:p>
      <w:pPr>
        <w:spacing w:after="0"/>
        <w:sectPr>
          <w:pgSz w:w="12240" w:h="15840"/>
          <w:pgMar w:top="980" w:bottom="280" w:left="1040" w:right="540"/>
        </w:sectPr>
      </w:pPr>
    </w:p>
    <w:p>
      <w:pPr>
        <w:pStyle w:val="BodyText"/>
        <w:spacing w:before="2"/>
        <w:rPr>
          <w:sz w:val="2"/>
        </w:rPr>
      </w:pPr>
      <w:r>
        <w:rPr/>
        <mc:AlternateContent>
          <mc:Choice Requires="wps">
            <w:drawing>
              <wp:anchor distT="0" distB="0" distL="0" distR="0" allowOverlap="1" layoutInCell="1" locked="0" behindDoc="0" simplePos="0" relativeHeight="15729664">
                <wp:simplePos x="0" y="0"/>
                <wp:positionH relativeFrom="page">
                  <wp:posOffset>2633662</wp:posOffset>
                </wp:positionH>
                <wp:positionV relativeFrom="page">
                  <wp:posOffset>5191378</wp:posOffset>
                </wp:positionV>
                <wp:extent cx="2521585" cy="3564254"/>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2521585" cy="3564254"/>
                          <a:chExt cx="2521585" cy="3564254"/>
                        </a:xfrm>
                      </wpg:grpSpPr>
                      <wps:wsp>
                        <wps:cNvPr id="6" name="Graphic 6"/>
                        <wps:cNvSpPr/>
                        <wps:spPr>
                          <a:xfrm>
                            <a:off x="1966912" y="6095"/>
                            <a:ext cx="76200" cy="438150"/>
                          </a:xfrm>
                          <a:custGeom>
                            <a:avLst/>
                            <a:gdLst/>
                            <a:ahLst/>
                            <a:cxnLst/>
                            <a:rect l="l" t="t" r="r" b="b"/>
                            <a:pathLst>
                              <a:path w="76200" h="438150">
                                <a:moveTo>
                                  <a:pt x="31750" y="361950"/>
                                </a:moveTo>
                                <a:lnTo>
                                  <a:pt x="0" y="361950"/>
                                </a:lnTo>
                                <a:lnTo>
                                  <a:pt x="38100" y="438150"/>
                                </a:lnTo>
                                <a:lnTo>
                                  <a:pt x="69850" y="374650"/>
                                </a:lnTo>
                                <a:lnTo>
                                  <a:pt x="31750" y="374650"/>
                                </a:lnTo>
                                <a:lnTo>
                                  <a:pt x="31750" y="361950"/>
                                </a:lnTo>
                                <a:close/>
                              </a:path>
                              <a:path w="76200" h="438150">
                                <a:moveTo>
                                  <a:pt x="44450" y="0"/>
                                </a:moveTo>
                                <a:lnTo>
                                  <a:pt x="31750" y="0"/>
                                </a:lnTo>
                                <a:lnTo>
                                  <a:pt x="31750" y="374650"/>
                                </a:lnTo>
                                <a:lnTo>
                                  <a:pt x="44450" y="374650"/>
                                </a:lnTo>
                                <a:lnTo>
                                  <a:pt x="44450" y="0"/>
                                </a:lnTo>
                                <a:close/>
                              </a:path>
                              <a:path w="76200" h="438150">
                                <a:moveTo>
                                  <a:pt x="76200" y="361950"/>
                                </a:moveTo>
                                <a:lnTo>
                                  <a:pt x="44450" y="361950"/>
                                </a:lnTo>
                                <a:lnTo>
                                  <a:pt x="44450" y="374650"/>
                                </a:lnTo>
                                <a:lnTo>
                                  <a:pt x="69850" y="374650"/>
                                </a:lnTo>
                                <a:lnTo>
                                  <a:pt x="76200" y="36195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1718246" y="456565"/>
                            <a:ext cx="626110" cy="627380"/>
                          </a:xfrm>
                          <a:custGeom>
                            <a:avLst/>
                            <a:gdLst/>
                            <a:ahLst/>
                            <a:cxnLst/>
                            <a:rect l="l" t="t" r="r" b="b"/>
                            <a:pathLst>
                              <a:path w="626110" h="627380">
                                <a:moveTo>
                                  <a:pt x="306958" y="0"/>
                                </a:moveTo>
                                <a:lnTo>
                                  <a:pt x="0" y="333628"/>
                                </a:lnTo>
                                <a:lnTo>
                                  <a:pt x="318642" y="626871"/>
                                </a:lnTo>
                                <a:lnTo>
                                  <a:pt x="625601" y="293242"/>
                                </a:lnTo>
                                <a:lnTo>
                                  <a:pt x="306958" y="0"/>
                                </a:lnTo>
                                <a:close/>
                              </a:path>
                            </a:pathLst>
                          </a:custGeom>
                          <a:ln w="9525">
                            <a:solidFill>
                              <a:srgbClr val="000000"/>
                            </a:solidFill>
                            <a:prstDash val="solid"/>
                          </a:ln>
                        </wps:spPr>
                        <wps:bodyPr wrap="square" lIns="0" tIns="0" rIns="0" bIns="0" rtlCol="0">
                          <a:prstTxWarp prst="textNoShape">
                            <a:avLst/>
                          </a:prstTxWarp>
                          <a:noAutofit/>
                        </wps:bodyPr>
                      </wps:wsp>
                      <wps:wsp>
                        <wps:cNvPr id="8" name="Graphic 8"/>
                        <wps:cNvSpPr/>
                        <wps:spPr>
                          <a:xfrm>
                            <a:off x="519112" y="0"/>
                            <a:ext cx="1295400" cy="701675"/>
                          </a:xfrm>
                          <a:custGeom>
                            <a:avLst/>
                            <a:gdLst/>
                            <a:ahLst/>
                            <a:cxnLst/>
                            <a:rect l="l" t="t" r="r" b="b"/>
                            <a:pathLst>
                              <a:path w="1295400" h="701675">
                                <a:moveTo>
                                  <a:pt x="1295400" y="348996"/>
                                </a:moveTo>
                                <a:lnTo>
                                  <a:pt x="1283601" y="338455"/>
                                </a:lnTo>
                                <a:lnTo>
                                  <a:pt x="1231900" y="292227"/>
                                </a:lnTo>
                                <a:lnTo>
                                  <a:pt x="1223556" y="322795"/>
                                </a:lnTo>
                                <a:lnTo>
                                  <a:pt x="39751" y="0"/>
                                </a:lnTo>
                                <a:lnTo>
                                  <a:pt x="38100" y="6096"/>
                                </a:lnTo>
                                <a:lnTo>
                                  <a:pt x="31750" y="6096"/>
                                </a:lnTo>
                                <a:lnTo>
                                  <a:pt x="31750" y="625221"/>
                                </a:lnTo>
                                <a:lnTo>
                                  <a:pt x="0" y="625221"/>
                                </a:lnTo>
                                <a:lnTo>
                                  <a:pt x="38100" y="701421"/>
                                </a:lnTo>
                                <a:lnTo>
                                  <a:pt x="69850" y="637921"/>
                                </a:lnTo>
                                <a:lnTo>
                                  <a:pt x="76200" y="625221"/>
                                </a:lnTo>
                                <a:lnTo>
                                  <a:pt x="44450" y="625221"/>
                                </a:lnTo>
                                <a:lnTo>
                                  <a:pt x="44450" y="14376"/>
                                </a:lnTo>
                                <a:lnTo>
                                  <a:pt x="1220190" y="335127"/>
                                </a:lnTo>
                                <a:lnTo>
                                  <a:pt x="1211834" y="365760"/>
                                </a:lnTo>
                                <a:lnTo>
                                  <a:pt x="1295400" y="348996"/>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976312" y="253745"/>
                            <a:ext cx="409575" cy="238125"/>
                          </a:xfrm>
                          <a:custGeom>
                            <a:avLst/>
                            <a:gdLst/>
                            <a:ahLst/>
                            <a:cxnLst/>
                            <a:rect l="l" t="t" r="r" b="b"/>
                            <a:pathLst>
                              <a:path w="409575" h="238125">
                                <a:moveTo>
                                  <a:pt x="409575" y="0"/>
                                </a:moveTo>
                                <a:lnTo>
                                  <a:pt x="0" y="0"/>
                                </a:lnTo>
                                <a:lnTo>
                                  <a:pt x="0" y="238125"/>
                                </a:lnTo>
                                <a:lnTo>
                                  <a:pt x="409575" y="238125"/>
                                </a:lnTo>
                                <a:lnTo>
                                  <a:pt x="409575" y="0"/>
                                </a:lnTo>
                                <a:close/>
                              </a:path>
                            </a:pathLst>
                          </a:custGeom>
                          <a:solidFill>
                            <a:srgbClr val="FFFFFF"/>
                          </a:solidFill>
                        </wps:spPr>
                        <wps:bodyPr wrap="square" lIns="0" tIns="0" rIns="0" bIns="0" rtlCol="0">
                          <a:prstTxWarp prst="textNoShape">
                            <a:avLst/>
                          </a:prstTxWarp>
                          <a:noAutofit/>
                        </wps:bodyPr>
                      </wps:wsp>
                      <wps:wsp>
                        <wps:cNvPr id="10" name="Graphic 10"/>
                        <wps:cNvSpPr/>
                        <wps:spPr>
                          <a:xfrm>
                            <a:off x="519112" y="758570"/>
                            <a:ext cx="1228725" cy="495300"/>
                          </a:xfrm>
                          <a:custGeom>
                            <a:avLst/>
                            <a:gdLst/>
                            <a:ahLst/>
                            <a:cxnLst/>
                            <a:rect l="l" t="t" r="r" b="b"/>
                            <a:pathLst>
                              <a:path w="1228725" h="495300">
                                <a:moveTo>
                                  <a:pt x="76200" y="419100"/>
                                </a:moveTo>
                                <a:lnTo>
                                  <a:pt x="44450" y="419100"/>
                                </a:lnTo>
                                <a:lnTo>
                                  <a:pt x="44450" y="180975"/>
                                </a:lnTo>
                                <a:lnTo>
                                  <a:pt x="31750" y="180975"/>
                                </a:lnTo>
                                <a:lnTo>
                                  <a:pt x="31750" y="419100"/>
                                </a:lnTo>
                                <a:lnTo>
                                  <a:pt x="0" y="419100"/>
                                </a:lnTo>
                                <a:lnTo>
                                  <a:pt x="38100" y="495300"/>
                                </a:lnTo>
                                <a:lnTo>
                                  <a:pt x="69850" y="431800"/>
                                </a:lnTo>
                                <a:lnTo>
                                  <a:pt x="76200" y="419100"/>
                                </a:lnTo>
                                <a:close/>
                              </a:path>
                              <a:path w="1228725" h="495300">
                                <a:moveTo>
                                  <a:pt x="1228725" y="31750"/>
                                </a:moveTo>
                                <a:lnTo>
                                  <a:pt x="419100" y="31750"/>
                                </a:lnTo>
                                <a:lnTo>
                                  <a:pt x="419100" y="0"/>
                                </a:lnTo>
                                <a:lnTo>
                                  <a:pt x="342900" y="38100"/>
                                </a:lnTo>
                                <a:lnTo>
                                  <a:pt x="419100" y="76200"/>
                                </a:lnTo>
                                <a:lnTo>
                                  <a:pt x="419100" y="44450"/>
                                </a:lnTo>
                                <a:lnTo>
                                  <a:pt x="1228725" y="44450"/>
                                </a:lnTo>
                                <a:lnTo>
                                  <a:pt x="1228725" y="31750"/>
                                </a:lnTo>
                                <a:close/>
                              </a:path>
                            </a:pathLst>
                          </a:custGeom>
                          <a:solidFill>
                            <a:srgbClr val="000000"/>
                          </a:solidFill>
                        </wps:spPr>
                        <wps:bodyPr wrap="square" lIns="0" tIns="0" rIns="0" bIns="0" rtlCol="0">
                          <a:prstTxWarp prst="textNoShape">
                            <a:avLst/>
                          </a:prstTxWarp>
                          <a:noAutofit/>
                        </wps:bodyPr>
                      </wps:wsp>
                      <pic:pic>
                        <pic:nvPicPr>
                          <pic:cNvPr id="11" name="Image 11"/>
                          <pic:cNvPicPr/>
                        </pic:nvPicPr>
                        <pic:blipFill>
                          <a:blip r:embed="rId8" cstate="print"/>
                          <a:stretch>
                            <a:fillRect/>
                          </a:stretch>
                        </pic:blipFill>
                        <pic:spPr>
                          <a:xfrm>
                            <a:off x="519112" y="1491996"/>
                            <a:ext cx="76200" cy="228600"/>
                          </a:xfrm>
                          <a:prstGeom prst="rect">
                            <a:avLst/>
                          </a:prstGeom>
                        </pic:spPr>
                      </pic:pic>
                      <wps:wsp>
                        <wps:cNvPr id="12" name="Graphic 12"/>
                        <wps:cNvSpPr/>
                        <wps:spPr>
                          <a:xfrm>
                            <a:off x="232346" y="1742439"/>
                            <a:ext cx="626110" cy="627380"/>
                          </a:xfrm>
                          <a:custGeom>
                            <a:avLst/>
                            <a:gdLst/>
                            <a:ahLst/>
                            <a:cxnLst/>
                            <a:rect l="l" t="t" r="r" b="b"/>
                            <a:pathLst>
                              <a:path w="626110" h="627380">
                                <a:moveTo>
                                  <a:pt x="306959" y="0"/>
                                </a:moveTo>
                                <a:lnTo>
                                  <a:pt x="0" y="333628"/>
                                </a:lnTo>
                                <a:lnTo>
                                  <a:pt x="318643" y="626871"/>
                                </a:lnTo>
                                <a:lnTo>
                                  <a:pt x="625602" y="293242"/>
                                </a:lnTo>
                                <a:lnTo>
                                  <a:pt x="306959" y="0"/>
                                </a:lnTo>
                                <a:close/>
                              </a:path>
                            </a:pathLst>
                          </a:custGeom>
                          <a:ln w="9525">
                            <a:solidFill>
                              <a:srgbClr val="000000"/>
                            </a:solidFill>
                            <a:prstDash val="solid"/>
                          </a:ln>
                        </wps:spPr>
                        <wps:bodyPr wrap="square" lIns="0" tIns="0" rIns="0" bIns="0" rtlCol="0">
                          <a:prstTxWarp prst="textNoShape">
                            <a:avLst/>
                          </a:prstTxWarp>
                          <a:noAutofit/>
                        </wps:bodyPr>
                      </wps:wsp>
                      <wps:wsp>
                        <wps:cNvPr id="13" name="Graphic 13"/>
                        <wps:cNvSpPr/>
                        <wps:spPr>
                          <a:xfrm>
                            <a:off x="519112" y="2387345"/>
                            <a:ext cx="76200" cy="619125"/>
                          </a:xfrm>
                          <a:custGeom>
                            <a:avLst/>
                            <a:gdLst/>
                            <a:ahLst/>
                            <a:cxnLst/>
                            <a:rect l="l" t="t" r="r" b="b"/>
                            <a:pathLst>
                              <a:path w="76200" h="619125">
                                <a:moveTo>
                                  <a:pt x="31750" y="542925"/>
                                </a:moveTo>
                                <a:lnTo>
                                  <a:pt x="0" y="542925"/>
                                </a:lnTo>
                                <a:lnTo>
                                  <a:pt x="38100" y="619125"/>
                                </a:lnTo>
                                <a:lnTo>
                                  <a:pt x="69850" y="555625"/>
                                </a:lnTo>
                                <a:lnTo>
                                  <a:pt x="31750" y="555625"/>
                                </a:lnTo>
                                <a:lnTo>
                                  <a:pt x="31750" y="542925"/>
                                </a:lnTo>
                                <a:close/>
                              </a:path>
                              <a:path w="76200" h="619125">
                                <a:moveTo>
                                  <a:pt x="44450" y="0"/>
                                </a:moveTo>
                                <a:lnTo>
                                  <a:pt x="31750" y="0"/>
                                </a:lnTo>
                                <a:lnTo>
                                  <a:pt x="31750" y="555625"/>
                                </a:lnTo>
                                <a:lnTo>
                                  <a:pt x="44450" y="555625"/>
                                </a:lnTo>
                                <a:lnTo>
                                  <a:pt x="44450" y="0"/>
                                </a:lnTo>
                                <a:close/>
                              </a:path>
                              <a:path w="76200" h="619125">
                                <a:moveTo>
                                  <a:pt x="76200" y="542925"/>
                                </a:moveTo>
                                <a:lnTo>
                                  <a:pt x="44450" y="542925"/>
                                </a:lnTo>
                                <a:lnTo>
                                  <a:pt x="44450" y="555625"/>
                                </a:lnTo>
                                <a:lnTo>
                                  <a:pt x="69850" y="555625"/>
                                </a:lnTo>
                                <a:lnTo>
                                  <a:pt x="76200" y="542925"/>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4762" y="1091946"/>
                            <a:ext cx="552450" cy="1600200"/>
                          </a:xfrm>
                          <a:custGeom>
                            <a:avLst/>
                            <a:gdLst/>
                            <a:ahLst/>
                            <a:cxnLst/>
                            <a:rect l="l" t="t" r="r" b="b"/>
                            <a:pathLst>
                              <a:path w="552450" h="1600200">
                                <a:moveTo>
                                  <a:pt x="552450" y="1600200"/>
                                </a:moveTo>
                                <a:lnTo>
                                  <a:pt x="0" y="1600200"/>
                                </a:lnTo>
                              </a:path>
                              <a:path w="552450" h="1600200">
                                <a:moveTo>
                                  <a:pt x="0" y="1600200"/>
                                </a:moveTo>
                                <a:lnTo>
                                  <a:pt x="0" y="0"/>
                                </a:lnTo>
                              </a:path>
                              <a:path w="552450" h="1600200">
                                <a:moveTo>
                                  <a:pt x="0" y="0"/>
                                </a:moveTo>
                                <a:lnTo>
                                  <a:pt x="257175" y="0"/>
                                </a:lnTo>
                              </a:path>
                            </a:pathLst>
                          </a:custGeom>
                          <a:ln w="9525">
                            <a:solidFill>
                              <a:srgbClr val="000000"/>
                            </a:solidFill>
                            <a:prstDash val="solid"/>
                          </a:ln>
                        </wps:spPr>
                        <wps:bodyPr wrap="square" lIns="0" tIns="0" rIns="0" bIns="0" rtlCol="0">
                          <a:prstTxWarp prst="textNoShape">
                            <a:avLst/>
                          </a:prstTxWarp>
                          <a:noAutofit/>
                        </wps:bodyPr>
                      </wps:wsp>
                      <pic:pic>
                        <pic:nvPicPr>
                          <pic:cNvPr id="15" name="Image 15"/>
                          <pic:cNvPicPr/>
                        </pic:nvPicPr>
                        <pic:blipFill>
                          <a:blip r:embed="rId9" cstate="print"/>
                          <a:stretch>
                            <a:fillRect/>
                          </a:stretch>
                        </pic:blipFill>
                        <pic:spPr>
                          <a:xfrm>
                            <a:off x="223837" y="1091946"/>
                            <a:ext cx="76200" cy="114300"/>
                          </a:xfrm>
                          <a:prstGeom prst="rect">
                            <a:avLst/>
                          </a:prstGeom>
                        </pic:spPr>
                      </pic:pic>
                      <wps:wsp>
                        <wps:cNvPr id="16" name="Graphic 16"/>
                        <wps:cNvSpPr/>
                        <wps:spPr>
                          <a:xfrm>
                            <a:off x="862012" y="2044445"/>
                            <a:ext cx="971550" cy="1270"/>
                          </a:xfrm>
                          <a:custGeom>
                            <a:avLst/>
                            <a:gdLst/>
                            <a:ahLst/>
                            <a:cxnLst/>
                            <a:rect l="l" t="t" r="r" b="b"/>
                            <a:pathLst>
                              <a:path w="971550" h="0">
                                <a:moveTo>
                                  <a:pt x="0" y="0"/>
                                </a:moveTo>
                                <a:lnTo>
                                  <a:pt x="971550" y="0"/>
                                </a:lnTo>
                              </a:path>
                            </a:pathLst>
                          </a:custGeom>
                          <a:ln w="9525">
                            <a:solidFill>
                              <a:srgbClr val="000000"/>
                            </a:solidFill>
                            <a:prstDash val="solid"/>
                          </a:ln>
                        </wps:spPr>
                        <wps:bodyPr wrap="square" lIns="0" tIns="0" rIns="0" bIns="0" rtlCol="0">
                          <a:prstTxWarp prst="textNoShape">
                            <a:avLst/>
                          </a:prstTxWarp>
                          <a:noAutofit/>
                        </wps:bodyPr>
                      </wps:wsp>
                      <wps:wsp>
                        <wps:cNvPr id="17" name="Graphic 17"/>
                        <wps:cNvSpPr/>
                        <wps:spPr>
                          <a:xfrm>
                            <a:off x="1796097" y="1091945"/>
                            <a:ext cx="247015" cy="1752600"/>
                          </a:xfrm>
                          <a:custGeom>
                            <a:avLst/>
                            <a:gdLst/>
                            <a:ahLst/>
                            <a:cxnLst/>
                            <a:rect l="l" t="t" r="r" b="b"/>
                            <a:pathLst>
                              <a:path w="247015" h="1752600">
                                <a:moveTo>
                                  <a:pt x="76200" y="1676400"/>
                                </a:moveTo>
                                <a:lnTo>
                                  <a:pt x="44437" y="1676400"/>
                                </a:lnTo>
                                <a:lnTo>
                                  <a:pt x="43815" y="952500"/>
                                </a:lnTo>
                                <a:lnTo>
                                  <a:pt x="31115" y="952500"/>
                                </a:lnTo>
                                <a:lnTo>
                                  <a:pt x="31737" y="1676400"/>
                                </a:lnTo>
                                <a:lnTo>
                                  <a:pt x="0" y="1676400"/>
                                </a:lnTo>
                                <a:lnTo>
                                  <a:pt x="38100" y="1752600"/>
                                </a:lnTo>
                                <a:lnTo>
                                  <a:pt x="69850" y="1689100"/>
                                </a:lnTo>
                                <a:lnTo>
                                  <a:pt x="76200" y="1676400"/>
                                </a:lnTo>
                                <a:close/>
                              </a:path>
                              <a:path w="247015" h="1752600">
                                <a:moveTo>
                                  <a:pt x="247015" y="1676400"/>
                                </a:moveTo>
                                <a:lnTo>
                                  <a:pt x="215265" y="1676400"/>
                                </a:lnTo>
                                <a:lnTo>
                                  <a:pt x="215265" y="0"/>
                                </a:lnTo>
                                <a:lnTo>
                                  <a:pt x="202565" y="0"/>
                                </a:lnTo>
                                <a:lnTo>
                                  <a:pt x="202565" y="1676400"/>
                                </a:lnTo>
                                <a:lnTo>
                                  <a:pt x="170815" y="1676400"/>
                                </a:lnTo>
                                <a:lnTo>
                                  <a:pt x="208915" y="1752600"/>
                                </a:lnTo>
                                <a:lnTo>
                                  <a:pt x="240665" y="1689100"/>
                                </a:lnTo>
                                <a:lnTo>
                                  <a:pt x="247015" y="1676400"/>
                                </a:lnTo>
                                <a:close/>
                              </a:path>
                            </a:pathLst>
                          </a:custGeom>
                          <a:solidFill>
                            <a:srgbClr val="000000"/>
                          </a:solidFill>
                        </wps:spPr>
                        <wps:bodyPr wrap="square" lIns="0" tIns="0" rIns="0" bIns="0" rtlCol="0">
                          <a:prstTxWarp prst="textNoShape">
                            <a:avLst/>
                          </a:prstTxWarp>
                          <a:noAutofit/>
                        </wps:bodyPr>
                      </wps:wsp>
                      <pic:pic>
                        <pic:nvPicPr>
                          <pic:cNvPr id="18" name="Image 18"/>
                          <pic:cNvPicPr/>
                        </pic:nvPicPr>
                        <pic:blipFill>
                          <a:blip r:embed="rId10" cstate="print"/>
                          <a:stretch>
                            <a:fillRect/>
                          </a:stretch>
                        </pic:blipFill>
                        <pic:spPr>
                          <a:xfrm>
                            <a:off x="1966912" y="3082670"/>
                            <a:ext cx="76200" cy="238125"/>
                          </a:xfrm>
                          <a:prstGeom prst="rect">
                            <a:avLst/>
                          </a:prstGeom>
                        </pic:spPr>
                      </pic:pic>
                      <wps:wsp>
                        <wps:cNvPr id="19" name="Textbox 19"/>
                        <wps:cNvSpPr txBox="1"/>
                        <wps:spPr>
                          <a:xfrm>
                            <a:off x="195516" y="259391"/>
                            <a:ext cx="196215" cy="140335"/>
                          </a:xfrm>
                          <a:prstGeom prst="rect">
                            <a:avLst/>
                          </a:prstGeom>
                        </wps:spPr>
                        <wps:txbx>
                          <w:txbxContent>
                            <w:p>
                              <w:pPr>
                                <w:spacing w:line="221" w:lineRule="exact" w:before="0"/>
                                <w:ind w:left="0" w:right="0" w:firstLine="0"/>
                                <w:jc w:val="left"/>
                                <w:rPr>
                                  <w:sz w:val="20"/>
                                </w:rPr>
                              </w:pPr>
                              <w:r>
                                <w:rPr>
                                  <w:spacing w:val="-5"/>
                                  <w:sz w:val="20"/>
                                </w:rPr>
                                <w:t>NO</w:t>
                              </w:r>
                            </w:p>
                          </w:txbxContent>
                        </wps:txbx>
                        <wps:bodyPr wrap="square" lIns="0" tIns="0" rIns="0" bIns="0" rtlCol="0">
                          <a:noAutofit/>
                        </wps:bodyPr>
                      </wps:wsp>
                      <wps:wsp>
                        <wps:cNvPr id="20" name="Textbox 20"/>
                        <wps:cNvSpPr txBox="1"/>
                        <wps:spPr>
                          <a:xfrm>
                            <a:off x="1073340" y="305307"/>
                            <a:ext cx="229235" cy="127000"/>
                          </a:xfrm>
                          <a:prstGeom prst="rect">
                            <a:avLst/>
                          </a:prstGeom>
                        </wps:spPr>
                        <wps:txbx>
                          <w:txbxContent>
                            <w:p>
                              <w:pPr>
                                <w:spacing w:line="199" w:lineRule="exact" w:before="0"/>
                                <w:ind w:left="0" w:right="0" w:firstLine="0"/>
                                <w:jc w:val="left"/>
                                <w:rPr>
                                  <w:sz w:val="18"/>
                                </w:rPr>
                              </w:pPr>
                              <w:r>
                                <w:rPr>
                                  <w:spacing w:val="-5"/>
                                  <w:sz w:val="18"/>
                                </w:rPr>
                                <w:t>YES</w:t>
                              </w:r>
                            </w:p>
                          </w:txbxContent>
                        </wps:txbx>
                        <wps:bodyPr wrap="square" lIns="0" tIns="0" rIns="0" bIns="0" rtlCol="0">
                          <a:noAutofit/>
                        </wps:bodyPr>
                      </wps:wsp>
                      <wps:wsp>
                        <wps:cNvPr id="21" name="Textbox 21"/>
                        <wps:cNvSpPr txBox="1"/>
                        <wps:spPr>
                          <a:xfrm>
                            <a:off x="1917890" y="599439"/>
                            <a:ext cx="241300" cy="127000"/>
                          </a:xfrm>
                          <a:prstGeom prst="rect">
                            <a:avLst/>
                          </a:prstGeom>
                        </wps:spPr>
                        <wps:txbx>
                          <w:txbxContent>
                            <w:p>
                              <w:pPr>
                                <w:spacing w:line="199" w:lineRule="exact" w:before="0"/>
                                <w:ind w:left="0" w:right="0" w:firstLine="0"/>
                                <w:jc w:val="left"/>
                                <w:rPr>
                                  <w:sz w:val="18"/>
                                </w:rPr>
                              </w:pPr>
                              <w:r>
                                <w:rPr>
                                  <w:spacing w:val="-5"/>
                                  <w:sz w:val="18"/>
                                </w:rPr>
                                <w:t>CEK</w:t>
                              </w:r>
                            </w:p>
                          </w:txbxContent>
                        </wps:txbx>
                        <wps:bodyPr wrap="square" lIns="0" tIns="0" rIns="0" bIns="0" rtlCol="0">
                          <a:noAutofit/>
                        </wps:bodyPr>
                      </wps:wsp>
                      <wps:wsp>
                        <wps:cNvPr id="22" name="Textbox 22"/>
                        <wps:cNvSpPr txBox="1"/>
                        <wps:spPr>
                          <a:xfrm>
                            <a:off x="1186116" y="907091"/>
                            <a:ext cx="196215" cy="140335"/>
                          </a:xfrm>
                          <a:prstGeom prst="rect">
                            <a:avLst/>
                          </a:prstGeom>
                        </wps:spPr>
                        <wps:txbx>
                          <w:txbxContent>
                            <w:p>
                              <w:pPr>
                                <w:spacing w:line="221" w:lineRule="exact" w:before="0"/>
                                <w:ind w:left="0" w:right="0" w:firstLine="0"/>
                                <w:jc w:val="left"/>
                                <w:rPr>
                                  <w:sz w:val="20"/>
                                </w:rPr>
                              </w:pPr>
                              <w:r>
                                <w:rPr>
                                  <w:spacing w:val="-5"/>
                                  <w:sz w:val="20"/>
                                </w:rPr>
                                <w:t>NO</w:t>
                              </w:r>
                            </w:p>
                          </w:txbxContent>
                        </wps:txbx>
                        <wps:bodyPr wrap="square" lIns="0" tIns="0" rIns="0" bIns="0" rtlCol="0">
                          <a:noAutofit/>
                        </wps:bodyPr>
                      </wps:wsp>
                      <wps:wsp>
                        <wps:cNvPr id="23" name="Textbox 23"/>
                        <wps:cNvSpPr txBox="1"/>
                        <wps:spPr>
                          <a:xfrm>
                            <a:off x="2292794" y="1190751"/>
                            <a:ext cx="229235" cy="127000"/>
                          </a:xfrm>
                          <a:prstGeom prst="rect">
                            <a:avLst/>
                          </a:prstGeom>
                        </wps:spPr>
                        <wps:txbx>
                          <w:txbxContent>
                            <w:p>
                              <w:pPr>
                                <w:spacing w:line="199" w:lineRule="exact" w:before="0"/>
                                <w:ind w:left="0" w:right="0" w:firstLine="0"/>
                                <w:jc w:val="left"/>
                                <w:rPr>
                                  <w:sz w:val="18"/>
                                </w:rPr>
                              </w:pPr>
                              <w:r>
                                <w:rPr>
                                  <w:spacing w:val="-5"/>
                                  <w:sz w:val="18"/>
                                </w:rPr>
                                <w:t>YES</w:t>
                              </w:r>
                            </w:p>
                          </w:txbxContent>
                        </wps:txbx>
                        <wps:bodyPr wrap="square" lIns="0" tIns="0" rIns="0" bIns="0" rtlCol="0">
                          <a:noAutofit/>
                        </wps:bodyPr>
                      </wps:wsp>
                      <wps:wsp>
                        <wps:cNvPr id="24" name="Textbox 24"/>
                        <wps:cNvSpPr txBox="1"/>
                        <wps:spPr>
                          <a:xfrm>
                            <a:off x="431736" y="1885695"/>
                            <a:ext cx="241300" cy="127000"/>
                          </a:xfrm>
                          <a:prstGeom prst="rect">
                            <a:avLst/>
                          </a:prstGeom>
                        </wps:spPr>
                        <wps:txbx>
                          <w:txbxContent>
                            <w:p>
                              <w:pPr>
                                <w:spacing w:line="199" w:lineRule="exact" w:before="0"/>
                                <w:ind w:left="0" w:right="0" w:firstLine="0"/>
                                <w:jc w:val="left"/>
                                <w:rPr>
                                  <w:sz w:val="18"/>
                                </w:rPr>
                              </w:pPr>
                              <w:r>
                                <w:rPr>
                                  <w:spacing w:val="-5"/>
                                  <w:sz w:val="18"/>
                                </w:rPr>
                                <w:t>CEK</w:t>
                              </w:r>
                            </w:p>
                          </w:txbxContent>
                        </wps:txbx>
                        <wps:bodyPr wrap="square" lIns="0" tIns="0" rIns="0" bIns="0" rtlCol="0">
                          <a:noAutofit/>
                        </wps:bodyPr>
                      </wps:wsp>
                      <wps:wsp>
                        <wps:cNvPr id="25" name="Textbox 25"/>
                        <wps:cNvSpPr txBox="1"/>
                        <wps:spPr>
                          <a:xfrm>
                            <a:off x="959040" y="2201544"/>
                            <a:ext cx="229235" cy="127000"/>
                          </a:xfrm>
                          <a:prstGeom prst="rect">
                            <a:avLst/>
                          </a:prstGeom>
                        </wps:spPr>
                        <wps:txbx>
                          <w:txbxContent>
                            <w:p>
                              <w:pPr>
                                <w:spacing w:line="199" w:lineRule="exact" w:before="0"/>
                                <w:ind w:left="0" w:right="0" w:firstLine="0"/>
                                <w:jc w:val="left"/>
                                <w:rPr>
                                  <w:sz w:val="18"/>
                                </w:rPr>
                              </w:pPr>
                              <w:r>
                                <w:rPr>
                                  <w:spacing w:val="-5"/>
                                  <w:sz w:val="18"/>
                                </w:rPr>
                                <w:t>YES</w:t>
                              </w:r>
                            </w:p>
                          </w:txbxContent>
                        </wps:txbx>
                        <wps:bodyPr wrap="square" lIns="0" tIns="0" rIns="0" bIns="0" rtlCol="0">
                          <a:noAutofit/>
                        </wps:bodyPr>
                      </wps:wsp>
                      <wps:wsp>
                        <wps:cNvPr id="26" name="Textbox 26"/>
                        <wps:cNvSpPr txBox="1"/>
                        <wps:spPr>
                          <a:xfrm>
                            <a:off x="195516" y="2440616"/>
                            <a:ext cx="196215" cy="140335"/>
                          </a:xfrm>
                          <a:prstGeom prst="rect">
                            <a:avLst/>
                          </a:prstGeom>
                        </wps:spPr>
                        <wps:txbx>
                          <w:txbxContent>
                            <w:p>
                              <w:pPr>
                                <w:spacing w:line="221" w:lineRule="exact" w:before="0"/>
                                <w:ind w:left="0" w:right="0" w:firstLine="0"/>
                                <w:jc w:val="left"/>
                                <w:rPr>
                                  <w:sz w:val="20"/>
                                </w:rPr>
                              </w:pPr>
                              <w:r>
                                <w:rPr>
                                  <w:spacing w:val="-5"/>
                                  <w:sz w:val="20"/>
                                </w:rPr>
                                <w:t>NO</w:t>
                              </w:r>
                            </w:p>
                          </w:txbxContent>
                        </wps:txbx>
                        <wps:bodyPr wrap="square" lIns="0" tIns="0" rIns="0" bIns="0" rtlCol="0">
                          <a:noAutofit/>
                        </wps:bodyPr>
                      </wps:wsp>
                      <wps:wsp>
                        <wps:cNvPr id="27" name="Textbox 27"/>
                        <wps:cNvSpPr txBox="1"/>
                        <wps:spPr>
                          <a:xfrm>
                            <a:off x="166687" y="3006470"/>
                            <a:ext cx="752475" cy="238125"/>
                          </a:xfrm>
                          <a:prstGeom prst="rect">
                            <a:avLst/>
                          </a:prstGeom>
                          <a:ln w="9525">
                            <a:solidFill>
                              <a:srgbClr val="000000"/>
                            </a:solidFill>
                            <a:prstDash val="solid"/>
                          </a:ln>
                        </wps:spPr>
                        <wps:txbx>
                          <w:txbxContent>
                            <w:p>
                              <w:pPr>
                                <w:spacing w:before="73"/>
                                <w:ind w:left="313" w:right="0" w:firstLine="0"/>
                                <w:jc w:val="left"/>
                                <w:rPr>
                                  <w:sz w:val="20"/>
                                </w:rPr>
                              </w:pPr>
                              <w:r>
                                <w:rPr>
                                  <w:spacing w:val="-2"/>
                                  <w:sz w:val="20"/>
                                </w:rPr>
                                <w:t>RIJEK</w:t>
                              </w:r>
                            </w:p>
                          </w:txbxContent>
                        </wps:txbx>
                        <wps:bodyPr wrap="square" lIns="0" tIns="0" rIns="0" bIns="0" rtlCol="0">
                          <a:noAutofit/>
                        </wps:bodyPr>
                      </wps:wsp>
                      <wps:wsp>
                        <wps:cNvPr id="28" name="Textbox 28"/>
                        <wps:cNvSpPr txBox="1"/>
                        <wps:spPr>
                          <a:xfrm>
                            <a:off x="166687" y="1253871"/>
                            <a:ext cx="752475" cy="238125"/>
                          </a:xfrm>
                          <a:prstGeom prst="rect">
                            <a:avLst/>
                          </a:prstGeom>
                          <a:ln w="9525">
                            <a:solidFill>
                              <a:srgbClr val="000000"/>
                            </a:solidFill>
                            <a:prstDash val="solid"/>
                          </a:ln>
                        </wps:spPr>
                        <wps:txbx>
                          <w:txbxContent>
                            <w:p>
                              <w:pPr>
                                <w:spacing w:before="73"/>
                                <w:ind w:left="186" w:right="0" w:firstLine="0"/>
                                <w:jc w:val="left"/>
                                <w:rPr>
                                  <w:sz w:val="20"/>
                                </w:rPr>
                              </w:pPr>
                              <w:r>
                                <w:rPr>
                                  <w:spacing w:val="-2"/>
                                  <w:sz w:val="20"/>
                                </w:rPr>
                                <w:t>Perbaikan</w:t>
                              </w:r>
                            </w:p>
                          </w:txbxContent>
                        </wps:txbx>
                        <wps:bodyPr wrap="square" lIns="0" tIns="0" rIns="0" bIns="0" rtlCol="0">
                          <a:noAutofit/>
                        </wps:bodyPr>
                      </wps:wsp>
                      <wps:wsp>
                        <wps:cNvPr id="29" name="Textbox 29"/>
                        <wps:cNvSpPr txBox="1"/>
                        <wps:spPr>
                          <a:xfrm>
                            <a:off x="166687" y="701420"/>
                            <a:ext cx="695325" cy="238125"/>
                          </a:xfrm>
                          <a:prstGeom prst="rect">
                            <a:avLst/>
                          </a:prstGeom>
                          <a:ln w="9525">
                            <a:solidFill>
                              <a:srgbClr val="000000"/>
                            </a:solidFill>
                            <a:prstDash val="solid"/>
                          </a:ln>
                        </wps:spPr>
                        <wps:txbx>
                          <w:txbxContent>
                            <w:p>
                              <w:pPr>
                                <w:spacing w:before="73"/>
                                <w:ind w:left="208" w:right="0" w:firstLine="0"/>
                                <w:jc w:val="left"/>
                                <w:rPr>
                                  <w:sz w:val="24"/>
                                </w:rPr>
                              </w:pPr>
                              <w:r>
                                <w:rPr>
                                  <w:spacing w:val="-4"/>
                                  <w:sz w:val="24"/>
                                </w:rPr>
                                <w:t>HOLD</w:t>
                              </w:r>
                            </w:p>
                          </w:txbxContent>
                        </wps:txbx>
                        <wps:bodyPr wrap="square" lIns="0" tIns="0" rIns="0" bIns="0" rtlCol="0">
                          <a:noAutofit/>
                        </wps:bodyPr>
                      </wps:wsp>
                      <wps:wsp>
                        <wps:cNvPr id="30" name="Textbox 30"/>
                        <wps:cNvSpPr txBox="1"/>
                        <wps:spPr>
                          <a:xfrm>
                            <a:off x="1566862" y="3320796"/>
                            <a:ext cx="752475" cy="238125"/>
                          </a:xfrm>
                          <a:prstGeom prst="rect">
                            <a:avLst/>
                          </a:prstGeom>
                          <a:ln w="9525">
                            <a:solidFill>
                              <a:srgbClr val="000000"/>
                            </a:solidFill>
                            <a:prstDash val="solid"/>
                          </a:ln>
                        </wps:spPr>
                        <wps:txbx>
                          <w:txbxContent>
                            <w:p>
                              <w:pPr>
                                <w:spacing w:before="75"/>
                                <w:ind w:left="187" w:right="0" w:firstLine="0"/>
                                <w:jc w:val="left"/>
                                <w:rPr>
                                  <w:sz w:val="20"/>
                                </w:rPr>
                              </w:pPr>
                              <w:r>
                                <w:rPr>
                                  <w:spacing w:val="-2"/>
                                  <w:sz w:val="20"/>
                                </w:rPr>
                                <w:t>SELESAI</w:t>
                              </w:r>
                            </w:p>
                          </w:txbxContent>
                        </wps:txbx>
                        <wps:bodyPr wrap="square" lIns="0" tIns="0" rIns="0" bIns="0" rtlCol="0">
                          <a:noAutofit/>
                        </wps:bodyPr>
                      </wps:wsp>
                      <wps:wsp>
                        <wps:cNvPr id="31" name="Textbox 31"/>
                        <wps:cNvSpPr txBox="1"/>
                        <wps:spPr>
                          <a:xfrm>
                            <a:off x="1566862" y="2844545"/>
                            <a:ext cx="819150" cy="238125"/>
                          </a:xfrm>
                          <a:prstGeom prst="rect">
                            <a:avLst/>
                          </a:prstGeom>
                          <a:ln w="9525">
                            <a:solidFill>
                              <a:srgbClr val="000000"/>
                            </a:solidFill>
                            <a:prstDash val="solid"/>
                          </a:ln>
                        </wps:spPr>
                        <wps:txbx>
                          <w:txbxContent>
                            <w:p>
                              <w:pPr>
                                <w:spacing w:before="74"/>
                                <w:ind w:left="199" w:right="0" w:firstLine="0"/>
                                <w:jc w:val="left"/>
                                <w:rPr>
                                  <w:sz w:val="20"/>
                                </w:rPr>
                              </w:pPr>
                              <w:r>
                                <w:rPr>
                                  <w:spacing w:val="-2"/>
                                  <w:sz w:val="20"/>
                                </w:rPr>
                                <w:t>RELEASE</w:t>
                              </w:r>
                            </w:p>
                          </w:txbxContent>
                        </wps:txbx>
                        <wps:bodyPr wrap="square" lIns="0" tIns="0" rIns="0" bIns="0" rtlCol="0">
                          <a:noAutofit/>
                        </wps:bodyPr>
                      </wps:wsp>
                    </wpg:wgp>
                  </a:graphicData>
                </a:graphic>
              </wp:anchor>
            </w:drawing>
          </mc:Choice>
          <mc:Fallback>
            <w:pict>
              <v:group style="position:absolute;margin-left:207.375pt;margin-top:408.769989pt;width:198.55pt;height:280.650pt;mso-position-horizontal-relative:page;mso-position-vertical-relative:page;z-index:15729664" id="docshapegroup1" coordorigin="4148,8175" coordsize="3971,5613">
                <v:shape style="position:absolute;left:7245;top:8185;width:120;height:690" id="docshape2" coordorigin="7245,8185" coordsize="120,690" path="m7295,8755l7245,8755,7305,8875,7355,8775,7295,8775,7295,8755xm7315,8185l7295,8185,7295,8775,7315,8775,7315,8185xm7365,8755l7315,8755,7315,8775,7355,8775,7365,8755xe" filled="true" fillcolor="#000000" stroked="false">
                  <v:path arrowok="t"/>
                  <v:fill type="solid"/>
                </v:shape>
                <v:shape style="position:absolute;left:6853;top:8894;width:986;height:988" id="docshape3" coordorigin="6853,8894" coordsize="986,988" path="m7337,8894l6853,9420,7355,9882,7839,9356,7337,8894xe" filled="false" stroked="true" strokeweight=".75pt" strokecolor="#000000">
                  <v:path arrowok="t"/>
                  <v:stroke dashstyle="solid"/>
                </v:shape>
                <v:shape style="position:absolute;left:4965;top:8175;width:2040;height:1105" id="docshape4" coordorigin="4965,8175" coordsize="2040,1105" path="m7005,8725l6986,8708,6905,8636,6892,8684,5028,8175,5025,8185,5015,8185,5015,9160,4965,9160,5025,9280,5075,9180,5085,9160,5035,9160,5035,8198,6887,8703,6873,8751,7005,8725xe" filled="true" fillcolor="#000000" stroked="false">
                  <v:path arrowok="t"/>
                  <v:fill type="solid"/>
                </v:shape>
                <v:rect style="position:absolute;left:5685;top:8575;width:645;height:375" id="docshape5" filled="true" fillcolor="#ffffff" stroked="false">
                  <v:fill type="solid"/>
                </v:rect>
                <v:shape style="position:absolute;left:4965;top:9370;width:1935;height:780" id="docshape6" coordorigin="4965,9370" coordsize="1935,780" path="m5085,10030l5035,10030,5035,9655,5015,9655,5015,10030,4965,10030,5025,10150,5075,10050,5085,10030xm6900,9420l5625,9420,5625,9370,5505,9430,5625,9490,5625,9440,6900,9440,6900,9420xe" filled="true" fillcolor="#000000" stroked="false">
                  <v:path arrowok="t"/>
                  <v:fill type="solid"/>
                </v:shape>
                <v:shape style="position:absolute;left:4965;top:10525;width:120;height:360" type="#_x0000_t75" id="docshape7" stroked="false">
                  <v:imagedata r:id="rId8" o:title=""/>
                </v:shape>
                <v:shape style="position:absolute;left:4513;top:10919;width:986;height:988" id="docshape8" coordorigin="4513,10919" coordsize="986,988" path="m4997,10919l4513,11445,5015,11907,5499,11381,4997,10919xe" filled="false" stroked="true" strokeweight=".75pt" strokecolor="#000000">
                  <v:path arrowok="t"/>
                  <v:stroke dashstyle="solid"/>
                </v:shape>
                <v:shape style="position:absolute;left:4965;top:11935;width:120;height:975" id="docshape9" coordorigin="4965,11935" coordsize="120,975" path="m5015,12790l4965,12790,5025,12910,5075,12810,5015,12810,5015,12790xm5035,11935l5015,11935,5015,12810,5035,12810,5035,11935xm5085,12790l5035,12790,5035,12810,5075,12810,5085,12790xe" filled="true" fillcolor="#000000" stroked="false">
                  <v:path arrowok="t"/>
                  <v:fill type="solid"/>
                </v:shape>
                <v:shape style="position:absolute;left:4155;top:9895;width:870;height:2520" id="docshape10" coordorigin="4155,9895" coordsize="870,2520" path="m5025,12415l4155,12415m4155,12415l4155,9895m4155,9895l4560,9895e" filled="false" stroked="true" strokeweight=".75pt" strokecolor="#000000">
                  <v:path arrowok="t"/>
                  <v:stroke dashstyle="solid"/>
                </v:shape>
                <v:shape style="position:absolute;left:4500;top:9895;width:120;height:180" type="#_x0000_t75" id="docshape11" stroked="false">
                  <v:imagedata r:id="rId9" o:title=""/>
                </v:shape>
                <v:line style="position:absolute" from="5505,11395" to="7035,11395" stroked="true" strokeweight=".75pt" strokecolor="#000000">
                  <v:stroke dashstyle="solid"/>
                </v:line>
                <v:shape style="position:absolute;left:6976;top:9895;width:389;height:2760" id="docshape12" coordorigin="6976,9895" coordsize="389,2760" path="m7096,12535l7046,12535,7045,11395,7025,11395,7026,12535,6976,12535,7036,12655,7086,12555,7096,12535xm7365,12535l7315,12535,7315,9895,7295,9895,7295,12535,7245,12535,7305,12655,7355,12555,7365,12535xe" filled="true" fillcolor="#000000" stroked="false">
                  <v:path arrowok="t"/>
                  <v:fill type="solid"/>
                </v:shape>
                <v:shape style="position:absolute;left:7245;top:13030;width:120;height:375" type="#_x0000_t75" id="docshape13" stroked="false">
                  <v:imagedata r:id="rId10" o:title=""/>
                </v:shape>
                <v:shapetype id="_x0000_t202" o:spt="202" coordsize="21600,21600" path="m,l,21600r21600,l21600,xe">
                  <v:stroke joinstyle="miter"/>
                  <v:path gradientshapeok="t" o:connecttype="rect"/>
                </v:shapetype>
                <v:shape style="position:absolute;left:4455;top:8583;width:309;height:221" type="#_x0000_t202" id="docshape14" filled="false" stroked="false">
                  <v:textbox inset="0,0,0,0">
                    <w:txbxContent>
                      <w:p>
                        <w:pPr>
                          <w:spacing w:line="221" w:lineRule="exact" w:before="0"/>
                          <w:ind w:left="0" w:right="0" w:firstLine="0"/>
                          <w:jc w:val="left"/>
                          <w:rPr>
                            <w:sz w:val="20"/>
                          </w:rPr>
                        </w:pPr>
                        <w:r>
                          <w:rPr>
                            <w:spacing w:val="-5"/>
                            <w:sz w:val="20"/>
                          </w:rPr>
                          <w:t>NO</w:t>
                        </w:r>
                      </w:p>
                    </w:txbxContent>
                  </v:textbox>
                  <w10:wrap type="none"/>
                </v:shape>
                <v:shape style="position:absolute;left:5837;top:8656;width:361;height:200" type="#_x0000_t202" id="docshape15" filled="false" stroked="false">
                  <v:textbox inset="0,0,0,0">
                    <w:txbxContent>
                      <w:p>
                        <w:pPr>
                          <w:spacing w:line="199" w:lineRule="exact" w:before="0"/>
                          <w:ind w:left="0" w:right="0" w:firstLine="0"/>
                          <w:jc w:val="left"/>
                          <w:rPr>
                            <w:sz w:val="18"/>
                          </w:rPr>
                        </w:pPr>
                        <w:r>
                          <w:rPr>
                            <w:spacing w:val="-5"/>
                            <w:sz w:val="18"/>
                          </w:rPr>
                          <w:t>YES</w:t>
                        </w:r>
                      </w:p>
                    </w:txbxContent>
                  </v:textbox>
                  <w10:wrap type="none"/>
                </v:shape>
                <v:shape style="position:absolute;left:7167;top:9119;width:380;height:200" type="#_x0000_t202" id="docshape16" filled="false" stroked="false">
                  <v:textbox inset="0,0,0,0">
                    <w:txbxContent>
                      <w:p>
                        <w:pPr>
                          <w:spacing w:line="199" w:lineRule="exact" w:before="0"/>
                          <w:ind w:left="0" w:right="0" w:firstLine="0"/>
                          <w:jc w:val="left"/>
                          <w:rPr>
                            <w:sz w:val="18"/>
                          </w:rPr>
                        </w:pPr>
                        <w:r>
                          <w:rPr>
                            <w:spacing w:val="-5"/>
                            <w:sz w:val="18"/>
                          </w:rPr>
                          <w:t>CEK</w:t>
                        </w:r>
                      </w:p>
                    </w:txbxContent>
                  </v:textbox>
                  <w10:wrap type="none"/>
                </v:shape>
                <v:shape style="position:absolute;left:6015;top:9603;width:309;height:221" type="#_x0000_t202" id="docshape17" filled="false" stroked="false">
                  <v:textbox inset="0,0,0,0">
                    <w:txbxContent>
                      <w:p>
                        <w:pPr>
                          <w:spacing w:line="221" w:lineRule="exact" w:before="0"/>
                          <w:ind w:left="0" w:right="0" w:firstLine="0"/>
                          <w:jc w:val="left"/>
                          <w:rPr>
                            <w:sz w:val="20"/>
                          </w:rPr>
                        </w:pPr>
                        <w:r>
                          <w:rPr>
                            <w:spacing w:val="-5"/>
                            <w:sz w:val="20"/>
                          </w:rPr>
                          <w:t>NO</w:t>
                        </w:r>
                      </w:p>
                    </w:txbxContent>
                  </v:textbox>
                  <w10:wrap type="none"/>
                </v:shape>
                <v:shape style="position:absolute;left:7758;top:10050;width:361;height:200" type="#_x0000_t202" id="docshape18" filled="false" stroked="false">
                  <v:textbox inset="0,0,0,0">
                    <w:txbxContent>
                      <w:p>
                        <w:pPr>
                          <w:spacing w:line="199" w:lineRule="exact" w:before="0"/>
                          <w:ind w:left="0" w:right="0" w:firstLine="0"/>
                          <w:jc w:val="left"/>
                          <w:rPr>
                            <w:sz w:val="18"/>
                          </w:rPr>
                        </w:pPr>
                        <w:r>
                          <w:rPr>
                            <w:spacing w:val="-5"/>
                            <w:sz w:val="18"/>
                          </w:rPr>
                          <w:t>YES</w:t>
                        </w:r>
                      </w:p>
                    </w:txbxContent>
                  </v:textbox>
                  <w10:wrap type="none"/>
                </v:shape>
                <v:shape style="position:absolute;left:4827;top:11145;width:380;height:200" type="#_x0000_t202" id="docshape19" filled="false" stroked="false">
                  <v:textbox inset="0,0,0,0">
                    <w:txbxContent>
                      <w:p>
                        <w:pPr>
                          <w:spacing w:line="199" w:lineRule="exact" w:before="0"/>
                          <w:ind w:left="0" w:right="0" w:firstLine="0"/>
                          <w:jc w:val="left"/>
                          <w:rPr>
                            <w:sz w:val="18"/>
                          </w:rPr>
                        </w:pPr>
                        <w:r>
                          <w:rPr>
                            <w:spacing w:val="-5"/>
                            <w:sz w:val="18"/>
                          </w:rPr>
                          <w:t>CEK</w:t>
                        </w:r>
                      </w:p>
                    </w:txbxContent>
                  </v:textbox>
                  <w10:wrap type="none"/>
                </v:shape>
                <v:shape style="position:absolute;left:5657;top:11642;width:361;height:200" type="#_x0000_t202" id="docshape20" filled="false" stroked="false">
                  <v:textbox inset="0,0,0,0">
                    <w:txbxContent>
                      <w:p>
                        <w:pPr>
                          <w:spacing w:line="199" w:lineRule="exact" w:before="0"/>
                          <w:ind w:left="0" w:right="0" w:firstLine="0"/>
                          <w:jc w:val="left"/>
                          <w:rPr>
                            <w:sz w:val="18"/>
                          </w:rPr>
                        </w:pPr>
                        <w:r>
                          <w:rPr>
                            <w:spacing w:val="-5"/>
                            <w:sz w:val="18"/>
                          </w:rPr>
                          <w:t>YES</w:t>
                        </w:r>
                      </w:p>
                    </w:txbxContent>
                  </v:textbox>
                  <w10:wrap type="none"/>
                </v:shape>
                <v:shape style="position:absolute;left:4455;top:12018;width:309;height:221" type="#_x0000_t202" id="docshape21" filled="false" stroked="false">
                  <v:textbox inset="0,0,0,0">
                    <w:txbxContent>
                      <w:p>
                        <w:pPr>
                          <w:spacing w:line="221" w:lineRule="exact" w:before="0"/>
                          <w:ind w:left="0" w:right="0" w:firstLine="0"/>
                          <w:jc w:val="left"/>
                          <w:rPr>
                            <w:sz w:val="20"/>
                          </w:rPr>
                        </w:pPr>
                        <w:r>
                          <w:rPr>
                            <w:spacing w:val="-5"/>
                            <w:sz w:val="20"/>
                          </w:rPr>
                          <w:t>NO</w:t>
                        </w:r>
                      </w:p>
                    </w:txbxContent>
                  </v:textbox>
                  <w10:wrap type="none"/>
                </v:shape>
                <v:shape style="position:absolute;left:4410;top:12910;width:1185;height:375" type="#_x0000_t202" id="docshape22" filled="false" stroked="true" strokeweight=".75pt" strokecolor="#000000">
                  <v:textbox inset="0,0,0,0">
                    <w:txbxContent>
                      <w:p>
                        <w:pPr>
                          <w:spacing w:before="73"/>
                          <w:ind w:left="313" w:right="0" w:firstLine="0"/>
                          <w:jc w:val="left"/>
                          <w:rPr>
                            <w:sz w:val="20"/>
                          </w:rPr>
                        </w:pPr>
                        <w:r>
                          <w:rPr>
                            <w:spacing w:val="-2"/>
                            <w:sz w:val="20"/>
                          </w:rPr>
                          <w:t>RIJEK</w:t>
                        </w:r>
                      </w:p>
                    </w:txbxContent>
                  </v:textbox>
                  <v:stroke dashstyle="solid"/>
                  <w10:wrap type="none"/>
                </v:shape>
                <v:shape style="position:absolute;left:4410;top:10150;width:1185;height:375" type="#_x0000_t202" id="docshape23" filled="false" stroked="true" strokeweight=".75pt" strokecolor="#000000">
                  <v:textbox inset="0,0,0,0">
                    <w:txbxContent>
                      <w:p>
                        <w:pPr>
                          <w:spacing w:before="73"/>
                          <w:ind w:left="186" w:right="0" w:firstLine="0"/>
                          <w:jc w:val="left"/>
                          <w:rPr>
                            <w:sz w:val="20"/>
                          </w:rPr>
                        </w:pPr>
                        <w:r>
                          <w:rPr>
                            <w:spacing w:val="-2"/>
                            <w:sz w:val="20"/>
                          </w:rPr>
                          <w:t>Perbaikan</w:t>
                        </w:r>
                      </w:p>
                    </w:txbxContent>
                  </v:textbox>
                  <v:stroke dashstyle="solid"/>
                  <w10:wrap type="none"/>
                </v:shape>
                <v:shape style="position:absolute;left:4410;top:9280;width:1095;height:375" type="#_x0000_t202" id="docshape24" filled="false" stroked="true" strokeweight=".75pt" strokecolor="#000000">
                  <v:textbox inset="0,0,0,0">
                    <w:txbxContent>
                      <w:p>
                        <w:pPr>
                          <w:spacing w:before="73"/>
                          <w:ind w:left="208" w:right="0" w:firstLine="0"/>
                          <w:jc w:val="left"/>
                          <w:rPr>
                            <w:sz w:val="24"/>
                          </w:rPr>
                        </w:pPr>
                        <w:r>
                          <w:rPr>
                            <w:spacing w:val="-4"/>
                            <w:sz w:val="24"/>
                          </w:rPr>
                          <w:t>HOLD</w:t>
                        </w:r>
                      </w:p>
                    </w:txbxContent>
                  </v:textbox>
                  <v:stroke dashstyle="solid"/>
                  <w10:wrap type="none"/>
                </v:shape>
                <v:shape style="position:absolute;left:6615;top:13405;width:1185;height:375" type="#_x0000_t202" id="docshape25" filled="false" stroked="true" strokeweight=".75pt" strokecolor="#000000">
                  <v:textbox inset="0,0,0,0">
                    <w:txbxContent>
                      <w:p>
                        <w:pPr>
                          <w:spacing w:before="75"/>
                          <w:ind w:left="187" w:right="0" w:firstLine="0"/>
                          <w:jc w:val="left"/>
                          <w:rPr>
                            <w:sz w:val="20"/>
                          </w:rPr>
                        </w:pPr>
                        <w:r>
                          <w:rPr>
                            <w:spacing w:val="-2"/>
                            <w:sz w:val="20"/>
                          </w:rPr>
                          <w:t>SELESAI</w:t>
                        </w:r>
                      </w:p>
                    </w:txbxContent>
                  </v:textbox>
                  <v:stroke dashstyle="solid"/>
                  <w10:wrap type="none"/>
                </v:shape>
                <v:shape style="position:absolute;left:6615;top:12655;width:1290;height:375" type="#_x0000_t202" id="docshape26" filled="false" stroked="true" strokeweight=".75pt" strokecolor="#000000">
                  <v:textbox inset="0,0,0,0">
                    <w:txbxContent>
                      <w:p>
                        <w:pPr>
                          <w:spacing w:before="74"/>
                          <w:ind w:left="199" w:right="0" w:firstLine="0"/>
                          <w:jc w:val="left"/>
                          <w:rPr>
                            <w:sz w:val="20"/>
                          </w:rPr>
                        </w:pPr>
                        <w:r>
                          <w:rPr>
                            <w:spacing w:val="-2"/>
                            <w:sz w:val="20"/>
                          </w:rPr>
                          <w:t>RELEASE</w:t>
                        </w:r>
                      </w:p>
                    </w:txbxContent>
                  </v:textbox>
                  <v:stroke dashstyle="solid"/>
                  <w10:wrap type="none"/>
                </v:shape>
                <w10:wrap type="none"/>
              </v:group>
            </w:pict>
          </mc:Fallback>
        </mc:AlternateContent>
      </w:r>
    </w:p>
    <w:tbl>
      <w:tblPr>
        <w:tblW w:w="0" w:type="auto"/>
        <w:jc w:val="left"/>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8"/>
        <w:gridCol w:w="4907"/>
        <w:gridCol w:w="1679"/>
        <w:gridCol w:w="1650"/>
      </w:tblGrid>
      <w:tr>
        <w:trPr>
          <w:trHeight w:val="254" w:hRule="atLeast"/>
        </w:trPr>
        <w:tc>
          <w:tcPr>
            <w:tcW w:w="2028" w:type="dxa"/>
            <w:vMerge w:val="restart"/>
          </w:tcPr>
          <w:p>
            <w:pPr>
              <w:pStyle w:val="TableParagraph"/>
              <w:spacing w:before="90"/>
              <w:rPr>
                <w:sz w:val="20"/>
              </w:rPr>
            </w:pPr>
          </w:p>
          <w:p>
            <w:pPr>
              <w:pStyle w:val="TableParagraph"/>
              <w:ind w:left="449"/>
              <w:rPr>
                <w:sz w:val="20"/>
              </w:rPr>
            </w:pPr>
            <w:r>
              <w:rPr>
                <w:sz w:val="20"/>
              </w:rPr>
              <w:drawing>
                <wp:inline distT="0" distB="0" distL="0" distR="0">
                  <wp:extent cx="740664" cy="736092"/>
                  <wp:effectExtent l="0" t="0" r="0" b="0"/>
                  <wp:docPr id="32" name="Image 32" descr="images"/>
                  <wp:cNvGraphicFramePr>
                    <a:graphicFrameLocks/>
                  </wp:cNvGraphicFramePr>
                  <a:graphic>
                    <a:graphicData uri="http://schemas.openxmlformats.org/drawingml/2006/picture">
                      <pic:pic>
                        <pic:nvPicPr>
                          <pic:cNvPr id="32" name="Image 32" descr="images"/>
                          <pic:cNvPicPr/>
                        </pic:nvPicPr>
                        <pic:blipFill>
                          <a:blip r:embed="rId5" cstate="print"/>
                          <a:stretch>
                            <a:fillRect/>
                          </a:stretch>
                        </pic:blipFill>
                        <pic:spPr>
                          <a:xfrm>
                            <a:off x="0" y="0"/>
                            <a:ext cx="740664" cy="736092"/>
                          </a:xfrm>
                          <a:prstGeom prst="rect">
                            <a:avLst/>
                          </a:prstGeom>
                        </pic:spPr>
                      </pic:pic>
                    </a:graphicData>
                  </a:graphic>
                </wp:inline>
              </w:drawing>
            </w:r>
            <w:r>
              <w:rPr>
                <w:sz w:val="20"/>
              </w:rPr>
            </w:r>
          </w:p>
          <w:p>
            <w:pPr>
              <w:pStyle w:val="TableParagraph"/>
              <w:spacing w:before="55"/>
              <w:ind w:left="4"/>
              <w:jc w:val="center"/>
              <w:rPr>
                <w:b/>
                <w:sz w:val="14"/>
              </w:rPr>
            </w:pPr>
            <w:r>
              <w:rPr>
                <w:b/>
                <w:sz w:val="14"/>
              </w:rPr>
              <w:t>PT.CPI</w:t>
            </w:r>
            <w:r>
              <w:rPr>
                <w:b/>
                <w:spacing w:val="-3"/>
                <w:sz w:val="14"/>
              </w:rPr>
              <w:t> </w:t>
            </w:r>
            <w:r>
              <w:rPr>
                <w:b/>
                <w:sz w:val="14"/>
              </w:rPr>
              <w:t>-</w:t>
            </w:r>
            <w:r>
              <w:rPr>
                <w:b/>
                <w:spacing w:val="-4"/>
                <w:sz w:val="14"/>
              </w:rPr>
              <w:t> </w:t>
            </w:r>
            <w:r>
              <w:rPr>
                <w:b/>
                <w:sz w:val="14"/>
              </w:rPr>
              <w:t>FOOD</w:t>
            </w:r>
            <w:r>
              <w:rPr>
                <w:b/>
                <w:spacing w:val="-4"/>
                <w:sz w:val="14"/>
              </w:rPr>
              <w:t> </w:t>
            </w:r>
            <w:r>
              <w:rPr>
                <w:b/>
                <w:spacing w:val="-2"/>
                <w:sz w:val="14"/>
              </w:rPr>
              <w:t>DIVISION</w:t>
            </w:r>
          </w:p>
          <w:p>
            <w:pPr>
              <w:pStyle w:val="TableParagraph"/>
              <w:spacing w:line="144" w:lineRule="exact"/>
              <w:ind w:left="4"/>
              <w:jc w:val="center"/>
              <w:rPr>
                <w:b/>
                <w:sz w:val="14"/>
              </w:rPr>
            </w:pPr>
            <w:r>
              <w:rPr>
                <w:b/>
                <w:sz w:val="14"/>
              </w:rPr>
              <w:t>Plant</w:t>
            </w:r>
            <w:r>
              <w:rPr>
                <w:b/>
                <w:spacing w:val="-6"/>
                <w:sz w:val="14"/>
              </w:rPr>
              <w:t> </w:t>
            </w:r>
            <w:r>
              <w:rPr>
                <w:b/>
                <w:sz w:val="14"/>
              </w:rPr>
              <w:t>Cikande</w:t>
            </w:r>
            <w:r>
              <w:rPr>
                <w:b/>
                <w:spacing w:val="-4"/>
                <w:sz w:val="14"/>
              </w:rPr>
              <w:t> </w:t>
            </w:r>
            <w:r>
              <w:rPr>
                <w:b/>
                <w:spacing w:val="-10"/>
                <w:sz w:val="14"/>
              </w:rPr>
              <w:t>2</w:t>
            </w:r>
          </w:p>
        </w:tc>
        <w:tc>
          <w:tcPr>
            <w:tcW w:w="4907" w:type="dxa"/>
            <w:vMerge w:val="restart"/>
          </w:tcPr>
          <w:p>
            <w:pPr>
              <w:pStyle w:val="TableParagraph"/>
              <w:spacing w:before="98"/>
              <w:rPr>
                <w:sz w:val="22"/>
              </w:rPr>
            </w:pPr>
          </w:p>
          <w:p>
            <w:pPr>
              <w:pStyle w:val="TableParagraph"/>
              <w:ind w:left="9"/>
              <w:jc w:val="center"/>
              <w:rPr>
                <w:b/>
                <w:sz w:val="22"/>
              </w:rPr>
            </w:pPr>
            <w:r>
              <w:rPr>
                <w:b/>
                <w:spacing w:val="-2"/>
                <w:sz w:val="22"/>
              </w:rPr>
              <w:t>PROSEDUR</w:t>
            </w:r>
          </w:p>
        </w:tc>
        <w:tc>
          <w:tcPr>
            <w:tcW w:w="1679" w:type="dxa"/>
          </w:tcPr>
          <w:p>
            <w:pPr>
              <w:pStyle w:val="TableParagraph"/>
              <w:spacing w:line="234" w:lineRule="exact"/>
              <w:ind w:left="9" w:right="3"/>
              <w:jc w:val="center"/>
              <w:rPr>
                <w:sz w:val="22"/>
              </w:rPr>
            </w:pPr>
            <w:r>
              <w:rPr>
                <w:spacing w:val="-2"/>
                <w:sz w:val="22"/>
              </w:rPr>
              <w:t>Tanggal</w:t>
            </w:r>
          </w:p>
        </w:tc>
        <w:tc>
          <w:tcPr>
            <w:tcW w:w="1650" w:type="dxa"/>
          </w:tcPr>
          <w:p>
            <w:pPr>
              <w:pStyle w:val="TableParagraph"/>
              <w:spacing w:line="234" w:lineRule="exact"/>
              <w:ind w:left="8" w:right="1"/>
              <w:jc w:val="center"/>
              <w:rPr>
                <w:sz w:val="22"/>
              </w:rPr>
            </w:pPr>
            <w:r>
              <w:rPr>
                <w:spacing w:val="-4"/>
                <w:sz w:val="22"/>
              </w:rPr>
              <w:t>Hal.</w:t>
            </w:r>
          </w:p>
        </w:tc>
      </w:tr>
      <w:tr>
        <w:trPr>
          <w:trHeight w:val="691" w:hRule="atLeast"/>
        </w:trPr>
        <w:tc>
          <w:tcPr>
            <w:tcW w:w="2028" w:type="dxa"/>
            <w:vMerge/>
            <w:tcBorders>
              <w:top w:val="nil"/>
            </w:tcBorders>
          </w:tcPr>
          <w:p>
            <w:pPr>
              <w:rPr>
                <w:sz w:val="2"/>
                <w:szCs w:val="2"/>
              </w:rPr>
            </w:pPr>
          </w:p>
        </w:tc>
        <w:tc>
          <w:tcPr>
            <w:tcW w:w="4907" w:type="dxa"/>
            <w:vMerge/>
            <w:tcBorders>
              <w:top w:val="nil"/>
            </w:tcBorders>
          </w:tcPr>
          <w:p>
            <w:pPr>
              <w:rPr>
                <w:sz w:val="2"/>
                <w:szCs w:val="2"/>
              </w:rPr>
            </w:pPr>
          </w:p>
        </w:tc>
        <w:tc>
          <w:tcPr>
            <w:tcW w:w="1679" w:type="dxa"/>
          </w:tcPr>
          <w:p>
            <w:pPr>
              <w:pStyle w:val="TableParagraph"/>
              <w:spacing w:before="217"/>
              <w:ind w:left="9" w:right="4"/>
              <w:jc w:val="center"/>
              <w:rPr>
                <w:sz w:val="22"/>
              </w:rPr>
            </w:pPr>
            <w:r>
              <w:rPr>
                <w:sz w:val="22"/>
              </w:rPr>
              <w:t>20 – 03 – </w:t>
            </w:r>
            <w:r>
              <w:rPr>
                <w:spacing w:val="-5"/>
                <w:sz w:val="22"/>
              </w:rPr>
              <w:t>24</w:t>
            </w:r>
          </w:p>
        </w:tc>
        <w:tc>
          <w:tcPr>
            <w:tcW w:w="1650" w:type="dxa"/>
          </w:tcPr>
          <w:p>
            <w:pPr>
              <w:pStyle w:val="TableParagraph"/>
              <w:spacing w:before="217"/>
              <w:ind w:left="8"/>
              <w:jc w:val="center"/>
              <w:rPr>
                <w:sz w:val="22"/>
              </w:rPr>
            </w:pPr>
            <w:r>
              <w:rPr>
                <w:spacing w:val="-5"/>
                <w:sz w:val="22"/>
              </w:rPr>
              <w:t>3/9</w:t>
            </w:r>
          </w:p>
        </w:tc>
      </w:tr>
      <w:tr>
        <w:trPr>
          <w:trHeight w:val="254" w:hRule="atLeast"/>
        </w:trPr>
        <w:tc>
          <w:tcPr>
            <w:tcW w:w="2028" w:type="dxa"/>
            <w:vMerge/>
            <w:tcBorders>
              <w:top w:val="nil"/>
            </w:tcBorders>
          </w:tcPr>
          <w:p>
            <w:pPr>
              <w:rPr>
                <w:sz w:val="2"/>
                <w:szCs w:val="2"/>
              </w:rPr>
            </w:pPr>
          </w:p>
        </w:tc>
        <w:tc>
          <w:tcPr>
            <w:tcW w:w="4907" w:type="dxa"/>
            <w:vMerge w:val="restart"/>
          </w:tcPr>
          <w:p>
            <w:pPr>
              <w:pStyle w:val="TableParagraph"/>
              <w:spacing w:before="67"/>
              <w:rPr>
                <w:sz w:val="22"/>
              </w:rPr>
            </w:pPr>
          </w:p>
          <w:p>
            <w:pPr>
              <w:pStyle w:val="TableParagraph"/>
              <w:ind w:left="1413"/>
              <w:rPr>
                <w:b/>
                <w:i/>
                <w:sz w:val="22"/>
              </w:rPr>
            </w:pPr>
            <w:r>
              <w:rPr>
                <w:b/>
                <w:i/>
                <w:sz w:val="22"/>
              </w:rPr>
              <w:t>RELEASE</w:t>
            </w:r>
            <w:r>
              <w:rPr>
                <w:b/>
                <w:i/>
                <w:spacing w:val="-5"/>
                <w:sz w:val="22"/>
              </w:rPr>
              <w:t> </w:t>
            </w:r>
            <w:r>
              <w:rPr>
                <w:b/>
                <w:sz w:val="22"/>
              </w:rPr>
              <w:t>dan</w:t>
            </w:r>
            <w:r>
              <w:rPr>
                <w:b/>
                <w:spacing w:val="-3"/>
                <w:sz w:val="22"/>
              </w:rPr>
              <w:t> </w:t>
            </w:r>
            <w:r>
              <w:rPr>
                <w:b/>
                <w:i/>
                <w:spacing w:val="-4"/>
                <w:sz w:val="22"/>
              </w:rPr>
              <w:t>HOLD</w:t>
            </w:r>
          </w:p>
        </w:tc>
        <w:tc>
          <w:tcPr>
            <w:tcW w:w="1679" w:type="dxa"/>
          </w:tcPr>
          <w:p>
            <w:pPr>
              <w:pStyle w:val="TableParagraph"/>
              <w:spacing w:line="234" w:lineRule="exact"/>
              <w:ind w:left="9"/>
              <w:jc w:val="center"/>
              <w:rPr>
                <w:sz w:val="22"/>
              </w:rPr>
            </w:pPr>
            <w:r>
              <w:rPr>
                <w:sz w:val="22"/>
              </w:rPr>
              <w:t>No.</w:t>
            </w:r>
            <w:r>
              <w:rPr>
                <w:spacing w:val="-2"/>
                <w:sz w:val="22"/>
              </w:rPr>
              <w:t> Dokumen</w:t>
            </w:r>
          </w:p>
        </w:tc>
        <w:tc>
          <w:tcPr>
            <w:tcW w:w="1650" w:type="dxa"/>
          </w:tcPr>
          <w:p>
            <w:pPr>
              <w:pStyle w:val="TableParagraph"/>
              <w:spacing w:line="234" w:lineRule="exact"/>
              <w:ind w:left="8" w:right="4"/>
              <w:jc w:val="center"/>
              <w:rPr>
                <w:sz w:val="22"/>
              </w:rPr>
            </w:pPr>
            <w:r>
              <w:rPr>
                <w:spacing w:val="-2"/>
                <w:sz w:val="22"/>
              </w:rPr>
              <w:t>Revisi</w:t>
            </w:r>
          </w:p>
        </w:tc>
      </w:tr>
      <w:tr>
        <w:trPr>
          <w:trHeight w:val="630" w:hRule="atLeast"/>
        </w:trPr>
        <w:tc>
          <w:tcPr>
            <w:tcW w:w="2028" w:type="dxa"/>
            <w:vMerge/>
            <w:tcBorders>
              <w:top w:val="nil"/>
            </w:tcBorders>
          </w:tcPr>
          <w:p>
            <w:pPr>
              <w:rPr>
                <w:sz w:val="2"/>
                <w:szCs w:val="2"/>
              </w:rPr>
            </w:pPr>
          </w:p>
        </w:tc>
        <w:tc>
          <w:tcPr>
            <w:tcW w:w="4907" w:type="dxa"/>
            <w:vMerge/>
            <w:tcBorders>
              <w:top w:val="nil"/>
            </w:tcBorders>
          </w:tcPr>
          <w:p>
            <w:pPr>
              <w:rPr>
                <w:sz w:val="2"/>
                <w:szCs w:val="2"/>
              </w:rPr>
            </w:pPr>
          </w:p>
        </w:tc>
        <w:tc>
          <w:tcPr>
            <w:tcW w:w="1679" w:type="dxa"/>
          </w:tcPr>
          <w:p>
            <w:pPr>
              <w:pStyle w:val="TableParagraph"/>
              <w:spacing w:before="188"/>
              <w:ind w:left="9" w:right="4"/>
              <w:jc w:val="center"/>
              <w:rPr>
                <w:sz w:val="22"/>
              </w:rPr>
            </w:pPr>
            <w:r>
              <w:rPr>
                <w:sz w:val="22"/>
              </w:rPr>
              <w:t>PS</w:t>
            </w:r>
            <w:r>
              <w:rPr>
                <w:spacing w:val="-2"/>
                <w:sz w:val="22"/>
              </w:rPr>
              <w:t> </w:t>
            </w:r>
            <w:r>
              <w:rPr>
                <w:sz w:val="22"/>
              </w:rPr>
              <w:t>QT</w:t>
            </w:r>
            <w:r>
              <w:rPr>
                <w:spacing w:val="-1"/>
                <w:sz w:val="22"/>
              </w:rPr>
              <w:t> </w:t>
            </w:r>
            <w:r>
              <w:rPr>
                <w:spacing w:val="-5"/>
                <w:sz w:val="22"/>
              </w:rPr>
              <w:t>01</w:t>
            </w:r>
          </w:p>
        </w:tc>
        <w:tc>
          <w:tcPr>
            <w:tcW w:w="1650" w:type="dxa"/>
          </w:tcPr>
          <w:p>
            <w:pPr>
              <w:pStyle w:val="TableParagraph"/>
              <w:spacing w:before="188"/>
              <w:ind w:left="8" w:right="5"/>
              <w:jc w:val="center"/>
              <w:rPr>
                <w:sz w:val="22"/>
              </w:rPr>
            </w:pPr>
            <w:r>
              <w:rPr>
                <w:spacing w:val="-5"/>
                <w:sz w:val="22"/>
              </w:rPr>
              <w:t>00</w:t>
            </w:r>
          </w:p>
        </w:tc>
      </w:tr>
    </w:tbl>
    <w:p>
      <w:pPr>
        <w:pStyle w:val="BodyText"/>
      </w:pPr>
    </w:p>
    <w:p>
      <w:pPr>
        <w:spacing w:before="0"/>
        <w:ind w:left="400" w:right="0" w:firstLine="0"/>
        <w:jc w:val="left"/>
        <w:rPr>
          <w:i/>
          <w:sz w:val="24"/>
        </w:rPr>
      </w:pPr>
      <w:r>
        <w:rPr/>
        <mc:AlternateContent>
          <mc:Choice Requires="wps">
            <w:drawing>
              <wp:anchor distT="0" distB="0" distL="0" distR="0" allowOverlap="1" layoutInCell="1" locked="0" behindDoc="0" simplePos="0" relativeHeight="15729152">
                <wp:simplePos x="0" y="0"/>
                <wp:positionH relativeFrom="page">
                  <wp:posOffset>2747962</wp:posOffset>
                </wp:positionH>
                <wp:positionV relativeFrom="paragraph">
                  <wp:posOffset>1281128</wp:posOffset>
                </wp:positionV>
                <wp:extent cx="2362200" cy="166243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2362200" cy="1662430"/>
                          <a:chExt cx="2362200" cy="1662430"/>
                        </a:xfrm>
                      </wpg:grpSpPr>
                      <pic:pic>
                        <pic:nvPicPr>
                          <pic:cNvPr id="34" name="Image 34"/>
                          <pic:cNvPicPr/>
                        </pic:nvPicPr>
                        <pic:blipFill>
                          <a:blip r:embed="rId8" cstate="print"/>
                          <a:stretch>
                            <a:fillRect/>
                          </a:stretch>
                        </pic:blipFill>
                        <pic:spPr>
                          <a:xfrm>
                            <a:off x="1271587" y="252412"/>
                            <a:ext cx="76200" cy="228600"/>
                          </a:xfrm>
                          <a:prstGeom prst="rect">
                            <a:avLst/>
                          </a:prstGeom>
                        </pic:spPr>
                      </pic:pic>
                      <wps:wsp>
                        <wps:cNvPr id="35" name="Graphic 35"/>
                        <wps:cNvSpPr/>
                        <wps:spPr>
                          <a:xfrm>
                            <a:off x="1023556" y="456501"/>
                            <a:ext cx="626110" cy="627380"/>
                          </a:xfrm>
                          <a:custGeom>
                            <a:avLst/>
                            <a:gdLst/>
                            <a:ahLst/>
                            <a:cxnLst/>
                            <a:rect l="l" t="t" r="r" b="b"/>
                            <a:pathLst>
                              <a:path w="626110" h="627380">
                                <a:moveTo>
                                  <a:pt x="306958" y="0"/>
                                </a:moveTo>
                                <a:lnTo>
                                  <a:pt x="0" y="333628"/>
                                </a:lnTo>
                                <a:lnTo>
                                  <a:pt x="318642" y="626872"/>
                                </a:lnTo>
                                <a:lnTo>
                                  <a:pt x="625601" y="293243"/>
                                </a:lnTo>
                                <a:lnTo>
                                  <a:pt x="306958" y="0"/>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1023556" y="456501"/>
                            <a:ext cx="626110" cy="627380"/>
                          </a:xfrm>
                          <a:custGeom>
                            <a:avLst/>
                            <a:gdLst/>
                            <a:ahLst/>
                            <a:cxnLst/>
                            <a:rect l="l" t="t" r="r" b="b"/>
                            <a:pathLst>
                              <a:path w="626110" h="627380">
                                <a:moveTo>
                                  <a:pt x="306958" y="0"/>
                                </a:moveTo>
                                <a:lnTo>
                                  <a:pt x="0" y="333628"/>
                                </a:lnTo>
                                <a:lnTo>
                                  <a:pt x="318642" y="626872"/>
                                </a:lnTo>
                                <a:lnTo>
                                  <a:pt x="625601" y="293243"/>
                                </a:lnTo>
                                <a:lnTo>
                                  <a:pt x="306958" y="0"/>
                                </a:lnTo>
                                <a:close/>
                              </a:path>
                            </a:pathLst>
                          </a:custGeom>
                          <a:ln w="9525">
                            <a:solidFill>
                              <a:srgbClr val="000000"/>
                            </a:solidFill>
                            <a:prstDash val="solid"/>
                          </a:ln>
                        </wps:spPr>
                        <wps:bodyPr wrap="square" lIns="0" tIns="0" rIns="0" bIns="0" rtlCol="0">
                          <a:prstTxWarp prst="textNoShape">
                            <a:avLst/>
                          </a:prstTxWarp>
                          <a:noAutofit/>
                        </wps:bodyPr>
                      </wps:wsp>
                      <wps:wsp>
                        <wps:cNvPr id="37" name="Graphic 37"/>
                        <wps:cNvSpPr/>
                        <wps:spPr>
                          <a:xfrm>
                            <a:off x="1693862" y="788352"/>
                            <a:ext cx="234950" cy="416559"/>
                          </a:xfrm>
                          <a:custGeom>
                            <a:avLst/>
                            <a:gdLst/>
                            <a:ahLst/>
                            <a:cxnLst/>
                            <a:rect l="l" t="t" r="r" b="b"/>
                            <a:pathLst>
                              <a:path w="234950" h="416559">
                                <a:moveTo>
                                  <a:pt x="190500" y="340360"/>
                                </a:moveTo>
                                <a:lnTo>
                                  <a:pt x="158750" y="340360"/>
                                </a:lnTo>
                                <a:lnTo>
                                  <a:pt x="196850" y="416560"/>
                                </a:lnTo>
                                <a:lnTo>
                                  <a:pt x="228600" y="353060"/>
                                </a:lnTo>
                                <a:lnTo>
                                  <a:pt x="190500" y="353060"/>
                                </a:lnTo>
                                <a:lnTo>
                                  <a:pt x="190500" y="340360"/>
                                </a:lnTo>
                                <a:close/>
                              </a:path>
                              <a:path w="234950" h="416559">
                                <a:moveTo>
                                  <a:pt x="190500" y="6350"/>
                                </a:moveTo>
                                <a:lnTo>
                                  <a:pt x="190500" y="353060"/>
                                </a:lnTo>
                                <a:lnTo>
                                  <a:pt x="203200" y="353060"/>
                                </a:lnTo>
                                <a:lnTo>
                                  <a:pt x="203200" y="12700"/>
                                </a:lnTo>
                                <a:lnTo>
                                  <a:pt x="196850" y="12700"/>
                                </a:lnTo>
                                <a:lnTo>
                                  <a:pt x="190500" y="6350"/>
                                </a:lnTo>
                                <a:close/>
                              </a:path>
                              <a:path w="234950" h="416559">
                                <a:moveTo>
                                  <a:pt x="234950" y="340360"/>
                                </a:moveTo>
                                <a:lnTo>
                                  <a:pt x="203200" y="340360"/>
                                </a:lnTo>
                                <a:lnTo>
                                  <a:pt x="203200" y="353060"/>
                                </a:lnTo>
                                <a:lnTo>
                                  <a:pt x="228600" y="353060"/>
                                </a:lnTo>
                                <a:lnTo>
                                  <a:pt x="234950" y="340360"/>
                                </a:lnTo>
                                <a:close/>
                              </a:path>
                              <a:path w="234950" h="416559">
                                <a:moveTo>
                                  <a:pt x="203200" y="0"/>
                                </a:moveTo>
                                <a:lnTo>
                                  <a:pt x="0" y="0"/>
                                </a:lnTo>
                                <a:lnTo>
                                  <a:pt x="0" y="16510"/>
                                </a:lnTo>
                                <a:lnTo>
                                  <a:pt x="12700" y="16510"/>
                                </a:lnTo>
                                <a:lnTo>
                                  <a:pt x="12700" y="12700"/>
                                </a:lnTo>
                                <a:lnTo>
                                  <a:pt x="6350" y="12700"/>
                                </a:lnTo>
                                <a:lnTo>
                                  <a:pt x="12700" y="6350"/>
                                </a:lnTo>
                                <a:lnTo>
                                  <a:pt x="203200" y="6350"/>
                                </a:lnTo>
                                <a:lnTo>
                                  <a:pt x="203200" y="0"/>
                                </a:lnTo>
                                <a:close/>
                              </a:path>
                              <a:path w="234950" h="416559">
                                <a:moveTo>
                                  <a:pt x="12700" y="6350"/>
                                </a:moveTo>
                                <a:lnTo>
                                  <a:pt x="6350" y="12700"/>
                                </a:lnTo>
                                <a:lnTo>
                                  <a:pt x="12700" y="12700"/>
                                </a:lnTo>
                                <a:lnTo>
                                  <a:pt x="12700" y="6350"/>
                                </a:lnTo>
                                <a:close/>
                              </a:path>
                              <a:path w="234950" h="416559">
                                <a:moveTo>
                                  <a:pt x="190500" y="6350"/>
                                </a:moveTo>
                                <a:lnTo>
                                  <a:pt x="12700" y="6350"/>
                                </a:lnTo>
                                <a:lnTo>
                                  <a:pt x="12700" y="12700"/>
                                </a:lnTo>
                                <a:lnTo>
                                  <a:pt x="190500" y="12700"/>
                                </a:lnTo>
                                <a:lnTo>
                                  <a:pt x="190500" y="6350"/>
                                </a:lnTo>
                                <a:close/>
                              </a:path>
                              <a:path w="234950" h="416559">
                                <a:moveTo>
                                  <a:pt x="203200" y="6350"/>
                                </a:moveTo>
                                <a:lnTo>
                                  <a:pt x="190500" y="6350"/>
                                </a:lnTo>
                                <a:lnTo>
                                  <a:pt x="196850" y="12700"/>
                                </a:lnTo>
                                <a:lnTo>
                                  <a:pt x="203200" y="12700"/>
                                </a:lnTo>
                                <a:lnTo>
                                  <a:pt x="203200" y="6350"/>
                                </a:lnTo>
                                <a:close/>
                              </a:path>
                            </a:pathLst>
                          </a:custGeom>
                          <a:solidFill>
                            <a:srgbClr val="000000"/>
                          </a:solidFill>
                        </wps:spPr>
                        <wps:bodyPr wrap="square" lIns="0" tIns="0" rIns="0" bIns="0" rtlCol="0">
                          <a:prstTxWarp prst="textNoShape">
                            <a:avLst/>
                          </a:prstTxWarp>
                          <a:noAutofit/>
                        </wps:bodyPr>
                      </wps:wsp>
                      <pic:pic>
                        <pic:nvPicPr>
                          <pic:cNvPr id="38" name="Image 38"/>
                          <pic:cNvPicPr/>
                        </pic:nvPicPr>
                        <pic:blipFill>
                          <a:blip r:embed="rId11" cstate="print"/>
                          <a:stretch>
                            <a:fillRect/>
                          </a:stretch>
                        </pic:blipFill>
                        <pic:spPr>
                          <a:xfrm>
                            <a:off x="747712" y="728662"/>
                            <a:ext cx="238125" cy="76200"/>
                          </a:xfrm>
                          <a:prstGeom prst="rect">
                            <a:avLst/>
                          </a:prstGeom>
                        </pic:spPr>
                      </pic:pic>
                      <wps:wsp>
                        <wps:cNvPr id="39" name="Graphic 39"/>
                        <wps:cNvSpPr/>
                        <wps:spPr>
                          <a:xfrm>
                            <a:off x="595312" y="414337"/>
                            <a:ext cx="447675" cy="238125"/>
                          </a:xfrm>
                          <a:custGeom>
                            <a:avLst/>
                            <a:gdLst/>
                            <a:ahLst/>
                            <a:cxnLst/>
                            <a:rect l="l" t="t" r="r" b="b"/>
                            <a:pathLst>
                              <a:path w="447675" h="238125">
                                <a:moveTo>
                                  <a:pt x="447675" y="0"/>
                                </a:moveTo>
                                <a:lnTo>
                                  <a:pt x="0" y="0"/>
                                </a:lnTo>
                                <a:lnTo>
                                  <a:pt x="0" y="238125"/>
                                </a:lnTo>
                                <a:lnTo>
                                  <a:pt x="447675" y="238125"/>
                                </a:lnTo>
                                <a:lnTo>
                                  <a:pt x="447675" y="0"/>
                                </a:lnTo>
                                <a:close/>
                              </a:path>
                            </a:pathLst>
                          </a:custGeom>
                          <a:solidFill>
                            <a:srgbClr val="FFFFFF"/>
                          </a:solidFill>
                        </wps:spPr>
                        <wps:bodyPr wrap="square" lIns="0" tIns="0" rIns="0" bIns="0" rtlCol="0">
                          <a:prstTxWarp prst="textNoShape">
                            <a:avLst/>
                          </a:prstTxWarp>
                          <a:noAutofit/>
                        </wps:bodyPr>
                      </wps:wsp>
                      <pic:pic>
                        <pic:nvPicPr>
                          <pic:cNvPr id="40" name="Image 40"/>
                          <pic:cNvPicPr/>
                        </pic:nvPicPr>
                        <pic:blipFill>
                          <a:blip r:embed="rId8" cstate="print"/>
                          <a:stretch>
                            <a:fillRect/>
                          </a:stretch>
                        </pic:blipFill>
                        <pic:spPr>
                          <a:xfrm>
                            <a:off x="1852612" y="1433512"/>
                            <a:ext cx="76200" cy="228600"/>
                          </a:xfrm>
                          <a:prstGeom prst="rect">
                            <a:avLst/>
                          </a:prstGeom>
                        </pic:spPr>
                      </pic:pic>
                      <wps:wsp>
                        <wps:cNvPr id="41" name="Textbox 41"/>
                        <wps:cNvSpPr txBox="1"/>
                        <wps:spPr>
                          <a:xfrm>
                            <a:off x="728916" y="466591"/>
                            <a:ext cx="196215" cy="140335"/>
                          </a:xfrm>
                          <a:prstGeom prst="rect">
                            <a:avLst/>
                          </a:prstGeom>
                        </wps:spPr>
                        <wps:txbx>
                          <w:txbxContent>
                            <w:p>
                              <w:pPr>
                                <w:spacing w:line="221" w:lineRule="exact" w:before="0"/>
                                <w:ind w:left="0" w:right="0" w:firstLine="0"/>
                                <w:jc w:val="left"/>
                                <w:rPr>
                                  <w:sz w:val="20"/>
                                </w:rPr>
                              </w:pPr>
                              <w:r>
                                <w:rPr>
                                  <w:spacing w:val="-5"/>
                                  <w:sz w:val="20"/>
                                </w:rPr>
                                <w:t>NO</w:t>
                              </w:r>
                            </w:p>
                          </w:txbxContent>
                        </wps:txbx>
                        <wps:bodyPr wrap="square" lIns="0" tIns="0" rIns="0" bIns="0" rtlCol="0">
                          <a:noAutofit/>
                        </wps:bodyPr>
                      </wps:wsp>
                      <wps:wsp>
                        <wps:cNvPr id="42" name="Textbox 42"/>
                        <wps:cNvSpPr txBox="1"/>
                        <wps:spPr>
                          <a:xfrm>
                            <a:off x="1222692" y="599376"/>
                            <a:ext cx="241300" cy="127000"/>
                          </a:xfrm>
                          <a:prstGeom prst="rect">
                            <a:avLst/>
                          </a:prstGeom>
                        </wps:spPr>
                        <wps:txbx>
                          <w:txbxContent>
                            <w:p>
                              <w:pPr>
                                <w:spacing w:line="199" w:lineRule="exact" w:before="0"/>
                                <w:ind w:left="0" w:right="0" w:firstLine="0"/>
                                <w:jc w:val="left"/>
                                <w:rPr>
                                  <w:sz w:val="18"/>
                                </w:rPr>
                              </w:pPr>
                              <w:r>
                                <w:rPr>
                                  <w:spacing w:val="-5"/>
                                  <w:sz w:val="18"/>
                                </w:rPr>
                                <w:t>CEK</w:t>
                              </w:r>
                            </w:p>
                          </w:txbxContent>
                        </wps:txbx>
                        <wps:bodyPr wrap="square" lIns="0" tIns="0" rIns="0" bIns="0" rtlCol="0">
                          <a:noAutofit/>
                        </wps:bodyPr>
                      </wps:wsp>
                      <wps:wsp>
                        <wps:cNvPr id="43" name="Textbox 43"/>
                        <wps:cNvSpPr txBox="1"/>
                        <wps:spPr>
                          <a:xfrm>
                            <a:off x="1867598" y="580891"/>
                            <a:ext cx="252095" cy="140335"/>
                          </a:xfrm>
                          <a:prstGeom prst="rect">
                            <a:avLst/>
                          </a:prstGeom>
                        </wps:spPr>
                        <wps:txbx>
                          <w:txbxContent>
                            <w:p>
                              <w:pPr>
                                <w:spacing w:line="221" w:lineRule="exact" w:before="0"/>
                                <w:ind w:left="0" w:right="0" w:firstLine="0"/>
                                <w:jc w:val="left"/>
                                <w:rPr>
                                  <w:sz w:val="20"/>
                                </w:rPr>
                              </w:pPr>
                              <w:r>
                                <w:rPr>
                                  <w:spacing w:val="-5"/>
                                  <w:sz w:val="20"/>
                                </w:rPr>
                                <w:t>YES</w:t>
                              </w:r>
                            </w:p>
                          </w:txbxContent>
                        </wps:txbx>
                        <wps:bodyPr wrap="square" lIns="0" tIns="0" rIns="0" bIns="0" rtlCol="0">
                          <a:noAutofit/>
                        </wps:bodyPr>
                      </wps:wsp>
                      <wps:wsp>
                        <wps:cNvPr id="44" name="Textbox 44"/>
                        <wps:cNvSpPr txBox="1"/>
                        <wps:spPr>
                          <a:xfrm>
                            <a:off x="4762" y="652462"/>
                            <a:ext cx="695325" cy="238125"/>
                          </a:xfrm>
                          <a:prstGeom prst="rect">
                            <a:avLst/>
                          </a:prstGeom>
                          <a:ln w="9525">
                            <a:solidFill>
                              <a:srgbClr val="000000"/>
                            </a:solidFill>
                            <a:prstDash val="solid"/>
                          </a:ln>
                        </wps:spPr>
                        <wps:txbx>
                          <w:txbxContent>
                            <w:p>
                              <w:pPr>
                                <w:spacing w:before="73"/>
                                <w:ind w:left="148" w:right="0" w:firstLine="0"/>
                                <w:jc w:val="left"/>
                                <w:rPr>
                                  <w:sz w:val="24"/>
                                </w:rPr>
                              </w:pPr>
                              <w:r>
                                <w:rPr>
                                  <w:spacing w:val="-2"/>
                                  <w:sz w:val="24"/>
                                </w:rPr>
                                <w:t>RETUR</w:t>
                              </w:r>
                            </w:p>
                          </w:txbxContent>
                        </wps:txbx>
                        <wps:bodyPr wrap="square" lIns="0" tIns="0" rIns="0" bIns="0" rtlCol="0">
                          <a:noAutofit/>
                        </wps:bodyPr>
                      </wps:wsp>
                      <wps:wsp>
                        <wps:cNvPr id="45" name="Textbox 45"/>
                        <wps:cNvSpPr txBox="1"/>
                        <wps:spPr>
                          <a:xfrm>
                            <a:off x="547687" y="4762"/>
                            <a:ext cx="1447800" cy="238125"/>
                          </a:xfrm>
                          <a:prstGeom prst="rect">
                            <a:avLst/>
                          </a:prstGeom>
                          <a:ln w="9525">
                            <a:solidFill>
                              <a:srgbClr val="000000"/>
                            </a:solidFill>
                            <a:prstDash val="solid"/>
                          </a:ln>
                        </wps:spPr>
                        <wps:txbx>
                          <w:txbxContent>
                            <w:p>
                              <w:pPr>
                                <w:spacing w:before="74"/>
                                <w:ind w:left="311" w:right="0" w:firstLine="0"/>
                                <w:jc w:val="left"/>
                                <w:rPr>
                                  <w:sz w:val="20"/>
                                </w:rPr>
                              </w:pPr>
                              <w:r>
                                <w:rPr>
                                  <w:sz w:val="20"/>
                                </w:rPr>
                                <w:t>Dokumen</w:t>
                              </w:r>
                              <w:r>
                                <w:rPr>
                                  <w:spacing w:val="-5"/>
                                  <w:sz w:val="20"/>
                                </w:rPr>
                                <w:t> </w:t>
                              </w:r>
                              <w:r>
                                <w:rPr>
                                  <w:sz w:val="20"/>
                                </w:rPr>
                                <w:t>&amp;</w:t>
                              </w:r>
                              <w:r>
                                <w:rPr>
                                  <w:spacing w:val="-2"/>
                                  <w:sz w:val="20"/>
                                </w:rPr>
                                <w:t> Sample</w:t>
                              </w:r>
                            </w:p>
                          </w:txbxContent>
                        </wps:txbx>
                        <wps:bodyPr wrap="square" lIns="0" tIns="0" rIns="0" bIns="0" rtlCol="0">
                          <a:noAutofit/>
                        </wps:bodyPr>
                      </wps:wsp>
                      <wps:wsp>
                        <wps:cNvPr id="46" name="Textbox 46"/>
                        <wps:cNvSpPr txBox="1"/>
                        <wps:spPr>
                          <a:xfrm>
                            <a:off x="1452562" y="1195387"/>
                            <a:ext cx="904875" cy="238125"/>
                          </a:xfrm>
                          <a:prstGeom prst="rect">
                            <a:avLst/>
                          </a:prstGeom>
                          <a:ln w="9525">
                            <a:solidFill>
                              <a:srgbClr val="000000"/>
                            </a:solidFill>
                            <a:prstDash val="solid"/>
                          </a:ln>
                        </wps:spPr>
                        <wps:txbx>
                          <w:txbxContent>
                            <w:p>
                              <w:pPr>
                                <w:spacing w:before="74"/>
                                <w:ind w:left="206" w:right="0" w:firstLine="0"/>
                                <w:jc w:val="left"/>
                                <w:rPr>
                                  <w:sz w:val="20"/>
                                </w:rPr>
                              </w:pPr>
                              <w:r>
                                <w:rPr>
                                  <w:spacing w:val="-2"/>
                                  <w:sz w:val="20"/>
                                </w:rPr>
                                <w:t>PRODUKSI</w:t>
                              </w:r>
                            </w:p>
                          </w:txbxContent>
                        </wps:txbx>
                        <wps:bodyPr wrap="square" lIns="0" tIns="0" rIns="0" bIns="0" rtlCol="0">
                          <a:noAutofit/>
                        </wps:bodyPr>
                      </wps:wsp>
                    </wpg:wgp>
                  </a:graphicData>
                </a:graphic>
              </wp:anchor>
            </w:drawing>
          </mc:Choice>
          <mc:Fallback>
            <w:pict>
              <v:group style="position:absolute;margin-left:216.375pt;margin-top:100.876266pt;width:186pt;height:130.9pt;mso-position-horizontal-relative:page;mso-position-vertical-relative:paragraph;z-index:15729152" id="docshapegroup27" coordorigin="4328,2018" coordsize="3720,2618">
                <v:shape style="position:absolute;left:6330;top:2415;width:120;height:360" type="#_x0000_t75" id="docshape28" stroked="false">
                  <v:imagedata r:id="rId8" o:title=""/>
                </v:shape>
                <v:shape style="position:absolute;left:5939;top:2736;width:986;height:988" id="docshape29" coordorigin="5939,2736" coordsize="986,988" path="m6423,2736l5939,3262,6441,3724,6925,3198,6423,2736xe" filled="true" fillcolor="#ffffff" stroked="false">
                  <v:path arrowok="t"/>
                  <v:fill type="solid"/>
                </v:shape>
                <v:shape style="position:absolute;left:5939;top:2736;width:986;height:988" id="docshape30" coordorigin="5939,2736" coordsize="986,988" path="m6423,2736l5939,3262,6441,3724,6925,3198,6423,2736xe" filled="false" stroked="true" strokeweight=".75pt" strokecolor="#000000">
                  <v:path arrowok="t"/>
                  <v:stroke dashstyle="solid"/>
                </v:shape>
                <v:shape style="position:absolute;left:6995;top:3259;width:370;height:656" id="docshape31" coordorigin="6995,3259" coordsize="370,656" path="m7295,3795l7245,3795,7305,3915,7355,3815,7295,3815,7295,3795xm7295,3269l7295,3815,7315,3815,7315,3279,7305,3279,7295,3269xm7365,3795l7315,3795,7315,3815,7355,3815,7365,3795xm7315,3259l6995,3259,6995,3285,7015,3285,7015,3279,7005,3279,7015,3269,7315,3269,7315,3259xm7015,3269l7005,3279,7015,3279,7015,3269xm7295,3269l7015,3269,7015,3279,7295,3279,7295,3269xm7315,3269l7295,3269,7305,3279,7315,3279,7315,3269xe" filled="true" fillcolor="#000000" stroked="false">
                  <v:path arrowok="t"/>
                  <v:fill type="solid"/>
                </v:shape>
                <v:shape style="position:absolute;left:5505;top:3165;width:375;height:120" type="#_x0000_t75" id="docshape32" stroked="false">
                  <v:imagedata r:id="rId11" o:title=""/>
                </v:shape>
                <v:rect style="position:absolute;left:5265;top:2670;width:705;height:375" id="docshape33" filled="true" fillcolor="#ffffff" stroked="false">
                  <v:fill type="solid"/>
                </v:rect>
                <v:shape style="position:absolute;left:7245;top:4275;width:120;height:360" type="#_x0000_t75" id="docshape34" stroked="false">
                  <v:imagedata r:id="rId8" o:title=""/>
                </v:shape>
                <v:shape style="position:absolute;left:5475;top:2752;width:309;height:221" type="#_x0000_t202" id="docshape35" filled="false" stroked="false">
                  <v:textbox inset="0,0,0,0">
                    <w:txbxContent>
                      <w:p>
                        <w:pPr>
                          <w:spacing w:line="221" w:lineRule="exact" w:before="0"/>
                          <w:ind w:left="0" w:right="0" w:firstLine="0"/>
                          <w:jc w:val="left"/>
                          <w:rPr>
                            <w:sz w:val="20"/>
                          </w:rPr>
                        </w:pPr>
                        <w:r>
                          <w:rPr>
                            <w:spacing w:val="-5"/>
                            <w:sz w:val="20"/>
                          </w:rPr>
                          <w:t>NO</w:t>
                        </w:r>
                      </w:p>
                    </w:txbxContent>
                  </v:textbox>
                  <w10:wrap type="none"/>
                </v:shape>
                <v:shape style="position:absolute;left:6253;top:2961;width:380;height:200" type="#_x0000_t202" id="docshape36" filled="false" stroked="false">
                  <v:textbox inset="0,0,0,0">
                    <w:txbxContent>
                      <w:p>
                        <w:pPr>
                          <w:spacing w:line="199" w:lineRule="exact" w:before="0"/>
                          <w:ind w:left="0" w:right="0" w:firstLine="0"/>
                          <w:jc w:val="left"/>
                          <w:rPr>
                            <w:sz w:val="18"/>
                          </w:rPr>
                        </w:pPr>
                        <w:r>
                          <w:rPr>
                            <w:spacing w:val="-5"/>
                            <w:sz w:val="18"/>
                          </w:rPr>
                          <w:t>CEK</w:t>
                        </w:r>
                      </w:p>
                    </w:txbxContent>
                  </v:textbox>
                  <w10:wrap type="none"/>
                </v:shape>
                <v:shape style="position:absolute;left:7268;top:2932;width:397;height:221" type="#_x0000_t202" id="docshape37" filled="false" stroked="false">
                  <v:textbox inset="0,0,0,0">
                    <w:txbxContent>
                      <w:p>
                        <w:pPr>
                          <w:spacing w:line="221" w:lineRule="exact" w:before="0"/>
                          <w:ind w:left="0" w:right="0" w:firstLine="0"/>
                          <w:jc w:val="left"/>
                          <w:rPr>
                            <w:sz w:val="20"/>
                          </w:rPr>
                        </w:pPr>
                        <w:r>
                          <w:rPr>
                            <w:spacing w:val="-5"/>
                            <w:sz w:val="20"/>
                          </w:rPr>
                          <w:t>YES</w:t>
                        </w:r>
                      </w:p>
                    </w:txbxContent>
                  </v:textbox>
                  <w10:wrap type="none"/>
                </v:shape>
                <v:shape style="position:absolute;left:4335;top:3045;width:1095;height:375" type="#_x0000_t202" id="docshape38" filled="false" stroked="true" strokeweight=".75pt" strokecolor="#000000">
                  <v:textbox inset="0,0,0,0">
                    <w:txbxContent>
                      <w:p>
                        <w:pPr>
                          <w:spacing w:before="73"/>
                          <w:ind w:left="148" w:right="0" w:firstLine="0"/>
                          <w:jc w:val="left"/>
                          <w:rPr>
                            <w:sz w:val="24"/>
                          </w:rPr>
                        </w:pPr>
                        <w:r>
                          <w:rPr>
                            <w:spacing w:val="-2"/>
                            <w:sz w:val="24"/>
                          </w:rPr>
                          <w:t>RETUR</w:t>
                        </w:r>
                      </w:p>
                    </w:txbxContent>
                  </v:textbox>
                  <v:stroke dashstyle="solid"/>
                  <w10:wrap type="none"/>
                </v:shape>
                <v:shape style="position:absolute;left:5190;top:2025;width:2280;height:375" type="#_x0000_t202" id="docshape39" filled="false" stroked="true" strokeweight=".75pt" strokecolor="#000000">
                  <v:textbox inset="0,0,0,0">
                    <w:txbxContent>
                      <w:p>
                        <w:pPr>
                          <w:spacing w:before="74"/>
                          <w:ind w:left="311" w:right="0" w:firstLine="0"/>
                          <w:jc w:val="left"/>
                          <w:rPr>
                            <w:sz w:val="20"/>
                          </w:rPr>
                        </w:pPr>
                        <w:r>
                          <w:rPr>
                            <w:sz w:val="20"/>
                          </w:rPr>
                          <w:t>Dokumen</w:t>
                        </w:r>
                        <w:r>
                          <w:rPr>
                            <w:spacing w:val="-5"/>
                            <w:sz w:val="20"/>
                          </w:rPr>
                          <w:t> </w:t>
                        </w:r>
                        <w:r>
                          <w:rPr>
                            <w:sz w:val="20"/>
                          </w:rPr>
                          <w:t>&amp;</w:t>
                        </w:r>
                        <w:r>
                          <w:rPr>
                            <w:spacing w:val="-2"/>
                            <w:sz w:val="20"/>
                          </w:rPr>
                          <w:t> Sample</w:t>
                        </w:r>
                      </w:p>
                    </w:txbxContent>
                  </v:textbox>
                  <v:stroke dashstyle="solid"/>
                  <w10:wrap type="none"/>
                </v:shape>
                <v:shape style="position:absolute;left:6615;top:3900;width:1425;height:375" type="#_x0000_t202" id="docshape40" filled="false" stroked="true" strokeweight=".75pt" strokecolor="#000000">
                  <v:textbox inset="0,0,0,0">
                    <w:txbxContent>
                      <w:p>
                        <w:pPr>
                          <w:spacing w:before="74"/>
                          <w:ind w:left="206" w:right="0" w:firstLine="0"/>
                          <w:jc w:val="left"/>
                          <w:rPr>
                            <w:sz w:val="20"/>
                          </w:rPr>
                        </w:pPr>
                        <w:r>
                          <w:rPr>
                            <w:spacing w:val="-2"/>
                            <w:sz w:val="20"/>
                          </w:rPr>
                          <w:t>PRODUKSI</w:t>
                        </w:r>
                      </w:p>
                    </w:txbxContent>
                  </v:textbox>
                  <v:stroke dashstyle="solid"/>
                  <w10:wrap type="none"/>
                </v:shape>
                <w10:wrap type="none"/>
              </v:group>
            </w:pict>
          </mc:Fallback>
        </mc:AlternateContent>
      </w:r>
      <w:r>
        <w:rPr>
          <w:sz w:val="24"/>
        </w:rPr>
        <w:t>Lampiran</w:t>
      </w:r>
      <w:r>
        <w:rPr>
          <w:spacing w:val="-1"/>
          <w:sz w:val="24"/>
        </w:rPr>
        <w:t> </w:t>
      </w:r>
      <w:r>
        <w:rPr>
          <w:sz w:val="24"/>
        </w:rPr>
        <w:t>1.</w:t>
      </w:r>
      <w:r>
        <w:rPr>
          <w:spacing w:val="-1"/>
          <w:sz w:val="24"/>
        </w:rPr>
        <w:t> </w:t>
      </w:r>
      <w:r>
        <w:rPr>
          <w:sz w:val="24"/>
        </w:rPr>
        <w:t>Diagram </w:t>
      </w:r>
      <w:r>
        <w:rPr>
          <w:i/>
          <w:sz w:val="24"/>
        </w:rPr>
        <w:t>RELEASE</w:t>
      </w:r>
      <w:r>
        <w:rPr>
          <w:i/>
          <w:spacing w:val="-1"/>
          <w:sz w:val="24"/>
        </w:rPr>
        <w:t> </w:t>
      </w:r>
      <w:r>
        <w:rPr>
          <w:sz w:val="24"/>
        </w:rPr>
        <w:t>dan</w:t>
      </w:r>
      <w:r>
        <w:rPr>
          <w:spacing w:val="-1"/>
          <w:sz w:val="24"/>
        </w:rPr>
        <w:t> </w:t>
      </w:r>
      <w:r>
        <w:rPr>
          <w:i/>
          <w:spacing w:val="-4"/>
          <w:sz w:val="24"/>
        </w:rPr>
        <w:t>HOLD</w:t>
      </w:r>
    </w:p>
    <w:p>
      <w:pPr>
        <w:pStyle w:val="BodyText"/>
        <w:spacing w:before="2"/>
        <w:rPr>
          <w:i/>
          <w:sz w:val="20"/>
        </w:rPr>
      </w:pPr>
      <w:r>
        <w:rPr/>
        <mc:AlternateContent>
          <mc:Choice Requires="wps">
            <w:drawing>
              <wp:anchor distT="0" distB="0" distL="0" distR="0" allowOverlap="1" layoutInCell="1" locked="0" behindDoc="1" simplePos="0" relativeHeight="487587840">
                <wp:simplePos x="0" y="0"/>
                <wp:positionH relativeFrom="page">
                  <wp:posOffset>3290887</wp:posOffset>
                </wp:positionH>
                <wp:positionV relativeFrom="paragraph">
                  <wp:posOffset>162908</wp:posOffset>
                </wp:positionV>
                <wp:extent cx="1457325" cy="752475"/>
                <wp:effectExtent l="0" t="0" r="0" b="0"/>
                <wp:wrapTopAndBottom/>
                <wp:docPr id="47" name="Group 47"/>
                <wp:cNvGraphicFramePr>
                  <a:graphicFrameLocks/>
                </wp:cNvGraphicFramePr>
                <a:graphic>
                  <a:graphicData uri="http://schemas.microsoft.com/office/word/2010/wordprocessingGroup">
                    <wpg:wgp>
                      <wpg:cNvPr id="47" name="Group 47"/>
                      <wpg:cNvGrpSpPr/>
                      <wpg:grpSpPr>
                        <a:xfrm>
                          <a:off x="0" y="0"/>
                          <a:ext cx="1457325" cy="752475"/>
                          <a:chExt cx="1457325" cy="752475"/>
                        </a:xfrm>
                      </wpg:grpSpPr>
                      <pic:pic>
                        <pic:nvPicPr>
                          <pic:cNvPr id="48" name="Image 48"/>
                          <pic:cNvPicPr/>
                        </pic:nvPicPr>
                        <pic:blipFill>
                          <a:blip r:embed="rId12" cstate="print"/>
                          <a:stretch>
                            <a:fillRect/>
                          </a:stretch>
                        </pic:blipFill>
                        <pic:spPr>
                          <a:xfrm>
                            <a:off x="709612" y="242887"/>
                            <a:ext cx="76200" cy="123825"/>
                          </a:xfrm>
                          <a:prstGeom prst="rect">
                            <a:avLst/>
                          </a:prstGeom>
                        </pic:spPr>
                      </pic:pic>
                      <wps:wsp>
                        <wps:cNvPr id="49" name="Textbox 49"/>
                        <wps:cNvSpPr txBox="1"/>
                        <wps:spPr>
                          <a:xfrm>
                            <a:off x="4762" y="366712"/>
                            <a:ext cx="1447800" cy="381000"/>
                          </a:xfrm>
                          <a:prstGeom prst="rect">
                            <a:avLst/>
                          </a:prstGeom>
                          <a:ln w="9525">
                            <a:solidFill>
                              <a:srgbClr val="000000"/>
                            </a:solidFill>
                            <a:prstDash val="solid"/>
                          </a:ln>
                        </wps:spPr>
                        <wps:txbx>
                          <w:txbxContent>
                            <w:p>
                              <w:pPr>
                                <w:spacing w:before="72"/>
                                <w:ind w:left="431" w:right="421" w:firstLine="211"/>
                                <w:jc w:val="left"/>
                                <w:rPr>
                                  <w:sz w:val="20"/>
                                </w:rPr>
                              </w:pPr>
                              <w:r>
                                <w:rPr>
                                  <w:sz w:val="20"/>
                                </w:rPr>
                                <w:t>Bahan Baku Bahan</w:t>
                              </w:r>
                              <w:r>
                                <w:rPr>
                                  <w:spacing w:val="-13"/>
                                  <w:sz w:val="20"/>
                                </w:rPr>
                                <w:t> </w:t>
                              </w:r>
                              <w:r>
                                <w:rPr>
                                  <w:sz w:val="20"/>
                                </w:rPr>
                                <w:t>Penunjang</w:t>
                              </w:r>
                            </w:p>
                          </w:txbxContent>
                        </wps:txbx>
                        <wps:bodyPr wrap="square" lIns="0" tIns="0" rIns="0" bIns="0" rtlCol="0">
                          <a:noAutofit/>
                        </wps:bodyPr>
                      </wps:wsp>
                      <wps:wsp>
                        <wps:cNvPr id="50" name="Textbox 50"/>
                        <wps:cNvSpPr txBox="1"/>
                        <wps:spPr>
                          <a:xfrm>
                            <a:off x="395287" y="4762"/>
                            <a:ext cx="695325" cy="238125"/>
                          </a:xfrm>
                          <a:prstGeom prst="rect">
                            <a:avLst/>
                          </a:prstGeom>
                          <a:ln w="9525">
                            <a:solidFill>
                              <a:srgbClr val="000000"/>
                            </a:solidFill>
                            <a:prstDash val="solid"/>
                          </a:ln>
                        </wps:spPr>
                        <wps:txbx>
                          <w:txbxContent>
                            <w:p>
                              <w:pPr>
                                <w:spacing w:before="73"/>
                                <w:ind w:left="301" w:right="0" w:firstLine="0"/>
                                <w:jc w:val="left"/>
                                <w:rPr>
                                  <w:sz w:val="20"/>
                                </w:rPr>
                              </w:pPr>
                              <w:r>
                                <w:rPr>
                                  <w:spacing w:val="-2"/>
                                  <w:sz w:val="20"/>
                                </w:rPr>
                                <w:t>Mulai</w:t>
                              </w:r>
                            </w:p>
                          </w:txbxContent>
                        </wps:txbx>
                        <wps:bodyPr wrap="square" lIns="0" tIns="0" rIns="0" bIns="0" rtlCol="0">
                          <a:noAutofit/>
                        </wps:bodyPr>
                      </wps:wsp>
                    </wpg:wgp>
                  </a:graphicData>
                </a:graphic>
              </wp:anchor>
            </w:drawing>
          </mc:Choice>
          <mc:Fallback>
            <w:pict>
              <v:group style="position:absolute;margin-left:259.125pt;margin-top:12.827441pt;width:114.75pt;height:59.25pt;mso-position-horizontal-relative:page;mso-position-vertical-relative:paragraph;z-index:-15728640;mso-wrap-distance-left:0;mso-wrap-distance-right:0" id="docshapegroup41" coordorigin="5183,257" coordsize="2295,1185">
                <v:shape style="position:absolute;left:6300;top:639;width:120;height:195" type="#_x0000_t75" id="docshape42" stroked="false">
                  <v:imagedata r:id="rId12" o:title=""/>
                </v:shape>
                <v:shape style="position:absolute;left:5190;top:834;width:2280;height:600" type="#_x0000_t202" id="docshape43" filled="false" stroked="true" strokeweight=".75pt" strokecolor="#000000">
                  <v:textbox inset="0,0,0,0">
                    <w:txbxContent>
                      <w:p>
                        <w:pPr>
                          <w:spacing w:before="72"/>
                          <w:ind w:left="431" w:right="421" w:firstLine="211"/>
                          <w:jc w:val="left"/>
                          <w:rPr>
                            <w:sz w:val="20"/>
                          </w:rPr>
                        </w:pPr>
                        <w:r>
                          <w:rPr>
                            <w:sz w:val="20"/>
                          </w:rPr>
                          <w:t>Bahan Baku Bahan</w:t>
                        </w:r>
                        <w:r>
                          <w:rPr>
                            <w:spacing w:val="-13"/>
                            <w:sz w:val="20"/>
                          </w:rPr>
                          <w:t> </w:t>
                        </w:r>
                        <w:r>
                          <w:rPr>
                            <w:sz w:val="20"/>
                          </w:rPr>
                          <w:t>Penunjang</w:t>
                        </w:r>
                      </w:p>
                    </w:txbxContent>
                  </v:textbox>
                  <v:stroke dashstyle="solid"/>
                  <w10:wrap type="none"/>
                </v:shape>
                <v:shape style="position:absolute;left:5805;top:264;width:1095;height:375" type="#_x0000_t202" id="docshape44" filled="false" stroked="true" strokeweight=".75pt" strokecolor="#000000">
                  <v:textbox inset="0,0,0,0">
                    <w:txbxContent>
                      <w:p>
                        <w:pPr>
                          <w:spacing w:before="73"/>
                          <w:ind w:left="301" w:right="0" w:firstLine="0"/>
                          <w:jc w:val="left"/>
                          <w:rPr>
                            <w:sz w:val="20"/>
                          </w:rPr>
                        </w:pPr>
                        <w:r>
                          <w:rPr>
                            <w:spacing w:val="-2"/>
                            <w:sz w:val="20"/>
                          </w:rPr>
                          <w:t>Mulai</w:t>
                        </w:r>
                      </w:p>
                    </w:txbxContent>
                  </v:textbox>
                  <v:stroke dashstyle="solid"/>
                  <w10:wrap type="none"/>
                </v:shape>
                <w10:wrap type="topAndBottom"/>
              </v:group>
            </w:pict>
          </mc:Fallback>
        </mc:AlternateContent>
      </w:r>
    </w:p>
    <w:p>
      <w:pPr>
        <w:pStyle w:val="BodyText"/>
        <w:spacing w:before="3"/>
        <w:rPr>
          <w:i/>
          <w:sz w:val="3"/>
        </w:rPr>
      </w:pPr>
    </w:p>
    <w:p>
      <w:pPr>
        <w:pStyle w:val="BodyText"/>
        <w:spacing w:line="195" w:lineRule="exact"/>
        <w:ind w:left="5305"/>
        <w:rPr>
          <w:sz w:val="19"/>
        </w:rPr>
      </w:pPr>
      <w:r>
        <w:rPr>
          <w:position w:val="-3"/>
          <w:sz w:val="19"/>
        </w:rPr>
        <w:drawing>
          <wp:inline distT="0" distB="0" distL="0" distR="0">
            <wp:extent cx="76200" cy="123825"/>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12" cstate="print"/>
                    <a:stretch>
                      <a:fillRect/>
                    </a:stretch>
                  </pic:blipFill>
                  <pic:spPr>
                    <a:xfrm>
                      <a:off x="0" y="0"/>
                      <a:ext cx="76200" cy="123825"/>
                    </a:xfrm>
                    <a:prstGeom prst="rect">
                      <a:avLst/>
                    </a:prstGeom>
                  </pic:spPr>
                </pic:pic>
              </a:graphicData>
            </a:graphic>
          </wp:inline>
        </w:drawing>
      </w:r>
      <w:r>
        <w:rPr>
          <w:position w:val="-3"/>
          <w:sz w:val="19"/>
        </w:rPr>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47"/>
        <w:rPr>
          <w:i/>
          <w:sz w:val="20"/>
        </w:rPr>
      </w:pPr>
    </w:p>
    <w:tbl>
      <w:tblPr>
        <w:tblW w:w="0" w:type="auto"/>
        <w:jc w:val="left"/>
        <w:tblInd w:w="30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15"/>
        <w:gridCol w:w="495"/>
        <w:gridCol w:w="1980"/>
      </w:tblGrid>
      <w:tr>
        <w:trPr>
          <w:trHeight w:val="187" w:hRule="atLeast"/>
        </w:trPr>
        <w:tc>
          <w:tcPr>
            <w:tcW w:w="1815" w:type="dxa"/>
            <w:vMerge w:val="restart"/>
          </w:tcPr>
          <w:p>
            <w:pPr>
              <w:pStyle w:val="TableParagraph"/>
              <w:spacing w:before="80"/>
              <w:ind w:left="276"/>
              <w:rPr>
                <w:sz w:val="20"/>
              </w:rPr>
            </w:pPr>
            <w:r>
              <w:rPr>
                <w:sz w:val="20"/>
              </w:rPr>
              <w:t>Dokumen</w:t>
            </w:r>
            <w:r>
              <w:rPr>
                <w:spacing w:val="-4"/>
                <w:sz w:val="20"/>
              </w:rPr>
              <w:t> </w:t>
            </w:r>
            <w:r>
              <w:rPr>
                <w:spacing w:val="-5"/>
                <w:sz w:val="20"/>
              </w:rPr>
              <w:t>COA</w:t>
            </w:r>
          </w:p>
        </w:tc>
        <w:tc>
          <w:tcPr>
            <w:tcW w:w="495" w:type="dxa"/>
            <w:tcBorders>
              <w:top w:val="nil"/>
              <w:bottom w:val="single" w:sz="12" w:space="0" w:color="000000"/>
            </w:tcBorders>
          </w:tcPr>
          <w:p>
            <w:pPr>
              <w:pStyle w:val="TableParagraph"/>
              <w:rPr>
                <w:sz w:val="12"/>
              </w:rPr>
            </w:pPr>
          </w:p>
        </w:tc>
        <w:tc>
          <w:tcPr>
            <w:tcW w:w="1980" w:type="dxa"/>
            <w:vMerge w:val="restart"/>
          </w:tcPr>
          <w:p>
            <w:pPr>
              <w:pStyle w:val="TableParagraph"/>
              <w:spacing w:before="66"/>
              <w:ind w:left="240"/>
              <w:rPr>
                <w:sz w:val="20"/>
              </w:rPr>
            </w:pPr>
            <w:r>
              <w:rPr>
                <w:sz w:val="20"/>
              </w:rPr>
              <w:t>PRODUK</w:t>
            </w:r>
            <w:r>
              <w:rPr>
                <w:spacing w:val="-9"/>
                <w:sz w:val="20"/>
              </w:rPr>
              <w:t> </w:t>
            </w:r>
            <w:r>
              <w:rPr>
                <w:spacing w:val="-2"/>
                <w:sz w:val="20"/>
              </w:rPr>
              <w:t>AKHIR</w:t>
            </w:r>
          </w:p>
        </w:tc>
      </w:tr>
      <w:tr>
        <w:trPr>
          <w:trHeight w:val="142" w:hRule="atLeast"/>
        </w:trPr>
        <w:tc>
          <w:tcPr>
            <w:tcW w:w="1815" w:type="dxa"/>
            <w:vMerge/>
            <w:tcBorders>
              <w:top w:val="nil"/>
            </w:tcBorders>
          </w:tcPr>
          <w:p>
            <w:pPr>
              <w:rPr>
                <w:sz w:val="2"/>
                <w:szCs w:val="2"/>
              </w:rPr>
            </w:pPr>
          </w:p>
        </w:tc>
        <w:tc>
          <w:tcPr>
            <w:tcW w:w="495" w:type="dxa"/>
            <w:tcBorders>
              <w:top w:val="single" w:sz="12" w:space="0" w:color="000000"/>
              <w:bottom w:val="nil"/>
            </w:tcBorders>
          </w:tcPr>
          <w:p>
            <w:pPr>
              <w:pStyle w:val="TableParagraph"/>
              <w:rPr>
                <w:sz w:val="8"/>
              </w:rPr>
            </w:pPr>
          </w:p>
        </w:tc>
        <w:tc>
          <w:tcPr>
            <w:tcW w:w="1980" w:type="dxa"/>
            <w:vMerge/>
            <w:tcBorders>
              <w:top w:val="nil"/>
            </w:tcBorders>
          </w:tcPr>
          <w:p>
            <w:pPr>
              <w:rPr>
                <w:sz w:val="2"/>
                <w:szCs w:val="2"/>
              </w:rPr>
            </w:pPr>
          </w:p>
        </w:tc>
      </w:tr>
    </w:tbl>
    <w:p>
      <w:pPr>
        <w:spacing w:after="0"/>
        <w:rPr>
          <w:sz w:val="2"/>
          <w:szCs w:val="2"/>
        </w:rPr>
        <w:sectPr>
          <w:pgSz w:w="12240" w:h="15840"/>
          <w:pgMar w:top="980" w:bottom="280" w:left="1040" w:right="54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0"/>
        <w:gridCol w:w="8216"/>
        <w:gridCol w:w="2268"/>
        <w:gridCol w:w="1843"/>
      </w:tblGrid>
      <w:tr>
        <w:trPr>
          <w:trHeight w:val="230" w:hRule="atLeast"/>
        </w:trPr>
        <w:tc>
          <w:tcPr>
            <w:tcW w:w="2950" w:type="dxa"/>
            <w:vMerge w:val="restart"/>
          </w:tcPr>
          <w:p>
            <w:pPr>
              <w:pStyle w:val="TableParagraph"/>
              <w:spacing w:before="6"/>
              <w:rPr>
                <w:i/>
                <w:sz w:val="7"/>
              </w:rPr>
            </w:pPr>
          </w:p>
          <w:p>
            <w:pPr>
              <w:pStyle w:val="TableParagraph"/>
              <w:ind w:left="957"/>
              <w:rPr>
                <w:sz w:val="20"/>
              </w:rPr>
            </w:pPr>
            <w:r>
              <w:rPr>
                <w:sz w:val="20"/>
              </w:rPr>
              <w:drawing>
                <wp:inline distT="0" distB="0" distL="0" distR="0">
                  <wp:extent cx="629112" cy="613409"/>
                  <wp:effectExtent l="0" t="0" r="0" b="0"/>
                  <wp:docPr id="52" name="Image 52" descr="images"/>
                  <wp:cNvGraphicFramePr>
                    <a:graphicFrameLocks/>
                  </wp:cNvGraphicFramePr>
                  <a:graphic>
                    <a:graphicData uri="http://schemas.openxmlformats.org/drawingml/2006/picture">
                      <pic:pic>
                        <pic:nvPicPr>
                          <pic:cNvPr id="52" name="Image 52" descr="images"/>
                          <pic:cNvPicPr/>
                        </pic:nvPicPr>
                        <pic:blipFill>
                          <a:blip r:embed="rId5" cstate="print"/>
                          <a:stretch>
                            <a:fillRect/>
                          </a:stretch>
                        </pic:blipFill>
                        <pic:spPr>
                          <a:xfrm>
                            <a:off x="0" y="0"/>
                            <a:ext cx="629112" cy="613409"/>
                          </a:xfrm>
                          <a:prstGeom prst="rect">
                            <a:avLst/>
                          </a:prstGeom>
                        </pic:spPr>
                      </pic:pic>
                    </a:graphicData>
                  </a:graphic>
                </wp:inline>
              </w:drawing>
            </w:r>
            <w:r>
              <w:rPr>
                <w:sz w:val="20"/>
              </w:rPr>
            </w:r>
          </w:p>
          <w:p>
            <w:pPr>
              <w:pStyle w:val="TableParagraph"/>
              <w:spacing w:before="65"/>
              <w:ind w:left="8"/>
              <w:jc w:val="center"/>
              <w:rPr>
                <w:b/>
                <w:sz w:val="14"/>
              </w:rPr>
            </w:pPr>
            <w:r>
              <w:rPr>
                <w:b/>
                <w:sz w:val="14"/>
              </w:rPr>
              <w:t>PT.CPI</w:t>
            </w:r>
            <w:r>
              <w:rPr>
                <w:b/>
                <w:spacing w:val="-3"/>
                <w:sz w:val="14"/>
              </w:rPr>
              <w:t> </w:t>
            </w:r>
            <w:r>
              <w:rPr>
                <w:b/>
                <w:sz w:val="14"/>
              </w:rPr>
              <w:t>-</w:t>
            </w:r>
            <w:r>
              <w:rPr>
                <w:b/>
                <w:spacing w:val="-4"/>
                <w:sz w:val="14"/>
              </w:rPr>
              <w:t> </w:t>
            </w:r>
            <w:r>
              <w:rPr>
                <w:b/>
                <w:sz w:val="14"/>
              </w:rPr>
              <w:t>FOOD</w:t>
            </w:r>
            <w:r>
              <w:rPr>
                <w:b/>
                <w:spacing w:val="-4"/>
                <w:sz w:val="14"/>
              </w:rPr>
              <w:t> </w:t>
            </w:r>
            <w:r>
              <w:rPr>
                <w:b/>
                <w:spacing w:val="-2"/>
                <w:sz w:val="14"/>
              </w:rPr>
              <w:t>DIVISION</w:t>
            </w:r>
          </w:p>
          <w:p>
            <w:pPr>
              <w:pStyle w:val="TableParagraph"/>
              <w:spacing w:line="144" w:lineRule="exact"/>
              <w:ind w:left="8" w:right="4"/>
              <w:jc w:val="center"/>
              <w:rPr>
                <w:b/>
                <w:sz w:val="14"/>
              </w:rPr>
            </w:pPr>
            <w:r>
              <w:rPr>
                <w:b/>
                <w:sz w:val="14"/>
              </w:rPr>
              <w:t>Plant</w:t>
            </w:r>
            <w:r>
              <w:rPr>
                <w:b/>
                <w:spacing w:val="-5"/>
                <w:sz w:val="14"/>
              </w:rPr>
              <w:t> </w:t>
            </w:r>
            <w:r>
              <w:rPr>
                <w:b/>
                <w:sz w:val="14"/>
              </w:rPr>
              <w:t>Cikande</w:t>
            </w:r>
            <w:r>
              <w:rPr>
                <w:b/>
                <w:spacing w:val="-4"/>
                <w:sz w:val="14"/>
              </w:rPr>
              <w:t> </w:t>
            </w:r>
            <w:r>
              <w:rPr>
                <w:b/>
                <w:spacing w:val="-10"/>
                <w:sz w:val="14"/>
              </w:rPr>
              <w:t>2</w:t>
            </w:r>
          </w:p>
        </w:tc>
        <w:tc>
          <w:tcPr>
            <w:tcW w:w="8216" w:type="dxa"/>
            <w:vMerge w:val="restart"/>
          </w:tcPr>
          <w:p>
            <w:pPr>
              <w:pStyle w:val="TableParagraph"/>
              <w:spacing w:before="275"/>
              <w:ind w:left="10" w:right="3"/>
              <w:jc w:val="center"/>
              <w:rPr>
                <w:b/>
                <w:sz w:val="24"/>
              </w:rPr>
            </w:pPr>
            <w:r>
              <w:rPr>
                <w:b/>
                <w:spacing w:val="-2"/>
                <w:sz w:val="24"/>
              </w:rPr>
              <w:t>PROSEDUR</w:t>
            </w:r>
          </w:p>
        </w:tc>
        <w:tc>
          <w:tcPr>
            <w:tcW w:w="2268" w:type="dxa"/>
          </w:tcPr>
          <w:p>
            <w:pPr>
              <w:pStyle w:val="TableParagraph"/>
              <w:spacing w:line="210" w:lineRule="exact"/>
              <w:ind w:left="12"/>
              <w:jc w:val="center"/>
              <w:rPr>
                <w:sz w:val="20"/>
              </w:rPr>
            </w:pPr>
            <w:r>
              <w:rPr>
                <w:spacing w:val="-2"/>
                <w:sz w:val="20"/>
              </w:rPr>
              <w:t>Tanggal</w:t>
            </w:r>
          </w:p>
        </w:tc>
        <w:tc>
          <w:tcPr>
            <w:tcW w:w="1843" w:type="dxa"/>
          </w:tcPr>
          <w:p>
            <w:pPr>
              <w:pStyle w:val="TableParagraph"/>
              <w:spacing w:line="210" w:lineRule="exact"/>
              <w:ind w:left="11" w:right="3"/>
              <w:jc w:val="center"/>
              <w:rPr>
                <w:sz w:val="20"/>
              </w:rPr>
            </w:pPr>
            <w:r>
              <w:rPr>
                <w:spacing w:val="-4"/>
                <w:sz w:val="20"/>
              </w:rPr>
              <w:t>Hal.</w:t>
            </w:r>
          </w:p>
        </w:tc>
      </w:tr>
      <w:tr>
        <w:trPr>
          <w:trHeight w:val="443" w:hRule="atLeast"/>
        </w:trPr>
        <w:tc>
          <w:tcPr>
            <w:tcW w:w="2950" w:type="dxa"/>
            <w:vMerge/>
            <w:tcBorders>
              <w:top w:val="nil"/>
            </w:tcBorders>
          </w:tcPr>
          <w:p>
            <w:pPr>
              <w:rPr>
                <w:sz w:val="2"/>
                <w:szCs w:val="2"/>
              </w:rPr>
            </w:pPr>
          </w:p>
        </w:tc>
        <w:tc>
          <w:tcPr>
            <w:tcW w:w="8216" w:type="dxa"/>
            <w:vMerge/>
            <w:tcBorders>
              <w:top w:val="nil"/>
            </w:tcBorders>
          </w:tcPr>
          <w:p>
            <w:pPr>
              <w:rPr>
                <w:sz w:val="2"/>
                <w:szCs w:val="2"/>
              </w:rPr>
            </w:pPr>
          </w:p>
        </w:tc>
        <w:tc>
          <w:tcPr>
            <w:tcW w:w="2268" w:type="dxa"/>
          </w:tcPr>
          <w:p>
            <w:pPr>
              <w:pStyle w:val="TableParagraph"/>
              <w:spacing w:before="94"/>
              <w:ind w:left="12" w:right="4"/>
              <w:jc w:val="center"/>
              <w:rPr>
                <w:sz w:val="22"/>
              </w:rPr>
            </w:pPr>
            <w:r>
              <w:rPr>
                <w:sz w:val="22"/>
              </w:rPr>
              <w:t>20 – 03 – </w:t>
            </w:r>
            <w:r>
              <w:rPr>
                <w:spacing w:val="-5"/>
                <w:sz w:val="22"/>
              </w:rPr>
              <w:t>24</w:t>
            </w:r>
          </w:p>
        </w:tc>
        <w:tc>
          <w:tcPr>
            <w:tcW w:w="1843" w:type="dxa"/>
          </w:tcPr>
          <w:p>
            <w:pPr>
              <w:pStyle w:val="TableParagraph"/>
              <w:spacing w:before="94"/>
              <w:ind w:left="11"/>
              <w:jc w:val="center"/>
              <w:rPr>
                <w:sz w:val="22"/>
              </w:rPr>
            </w:pPr>
            <w:r>
              <w:rPr>
                <w:spacing w:val="-5"/>
                <w:sz w:val="22"/>
              </w:rPr>
              <w:t>4/9</w:t>
            </w:r>
          </w:p>
        </w:tc>
      </w:tr>
      <w:tr>
        <w:trPr>
          <w:trHeight w:val="230" w:hRule="atLeast"/>
        </w:trPr>
        <w:tc>
          <w:tcPr>
            <w:tcW w:w="2950" w:type="dxa"/>
            <w:vMerge/>
            <w:tcBorders>
              <w:top w:val="nil"/>
            </w:tcBorders>
          </w:tcPr>
          <w:p>
            <w:pPr>
              <w:rPr>
                <w:sz w:val="2"/>
                <w:szCs w:val="2"/>
              </w:rPr>
            </w:pPr>
          </w:p>
        </w:tc>
        <w:tc>
          <w:tcPr>
            <w:tcW w:w="8216" w:type="dxa"/>
            <w:vMerge w:val="restart"/>
          </w:tcPr>
          <w:p>
            <w:pPr>
              <w:pStyle w:val="TableParagraph"/>
              <w:spacing w:before="275"/>
              <w:ind w:left="10"/>
              <w:jc w:val="center"/>
              <w:rPr>
                <w:b/>
                <w:i/>
                <w:sz w:val="24"/>
              </w:rPr>
            </w:pPr>
            <w:r>
              <w:rPr>
                <w:b/>
                <w:i/>
                <w:sz w:val="24"/>
              </w:rPr>
              <w:t>RELEASE</w:t>
            </w:r>
            <w:r>
              <w:rPr>
                <w:b/>
                <w:i/>
                <w:spacing w:val="-4"/>
                <w:sz w:val="24"/>
              </w:rPr>
              <w:t> </w:t>
            </w:r>
            <w:r>
              <w:rPr>
                <w:b/>
                <w:sz w:val="24"/>
              </w:rPr>
              <w:t>dan</w:t>
            </w:r>
            <w:r>
              <w:rPr>
                <w:b/>
                <w:spacing w:val="-1"/>
                <w:sz w:val="24"/>
              </w:rPr>
              <w:t> </w:t>
            </w:r>
            <w:r>
              <w:rPr>
                <w:b/>
                <w:i/>
                <w:spacing w:val="-4"/>
                <w:sz w:val="24"/>
              </w:rPr>
              <w:t>HOLD</w:t>
            </w:r>
          </w:p>
        </w:tc>
        <w:tc>
          <w:tcPr>
            <w:tcW w:w="2268" w:type="dxa"/>
          </w:tcPr>
          <w:p>
            <w:pPr>
              <w:pStyle w:val="TableParagraph"/>
              <w:spacing w:line="210" w:lineRule="exact"/>
              <w:ind w:left="12" w:right="5"/>
              <w:jc w:val="center"/>
              <w:rPr>
                <w:sz w:val="20"/>
              </w:rPr>
            </w:pPr>
            <w:r>
              <w:rPr>
                <w:sz w:val="20"/>
              </w:rPr>
              <w:t>No.</w:t>
            </w:r>
            <w:r>
              <w:rPr>
                <w:spacing w:val="-2"/>
                <w:sz w:val="20"/>
              </w:rPr>
              <w:t> Dokumen</w:t>
            </w:r>
          </w:p>
        </w:tc>
        <w:tc>
          <w:tcPr>
            <w:tcW w:w="1843" w:type="dxa"/>
          </w:tcPr>
          <w:p>
            <w:pPr>
              <w:pStyle w:val="TableParagraph"/>
              <w:spacing w:line="210" w:lineRule="exact"/>
              <w:ind w:left="11" w:right="5"/>
              <w:jc w:val="center"/>
              <w:rPr>
                <w:sz w:val="20"/>
              </w:rPr>
            </w:pPr>
            <w:r>
              <w:rPr>
                <w:spacing w:val="-2"/>
                <w:sz w:val="20"/>
              </w:rPr>
              <w:t>Revisi</w:t>
            </w:r>
          </w:p>
        </w:tc>
      </w:tr>
      <w:tr>
        <w:trPr>
          <w:trHeight w:val="508" w:hRule="atLeast"/>
        </w:trPr>
        <w:tc>
          <w:tcPr>
            <w:tcW w:w="2950" w:type="dxa"/>
            <w:vMerge/>
            <w:tcBorders>
              <w:top w:val="nil"/>
            </w:tcBorders>
          </w:tcPr>
          <w:p>
            <w:pPr>
              <w:rPr>
                <w:sz w:val="2"/>
                <w:szCs w:val="2"/>
              </w:rPr>
            </w:pPr>
          </w:p>
        </w:tc>
        <w:tc>
          <w:tcPr>
            <w:tcW w:w="8216" w:type="dxa"/>
            <w:vMerge/>
            <w:tcBorders>
              <w:top w:val="nil"/>
            </w:tcBorders>
          </w:tcPr>
          <w:p>
            <w:pPr>
              <w:rPr>
                <w:sz w:val="2"/>
                <w:szCs w:val="2"/>
              </w:rPr>
            </w:pPr>
          </w:p>
        </w:tc>
        <w:tc>
          <w:tcPr>
            <w:tcW w:w="2268" w:type="dxa"/>
          </w:tcPr>
          <w:p>
            <w:pPr>
              <w:pStyle w:val="TableParagraph"/>
              <w:spacing w:before="183"/>
              <w:ind w:left="12" w:right="4"/>
              <w:jc w:val="center"/>
              <w:rPr>
                <w:sz w:val="22"/>
              </w:rPr>
            </w:pPr>
            <w:r>
              <w:rPr>
                <w:sz w:val="22"/>
              </w:rPr>
              <w:t>PS</w:t>
            </w:r>
            <w:r>
              <w:rPr>
                <w:spacing w:val="-2"/>
                <w:sz w:val="22"/>
              </w:rPr>
              <w:t> </w:t>
            </w:r>
            <w:r>
              <w:rPr>
                <w:sz w:val="22"/>
              </w:rPr>
              <w:t>QT</w:t>
            </w:r>
            <w:r>
              <w:rPr>
                <w:spacing w:val="-2"/>
                <w:sz w:val="22"/>
              </w:rPr>
              <w:t> </w:t>
            </w:r>
            <w:r>
              <w:rPr>
                <w:spacing w:val="-5"/>
                <w:sz w:val="22"/>
              </w:rPr>
              <w:t>01</w:t>
            </w:r>
          </w:p>
        </w:tc>
        <w:tc>
          <w:tcPr>
            <w:tcW w:w="1843" w:type="dxa"/>
          </w:tcPr>
          <w:p>
            <w:pPr>
              <w:pStyle w:val="TableParagraph"/>
              <w:spacing w:before="183"/>
              <w:ind w:left="11"/>
              <w:jc w:val="center"/>
              <w:rPr>
                <w:sz w:val="22"/>
              </w:rPr>
            </w:pPr>
            <w:r>
              <w:rPr>
                <w:spacing w:val="-5"/>
                <w:sz w:val="22"/>
              </w:rPr>
              <w:t>00</w:t>
            </w:r>
          </w:p>
        </w:tc>
      </w:tr>
    </w:tbl>
    <w:p>
      <w:pPr>
        <w:pStyle w:val="BodyText"/>
        <w:spacing w:before="59"/>
        <w:rPr>
          <w:i/>
          <w:sz w:val="20"/>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0"/>
        <w:gridCol w:w="1843"/>
        <w:gridCol w:w="1877"/>
        <w:gridCol w:w="1320"/>
        <w:gridCol w:w="1481"/>
        <w:gridCol w:w="2360"/>
        <w:gridCol w:w="2041"/>
        <w:gridCol w:w="2760"/>
      </w:tblGrid>
      <w:tr>
        <w:trPr>
          <w:trHeight w:val="599" w:hRule="atLeast"/>
        </w:trPr>
        <w:tc>
          <w:tcPr>
            <w:tcW w:w="1560" w:type="dxa"/>
          </w:tcPr>
          <w:p>
            <w:pPr>
              <w:pStyle w:val="TableParagraph"/>
              <w:spacing w:before="196"/>
              <w:ind w:left="191"/>
              <w:rPr>
                <w:sz w:val="18"/>
              </w:rPr>
            </w:pPr>
            <w:r>
              <w:rPr>
                <w:sz w:val="18"/>
              </w:rPr>
              <w:t>Aktivitas</w:t>
            </w:r>
            <w:r>
              <w:rPr>
                <w:spacing w:val="-5"/>
                <w:sz w:val="18"/>
              </w:rPr>
              <w:t> </w:t>
            </w:r>
            <w:r>
              <w:rPr>
                <w:spacing w:val="-2"/>
                <w:sz w:val="18"/>
              </w:rPr>
              <w:t>Proses</w:t>
            </w:r>
          </w:p>
        </w:tc>
        <w:tc>
          <w:tcPr>
            <w:tcW w:w="1843" w:type="dxa"/>
          </w:tcPr>
          <w:p>
            <w:pPr>
              <w:pStyle w:val="TableParagraph"/>
              <w:spacing w:before="196"/>
              <w:ind w:left="556"/>
              <w:rPr>
                <w:sz w:val="18"/>
              </w:rPr>
            </w:pPr>
            <w:r>
              <w:rPr>
                <w:spacing w:val="-2"/>
                <w:sz w:val="18"/>
              </w:rPr>
              <w:t>Parameter</w:t>
            </w:r>
          </w:p>
        </w:tc>
        <w:tc>
          <w:tcPr>
            <w:tcW w:w="1877" w:type="dxa"/>
          </w:tcPr>
          <w:p>
            <w:pPr>
              <w:pStyle w:val="TableParagraph"/>
              <w:spacing w:before="196"/>
              <w:ind w:left="182"/>
              <w:rPr>
                <w:sz w:val="18"/>
              </w:rPr>
            </w:pPr>
            <w:r>
              <w:rPr>
                <w:sz w:val="18"/>
              </w:rPr>
              <w:t>Metode </w:t>
            </w:r>
            <w:r>
              <w:rPr>
                <w:spacing w:val="-2"/>
                <w:sz w:val="18"/>
              </w:rPr>
              <w:t>Pemeriksaan</w:t>
            </w:r>
          </w:p>
        </w:tc>
        <w:tc>
          <w:tcPr>
            <w:tcW w:w="1320" w:type="dxa"/>
          </w:tcPr>
          <w:p>
            <w:pPr>
              <w:pStyle w:val="TableParagraph"/>
              <w:spacing w:before="93"/>
              <w:ind w:left="339" w:hanging="185"/>
              <w:rPr>
                <w:sz w:val="18"/>
              </w:rPr>
            </w:pPr>
            <w:r>
              <w:rPr>
                <w:spacing w:val="-2"/>
                <w:sz w:val="18"/>
              </w:rPr>
              <w:t>Dokumentasi; Prosedur</w:t>
            </w:r>
          </w:p>
        </w:tc>
        <w:tc>
          <w:tcPr>
            <w:tcW w:w="1481" w:type="dxa"/>
          </w:tcPr>
          <w:p>
            <w:pPr>
              <w:pStyle w:val="TableParagraph"/>
              <w:spacing w:before="196"/>
              <w:ind w:left="11"/>
              <w:jc w:val="center"/>
              <w:rPr>
                <w:sz w:val="18"/>
              </w:rPr>
            </w:pPr>
            <w:r>
              <w:rPr>
                <w:spacing w:val="-5"/>
                <w:sz w:val="18"/>
              </w:rPr>
              <w:t>PIC</w:t>
            </w:r>
          </w:p>
        </w:tc>
        <w:tc>
          <w:tcPr>
            <w:tcW w:w="2360" w:type="dxa"/>
          </w:tcPr>
          <w:p>
            <w:pPr>
              <w:pStyle w:val="TableParagraph"/>
              <w:spacing w:before="196"/>
              <w:ind w:left="423"/>
              <w:rPr>
                <w:sz w:val="18"/>
              </w:rPr>
            </w:pPr>
            <w:r>
              <w:rPr>
                <w:sz w:val="18"/>
              </w:rPr>
              <w:t>STATUS</w:t>
            </w:r>
            <w:r>
              <w:rPr>
                <w:spacing w:val="1"/>
                <w:sz w:val="18"/>
              </w:rPr>
              <w:t> </w:t>
            </w:r>
            <w:r>
              <w:rPr>
                <w:spacing w:val="-2"/>
                <w:sz w:val="18"/>
              </w:rPr>
              <w:t>RELEASE</w:t>
            </w:r>
          </w:p>
        </w:tc>
        <w:tc>
          <w:tcPr>
            <w:tcW w:w="2041" w:type="dxa"/>
          </w:tcPr>
          <w:p>
            <w:pPr>
              <w:pStyle w:val="TableParagraph"/>
              <w:spacing w:before="196"/>
              <w:ind w:left="408"/>
              <w:rPr>
                <w:sz w:val="18"/>
              </w:rPr>
            </w:pPr>
            <w:r>
              <w:rPr>
                <w:sz w:val="18"/>
              </w:rPr>
              <w:t>STATUS</w:t>
            </w:r>
            <w:r>
              <w:rPr>
                <w:spacing w:val="-1"/>
                <w:sz w:val="18"/>
              </w:rPr>
              <w:t> </w:t>
            </w:r>
            <w:r>
              <w:rPr>
                <w:spacing w:val="-4"/>
                <w:sz w:val="18"/>
              </w:rPr>
              <w:t>HOLD</w:t>
            </w:r>
          </w:p>
        </w:tc>
        <w:tc>
          <w:tcPr>
            <w:tcW w:w="2760" w:type="dxa"/>
          </w:tcPr>
          <w:p>
            <w:pPr>
              <w:pStyle w:val="TableParagraph"/>
              <w:spacing w:before="93"/>
              <w:ind w:left="1130" w:hanging="1001"/>
              <w:rPr>
                <w:sz w:val="18"/>
              </w:rPr>
            </w:pPr>
            <w:r>
              <w:rPr>
                <w:sz w:val="18"/>
              </w:rPr>
              <w:t>TINDAKAN</w:t>
            </w:r>
            <w:r>
              <w:rPr>
                <w:spacing w:val="-12"/>
                <w:sz w:val="18"/>
              </w:rPr>
              <w:t> </w:t>
            </w:r>
            <w:r>
              <w:rPr>
                <w:sz w:val="18"/>
              </w:rPr>
              <w:t>KOREKSI</w:t>
            </w:r>
            <w:r>
              <w:rPr>
                <w:spacing w:val="-11"/>
                <w:sz w:val="18"/>
              </w:rPr>
              <w:t> </w:t>
            </w:r>
            <w:r>
              <w:rPr>
                <w:sz w:val="18"/>
              </w:rPr>
              <w:t>STATUS </w:t>
            </w:r>
            <w:r>
              <w:rPr>
                <w:spacing w:val="-4"/>
                <w:sz w:val="18"/>
              </w:rPr>
              <w:t>HOLD</w:t>
            </w:r>
          </w:p>
        </w:tc>
      </w:tr>
      <w:tr>
        <w:trPr>
          <w:trHeight w:val="426" w:hRule="atLeast"/>
        </w:trPr>
        <w:tc>
          <w:tcPr>
            <w:tcW w:w="15242" w:type="dxa"/>
            <w:gridSpan w:val="8"/>
          </w:tcPr>
          <w:p>
            <w:pPr>
              <w:pStyle w:val="TableParagraph"/>
              <w:spacing w:before="110"/>
              <w:ind w:left="107"/>
              <w:rPr>
                <w:sz w:val="18"/>
              </w:rPr>
            </w:pPr>
            <w:r>
              <w:rPr>
                <w:sz w:val="18"/>
              </w:rPr>
              <w:t>PENERIMAAN</w:t>
            </w:r>
            <w:r>
              <w:rPr>
                <w:spacing w:val="-1"/>
                <w:sz w:val="18"/>
              </w:rPr>
              <w:t> </w:t>
            </w:r>
            <w:r>
              <w:rPr>
                <w:sz w:val="18"/>
              </w:rPr>
              <w:t>BAHAN</w:t>
            </w:r>
            <w:r>
              <w:rPr>
                <w:spacing w:val="-2"/>
                <w:sz w:val="18"/>
              </w:rPr>
              <w:t> </w:t>
            </w:r>
            <w:r>
              <w:rPr>
                <w:sz w:val="18"/>
              </w:rPr>
              <w:t>BAKU &amp;</w:t>
            </w:r>
            <w:r>
              <w:rPr>
                <w:spacing w:val="-2"/>
                <w:sz w:val="18"/>
              </w:rPr>
              <w:t> </w:t>
            </w:r>
            <w:r>
              <w:rPr>
                <w:sz w:val="18"/>
              </w:rPr>
              <w:t>BAHAN</w:t>
            </w:r>
            <w:r>
              <w:rPr>
                <w:spacing w:val="-1"/>
                <w:sz w:val="18"/>
              </w:rPr>
              <w:t> </w:t>
            </w:r>
            <w:r>
              <w:rPr>
                <w:spacing w:val="-2"/>
                <w:sz w:val="18"/>
              </w:rPr>
              <w:t>PENUNJANG</w:t>
            </w:r>
          </w:p>
        </w:tc>
      </w:tr>
      <w:tr>
        <w:trPr>
          <w:trHeight w:val="1128" w:hRule="atLeast"/>
        </w:trPr>
        <w:tc>
          <w:tcPr>
            <w:tcW w:w="1560" w:type="dxa"/>
          </w:tcPr>
          <w:p>
            <w:pPr>
              <w:pStyle w:val="TableParagraph"/>
              <w:spacing w:before="148"/>
              <w:rPr>
                <w:i/>
                <w:sz w:val="18"/>
              </w:rPr>
            </w:pPr>
          </w:p>
          <w:p>
            <w:pPr>
              <w:pStyle w:val="TableParagraph"/>
              <w:ind w:left="107" w:right="420"/>
              <w:rPr>
                <w:sz w:val="18"/>
              </w:rPr>
            </w:pPr>
            <w:r>
              <w:rPr>
                <w:spacing w:val="-2"/>
                <w:sz w:val="18"/>
              </w:rPr>
              <w:t>Penerimaan </w:t>
            </w:r>
            <w:r>
              <w:rPr>
                <w:sz w:val="18"/>
              </w:rPr>
              <w:t>Daging</w:t>
            </w:r>
            <w:r>
              <w:rPr>
                <w:spacing w:val="-12"/>
                <w:sz w:val="18"/>
              </w:rPr>
              <w:t> </w:t>
            </w:r>
            <w:r>
              <w:rPr>
                <w:sz w:val="18"/>
              </w:rPr>
              <w:t>Ayam</w:t>
            </w:r>
          </w:p>
        </w:tc>
        <w:tc>
          <w:tcPr>
            <w:tcW w:w="1843" w:type="dxa"/>
          </w:tcPr>
          <w:p>
            <w:pPr>
              <w:pStyle w:val="TableParagraph"/>
              <w:spacing w:before="148"/>
              <w:rPr>
                <w:i/>
                <w:sz w:val="18"/>
              </w:rPr>
            </w:pPr>
          </w:p>
          <w:p>
            <w:pPr>
              <w:pStyle w:val="TableParagraph"/>
              <w:ind w:left="108"/>
              <w:rPr>
                <w:sz w:val="18"/>
              </w:rPr>
            </w:pPr>
            <w:r>
              <w:rPr>
                <w:spacing w:val="-2"/>
                <w:sz w:val="18"/>
              </w:rPr>
              <w:t>Sensori/visual (sampling)</w:t>
            </w:r>
          </w:p>
        </w:tc>
        <w:tc>
          <w:tcPr>
            <w:tcW w:w="1877" w:type="dxa"/>
          </w:tcPr>
          <w:p>
            <w:pPr>
              <w:pStyle w:val="TableParagraph"/>
              <w:rPr>
                <w:i/>
                <w:sz w:val="18"/>
              </w:rPr>
            </w:pPr>
          </w:p>
          <w:p>
            <w:pPr>
              <w:pStyle w:val="TableParagraph"/>
              <w:spacing w:before="47"/>
              <w:rPr>
                <w:i/>
                <w:sz w:val="18"/>
              </w:rPr>
            </w:pPr>
          </w:p>
          <w:p>
            <w:pPr>
              <w:pStyle w:val="TableParagraph"/>
              <w:ind w:left="108"/>
              <w:rPr>
                <w:sz w:val="18"/>
              </w:rPr>
            </w:pPr>
            <w:r>
              <w:rPr>
                <w:spacing w:val="-2"/>
                <w:sz w:val="18"/>
              </w:rPr>
              <w:t>Visual</w:t>
            </w:r>
          </w:p>
        </w:tc>
        <w:tc>
          <w:tcPr>
            <w:tcW w:w="1320" w:type="dxa"/>
          </w:tcPr>
          <w:p>
            <w:pPr>
              <w:pStyle w:val="TableParagraph"/>
              <w:rPr>
                <w:i/>
                <w:sz w:val="18"/>
              </w:rPr>
            </w:pPr>
          </w:p>
          <w:p>
            <w:pPr>
              <w:pStyle w:val="TableParagraph"/>
              <w:spacing w:before="47"/>
              <w:rPr>
                <w:i/>
                <w:sz w:val="18"/>
              </w:rPr>
            </w:pPr>
          </w:p>
          <w:p>
            <w:pPr>
              <w:pStyle w:val="TableParagraph"/>
              <w:ind w:left="108"/>
              <w:rPr>
                <w:sz w:val="18"/>
              </w:rPr>
            </w:pPr>
            <w:r>
              <w:rPr>
                <w:sz w:val="18"/>
              </w:rPr>
              <w:t>IK</w:t>
            </w:r>
            <w:r>
              <w:rPr>
                <w:spacing w:val="-1"/>
                <w:sz w:val="18"/>
              </w:rPr>
              <w:t> </w:t>
            </w:r>
            <w:r>
              <w:rPr>
                <w:sz w:val="18"/>
              </w:rPr>
              <w:t>QT</w:t>
            </w:r>
            <w:r>
              <w:rPr>
                <w:spacing w:val="1"/>
                <w:sz w:val="18"/>
              </w:rPr>
              <w:t> </w:t>
            </w:r>
            <w:r>
              <w:rPr>
                <w:spacing w:val="-5"/>
                <w:sz w:val="18"/>
              </w:rPr>
              <w:t>16</w:t>
            </w:r>
          </w:p>
        </w:tc>
        <w:tc>
          <w:tcPr>
            <w:tcW w:w="1481" w:type="dxa"/>
          </w:tcPr>
          <w:p>
            <w:pPr>
              <w:pStyle w:val="TableParagraph"/>
              <w:rPr>
                <w:i/>
                <w:sz w:val="18"/>
              </w:rPr>
            </w:pPr>
          </w:p>
          <w:p>
            <w:pPr>
              <w:pStyle w:val="TableParagraph"/>
              <w:spacing w:before="47"/>
              <w:rPr>
                <w:i/>
                <w:sz w:val="18"/>
              </w:rPr>
            </w:pPr>
          </w:p>
          <w:p>
            <w:pPr>
              <w:pStyle w:val="TableParagraph"/>
              <w:ind w:left="108"/>
              <w:rPr>
                <w:sz w:val="18"/>
              </w:rPr>
            </w:pPr>
            <w:r>
              <w:rPr>
                <w:sz w:val="18"/>
              </w:rPr>
              <w:t>QC</w:t>
            </w:r>
            <w:r>
              <w:rPr>
                <w:spacing w:val="-2"/>
                <w:sz w:val="18"/>
              </w:rPr>
              <w:t> Warehouse</w:t>
            </w:r>
          </w:p>
        </w:tc>
        <w:tc>
          <w:tcPr>
            <w:tcW w:w="2360" w:type="dxa"/>
          </w:tcPr>
          <w:p>
            <w:pPr>
              <w:pStyle w:val="TableParagraph"/>
              <w:spacing w:before="148"/>
              <w:ind w:left="108" w:right="98"/>
              <w:rPr>
                <w:sz w:val="18"/>
              </w:rPr>
            </w:pPr>
            <w:r>
              <w:rPr>
                <w:sz w:val="18"/>
              </w:rPr>
              <w:t>Tidak ada penyimpangan sampel uji atau penyimpangan</w:t>
            </w:r>
            <w:r>
              <w:rPr>
                <w:spacing w:val="-12"/>
                <w:sz w:val="18"/>
              </w:rPr>
              <w:t> </w:t>
            </w:r>
            <w:r>
              <w:rPr>
                <w:sz w:val="18"/>
              </w:rPr>
              <w:t>tidak</w:t>
            </w:r>
            <w:r>
              <w:rPr>
                <w:spacing w:val="-11"/>
                <w:sz w:val="18"/>
              </w:rPr>
              <w:t> </w:t>
            </w:r>
            <w:r>
              <w:rPr>
                <w:sz w:val="18"/>
              </w:rPr>
              <w:t>melebihi batas spesifikasi</w:t>
            </w:r>
          </w:p>
        </w:tc>
        <w:tc>
          <w:tcPr>
            <w:tcW w:w="2041" w:type="dxa"/>
          </w:tcPr>
          <w:p>
            <w:pPr>
              <w:pStyle w:val="TableParagraph"/>
              <w:spacing w:before="44"/>
              <w:rPr>
                <w:i/>
                <w:sz w:val="18"/>
              </w:rPr>
            </w:pPr>
          </w:p>
          <w:p>
            <w:pPr>
              <w:pStyle w:val="TableParagraph"/>
              <w:ind w:left="108" w:right="163"/>
              <w:rPr>
                <w:sz w:val="18"/>
              </w:rPr>
            </w:pPr>
            <w:r>
              <w:rPr>
                <w:sz w:val="18"/>
              </w:rPr>
              <w:t>Jika</w:t>
            </w:r>
            <w:r>
              <w:rPr>
                <w:spacing w:val="-12"/>
                <w:sz w:val="18"/>
              </w:rPr>
              <w:t> </w:t>
            </w:r>
            <w:r>
              <w:rPr>
                <w:sz w:val="18"/>
              </w:rPr>
              <w:t>penyimpangan</w:t>
            </w:r>
            <w:r>
              <w:rPr>
                <w:spacing w:val="-11"/>
                <w:sz w:val="18"/>
              </w:rPr>
              <w:t> </w:t>
            </w:r>
            <w:r>
              <w:rPr>
                <w:sz w:val="18"/>
              </w:rPr>
              <w:t>dari sampel uji melebihi batas spesifikasi</w:t>
            </w:r>
          </w:p>
        </w:tc>
        <w:tc>
          <w:tcPr>
            <w:tcW w:w="2760" w:type="dxa"/>
          </w:tcPr>
          <w:p>
            <w:pPr>
              <w:pStyle w:val="TableParagraph"/>
              <w:spacing w:before="148"/>
              <w:rPr>
                <w:i/>
                <w:sz w:val="18"/>
              </w:rPr>
            </w:pPr>
          </w:p>
          <w:p>
            <w:pPr>
              <w:pStyle w:val="TableParagraph"/>
              <w:ind w:left="107"/>
              <w:rPr>
                <w:sz w:val="18"/>
              </w:rPr>
            </w:pPr>
            <w:r>
              <w:rPr>
                <w:sz w:val="18"/>
              </w:rPr>
              <w:t>Daging</w:t>
            </w:r>
            <w:r>
              <w:rPr>
                <w:spacing w:val="-12"/>
                <w:sz w:val="18"/>
              </w:rPr>
              <w:t> </w:t>
            </w:r>
            <w:r>
              <w:rPr>
                <w:sz w:val="18"/>
              </w:rPr>
              <w:t>ayam/sapi</w:t>
            </w:r>
            <w:r>
              <w:rPr>
                <w:spacing w:val="-11"/>
                <w:sz w:val="18"/>
              </w:rPr>
              <w:t> </w:t>
            </w:r>
            <w:r>
              <w:rPr>
                <w:sz w:val="18"/>
              </w:rPr>
              <w:t>diretur;</w:t>
            </w:r>
            <w:r>
              <w:rPr>
                <w:spacing w:val="-11"/>
                <w:sz w:val="18"/>
              </w:rPr>
              <w:t> </w:t>
            </w:r>
            <w:r>
              <w:rPr>
                <w:sz w:val="18"/>
              </w:rPr>
              <w:t>tidak digunakan atau dimusnahkan</w:t>
            </w:r>
          </w:p>
        </w:tc>
      </w:tr>
      <w:tr>
        <w:trPr>
          <w:trHeight w:val="1125" w:hRule="atLeast"/>
        </w:trPr>
        <w:tc>
          <w:tcPr>
            <w:tcW w:w="1560" w:type="dxa"/>
            <w:vMerge w:val="restart"/>
          </w:tcPr>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spacing w:before="179"/>
              <w:rPr>
                <w:i/>
                <w:sz w:val="18"/>
              </w:rPr>
            </w:pPr>
          </w:p>
          <w:p>
            <w:pPr>
              <w:pStyle w:val="TableParagraph"/>
              <w:ind w:left="107" w:right="210"/>
              <w:rPr>
                <w:sz w:val="18"/>
              </w:rPr>
            </w:pPr>
            <w:r>
              <w:rPr>
                <w:spacing w:val="-2"/>
                <w:sz w:val="18"/>
              </w:rPr>
              <w:t>Penerimaan </w:t>
            </w:r>
            <w:r>
              <w:rPr>
                <w:sz w:val="18"/>
              </w:rPr>
              <w:t>Bahan</w:t>
            </w:r>
            <w:r>
              <w:rPr>
                <w:spacing w:val="-12"/>
                <w:sz w:val="18"/>
              </w:rPr>
              <w:t> </w:t>
            </w:r>
            <w:r>
              <w:rPr>
                <w:sz w:val="18"/>
              </w:rPr>
              <w:t>Padat</w:t>
            </w:r>
            <w:r>
              <w:rPr>
                <w:spacing w:val="-11"/>
                <w:sz w:val="18"/>
              </w:rPr>
              <w:t> </w:t>
            </w:r>
            <w:r>
              <w:rPr>
                <w:sz w:val="18"/>
              </w:rPr>
              <w:t>dan </w:t>
            </w:r>
            <w:r>
              <w:rPr>
                <w:spacing w:val="-4"/>
                <w:sz w:val="18"/>
              </w:rPr>
              <w:t>Cair</w:t>
            </w:r>
          </w:p>
        </w:tc>
        <w:tc>
          <w:tcPr>
            <w:tcW w:w="1843" w:type="dxa"/>
          </w:tcPr>
          <w:p>
            <w:pPr>
              <w:pStyle w:val="TableParagraph"/>
              <w:spacing w:before="147"/>
              <w:rPr>
                <w:i/>
                <w:sz w:val="18"/>
              </w:rPr>
            </w:pPr>
          </w:p>
          <w:p>
            <w:pPr>
              <w:pStyle w:val="TableParagraph"/>
              <w:spacing w:before="1"/>
              <w:ind w:left="108" w:right="212"/>
              <w:rPr>
                <w:sz w:val="18"/>
              </w:rPr>
            </w:pPr>
            <w:r>
              <w:rPr>
                <w:sz w:val="18"/>
              </w:rPr>
              <w:t>Kenampakan</w:t>
            </w:r>
            <w:r>
              <w:rPr>
                <w:spacing w:val="-12"/>
                <w:sz w:val="18"/>
              </w:rPr>
              <w:t> </w:t>
            </w:r>
            <w:r>
              <w:rPr>
                <w:sz w:val="18"/>
              </w:rPr>
              <w:t>produk </w:t>
            </w:r>
            <w:r>
              <w:rPr>
                <w:spacing w:val="-2"/>
                <w:sz w:val="18"/>
              </w:rPr>
              <w:t>(warna,tekstur)</w:t>
            </w:r>
          </w:p>
        </w:tc>
        <w:tc>
          <w:tcPr>
            <w:tcW w:w="1877" w:type="dxa"/>
          </w:tcPr>
          <w:p>
            <w:pPr>
              <w:pStyle w:val="TableParagraph"/>
              <w:spacing w:before="148"/>
              <w:ind w:left="108" w:right="436"/>
              <w:rPr>
                <w:i/>
                <w:sz w:val="18"/>
              </w:rPr>
            </w:pPr>
            <w:r>
              <w:rPr>
                <w:spacing w:val="-2"/>
                <w:sz w:val="18"/>
              </w:rPr>
              <w:t>Sensori/visual </w:t>
            </w:r>
            <w:r>
              <w:rPr>
                <w:sz w:val="18"/>
              </w:rPr>
              <w:t>(sampling) ; komparasi</w:t>
            </w:r>
            <w:r>
              <w:rPr>
                <w:spacing w:val="-12"/>
                <w:sz w:val="18"/>
              </w:rPr>
              <w:t> </w:t>
            </w:r>
            <w:r>
              <w:rPr>
                <w:sz w:val="18"/>
              </w:rPr>
              <w:t>dengan </w:t>
            </w:r>
            <w:r>
              <w:rPr>
                <w:i/>
                <w:sz w:val="18"/>
              </w:rPr>
              <w:t>golden sample</w:t>
            </w:r>
          </w:p>
        </w:tc>
        <w:tc>
          <w:tcPr>
            <w:tcW w:w="1320" w:type="dxa"/>
          </w:tcPr>
          <w:p>
            <w:pPr>
              <w:pStyle w:val="TableParagraph"/>
              <w:rPr>
                <w:i/>
                <w:sz w:val="18"/>
              </w:rPr>
            </w:pPr>
          </w:p>
          <w:p>
            <w:pPr>
              <w:pStyle w:val="TableParagraph"/>
              <w:spacing w:before="44"/>
              <w:rPr>
                <w:i/>
                <w:sz w:val="18"/>
              </w:rPr>
            </w:pPr>
          </w:p>
          <w:p>
            <w:pPr>
              <w:pStyle w:val="TableParagraph"/>
              <w:ind w:left="108"/>
              <w:rPr>
                <w:sz w:val="18"/>
              </w:rPr>
            </w:pPr>
            <w:r>
              <w:rPr>
                <w:sz w:val="18"/>
              </w:rPr>
              <w:t>IK QW </w:t>
            </w:r>
            <w:r>
              <w:rPr>
                <w:spacing w:val="-5"/>
                <w:sz w:val="18"/>
              </w:rPr>
              <w:t>07</w:t>
            </w:r>
          </w:p>
        </w:tc>
        <w:tc>
          <w:tcPr>
            <w:tcW w:w="1481" w:type="dxa"/>
          </w:tcPr>
          <w:p>
            <w:pPr>
              <w:pStyle w:val="TableParagraph"/>
              <w:rPr>
                <w:i/>
                <w:sz w:val="18"/>
              </w:rPr>
            </w:pPr>
          </w:p>
          <w:p>
            <w:pPr>
              <w:pStyle w:val="TableParagraph"/>
              <w:spacing w:before="44"/>
              <w:rPr>
                <w:i/>
                <w:sz w:val="18"/>
              </w:rPr>
            </w:pPr>
          </w:p>
          <w:p>
            <w:pPr>
              <w:pStyle w:val="TableParagraph"/>
              <w:ind w:left="108"/>
              <w:rPr>
                <w:sz w:val="18"/>
              </w:rPr>
            </w:pPr>
            <w:r>
              <w:rPr>
                <w:sz w:val="18"/>
              </w:rPr>
              <w:t>QC</w:t>
            </w:r>
            <w:r>
              <w:rPr>
                <w:spacing w:val="-2"/>
                <w:sz w:val="18"/>
              </w:rPr>
              <w:t> Warehouse</w:t>
            </w:r>
          </w:p>
        </w:tc>
        <w:tc>
          <w:tcPr>
            <w:tcW w:w="2360" w:type="dxa"/>
          </w:tcPr>
          <w:p>
            <w:pPr>
              <w:pStyle w:val="TableParagraph"/>
              <w:spacing w:before="148"/>
              <w:ind w:left="108" w:right="98"/>
              <w:rPr>
                <w:sz w:val="18"/>
              </w:rPr>
            </w:pPr>
            <w:r>
              <w:rPr>
                <w:sz w:val="18"/>
              </w:rPr>
              <w:t>Tidak ada penyimpangan sampel uji atau penyimpangan</w:t>
            </w:r>
            <w:r>
              <w:rPr>
                <w:spacing w:val="-12"/>
                <w:sz w:val="18"/>
              </w:rPr>
              <w:t> </w:t>
            </w:r>
            <w:r>
              <w:rPr>
                <w:sz w:val="18"/>
              </w:rPr>
              <w:t>tidak</w:t>
            </w:r>
            <w:r>
              <w:rPr>
                <w:spacing w:val="-11"/>
                <w:sz w:val="18"/>
              </w:rPr>
              <w:t> </w:t>
            </w:r>
            <w:r>
              <w:rPr>
                <w:sz w:val="18"/>
              </w:rPr>
              <w:t>melebihi batas spesifikasi</w:t>
            </w:r>
          </w:p>
        </w:tc>
        <w:tc>
          <w:tcPr>
            <w:tcW w:w="2041" w:type="dxa"/>
          </w:tcPr>
          <w:p>
            <w:pPr>
              <w:pStyle w:val="TableParagraph"/>
              <w:spacing w:before="44"/>
              <w:rPr>
                <w:i/>
                <w:sz w:val="18"/>
              </w:rPr>
            </w:pPr>
          </w:p>
          <w:p>
            <w:pPr>
              <w:pStyle w:val="TableParagraph"/>
              <w:ind w:left="108" w:right="163"/>
              <w:rPr>
                <w:sz w:val="18"/>
              </w:rPr>
            </w:pPr>
            <w:r>
              <w:rPr>
                <w:sz w:val="18"/>
              </w:rPr>
              <w:t>Jika</w:t>
            </w:r>
            <w:r>
              <w:rPr>
                <w:spacing w:val="-12"/>
                <w:sz w:val="18"/>
              </w:rPr>
              <w:t> </w:t>
            </w:r>
            <w:r>
              <w:rPr>
                <w:sz w:val="18"/>
              </w:rPr>
              <w:t>penyimpangan</w:t>
            </w:r>
            <w:r>
              <w:rPr>
                <w:spacing w:val="-11"/>
                <w:sz w:val="18"/>
              </w:rPr>
              <w:t> </w:t>
            </w:r>
            <w:r>
              <w:rPr>
                <w:sz w:val="18"/>
              </w:rPr>
              <w:t>dari sampel uji melebihi batas spesifikasi</w:t>
            </w:r>
          </w:p>
        </w:tc>
        <w:tc>
          <w:tcPr>
            <w:tcW w:w="2760" w:type="dxa"/>
          </w:tcPr>
          <w:p>
            <w:pPr>
              <w:pStyle w:val="TableParagraph"/>
              <w:rPr>
                <w:i/>
                <w:sz w:val="18"/>
              </w:rPr>
            </w:pPr>
          </w:p>
          <w:p>
            <w:pPr>
              <w:pStyle w:val="TableParagraph"/>
              <w:spacing w:before="44"/>
              <w:rPr>
                <w:i/>
                <w:sz w:val="18"/>
              </w:rPr>
            </w:pPr>
          </w:p>
          <w:p>
            <w:pPr>
              <w:pStyle w:val="TableParagraph"/>
              <w:ind w:left="107"/>
              <w:rPr>
                <w:sz w:val="18"/>
              </w:rPr>
            </w:pPr>
            <w:r>
              <w:rPr>
                <w:sz w:val="18"/>
              </w:rPr>
              <w:t>Produk</w:t>
            </w:r>
            <w:r>
              <w:rPr>
                <w:spacing w:val="-2"/>
                <w:sz w:val="18"/>
              </w:rPr>
              <w:t> </w:t>
            </w:r>
            <w:r>
              <w:rPr>
                <w:sz w:val="18"/>
              </w:rPr>
              <w:t>diretur;</w:t>
            </w:r>
            <w:r>
              <w:rPr>
                <w:spacing w:val="-1"/>
                <w:sz w:val="18"/>
              </w:rPr>
              <w:t> </w:t>
            </w:r>
            <w:r>
              <w:rPr>
                <w:sz w:val="18"/>
              </w:rPr>
              <w:t>tidak</w:t>
            </w:r>
            <w:r>
              <w:rPr>
                <w:spacing w:val="-2"/>
                <w:sz w:val="18"/>
              </w:rPr>
              <w:t> digunakan</w:t>
            </w:r>
          </w:p>
        </w:tc>
      </w:tr>
      <w:tr>
        <w:trPr>
          <w:trHeight w:val="1032" w:hRule="atLeast"/>
        </w:trPr>
        <w:tc>
          <w:tcPr>
            <w:tcW w:w="1560" w:type="dxa"/>
            <w:vMerge/>
            <w:tcBorders>
              <w:top w:val="nil"/>
            </w:tcBorders>
          </w:tcPr>
          <w:p>
            <w:pPr>
              <w:rPr>
                <w:sz w:val="2"/>
                <w:szCs w:val="2"/>
              </w:rPr>
            </w:pPr>
          </w:p>
        </w:tc>
        <w:tc>
          <w:tcPr>
            <w:tcW w:w="1843" w:type="dxa"/>
          </w:tcPr>
          <w:p>
            <w:pPr>
              <w:pStyle w:val="TableParagraph"/>
              <w:spacing w:before="103"/>
              <w:ind w:left="108" w:right="691"/>
              <w:rPr>
                <w:sz w:val="18"/>
              </w:rPr>
            </w:pPr>
            <w:r>
              <w:rPr>
                <w:spacing w:val="-2"/>
                <w:sz w:val="18"/>
              </w:rPr>
              <w:t>Kelengkapan dokumen </w:t>
            </w:r>
            <w:r>
              <w:rPr>
                <w:sz w:val="18"/>
              </w:rPr>
              <w:t>(CoA,</w:t>
            </w:r>
            <w:r>
              <w:rPr>
                <w:spacing w:val="-12"/>
                <w:sz w:val="18"/>
              </w:rPr>
              <w:t> </w:t>
            </w:r>
            <w:r>
              <w:rPr>
                <w:sz w:val="18"/>
              </w:rPr>
              <w:t>MSDS,</w:t>
            </w:r>
          </w:p>
          <w:p>
            <w:pPr>
              <w:pStyle w:val="TableParagraph"/>
              <w:spacing w:line="206" w:lineRule="exact"/>
              <w:ind w:left="108"/>
              <w:rPr>
                <w:sz w:val="18"/>
              </w:rPr>
            </w:pPr>
            <w:r>
              <w:rPr>
                <w:sz w:val="18"/>
              </w:rPr>
              <w:t>sertifikat</w:t>
            </w:r>
            <w:r>
              <w:rPr>
                <w:spacing w:val="-2"/>
                <w:sz w:val="18"/>
              </w:rPr>
              <w:t> Halal)</w:t>
            </w:r>
          </w:p>
        </w:tc>
        <w:tc>
          <w:tcPr>
            <w:tcW w:w="1877" w:type="dxa"/>
          </w:tcPr>
          <w:p>
            <w:pPr>
              <w:pStyle w:val="TableParagraph"/>
              <w:spacing w:before="205"/>
              <w:rPr>
                <w:i/>
                <w:sz w:val="18"/>
              </w:rPr>
            </w:pPr>
          </w:p>
          <w:p>
            <w:pPr>
              <w:pStyle w:val="TableParagraph"/>
              <w:ind w:left="108"/>
              <w:rPr>
                <w:sz w:val="18"/>
              </w:rPr>
            </w:pPr>
            <w:r>
              <w:rPr>
                <w:spacing w:val="-2"/>
                <w:sz w:val="18"/>
              </w:rPr>
              <w:t>Inspeksi</w:t>
            </w:r>
          </w:p>
        </w:tc>
        <w:tc>
          <w:tcPr>
            <w:tcW w:w="1320" w:type="dxa"/>
          </w:tcPr>
          <w:p>
            <w:pPr>
              <w:pStyle w:val="TableParagraph"/>
              <w:spacing w:before="205"/>
              <w:rPr>
                <w:i/>
                <w:sz w:val="18"/>
              </w:rPr>
            </w:pPr>
          </w:p>
          <w:p>
            <w:pPr>
              <w:pStyle w:val="TableParagraph"/>
              <w:ind w:left="108"/>
              <w:rPr>
                <w:sz w:val="18"/>
              </w:rPr>
            </w:pPr>
            <w:r>
              <w:rPr>
                <w:sz w:val="18"/>
              </w:rPr>
              <w:t>IK QW </w:t>
            </w:r>
            <w:r>
              <w:rPr>
                <w:spacing w:val="-5"/>
                <w:sz w:val="18"/>
              </w:rPr>
              <w:t>07</w:t>
            </w:r>
          </w:p>
        </w:tc>
        <w:tc>
          <w:tcPr>
            <w:tcW w:w="1481" w:type="dxa"/>
          </w:tcPr>
          <w:p>
            <w:pPr>
              <w:pStyle w:val="TableParagraph"/>
              <w:spacing w:before="205"/>
              <w:rPr>
                <w:i/>
                <w:sz w:val="18"/>
              </w:rPr>
            </w:pPr>
          </w:p>
          <w:p>
            <w:pPr>
              <w:pStyle w:val="TableParagraph"/>
              <w:ind w:left="108"/>
              <w:rPr>
                <w:sz w:val="18"/>
              </w:rPr>
            </w:pPr>
            <w:r>
              <w:rPr>
                <w:sz w:val="18"/>
              </w:rPr>
              <w:t>QC </w:t>
            </w:r>
            <w:r>
              <w:rPr>
                <w:spacing w:val="-2"/>
                <w:sz w:val="18"/>
              </w:rPr>
              <w:t>Warehouse</w:t>
            </w:r>
          </w:p>
        </w:tc>
        <w:tc>
          <w:tcPr>
            <w:tcW w:w="2360" w:type="dxa"/>
          </w:tcPr>
          <w:p>
            <w:pPr>
              <w:pStyle w:val="TableParagraph"/>
              <w:spacing w:before="205"/>
              <w:rPr>
                <w:i/>
                <w:sz w:val="18"/>
              </w:rPr>
            </w:pPr>
          </w:p>
          <w:p>
            <w:pPr>
              <w:pStyle w:val="TableParagraph"/>
              <w:ind w:left="108"/>
              <w:rPr>
                <w:sz w:val="18"/>
              </w:rPr>
            </w:pPr>
            <w:r>
              <w:rPr>
                <w:sz w:val="18"/>
              </w:rPr>
              <w:t>Dokumen</w:t>
            </w:r>
            <w:r>
              <w:rPr>
                <w:spacing w:val="-1"/>
                <w:sz w:val="18"/>
              </w:rPr>
              <w:t> </w:t>
            </w:r>
            <w:r>
              <w:rPr>
                <w:spacing w:val="-2"/>
                <w:sz w:val="18"/>
              </w:rPr>
              <w:t>lengkap</w:t>
            </w:r>
          </w:p>
        </w:tc>
        <w:tc>
          <w:tcPr>
            <w:tcW w:w="2041" w:type="dxa"/>
          </w:tcPr>
          <w:p>
            <w:pPr>
              <w:pStyle w:val="TableParagraph"/>
              <w:spacing w:before="205"/>
              <w:rPr>
                <w:i/>
                <w:sz w:val="18"/>
              </w:rPr>
            </w:pPr>
          </w:p>
          <w:p>
            <w:pPr>
              <w:pStyle w:val="TableParagraph"/>
              <w:ind w:left="108"/>
              <w:rPr>
                <w:sz w:val="18"/>
              </w:rPr>
            </w:pPr>
            <w:r>
              <w:rPr>
                <w:sz w:val="18"/>
              </w:rPr>
              <w:t>Dokumen</w:t>
            </w:r>
            <w:r>
              <w:rPr>
                <w:spacing w:val="-1"/>
                <w:sz w:val="18"/>
              </w:rPr>
              <w:t> </w:t>
            </w:r>
            <w:r>
              <w:rPr>
                <w:sz w:val="18"/>
              </w:rPr>
              <w:t>tidak</w:t>
            </w:r>
            <w:r>
              <w:rPr>
                <w:spacing w:val="-1"/>
                <w:sz w:val="18"/>
              </w:rPr>
              <w:t> </w:t>
            </w:r>
            <w:r>
              <w:rPr>
                <w:spacing w:val="-2"/>
                <w:sz w:val="18"/>
              </w:rPr>
              <w:t>lemgkap</w:t>
            </w:r>
          </w:p>
        </w:tc>
        <w:tc>
          <w:tcPr>
            <w:tcW w:w="2760" w:type="dxa"/>
          </w:tcPr>
          <w:p>
            <w:pPr>
              <w:pStyle w:val="TableParagraph"/>
              <w:spacing w:before="206"/>
              <w:ind w:left="107"/>
              <w:rPr>
                <w:sz w:val="18"/>
              </w:rPr>
            </w:pPr>
            <w:r>
              <w:rPr>
                <w:sz w:val="18"/>
              </w:rPr>
              <w:t>Dokumen dilengkapi sesuai persyaratan;</w:t>
            </w:r>
            <w:r>
              <w:rPr>
                <w:spacing w:val="-12"/>
                <w:sz w:val="18"/>
              </w:rPr>
              <w:t> </w:t>
            </w:r>
            <w:r>
              <w:rPr>
                <w:sz w:val="18"/>
              </w:rPr>
              <w:t>apabila</w:t>
            </w:r>
            <w:r>
              <w:rPr>
                <w:spacing w:val="-11"/>
                <w:sz w:val="18"/>
              </w:rPr>
              <w:t> </w:t>
            </w:r>
            <w:r>
              <w:rPr>
                <w:sz w:val="18"/>
              </w:rPr>
              <w:t>tetap</w:t>
            </w:r>
            <w:r>
              <w:rPr>
                <w:spacing w:val="-11"/>
                <w:sz w:val="18"/>
              </w:rPr>
              <w:t> </w:t>
            </w:r>
            <w:r>
              <w:rPr>
                <w:sz w:val="18"/>
              </w:rPr>
              <w:t>tidak lengkap, produk diretur</w:t>
            </w:r>
          </w:p>
        </w:tc>
      </w:tr>
      <w:tr>
        <w:trPr>
          <w:trHeight w:val="1072" w:hRule="atLeast"/>
        </w:trPr>
        <w:tc>
          <w:tcPr>
            <w:tcW w:w="1560" w:type="dxa"/>
            <w:vMerge/>
            <w:tcBorders>
              <w:top w:val="nil"/>
            </w:tcBorders>
          </w:tcPr>
          <w:p>
            <w:pPr>
              <w:rPr>
                <w:sz w:val="2"/>
                <w:szCs w:val="2"/>
              </w:rPr>
            </w:pPr>
          </w:p>
        </w:tc>
        <w:tc>
          <w:tcPr>
            <w:tcW w:w="1843" w:type="dxa"/>
          </w:tcPr>
          <w:p>
            <w:pPr>
              <w:pStyle w:val="TableParagraph"/>
              <w:rPr>
                <w:i/>
                <w:sz w:val="18"/>
              </w:rPr>
            </w:pPr>
          </w:p>
          <w:p>
            <w:pPr>
              <w:pStyle w:val="TableParagraph"/>
              <w:spacing w:before="20"/>
              <w:rPr>
                <w:i/>
                <w:sz w:val="18"/>
              </w:rPr>
            </w:pPr>
          </w:p>
          <w:p>
            <w:pPr>
              <w:pStyle w:val="TableParagraph"/>
              <w:ind w:left="108"/>
              <w:rPr>
                <w:sz w:val="18"/>
              </w:rPr>
            </w:pPr>
            <w:r>
              <w:rPr>
                <w:spacing w:val="-2"/>
                <w:sz w:val="18"/>
              </w:rPr>
              <w:t>Berat</w:t>
            </w:r>
          </w:p>
        </w:tc>
        <w:tc>
          <w:tcPr>
            <w:tcW w:w="1877" w:type="dxa"/>
          </w:tcPr>
          <w:p>
            <w:pPr>
              <w:pStyle w:val="TableParagraph"/>
              <w:spacing w:before="121"/>
              <w:rPr>
                <w:i/>
                <w:sz w:val="18"/>
              </w:rPr>
            </w:pPr>
          </w:p>
          <w:p>
            <w:pPr>
              <w:pStyle w:val="TableParagraph"/>
              <w:ind w:left="108"/>
              <w:rPr>
                <w:sz w:val="18"/>
              </w:rPr>
            </w:pPr>
            <w:r>
              <w:rPr>
                <w:spacing w:val="-2"/>
                <w:sz w:val="18"/>
              </w:rPr>
              <w:t>Penimbangan (timbangan)</w:t>
            </w:r>
          </w:p>
        </w:tc>
        <w:tc>
          <w:tcPr>
            <w:tcW w:w="1320" w:type="dxa"/>
          </w:tcPr>
          <w:p>
            <w:pPr>
              <w:pStyle w:val="TableParagraph"/>
              <w:rPr>
                <w:i/>
                <w:sz w:val="18"/>
              </w:rPr>
            </w:pPr>
          </w:p>
          <w:p>
            <w:pPr>
              <w:pStyle w:val="TableParagraph"/>
              <w:spacing w:before="20"/>
              <w:rPr>
                <w:i/>
                <w:sz w:val="18"/>
              </w:rPr>
            </w:pPr>
          </w:p>
          <w:p>
            <w:pPr>
              <w:pStyle w:val="TableParagraph"/>
              <w:ind w:left="108"/>
              <w:rPr>
                <w:sz w:val="18"/>
              </w:rPr>
            </w:pPr>
            <w:r>
              <w:rPr>
                <w:sz w:val="18"/>
              </w:rPr>
              <w:t>IK QW </w:t>
            </w:r>
            <w:r>
              <w:rPr>
                <w:spacing w:val="-5"/>
                <w:sz w:val="18"/>
              </w:rPr>
              <w:t>07</w:t>
            </w:r>
          </w:p>
        </w:tc>
        <w:tc>
          <w:tcPr>
            <w:tcW w:w="1481" w:type="dxa"/>
          </w:tcPr>
          <w:p>
            <w:pPr>
              <w:pStyle w:val="TableParagraph"/>
              <w:rPr>
                <w:i/>
                <w:sz w:val="18"/>
              </w:rPr>
            </w:pPr>
          </w:p>
          <w:p>
            <w:pPr>
              <w:pStyle w:val="TableParagraph"/>
              <w:spacing w:before="20"/>
              <w:rPr>
                <w:i/>
                <w:sz w:val="18"/>
              </w:rPr>
            </w:pPr>
          </w:p>
          <w:p>
            <w:pPr>
              <w:pStyle w:val="TableParagraph"/>
              <w:ind w:left="108"/>
              <w:rPr>
                <w:sz w:val="18"/>
              </w:rPr>
            </w:pPr>
            <w:r>
              <w:rPr>
                <w:sz w:val="18"/>
              </w:rPr>
              <w:t>QC</w:t>
            </w:r>
            <w:r>
              <w:rPr>
                <w:spacing w:val="-2"/>
                <w:sz w:val="18"/>
              </w:rPr>
              <w:t> Warehouse</w:t>
            </w:r>
          </w:p>
        </w:tc>
        <w:tc>
          <w:tcPr>
            <w:tcW w:w="2360" w:type="dxa"/>
          </w:tcPr>
          <w:p>
            <w:pPr>
              <w:pStyle w:val="TableParagraph"/>
              <w:spacing w:before="122"/>
              <w:ind w:left="108" w:right="98"/>
              <w:rPr>
                <w:sz w:val="18"/>
              </w:rPr>
            </w:pPr>
            <w:r>
              <w:rPr>
                <w:sz w:val="18"/>
              </w:rPr>
              <w:t>Tidak ada penyimpangan berat sampel uji atau penyimpangan</w:t>
            </w:r>
            <w:r>
              <w:rPr>
                <w:spacing w:val="-12"/>
                <w:sz w:val="18"/>
              </w:rPr>
              <w:t> </w:t>
            </w:r>
            <w:r>
              <w:rPr>
                <w:sz w:val="18"/>
              </w:rPr>
              <w:t>berat</w:t>
            </w:r>
            <w:r>
              <w:rPr>
                <w:spacing w:val="-11"/>
                <w:sz w:val="18"/>
              </w:rPr>
              <w:t> </w:t>
            </w:r>
            <w:r>
              <w:rPr>
                <w:sz w:val="18"/>
              </w:rPr>
              <w:t>tidak melebihi</w:t>
            </w:r>
            <w:r>
              <w:rPr>
                <w:spacing w:val="-1"/>
                <w:sz w:val="18"/>
              </w:rPr>
              <w:t> </w:t>
            </w:r>
            <w:r>
              <w:rPr>
                <w:sz w:val="18"/>
              </w:rPr>
              <w:t>batas</w:t>
            </w:r>
            <w:r>
              <w:rPr>
                <w:spacing w:val="-1"/>
                <w:sz w:val="18"/>
              </w:rPr>
              <w:t> </w:t>
            </w:r>
            <w:r>
              <w:rPr>
                <w:spacing w:val="-2"/>
                <w:sz w:val="18"/>
              </w:rPr>
              <w:t>spesifikasi</w:t>
            </w:r>
          </w:p>
        </w:tc>
        <w:tc>
          <w:tcPr>
            <w:tcW w:w="2041" w:type="dxa"/>
          </w:tcPr>
          <w:p>
            <w:pPr>
              <w:pStyle w:val="TableParagraph"/>
              <w:spacing w:before="18"/>
              <w:rPr>
                <w:i/>
                <w:sz w:val="18"/>
              </w:rPr>
            </w:pPr>
          </w:p>
          <w:p>
            <w:pPr>
              <w:pStyle w:val="TableParagraph"/>
              <w:ind w:left="108"/>
              <w:rPr>
                <w:sz w:val="18"/>
              </w:rPr>
            </w:pPr>
            <w:r>
              <w:rPr>
                <w:sz w:val="18"/>
              </w:rPr>
              <w:t>Jika</w:t>
            </w:r>
            <w:r>
              <w:rPr>
                <w:spacing w:val="-12"/>
                <w:sz w:val="18"/>
              </w:rPr>
              <w:t> </w:t>
            </w:r>
            <w:r>
              <w:rPr>
                <w:sz w:val="18"/>
              </w:rPr>
              <w:t>penyimpangan</w:t>
            </w:r>
            <w:r>
              <w:rPr>
                <w:spacing w:val="-11"/>
                <w:sz w:val="18"/>
              </w:rPr>
              <w:t> </w:t>
            </w:r>
            <w:r>
              <w:rPr>
                <w:sz w:val="18"/>
              </w:rPr>
              <w:t>berat dari sampel uji melebihi batas spesifikasi</w:t>
            </w:r>
          </w:p>
        </w:tc>
        <w:tc>
          <w:tcPr>
            <w:tcW w:w="2760" w:type="dxa"/>
          </w:tcPr>
          <w:p>
            <w:pPr>
              <w:pStyle w:val="TableParagraph"/>
              <w:rPr>
                <w:i/>
                <w:sz w:val="18"/>
              </w:rPr>
            </w:pPr>
          </w:p>
          <w:p>
            <w:pPr>
              <w:pStyle w:val="TableParagraph"/>
              <w:spacing w:before="20"/>
              <w:rPr>
                <w:i/>
                <w:sz w:val="18"/>
              </w:rPr>
            </w:pPr>
          </w:p>
          <w:p>
            <w:pPr>
              <w:pStyle w:val="TableParagraph"/>
              <w:ind w:left="107"/>
              <w:rPr>
                <w:sz w:val="18"/>
              </w:rPr>
            </w:pPr>
            <w:r>
              <w:rPr>
                <w:sz w:val="18"/>
              </w:rPr>
              <w:t>Produk</w:t>
            </w:r>
            <w:r>
              <w:rPr>
                <w:spacing w:val="-2"/>
                <w:sz w:val="18"/>
              </w:rPr>
              <w:t> </w:t>
            </w:r>
            <w:r>
              <w:rPr>
                <w:sz w:val="18"/>
              </w:rPr>
              <w:t>diretur,</w:t>
            </w:r>
            <w:r>
              <w:rPr>
                <w:spacing w:val="-1"/>
                <w:sz w:val="18"/>
              </w:rPr>
              <w:t> </w:t>
            </w:r>
            <w:r>
              <w:rPr>
                <w:sz w:val="18"/>
              </w:rPr>
              <w:t>tidak</w:t>
            </w:r>
            <w:r>
              <w:rPr>
                <w:spacing w:val="-2"/>
                <w:sz w:val="18"/>
              </w:rPr>
              <w:t> digunakan</w:t>
            </w:r>
          </w:p>
        </w:tc>
      </w:tr>
      <w:tr>
        <w:trPr>
          <w:trHeight w:val="976" w:hRule="atLeast"/>
        </w:trPr>
        <w:tc>
          <w:tcPr>
            <w:tcW w:w="1560" w:type="dxa"/>
            <w:vMerge/>
            <w:tcBorders>
              <w:top w:val="nil"/>
            </w:tcBorders>
          </w:tcPr>
          <w:p>
            <w:pPr>
              <w:rPr>
                <w:sz w:val="2"/>
                <w:szCs w:val="2"/>
              </w:rPr>
            </w:pPr>
          </w:p>
        </w:tc>
        <w:tc>
          <w:tcPr>
            <w:tcW w:w="1843" w:type="dxa"/>
          </w:tcPr>
          <w:p>
            <w:pPr>
              <w:pStyle w:val="TableParagraph"/>
              <w:spacing w:before="73"/>
              <w:rPr>
                <w:i/>
                <w:sz w:val="18"/>
              </w:rPr>
            </w:pPr>
          </w:p>
          <w:p>
            <w:pPr>
              <w:pStyle w:val="TableParagraph"/>
              <w:ind w:left="108" w:right="647"/>
              <w:rPr>
                <w:sz w:val="18"/>
              </w:rPr>
            </w:pPr>
            <w:r>
              <w:rPr>
                <w:sz w:val="18"/>
              </w:rPr>
              <w:t>Label,</w:t>
            </w:r>
            <w:r>
              <w:rPr>
                <w:spacing w:val="-12"/>
                <w:sz w:val="18"/>
              </w:rPr>
              <w:t> </w:t>
            </w:r>
            <w:r>
              <w:rPr>
                <w:sz w:val="18"/>
              </w:rPr>
              <w:t>Kondisi </w:t>
            </w:r>
            <w:r>
              <w:rPr>
                <w:spacing w:val="-2"/>
                <w:sz w:val="18"/>
              </w:rPr>
              <w:t>kemasan</w:t>
            </w:r>
          </w:p>
        </w:tc>
        <w:tc>
          <w:tcPr>
            <w:tcW w:w="1877" w:type="dxa"/>
          </w:tcPr>
          <w:p>
            <w:pPr>
              <w:pStyle w:val="TableParagraph"/>
              <w:spacing w:before="176"/>
              <w:rPr>
                <w:i/>
                <w:sz w:val="18"/>
              </w:rPr>
            </w:pPr>
          </w:p>
          <w:p>
            <w:pPr>
              <w:pStyle w:val="TableParagraph"/>
              <w:ind w:left="108"/>
              <w:rPr>
                <w:sz w:val="18"/>
              </w:rPr>
            </w:pPr>
            <w:r>
              <w:rPr>
                <w:spacing w:val="-2"/>
                <w:sz w:val="18"/>
              </w:rPr>
              <w:t>Visual</w:t>
            </w:r>
          </w:p>
        </w:tc>
        <w:tc>
          <w:tcPr>
            <w:tcW w:w="1320" w:type="dxa"/>
          </w:tcPr>
          <w:p>
            <w:pPr>
              <w:pStyle w:val="TableParagraph"/>
              <w:spacing w:before="176"/>
              <w:rPr>
                <w:i/>
                <w:sz w:val="18"/>
              </w:rPr>
            </w:pPr>
          </w:p>
          <w:p>
            <w:pPr>
              <w:pStyle w:val="TableParagraph"/>
              <w:ind w:left="108"/>
              <w:rPr>
                <w:sz w:val="18"/>
              </w:rPr>
            </w:pPr>
            <w:r>
              <w:rPr>
                <w:sz w:val="18"/>
              </w:rPr>
              <w:t>IK QW </w:t>
            </w:r>
            <w:r>
              <w:rPr>
                <w:spacing w:val="-5"/>
                <w:sz w:val="18"/>
              </w:rPr>
              <w:t>07</w:t>
            </w:r>
          </w:p>
        </w:tc>
        <w:tc>
          <w:tcPr>
            <w:tcW w:w="1481" w:type="dxa"/>
          </w:tcPr>
          <w:p>
            <w:pPr>
              <w:pStyle w:val="TableParagraph"/>
              <w:spacing w:before="176"/>
              <w:rPr>
                <w:i/>
                <w:sz w:val="18"/>
              </w:rPr>
            </w:pPr>
          </w:p>
          <w:p>
            <w:pPr>
              <w:pStyle w:val="TableParagraph"/>
              <w:ind w:left="108"/>
              <w:rPr>
                <w:sz w:val="18"/>
              </w:rPr>
            </w:pPr>
            <w:r>
              <w:rPr>
                <w:sz w:val="18"/>
              </w:rPr>
              <w:t>QC</w:t>
            </w:r>
            <w:r>
              <w:rPr>
                <w:spacing w:val="-2"/>
                <w:sz w:val="18"/>
              </w:rPr>
              <w:t> Warehouse</w:t>
            </w:r>
          </w:p>
        </w:tc>
        <w:tc>
          <w:tcPr>
            <w:tcW w:w="2360" w:type="dxa"/>
          </w:tcPr>
          <w:p>
            <w:pPr>
              <w:pStyle w:val="TableParagraph"/>
              <w:spacing w:before="73"/>
              <w:rPr>
                <w:i/>
                <w:sz w:val="18"/>
              </w:rPr>
            </w:pPr>
          </w:p>
          <w:p>
            <w:pPr>
              <w:pStyle w:val="TableParagraph"/>
              <w:ind w:left="108"/>
              <w:rPr>
                <w:sz w:val="18"/>
              </w:rPr>
            </w:pPr>
            <w:r>
              <w:rPr>
                <w:sz w:val="18"/>
              </w:rPr>
              <w:t>Label sesuai spesifikasi, kemasan</w:t>
            </w:r>
            <w:r>
              <w:rPr>
                <w:spacing w:val="-12"/>
                <w:sz w:val="18"/>
              </w:rPr>
              <w:t> </w:t>
            </w:r>
            <w:r>
              <w:rPr>
                <w:sz w:val="18"/>
              </w:rPr>
              <w:t>sesuai</w:t>
            </w:r>
            <w:r>
              <w:rPr>
                <w:spacing w:val="-11"/>
                <w:sz w:val="18"/>
              </w:rPr>
              <w:t> </w:t>
            </w:r>
            <w:r>
              <w:rPr>
                <w:sz w:val="18"/>
              </w:rPr>
              <w:t>spesifikasi</w:t>
            </w:r>
          </w:p>
        </w:tc>
        <w:tc>
          <w:tcPr>
            <w:tcW w:w="2041" w:type="dxa"/>
          </w:tcPr>
          <w:p>
            <w:pPr>
              <w:pStyle w:val="TableParagraph"/>
              <w:spacing w:before="177"/>
              <w:ind w:left="108" w:right="435"/>
              <w:rPr>
                <w:sz w:val="18"/>
              </w:rPr>
            </w:pPr>
            <w:r>
              <w:rPr>
                <w:sz w:val="18"/>
              </w:rPr>
              <w:t>Label tidak sesuai spesifikasi,</w:t>
            </w:r>
            <w:r>
              <w:rPr>
                <w:spacing w:val="-12"/>
                <w:sz w:val="18"/>
              </w:rPr>
              <w:t> </w:t>
            </w:r>
            <w:r>
              <w:rPr>
                <w:sz w:val="18"/>
              </w:rPr>
              <w:t>kemasan </w:t>
            </w:r>
            <w:r>
              <w:rPr>
                <w:spacing w:val="-2"/>
                <w:sz w:val="18"/>
              </w:rPr>
              <w:t>pecah/bocor</w:t>
            </w:r>
          </w:p>
        </w:tc>
        <w:tc>
          <w:tcPr>
            <w:tcW w:w="2760" w:type="dxa"/>
          </w:tcPr>
          <w:p>
            <w:pPr>
              <w:pStyle w:val="TableParagraph"/>
              <w:spacing w:before="176"/>
              <w:rPr>
                <w:i/>
                <w:sz w:val="18"/>
              </w:rPr>
            </w:pPr>
          </w:p>
          <w:p>
            <w:pPr>
              <w:pStyle w:val="TableParagraph"/>
              <w:ind w:left="107"/>
              <w:rPr>
                <w:sz w:val="18"/>
              </w:rPr>
            </w:pPr>
            <w:r>
              <w:rPr>
                <w:sz w:val="18"/>
              </w:rPr>
              <w:t>Produk</w:t>
            </w:r>
            <w:r>
              <w:rPr>
                <w:spacing w:val="-2"/>
                <w:sz w:val="18"/>
              </w:rPr>
              <w:t> </w:t>
            </w:r>
            <w:r>
              <w:rPr>
                <w:sz w:val="18"/>
              </w:rPr>
              <w:t>diretur,</w:t>
            </w:r>
            <w:r>
              <w:rPr>
                <w:spacing w:val="-1"/>
                <w:sz w:val="18"/>
              </w:rPr>
              <w:t> </w:t>
            </w:r>
            <w:r>
              <w:rPr>
                <w:sz w:val="18"/>
              </w:rPr>
              <w:t>tidak</w:t>
            </w:r>
            <w:r>
              <w:rPr>
                <w:spacing w:val="-2"/>
                <w:sz w:val="18"/>
              </w:rPr>
              <w:t> digunakan</w:t>
            </w:r>
          </w:p>
        </w:tc>
      </w:tr>
      <w:tr>
        <w:trPr>
          <w:trHeight w:val="974" w:hRule="atLeast"/>
        </w:trPr>
        <w:tc>
          <w:tcPr>
            <w:tcW w:w="1560" w:type="dxa"/>
            <w:vMerge/>
            <w:tcBorders>
              <w:top w:val="nil"/>
            </w:tcBorders>
          </w:tcPr>
          <w:p>
            <w:pPr>
              <w:rPr>
                <w:sz w:val="2"/>
                <w:szCs w:val="2"/>
              </w:rPr>
            </w:pPr>
          </w:p>
        </w:tc>
        <w:tc>
          <w:tcPr>
            <w:tcW w:w="1843" w:type="dxa"/>
          </w:tcPr>
          <w:p>
            <w:pPr>
              <w:pStyle w:val="TableParagraph"/>
              <w:spacing w:before="74"/>
              <w:rPr>
                <w:i/>
                <w:sz w:val="18"/>
              </w:rPr>
            </w:pPr>
          </w:p>
          <w:p>
            <w:pPr>
              <w:pStyle w:val="TableParagraph"/>
              <w:ind w:left="108" w:right="322"/>
              <w:rPr>
                <w:sz w:val="18"/>
              </w:rPr>
            </w:pPr>
            <w:r>
              <w:rPr>
                <w:sz w:val="18"/>
              </w:rPr>
              <w:t>Kontaminasi</w:t>
            </w:r>
            <w:r>
              <w:rPr>
                <w:spacing w:val="-12"/>
                <w:sz w:val="18"/>
              </w:rPr>
              <w:t> </w:t>
            </w:r>
            <w:r>
              <w:rPr>
                <w:sz w:val="18"/>
              </w:rPr>
              <w:t>benda </w:t>
            </w:r>
            <w:r>
              <w:rPr>
                <w:spacing w:val="-2"/>
                <w:sz w:val="18"/>
              </w:rPr>
              <w:t>asing</w:t>
            </w:r>
          </w:p>
        </w:tc>
        <w:tc>
          <w:tcPr>
            <w:tcW w:w="1877" w:type="dxa"/>
          </w:tcPr>
          <w:p>
            <w:pPr>
              <w:pStyle w:val="TableParagraph"/>
              <w:spacing w:before="177"/>
              <w:rPr>
                <w:i/>
                <w:sz w:val="18"/>
              </w:rPr>
            </w:pPr>
          </w:p>
          <w:p>
            <w:pPr>
              <w:pStyle w:val="TableParagraph"/>
              <w:ind w:left="108"/>
              <w:rPr>
                <w:sz w:val="18"/>
              </w:rPr>
            </w:pPr>
            <w:r>
              <w:rPr>
                <w:spacing w:val="-2"/>
                <w:sz w:val="18"/>
              </w:rPr>
              <w:t>Visual</w:t>
            </w:r>
          </w:p>
        </w:tc>
        <w:tc>
          <w:tcPr>
            <w:tcW w:w="1320" w:type="dxa"/>
          </w:tcPr>
          <w:p>
            <w:pPr>
              <w:pStyle w:val="TableParagraph"/>
              <w:spacing w:before="177"/>
              <w:rPr>
                <w:i/>
                <w:sz w:val="18"/>
              </w:rPr>
            </w:pPr>
          </w:p>
          <w:p>
            <w:pPr>
              <w:pStyle w:val="TableParagraph"/>
              <w:ind w:left="108"/>
              <w:rPr>
                <w:sz w:val="18"/>
              </w:rPr>
            </w:pPr>
            <w:r>
              <w:rPr>
                <w:sz w:val="18"/>
              </w:rPr>
              <w:t>IK QW </w:t>
            </w:r>
            <w:r>
              <w:rPr>
                <w:spacing w:val="-5"/>
                <w:sz w:val="18"/>
              </w:rPr>
              <w:t>07</w:t>
            </w:r>
          </w:p>
        </w:tc>
        <w:tc>
          <w:tcPr>
            <w:tcW w:w="1481" w:type="dxa"/>
          </w:tcPr>
          <w:p>
            <w:pPr>
              <w:pStyle w:val="TableParagraph"/>
              <w:spacing w:before="177"/>
              <w:rPr>
                <w:i/>
                <w:sz w:val="18"/>
              </w:rPr>
            </w:pPr>
          </w:p>
          <w:p>
            <w:pPr>
              <w:pStyle w:val="TableParagraph"/>
              <w:ind w:left="108"/>
              <w:rPr>
                <w:sz w:val="18"/>
              </w:rPr>
            </w:pPr>
            <w:r>
              <w:rPr>
                <w:sz w:val="18"/>
              </w:rPr>
              <w:t>QC</w:t>
            </w:r>
            <w:r>
              <w:rPr>
                <w:spacing w:val="-2"/>
                <w:sz w:val="18"/>
              </w:rPr>
              <w:t> Warehouse</w:t>
            </w:r>
          </w:p>
        </w:tc>
        <w:tc>
          <w:tcPr>
            <w:tcW w:w="2360" w:type="dxa"/>
          </w:tcPr>
          <w:p>
            <w:pPr>
              <w:pStyle w:val="TableParagraph"/>
              <w:spacing w:before="177"/>
              <w:rPr>
                <w:i/>
                <w:sz w:val="18"/>
              </w:rPr>
            </w:pPr>
          </w:p>
          <w:p>
            <w:pPr>
              <w:pStyle w:val="TableParagraph"/>
              <w:ind w:left="108"/>
              <w:rPr>
                <w:sz w:val="18"/>
              </w:rPr>
            </w:pPr>
            <w:r>
              <w:rPr>
                <w:sz w:val="18"/>
              </w:rPr>
              <w:t>Tidak</w:t>
            </w:r>
            <w:r>
              <w:rPr>
                <w:spacing w:val="-1"/>
                <w:sz w:val="18"/>
              </w:rPr>
              <w:t> </w:t>
            </w:r>
            <w:r>
              <w:rPr>
                <w:sz w:val="18"/>
              </w:rPr>
              <w:t>ada</w:t>
            </w:r>
            <w:r>
              <w:rPr>
                <w:spacing w:val="-2"/>
                <w:sz w:val="18"/>
              </w:rPr>
              <w:t> kontaminasi</w:t>
            </w:r>
          </w:p>
        </w:tc>
        <w:tc>
          <w:tcPr>
            <w:tcW w:w="2041" w:type="dxa"/>
          </w:tcPr>
          <w:p>
            <w:pPr>
              <w:pStyle w:val="TableParagraph"/>
              <w:spacing w:before="177"/>
              <w:rPr>
                <w:i/>
                <w:sz w:val="18"/>
              </w:rPr>
            </w:pPr>
          </w:p>
          <w:p>
            <w:pPr>
              <w:pStyle w:val="TableParagraph"/>
              <w:ind w:left="108"/>
              <w:rPr>
                <w:sz w:val="18"/>
              </w:rPr>
            </w:pPr>
            <w:r>
              <w:rPr>
                <w:sz w:val="18"/>
              </w:rPr>
              <w:t>Ada</w:t>
            </w:r>
            <w:r>
              <w:rPr>
                <w:spacing w:val="-3"/>
                <w:sz w:val="18"/>
              </w:rPr>
              <w:t> </w:t>
            </w:r>
            <w:r>
              <w:rPr>
                <w:spacing w:val="-2"/>
                <w:sz w:val="18"/>
              </w:rPr>
              <w:t>kontaminasi</w:t>
            </w:r>
          </w:p>
        </w:tc>
        <w:tc>
          <w:tcPr>
            <w:tcW w:w="2760" w:type="dxa"/>
          </w:tcPr>
          <w:p>
            <w:pPr>
              <w:pStyle w:val="TableParagraph"/>
              <w:spacing w:before="177"/>
              <w:rPr>
                <w:i/>
                <w:sz w:val="18"/>
              </w:rPr>
            </w:pPr>
          </w:p>
          <w:p>
            <w:pPr>
              <w:pStyle w:val="TableParagraph"/>
              <w:ind w:left="107"/>
              <w:rPr>
                <w:sz w:val="18"/>
              </w:rPr>
            </w:pPr>
            <w:r>
              <w:rPr>
                <w:sz w:val="18"/>
              </w:rPr>
              <w:t>Produk</w:t>
            </w:r>
            <w:r>
              <w:rPr>
                <w:spacing w:val="-2"/>
                <w:sz w:val="18"/>
              </w:rPr>
              <w:t> </w:t>
            </w:r>
            <w:r>
              <w:rPr>
                <w:sz w:val="18"/>
              </w:rPr>
              <w:t>diretur,</w:t>
            </w:r>
            <w:r>
              <w:rPr>
                <w:spacing w:val="-1"/>
                <w:sz w:val="18"/>
              </w:rPr>
              <w:t> </w:t>
            </w:r>
            <w:r>
              <w:rPr>
                <w:sz w:val="18"/>
              </w:rPr>
              <w:t>tidak</w:t>
            </w:r>
            <w:r>
              <w:rPr>
                <w:spacing w:val="-2"/>
                <w:sz w:val="18"/>
              </w:rPr>
              <w:t> digunakan</w:t>
            </w:r>
          </w:p>
        </w:tc>
      </w:tr>
      <w:tr>
        <w:trPr>
          <w:trHeight w:val="1129" w:hRule="atLeast"/>
        </w:trPr>
        <w:tc>
          <w:tcPr>
            <w:tcW w:w="1560" w:type="dxa"/>
            <w:vMerge/>
            <w:tcBorders>
              <w:top w:val="nil"/>
            </w:tcBorders>
          </w:tcPr>
          <w:p>
            <w:pPr>
              <w:rPr>
                <w:sz w:val="2"/>
                <w:szCs w:val="2"/>
              </w:rPr>
            </w:pPr>
          </w:p>
        </w:tc>
        <w:tc>
          <w:tcPr>
            <w:tcW w:w="1843" w:type="dxa"/>
          </w:tcPr>
          <w:p>
            <w:pPr>
              <w:pStyle w:val="TableParagraph"/>
              <w:spacing w:before="150"/>
              <w:rPr>
                <w:i/>
                <w:sz w:val="18"/>
              </w:rPr>
            </w:pPr>
          </w:p>
          <w:p>
            <w:pPr>
              <w:pStyle w:val="TableParagraph"/>
              <w:ind w:left="108"/>
              <w:rPr>
                <w:sz w:val="18"/>
              </w:rPr>
            </w:pPr>
            <w:r>
              <w:rPr>
                <w:spacing w:val="-2"/>
                <w:sz w:val="18"/>
              </w:rPr>
              <w:t>Pemeriksaan laboratorium</w:t>
            </w:r>
          </w:p>
        </w:tc>
        <w:tc>
          <w:tcPr>
            <w:tcW w:w="1877" w:type="dxa"/>
          </w:tcPr>
          <w:p>
            <w:pPr>
              <w:pStyle w:val="TableParagraph"/>
              <w:spacing w:before="47"/>
              <w:rPr>
                <w:i/>
                <w:sz w:val="18"/>
              </w:rPr>
            </w:pPr>
          </w:p>
          <w:p>
            <w:pPr>
              <w:pStyle w:val="TableParagraph"/>
              <w:ind w:left="108" w:right="115"/>
              <w:rPr>
                <w:sz w:val="18"/>
              </w:rPr>
            </w:pPr>
            <w:r>
              <w:rPr>
                <w:sz w:val="18"/>
              </w:rPr>
              <w:t>Uji</w:t>
            </w:r>
            <w:r>
              <w:rPr>
                <w:spacing w:val="-12"/>
                <w:sz w:val="18"/>
              </w:rPr>
              <w:t> </w:t>
            </w:r>
            <w:r>
              <w:rPr>
                <w:sz w:val="18"/>
              </w:rPr>
              <w:t>kimia</w:t>
            </w:r>
            <w:r>
              <w:rPr>
                <w:spacing w:val="-11"/>
                <w:sz w:val="18"/>
              </w:rPr>
              <w:t> </w:t>
            </w:r>
            <w:r>
              <w:rPr>
                <w:sz w:val="18"/>
              </w:rPr>
              <w:t>(Kadar</w:t>
            </w:r>
            <w:r>
              <w:rPr>
                <w:spacing w:val="-11"/>
                <w:sz w:val="18"/>
              </w:rPr>
              <w:t> </w:t>
            </w:r>
            <w:r>
              <w:rPr>
                <w:sz w:val="18"/>
              </w:rPr>
              <w:t>air, pH, Kadar garam, </w:t>
            </w:r>
            <w:r>
              <w:rPr>
                <w:spacing w:val="-4"/>
                <w:sz w:val="18"/>
              </w:rPr>
              <w:t>FFA)</w:t>
            </w:r>
          </w:p>
        </w:tc>
        <w:tc>
          <w:tcPr>
            <w:tcW w:w="1320" w:type="dxa"/>
          </w:tcPr>
          <w:p>
            <w:pPr>
              <w:pStyle w:val="TableParagraph"/>
              <w:spacing w:before="151"/>
              <w:ind w:left="108" w:right="187"/>
              <w:jc w:val="both"/>
              <w:rPr>
                <w:sz w:val="18"/>
              </w:rPr>
            </w:pPr>
            <w:r>
              <w:rPr>
                <w:sz w:val="18"/>
              </w:rPr>
              <w:t>IK LB 17, IK LB</w:t>
            </w:r>
            <w:r>
              <w:rPr>
                <w:spacing w:val="-12"/>
                <w:sz w:val="18"/>
              </w:rPr>
              <w:t> </w:t>
            </w:r>
            <w:r>
              <w:rPr>
                <w:sz w:val="18"/>
              </w:rPr>
              <w:t>38,</w:t>
            </w:r>
            <w:r>
              <w:rPr>
                <w:spacing w:val="-11"/>
                <w:sz w:val="18"/>
              </w:rPr>
              <w:t> </w:t>
            </w:r>
            <w:r>
              <w:rPr>
                <w:sz w:val="18"/>
              </w:rPr>
              <w:t>IK</w:t>
            </w:r>
            <w:r>
              <w:rPr>
                <w:spacing w:val="-11"/>
                <w:sz w:val="18"/>
              </w:rPr>
              <w:t> </w:t>
            </w:r>
            <w:r>
              <w:rPr>
                <w:sz w:val="18"/>
              </w:rPr>
              <w:t>LB 39,</w:t>
            </w:r>
            <w:r>
              <w:rPr>
                <w:spacing w:val="-2"/>
                <w:sz w:val="18"/>
              </w:rPr>
              <w:t> </w:t>
            </w:r>
            <w:r>
              <w:rPr>
                <w:sz w:val="18"/>
              </w:rPr>
              <w:t>IK</w:t>
            </w:r>
            <w:r>
              <w:rPr>
                <w:spacing w:val="1"/>
                <w:sz w:val="18"/>
              </w:rPr>
              <w:t> </w:t>
            </w:r>
            <w:r>
              <w:rPr>
                <w:sz w:val="18"/>
              </w:rPr>
              <w:t>LB</w:t>
            </w:r>
            <w:r>
              <w:rPr>
                <w:spacing w:val="1"/>
                <w:sz w:val="18"/>
              </w:rPr>
              <w:t> </w:t>
            </w:r>
            <w:r>
              <w:rPr>
                <w:spacing w:val="-5"/>
                <w:sz w:val="18"/>
              </w:rPr>
              <w:t>40,</w:t>
            </w:r>
          </w:p>
          <w:p>
            <w:pPr>
              <w:pStyle w:val="TableParagraph"/>
              <w:ind w:left="108"/>
              <w:jc w:val="both"/>
              <w:rPr>
                <w:sz w:val="18"/>
              </w:rPr>
            </w:pPr>
            <w:r>
              <w:rPr>
                <w:sz w:val="18"/>
              </w:rPr>
              <w:t>IK LB </w:t>
            </w:r>
            <w:r>
              <w:rPr>
                <w:spacing w:val="-5"/>
                <w:sz w:val="18"/>
              </w:rPr>
              <w:t>66</w:t>
            </w:r>
          </w:p>
        </w:tc>
        <w:tc>
          <w:tcPr>
            <w:tcW w:w="1481" w:type="dxa"/>
          </w:tcPr>
          <w:p>
            <w:pPr>
              <w:pStyle w:val="TableParagraph"/>
              <w:rPr>
                <w:i/>
                <w:sz w:val="18"/>
              </w:rPr>
            </w:pPr>
          </w:p>
          <w:p>
            <w:pPr>
              <w:pStyle w:val="TableParagraph"/>
              <w:spacing w:before="48"/>
              <w:rPr>
                <w:i/>
                <w:sz w:val="18"/>
              </w:rPr>
            </w:pPr>
          </w:p>
          <w:p>
            <w:pPr>
              <w:pStyle w:val="TableParagraph"/>
              <w:spacing w:before="1"/>
              <w:ind w:left="108"/>
              <w:rPr>
                <w:sz w:val="18"/>
              </w:rPr>
            </w:pPr>
            <w:r>
              <w:rPr>
                <w:spacing w:val="-2"/>
                <w:sz w:val="18"/>
              </w:rPr>
              <w:t>Laboratorium</w:t>
            </w:r>
          </w:p>
        </w:tc>
        <w:tc>
          <w:tcPr>
            <w:tcW w:w="2360" w:type="dxa"/>
          </w:tcPr>
          <w:p>
            <w:pPr>
              <w:pStyle w:val="TableParagraph"/>
              <w:spacing w:before="47"/>
              <w:rPr>
                <w:i/>
                <w:sz w:val="18"/>
              </w:rPr>
            </w:pPr>
          </w:p>
          <w:p>
            <w:pPr>
              <w:pStyle w:val="TableParagraph"/>
              <w:ind w:left="108" w:right="329"/>
              <w:rPr>
                <w:sz w:val="18"/>
              </w:rPr>
            </w:pPr>
            <w:r>
              <w:rPr>
                <w:sz w:val="18"/>
              </w:rPr>
              <w:t>Hasil uji sesuai standar spesifikasi</w:t>
            </w:r>
            <w:r>
              <w:rPr>
                <w:spacing w:val="-12"/>
                <w:sz w:val="18"/>
              </w:rPr>
              <w:t> </w:t>
            </w:r>
            <w:r>
              <w:rPr>
                <w:sz w:val="18"/>
              </w:rPr>
              <w:t>masing-masing </w:t>
            </w:r>
            <w:r>
              <w:rPr>
                <w:spacing w:val="-2"/>
                <w:sz w:val="18"/>
              </w:rPr>
              <w:t>produk</w:t>
            </w:r>
          </w:p>
        </w:tc>
        <w:tc>
          <w:tcPr>
            <w:tcW w:w="2041" w:type="dxa"/>
          </w:tcPr>
          <w:p>
            <w:pPr>
              <w:pStyle w:val="TableParagraph"/>
              <w:spacing w:before="47"/>
              <w:rPr>
                <w:i/>
                <w:sz w:val="18"/>
              </w:rPr>
            </w:pPr>
          </w:p>
          <w:p>
            <w:pPr>
              <w:pStyle w:val="TableParagraph"/>
              <w:ind w:left="108" w:right="264"/>
              <w:rPr>
                <w:sz w:val="18"/>
              </w:rPr>
            </w:pPr>
            <w:r>
              <w:rPr>
                <w:sz w:val="18"/>
              </w:rPr>
              <w:t>Hasil uji tidak sesuai standar spesifikasi masing-masing</w:t>
            </w:r>
            <w:r>
              <w:rPr>
                <w:spacing w:val="-12"/>
                <w:sz w:val="18"/>
              </w:rPr>
              <w:t> </w:t>
            </w:r>
            <w:r>
              <w:rPr>
                <w:sz w:val="18"/>
              </w:rPr>
              <w:t>produk</w:t>
            </w:r>
          </w:p>
        </w:tc>
        <w:tc>
          <w:tcPr>
            <w:tcW w:w="2760" w:type="dxa"/>
          </w:tcPr>
          <w:p>
            <w:pPr>
              <w:pStyle w:val="TableParagraph"/>
              <w:spacing w:before="151"/>
              <w:ind w:left="107" w:right="119"/>
              <w:rPr>
                <w:sz w:val="18"/>
              </w:rPr>
            </w:pPr>
            <w:r>
              <w:rPr>
                <w:sz w:val="18"/>
              </w:rPr>
              <w:t>Analisa ulang maksimal 2x ulangan,</w:t>
            </w:r>
            <w:r>
              <w:rPr>
                <w:spacing w:val="-9"/>
                <w:sz w:val="18"/>
              </w:rPr>
              <w:t> </w:t>
            </w:r>
            <w:r>
              <w:rPr>
                <w:sz w:val="18"/>
              </w:rPr>
              <w:t>jika</w:t>
            </w:r>
            <w:r>
              <w:rPr>
                <w:spacing w:val="-10"/>
                <w:sz w:val="18"/>
              </w:rPr>
              <w:t> </w:t>
            </w:r>
            <w:r>
              <w:rPr>
                <w:sz w:val="18"/>
              </w:rPr>
              <w:t>hasil</w:t>
            </w:r>
            <w:r>
              <w:rPr>
                <w:spacing w:val="-9"/>
                <w:sz w:val="18"/>
              </w:rPr>
              <w:t> </w:t>
            </w:r>
            <w:r>
              <w:rPr>
                <w:sz w:val="18"/>
              </w:rPr>
              <w:t>ulangan</w:t>
            </w:r>
            <w:r>
              <w:rPr>
                <w:spacing w:val="-9"/>
                <w:sz w:val="18"/>
              </w:rPr>
              <w:t> </w:t>
            </w:r>
            <w:r>
              <w:rPr>
                <w:sz w:val="18"/>
              </w:rPr>
              <w:t>tidak standar, produk di-</w:t>
            </w:r>
            <w:r>
              <w:rPr>
                <w:i/>
                <w:sz w:val="18"/>
              </w:rPr>
              <w:t>reject </w:t>
            </w:r>
            <w:r>
              <w:rPr>
                <w:sz w:val="18"/>
              </w:rPr>
              <w:t>atau </w:t>
            </w:r>
            <w:r>
              <w:rPr>
                <w:spacing w:val="-2"/>
                <w:sz w:val="18"/>
              </w:rPr>
              <w:t>dimusnahkan</w:t>
            </w:r>
          </w:p>
        </w:tc>
      </w:tr>
    </w:tbl>
    <w:p>
      <w:pPr>
        <w:spacing w:after="0"/>
        <w:rPr>
          <w:sz w:val="18"/>
        </w:rPr>
        <w:sectPr>
          <w:pgSz w:w="16840" w:h="11910" w:orient="landscape"/>
          <w:pgMar w:top="440" w:bottom="1043" w:left="340" w:right="100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8156"/>
        <w:gridCol w:w="2333"/>
        <w:gridCol w:w="1797"/>
      </w:tblGrid>
      <w:tr>
        <w:trPr>
          <w:trHeight w:val="230" w:hRule="atLeast"/>
        </w:trPr>
        <w:tc>
          <w:tcPr>
            <w:tcW w:w="2991" w:type="dxa"/>
            <w:vMerge w:val="restart"/>
          </w:tcPr>
          <w:p>
            <w:pPr>
              <w:pStyle w:val="TableParagraph"/>
              <w:spacing w:before="7"/>
              <w:rPr>
                <w:i/>
                <w:sz w:val="5"/>
              </w:rPr>
            </w:pPr>
          </w:p>
          <w:p>
            <w:pPr>
              <w:pStyle w:val="TableParagraph"/>
              <w:ind w:left="913"/>
              <w:rPr>
                <w:sz w:val="20"/>
              </w:rPr>
            </w:pPr>
            <w:r>
              <w:rPr>
                <w:sz w:val="20"/>
              </w:rPr>
              <w:drawing>
                <wp:inline distT="0" distB="0" distL="0" distR="0">
                  <wp:extent cx="669964" cy="659415"/>
                  <wp:effectExtent l="0" t="0" r="0" b="0"/>
                  <wp:docPr id="53" name="Image 53" descr="images"/>
                  <wp:cNvGraphicFramePr>
                    <a:graphicFrameLocks/>
                  </wp:cNvGraphicFramePr>
                  <a:graphic>
                    <a:graphicData uri="http://schemas.openxmlformats.org/drawingml/2006/picture">
                      <pic:pic>
                        <pic:nvPicPr>
                          <pic:cNvPr id="53" name="Image 53" descr="images"/>
                          <pic:cNvPicPr/>
                        </pic:nvPicPr>
                        <pic:blipFill>
                          <a:blip r:embed="rId5" cstate="print"/>
                          <a:stretch>
                            <a:fillRect/>
                          </a:stretch>
                        </pic:blipFill>
                        <pic:spPr>
                          <a:xfrm>
                            <a:off x="0" y="0"/>
                            <a:ext cx="669964" cy="659415"/>
                          </a:xfrm>
                          <a:prstGeom prst="rect">
                            <a:avLst/>
                          </a:prstGeom>
                        </pic:spPr>
                      </pic:pic>
                    </a:graphicData>
                  </a:graphic>
                </wp:inline>
              </w:drawing>
            </w:r>
            <w:r>
              <w:rPr>
                <w:sz w:val="20"/>
              </w:rPr>
            </w:r>
          </w:p>
          <w:p>
            <w:pPr>
              <w:pStyle w:val="TableParagraph"/>
              <w:spacing w:before="107"/>
              <w:ind w:left="7" w:right="1"/>
              <w:jc w:val="center"/>
              <w:rPr>
                <w:b/>
                <w:sz w:val="14"/>
              </w:rPr>
            </w:pPr>
            <w:r>
              <w:rPr>
                <w:b/>
                <w:sz w:val="14"/>
              </w:rPr>
              <w:t>PT.CPI</w:t>
            </w:r>
            <w:r>
              <w:rPr>
                <w:b/>
                <w:spacing w:val="-3"/>
                <w:sz w:val="14"/>
              </w:rPr>
              <w:t> </w:t>
            </w:r>
            <w:r>
              <w:rPr>
                <w:b/>
                <w:sz w:val="14"/>
              </w:rPr>
              <w:t>-</w:t>
            </w:r>
            <w:r>
              <w:rPr>
                <w:b/>
                <w:spacing w:val="-4"/>
                <w:sz w:val="14"/>
              </w:rPr>
              <w:t> </w:t>
            </w:r>
            <w:r>
              <w:rPr>
                <w:b/>
                <w:sz w:val="14"/>
              </w:rPr>
              <w:t>FOOD</w:t>
            </w:r>
            <w:r>
              <w:rPr>
                <w:b/>
                <w:spacing w:val="-4"/>
                <w:sz w:val="14"/>
              </w:rPr>
              <w:t> </w:t>
            </w:r>
            <w:r>
              <w:rPr>
                <w:b/>
                <w:spacing w:val="-2"/>
                <w:sz w:val="14"/>
              </w:rPr>
              <w:t>DIVISION</w:t>
            </w:r>
          </w:p>
          <w:p>
            <w:pPr>
              <w:pStyle w:val="TableParagraph"/>
              <w:spacing w:line="142" w:lineRule="exact"/>
              <w:ind w:left="7"/>
              <w:jc w:val="center"/>
              <w:rPr>
                <w:b/>
                <w:sz w:val="14"/>
              </w:rPr>
            </w:pPr>
            <w:r>
              <w:rPr>
                <w:b/>
                <w:sz w:val="14"/>
              </w:rPr>
              <w:t>Plant</w:t>
            </w:r>
            <w:r>
              <w:rPr>
                <w:b/>
                <w:spacing w:val="-5"/>
                <w:sz w:val="14"/>
              </w:rPr>
              <w:t> </w:t>
            </w:r>
            <w:r>
              <w:rPr>
                <w:b/>
                <w:sz w:val="14"/>
              </w:rPr>
              <w:t>Cikande</w:t>
            </w:r>
            <w:r>
              <w:rPr>
                <w:b/>
                <w:spacing w:val="-4"/>
                <w:sz w:val="14"/>
              </w:rPr>
              <w:t> </w:t>
            </w:r>
            <w:r>
              <w:rPr>
                <w:b/>
                <w:spacing w:val="-10"/>
                <w:sz w:val="14"/>
              </w:rPr>
              <w:t>2</w:t>
            </w:r>
          </w:p>
        </w:tc>
        <w:tc>
          <w:tcPr>
            <w:tcW w:w="8156" w:type="dxa"/>
            <w:vMerge w:val="restart"/>
          </w:tcPr>
          <w:p>
            <w:pPr>
              <w:pStyle w:val="TableParagraph"/>
              <w:spacing w:before="219"/>
              <w:ind w:left="9"/>
              <w:jc w:val="center"/>
              <w:rPr>
                <w:b/>
                <w:sz w:val="24"/>
              </w:rPr>
            </w:pPr>
            <w:r>
              <w:rPr>
                <w:b/>
                <w:spacing w:val="-2"/>
                <w:sz w:val="24"/>
              </w:rPr>
              <w:t>PROSEDUR</w:t>
            </w:r>
          </w:p>
        </w:tc>
        <w:tc>
          <w:tcPr>
            <w:tcW w:w="2333" w:type="dxa"/>
          </w:tcPr>
          <w:p>
            <w:pPr>
              <w:pStyle w:val="TableParagraph"/>
              <w:spacing w:line="210" w:lineRule="exact"/>
              <w:ind w:left="10" w:right="1"/>
              <w:jc w:val="center"/>
              <w:rPr>
                <w:sz w:val="20"/>
              </w:rPr>
            </w:pPr>
            <w:r>
              <w:rPr>
                <w:spacing w:val="-2"/>
                <w:sz w:val="20"/>
              </w:rPr>
              <w:t>Tanggal</w:t>
            </w:r>
          </w:p>
        </w:tc>
        <w:tc>
          <w:tcPr>
            <w:tcW w:w="1797" w:type="dxa"/>
          </w:tcPr>
          <w:p>
            <w:pPr>
              <w:pStyle w:val="TableParagraph"/>
              <w:spacing w:line="210" w:lineRule="exact"/>
              <w:ind w:left="13" w:right="3"/>
              <w:jc w:val="center"/>
              <w:rPr>
                <w:sz w:val="20"/>
              </w:rPr>
            </w:pPr>
            <w:r>
              <w:rPr>
                <w:spacing w:val="-4"/>
                <w:sz w:val="20"/>
              </w:rPr>
              <w:t>Hal.</w:t>
            </w:r>
          </w:p>
        </w:tc>
      </w:tr>
      <w:tr>
        <w:trPr>
          <w:trHeight w:val="477" w:hRule="atLeast"/>
        </w:trPr>
        <w:tc>
          <w:tcPr>
            <w:tcW w:w="2991" w:type="dxa"/>
            <w:vMerge/>
            <w:tcBorders>
              <w:top w:val="nil"/>
            </w:tcBorders>
          </w:tcPr>
          <w:p>
            <w:pPr>
              <w:rPr>
                <w:sz w:val="2"/>
                <w:szCs w:val="2"/>
              </w:rPr>
            </w:pPr>
          </w:p>
        </w:tc>
        <w:tc>
          <w:tcPr>
            <w:tcW w:w="8156" w:type="dxa"/>
            <w:vMerge/>
            <w:tcBorders>
              <w:top w:val="nil"/>
            </w:tcBorders>
          </w:tcPr>
          <w:p>
            <w:pPr>
              <w:rPr>
                <w:sz w:val="2"/>
                <w:szCs w:val="2"/>
              </w:rPr>
            </w:pPr>
          </w:p>
        </w:tc>
        <w:tc>
          <w:tcPr>
            <w:tcW w:w="2333" w:type="dxa"/>
          </w:tcPr>
          <w:p>
            <w:pPr>
              <w:pStyle w:val="TableParagraph"/>
              <w:spacing w:before="111"/>
              <w:ind w:left="10"/>
              <w:jc w:val="center"/>
              <w:rPr>
                <w:sz w:val="22"/>
              </w:rPr>
            </w:pPr>
            <w:r>
              <w:rPr>
                <w:sz w:val="22"/>
              </w:rPr>
              <w:t>20 – 03 – </w:t>
            </w:r>
            <w:r>
              <w:rPr>
                <w:spacing w:val="-5"/>
                <w:sz w:val="22"/>
              </w:rPr>
              <w:t>24</w:t>
            </w:r>
          </w:p>
        </w:tc>
        <w:tc>
          <w:tcPr>
            <w:tcW w:w="1797" w:type="dxa"/>
          </w:tcPr>
          <w:p>
            <w:pPr>
              <w:pStyle w:val="TableParagraph"/>
              <w:spacing w:before="111"/>
              <w:ind w:left="13"/>
              <w:jc w:val="center"/>
              <w:rPr>
                <w:sz w:val="22"/>
              </w:rPr>
            </w:pPr>
            <w:r>
              <w:rPr>
                <w:spacing w:val="-5"/>
                <w:sz w:val="22"/>
              </w:rPr>
              <w:t>5/9</w:t>
            </w:r>
          </w:p>
        </w:tc>
      </w:tr>
      <w:tr>
        <w:trPr>
          <w:trHeight w:val="230" w:hRule="atLeast"/>
        </w:trPr>
        <w:tc>
          <w:tcPr>
            <w:tcW w:w="2991" w:type="dxa"/>
            <w:vMerge/>
            <w:tcBorders>
              <w:top w:val="nil"/>
            </w:tcBorders>
          </w:tcPr>
          <w:p>
            <w:pPr>
              <w:rPr>
                <w:sz w:val="2"/>
                <w:szCs w:val="2"/>
              </w:rPr>
            </w:pPr>
          </w:p>
        </w:tc>
        <w:tc>
          <w:tcPr>
            <w:tcW w:w="8156" w:type="dxa"/>
            <w:vMerge w:val="restart"/>
          </w:tcPr>
          <w:p>
            <w:pPr>
              <w:pStyle w:val="TableParagraph"/>
              <w:spacing w:before="265"/>
              <w:ind w:left="9" w:right="2"/>
              <w:jc w:val="center"/>
              <w:rPr>
                <w:b/>
                <w:i/>
                <w:sz w:val="24"/>
              </w:rPr>
            </w:pPr>
            <w:r>
              <w:rPr>
                <w:b/>
                <w:i/>
                <w:sz w:val="24"/>
              </w:rPr>
              <w:t>RELEASE</w:t>
            </w:r>
            <w:r>
              <w:rPr>
                <w:b/>
                <w:i/>
                <w:spacing w:val="-4"/>
                <w:sz w:val="24"/>
              </w:rPr>
              <w:t> </w:t>
            </w:r>
            <w:r>
              <w:rPr>
                <w:b/>
                <w:sz w:val="24"/>
              </w:rPr>
              <w:t>dan</w:t>
            </w:r>
            <w:r>
              <w:rPr>
                <w:b/>
                <w:spacing w:val="-1"/>
                <w:sz w:val="24"/>
              </w:rPr>
              <w:t> </w:t>
            </w:r>
            <w:r>
              <w:rPr>
                <w:b/>
                <w:i/>
                <w:spacing w:val="-4"/>
                <w:sz w:val="24"/>
              </w:rPr>
              <w:t>HOLD</w:t>
            </w:r>
          </w:p>
        </w:tc>
        <w:tc>
          <w:tcPr>
            <w:tcW w:w="2333" w:type="dxa"/>
          </w:tcPr>
          <w:p>
            <w:pPr>
              <w:pStyle w:val="TableParagraph"/>
              <w:spacing w:line="210" w:lineRule="exact"/>
              <w:ind w:left="10" w:right="1"/>
              <w:jc w:val="center"/>
              <w:rPr>
                <w:sz w:val="20"/>
              </w:rPr>
            </w:pPr>
            <w:r>
              <w:rPr>
                <w:sz w:val="20"/>
              </w:rPr>
              <w:t>No.</w:t>
            </w:r>
            <w:r>
              <w:rPr>
                <w:spacing w:val="-2"/>
                <w:sz w:val="20"/>
              </w:rPr>
              <w:t> Dokumen</w:t>
            </w:r>
          </w:p>
        </w:tc>
        <w:tc>
          <w:tcPr>
            <w:tcW w:w="1797" w:type="dxa"/>
          </w:tcPr>
          <w:p>
            <w:pPr>
              <w:pStyle w:val="TableParagraph"/>
              <w:spacing w:line="210" w:lineRule="exact"/>
              <w:ind w:left="13" w:right="5"/>
              <w:jc w:val="center"/>
              <w:rPr>
                <w:sz w:val="20"/>
              </w:rPr>
            </w:pPr>
            <w:r>
              <w:rPr>
                <w:spacing w:val="-2"/>
                <w:sz w:val="20"/>
              </w:rPr>
              <w:t>Revisi</w:t>
            </w:r>
          </w:p>
        </w:tc>
      </w:tr>
      <w:tr>
        <w:trPr>
          <w:trHeight w:val="565" w:hRule="atLeast"/>
        </w:trPr>
        <w:tc>
          <w:tcPr>
            <w:tcW w:w="2991" w:type="dxa"/>
            <w:vMerge/>
            <w:tcBorders>
              <w:top w:val="nil"/>
            </w:tcBorders>
          </w:tcPr>
          <w:p>
            <w:pPr>
              <w:rPr>
                <w:sz w:val="2"/>
                <w:szCs w:val="2"/>
              </w:rPr>
            </w:pPr>
          </w:p>
        </w:tc>
        <w:tc>
          <w:tcPr>
            <w:tcW w:w="8156" w:type="dxa"/>
            <w:vMerge/>
            <w:tcBorders>
              <w:top w:val="nil"/>
            </w:tcBorders>
          </w:tcPr>
          <w:p>
            <w:pPr>
              <w:rPr>
                <w:sz w:val="2"/>
                <w:szCs w:val="2"/>
              </w:rPr>
            </w:pPr>
          </w:p>
        </w:tc>
        <w:tc>
          <w:tcPr>
            <w:tcW w:w="2333" w:type="dxa"/>
          </w:tcPr>
          <w:p>
            <w:pPr>
              <w:pStyle w:val="TableParagraph"/>
              <w:spacing w:before="154"/>
              <w:ind w:left="10"/>
              <w:jc w:val="center"/>
              <w:rPr>
                <w:sz w:val="22"/>
              </w:rPr>
            </w:pPr>
            <w:r>
              <w:rPr>
                <w:sz w:val="22"/>
              </w:rPr>
              <w:t>PS</w:t>
            </w:r>
            <w:r>
              <w:rPr>
                <w:spacing w:val="-2"/>
                <w:sz w:val="22"/>
              </w:rPr>
              <w:t> </w:t>
            </w:r>
            <w:r>
              <w:rPr>
                <w:sz w:val="22"/>
              </w:rPr>
              <w:t>QT</w:t>
            </w:r>
            <w:r>
              <w:rPr>
                <w:spacing w:val="-2"/>
                <w:sz w:val="22"/>
              </w:rPr>
              <w:t> </w:t>
            </w:r>
            <w:r>
              <w:rPr>
                <w:spacing w:val="-5"/>
                <w:sz w:val="22"/>
              </w:rPr>
              <w:t>01</w:t>
            </w:r>
          </w:p>
        </w:tc>
        <w:tc>
          <w:tcPr>
            <w:tcW w:w="1797" w:type="dxa"/>
          </w:tcPr>
          <w:p>
            <w:pPr>
              <w:pStyle w:val="TableParagraph"/>
              <w:spacing w:before="154"/>
              <w:ind w:left="13" w:right="5"/>
              <w:jc w:val="center"/>
              <w:rPr>
                <w:sz w:val="22"/>
              </w:rPr>
            </w:pPr>
            <w:r>
              <w:rPr>
                <w:spacing w:val="-5"/>
                <w:sz w:val="22"/>
              </w:rPr>
              <w:t>00</w:t>
            </w:r>
          </w:p>
        </w:tc>
      </w:tr>
    </w:tbl>
    <w:p>
      <w:pPr>
        <w:pStyle w:val="BodyText"/>
        <w:spacing w:before="59"/>
        <w:rPr>
          <w:i/>
          <w:sz w:val="20"/>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0"/>
        <w:gridCol w:w="1843"/>
        <w:gridCol w:w="1877"/>
        <w:gridCol w:w="1320"/>
        <w:gridCol w:w="1481"/>
        <w:gridCol w:w="2360"/>
        <w:gridCol w:w="2041"/>
        <w:gridCol w:w="2760"/>
      </w:tblGrid>
      <w:tr>
        <w:trPr>
          <w:trHeight w:val="599" w:hRule="atLeast"/>
        </w:trPr>
        <w:tc>
          <w:tcPr>
            <w:tcW w:w="1560" w:type="dxa"/>
          </w:tcPr>
          <w:p>
            <w:pPr>
              <w:pStyle w:val="TableParagraph"/>
              <w:spacing w:before="196"/>
              <w:ind w:left="191"/>
              <w:rPr>
                <w:sz w:val="18"/>
              </w:rPr>
            </w:pPr>
            <w:r>
              <w:rPr>
                <w:sz w:val="18"/>
              </w:rPr>
              <w:t>Aktivitas</w:t>
            </w:r>
            <w:r>
              <w:rPr>
                <w:spacing w:val="-5"/>
                <w:sz w:val="18"/>
              </w:rPr>
              <w:t> </w:t>
            </w:r>
            <w:r>
              <w:rPr>
                <w:spacing w:val="-2"/>
                <w:sz w:val="18"/>
              </w:rPr>
              <w:t>Proses</w:t>
            </w:r>
          </w:p>
        </w:tc>
        <w:tc>
          <w:tcPr>
            <w:tcW w:w="1843" w:type="dxa"/>
          </w:tcPr>
          <w:p>
            <w:pPr>
              <w:pStyle w:val="TableParagraph"/>
              <w:spacing w:before="196"/>
              <w:ind w:left="556"/>
              <w:rPr>
                <w:sz w:val="18"/>
              </w:rPr>
            </w:pPr>
            <w:r>
              <w:rPr>
                <w:spacing w:val="-2"/>
                <w:sz w:val="18"/>
              </w:rPr>
              <w:t>Parameter</w:t>
            </w:r>
          </w:p>
        </w:tc>
        <w:tc>
          <w:tcPr>
            <w:tcW w:w="1877" w:type="dxa"/>
          </w:tcPr>
          <w:p>
            <w:pPr>
              <w:pStyle w:val="TableParagraph"/>
              <w:spacing w:before="196"/>
              <w:ind w:left="182"/>
              <w:rPr>
                <w:sz w:val="18"/>
              </w:rPr>
            </w:pPr>
            <w:r>
              <w:rPr>
                <w:sz w:val="18"/>
              </w:rPr>
              <w:t>Metode</w:t>
            </w:r>
            <w:r>
              <w:rPr>
                <w:spacing w:val="1"/>
                <w:sz w:val="18"/>
              </w:rPr>
              <w:t> </w:t>
            </w:r>
            <w:r>
              <w:rPr>
                <w:spacing w:val="-2"/>
                <w:sz w:val="18"/>
              </w:rPr>
              <w:t>Pemeriksaan</w:t>
            </w:r>
          </w:p>
        </w:tc>
        <w:tc>
          <w:tcPr>
            <w:tcW w:w="1320" w:type="dxa"/>
          </w:tcPr>
          <w:p>
            <w:pPr>
              <w:pStyle w:val="TableParagraph"/>
              <w:spacing w:before="93"/>
              <w:ind w:left="339" w:hanging="185"/>
              <w:rPr>
                <w:sz w:val="18"/>
              </w:rPr>
            </w:pPr>
            <w:r>
              <w:rPr>
                <w:spacing w:val="-2"/>
                <w:sz w:val="18"/>
              </w:rPr>
              <w:t>Dokumentasi; Prosedur</w:t>
            </w:r>
          </w:p>
        </w:tc>
        <w:tc>
          <w:tcPr>
            <w:tcW w:w="1481" w:type="dxa"/>
          </w:tcPr>
          <w:p>
            <w:pPr>
              <w:pStyle w:val="TableParagraph"/>
              <w:spacing w:before="196"/>
              <w:ind w:left="11"/>
              <w:jc w:val="center"/>
              <w:rPr>
                <w:sz w:val="18"/>
              </w:rPr>
            </w:pPr>
            <w:r>
              <w:rPr>
                <w:spacing w:val="-5"/>
                <w:sz w:val="18"/>
              </w:rPr>
              <w:t>PIC</w:t>
            </w:r>
          </w:p>
        </w:tc>
        <w:tc>
          <w:tcPr>
            <w:tcW w:w="2360" w:type="dxa"/>
          </w:tcPr>
          <w:p>
            <w:pPr>
              <w:pStyle w:val="TableParagraph"/>
              <w:spacing w:before="196"/>
              <w:ind w:left="423"/>
              <w:rPr>
                <w:sz w:val="18"/>
              </w:rPr>
            </w:pPr>
            <w:r>
              <w:rPr>
                <w:sz w:val="18"/>
              </w:rPr>
              <w:t>STATUS</w:t>
            </w:r>
            <w:r>
              <w:rPr>
                <w:spacing w:val="1"/>
                <w:sz w:val="18"/>
              </w:rPr>
              <w:t> </w:t>
            </w:r>
            <w:r>
              <w:rPr>
                <w:spacing w:val="-2"/>
                <w:sz w:val="18"/>
              </w:rPr>
              <w:t>RELEASE</w:t>
            </w:r>
          </w:p>
        </w:tc>
        <w:tc>
          <w:tcPr>
            <w:tcW w:w="2041" w:type="dxa"/>
          </w:tcPr>
          <w:p>
            <w:pPr>
              <w:pStyle w:val="TableParagraph"/>
              <w:spacing w:before="196"/>
              <w:ind w:left="408"/>
              <w:rPr>
                <w:sz w:val="18"/>
              </w:rPr>
            </w:pPr>
            <w:r>
              <w:rPr>
                <w:sz w:val="18"/>
              </w:rPr>
              <w:t>STATUS</w:t>
            </w:r>
            <w:r>
              <w:rPr>
                <w:spacing w:val="-1"/>
                <w:sz w:val="18"/>
              </w:rPr>
              <w:t> </w:t>
            </w:r>
            <w:r>
              <w:rPr>
                <w:spacing w:val="-4"/>
                <w:sz w:val="18"/>
              </w:rPr>
              <w:t>HOLD</w:t>
            </w:r>
          </w:p>
        </w:tc>
        <w:tc>
          <w:tcPr>
            <w:tcW w:w="2760" w:type="dxa"/>
          </w:tcPr>
          <w:p>
            <w:pPr>
              <w:pStyle w:val="TableParagraph"/>
              <w:spacing w:before="93"/>
              <w:ind w:left="1130" w:hanging="1001"/>
              <w:rPr>
                <w:sz w:val="18"/>
              </w:rPr>
            </w:pPr>
            <w:r>
              <w:rPr>
                <w:sz w:val="18"/>
              </w:rPr>
              <w:t>TINDAKAN</w:t>
            </w:r>
            <w:r>
              <w:rPr>
                <w:spacing w:val="-12"/>
                <w:sz w:val="18"/>
              </w:rPr>
              <w:t> </w:t>
            </w:r>
            <w:r>
              <w:rPr>
                <w:sz w:val="18"/>
              </w:rPr>
              <w:t>KOREKSI</w:t>
            </w:r>
            <w:r>
              <w:rPr>
                <w:spacing w:val="-11"/>
                <w:sz w:val="18"/>
              </w:rPr>
              <w:t> </w:t>
            </w:r>
            <w:r>
              <w:rPr>
                <w:sz w:val="18"/>
              </w:rPr>
              <w:t>STATUS </w:t>
            </w:r>
            <w:r>
              <w:rPr>
                <w:spacing w:val="-4"/>
                <w:sz w:val="18"/>
              </w:rPr>
              <w:t>HOLD</w:t>
            </w:r>
          </w:p>
        </w:tc>
      </w:tr>
      <w:tr>
        <w:trPr>
          <w:trHeight w:val="426" w:hRule="atLeast"/>
        </w:trPr>
        <w:tc>
          <w:tcPr>
            <w:tcW w:w="15242" w:type="dxa"/>
            <w:gridSpan w:val="8"/>
          </w:tcPr>
          <w:p>
            <w:pPr>
              <w:pStyle w:val="TableParagraph"/>
              <w:spacing w:before="110"/>
              <w:ind w:left="107"/>
              <w:rPr>
                <w:sz w:val="18"/>
              </w:rPr>
            </w:pPr>
            <w:r>
              <w:rPr>
                <w:sz w:val="18"/>
              </w:rPr>
              <w:t>PENERIMAAN</w:t>
            </w:r>
            <w:r>
              <w:rPr>
                <w:spacing w:val="-1"/>
                <w:sz w:val="18"/>
              </w:rPr>
              <w:t> </w:t>
            </w:r>
            <w:r>
              <w:rPr>
                <w:sz w:val="18"/>
              </w:rPr>
              <w:t>BAHAN</w:t>
            </w:r>
            <w:r>
              <w:rPr>
                <w:spacing w:val="-2"/>
                <w:sz w:val="18"/>
              </w:rPr>
              <w:t> </w:t>
            </w:r>
            <w:r>
              <w:rPr>
                <w:sz w:val="18"/>
              </w:rPr>
              <w:t>BAKU &amp;</w:t>
            </w:r>
            <w:r>
              <w:rPr>
                <w:spacing w:val="-2"/>
                <w:sz w:val="18"/>
              </w:rPr>
              <w:t> </w:t>
            </w:r>
            <w:r>
              <w:rPr>
                <w:sz w:val="18"/>
              </w:rPr>
              <w:t>BAHAN</w:t>
            </w:r>
            <w:r>
              <w:rPr>
                <w:spacing w:val="-1"/>
                <w:sz w:val="18"/>
              </w:rPr>
              <w:t> </w:t>
            </w:r>
            <w:r>
              <w:rPr>
                <w:spacing w:val="-2"/>
                <w:sz w:val="18"/>
              </w:rPr>
              <w:t>PENUNJANG</w:t>
            </w:r>
          </w:p>
        </w:tc>
      </w:tr>
      <w:tr>
        <w:trPr>
          <w:trHeight w:val="1269" w:hRule="atLeast"/>
        </w:trPr>
        <w:tc>
          <w:tcPr>
            <w:tcW w:w="1560" w:type="dxa"/>
            <w:vMerge w:val="restart"/>
          </w:tcPr>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spacing w:before="143"/>
              <w:rPr>
                <w:i/>
                <w:sz w:val="18"/>
              </w:rPr>
            </w:pPr>
          </w:p>
          <w:p>
            <w:pPr>
              <w:pStyle w:val="TableParagraph"/>
              <w:spacing w:before="1"/>
              <w:ind w:left="107" w:right="420"/>
              <w:rPr>
                <w:sz w:val="18"/>
              </w:rPr>
            </w:pPr>
            <w:r>
              <w:rPr>
                <w:spacing w:val="-2"/>
                <w:sz w:val="18"/>
              </w:rPr>
              <w:t>Penerimaan Kemasan (Plastik,Tray, </w:t>
            </w:r>
            <w:r>
              <w:rPr>
                <w:sz w:val="18"/>
              </w:rPr>
              <w:t>Boks,</w:t>
            </w:r>
            <w:r>
              <w:rPr>
                <w:spacing w:val="-4"/>
                <w:sz w:val="18"/>
              </w:rPr>
              <w:t> </w:t>
            </w:r>
            <w:r>
              <w:rPr>
                <w:spacing w:val="-2"/>
                <w:sz w:val="18"/>
              </w:rPr>
              <w:t>Stiker)</w:t>
            </w:r>
          </w:p>
        </w:tc>
        <w:tc>
          <w:tcPr>
            <w:tcW w:w="1843" w:type="dxa"/>
          </w:tcPr>
          <w:p>
            <w:pPr>
              <w:pStyle w:val="TableParagraph"/>
              <w:rPr>
                <w:i/>
                <w:sz w:val="18"/>
              </w:rPr>
            </w:pPr>
          </w:p>
          <w:p>
            <w:pPr>
              <w:pStyle w:val="TableParagraph"/>
              <w:spacing w:before="119"/>
              <w:rPr>
                <w:i/>
                <w:sz w:val="18"/>
              </w:rPr>
            </w:pPr>
          </w:p>
          <w:p>
            <w:pPr>
              <w:pStyle w:val="TableParagraph"/>
              <w:ind w:left="108"/>
              <w:rPr>
                <w:sz w:val="18"/>
              </w:rPr>
            </w:pPr>
            <w:r>
              <w:rPr>
                <w:sz w:val="18"/>
              </w:rPr>
              <w:t>Kenampakan</w:t>
            </w:r>
            <w:r>
              <w:rPr>
                <w:spacing w:val="-1"/>
                <w:sz w:val="18"/>
              </w:rPr>
              <w:t> </w:t>
            </w:r>
            <w:r>
              <w:rPr>
                <w:spacing w:val="-2"/>
                <w:sz w:val="18"/>
              </w:rPr>
              <w:t>cetakan</w:t>
            </w:r>
          </w:p>
        </w:tc>
        <w:tc>
          <w:tcPr>
            <w:tcW w:w="1877" w:type="dxa"/>
          </w:tcPr>
          <w:p>
            <w:pPr>
              <w:pStyle w:val="TableParagraph"/>
              <w:rPr>
                <w:i/>
                <w:sz w:val="18"/>
              </w:rPr>
            </w:pPr>
          </w:p>
          <w:p>
            <w:pPr>
              <w:pStyle w:val="TableParagraph"/>
              <w:spacing w:before="13"/>
              <w:rPr>
                <w:i/>
                <w:sz w:val="18"/>
              </w:rPr>
            </w:pPr>
          </w:p>
          <w:p>
            <w:pPr>
              <w:pStyle w:val="TableParagraph"/>
              <w:ind w:left="108" w:right="311"/>
              <w:rPr>
                <w:sz w:val="18"/>
              </w:rPr>
            </w:pPr>
            <w:r>
              <w:rPr>
                <w:sz w:val="18"/>
              </w:rPr>
              <w:t>Inspeksi,</w:t>
            </w:r>
            <w:r>
              <w:rPr>
                <w:spacing w:val="-12"/>
                <w:sz w:val="18"/>
              </w:rPr>
              <w:t> </w:t>
            </w:r>
            <w:r>
              <w:rPr>
                <w:sz w:val="18"/>
              </w:rPr>
              <w:t>komparasi dengan standar</w:t>
            </w:r>
          </w:p>
        </w:tc>
        <w:tc>
          <w:tcPr>
            <w:tcW w:w="1320" w:type="dxa"/>
          </w:tcPr>
          <w:p>
            <w:pPr>
              <w:pStyle w:val="TableParagraph"/>
              <w:rPr>
                <w:i/>
                <w:sz w:val="18"/>
              </w:rPr>
            </w:pPr>
          </w:p>
          <w:p>
            <w:pPr>
              <w:pStyle w:val="TableParagraph"/>
              <w:spacing w:before="119"/>
              <w:rPr>
                <w:i/>
                <w:sz w:val="18"/>
              </w:rPr>
            </w:pPr>
          </w:p>
          <w:p>
            <w:pPr>
              <w:pStyle w:val="TableParagraph"/>
              <w:ind w:left="108"/>
              <w:rPr>
                <w:sz w:val="18"/>
              </w:rPr>
            </w:pPr>
            <w:r>
              <w:rPr>
                <w:sz w:val="18"/>
              </w:rPr>
              <w:t>IK QW </w:t>
            </w:r>
            <w:r>
              <w:rPr>
                <w:spacing w:val="-5"/>
                <w:sz w:val="18"/>
              </w:rPr>
              <w:t>06</w:t>
            </w:r>
          </w:p>
        </w:tc>
        <w:tc>
          <w:tcPr>
            <w:tcW w:w="1481" w:type="dxa"/>
          </w:tcPr>
          <w:p>
            <w:pPr>
              <w:pStyle w:val="TableParagraph"/>
              <w:rPr>
                <w:i/>
                <w:sz w:val="18"/>
              </w:rPr>
            </w:pPr>
          </w:p>
          <w:p>
            <w:pPr>
              <w:pStyle w:val="TableParagraph"/>
              <w:spacing w:before="119"/>
              <w:rPr>
                <w:i/>
                <w:sz w:val="18"/>
              </w:rPr>
            </w:pPr>
          </w:p>
          <w:p>
            <w:pPr>
              <w:pStyle w:val="TableParagraph"/>
              <w:ind w:left="108"/>
              <w:rPr>
                <w:sz w:val="18"/>
              </w:rPr>
            </w:pPr>
            <w:r>
              <w:rPr>
                <w:sz w:val="18"/>
              </w:rPr>
              <w:t>QC </w:t>
            </w:r>
            <w:r>
              <w:rPr>
                <w:spacing w:val="-2"/>
                <w:sz w:val="18"/>
              </w:rPr>
              <w:t>Warehouse</w:t>
            </w:r>
          </w:p>
        </w:tc>
        <w:tc>
          <w:tcPr>
            <w:tcW w:w="2360" w:type="dxa"/>
          </w:tcPr>
          <w:p>
            <w:pPr>
              <w:pStyle w:val="TableParagraph"/>
              <w:rPr>
                <w:i/>
                <w:sz w:val="18"/>
              </w:rPr>
            </w:pPr>
          </w:p>
          <w:p>
            <w:pPr>
              <w:pStyle w:val="TableParagraph"/>
              <w:spacing w:before="13"/>
              <w:rPr>
                <w:i/>
                <w:sz w:val="18"/>
              </w:rPr>
            </w:pPr>
          </w:p>
          <w:p>
            <w:pPr>
              <w:pStyle w:val="TableParagraph"/>
              <w:ind w:left="108"/>
              <w:rPr>
                <w:sz w:val="18"/>
              </w:rPr>
            </w:pPr>
            <w:r>
              <w:rPr>
                <w:sz w:val="18"/>
              </w:rPr>
              <w:t>Tidak</w:t>
            </w:r>
            <w:r>
              <w:rPr>
                <w:spacing w:val="-12"/>
                <w:sz w:val="18"/>
              </w:rPr>
              <w:t> </w:t>
            </w:r>
            <w:r>
              <w:rPr>
                <w:sz w:val="18"/>
              </w:rPr>
              <w:t>ada</w:t>
            </w:r>
            <w:r>
              <w:rPr>
                <w:spacing w:val="-11"/>
                <w:sz w:val="18"/>
              </w:rPr>
              <w:t> </w:t>
            </w:r>
            <w:r>
              <w:rPr>
                <w:sz w:val="18"/>
              </w:rPr>
              <w:t>penyimpangan </w:t>
            </w:r>
            <w:r>
              <w:rPr>
                <w:spacing w:val="-2"/>
                <w:sz w:val="18"/>
              </w:rPr>
              <w:t>kenampakan</w:t>
            </w:r>
          </w:p>
        </w:tc>
        <w:tc>
          <w:tcPr>
            <w:tcW w:w="2041" w:type="dxa"/>
          </w:tcPr>
          <w:p>
            <w:pPr>
              <w:pStyle w:val="TableParagraph"/>
              <w:spacing w:before="117"/>
              <w:ind w:left="108" w:right="113"/>
              <w:rPr>
                <w:sz w:val="18"/>
              </w:rPr>
            </w:pPr>
            <w:r>
              <w:rPr>
                <w:sz w:val="18"/>
              </w:rPr>
              <w:t>Ada penyimpangan kenampakan; salah</w:t>
            </w:r>
            <w:r>
              <w:rPr>
                <w:spacing w:val="40"/>
                <w:sz w:val="18"/>
              </w:rPr>
              <w:t> </w:t>
            </w:r>
            <w:r>
              <w:rPr>
                <w:sz w:val="18"/>
              </w:rPr>
              <w:t>cetak; hasil cetak </w:t>
            </w:r>
            <w:r>
              <w:rPr>
                <w:spacing w:val="-2"/>
                <w:sz w:val="18"/>
              </w:rPr>
              <w:t>kabur/kotor/luntur/hilang sebagian</w:t>
            </w:r>
          </w:p>
        </w:tc>
        <w:tc>
          <w:tcPr>
            <w:tcW w:w="2760" w:type="dxa"/>
          </w:tcPr>
          <w:p>
            <w:pPr>
              <w:pStyle w:val="TableParagraph"/>
              <w:rPr>
                <w:i/>
                <w:sz w:val="18"/>
              </w:rPr>
            </w:pPr>
          </w:p>
          <w:p>
            <w:pPr>
              <w:pStyle w:val="TableParagraph"/>
              <w:spacing w:before="119"/>
              <w:rPr>
                <w:i/>
                <w:sz w:val="18"/>
              </w:rPr>
            </w:pPr>
          </w:p>
          <w:p>
            <w:pPr>
              <w:pStyle w:val="TableParagraph"/>
              <w:ind w:right="86"/>
              <w:jc w:val="center"/>
              <w:rPr>
                <w:sz w:val="18"/>
              </w:rPr>
            </w:pPr>
            <w:r>
              <w:rPr>
                <w:sz w:val="18"/>
              </w:rPr>
              <w:t>Kemasan</w:t>
            </w:r>
            <w:r>
              <w:rPr>
                <w:spacing w:val="-1"/>
                <w:sz w:val="18"/>
              </w:rPr>
              <w:t> </w:t>
            </w:r>
            <w:r>
              <w:rPr>
                <w:sz w:val="18"/>
              </w:rPr>
              <w:t>diretur;</w:t>
            </w:r>
            <w:r>
              <w:rPr>
                <w:spacing w:val="-3"/>
                <w:sz w:val="18"/>
              </w:rPr>
              <w:t> </w:t>
            </w:r>
            <w:r>
              <w:rPr>
                <w:sz w:val="18"/>
              </w:rPr>
              <w:t>tidak </w:t>
            </w:r>
            <w:r>
              <w:rPr>
                <w:spacing w:val="-2"/>
                <w:sz w:val="18"/>
              </w:rPr>
              <w:t>digunakan</w:t>
            </w:r>
          </w:p>
        </w:tc>
      </w:tr>
      <w:tr>
        <w:trPr>
          <w:trHeight w:val="1031" w:hRule="atLeast"/>
        </w:trPr>
        <w:tc>
          <w:tcPr>
            <w:tcW w:w="1560" w:type="dxa"/>
            <w:vMerge/>
            <w:tcBorders>
              <w:top w:val="nil"/>
            </w:tcBorders>
          </w:tcPr>
          <w:p>
            <w:pPr>
              <w:rPr>
                <w:sz w:val="2"/>
                <w:szCs w:val="2"/>
              </w:rPr>
            </w:pPr>
          </w:p>
        </w:tc>
        <w:tc>
          <w:tcPr>
            <w:tcW w:w="1843" w:type="dxa"/>
          </w:tcPr>
          <w:p>
            <w:pPr>
              <w:pStyle w:val="TableParagraph"/>
              <w:spacing w:before="205"/>
              <w:rPr>
                <w:i/>
                <w:sz w:val="18"/>
              </w:rPr>
            </w:pPr>
          </w:p>
          <w:p>
            <w:pPr>
              <w:pStyle w:val="TableParagraph"/>
              <w:ind w:left="108"/>
              <w:rPr>
                <w:sz w:val="18"/>
              </w:rPr>
            </w:pPr>
            <w:r>
              <w:rPr>
                <w:spacing w:val="-2"/>
                <w:sz w:val="18"/>
              </w:rPr>
              <w:t>Warna</w:t>
            </w:r>
          </w:p>
        </w:tc>
        <w:tc>
          <w:tcPr>
            <w:tcW w:w="1877" w:type="dxa"/>
          </w:tcPr>
          <w:p>
            <w:pPr>
              <w:pStyle w:val="TableParagraph"/>
              <w:spacing w:before="102"/>
              <w:rPr>
                <w:i/>
                <w:sz w:val="18"/>
              </w:rPr>
            </w:pPr>
          </w:p>
          <w:p>
            <w:pPr>
              <w:pStyle w:val="TableParagraph"/>
              <w:ind w:left="108" w:right="441"/>
              <w:rPr>
                <w:sz w:val="18"/>
              </w:rPr>
            </w:pPr>
            <w:r>
              <w:rPr>
                <w:sz w:val="18"/>
              </w:rPr>
              <w:t>Visual,</w:t>
            </w:r>
            <w:r>
              <w:rPr>
                <w:spacing w:val="-12"/>
                <w:sz w:val="18"/>
              </w:rPr>
              <w:t> </w:t>
            </w:r>
            <w:r>
              <w:rPr>
                <w:sz w:val="18"/>
              </w:rPr>
              <w:t>komparasi dengan standar</w:t>
            </w:r>
          </w:p>
        </w:tc>
        <w:tc>
          <w:tcPr>
            <w:tcW w:w="1320" w:type="dxa"/>
          </w:tcPr>
          <w:p>
            <w:pPr>
              <w:pStyle w:val="TableParagraph"/>
              <w:spacing w:before="205"/>
              <w:rPr>
                <w:i/>
                <w:sz w:val="18"/>
              </w:rPr>
            </w:pPr>
          </w:p>
          <w:p>
            <w:pPr>
              <w:pStyle w:val="TableParagraph"/>
              <w:ind w:left="108"/>
              <w:rPr>
                <w:sz w:val="18"/>
              </w:rPr>
            </w:pPr>
            <w:r>
              <w:rPr>
                <w:sz w:val="18"/>
              </w:rPr>
              <w:t>IK QW </w:t>
            </w:r>
            <w:r>
              <w:rPr>
                <w:spacing w:val="-5"/>
                <w:sz w:val="18"/>
              </w:rPr>
              <w:t>06</w:t>
            </w:r>
          </w:p>
        </w:tc>
        <w:tc>
          <w:tcPr>
            <w:tcW w:w="1481" w:type="dxa"/>
          </w:tcPr>
          <w:p>
            <w:pPr>
              <w:pStyle w:val="TableParagraph"/>
              <w:spacing w:before="205"/>
              <w:rPr>
                <w:i/>
                <w:sz w:val="18"/>
              </w:rPr>
            </w:pPr>
          </w:p>
          <w:p>
            <w:pPr>
              <w:pStyle w:val="TableParagraph"/>
              <w:ind w:left="108"/>
              <w:rPr>
                <w:sz w:val="18"/>
              </w:rPr>
            </w:pPr>
            <w:r>
              <w:rPr>
                <w:sz w:val="18"/>
              </w:rPr>
              <w:t>QC</w:t>
            </w:r>
            <w:r>
              <w:rPr>
                <w:spacing w:val="-2"/>
                <w:sz w:val="18"/>
              </w:rPr>
              <w:t> Warehouse</w:t>
            </w:r>
          </w:p>
        </w:tc>
        <w:tc>
          <w:tcPr>
            <w:tcW w:w="2360" w:type="dxa"/>
          </w:tcPr>
          <w:p>
            <w:pPr>
              <w:pStyle w:val="TableParagraph"/>
              <w:spacing w:before="102"/>
              <w:rPr>
                <w:i/>
                <w:sz w:val="18"/>
              </w:rPr>
            </w:pPr>
          </w:p>
          <w:p>
            <w:pPr>
              <w:pStyle w:val="TableParagraph"/>
              <w:ind w:left="108"/>
              <w:rPr>
                <w:sz w:val="18"/>
              </w:rPr>
            </w:pPr>
            <w:r>
              <w:rPr>
                <w:sz w:val="18"/>
              </w:rPr>
              <w:t>Warna</w:t>
            </w:r>
            <w:r>
              <w:rPr>
                <w:spacing w:val="-12"/>
                <w:sz w:val="18"/>
              </w:rPr>
              <w:t> </w:t>
            </w:r>
            <w:r>
              <w:rPr>
                <w:sz w:val="18"/>
              </w:rPr>
              <w:t>sesuai,</w:t>
            </w:r>
            <w:r>
              <w:rPr>
                <w:spacing w:val="-11"/>
                <w:sz w:val="18"/>
              </w:rPr>
              <w:t> </w:t>
            </w:r>
            <w:r>
              <w:rPr>
                <w:sz w:val="18"/>
              </w:rPr>
              <w:t>warna</w:t>
            </w:r>
            <w:r>
              <w:rPr>
                <w:spacing w:val="-11"/>
                <w:sz w:val="18"/>
              </w:rPr>
              <w:t> </w:t>
            </w:r>
            <w:r>
              <w:rPr>
                <w:sz w:val="18"/>
              </w:rPr>
              <w:t>tidak </w:t>
            </w:r>
            <w:r>
              <w:rPr>
                <w:spacing w:val="-2"/>
                <w:sz w:val="18"/>
              </w:rPr>
              <w:t>luntur</w:t>
            </w:r>
          </w:p>
        </w:tc>
        <w:tc>
          <w:tcPr>
            <w:tcW w:w="2041" w:type="dxa"/>
          </w:tcPr>
          <w:p>
            <w:pPr>
              <w:pStyle w:val="TableParagraph"/>
              <w:spacing w:before="102"/>
              <w:rPr>
                <w:i/>
                <w:sz w:val="18"/>
              </w:rPr>
            </w:pPr>
          </w:p>
          <w:p>
            <w:pPr>
              <w:pStyle w:val="TableParagraph"/>
              <w:ind w:left="108" w:right="435"/>
              <w:rPr>
                <w:sz w:val="18"/>
              </w:rPr>
            </w:pPr>
            <w:r>
              <w:rPr>
                <w:sz w:val="18"/>
              </w:rPr>
              <w:t>Warna</w:t>
            </w:r>
            <w:r>
              <w:rPr>
                <w:spacing w:val="-12"/>
                <w:sz w:val="18"/>
              </w:rPr>
              <w:t> </w:t>
            </w:r>
            <w:r>
              <w:rPr>
                <w:sz w:val="18"/>
              </w:rPr>
              <w:t>tidak</w:t>
            </w:r>
            <w:r>
              <w:rPr>
                <w:spacing w:val="-11"/>
                <w:sz w:val="18"/>
              </w:rPr>
              <w:t> </w:t>
            </w:r>
            <w:r>
              <w:rPr>
                <w:sz w:val="18"/>
              </w:rPr>
              <w:t>sesuai, warna luntur</w:t>
            </w:r>
          </w:p>
        </w:tc>
        <w:tc>
          <w:tcPr>
            <w:tcW w:w="2760" w:type="dxa"/>
          </w:tcPr>
          <w:p>
            <w:pPr>
              <w:pStyle w:val="TableParagraph"/>
              <w:spacing w:before="205"/>
              <w:rPr>
                <w:i/>
                <w:sz w:val="18"/>
              </w:rPr>
            </w:pPr>
          </w:p>
          <w:p>
            <w:pPr>
              <w:pStyle w:val="TableParagraph"/>
              <w:ind w:right="86"/>
              <w:jc w:val="center"/>
              <w:rPr>
                <w:sz w:val="18"/>
              </w:rPr>
            </w:pPr>
            <w:r>
              <w:rPr>
                <w:sz w:val="18"/>
              </w:rPr>
              <w:t>Kemasan</w:t>
            </w:r>
            <w:r>
              <w:rPr>
                <w:spacing w:val="-1"/>
                <w:sz w:val="18"/>
              </w:rPr>
              <w:t> </w:t>
            </w:r>
            <w:r>
              <w:rPr>
                <w:sz w:val="18"/>
              </w:rPr>
              <w:t>diretur;</w:t>
            </w:r>
            <w:r>
              <w:rPr>
                <w:spacing w:val="-3"/>
                <w:sz w:val="18"/>
              </w:rPr>
              <w:t> </w:t>
            </w:r>
            <w:r>
              <w:rPr>
                <w:sz w:val="18"/>
              </w:rPr>
              <w:t>tidak </w:t>
            </w:r>
            <w:r>
              <w:rPr>
                <w:spacing w:val="-2"/>
                <w:sz w:val="18"/>
              </w:rPr>
              <w:t>digunakan</w:t>
            </w:r>
          </w:p>
        </w:tc>
      </w:tr>
      <w:tr>
        <w:trPr>
          <w:trHeight w:val="1252" w:hRule="atLeast"/>
        </w:trPr>
        <w:tc>
          <w:tcPr>
            <w:tcW w:w="1560" w:type="dxa"/>
            <w:vMerge/>
            <w:tcBorders>
              <w:top w:val="nil"/>
            </w:tcBorders>
          </w:tcPr>
          <w:p>
            <w:pPr>
              <w:rPr>
                <w:sz w:val="2"/>
                <w:szCs w:val="2"/>
              </w:rPr>
            </w:pPr>
          </w:p>
        </w:tc>
        <w:tc>
          <w:tcPr>
            <w:tcW w:w="1843" w:type="dxa"/>
          </w:tcPr>
          <w:p>
            <w:pPr>
              <w:pStyle w:val="TableParagraph"/>
              <w:rPr>
                <w:i/>
                <w:sz w:val="18"/>
              </w:rPr>
            </w:pPr>
          </w:p>
          <w:p>
            <w:pPr>
              <w:pStyle w:val="TableParagraph"/>
              <w:spacing w:before="109"/>
              <w:rPr>
                <w:i/>
                <w:sz w:val="18"/>
              </w:rPr>
            </w:pPr>
          </w:p>
          <w:p>
            <w:pPr>
              <w:pStyle w:val="TableParagraph"/>
              <w:ind w:left="108"/>
              <w:rPr>
                <w:sz w:val="18"/>
              </w:rPr>
            </w:pPr>
            <w:r>
              <w:rPr>
                <w:spacing w:val="-2"/>
                <w:sz w:val="18"/>
              </w:rPr>
              <w:t>Dimensi</w:t>
            </w:r>
          </w:p>
        </w:tc>
        <w:tc>
          <w:tcPr>
            <w:tcW w:w="1877" w:type="dxa"/>
          </w:tcPr>
          <w:p>
            <w:pPr>
              <w:pStyle w:val="TableParagraph"/>
              <w:rPr>
                <w:i/>
                <w:sz w:val="18"/>
              </w:rPr>
            </w:pPr>
          </w:p>
          <w:p>
            <w:pPr>
              <w:pStyle w:val="TableParagraph"/>
              <w:spacing w:before="109"/>
              <w:rPr>
                <w:i/>
                <w:sz w:val="18"/>
              </w:rPr>
            </w:pPr>
          </w:p>
          <w:p>
            <w:pPr>
              <w:pStyle w:val="TableParagraph"/>
              <w:ind w:left="108"/>
              <w:rPr>
                <w:sz w:val="18"/>
              </w:rPr>
            </w:pPr>
            <w:r>
              <w:rPr>
                <w:sz w:val="18"/>
              </w:rPr>
              <w:t>Inspeksi,</w:t>
            </w:r>
            <w:r>
              <w:rPr>
                <w:spacing w:val="-1"/>
                <w:sz w:val="18"/>
              </w:rPr>
              <w:t> </w:t>
            </w:r>
            <w:r>
              <w:rPr>
                <w:spacing w:val="-2"/>
                <w:sz w:val="18"/>
              </w:rPr>
              <w:t>pengukuran</w:t>
            </w:r>
          </w:p>
        </w:tc>
        <w:tc>
          <w:tcPr>
            <w:tcW w:w="1320" w:type="dxa"/>
          </w:tcPr>
          <w:p>
            <w:pPr>
              <w:pStyle w:val="TableParagraph"/>
              <w:rPr>
                <w:i/>
                <w:sz w:val="18"/>
              </w:rPr>
            </w:pPr>
          </w:p>
          <w:p>
            <w:pPr>
              <w:pStyle w:val="TableParagraph"/>
              <w:spacing w:before="109"/>
              <w:rPr>
                <w:i/>
                <w:sz w:val="18"/>
              </w:rPr>
            </w:pPr>
          </w:p>
          <w:p>
            <w:pPr>
              <w:pStyle w:val="TableParagraph"/>
              <w:ind w:left="108"/>
              <w:rPr>
                <w:sz w:val="18"/>
              </w:rPr>
            </w:pPr>
            <w:r>
              <w:rPr>
                <w:sz w:val="18"/>
              </w:rPr>
              <w:t>IK QW </w:t>
            </w:r>
            <w:r>
              <w:rPr>
                <w:spacing w:val="-5"/>
                <w:sz w:val="18"/>
              </w:rPr>
              <w:t>06</w:t>
            </w:r>
          </w:p>
        </w:tc>
        <w:tc>
          <w:tcPr>
            <w:tcW w:w="1481" w:type="dxa"/>
          </w:tcPr>
          <w:p>
            <w:pPr>
              <w:pStyle w:val="TableParagraph"/>
              <w:rPr>
                <w:i/>
                <w:sz w:val="18"/>
              </w:rPr>
            </w:pPr>
          </w:p>
          <w:p>
            <w:pPr>
              <w:pStyle w:val="TableParagraph"/>
              <w:spacing w:before="109"/>
              <w:rPr>
                <w:i/>
                <w:sz w:val="18"/>
              </w:rPr>
            </w:pPr>
          </w:p>
          <w:p>
            <w:pPr>
              <w:pStyle w:val="TableParagraph"/>
              <w:ind w:left="108"/>
              <w:rPr>
                <w:sz w:val="18"/>
              </w:rPr>
            </w:pPr>
            <w:r>
              <w:rPr>
                <w:sz w:val="18"/>
              </w:rPr>
              <w:t>QC</w:t>
            </w:r>
            <w:r>
              <w:rPr>
                <w:spacing w:val="-2"/>
                <w:sz w:val="18"/>
              </w:rPr>
              <w:t> Warehouse</w:t>
            </w:r>
          </w:p>
        </w:tc>
        <w:tc>
          <w:tcPr>
            <w:tcW w:w="2360" w:type="dxa"/>
          </w:tcPr>
          <w:p>
            <w:pPr>
              <w:pStyle w:val="TableParagraph"/>
              <w:rPr>
                <w:i/>
                <w:sz w:val="18"/>
              </w:rPr>
            </w:pPr>
          </w:p>
          <w:p>
            <w:pPr>
              <w:pStyle w:val="TableParagraph"/>
              <w:spacing w:before="109"/>
              <w:rPr>
                <w:i/>
                <w:sz w:val="18"/>
              </w:rPr>
            </w:pPr>
          </w:p>
          <w:p>
            <w:pPr>
              <w:pStyle w:val="TableParagraph"/>
              <w:ind w:left="108"/>
              <w:rPr>
                <w:sz w:val="18"/>
              </w:rPr>
            </w:pPr>
            <w:r>
              <w:rPr>
                <w:sz w:val="18"/>
              </w:rPr>
              <w:t>Dimensi</w:t>
            </w:r>
            <w:r>
              <w:rPr>
                <w:spacing w:val="-2"/>
                <w:sz w:val="18"/>
              </w:rPr>
              <w:t> </w:t>
            </w:r>
            <w:r>
              <w:rPr>
                <w:sz w:val="18"/>
              </w:rPr>
              <w:t>sesuai</w:t>
            </w:r>
            <w:r>
              <w:rPr>
                <w:spacing w:val="-1"/>
                <w:sz w:val="18"/>
              </w:rPr>
              <w:t> </w:t>
            </w:r>
            <w:r>
              <w:rPr>
                <w:spacing w:val="-2"/>
                <w:sz w:val="18"/>
              </w:rPr>
              <w:t>spesifikasi</w:t>
            </w:r>
          </w:p>
        </w:tc>
        <w:tc>
          <w:tcPr>
            <w:tcW w:w="2041" w:type="dxa"/>
          </w:tcPr>
          <w:p>
            <w:pPr>
              <w:pStyle w:val="TableParagraph"/>
              <w:rPr>
                <w:i/>
                <w:sz w:val="18"/>
              </w:rPr>
            </w:pPr>
          </w:p>
          <w:p>
            <w:pPr>
              <w:pStyle w:val="TableParagraph"/>
              <w:spacing w:before="6"/>
              <w:rPr>
                <w:i/>
                <w:sz w:val="18"/>
              </w:rPr>
            </w:pPr>
          </w:p>
          <w:p>
            <w:pPr>
              <w:pStyle w:val="TableParagraph"/>
              <w:ind w:left="108"/>
              <w:rPr>
                <w:sz w:val="18"/>
              </w:rPr>
            </w:pPr>
            <w:r>
              <w:rPr>
                <w:sz w:val="18"/>
              </w:rPr>
              <w:t>Dimensi</w:t>
            </w:r>
            <w:r>
              <w:rPr>
                <w:spacing w:val="-12"/>
                <w:sz w:val="18"/>
              </w:rPr>
              <w:t> </w:t>
            </w:r>
            <w:r>
              <w:rPr>
                <w:sz w:val="18"/>
              </w:rPr>
              <w:t>tidak</w:t>
            </w:r>
            <w:r>
              <w:rPr>
                <w:spacing w:val="-11"/>
                <w:sz w:val="18"/>
              </w:rPr>
              <w:t> </w:t>
            </w:r>
            <w:r>
              <w:rPr>
                <w:sz w:val="18"/>
              </w:rPr>
              <w:t>sesuai </w:t>
            </w:r>
            <w:r>
              <w:rPr>
                <w:spacing w:val="-2"/>
                <w:sz w:val="18"/>
              </w:rPr>
              <w:t>spesifikasi</w:t>
            </w:r>
          </w:p>
        </w:tc>
        <w:tc>
          <w:tcPr>
            <w:tcW w:w="2760" w:type="dxa"/>
          </w:tcPr>
          <w:p>
            <w:pPr>
              <w:pStyle w:val="TableParagraph"/>
              <w:rPr>
                <w:i/>
                <w:sz w:val="18"/>
              </w:rPr>
            </w:pPr>
          </w:p>
          <w:p>
            <w:pPr>
              <w:pStyle w:val="TableParagraph"/>
              <w:spacing w:before="109"/>
              <w:rPr>
                <w:i/>
                <w:sz w:val="18"/>
              </w:rPr>
            </w:pPr>
          </w:p>
          <w:p>
            <w:pPr>
              <w:pStyle w:val="TableParagraph"/>
              <w:ind w:right="86"/>
              <w:jc w:val="center"/>
              <w:rPr>
                <w:sz w:val="18"/>
              </w:rPr>
            </w:pPr>
            <w:r>
              <w:rPr>
                <w:sz w:val="18"/>
              </w:rPr>
              <w:t>Kemasan</w:t>
            </w:r>
            <w:r>
              <w:rPr>
                <w:spacing w:val="-1"/>
                <w:sz w:val="18"/>
              </w:rPr>
              <w:t> </w:t>
            </w:r>
            <w:r>
              <w:rPr>
                <w:sz w:val="18"/>
              </w:rPr>
              <w:t>diretur;</w:t>
            </w:r>
            <w:r>
              <w:rPr>
                <w:spacing w:val="-3"/>
                <w:sz w:val="18"/>
              </w:rPr>
              <w:t> </w:t>
            </w:r>
            <w:r>
              <w:rPr>
                <w:sz w:val="18"/>
              </w:rPr>
              <w:t>tidak </w:t>
            </w:r>
            <w:r>
              <w:rPr>
                <w:spacing w:val="-2"/>
                <w:sz w:val="18"/>
              </w:rPr>
              <w:t>digunakan</w:t>
            </w:r>
          </w:p>
        </w:tc>
      </w:tr>
      <w:tr>
        <w:trPr>
          <w:trHeight w:val="1254" w:hRule="atLeast"/>
        </w:trPr>
        <w:tc>
          <w:tcPr>
            <w:tcW w:w="1560" w:type="dxa"/>
            <w:vMerge/>
            <w:tcBorders>
              <w:top w:val="nil"/>
            </w:tcBorders>
          </w:tcPr>
          <w:p>
            <w:pPr>
              <w:rPr>
                <w:sz w:val="2"/>
                <w:szCs w:val="2"/>
              </w:rPr>
            </w:pPr>
          </w:p>
        </w:tc>
        <w:tc>
          <w:tcPr>
            <w:tcW w:w="1843" w:type="dxa"/>
          </w:tcPr>
          <w:p>
            <w:pPr>
              <w:pStyle w:val="TableParagraph"/>
              <w:rPr>
                <w:i/>
                <w:sz w:val="18"/>
              </w:rPr>
            </w:pPr>
          </w:p>
          <w:p>
            <w:pPr>
              <w:pStyle w:val="TableParagraph"/>
              <w:spacing w:before="111"/>
              <w:rPr>
                <w:i/>
                <w:sz w:val="18"/>
              </w:rPr>
            </w:pPr>
          </w:p>
          <w:p>
            <w:pPr>
              <w:pStyle w:val="TableParagraph"/>
              <w:ind w:left="108"/>
              <w:rPr>
                <w:sz w:val="18"/>
              </w:rPr>
            </w:pPr>
            <w:r>
              <w:rPr>
                <w:spacing w:val="-2"/>
                <w:sz w:val="18"/>
              </w:rPr>
              <w:t>Keutuhan</w:t>
            </w:r>
          </w:p>
        </w:tc>
        <w:tc>
          <w:tcPr>
            <w:tcW w:w="1877" w:type="dxa"/>
          </w:tcPr>
          <w:p>
            <w:pPr>
              <w:pStyle w:val="TableParagraph"/>
              <w:rPr>
                <w:i/>
                <w:sz w:val="18"/>
              </w:rPr>
            </w:pPr>
          </w:p>
          <w:p>
            <w:pPr>
              <w:pStyle w:val="TableParagraph"/>
              <w:spacing w:before="111"/>
              <w:rPr>
                <w:i/>
                <w:sz w:val="18"/>
              </w:rPr>
            </w:pPr>
          </w:p>
          <w:p>
            <w:pPr>
              <w:pStyle w:val="TableParagraph"/>
              <w:ind w:left="108"/>
              <w:rPr>
                <w:sz w:val="18"/>
              </w:rPr>
            </w:pPr>
            <w:r>
              <w:rPr>
                <w:spacing w:val="-2"/>
                <w:sz w:val="18"/>
              </w:rPr>
              <w:t>Inspeksi</w:t>
            </w:r>
          </w:p>
        </w:tc>
        <w:tc>
          <w:tcPr>
            <w:tcW w:w="1320" w:type="dxa"/>
          </w:tcPr>
          <w:p>
            <w:pPr>
              <w:pStyle w:val="TableParagraph"/>
              <w:rPr>
                <w:i/>
                <w:sz w:val="18"/>
              </w:rPr>
            </w:pPr>
          </w:p>
          <w:p>
            <w:pPr>
              <w:pStyle w:val="TableParagraph"/>
              <w:spacing w:before="111"/>
              <w:rPr>
                <w:i/>
                <w:sz w:val="18"/>
              </w:rPr>
            </w:pPr>
          </w:p>
          <w:p>
            <w:pPr>
              <w:pStyle w:val="TableParagraph"/>
              <w:ind w:left="108"/>
              <w:rPr>
                <w:sz w:val="18"/>
              </w:rPr>
            </w:pPr>
            <w:r>
              <w:rPr>
                <w:sz w:val="18"/>
              </w:rPr>
              <w:t>IK QW </w:t>
            </w:r>
            <w:r>
              <w:rPr>
                <w:spacing w:val="-5"/>
                <w:sz w:val="18"/>
              </w:rPr>
              <w:t>06</w:t>
            </w:r>
          </w:p>
        </w:tc>
        <w:tc>
          <w:tcPr>
            <w:tcW w:w="1481" w:type="dxa"/>
          </w:tcPr>
          <w:p>
            <w:pPr>
              <w:pStyle w:val="TableParagraph"/>
              <w:rPr>
                <w:i/>
                <w:sz w:val="18"/>
              </w:rPr>
            </w:pPr>
          </w:p>
          <w:p>
            <w:pPr>
              <w:pStyle w:val="TableParagraph"/>
              <w:spacing w:before="111"/>
              <w:rPr>
                <w:i/>
                <w:sz w:val="18"/>
              </w:rPr>
            </w:pPr>
          </w:p>
          <w:p>
            <w:pPr>
              <w:pStyle w:val="TableParagraph"/>
              <w:ind w:left="108"/>
              <w:rPr>
                <w:sz w:val="18"/>
              </w:rPr>
            </w:pPr>
            <w:r>
              <w:rPr>
                <w:sz w:val="18"/>
              </w:rPr>
              <w:t>QC</w:t>
            </w:r>
            <w:r>
              <w:rPr>
                <w:spacing w:val="-2"/>
                <w:sz w:val="18"/>
              </w:rPr>
              <w:t> Warehouse</w:t>
            </w:r>
          </w:p>
        </w:tc>
        <w:tc>
          <w:tcPr>
            <w:tcW w:w="2360" w:type="dxa"/>
          </w:tcPr>
          <w:p>
            <w:pPr>
              <w:pStyle w:val="TableParagraph"/>
              <w:rPr>
                <w:i/>
                <w:sz w:val="18"/>
              </w:rPr>
            </w:pPr>
          </w:p>
          <w:p>
            <w:pPr>
              <w:pStyle w:val="TableParagraph"/>
              <w:spacing w:before="111"/>
              <w:rPr>
                <w:i/>
                <w:sz w:val="18"/>
              </w:rPr>
            </w:pPr>
          </w:p>
          <w:p>
            <w:pPr>
              <w:pStyle w:val="TableParagraph"/>
              <w:ind w:left="108"/>
              <w:rPr>
                <w:sz w:val="18"/>
              </w:rPr>
            </w:pPr>
            <w:r>
              <w:rPr>
                <w:sz w:val="18"/>
              </w:rPr>
              <w:t>Tidak</w:t>
            </w:r>
            <w:r>
              <w:rPr>
                <w:spacing w:val="-1"/>
                <w:sz w:val="18"/>
              </w:rPr>
              <w:t> </w:t>
            </w:r>
            <w:r>
              <w:rPr>
                <w:sz w:val="18"/>
              </w:rPr>
              <w:t>ada</w:t>
            </w:r>
            <w:r>
              <w:rPr>
                <w:spacing w:val="-2"/>
                <w:sz w:val="18"/>
              </w:rPr>
              <w:t> penyimpangan</w:t>
            </w:r>
          </w:p>
        </w:tc>
        <w:tc>
          <w:tcPr>
            <w:tcW w:w="2041" w:type="dxa"/>
          </w:tcPr>
          <w:p>
            <w:pPr>
              <w:pStyle w:val="TableParagraph"/>
              <w:spacing w:before="110"/>
              <w:ind w:left="108" w:right="163"/>
              <w:rPr>
                <w:sz w:val="18"/>
              </w:rPr>
            </w:pPr>
            <w:r>
              <w:rPr>
                <w:sz w:val="18"/>
              </w:rPr>
              <w:t>Plastik</w:t>
            </w:r>
            <w:r>
              <w:rPr>
                <w:spacing w:val="-12"/>
                <w:sz w:val="18"/>
              </w:rPr>
              <w:t> </w:t>
            </w:r>
            <w:r>
              <w:rPr>
                <w:sz w:val="18"/>
              </w:rPr>
              <w:t>bocor,</w:t>
            </w:r>
            <w:r>
              <w:rPr>
                <w:spacing w:val="-11"/>
                <w:sz w:val="18"/>
              </w:rPr>
              <w:t> </w:t>
            </w:r>
            <w:r>
              <w:rPr>
                <w:sz w:val="18"/>
              </w:rPr>
              <w:t>lem</w:t>
            </w:r>
            <w:r>
              <w:rPr>
                <w:spacing w:val="-11"/>
                <w:sz w:val="18"/>
              </w:rPr>
              <w:t> </w:t>
            </w:r>
            <w:r>
              <w:rPr>
                <w:sz w:val="18"/>
              </w:rPr>
              <w:t>stiker mudah lepas, stiker rapuh (mudah rontok), sambungan box mudah </w:t>
            </w:r>
            <w:r>
              <w:rPr>
                <w:spacing w:val="-2"/>
                <w:sz w:val="18"/>
              </w:rPr>
              <w:t>lepas</w:t>
            </w:r>
          </w:p>
        </w:tc>
        <w:tc>
          <w:tcPr>
            <w:tcW w:w="2760" w:type="dxa"/>
          </w:tcPr>
          <w:p>
            <w:pPr>
              <w:pStyle w:val="TableParagraph"/>
              <w:rPr>
                <w:i/>
                <w:sz w:val="18"/>
              </w:rPr>
            </w:pPr>
          </w:p>
          <w:p>
            <w:pPr>
              <w:pStyle w:val="TableParagraph"/>
              <w:spacing w:before="111"/>
              <w:rPr>
                <w:i/>
                <w:sz w:val="18"/>
              </w:rPr>
            </w:pPr>
          </w:p>
          <w:p>
            <w:pPr>
              <w:pStyle w:val="TableParagraph"/>
              <w:ind w:right="86"/>
              <w:jc w:val="center"/>
              <w:rPr>
                <w:sz w:val="18"/>
              </w:rPr>
            </w:pPr>
            <w:r>
              <w:rPr>
                <w:sz w:val="18"/>
              </w:rPr>
              <w:t>Kemasan</w:t>
            </w:r>
            <w:r>
              <w:rPr>
                <w:spacing w:val="-1"/>
                <w:sz w:val="18"/>
              </w:rPr>
              <w:t> </w:t>
            </w:r>
            <w:r>
              <w:rPr>
                <w:sz w:val="18"/>
              </w:rPr>
              <w:t>diretur;</w:t>
            </w:r>
            <w:r>
              <w:rPr>
                <w:spacing w:val="-3"/>
                <w:sz w:val="18"/>
              </w:rPr>
              <w:t> </w:t>
            </w:r>
            <w:r>
              <w:rPr>
                <w:sz w:val="18"/>
              </w:rPr>
              <w:t>tidak </w:t>
            </w:r>
            <w:r>
              <w:rPr>
                <w:spacing w:val="-2"/>
                <w:sz w:val="18"/>
              </w:rPr>
              <w:t>digunakan</w:t>
            </w:r>
          </w:p>
        </w:tc>
      </w:tr>
    </w:tbl>
    <w:p>
      <w:pPr>
        <w:spacing w:after="0"/>
        <w:jc w:val="center"/>
        <w:rPr>
          <w:sz w:val="18"/>
        </w:rPr>
        <w:sectPr>
          <w:type w:val="continuous"/>
          <w:pgSz w:w="16840" w:h="11910" w:orient="landscape"/>
          <w:pgMar w:top="440" w:bottom="280" w:left="340" w:right="100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8156"/>
        <w:gridCol w:w="2333"/>
        <w:gridCol w:w="1797"/>
      </w:tblGrid>
      <w:tr>
        <w:trPr>
          <w:trHeight w:val="230" w:hRule="atLeast"/>
        </w:trPr>
        <w:tc>
          <w:tcPr>
            <w:tcW w:w="2991" w:type="dxa"/>
            <w:vMerge w:val="restart"/>
          </w:tcPr>
          <w:p>
            <w:pPr>
              <w:pStyle w:val="TableParagraph"/>
              <w:spacing w:before="7"/>
              <w:rPr>
                <w:i/>
                <w:sz w:val="5"/>
              </w:rPr>
            </w:pPr>
          </w:p>
          <w:p>
            <w:pPr>
              <w:pStyle w:val="TableParagraph"/>
              <w:ind w:left="913"/>
              <w:rPr>
                <w:sz w:val="20"/>
              </w:rPr>
            </w:pPr>
            <w:r>
              <w:rPr>
                <w:sz w:val="20"/>
              </w:rPr>
              <w:drawing>
                <wp:inline distT="0" distB="0" distL="0" distR="0">
                  <wp:extent cx="669964" cy="659415"/>
                  <wp:effectExtent l="0" t="0" r="0" b="0"/>
                  <wp:docPr id="54" name="Image 54" descr="images"/>
                  <wp:cNvGraphicFramePr>
                    <a:graphicFrameLocks/>
                  </wp:cNvGraphicFramePr>
                  <a:graphic>
                    <a:graphicData uri="http://schemas.openxmlformats.org/drawingml/2006/picture">
                      <pic:pic>
                        <pic:nvPicPr>
                          <pic:cNvPr id="54" name="Image 54" descr="images"/>
                          <pic:cNvPicPr/>
                        </pic:nvPicPr>
                        <pic:blipFill>
                          <a:blip r:embed="rId5" cstate="print"/>
                          <a:stretch>
                            <a:fillRect/>
                          </a:stretch>
                        </pic:blipFill>
                        <pic:spPr>
                          <a:xfrm>
                            <a:off x="0" y="0"/>
                            <a:ext cx="669964" cy="659415"/>
                          </a:xfrm>
                          <a:prstGeom prst="rect">
                            <a:avLst/>
                          </a:prstGeom>
                        </pic:spPr>
                      </pic:pic>
                    </a:graphicData>
                  </a:graphic>
                </wp:inline>
              </w:drawing>
            </w:r>
            <w:r>
              <w:rPr>
                <w:sz w:val="20"/>
              </w:rPr>
            </w:r>
          </w:p>
          <w:p>
            <w:pPr>
              <w:pStyle w:val="TableParagraph"/>
              <w:spacing w:before="107"/>
              <w:ind w:left="7" w:right="1"/>
              <w:jc w:val="center"/>
              <w:rPr>
                <w:b/>
                <w:sz w:val="14"/>
              </w:rPr>
            </w:pPr>
            <w:r>
              <w:rPr>
                <w:b/>
                <w:sz w:val="14"/>
              </w:rPr>
              <w:t>PT.CPI</w:t>
            </w:r>
            <w:r>
              <w:rPr>
                <w:b/>
                <w:spacing w:val="-3"/>
                <w:sz w:val="14"/>
              </w:rPr>
              <w:t> </w:t>
            </w:r>
            <w:r>
              <w:rPr>
                <w:b/>
                <w:sz w:val="14"/>
              </w:rPr>
              <w:t>-</w:t>
            </w:r>
            <w:r>
              <w:rPr>
                <w:b/>
                <w:spacing w:val="-4"/>
                <w:sz w:val="14"/>
              </w:rPr>
              <w:t> </w:t>
            </w:r>
            <w:r>
              <w:rPr>
                <w:b/>
                <w:sz w:val="14"/>
              </w:rPr>
              <w:t>FOOD</w:t>
            </w:r>
            <w:r>
              <w:rPr>
                <w:b/>
                <w:spacing w:val="-4"/>
                <w:sz w:val="14"/>
              </w:rPr>
              <w:t> </w:t>
            </w:r>
            <w:r>
              <w:rPr>
                <w:b/>
                <w:spacing w:val="-2"/>
                <w:sz w:val="14"/>
              </w:rPr>
              <w:t>DIVISION</w:t>
            </w:r>
          </w:p>
          <w:p>
            <w:pPr>
              <w:pStyle w:val="TableParagraph"/>
              <w:spacing w:line="142" w:lineRule="exact"/>
              <w:ind w:left="7"/>
              <w:jc w:val="center"/>
              <w:rPr>
                <w:b/>
                <w:sz w:val="14"/>
              </w:rPr>
            </w:pPr>
            <w:r>
              <w:rPr>
                <w:b/>
                <w:sz w:val="14"/>
              </w:rPr>
              <w:t>Plant</w:t>
            </w:r>
            <w:r>
              <w:rPr>
                <w:b/>
                <w:spacing w:val="-5"/>
                <w:sz w:val="14"/>
              </w:rPr>
              <w:t> </w:t>
            </w:r>
            <w:r>
              <w:rPr>
                <w:b/>
                <w:sz w:val="14"/>
              </w:rPr>
              <w:t>Cikande</w:t>
            </w:r>
            <w:r>
              <w:rPr>
                <w:b/>
                <w:spacing w:val="-4"/>
                <w:sz w:val="14"/>
              </w:rPr>
              <w:t> </w:t>
            </w:r>
            <w:r>
              <w:rPr>
                <w:b/>
                <w:spacing w:val="-10"/>
                <w:sz w:val="14"/>
              </w:rPr>
              <w:t>2</w:t>
            </w:r>
          </w:p>
        </w:tc>
        <w:tc>
          <w:tcPr>
            <w:tcW w:w="8156" w:type="dxa"/>
            <w:vMerge w:val="restart"/>
          </w:tcPr>
          <w:p>
            <w:pPr>
              <w:pStyle w:val="TableParagraph"/>
              <w:spacing w:before="212"/>
              <w:ind w:left="9"/>
              <w:jc w:val="center"/>
              <w:rPr>
                <w:b/>
                <w:sz w:val="24"/>
              </w:rPr>
            </w:pPr>
            <w:r>
              <w:rPr>
                <w:b/>
                <w:spacing w:val="-2"/>
                <w:sz w:val="24"/>
              </w:rPr>
              <w:t>PROSEDUR</w:t>
            </w:r>
          </w:p>
        </w:tc>
        <w:tc>
          <w:tcPr>
            <w:tcW w:w="2333" w:type="dxa"/>
          </w:tcPr>
          <w:p>
            <w:pPr>
              <w:pStyle w:val="TableParagraph"/>
              <w:spacing w:line="210" w:lineRule="exact"/>
              <w:ind w:left="10" w:right="1"/>
              <w:jc w:val="center"/>
              <w:rPr>
                <w:sz w:val="20"/>
              </w:rPr>
            </w:pPr>
            <w:r>
              <w:rPr>
                <w:spacing w:val="-2"/>
                <w:sz w:val="20"/>
              </w:rPr>
              <w:t>Tanggal</w:t>
            </w:r>
          </w:p>
        </w:tc>
        <w:tc>
          <w:tcPr>
            <w:tcW w:w="1797" w:type="dxa"/>
          </w:tcPr>
          <w:p>
            <w:pPr>
              <w:pStyle w:val="TableParagraph"/>
              <w:spacing w:line="210" w:lineRule="exact"/>
              <w:ind w:left="13" w:right="3"/>
              <w:jc w:val="center"/>
              <w:rPr>
                <w:sz w:val="20"/>
              </w:rPr>
            </w:pPr>
            <w:r>
              <w:rPr>
                <w:spacing w:val="-4"/>
                <w:sz w:val="20"/>
              </w:rPr>
              <w:t>Hal.</w:t>
            </w:r>
          </w:p>
        </w:tc>
      </w:tr>
      <w:tr>
        <w:trPr>
          <w:trHeight w:val="460" w:hRule="atLeast"/>
        </w:trPr>
        <w:tc>
          <w:tcPr>
            <w:tcW w:w="2991" w:type="dxa"/>
            <w:vMerge/>
            <w:tcBorders>
              <w:top w:val="nil"/>
            </w:tcBorders>
          </w:tcPr>
          <w:p>
            <w:pPr>
              <w:rPr>
                <w:sz w:val="2"/>
                <w:szCs w:val="2"/>
              </w:rPr>
            </w:pPr>
          </w:p>
        </w:tc>
        <w:tc>
          <w:tcPr>
            <w:tcW w:w="8156" w:type="dxa"/>
            <w:vMerge/>
            <w:tcBorders>
              <w:top w:val="nil"/>
            </w:tcBorders>
          </w:tcPr>
          <w:p>
            <w:pPr>
              <w:rPr>
                <w:sz w:val="2"/>
                <w:szCs w:val="2"/>
              </w:rPr>
            </w:pPr>
          </w:p>
        </w:tc>
        <w:tc>
          <w:tcPr>
            <w:tcW w:w="2333" w:type="dxa"/>
          </w:tcPr>
          <w:p>
            <w:pPr>
              <w:pStyle w:val="TableParagraph"/>
              <w:spacing w:before="101"/>
              <w:ind w:left="10" w:right="3"/>
              <w:jc w:val="center"/>
              <w:rPr>
                <w:sz w:val="22"/>
              </w:rPr>
            </w:pPr>
            <w:r>
              <w:rPr>
                <w:sz w:val="22"/>
              </w:rPr>
              <w:t>20 – 03 – </w:t>
            </w:r>
            <w:r>
              <w:rPr>
                <w:spacing w:val="-5"/>
                <w:sz w:val="22"/>
              </w:rPr>
              <w:t>24</w:t>
            </w:r>
          </w:p>
        </w:tc>
        <w:tc>
          <w:tcPr>
            <w:tcW w:w="1797" w:type="dxa"/>
          </w:tcPr>
          <w:p>
            <w:pPr>
              <w:pStyle w:val="TableParagraph"/>
              <w:spacing w:before="101"/>
              <w:ind w:left="13"/>
              <w:jc w:val="center"/>
              <w:rPr>
                <w:sz w:val="22"/>
              </w:rPr>
            </w:pPr>
            <w:r>
              <w:rPr>
                <w:spacing w:val="-5"/>
                <w:sz w:val="22"/>
              </w:rPr>
              <w:t>6/9</w:t>
            </w:r>
          </w:p>
        </w:tc>
      </w:tr>
      <w:tr>
        <w:trPr>
          <w:trHeight w:val="230" w:hRule="atLeast"/>
        </w:trPr>
        <w:tc>
          <w:tcPr>
            <w:tcW w:w="2991" w:type="dxa"/>
            <w:vMerge/>
            <w:tcBorders>
              <w:top w:val="nil"/>
            </w:tcBorders>
          </w:tcPr>
          <w:p>
            <w:pPr>
              <w:rPr>
                <w:sz w:val="2"/>
                <w:szCs w:val="2"/>
              </w:rPr>
            </w:pPr>
          </w:p>
        </w:tc>
        <w:tc>
          <w:tcPr>
            <w:tcW w:w="8156" w:type="dxa"/>
            <w:vMerge w:val="restart"/>
          </w:tcPr>
          <w:p>
            <w:pPr>
              <w:pStyle w:val="TableParagraph"/>
              <w:spacing w:before="273"/>
              <w:ind w:left="9" w:right="2"/>
              <w:jc w:val="center"/>
              <w:rPr>
                <w:b/>
                <w:i/>
                <w:sz w:val="24"/>
              </w:rPr>
            </w:pPr>
            <w:r>
              <w:rPr>
                <w:b/>
                <w:i/>
                <w:sz w:val="24"/>
              </w:rPr>
              <w:t>RELEASE</w:t>
            </w:r>
            <w:r>
              <w:rPr>
                <w:b/>
                <w:i/>
                <w:spacing w:val="-4"/>
                <w:sz w:val="24"/>
              </w:rPr>
              <w:t> </w:t>
            </w:r>
            <w:r>
              <w:rPr>
                <w:b/>
                <w:sz w:val="24"/>
              </w:rPr>
              <w:t>dan</w:t>
            </w:r>
            <w:r>
              <w:rPr>
                <w:b/>
                <w:spacing w:val="-1"/>
                <w:sz w:val="24"/>
              </w:rPr>
              <w:t> </w:t>
            </w:r>
            <w:r>
              <w:rPr>
                <w:b/>
                <w:i/>
                <w:spacing w:val="-4"/>
                <w:sz w:val="24"/>
              </w:rPr>
              <w:t>HOLD</w:t>
            </w:r>
          </w:p>
        </w:tc>
        <w:tc>
          <w:tcPr>
            <w:tcW w:w="2333" w:type="dxa"/>
          </w:tcPr>
          <w:p>
            <w:pPr>
              <w:pStyle w:val="TableParagraph"/>
              <w:spacing w:line="210" w:lineRule="exact"/>
              <w:ind w:left="10" w:right="1"/>
              <w:jc w:val="center"/>
              <w:rPr>
                <w:sz w:val="20"/>
              </w:rPr>
            </w:pPr>
            <w:r>
              <w:rPr>
                <w:sz w:val="20"/>
              </w:rPr>
              <w:t>No.</w:t>
            </w:r>
            <w:r>
              <w:rPr>
                <w:spacing w:val="-2"/>
                <w:sz w:val="20"/>
              </w:rPr>
              <w:t> Dokumen</w:t>
            </w:r>
          </w:p>
        </w:tc>
        <w:tc>
          <w:tcPr>
            <w:tcW w:w="1797" w:type="dxa"/>
          </w:tcPr>
          <w:p>
            <w:pPr>
              <w:pStyle w:val="TableParagraph"/>
              <w:spacing w:line="210" w:lineRule="exact"/>
              <w:ind w:left="13" w:right="5"/>
              <w:jc w:val="center"/>
              <w:rPr>
                <w:sz w:val="20"/>
              </w:rPr>
            </w:pPr>
            <w:r>
              <w:rPr>
                <w:spacing w:val="-2"/>
                <w:sz w:val="20"/>
              </w:rPr>
              <w:t>Revisi</w:t>
            </w:r>
          </w:p>
        </w:tc>
      </w:tr>
      <w:tr>
        <w:trPr>
          <w:trHeight w:val="583" w:hRule="atLeast"/>
        </w:trPr>
        <w:tc>
          <w:tcPr>
            <w:tcW w:w="2991" w:type="dxa"/>
            <w:vMerge/>
            <w:tcBorders>
              <w:top w:val="nil"/>
            </w:tcBorders>
          </w:tcPr>
          <w:p>
            <w:pPr>
              <w:rPr>
                <w:sz w:val="2"/>
                <w:szCs w:val="2"/>
              </w:rPr>
            </w:pPr>
          </w:p>
        </w:tc>
        <w:tc>
          <w:tcPr>
            <w:tcW w:w="8156" w:type="dxa"/>
            <w:vMerge/>
            <w:tcBorders>
              <w:top w:val="nil"/>
            </w:tcBorders>
          </w:tcPr>
          <w:p>
            <w:pPr>
              <w:rPr>
                <w:sz w:val="2"/>
                <w:szCs w:val="2"/>
              </w:rPr>
            </w:pPr>
          </w:p>
        </w:tc>
        <w:tc>
          <w:tcPr>
            <w:tcW w:w="2333" w:type="dxa"/>
          </w:tcPr>
          <w:p>
            <w:pPr>
              <w:pStyle w:val="TableParagraph"/>
              <w:spacing w:before="164"/>
              <w:ind w:left="10"/>
              <w:jc w:val="center"/>
              <w:rPr>
                <w:sz w:val="22"/>
              </w:rPr>
            </w:pPr>
            <w:r>
              <w:rPr>
                <w:sz w:val="22"/>
              </w:rPr>
              <w:t>PS</w:t>
            </w:r>
            <w:r>
              <w:rPr>
                <w:spacing w:val="-2"/>
                <w:sz w:val="22"/>
              </w:rPr>
              <w:t> </w:t>
            </w:r>
            <w:r>
              <w:rPr>
                <w:sz w:val="22"/>
              </w:rPr>
              <w:t>QT</w:t>
            </w:r>
            <w:r>
              <w:rPr>
                <w:spacing w:val="-2"/>
                <w:sz w:val="22"/>
              </w:rPr>
              <w:t> </w:t>
            </w:r>
            <w:r>
              <w:rPr>
                <w:spacing w:val="-5"/>
                <w:sz w:val="22"/>
              </w:rPr>
              <w:t>01</w:t>
            </w:r>
          </w:p>
        </w:tc>
        <w:tc>
          <w:tcPr>
            <w:tcW w:w="1797" w:type="dxa"/>
          </w:tcPr>
          <w:p>
            <w:pPr>
              <w:pStyle w:val="TableParagraph"/>
              <w:spacing w:before="164"/>
              <w:ind w:left="13" w:right="5"/>
              <w:jc w:val="center"/>
              <w:rPr>
                <w:sz w:val="22"/>
              </w:rPr>
            </w:pPr>
            <w:r>
              <w:rPr>
                <w:spacing w:val="-5"/>
                <w:sz w:val="22"/>
              </w:rPr>
              <w:t>00</w:t>
            </w:r>
          </w:p>
        </w:tc>
      </w:tr>
    </w:tbl>
    <w:p>
      <w:pPr>
        <w:pStyle w:val="BodyText"/>
        <w:spacing w:before="62"/>
        <w:rPr>
          <w:i/>
          <w:sz w:val="20"/>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0"/>
        <w:gridCol w:w="1800"/>
        <w:gridCol w:w="2161"/>
        <w:gridCol w:w="1200"/>
        <w:gridCol w:w="1361"/>
        <w:gridCol w:w="2360"/>
        <w:gridCol w:w="2041"/>
        <w:gridCol w:w="2760"/>
      </w:tblGrid>
      <w:tr>
        <w:trPr>
          <w:trHeight w:val="599" w:hRule="atLeast"/>
        </w:trPr>
        <w:tc>
          <w:tcPr>
            <w:tcW w:w="1560" w:type="dxa"/>
          </w:tcPr>
          <w:p>
            <w:pPr>
              <w:pStyle w:val="TableParagraph"/>
              <w:spacing w:before="196"/>
              <w:ind w:left="47" w:right="38"/>
              <w:jc w:val="center"/>
              <w:rPr>
                <w:sz w:val="18"/>
              </w:rPr>
            </w:pPr>
            <w:r>
              <w:rPr>
                <w:sz w:val="18"/>
              </w:rPr>
              <w:t>Aktivitas</w:t>
            </w:r>
            <w:r>
              <w:rPr>
                <w:spacing w:val="-5"/>
                <w:sz w:val="18"/>
              </w:rPr>
              <w:t> </w:t>
            </w:r>
            <w:r>
              <w:rPr>
                <w:spacing w:val="-2"/>
                <w:sz w:val="18"/>
              </w:rPr>
              <w:t>Proses</w:t>
            </w:r>
          </w:p>
        </w:tc>
        <w:tc>
          <w:tcPr>
            <w:tcW w:w="1800" w:type="dxa"/>
          </w:tcPr>
          <w:p>
            <w:pPr>
              <w:pStyle w:val="TableParagraph"/>
              <w:spacing w:before="196"/>
              <w:ind w:left="535"/>
              <w:rPr>
                <w:sz w:val="18"/>
              </w:rPr>
            </w:pPr>
            <w:r>
              <w:rPr>
                <w:spacing w:val="-2"/>
                <w:sz w:val="18"/>
              </w:rPr>
              <w:t>Parameter</w:t>
            </w:r>
          </w:p>
        </w:tc>
        <w:tc>
          <w:tcPr>
            <w:tcW w:w="2161" w:type="dxa"/>
          </w:tcPr>
          <w:p>
            <w:pPr>
              <w:pStyle w:val="TableParagraph"/>
              <w:spacing w:before="196"/>
              <w:ind w:left="321"/>
              <w:rPr>
                <w:sz w:val="18"/>
              </w:rPr>
            </w:pPr>
            <w:r>
              <w:rPr>
                <w:sz w:val="18"/>
              </w:rPr>
              <w:t>Metode </w:t>
            </w:r>
            <w:r>
              <w:rPr>
                <w:spacing w:val="-2"/>
                <w:sz w:val="18"/>
              </w:rPr>
              <w:t>Pemeriksaan</w:t>
            </w:r>
          </w:p>
        </w:tc>
        <w:tc>
          <w:tcPr>
            <w:tcW w:w="1200" w:type="dxa"/>
          </w:tcPr>
          <w:p>
            <w:pPr>
              <w:pStyle w:val="TableParagraph"/>
              <w:spacing w:line="207" w:lineRule="exact" w:before="93"/>
              <w:ind w:left="11"/>
              <w:jc w:val="center"/>
              <w:rPr>
                <w:sz w:val="18"/>
              </w:rPr>
            </w:pPr>
            <w:r>
              <w:rPr>
                <w:spacing w:val="-2"/>
                <w:sz w:val="18"/>
              </w:rPr>
              <w:t>Dokumentasi</w:t>
            </w:r>
          </w:p>
          <w:p>
            <w:pPr>
              <w:pStyle w:val="TableParagraph"/>
              <w:spacing w:line="207" w:lineRule="exact"/>
              <w:ind w:left="11" w:right="2"/>
              <w:jc w:val="center"/>
              <w:rPr>
                <w:sz w:val="18"/>
              </w:rPr>
            </w:pPr>
            <w:r>
              <w:rPr>
                <w:spacing w:val="-2"/>
                <w:sz w:val="18"/>
              </w:rPr>
              <w:t>;Prosedur</w:t>
            </w:r>
          </w:p>
        </w:tc>
        <w:tc>
          <w:tcPr>
            <w:tcW w:w="1361" w:type="dxa"/>
          </w:tcPr>
          <w:p>
            <w:pPr>
              <w:pStyle w:val="TableParagraph"/>
              <w:spacing w:before="196"/>
              <w:ind w:left="9"/>
              <w:jc w:val="center"/>
              <w:rPr>
                <w:sz w:val="18"/>
              </w:rPr>
            </w:pPr>
            <w:r>
              <w:rPr>
                <w:spacing w:val="-5"/>
                <w:sz w:val="18"/>
              </w:rPr>
              <w:t>PIC</w:t>
            </w:r>
          </w:p>
        </w:tc>
        <w:tc>
          <w:tcPr>
            <w:tcW w:w="2360" w:type="dxa"/>
          </w:tcPr>
          <w:p>
            <w:pPr>
              <w:pStyle w:val="TableParagraph"/>
              <w:spacing w:before="196"/>
              <w:ind w:left="422"/>
              <w:rPr>
                <w:sz w:val="18"/>
              </w:rPr>
            </w:pPr>
            <w:r>
              <w:rPr>
                <w:sz w:val="18"/>
              </w:rPr>
              <w:t>STATUS</w:t>
            </w:r>
            <w:r>
              <w:rPr>
                <w:spacing w:val="1"/>
                <w:sz w:val="18"/>
              </w:rPr>
              <w:t> </w:t>
            </w:r>
            <w:r>
              <w:rPr>
                <w:spacing w:val="-2"/>
                <w:sz w:val="18"/>
              </w:rPr>
              <w:t>RELEASE</w:t>
            </w:r>
          </w:p>
        </w:tc>
        <w:tc>
          <w:tcPr>
            <w:tcW w:w="2041" w:type="dxa"/>
          </w:tcPr>
          <w:p>
            <w:pPr>
              <w:pStyle w:val="TableParagraph"/>
              <w:spacing w:before="196"/>
              <w:ind w:left="407"/>
              <w:rPr>
                <w:sz w:val="18"/>
              </w:rPr>
            </w:pPr>
            <w:r>
              <w:rPr>
                <w:sz w:val="18"/>
              </w:rPr>
              <w:t>STATUS</w:t>
            </w:r>
            <w:r>
              <w:rPr>
                <w:spacing w:val="-1"/>
                <w:sz w:val="18"/>
              </w:rPr>
              <w:t> </w:t>
            </w:r>
            <w:r>
              <w:rPr>
                <w:spacing w:val="-4"/>
                <w:sz w:val="18"/>
              </w:rPr>
              <w:t>HOLD</w:t>
            </w:r>
          </w:p>
        </w:tc>
        <w:tc>
          <w:tcPr>
            <w:tcW w:w="2760" w:type="dxa"/>
          </w:tcPr>
          <w:p>
            <w:pPr>
              <w:pStyle w:val="TableParagraph"/>
              <w:spacing w:before="93"/>
              <w:ind w:left="1129" w:hanging="1001"/>
              <w:rPr>
                <w:sz w:val="18"/>
              </w:rPr>
            </w:pPr>
            <w:r>
              <w:rPr>
                <w:sz w:val="18"/>
              </w:rPr>
              <w:t>TINDAKAN</w:t>
            </w:r>
            <w:r>
              <w:rPr>
                <w:spacing w:val="-12"/>
                <w:sz w:val="18"/>
              </w:rPr>
              <w:t> </w:t>
            </w:r>
            <w:r>
              <w:rPr>
                <w:sz w:val="18"/>
              </w:rPr>
              <w:t>KOREKSI</w:t>
            </w:r>
            <w:r>
              <w:rPr>
                <w:spacing w:val="-11"/>
                <w:sz w:val="18"/>
              </w:rPr>
              <w:t> </w:t>
            </w:r>
            <w:r>
              <w:rPr>
                <w:sz w:val="18"/>
              </w:rPr>
              <w:t>STATUS </w:t>
            </w:r>
            <w:r>
              <w:rPr>
                <w:spacing w:val="-4"/>
                <w:sz w:val="18"/>
              </w:rPr>
              <w:t>HOLD</w:t>
            </w:r>
          </w:p>
        </w:tc>
      </w:tr>
      <w:tr>
        <w:trPr>
          <w:trHeight w:val="426" w:hRule="atLeast"/>
        </w:trPr>
        <w:tc>
          <w:tcPr>
            <w:tcW w:w="15243" w:type="dxa"/>
            <w:gridSpan w:val="8"/>
          </w:tcPr>
          <w:p>
            <w:pPr>
              <w:pStyle w:val="TableParagraph"/>
              <w:spacing w:before="110"/>
              <w:ind w:left="107"/>
              <w:rPr>
                <w:sz w:val="18"/>
              </w:rPr>
            </w:pPr>
            <w:r>
              <w:rPr>
                <w:sz w:val="18"/>
              </w:rPr>
              <w:t>PROSES </w:t>
            </w:r>
            <w:r>
              <w:rPr>
                <w:spacing w:val="-2"/>
                <w:sz w:val="18"/>
              </w:rPr>
              <w:t>PRODUKSI</w:t>
            </w:r>
          </w:p>
        </w:tc>
      </w:tr>
      <w:tr>
        <w:trPr>
          <w:trHeight w:val="780" w:hRule="atLeast"/>
        </w:trPr>
        <w:tc>
          <w:tcPr>
            <w:tcW w:w="1560" w:type="dxa"/>
          </w:tcPr>
          <w:p>
            <w:pPr>
              <w:pStyle w:val="TableParagraph"/>
              <w:spacing w:before="79"/>
              <w:ind w:left="107" w:right="140"/>
              <w:rPr>
                <w:sz w:val="18"/>
              </w:rPr>
            </w:pPr>
            <w:r>
              <w:rPr>
                <w:spacing w:val="-2"/>
                <w:sz w:val="18"/>
              </w:rPr>
              <w:t>Ketidaksesuaian </w:t>
            </w:r>
            <w:r>
              <w:rPr>
                <w:sz w:val="18"/>
              </w:rPr>
              <w:t>spesifikasi</w:t>
            </w:r>
            <w:r>
              <w:rPr>
                <w:spacing w:val="-12"/>
                <w:sz w:val="18"/>
              </w:rPr>
              <w:t> </w:t>
            </w:r>
            <w:r>
              <w:rPr>
                <w:sz w:val="18"/>
              </w:rPr>
              <w:t>daging </w:t>
            </w:r>
            <w:r>
              <w:rPr>
                <w:spacing w:val="-4"/>
                <w:sz w:val="18"/>
              </w:rPr>
              <w:t>ayam</w:t>
            </w:r>
          </w:p>
        </w:tc>
        <w:tc>
          <w:tcPr>
            <w:tcW w:w="1800" w:type="dxa"/>
          </w:tcPr>
          <w:p>
            <w:pPr>
              <w:pStyle w:val="TableParagraph"/>
              <w:spacing w:before="79"/>
              <w:ind w:left="108" w:right="349"/>
              <w:rPr>
                <w:sz w:val="18"/>
              </w:rPr>
            </w:pPr>
            <w:r>
              <w:rPr>
                <w:sz w:val="18"/>
              </w:rPr>
              <w:t>Spesifikasi</w:t>
            </w:r>
            <w:r>
              <w:rPr>
                <w:spacing w:val="-12"/>
                <w:sz w:val="18"/>
              </w:rPr>
              <w:t> </w:t>
            </w:r>
            <w:r>
              <w:rPr>
                <w:sz w:val="18"/>
              </w:rPr>
              <w:t>daging ayam sebelum </w:t>
            </w:r>
            <w:r>
              <w:rPr>
                <w:spacing w:val="-2"/>
                <w:sz w:val="18"/>
              </w:rPr>
              <w:t>produksi</w:t>
            </w:r>
          </w:p>
        </w:tc>
        <w:tc>
          <w:tcPr>
            <w:tcW w:w="2161" w:type="dxa"/>
          </w:tcPr>
          <w:p>
            <w:pPr>
              <w:pStyle w:val="TableParagraph"/>
              <w:spacing w:before="182"/>
              <w:ind w:left="108" w:right="250"/>
              <w:rPr>
                <w:sz w:val="18"/>
              </w:rPr>
            </w:pPr>
            <w:r>
              <w:rPr>
                <w:sz w:val="18"/>
              </w:rPr>
              <w:t>Pengukuran</w:t>
            </w:r>
            <w:r>
              <w:rPr>
                <w:spacing w:val="-12"/>
                <w:sz w:val="18"/>
              </w:rPr>
              <w:t> </w:t>
            </w:r>
            <w:r>
              <w:rPr>
                <w:sz w:val="18"/>
              </w:rPr>
              <w:t>termometer; visual dan sensori</w:t>
            </w:r>
          </w:p>
        </w:tc>
        <w:tc>
          <w:tcPr>
            <w:tcW w:w="1200" w:type="dxa"/>
          </w:tcPr>
          <w:p>
            <w:pPr>
              <w:pStyle w:val="TableParagraph"/>
              <w:spacing w:before="78"/>
              <w:rPr>
                <w:i/>
                <w:sz w:val="18"/>
              </w:rPr>
            </w:pPr>
          </w:p>
          <w:p>
            <w:pPr>
              <w:pStyle w:val="TableParagraph"/>
              <w:ind w:left="107"/>
              <w:rPr>
                <w:sz w:val="18"/>
              </w:rPr>
            </w:pPr>
            <w:r>
              <w:rPr>
                <w:sz w:val="18"/>
              </w:rPr>
              <w:t>IK</w:t>
            </w:r>
            <w:r>
              <w:rPr>
                <w:spacing w:val="-1"/>
                <w:sz w:val="18"/>
              </w:rPr>
              <w:t> </w:t>
            </w:r>
            <w:r>
              <w:rPr>
                <w:sz w:val="18"/>
              </w:rPr>
              <w:t>QT</w:t>
            </w:r>
            <w:r>
              <w:rPr>
                <w:spacing w:val="1"/>
                <w:sz w:val="18"/>
              </w:rPr>
              <w:t> </w:t>
            </w:r>
            <w:r>
              <w:rPr>
                <w:spacing w:val="-5"/>
                <w:sz w:val="18"/>
              </w:rPr>
              <w:t>06</w:t>
            </w:r>
          </w:p>
        </w:tc>
        <w:tc>
          <w:tcPr>
            <w:tcW w:w="1361" w:type="dxa"/>
          </w:tcPr>
          <w:p>
            <w:pPr>
              <w:pStyle w:val="TableParagraph"/>
              <w:spacing w:before="78"/>
              <w:rPr>
                <w:i/>
                <w:sz w:val="18"/>
              </w:rPr>
            </w:pPr>
          </w:p>
          <w:p>
            <w:pPr>
              <w:pStyle w:val="TableParagraph"/>
              <w:ind w:left="107"/>
              <w:rPr>
                <w:sz w:val="18"/>
              </w:rPr>
            </w:pPr>
            <w:r>
              <w:rPr>
                <w:sz w:val="18"/>
              </w:rPr>
              <w:t>QC </w:t>
            </w:r>
            <w:r>
              <w:rPr>
                <w:spacing w:val="-2"/>
                <w:sz w:val="18"/>
              </w:rPr>
              <w:t>Produksi</w:t>
            </w:r>
          </w:p>
        </w:tc>
        <w:tc>
          <w:tcPr>
            <w:tcW w:w="2360" w:type="dxa"/>
          </w:tcPr>
          <w:p>
            <w:pPr>
              <w:pStyle w:val="TableParagraph"/>
              <w:spacing w:before="79"/>
              <w:ind w:left="107" w:right="479"/>
              <w:jc w:val="both"/>
              <w:rPr>
                <w:sz w:val="18"/>
              </w:rPr>
            </w:pPr>
            <w:r>
              <w:rPr>
                <w:sz w:val="18"/>
              </w:rPr>
              <w:t>Spesifikasi</w:t>
            </w:r>
            <w:r>
              <w:rPr>
                <w:spacing w:val="-12"/>
                <w:sz w:val="18"/>
              </w:rPr>
              <w:t> </w:t>
            </w:r>
            <w:r>
              <w:rPr>
                <w:sz w:val="18"/>
              </w:rPr>
              <w:t>daging</w:t>
            </w:r>
            <w:r>
              <w:rPr>
                <w:spacing w:val="-11"/>
                <w:sz w:val="18"/>
              </w:rPr>
              <w:t> </w:t>
            </w:r>
            <w:r>
              <w:rPr>
                <w:sz w:val="18"/>
              </w:rPr>
              <w:t>ayam sebelum</w:t>
            </w:r>
            <w:r>
              <w:rPr>
                <w:spacing w:val="-12"/>
                <w:sz w:val="18"/>
              </w:rPr>
              <w:t> </w:t>
            </w:r>
            <w:r>
              <w:rPr>
                <w:sz w:val="18"/>
              </w:rPr>
              <w:t>produksi</w:t>
            </w:r>
            <w:r>
              <w:rPr>
                <w:spacing w:val="-11"/>
                <w:sz w:val="18"/>
              </w:rPr>
              <w:t> </w:t>
            </w:r>
            <w:r>
              <w:rPr>
                <w:sz w:val="18"/>
              </w:rPr>
              <w:t>sesuai </w:t>
            </w:r>
            <w:r>
              <w:rPr>
                <w:spacing w:val="-2"/>
                <w:sz w:val="18"/>
              </w:rPr>
              <w:t>standar</w:t>
            </w:r>
          </w:p>
        </w:tc>
        <w:tc>
          <w:tcPr>
            <w:tcW w:w="2041" w:type="dxa"/>
          </w:tcPr>
          <w:p>
            <w:pPr>
              <w:pStyle w:val="TableParagraph"/>
              <w:spacing w:before="79"/>
              <w:ind w:left="107"/>
              <w:rPr>
                <w:sz w:val="18"/>
              </w:rPr>
            </w:pPr>
            <w:r>
              <w:rPr>
                <w:sz w:val="18"/>
              </w:rPr>
              <w:t>Spesifikasi</w:t>
            </w:r>
            <w:r>
              <w:rPr>
                <w:spacing w:val="-12"/>
                <w:sz w:val="18"/>
              </w:rPr>
              <w:t> </w:t>
            </w:r>
            <w:r>
              <w:rPr>
                <w:sz w:val="18"/>
              </w:rPr>
              <w:t>daging</w:t>
            </w:r>
            <w:r>
              <w:rPr>
                <w:spacing w:val="-11"/>
                <w:sz w:val="18"/>
              </w:rPr>
              <w:t> </w:t>
            </w:r>
            <w:r>
              <w:rPr>
                <w:sz w:val="18"/>
              </w:rPr>
              <w:t>ayam sebelum produksi tidak sesuai standar</w:t>
            </w:r>
          </w:p>
        </w:tc>
        <w:tc>
          <w:tcPr>
            <w:tcW w:w="2760" w:type="dxa"/>
          </w:tcPr>
          <w:p>
            <w:pPr>
              <w:pStyle w:val="TableParagraph"/>
              <w:spacing w:before="182"/>
              <w:ind w:left="106"/>
              <w:rPr>
                <w:sz w:val="18"/>
              </w:rPr>
            </w:pPr>
            <w:r>
              <w:rPr>
                <w:sz w:val="18"/>
              </w:rPr>
              <w:t>Produk</w:t>
            </w:r>
            <w:r>
              <w:rPr>
                <w:spacing w:val="-12"/>
                <w:sz w:val="18"/>
              </w:rPr>
              <w:t> </w:t>
            </w:r>
            <w:r>
              <w:rPr>
                <w:sz w:val="18"/>
              </w:rPr>
              <w:t>di-</w:t>
            </w:r>
            <w:r>
              <w:rPr>
                <w:i/>
                <w:sz w:val="18"/>
              </w:rPr>
              <w:t>reject</w:t>
            </w:r>
            <w:r>
              <w:rPr>
                <w:i/>
                <w:spacing w:val="-11"/>
                <w:sz w:val="18"/>
              </w:rPr>
              <w:t> </w:t>
            </w:r>
            <w:r>
              <w:rPr>
                <w:sz w:val="18"/>
              </w:rPr>
              <w:t>atau</w:t>
            </w:r>
            <w:r>
              <w:rPr>
                <w:spacing w:val="-11"/>
                <w:sz w:val="18"/>
              </w:rPr>
              <w:t> </w:t>
            </w:r>
            <w:r>
              <w:rPr>
                <w:sz w:val="18"/>
              </w:rPr>
              <w:t>di-</w:t>
            </w:r>
            <w:r>
              <w:rPr>
                <w:i/>
                <w:sz w:val="18"/>
              </w:rPr>
              <w:t>rework </w:t>
            </w:r>
            <w:r>
              <w:rPr>
                <w:sz w:val="18"/>
              </w:rPr>
              <w:t>sesuai ketentuan R&amp;D</w:t>
            </w:r>
          </w:p>
        </w:tc>
      </w:tr>
      <w:tr>
        <w:trPr>
          <w:trHeight w:val="779" w:hRule="atLeast"/>
        </w:trPr>
        <w:tc>
          <w:tcPr>
            <w:tcW w:w="1560" w:type="dxa"/>
          </w:tcPr>
          <w:p>
            <w:pPr>
              <w:pStyle w:val="TableParagraph"/>
              <w:spacing w:before="79"/>
              <w:ind w:left="107" w:right="254"/>
              <w:jc w:val="both"/>
              <w:rPr>
                <w:sz w:val="18"/>
              </w:rPr>
            </w:pPr>
            <w:r>
              <w:rPr>
                <w:spacing w:val="-2"/>
                <w:sz w:val="18"/>
              </w:rPr>
              <w:t>Ketidaksesuaian </w:t>
            </w:r>
            <w:r>
              <w:rPr>
                <w:sz w:val="18"/>
              </w:rPr>
              <w:t>spesifikasi</w:t>
            </w:r>
            <w:r>
              <w:rPr>
                <w:spacing w:val="-12"/>
                <w:sz w:val="18"/>
              </w:rPr>
              <w:t> </w:t>
            </w:r>
            <w:r>
              <w:rPr>
                <w:sz w:val="18"/>
              </w:rPr>
              <w:t>beras atau terigu</w:t>
            </w:r>
          </w:p>
        </w:tc>
        <w:tc>
          <w:tcPr>
            <w:tcW w:w="1800" w:type="dxa"/>
          </w:tcPr>
          <w:p>
            <w:pPr>
              <w:pStyle w:val="TableParagraph"/>
              <w:spacing w:before="79"/>
              <w:ind w:left="108" w:right="23"/>
              <w:rPr>
                <w:sz w:val="18"/>
              </w:rPr>
            </w:pPr>
            <w:r>
              <w:rPr>
                <w:sz w:val="18"/>
              </w:rPr>
              <w:t>Spesifikasi</w:t>
            </w:r>
            <w:r>
              <w:rPr>
                <w:spacing w:val="-12"/>
                <w:sz w:val="18"/>
              </w:rPr>
              <w:t> </w:t>
            </w:r>
            <w:r>
              <w:rPr>
                <w:sz w:val="18"/>
              </w:rPr>
              <w:t>beras</w:t>
            </w:r>
            <w:r>
              <w:rPr>
                <w:spacing w:val="-11"/>
                <w:sz w:val="18"/>
              </w:rPr>
              <w:t> </w:t>
            </w:r>
            <w:r>
              <w:rPr>
                <w:sz w:val="18"/>
              </w:rPr>
              <w:t>atau terigu sebelum </w:t>
            </w:r>
            <w:r>
              <w:rPr>
                <w:spacing w:val="-2"/>
                <w:sz w:val="18"/>
              </w:rPr>
              <w:t>produksi</w:t>
            </w:r>
          </w:p>
        </w:tc>
        <w:tc>
          <w:tcPr>
            <w:tcW w:w="2161" w:type="dxa"/>
          </w:tcPr>
          <w:p>
            <w:pPr>
              <w:pStyle w:val="TableParagraph"/>
              <w:spacing w:before="78"/>
              <w:rPr>
                <w:i/>
                <w:sz w:val="18"/>
              </w:rPr>
            </w:pPr>
          </w:p>
          <w:p>
            <w:pPr>
              <w:pStyle w:val="TableParagraph"/>
              <w:ind w:left="108"/>
              <w:rPr>
                <w:sz w:val="18"/>
              </w:rPr>
            </w:pPr>
            <w:r>
              <w:rPr>
                <w:sz w:val="18"/>
              </w:rPr>
              <w:t>Visual dan</w:t>
            </w:r>
            <w:r>
              <w:rPr>
                <w:spacing w:val="1"/>
                <w:sz w:val="18"/>
              </w:rPr>
              <w:t> </w:t>
            </w:r>
            <w:r>
              <w:rPr>
                <w:spacing w:val="-2"/>
                <w:sz w:val="18"/>
              </w:rPr>
              <w:t>sensori</w:t>
            </w:r>
          </w:p>
        </w:tc>
        <w:tc>
          <w:tcPr>
            <w:tcW w:w="1200" w:type="dxa"/>
          </w:tcPr>
          <w:p>
            <w:pPr>
              <w:pStyle w:val="TableParagraph"/>
              <w:spacing w:before="182"/>
              <w:ind w:left="107" w:right="152"/>
              <w:rPr>
                <w:sz w:val="18"/>
              </w:rPr>
            </w:pPr>
            <w:r>
              <w:rPr>
                <w:sz w:val="18"/>
              </w:rPr>
              <w:t>IK</w:t>
            </w:r>
            <w:r>
              <w:rPr>
                <w:spacing w:val="-12"/>
                <w:sz w:val="18"/>
              </w:rPr>
              <w:t> </w:t>
            </w:r>
            <w:r>
              <w:rPr>
                <w:sz w:val="18"/>
              </w:rPr>
              <w:t>QT</w:t>
            </w:r>
            <w:r>
              <w:rPr>
                <w:spacing w:val="-11"/>
                <w:sz w:val="18"/>
              </w:rPr>
              <w:t> </w:t>
            </w:r>
            <w:r>
              <w:rPr>
                <w:sz w:val="18"/>
              </w:rPr>
              <w:t>11</w:t>
            </w:r>
            <w:r>
              <w:rPr>
                <w:spacing w:val="-11"/>
                <w:sz w:val="18"/>
              </w:rPr>
              <w:t> </w:t>
            </w:r>
            <w:r>
              <w:rPr>
                <w:sz w:val="18"/>
              </w:rPr>
              <w:t>; IK QT 12</w:t>
            </w:r>
          </w:p>
        </w:tc>
        <w:tc>
          <w:tcPr>
            <w:tcW w:w="1361" w:type="dxa"/>
          </w:tcPr>
          <w:p>
            <w:pPr>
              <w:pStyle w:val="TableParagraph"/>
              <w:spacing w:before="78"/>
              <w:rPr>
                <w:i/>
                <w:sz w:val="18"/>
              </w:rPr>
            </w:pPr>
          </w:p>
          <w:p>
            <w:pPr>
              <w:pStyle w:val="TableParagraph"/>
              <w:ind w:left="107"/>
              <w:rPr>
                <w:sz w:val="18"/>
              </w:rPr>
            </w:pPr>
            <w:r>
              <w:rPr>
                <w:sz w:val="18"/>
              </w:rPr>
              <w:t>QC </w:t>
            </w:r>
            <w:r>
              <w:rPr>
                <w:spacing w:val="-2"/>
                <w:sz w:val="18"/>
              </w:rPr>
              <w:t>Produksi</w:t>
            </w:r>
          </w:p>
        </w:tc>
        <w:tc>
          <w:tcPr>
            <w:tcW w:w="2360" w:type="dxa"/>
          </w:tcPr>
          <w:p>
            <w:pPr>
              <w:pStyle w:val="TableParagraph"/>
              <w:spacing w:before="79"/>
              <w:ind w:left="107"/>
              <w:rPr>
                <w:sz w:val="18"/>
              </w:rPr>
            </w:pPr>
            <w:r>
              <w:rPr>
                <w:sz w:val="18"/>
              </w:rPr>
              <w:t>Spesifikasi</w:t>
            </w:r>
            <w:r>
              <w:rPr>
                <w:spacing w:val="-12"/>
                <w:sz w:val="18"/>
              </w:rPr>
              <w:t> </w:t>
            </w:r>
            <w:r>
              <w:rPr>
                <w:sz w:val="18"/>
              </w:rPr>
              <w:t>beras</w:t>
            </w:r>
            <w:r>
              <w:rPr>
                <w:spacing w:val="-11"/>
                <w:sz w:val="18"/>
              </w:rPr>
              <w:t> </w:t>
            </w:r>
            <w:r>
              <w:rPr>
                <w:sz w:val="18"/>
              </w:rPr>
              <w:t>atau</w:t>
            </w:r>
            <w:r>
              <w:rPr>
                <w:spacing w:val="-11"/>
                <w:sz w:val="18"/>
              </w:rPr>
              <w:t> </w:t>
            </w:r>
            <w:r>
              <w:rPr>
                <w:sz w:val="18"/>
              </w:rPr>
              <w:t>terigu sebelum produksi sesuai </w:t>
            </w:r>
            <w:r>
              <w:rPr>
                <w:spacing w:val="-2"/>
                <w:sz w:val="18"/>
              </w:rPr>
              <w:t>standar</w:t>
            </w:r>
          </w:p>
        </w:tc>
        <w:tc>
          <w:tcPr>
            <w:tcW w:w="2041" w:type="dxa"/>
          </w:tcPr>
          <w:p>
            <w:pPr>
              <w:pStyle w:val="TableParagraph"/>
              <w:spacing w:before="79"/>
              <w:ind w:left="107"/>
              <w:rPr>
                <w:sz w:val="18"/>
              </w:rPr>
            </w:pPr>
            <w:r>
              <w:rPr>
                <w:sz w:val="18"/>
              </w:rPr>
              <w:t>Spesifikasi beras atau terigu</w:t>
            </w:r>
            <w:r>
              <w:rPr>
                <w:spacing w:val="-12"/>
                <w:sz w:val="18"/>
              </w:rPr>
              <w:t> </w:t>
            </w:r>
            <w:r>
              <w:rPr>
                <w:sz w:val="18"/>
              </w:rPr>
              <w:t>sebelum</w:t>
            </w:r>
            <w:r>
              <w:rPr>
                <w:spacing w:val="-11"/>
                <w:sz w:val="18"/>
              </w:rPr>
              <w:t> </w:t>
            </w:r>
            <w:r>
              <w:rPr>
                <w:sz w:val="18"/>
              </w:rPr>
              <w:t>produksi tidak sesuai standar</w:t>
            </w:r>
          </w:p>
        </w:tc>
        <w:tc>
          <w:tcPr>
            <w:tcW w:w="2760" w:type="dxa"/>
          </w:tcPr>
          <w:p>
            <w:pPr>
              <w:pStyle w:val="TableParagraph"/>
              <w:spacing w:before="182"/>
              <w:ind w:left="106"/>
              <w:rPr>
                <w:sz w:val="18"/>
              </w:rPr>
            </w:pPr>
            <w:r>
              <w:rPr>
                <w:sz w:val="18"/>
              </w:rPr>
              <w:t>Produk</w:t>
            </w:r>
            <w:r>
              <w:rPr>
                <w:spacing w:val="-12"/>
                <w:sz w:val="18"/>
              </w:rPr>
              <w:t> </w:t>
            </w:r>
            <w:r>
              <w:rPr>
                <w:sz w:val="18"/>
              </w:rPr>
              <w:t>di-</w:t>
            </w:r>
            <w:r>
              <w:rPr>
                <w:i/>
                <w:sz w:val="18"/>
              </w:rPr>
              <w:t>reject</w:t>
            </w:r>
            <w:r>
              <w:rPr>
                <w:i/>
                <w:spacing w:val="-11"/>
                <w:sz w:val="18"/>
              </w:rPr>
              <w:t> </w:t>
            </w:r>
            <w:r>
              <w:rPr>
                <w:sz w:val="18"/>
              </w:rPr>
              <w:t>atau</w:t>
            </w:r>
            <w:r>
              <w:rPr>
                <w:spacing w:val="-11"/>
                <w:sz w:val="18"/>
              </w:rPr>
              <w:t> </w:t>
            </w:r>
            <w:r>
              <w:rPr>
                <w:sz w:val="18"/>
              </w:rPr>
              <w:t>di-</w:t>
            </w:r>
            <w:r>
              <w:rPr>
                <w:i/>
                <w:sz w:val="18"/>
              </w:rPr>
              <w:t>rework </w:t>
            </w:r>
            <w:r>
              <w:rPr>
                <w:sz w:val="18"/>
              </w:rPr>
              <w:t>sesuai ketentuan R&amp;D</w:t>
            </w:r>
          </w:p>
        </w:tc>
      </w:tr>
      <w:tr>
        <w:trPr>
          <w:trHeight w:val="1074" w:hRule="atLeast"/>
        </w:trPr>
        <w:tc>
          <w:tcPr>
            <w:tcW w:w="1560" w:type="dxa"/>
          </w:tcPr>
          <w:p>
            <w:pPr>
              <w:pStyle w:val="TableParagraph"/>
              <w:rPr>
                <w:i/>
                <w:sz w:val="18"/>
              </w:rPr>
            </w:pPr>
          </w:p>
          <w:p>
            <w:pPr>
              <w:pStyle w:val="TableParagraph"/>
              <w:spacing w:before="20"/>
              <w:rPr>
                <w:i/>
                <w:sz w:val="18"/>
              </w:rPr>
            </w:pPr>
          </w:p>
          <w:p>
            <w:pPr>
              <w:pStyle w:val="TableParagraph"/>
              <w:ind w:left="9" w:right="47"/>
              <w:jc w:val="center"/>
              <w:rPr>
                <w:sz w:val="18"/>
              </w:rPr>
            </w:pPr>
            <w:r>
              <w:rPr>
                <w:sz w:val="18"/>
              </w:rPr>
              <w:t>Kesesuaian</w:t>
            </w:r>
            <w:r>
              <w:rPr>
                <w:spacing w:val="-6"/>
                <w:sz w:val="18"/>
              </w:rPr>
              <w:t> </w:t>
            </w:r>
            <w:r>
              <w:rPr>
                <w:spacing w:val="-2"/>
                <w:sz w:val="18"/>
              </w:rPr>
              <w:t>bahan</w:t>
            </w:r>
          </w:p>
        </w:tc>
        <w:tc>
          <w:tcPr>
            <w:tcW w:w="1800" w:type="dxa"/>
          </w:tcPr>
          <w:p>
            <w:pPr>
              <w:pStyle w:val="TableParagraph"/>
              <w:spacing w:before="18"/>
              <w:rPr>
                <w:i/>
                <w:sz w:val="18"/>
              </w:rPr>
            </w:pPr>
          </w:p>
          <w:p>
            <w:pPr>
              <w:pStyle w:val="TableParagraph"/>
              <w:ind w:left="108" w:right="449"/>
              <w:rPr>
                <w:sz w:val="18"/>
              </w:rPr>
            </w:pPr>
            <w:r>
              <w:rPr>
                <w:sz w:val="18"/>
              </w:rPr>
              <w:t>Jenis</w:t>
            </w:r>
            <w:r>
              <w:rPr>
                <w:spacing w:val="-12"/>
                <w:sz w:val="18"/>
              </w:rPr>
              <w:t> </w:t>
            </w:r>
            <w:r>
              <w:rPr>
                <w:sz w:val="18"/>
              </w:rPr>
              <w:t>dan</w:t>
            </w:r>
            <w:r>
              <w:rPr>
                <w:spacing w:val="-11"/>
                <w:sz w:val="18"/>
              </w:rPr>
              <w:t> </w:t>
            </w:r>
            <w:r>
              <w:rPr>
                <w:sz w:val="18"/>
              </w:rPr>
              <w:t>jumlah bahan baku dan bahan</w:t>
            </w:r>
            <w:r>
              <w:rPr>
                <w:spacing w:val="-12"/>
                <w:sz w:val="18"/>
              </w:rPr>
              <w:t> </w:t>
            </w:r>
            <w:r>
              <w:rPr>
                <w:sz w:val="18"/>
              </w:rPr>
              <w:t>penunjang</w:t>
            </w:r>
          </w:p>
        </w:tc>
        <w:tc>
          <w:tcPr>
            <w:tcW w:w="2161" w:type="dxa"/>
          </w:tcPr>
          <w:p>
            <w:pPr>
              <w:pStyle w:val="TableParagraph"/>
              <w:spacing w:before="121"/>
              <w:rPr>
                <w:i/>
                <w:sz w:val="18"/>
              </w:rPr>
            </w:pPr>
          </w:p>
          <w:p>
            <w:pPr>
              <w:pStyle w:val="TableParagraph"/>
              <w:ind w:left="108" w:right="500"/>
              <w:rPr>
                <w:sz w:val="18"/>
              </w:rPr>
            </w:pPr>
            <w:r>
              <w:rPr>
                <w:sz w:val="18"/>
              </w:rPr>
              <w:t>Visual;</w:t>
            </w:r>
            <w:r>
              <w:rPr>
                <w:spacing w:val="-12"/>
                <w:sz w:val="18"/>
              </w:rPr>
              <w:t> </w:t>
            </w:r>
            <w:r>
              <w:rPr>
                <w:sz w:val="18"/>
              </w:rPr>
              <w:t>penimbangan </w:t>
            </w:r>
            <w:r>
              <w:rPr>
                <w:spacing w:val="-2"/>
                <w:sz w:val="18"/>
              </w:rPr>
              <w:t>(timbangan)</w:t>
            </w:r>
          </w:p>
        </w:tc>
        <w:tc>
          <w:tcPr>
            <w:tcW w:w="1200" w:type="dxa"/>
          </w:tcPr>
          <w:p>
            <w:pPr>
              <w:pStyle w:val="TableParagraph"/>
              <w:spacing w:before="122"/>
              <w:ind w:left="107" w:right="284"/>
              <w:jc w:val="both"/>
              <w:rPr>
                <w:sz w:val="18"/>
              </w:rPr>
            </w:pPr>
            <w:r>
              <w:rPr>
                <w:sz w:val="18"/>
              </w:rPr>
              <w:t>IK</w:t>
            </w:r>
            <w:r>
              <w:rPr>
                <w:spacing w:val="-12"/>
                <w:sz w:val="18"/>
              </w:rPr>
              <w:t> </w:t>
            </w:r>
            <w:r>
              <w:rPr>
                <w:sz w:val="18"/>
              </w:rPr>
              <w:t>QT</w:t>
            </w:r>
            <w:r>
              <w:rPr>
                <w:spacing w:val="-11"/>
                <w:sz w:val="18"/>
              </w:rPr>
              <w:t> </w:t>
            </w:r>
            <w:r>
              <w:rPr>
                <w:sz w:val="18"/>
              </w:rPr>
              <w:t>06</w:t>
            </w:r>
            <w:r>
              <w:rPr>
                <w:spacing w:val="-11"/>
                <w:sz w:val="18"/>
              </w:rPr>
              <w:t> </w:t>
            </w:r>
            <w:r>
              <w:rPr>
                <w:sz w:val="18"/>
              </w:rPr>
              <w:t>; IK</w:t>
            </w:r>
            <w:r>
              <w:rPr>
                <w:spacing w:val="-12"/>
                <w:sz w:val="18"/>
              </w:rPr>
              <w:t> </w:t>
            </w:r>
            <w:r>
              <w:rPr>
                <w:sz w:val="18"/>
              </w:rPr>
              <w:t>QT</w:t>
            </w:r>
            <w:r>
              <w:rPr>
                <w:spacing w:val="-11"/>
                <w:sz w:val="18"/>
              </w:rPr>
              <w:t> </w:t>
            </w:r>
            <w:r>
              <w:rPr>
                <w:sz w:val="18"/>
              </w:rPr>
              <w:t>11</w:t>
            </w:r>
            <w:r>
              <w:rPr>
                <w:spacing w:val="-11"/>
                <w:sz w:val="18"/>
              </w:rPr>
              <w:t> </w:t>
            </w:r>
            <w:r>
              <w:rPr>
                <w:sz w:val="18"/>
              </w:rPr>
              <w:t>; IK QT 12;</w:t>
            </w:r>
          </w:p>
          <w:p>
            <w:pPr>
              <w:pStyle w:val="TableParagraph"/>
              <w:spacing w:before="1"/>
              <w:ind w:left="107"/>
              <w:jc w:val="both"/>
              <w:rPr>
                <w:sz w:val="18"/>
              </w:rPr>
            </w:pPr>
            <w:r>
              <w:rPr>
                <w:sz w:val="18"/>
              </w:rPr>
              <w:t>IK</w:t>
            </w:r>
            <w:r>
              <w:rPr>
                <w:spacing w:val="-1"/>
                <w:sz w:val="18"/>
              </w:rPr>
              <w:t> </w:t>
            </w:r>
            <w:r>
              <w:rPr>
                <w:sz w:val="18"/>
              </w:rPr>
              <w:t>QT</w:t>
            </w:r>
            <w:r>
              <w:rPr>
                <w:spacing w:val="1"/>
                <w:sz w:val="18"/>
              </w:rPr>
              <w:t> </w:t>
            </w:r>
            <w:r>
              <w:rPr>
                <w:spacing w:val="-5"/>
                <w:sz w:val="18"/>
              </w:rPr>
              <w:t>04</w:t>
            </w:r>
          </w:p>
        </w:tc>
        <w:tc>
          <w:tcPr>
            <w:tcW w:w="1361" w:type="dxa"/>
          </w:tcPr>
          <w:p>
            <w:pPr>
              <w:pStyle w:val="TableParagraph"/>
              <w:rPr>
                <w:i/>
                <w:sz w:val="18"/>
              </w:rPr>
            </w:pPr>
          </w:p>
          <w:p>
            <w:pPr>
              <w:pStyle w:val="TableParagraph"/>
              <w:spacing w:before="20"/>
              <w:rPr>
                <w:i/>
                <w:sz w:val="18"/>
              </w:rPr>
            </w:pPr>
          </w:p>
          <w:p>
            <w:pPr>
              <w:pStyle w:val="TableParagraph"/>
              <w:ind w:left="107"/>
              <w:rPr>
                <w:sz w:val="18"/>
              </w:rPr>
            </w:pPr>
            <w:r>
              <w:rPr>
                <w:sz w:val="18"/>
              </w:rPr>
              <w:t>QC </w:t>
            </w:r>
            <w:r>
              <w:rPr>
                <w:spacing w:val="-2"/>
                <w:sz w:val="18"/>
              </w:rPr>
              <w:t>Produksi</w:t>
            </w:r>
          </w:p>
        </w:tc>
        <w:tc>
          <w:tcPr>
            <w:tcW w:w="2360" w:type="dxa"/>
          </w:tcPr>
          <w:p>
            <w:pPr>
              <w:pStyle w:val="TableParagraph"/>
              <w:spacing w:before="18"/>
              <w:rPr>
                <w:i/>
                <w:sz w:val="18"/>
              </w:rPr>
            </w:pPr>
          </w:p>
          <w:p>
            <w:pPr>
              <w:pStyle w:val="TableParagraph"/>
              <w:ind w:left="107"/>
              <w:rPr>
                <w:sz w:val="18"/>
              </w:rPr>
            </w:pPr>
            <w:r>
              <w:rPr>
                <w:sz w:val="18"/>
              </w:rPr>
              <w:t>Jenis</w:t>
            </w:r>
            <w:r>
              <w:rPr>
                <w:spacing w:val="-9"/>
                <w:sz w:val="18"/>
              </w:rPr>
              <w:t> </w:t>
            </w:r>
            <w:r>
              <w:rPr>
                <w:sz w:val="18"/>
              </w:rPr>
              <w:t>dan</w:t>
            </w:r>
            <w:r>
              <w:rPr>
                <w:spacing w:val="-8"/>
                <w:sz w:val="18"/>
              </w:rPr>
              <w:t> </w:t>
            </w:r>
            <w:r>
              <w:rPr>
                <w:sz w:val="18"/>
              </w:rPr>
              <w:t>jumlah</w:t>
            </w:r>
            <w:r>
              <w:rPr>
                <w:spacing w:val="-11"/>
                <w:sz w:val="18"/>
              </w:rPr>
              <w:t> </w:t>
            </w:r>
            <w:r>
              <w:rPr>
                <w:sz w:val="18"/>
              </w:rPr>
              <w:t>bahan</w:t>
            </w:r>
            <w:r>
              <w:rPr>
                <w:spacing w:val="-10"/>
                <w:sz w:val="18"/>
              </w:rPr>
              <w:t> </w:t>
            </w:r>
            <w:r>
              <w:rPr>
                <w:sz w:val="18"/>
              </w:rPr>
              <w:t>baku dan bahan penunjang sesuai </w:t>
            </w:r>
            <w:r>
              <w:rPr>
                <w:spacing w:val="-2"/>
                <w:sz w:val="18"/>
              </w:rPr>
              <w:t>spesifikasi</w:t>
            </w:r>
          </w:p>
        </w:tc>
        <w:tc>
          <w:tcPr>
            <w:tcW w:w="2041" w:type="dxa"/>
          </w:tcPr>
          <w:p>
            <w:pPr>
              <w:pStyle w:val="TableParagraph"/>
              <w:spacing w:before="122"/>
              <w:ind w:left="107" w:right="163"/>
              <w:rPr>
                <w:sz w:val="18"/>
              </w:rPr>
            </w:pPr>
            <w:r>
              <w:rPr>
                <w:sz w:val="18"/>
              </w:rPr>
              <w:t>Jenis</w:t>
            </w:r>
            <w:r>
              <w:rPr>
                <w:spacing w:val="-12"/>
                <w:sz w:val="18"/>
              </w:rPr>
              <w:t> </w:t>
            </w:r>
            <w:r>
              <w:rPr>
                <w:sz w:val="18"/>
              </w:rPr>
              <w:t>dan</w:t>
            </w:r>
            <w:r>
              <w:rPr>
                <w:spacing w:val="-11"/>
                <w:sz w:val="18"/>
              </w:rPr>
              <w:t> </w:t>
            </w:r>
            <w:r>
              <w:rPr>
                <w:sz w:val="18"/>
              </w:rPr>
              <w:t>jumlah</w:t>
            </w:r>
            <w:r>
              <w:rPr>
                <w:spacing w:val="-11"/>
                <w:sz w:val="18"/>
              </w:rPr>
              <w:t> </w:t>
            </w:r>
            <w:r>
              <w:rPr>
                <w:sz w:val="18"/>
              </w:rPr>
              <w:t>bahan baku dan bahan penunjang tidak sesuai </w:t>
            </w:r>
            <w:r>
              <w:rPr>
                <w:spacing w:val="-2"/>
                <w:sz w:val="18"/>
              </w:rPr>
              <w:t>spesifikasi</w:t>
            </w:r>
          </w:p>
        </w:tc>
        <w:tc>
          <w:tcPr>
            <w:tcW w:w="2760" w:type="dxa"/>
          </w:tcPr>
          <w:p>
            <w:pPr>
              <w:pStyle w:val="TableParagraph"/>
              <w:spacing w:before="121"/>
              <w:rPr>
                <w:i/>
                <w:sz w:val="18"/>
              </w:rPr>
            </w:pPr>
          </w:p>
          <w:p>
            <w:pPr>
              <w:pStyle w:val="TableParagraph"/>
              <w:ind w:left="106"/>
              <w:rPr>
                <w:sz w:val="18"/>
              </w:rPr>
            </w:pPr>
            <w:r>
              <w:rPr>
                <w:sz w:val="18"/>
              </w:rPr>
              <w:t>Produk</w:t>
            </w:r>
            <w:r>
              <w:rPr>
                <w:spacing w:val="-12"/>
                <w:sz w:val="18"/>
              </w:rPr>
              <w:t> </w:t>
            </w:r>
            <w:r>
              <w:rPr>
                <w:sz w:val="18"/>
              </w:rPr>
              <w:t>di-</w:t>
            </w:r>
            <w:r>
              <w:rPr>
                <w:i/>
                <w:sz w:val="18"/>
              </w:rPr>
              <w:t>reject</w:t>
            </w:r>
            <w:r>
              <w:rPr>
                <w:i/>
                <w:spacing w:val="-11"/>
                <w:sz w:val="18"/>
              </w:rPr>
              <w:t> </w:t>
            </w:r>
            <w:r>
              <w:rPr>
                <w:sz w:val="18"/>
              </w:rPr>
              <w:t>atau</w:t>
            </w:r>
            <w:r>
              <w:rPr>
                <w:spacing w:val="-11"/>
                <w:sz w:val="18"/>
              </w:rPr>
              <w:t> </w:t>
            </w:r>
            <w:r>
              <w:rPr>
                <w:sz w:val="18"/>
              </w:rPr>
              <w:t>di-</w:t>
            </w:r>
            <w:r>
              <w:rPr>
                <w:i/>
                <w:sz w:val="18"/>
              </w:rPr>
              <w:t>rework </w:t>
            </w:r>
            <w:r>
              <w:rPr>
                <w:sz w:val="18"/>
              </w:rPr>
              <w:t>sesuai ketentuan R&amp;D</w:t>
            </w:r>
          </w:p>
        </w:tc>
      </w:tr>
      <w:tr>
        <w:trPr>
          <w:trHeight w:val="1370" w:hRule="atLeast"/>
        </w:trPr>
        <w:tc>
          <w:tcPr>
            <w:tcW w:w="1560" w:type="dxa"/>
            <w:vMerge w:val="restart"/>
          </w:tcPr>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spacing w:before="47"/>
              <w:rPr>
                <w:i/>
                <w:sz w:val="18"/>
              </w:rPr>
            </w:pPr>
          </w:p>
          <w:p>
            <w:pPr>
              <w:pStyle w:val="TableParagraph"/>
              <w:ind w:left="107" w:right="210"/>
              <w:rPr>
                <w:sz w:val="18"/>
              </w:rPr>
            </w:pPr>
            <w:r>
              <w:rPr>
                <w:spacing w:val="-2"/>
                <w:sz w:val="18"/>
              </w:rPr>
              <w:t>Kesesuaian </w:t>
            </w:r>
            <w:r>
              <w:rPr>
                <w:sz w:val="18"/>
              </w:rPr>
              <w:t>parameter</w:t>
            </w:r>
            <w:r>
              <w:rPr>
                <w:spacing w:val="-12"/>
                <w:sz w:val="18"/>
              </w:rPr>
              <w:t> </w:t>
            </w:r>
            <w:r>
              <w:rPr>
                <w:sz w:val="18"/>
              </w:rPr>
              <w:t>proses</w:t>
            </w:r>
          </w:p>
        </w:tc>
        <w:tc>
          <w:tcPr>
            <w:tcW w:w="1800" w:type="dxa"/>
          </w:tcPr>
          <w:p>
            <w:pPr>
              <w:pStyle w:val="TableParagraph"/>
              <w:rPr>
                <w:i/>
                <w:sz w:val="18"/>
              </w:rPr>
            </w:pPr>
          </w:p>
          <w:p>
            <w:pPr>
              <w:pStyle w:val="TableParagraph"/>
              <w:spacing w:before="166"/>
              <w:rPr>
                <w:i/>
                <w:sz w:val="18"/>
              </w:rPr>
            </w:pPr>
          </w:p>
          <w:p>
            <w:pPr>
              <w:pStyle w:val="TableParagraph"/>
              <w:spacing w:before="1"/>
              <w:ind w:left="108"/>
              <w:rPr>
                <w:sz w:val="18"/>
              </w:rPr>
            </w:pPr>
            <w:r>
              <w:rPr>
                <w:sz w:val="18"/>
              </w:rPr>
              <w:t>Waktu</w:t>
            </w:r>
            <w:r>
              <w:rPr>
                <w:spacing w:val="-1"/>
                <w:sz w:val="18"/>
              </w:rPr>
              <w:t> </w:t>
            </w:r>
            <w:r>
              <w:rPr>
                <w:spacing w:val="-2"/>
                <w:sz w:val="18"/>
              </w:rPr>
              <w:t>pemasakan</w:t>
            </w:r>
          </w:p>
        </w:tc>
        <w:tc>
          <w:tcPr>
            <w:tcW w:w="2161" w:type="dxa"/>
          </w:tcPr>
          <w:p>
            <w:pPr>
              <w:pStyle w:val="TableParagraph"/>
              <w:rPr>
                <w:i/>
                <w:sz w:val="18"/>
              </w:rPr>
            </w:pPr>
          </w:p>
          <w:p>
            <w:pPr>
              <w:pStyle w:val="TableParagraph"/>
              <w:spacing w:before="166"/>
              <w:rPr>
                <w:i/>
                <w:sz w:val="18"/>
              </w:rPr>
            </w:pPr>
          </w:p>
          <w:p>
            <w:pPr>
              <w:pStyle w:val="TableParagraph"/>
              <w:spacing w:before="1"/>
              <w:ind w:left="108"/>
              <w:rPr>
                <w:sz w:val="18"/>
              </w:rPr>
            </w:pPr>
            <w:r>
              <w:rPr>
                <w:spacing w:val="-2"/>
                <w:sz w:val="18"/>
              </w:rPr>
              <w:t>Pengukuran/stopwatch</w:t>
            </w:r>
          </w:p>
        </w:tc>
        <w:tc>
          <w:tcPr>
            <w:tcW w:w="1200" w:type="dxa"/>
          </w:tcPr>
          <w:p>
            <w:pPr>
              <w:pStyle w:val="TableParagraph"/>
              <w:spacing w:before="63"/>
              <w:rPr>
                <w:i/>
                <w:sz w:val="18"/>
              </w:rPr>
            </w:pPr>
          </w:p>
          <w:p>
            <w:pPr>
              <w:pStyle w:val="TableParagraph"/>
              <w:spacing w:before="1"/>
              <w:ind w:left="107"/>
              <w:rPr>
                <w:sz w:val="18"/>
              </w:rPr>
            </w:pPr>
            <w:r>
              <w:rPr>
                <w:sz w:val="18"/>
              </w:rPr>
              <w:t>IK</w:t>
            </w:r>
            <w:r>
              <w:rPr>
                <w:spacing w:val="-1"/>
                <w:sz w:val="18"/>
              </w:rPr>
              <w:t> </w:t>
            </w:r>
            <w:r>
              <w:rPr>
                <w:sz w:val="18"/>
              </w:rPr>
              <w:t>QT</w:t>
            </w:r>
            <w:r>
              <w:rPr>
                <w:spacing w:val="1"/>
                <w:sz w:val="18"/>
              </w:rPr>
              <w:t> </w:t>
            </w:r>
            <w:r>
              <w:rPr>
                <w:spacing w:val="-5"/>
                <w:sz w:val="18"/>
              </w:rPr>
              <w:t>05;</w:t>
            </w:r>
          </w:p>
          <w:p>
            <w:pPr>
              <w:pStyle w:val="TableParagraph"/>
              <w:spacing w:line="207" w:lineRule="exact"/>
              <w:ind w:left="107"/>
              <w:rPr>
                <w:sz w:val="18"/>
              </w:rPr>
            </w:pPr>
            <w:r>
              <w:rPr>
                <w:sz w:val="18"/>
              </w:rPr>
              <w:t>IK</w:t>
            </w:r>
            <w:r>
              <w:rPr>
                <w:spacing w:val="-1"/>
                <w:sz w:val="18"/>
              </w:rPr>
              <w:t> </w:t>
            </w:r>
            <w:r>
              <w:rPr>
                <w:sz w:val="18"/>
              </w:rPr>
              <w:t>QT</w:t>
            </w:r>
            <w:r>
              <w:rPr>
                <w:spacing w:val="1"/>
                <w:sz w:val="18"/>
              </w:rPr>
              <w:t> </w:t>
            </w:r>
            <w:r>
              <w:rPr>
                <w:spacing w:val="-5"/>
                <w:sz w:val="18"/>
              </w:rPr>
              <w:t>04;</w:t>
            </w:r>
          </w:p>
          <w:p>
            <w:pPr>
              <w:pStyle w:val="TableParagraph"/>
              <w:spacing w:line="207" w:lineRule="exact"/>
              <w:ind w:left="107"/>
              <w:rPr>
                <w:sz w:val="18"/>
              </w:rPr>
            </w:pPr>
            <w:r>
              <w:rPr>
                <w:sz w:val="18"/>
              </w:rPr>
              <w:t>IK</w:t>
            </w:r>
            <w:r>
              <w:rPr>
                <w:spacing w:val="-1"/>
                <w:sz w:val="18"/>
              </w:rPr>
              <w:t> </w:t>
            </w:r>
            <w:r>
              <w:rPr>
                <w:sz w:val="18"/>
              </w:rPr>
              <w:t>QT</w:t>
            </w:r>
            <w:r>
              <w:rPr>
                <w:spacing w:val="1"/>
                <w:sz w:val="18"/>
              </w:rPr>
              <w:t> </w:t>
            </w:r>
            <w:r>
              <w:rPr>
                <w:spacing w:val="-5"/>
                <w:sz w:val="18"/>
              </w:rPr>
              <w:t>11;</w:t>
            </w:r>
          </w:p>
          <w:p>
            <w:pPr>
              <w:pStyle w:val="TableParagraph"/>
              <w:spacing w:before="1"/>
              <w:ind w:left="107"/>
              <w:rPr>
                <w:sz w:val="18"/>
              </w:rPr>
            </w:pPr>
            <w:r>
              <w:rPr>
                <w:sz w:val="18"/>
              </w:rPr>
              <w:t>IK</w:t>
            </w:r>
            <w:r>
              <w:rPr>
                <w:spacing w:val="-1"/>
                <w:sz w:val="18"/>
              </w:rPr>
              <w:t> </w:t>
            </w:r>
            <w:r>
              <w:rPr>
                <w:sz w:val="18"/>
              </w:rPr>
              <w:t>QT</w:t>
            </w:r>
            <w:r>
              <w:rPr>
                <w:spacing w:val="1"/>
                <w:sz w:val="18"/>
              </w:rPr>
              <w:t> </w:t>
            </w:r>
            <w:r>
              <w:rPr>
                <w:spacing w:val="-5"/>
                <w:sz w:val="18"/>
              </w:rPr>
              <w:t>12</w:t>
            </w:r>
          </w:p>
        </w:tc>
        <w:tc>
          <w:tcPr>
            <w:tcW w:w="1361" w:type="dxa"/>
          </w:tcPr>
          <w:p>
            <w:pPr>
              <w:pStyle w:val="TableParagraph"/>
              <w:rPr>
                <w:i/>
                <w:sz w:val="18"/>
              </w:rPr>
            </w:pPr>
          </w:p>
          <w:p>
            <w:pPr>
              <w:pStyle w:val="TableParagraph"/>
              <w:spacing w:before="166"/>
              <w:rPr>
                <w:i/>
                <w:sz w:val="18"/>
              </w:rPr>
            </w:pPr>
          </w:p>
          <w:p>
            <w:pPr>
              <w:pStyle w:val="TableParagraph"/>
              <w:spacing w:before="1"/>
              <w:ind w:left="107"/>
              <w:rPr>
                <w:sz w:val="18"/>
              </w:rPr>
            </w:pPr>
            <w:r>
              <w:rPr>
                <w:sz w:val="18"/>
              </w:rPr>
              <w:t>QC </w:t>
            </w:r>
            <w:r>
              <w:rPr>
                <w:spacing w:val="-2"/>
                <w:sz w:val="18"/>
              </w:rPr>
              <w:t>Produksi</w:t>
            </w:r>
          </w:p>
        </w:tc>
        <w:tc>
          <w:tcPr>
            <w:tcW w:w="2360" w:type="dxa"/>
          </w:tcPr>
          <w:p>
            <w:pPr>
              <w:pStyle w:val="TableParagraph"/>
              <w:rPr>
                <w:i/>
                <w:sz w:val="18"/>
              </w:rPr>
            </w:pPr>
          </w:p>
          <w:p>
            <w:pPr>
              <w:pStyle w:val="TableParagraph"/>
              <w:spacing w:before="63"/>
              <w:rPr>
                <w:i/>
                <w:sz w:val="18"/>
              </w:rPr>
            </w:pPr>
          </w:p>
          <w:p>
            <w:pPr>
              <w:pStyle w:val="TableParagraph"/>
              <w:ind w:left="107"/>
              <w:rPr>
                <w:sz w:val="18"/>
              </w:rPr>
            </w:pPr>
            <w:r>
              <w:rPr>
                <w:sz w:val="18"/>
              </w:rPr>
              <w:t>Waktu</w:t>
            </w:r>
            <w:r>
              <w:rPr>
                <w:spacing w:val="-12"/>
                <w:sz w:val="18"/>
              </w:rPr>
              <w:t> </w:t>
            </w:r>
            <w:r>
              <w:rPr>
                <w:sz w:val="18"/>
              </w:rPr>
              <w:t>pemasakan</w:t>
            </w:r>
            <w:r>
              <w:rPr>
                <w:spacing w:val="-11"/>
                <w:sz w:val="18"/>
              </w:rPr>
              <w:t> </w:t>
            </w:r>
            <w:r>
              <w:rPr>
                <w:sz w:val="18"/>
              </w:rPr>
              <w:t>sesuai </w:t>
            </w:r>
            <w:r>
              <w:rPr>
                <w:spacing w:val="-2"/>
                <w:sz w:val="18"/>
              </w:rPr>
              <w:t>spesifikasi</w:t>
            </w:r>
          </w:p>
        </w:tc>
        <w:tc>
          <w:tcPr>
            <w:tcW w:w="2041" w:type="dxa"/>
          </w:tcPr>
          <w:p>
            <w:pPr>
              <w:pStyle w:val="TableParagraph"/>
              <w:rPr>
                <w:i/>
                <w:sz w:val="18"/>
              </w:rPr>
            </w:pPr>
          </w:p>
          <w:p>
            <w:pPr>
              <w:pStyle w:val="TableParagraph"/>
              <w:spacing w:before="63"/>
              <w:rPr>
                <w:i/>
                <w:sz w:val="18"/>
              </w:rPr>
            </w:pPr>
          </w:p>
          <w:p>
            <w:pPr>
              <w:pStyle w:val="TableParagraph"/>
              <w:ind w:left="107"/>
              <w:rPr>
                <w:sz w:val="18"/>
              </w:rPr>
            </w:pPr>
            <w:r>
              <w:rPr>
                <w:sz w:val="18"/>
              </w:rPr>
              <w:t>Waktu</w:t>
            </w:r>
            <w:r>
              <w:rPr>
                <w:spacing w:val="-12"/>
                <w:sz w:val="18"/>
              </w:rPr>
              <w:t> </w:t>
            </w:r>
            <w:r>
              <w:rPr>
                <w:sz w:val="18"/>
              </w:rPr>
              <w:t>pemasakan</w:t>
            </w:r>
            <w:r>
              <w:rPr>
                <w:spacing w:val="-11"/>
                <w:sz w:val="18"/>
              </w:rPr>
              <w:t> </w:t>
            </w:r>
            <w:r>
              <w:rPr>
                <w:sz w:val="18"/>
              </w:rPr>
              <w:t>tidak sesuai spesifikasi</w:t>
            </w:r>
          </w:p>
        </w:tc>
        <w:tc>
          <w:tcPr>
            <w:tcW w:w="2760" w:type="dxa"/>
          </w:tcPr>
          <w:p>
            <w:pPr>
              <w:pStyle w:val="TableParagraph"/>
              <w:spacing w:before="64"/>
              <w:ind w:left="106" w:right="119"/>
              <w:rPr>
                <w:sz w:val="18"/>
              </w:rPr>
            </w:pPr>
            <w:r>
              <w:rPr>
                <w:sz w:val="18"/>
              </w:rPr>
              <w:t>Penyesuaian waktu pemasakan, verifikasi ulang produk hasil pemasakan, pemasakan ulang untuk</w:t>
            </w:r>
            <w:r>
              <w:rPr>
                <w:spacing w:val="-3"/>
                <w:sz w:val="18"/>
              </w:rPr>
              <w:t> </w:t>
            </w:r>
            <w:r>
              <w:rPr>
                <w:sz w:val="18"/>
              </w:rPr>
              <w:t>waktu</w:t>
            </w:r>
            <w:r>
              <w:rPr>
                <w:spacing w:val="-5"/>
                <w:sz w:val="18"/>
              </w:rPr>
              <w:t> </w:t>
            </w:r>
            <w:r>
              <w:rPr>
                <w:sz w:val="18"/>
              </w:rPr>
              <w:t>pemasakan</w:t>
            </w:r>
            <w:r>
              <w:rPr>
                <w:spacing w:val="-3"/>
                <w:sz w:val="18"/>
              </w:rPr>
              <w:t> </w:t>
            </w:r>
            <w:r>
              <w:rPr>
                <w:sz w:val="18"/>
              </w:rPr>
              <w:t>&lt;</w:t>
            </w:r>
            <w:r>
              <w:rPr>
                <w:spacing w:val="-5"/>
                <w:sz w:val="18"/>
              </w:rPr>
              <w:t> </w:t>
            </w:r>
            <w:r>
              <w:rPr>
                <w:sz w:val="18"/>
              </w:rPr>
              <w:t>standar (</w:t>
            </w:r>
            <w:r>
              <w:rPr>
                <w:i/>
                <w:sz w:val="18"/>
              </w:rPr>
              <w:t>under</w:t>
            </w:r>
            <w:r>
              <w:rPr>
                <w:i/>
                <w:spacing w:val="-10"/>
                <w:sz w:val="18"/>
              </w:rPr>
              <w:t> </w:t>
            </w:r>
            <w:r>
              <w:rPr>
                <w:i/>
                <w:sz w:val="18"/>
              </w:rPr>
              <w:t>cook</w:t>
            </w:r>
            <w:r>
              <w:rPr>
                <w:sz w:val="18"/>
              </w:rPr>
              <w:t>),</w:t>
            </w:r>
            <w:r>
              <w:rPr>
                <w:spacing w:val="-9"/>
                <w:sz w:val="18"/>
              </w:rPr>
              <w:t> </w:t>
            </w:r>
            <w:r>
              <w:rPr>
                <w:i/>
                <w:sz w:val="18"/>
              </w:rPr>
              <w:t>Reject</w:t>
            </w:r>
            <w:r>
              <w:rPr>
                <w:i/>
                <w:spacing w:val="-11"/>
                <w:sz w:val="18"/>
              </w:rPr>
              <w:t> </w:t>
            </w:r>
            <w:r>
              <w:rPr>
                <w:sz w:val="18"/>
              </w:rPr>
              <w:t>untuk</w:t>
            </w:r>
            <w:r>
              <w:rPr>
                <w:spacing w:val="-10"/>
                <w:sz w:val="18"/>
              </w:rPr>
              <w:t> </w:t>
            </w:r>
            <w:r>
              <w:rPr>
                <w:sz w:val="18"/>
              </w:rPr>
              <w:t>produk gosong (</w:t>
            </w:r>
            <w:r>
              <w:rPr>
                <w:i/>
                <w:sz w:val="18"/>
              </w:rPr>
              <w:t>over cook</w:t>
            </w:r>
            <w:r>
              <w:rPr>
                <w:sz w:val="18"/>
              </w:rPr>
              <w:t>)</w:t>
            </w:r>
          </w:p>
        </w:tc>
      </w:tr>
      <w:tr>
        <w:trPr>
          <w:trHeight w:val="1422" w:hRule="atLeast"/>
        </w:trPr>
        <w:tc>
          <w:tcPr>
            <w:tcW w:w="1560" w:type="dxa"/>
            <w:vMerge/>
            <w:tcBorders>
              <w:top w:val="nil"/>
            </w:tcBorders>
          </w:tcPr>
          <w:p>
            <w:pPr>
              <w:rPr>
                <w:sz w:val="2"/>
                <w:szCs w:val="2"/>
              </w:rPr>
            </w:pPr>
          </w:p>
        </w:tc>
        <w:tc>
          <w:tcPr>
            <w:tcW w:w="1800" w:type="dxa"/>
          </w:tcPr>
          <w:p>
            <w:pPr>
              <w:pStyle w:val="TableParagraph"/>
              <w:rPr>
                <w:i/>
                <w:sz w:val="18"/>
              </w:rPr>
            </w:pPr>
          </w:p>
          <w:p>
            <w:pPr>
              <w:pStyle w:val="TableParagraph"/>
              <w:spacing w:before="192"/>
              <w:rPr>
                <w:i/>
                <w:sz w:val="18"/>
              </w:rPr>
            </w:pPr>
          </w:p>
          <w:p>
            <w:pPr>
              <w:pStyle w:val="TableParagraph"/>
              <w:spacing w:before="1"/>
              <w:ind w:left="108"/>
              <w:rPr>
                <w:sz w:val="18"/>
              </w:rPr>
            </w:pPr>
            <w:r>
              <w:rPr>
                <w:sz w:val="18"/>
              </w:rPr>
              <w:t>Suhu</w:t>
            </w:r>
            <w:r>
              <w:rPr>
                <w:spacing w:val="-2"/>
                <w:sz w:val="18"/>
              </w:rPr>
              <w:t> pemasakan</w:t>
            </w:r>
          </w:p>
        </w:tc>
        <w:tc>
          <w:tcPr>
            <w:tcW w:w="2161" w:type="dxa"/>
          </w:tcPr>
          <w:p>
            <w:pPr>
              <w:pStyle w:val="TableParagraph"/>
              <w:rPr>
                <w:i/>
                <w:sz w:val="18"/>
              </w:rPr>
            </w:pPr>
          </w:p>
          <w:p>
            <w:pPr>
              <w:pStyle w:val="TableParagraph"/>
              <w:spacing w:before="192"/>
              <w:rPr>
                <w:i/>
                <w:sz w:val="18"/>
              </w:rPr>
            </w:pPr>
          </w:p>
          <w:p>
            <w:pPr>
              <w:pStyle w:val="TableParagraph"/>
              <w:spacing w:before="1"/>
              <w:ind w:left="108"/>
              <w:rPr>
                <w:sz w:val="18"/>
              </w:rPr>
            </w:pPr>
            <w:r>
              <w:rPr>
                <w:spacing w:val="-2"/>
                <w:sz w:val="18"/>
              </w:rPr>
              <w:t>Pengukuran/termometer</w:t>
            </w:r>
          </w:p>
        </w:tc>
        <w:tc>
          <w:tcPr>
            <w:tcW w:w="1200" w:type="dxa"/>
          </w:tcPr>
          <w:p>
            <w:pPr>
              <w:pStyle w:val="TableParagraph"/>
              <w:spacing w:before="90"/>
              <w:rPr>
                <w:i/>
                <w:sz w:val="18"/>
              </w:rPr>
            </w:pPr>
          </w:p>
          <w:p>
            <w:pPr>
              <w:pStyle w:val="TableParagraph"/>
              <w:spacing w:line="207" w:lineRule="exact"/>
              <w:ind w:left="107"/>
              <w:rPr>
                <w:sz w:val="18"/>
              </w:rPr>
            </w:pPr>
            <w:r>
              <w:rPr>
                <w:sz w:val="18"/>
              </w:rPr>
              <w:t>IK</w:t>
            </w:r>
            <w:r>
              <w:rPr>
                <w:spacing w:val="-1"/>
                <w:sz w:val="18"/>
              </w:rPr>
              <w:t> </w:t>
            </w:r>
            <w:r>
              <w:rPr>
                <w:sz w:val="18"/>
              </w:rPr>
              <w:t>QT</w:t>
            </w:r>
            <w:r>
              <w:rPr>
                <w:spacing w:val="1"/>
                <w:sz w:val="18"/>
              </w:rPr>
              <w:t> </w:t>
            </w:r>
            <w:r>
              <w:rPr>
                <w:spacing w:val="-5"/>
                <w:sz w:val="18"/>
              </w:rPr>
              <w:t>05;</w:t>
            </w:r>
          </w:p>
          <w:p>
            <w:pPr>
              <w:pStyle w:val="TableParagraph"/>
              <w:spacing w:line="207" w:lineRule="exact"/>
              <w:ind w:left="107"/>
              <w:rPr>
                <w:sz w:val="18"/>
              </w:rPr>
            </w:pPr>
            <w:r>
              <w:rPr>
                <w:sz w:val="18"/>
              </w:rPr>
              <w:t>IK</w:t>
            </w:r>
            <w:r>
              <w:rPr>
                <w:spacing w:val="-1"/>
                <w:sz w:val="18"/>
              </w:rPr>
              <w:t> </w:t>
            </w:r>
            <w:r>
              <w:rPr>
                <w:sz w:val="18"/>
              </w:rPr>
              <w:t>QT</w:t>
            </w:r>
            <w:r>
              <w:rPr>
                <w:spacing w:val="1"/>
                <w:sz w:val="18"/>
              </w:rPr>
              <w:t> </w:t>
            </w:r>
            <w:r>
              <w:rPr>
                <w:spacing w:val="-5"/>
                <w:sz w:val="18"/>
              </w:rPr>
              <w:t>04;</w:t>
            </w:r>
          </w:p>
          <w:p>
            <w:pPr>
              <w:pStyle w:val="TableParagraph"/>
              <w:spacing w:line="207" w:lineRule="exact" w:before="2"/>
              <w:ind w:left="107"/>
              <w:rPr>
                <w:sz w:val="18"/>
              </w:rPr>
            </w:pPr>
            <w:r>
              <w:rPr>
                <w:sz w:val="18"/>
              </w:rPr>
              <w:t>IK</w:t>
            </w:r>
            <w:r>
              <w:rPr>
                <w:spacing w:val="-1"/>
                <w:sz w:val="18"/>
              </w:rPr>
              <w:t> </w:t>
            </w:r>
            <w:r>
              <w:rPr>
                <w:sz w:val="18"/>
              </w:rPr>
              <w:t>QT</w:t>
            </w:r>
            <w:r>
              <w:rPr>
                <w:spacing w:val="1"/>
                <w:sz w:val="18"/>
              </w:rPr>
              <w:t> </w:t>
            </w:r>
            <w:r>
              <w:rPr>
                <w:spacing w:val="-5"/>
                <w:sz w:val="18"/>
              </w:rPr>
              <w:t>11;</w:t>
            </w:r>
          </w:p>
          <w:p>
            <w:pPr>
              <w:pStyle w:val="TableParagraph"/>
              <w:spacing w:line="207" w:lineRule="exact"/>
              <w:ind w:left="107"/>
              <w:rPr>
                <w:sz w:val="18"/>
              </w:rPr>
            </w:pPr>
            <w:r>
              <w:rPr>
                <w:sz w:val="18"/>
              </w:rPr>
              <w:t>IK</w:t>
            </w:r>
            <w:r>
              <w:rPr>
                <w:spacing w:val="-1"/>
                <w:sz w:val="18"/>
              </w:rPr>
              <w:t> </w:t>
            </w:r>
            <w:r>
              <w:rPr>
                <w:sz w:val="18"/>
              </w:rPr>
              <w:t>QT</w:t>
            </w:r>
            <w:r>
              <w:rPr>
                <w:spacing w:val="1"/>
                <w:sz w:val="18"/>
              </w:rPr>
              <w:t> </w:t>
            </w:r>
            <w:r>
              <w:rPr>
                <w:spacing w:val="-5"/>
                <w:sz w:val="18"/>
              </w:rPr>
              <w:t>12</w:t>
            </w:r>
          </w:p>
        </w:tc>
        <w:tc>
          <w:tcPr>
            <w:tcW w:w="1361" w:type="dxa"/>
          </w:tcPr>
          <w:p>
            <w:pPr>
              <w:pStyle w:val="TableParagraph"/>
              <w:rPr>
                <w:i/>
                <w:sz w:val="18"/>
              </w:rPr>
            </w:pPr>
          </w:p>
          <w:p>
            <w:pPr>
              <w:pStyle w:val="TableParagraph"/>
              <w:spacing w:before="192"/>
              <w:rPr>
                <w:i/>
                <w:sz w:val="18"/>
              </w:rPr>
            </w:pPr>
          </w:p>
          <w:p>
            <w:pPr>
              <w:pStyle w:val="TableParagraph"/>
              <w:spacing w:before="1"/>
              <w:ind w:left="107"/>
              <w:rPr>
                <w:sz w:val="18"/>
              </w:rPr>
            </w:pPr>
            <w:r>
              <w:rPr>
                <w:sz w:val="18"/>
              </w:rPr>
              <w:t>QC </w:t>
            </w:r>
            <w:r>
              <w:rPr>
                <w:spacing w:val="-2"/>
                <w:sz w:val="18"/>
              </w:rPr>
              <w:t>Produksi</w:t>
            </w:r>
          </w:p>
        </w:tc>
        <w:tc>
          <w:tcPr>
            <w:tcW w:w="2360" w:type="dxa"/>
          </w:tcPr>
          <w:p>
            <w:pPr>
              <w:pStyle w:val="TableParagraph"/>
              <w:rPr>
                <w:i/>
                <w:sz w:val="18"/>
              </w:rPr>
            </w:pPr>
          </w:p>
          <w:p>
            <w:pPr>
              <w:pStyle w:val="TableParagraph"/>
              <w:spacing w:before="89"/>
              <w:rPr>
                <w:i/>
                <w:sz w:val="18"/>
              </w:rPr>
            </w:pPr>
          </w:p>
          <w:p>
            <w:pPr>
              <w:pStyle w:val="TableParagraph"/>
              <w:ind w:left="107"/>
              <w:rPr>
                <w:sz w:val="18"/>
              </w:rPr>
            </w:pPr>
            <w:r>
              <w:rPr>
                <w:sz w:val="18"/>
              </w:rPr>
              <w:t>Suhu</w:t>
            </w:r>
            <w:r>
              <w:rPr>
                <w:spacing w:val="-12"/>
                <w:sz w:val="18"/>
              </w:rPr>
              <w:t> </w:t>
            </w:r>
            <w:r>
              <w:rPr>
                <w:sz w:val="18"/>
              </w:rPr>
              <w:t>pemasakan</w:t>
            </w:r>
            <w:r>
              <w:rPr>
                <w:spacing w:val="-11"/>
                <w:sz w:val="18"/>
              </w:rPr>
              <w:t> </w:t>
            </w:r>
            <w:r>
              <w:rPr>
                <w:sz w:val="18"/>
              </w:rPr>
              <w:t>sesuai </w:t>
            </w:r>
            <w:r>
              <w:rPr>
                <w:spacing w:val="-2"/>
                <w:sz w:val="18"/>
              </w:rPr>
              <w:t>spesifikasi</w:t>
            </w:r>
          </w:p>
        </w:tc>
        <w:tc>
          <w:tcPr>
            <w:tcW w:w="2041" w:type="dxa"/>
          </w:tcPr>
          <w:p>
            <w:pPr>
              <w:pStyle w:val="TableParagraph"/>
              <w:rPr>
                <w:i/>
                <w:sz w:val="18"/>
              </w:rPr>
            </w:pPr>
          </w:p>
          <w:p>
            <w:pPr>
              <w:pStyle w:val="TableParagraph"/>
              <w:spacing w:before="89"/>
              <w:rPr>
                <w:i/>
                <w:sz w:val="18"/>
              </w:rPr>
            </w:pPr>
          </w:p>
          <w:p>
            <w:pPr>
              <w:pStyle w:val="TableParagraph"/>
              <w:ind w:left="107"/>
              <w:rPr>
                <w:sz w:val="18"/>
              </w:rPr>
            </w:pPr>
            <w:r>
              <w:rPr>
                <w:sz w:val="18"/>
              </w:rPr>
              <w:t>Suhu</w:t>
            </w:r>
            <w:r>
              <w:rPr>
                <w:spacing w:val="-12"/>
                <w:sz w:val="18"/>
              </w:rPr>
              <w:t> </w:t>
            </w:r>
            <w:r>
              <w:rPr>
                <w:sz w:val="18"/>
              </w:rPr>
              <w:t>pemasakan</w:t>
            </w:r>
            <w:r>
              <w:rPr>
                <w:spacing w:val="-11"/>
                <w:sz w:val="18"/>
              </w:rPr>
              <w:t> </w:t>
            </w:r>
            <w:r>
              <w:rPr>
                <w:sz w:val="18"/>
              </w:rPr>
              <w:t>tidak sesuai spesifikasi</w:t>
            </w:r>
          </w:p>
        </w:tc>
        <w:tc>
          <w:tcPr>
            <w:tcW w:w="2760" w:type="dxa"/>
          </w:tcPr>
          <w:p>
            <w:pPr>
              <w:pStyle w:val="TableParagraph"/>
              <w:spacing w:before="91"/>
              <w:ind w:left="106" w:right="119"/>
              <w:rPr>
                <w:sz w:val="18"/>
              </w:rPr>
            </w:pPr>
            <w:r>
              <w:rPr>
                <w:sz w:val="18"/>
              </w:rPr>
              <w:t>Penyesuaian suhu pemasakan, verifikasi ulang produk hasil pemasakan, pemasakan ulang untuk</w:t>
            </w:r>
            <w:r>
              <w:rPr>
                <w:spacing w:val="-3"/>
                <w:sz w:val="18"/>
              </w:rPr>
              <w:t> </w:t>
            </w:r>
            <w:r>
              <w:rPr>
                <w:sz w:val="18"/>
              </w:rPr>
              <w:t>waktu</w:t>
            </w:r>
            <w:r>
              <w:rPr>
                <w:spacing w:val="-5"/>
                <w:sz w:val="18"/>
              </w:rPr>
              <w:t> </w:t>
            </w:r>
            <w:r>
              <w:rPr>
                <w:sz w:val="18"/>
              </w:rPr>
              <w:t>pemasakan</w:t>
            </w:r>
            <w:r>
              <w:rPr>
                <w:spacing w:val="-3"/>
                <w:sz w:val="18"/>
              </w:rPr>
              <w:t> </w:t>
            </w:r>
            <w:r>
              <w:rPr>
                <w:sz w:val="18"/>
              </w:rPr>
              <w:t>&lt;</w:t>
            </w:r>
            <w:r>
              <w:rPr>
                <w:spacing w:val="-5"/>
                <w:sz w:val="18"/>
              </w:rPr>
              <w:t> </w:t>
            </w:r>
            <w:r>
              <w:rPr>
                <w:sz w:val="18"/>
              </w:rPr>
              <w:t>standar (</w:t>
            </w:r>
            <w:r>
              <w:rPr>
                <w:i/>
                <w:sz w:val="18"/>
              </w:rPr>
              <w:t>under</w:t>
            </w:r>
            <w:r>
              <w:rPr>
                <w:i/>
                <w:spacing w:val="-10"/>
                <w:sz w:val="18"/>
              </w:rPr>
              <w:t> </w:t>
            </w:r>
            <w:r>
              <w:rPr>
                <w:i/>
                <w:sz w:val="18"/>
              </w:rPr>
              <w:t>cook</w:t>
            </w:r>
            <w:r>
              <w:rPr>
                <w:sz w:val="18"/>
              </w:rPr>
              <w:t>),</w:t>
            </w:r>
            <w:r>
              <w:rPr>
                <w:spacing w:val="-9"/>
                <w:sz w:val="18"/>
              </w:rPr>
              <w:t> </w:t>
            </w:r>
            <w:r>
              <w:rPr>
                <w:i/>
                <w:sz w:val="18"/>
              </w:rPr>
              <w:t>Reject</w:t>
            </w:r>
            <w:r>
              <w:rPr>
                <w:i/>
                <w:spacing w:val="-11"/>
                <w:sz w:val="18"/>
              </w:rPr>
              <w:t> </w:t>
            </w:r>
            <w:r>
              <w:rPr>
                <w:sz w:val="18"/>
              </w:rPr>
              <w:t>untuk</w:t>
            </w:r>
            <w:r>
              <w:rPr>
                <w:spacing w:val="-10"/>
                <w:sz w:val="18"/>
              </w:rPr>
              <w:t> </w:t>
            </w:r>
            <w:r>
              <w:rPr>
                <w:sz w:val="18"/>
              </w:rPr>
              <w:t>produk gosong (</w:t>
            </w:r>
            <w:r>
              <w:rPr>
                <w:i/>
                <w:sz w:val="18"/>
              </w:rPr>
              <w:t>over cook</w:t>
            </w:r>
            <w:r>
              <w:rPr>
                <w:sz w:val="18"/>
              </w:rPr>
              <w:t>)</w:t>
            </w:r>
          </w:p>
        </w:tc>
      </w:tr>
      <w:tr>
        <w:trPr>
          <w:trHeight w:val="1423" w:hRule="atLeast"/>
        </w:trPr>
        <w:tc>
          <w:tcPr>
            <w:tcW w:w="1560" w:type="dxa"/>
            <w:vMerge/>
            <w:tcBorders>
              <w:top w:val="nil"/>
            </w:tcBorders>
          </w:tcPr>
          <w:p>
            <w:pPr>
              <w:rPr>
                <w:sz w:val="2"/>
                <w:szCs w:val="2"/>
              </w:rPr>
            </w:pPr>
          </w:p>
        </w:tc>
        <w:tc>
          <w:tcPr>
            <w:tcW w:w="1800" w:type="dxa"/>
          </w:tcPr>
          <w:p>
            <w:pPr>
              <w:pStyle w:val="TableParagraph"/>
              <w:rPr>
                <w:i/>
                <w:sz w:val="18"/>
              </w:rPr>
            </w:pPr>
          </w:p>
          <w:p>
            <w:pPr>
              <w:pStyle w:val="TableParagraph"/>
              <w:spacing w:before="193"/>
              <w:rPr>
                <w:i/>
                <w:sz w:val="18"/>
              </w:rPr>
            </w:pPr>
          </w:p>
          <w:p>
            <w:pPr>
              <w:pStyle w:val="TableParagraph"/>
              <w:ind w:left="108"/>
              <w:rPr>
                <w:sz w:val="18"/>
              </w:rPr>
            </w:pPr>
            <w:r>
              <w:rPr>
                <w:sz w:val="18"/>
              </w:rPr>
              <w:t>Suhu </w:t>
            </w:r>
            <w:r>
              <w:rPr>
                <w:spacing w:val="-2"/>
                <w:sz w:val="18"/>
              </w:rPr>
              <w:t>Pembekuan</w:t>
            </w:r>
          </w:p>
        </w:tc>
        <w:tc>
          <w:tcPr>
            <w:tcW w:w="2161" w:type="dxa"/>
          </w:tcPr>
          <w:p>
            <w:pPr>
              <w:pStyle w:val="TableParagraph"/>
              <w:rPr>
                <w:i/>
                <w:sz w:val="18"/>
              </w:rPr>
            </w:pPr>
          </w:p>
          <w:p>
            <w:pPr>
              <w:pStyle w:val="TableParagraph"/>
              <w:spacing w:before="193"/>
              <w:rPr>
                <w:i/>
                <w:sz w:val="18"/>
              </w:rPr>
            </w:pPr>
          </w:p>
          <w:p>
            <w:pPr>
              <w:pStyle w:val="TableParagraph"/>
              <w:ind w:left="108"/>
              <w:rPr>
                <w:sz w:val="18"/>
              </w:rPr>
            </w:pPr>
            <w:r>
              <w:rPr>
                <w:spacing w:val="-2"/>
                <w:sz w:val="18"/>
              </w:rPr>
              <w:t>Pengukuran/termometer</w:t>
            </w:r>
          </w:p>
        </w:tc>
        <w:tc>
          <w:tcPr>
            <w:tcW w:w="1200" w:type="dxa"/>
          </w:tcPr>
          <w:p>
            <w:pPr>
              <w:pStyle w:val="TableParagraph"/>
              <w:rPr>
                <w:i/>
                <w:sz w:val="18"/>
              </w:rPr>
            </w:pPr>
          </w:p>
          <w:p>
            <w:pPr>
              <w:pStyle w:val="TableParagraph"/>
              <w:spacing w:before="193"/>
              <w:rPr>
                <w:i/>
                <w:sz w:val="18"/>
              </w:rPr>
            </w:pPr>
          </w:p>
          <w:p>
            <w:pPr>
              <w:pStyle w:val="TableParagraph"/>
              <w:ind w:left="107"/>
              <w:rPr>
                <w:sz w:val="18"/>
              </w:rPr>
            </w:pPr>
            <w:r>
              <w:rPr>
                <w:sz w:val="18"/>
              </w:rPr>
              <w:t>IK</w:t>
            </w:r>
            <w:r>
              <w:rPr>
                <w:spacing w:val="-1"/>
                <w:sz w:val="18"/>
              </w:rPr>
              <w:t> </w:t>
            </w:r>
            <w:r>
              <w:rPr>
                <w:sz w:val="18"/>
              </w:rPr>
              <w:t>QT</w:t>
            </w:r>
            <w:r>
              <w:rPr>
                <w:spacing w:val="1"/>
                <w:sz w:val="18"/>
              </w:rPr>
              <w:t> </w:t>
            </w:r>
            <w:r>
              <w:rPr>
                <w:spacing w:val="-5"/>
                <w:sz w:val="18"/>
              </w:rPr>
              <w:t>08</w:t>
            </w:r>
          </w:p>
        </w:tc>
        <w:tc>
          <w:tcPr>
            <w:tcW w:w="1361" w:type="dxa"/>
          </w:tcPr>
          <w:p>
            <w:pPr>
              <w:pStyle w:val="TableParagraph"/>
              <w:rPr>
                <w:i/>
                <w:sz w:val="18"/>
              </w:rPr>
            </w:pPr>
          </w:p>
          <w:p>
            <w:pPr>
              <w:pStyle w:val="TableParagraph"/>
              <w:spacing w:before="193"/>
              <w:rPr>
                <w:i/>
                <w:sz w:val="18"/>
              </w:rPr>
            </w:pPr>
          </w:p>
          <w:p>
            <w:pPr>
              <w:pStyle w:val="TableParagraph"/>
              <w:ind w:left="107"/>
              <w:rPr>
                <w:sz w:val="18"/>
              </w:rPr>
            </w:pPr>
            <w:r>
              <w:rPr>
                <w:sz w:val="18"/>
              </w:rPr>
              <w:t>QC </w:t>
            </w:r>
            <w:r>
              <w:rPr>
                <w:spacing w:val="-2"/>
                <w:sz w:val="18"/>
              </w:rPr>
              <w:t>Produksi</w:t>
            </w:r>
          </w:p>
        </w:tc>
        <w:tc>
          <w:tcPr>
            <w:tcW w:w="2360" w:type="dxa"/>
          </w:tcPr>
          <w:p>
            <w:pPr>
              <w:pStyle w:val="TableParagraph"/>
              <w:rPr>
                <w:i/>
                <w:sz w:val="18"/>
              </w:rPr>
            </w:pPr>
          </w:p>
          <w:p>
            <w:pPr>
              <w:pStyle w:val="TableParagraph"/>
              <w:spacing w:before="90"/>
              <w:rPr>
                <w:i/>
                <w:sz w:val="18"/>
              </w:rPr>
            </w:pPr>
          </w:p>
          <w:p>
            <w:pPr>
              <w:pStyle w:val="TableParagraph"/>
              <w:ind w:left="107"/>
              <w:rPr>
                <w:sz w:val="18"/>
              </w:rPr>
            </w:pPr>
            <w:r>
              <w:rPr>
                <w:sz w:val="18"/>
              </w:rPr>
              <w:t>Suhu produk setelah pembekuan</w:t>
            </w:r>
            <w:r>
              <w:rPr>
                <w:spacing w:val="-12"/>
                <w:sz w:val="18"/>
              </w:rPr>
              <w:t> </w:t>
            </w:r>
            <w:r>
              <w:rPr>
                <w:sz w:val="18"/>
              </w:rPr>
              <w:t>sesuai</w:t>
            </w:r>
            <w:r>
              <w:rPr>
                <w:spacing w:val="-11"/>
                <w:sz w:val="18"/>
              </w:rPr>
              <w:t> </w:t>
            </w:r>
            <w:r>
              <w:rPr>
                <w:sz w:val="18"/>
              </w:rPr>
              <w:t>spesifikasi</w:t>
            </w:r>
          </w:p>
        </w:tc>
        <w:tc>
          <w:tcPr>
            <w:tcW w:w="2041" w:type="dxa"/>
          </w:tcPr>
          <w:p>
            <w:pPr>
              <w:pStyle w:val="TableParagraph"/>
              <w:spacing w:before="194"/>
              <w:rPr>
                <w:i/>
                <w:sz w:val="18"/>
              </w:rPr>
            </w:pPr>
          </w:p>
          <w:p>
            <w:pPr>
              <w:pStyle w:val="TableParagraph"/>
              <w:ind w:left="107"/>
              <w:rPr>
                <w:sz w:val="18"/>
              </w:rPr>
            </w:pPr>
            <w:r>
              <w:rPr>
                <w:sz w:val="18"/>
              </w:rPr>
              <w:t>Suhu produk setelah pembekuan</w:t>
            </w:r>
            <w:r>
              <w:rPr>
                <w:spacing w:val="-12"/>
                <w:sz w:val="18"/>
              </w:rPr>
              <w:t> </w:t>
            </w:r>
            <w:r>
              <w:rPr>
                <w:sz w:val="18"/>
              </w:rPr>
              <w:t>tidak</w:t>
            </w:r>
            <w:r>
              <w:rPr>
                <w:spacing w:val="-11"/>
                <w:sz w:val="18"/>
              </w:rPr>
              <w:t> </w:t>
            </w:r>
            <w:r>
              <w:rPr>
                <w:sz w:val="18"/>
              </w:rPr>
              <w:t>sesuai </w:t>
            </w:r>
            <w:r>
              <w:rPr>
                <w:spacing w:val="-2"/>
                <w:sz w:val="18"/>
              </w:rPr>
              <w:t>spesifikasi</w:t>
            </w:r>
          </w:p>
        </w:tc>
        <w:tc>
          <w:tcPr>
            <w:tcW w:w="2760" w:type="dxa"/>
          </w:tcPr>
          <w:p>
            <w:pPr>
              <w:pStyle w:val="TableParagraph"/>
              <w:rPr>
                <w:i/>
                <w:sz w:val="18"/>
              </w:rPr>
            </w:pPr>
          </w:p>
          <w:p>
            <w:pPr>
              <w:pStyle w:val="TableParagraph"/>
              <w:spacing w:before="193"/>
              <w:rPr>
                <w:i/>
                <w:sz w:val="18"/>
              </w:rPr>
            </w:pPr>
          </w:p>
          <w:p>
            <w:pPr>
              <w:pStyle w:val="TableParagraph"/>
              <w:ind w:left="106"/>
              <w:rPr>
                <w:sz w:val="18"/>
              </w:rPr>
            </w:pPr>
            <w:r>
              <w:rPr>
                <w:sz w:val="18"/>
              </w:rPr>
              <w:t>Produk</w:t>
            </w:r>
            <w:r>
              <w:rPr>
                <w:spacing w:val="-2"/>
                <w:sz w:val="18"/>
              </w:rPr>
              <w:t> </w:t>
            </w:r>
            <w:r>
              <w:rPr>
                <w:sz w:val="18"/>
              </w:rPr>
              <w:t>dibekukan</w:t>
            </w:r>
            <w:r>
              <w:rPr>
                <w:spacing w:val="-2"/>
                <w:sz w:val="18"/>
              </w:rPr>
              <w:t> </w:t>
            </w:r>
            <w:r>
              <w:rPr>
                <w:sz w:val="18"/>
              </w:rPr>
              <w:t>ulang </w:t>
            </w:r>
            <w:r>
              <w:rPr>
                <w:spacing w:val="-2"/>
                <w:sz w:val="18"/>
              </w:rPr>
              <w:t>(</w:t>
            </w:r>
            <w:r>
              <w:rPr>
                <w:i/>
                <w:spacing w:val="-2"/>
                <w:sz w:val="18"/>
              </w:rPr>
              <w:t>recycle</w:t>
            </w:r>
            <w:r>
              <w:rPr>
                <w:spacing w:val="-2"/>
                <w:sz w:val="18"/>
              </w:rPr>
              <w:t>)</w:t>
            </w:r>
          </w:p>
        </w:tc>
      </w:tr>
    </w:tbl>
    <w:p>
      <w:pPr>
        <w:spacing w:after="0"/>
        <w:rPr>
          <w:sz w:val="18"/>
        </w:rPr>
        <w:sectPr>
          <w:pgSz w:w="16840" w:h="11910" w:orient="landscape"/>
          <w:pgMar w:top="160" w:bottom="1826" w:left="340" w:right="100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8156"/>
        <w:gridCol w:w="2333"/>
        <w:gridCol w:w="1797"/>
      </w:tblGrid>
      <w:tr>
        <w:trPr>
          <w:trHeight w:val="230" w:hRule="atLeast"/>
        </w:trPr>
        <w:tc>
          <w:tcPr>
            <w:tcW w:w="2991" w:type="dxa"/>
            <w:vMerge w:val="restart"/>
          </w:tcPr>
          <w:p>
            <w:pPr>
              <w:pStyle w:val="TableParagraph"/>
              <w:spacing w:before="7"/>
              <w:rPr>
                <w:i/>
                <w:sz w:val="5"/>
              </w:rPr>
            </w:pPr>
          </w:p>
          <w:p>
            <w:pPr>
              <w:pStyle w:val="TableParagraph"/>
              <w:ind w:left="913"/>
              <w:rPr>
                <w:sz w:val="20"/>
              </w:rPr>
            </w:pPr>
            <w:r>
              <w:rPr>
                <w:sz w:val="20"/>
              </w:rPr>
              <w:drawing>
                <wp:inline distT="0" distB="0" distL="0" distR="0">
                  <wp:extent cx="669964" cy="659415"/>
                  <wp:effectExtent l="0" t="0" r="0" b="0"/>
                  <wp:docPr id="55" name="Image 55" descr="images"/>
                  <wp:cNvGraphicFramePr>
                    <a:graphicFrameLocks/>
                  </wp:cNvGraphicFramePr>
                  <a:graphic>
                    <a:graphicData uri="http://schemas.openxmlformats.org/drawingml/2006/picture">
                      <pic:pic>
                        <pic:nvPicPr>
                          <pic:cNvPr id="55" name="Image 55" descr="images"/>
                          <pic:cNvPicPr/>
                        </pic:nvPicPr>
                        <pic:blipFill>
                          <a:blip r:embed="rId5" cstate="print"/>
                          <a:stretch>
                            <a:fillRect/>
                          </a:stretch>
                        </pic:blipFill>
                        <pic:spPr>
                          <a:xfrm>
                            <a:off x="0" y="0"/>
                            <a:ext cx="669964" cy="659415"/>
                          </a:xfrm>
                          <a:prstGeom prst="rect">
                            <a:avLst/>
                          </a:prstGeom>
                        </pic:spPr>
                      </pic:pic>
                    </a:graphicData>
                  </a:graphic>
                </wp:inline>
              </w:drawing>
            </w:r>
            <w:r>
              <w:rPr>
                <w:sz w:val="20"/>
              </w:rPr>
            </w:r>
          </w:p>
          <w:p>
            <w:pPr>
              <w:pStyle w:val="TableParagraph"/>
              <w:spacing w:before="107"/>
              <w:ind w:left="7" w:right="1"/>
              <w:jc w:val="center"/>
              <w:rPr>
                <w:b/>
                <w:sz w:val="14"/>
              </w:rPr>
            </w:pPr>
            <w:r>
              <w:rPr>
                <w:b/>
                <w:sz w:val="14"/>
              </w:rPr>
              <w:t>PT.CPI</w:t>
            </w:r>
            <w:r>
              <w:rPr>
                <w:b/>
                <w:spacing w:val="-3"/>
                <w:sz w:val="14"/>
              </w:rPr>
              <w:t> </w:t>
            </w:r>
            <w:r>
              <w:rPr>
                <w:b/>
                <w:sz w:val="14"/>
              </w:rPr>
              <w:t>-</w:t>
            </w:r>
            <w:r>
              <w:rPr>
                <w:b/>
                <w:spacing w:val="-4"/>
                <w:sz w:val="14"/>
              </w:rPr>
              <w:t> </w:t>
            </w:r>
            <w:r>
              <w:rPr>
                <w:b/>
                <w:sz w:val="14"/>
              </w:rPr>
              <w:t>FOOD</w:t>
            </w:r>
            <w:r>
              <w:rPr>
                <w:b/>
                <w:spacing w:val="-4"/>
                <w:sz w:val="14"/>
              </w:rPr>
              <w:t> </w:t>
            </w:r>
            <w:r>
              <w:rPr>
                <w:b/>
                <w:spacing w:val="-2"/>
                <w:sz w:val="14"/>
              </w:rPr>
              <w:t>DIVISION</w:t>
            </w:r>
          </w:p>
          <w:p>
            <w:pPr>
              <w:pStyle w:val="TableParagraph"/>
              <w:spacing w:line="142" w:lineRule="exact"/>
              <w:ind w:left="7"/>
              <w:jc w:val="center"/>
              <w:rPr>
                <w:b/>
                <w:sz w:val="14"/>
              </w:rPr>
            </w:pPr>
            <w:r>
              <w:rPr>
                <w:b/>
                <w:sz w:val="14"/>
              </w:rPr>
              <w:t>Plant</w:t>
            </w:r>
            <w:r>
              <w:rPr>
                <w:b/>
                <w:spacing w:val="-5"/>
                <w:sz w:val="14"/>
              </w:rPr>
              <w:t> </w:t>
            </w:r>
            <w:r>
              <w:rPr>
                <w:b/>
                <w:sz w:val="14"/>
              </w:rPr>
              <w:t>Cikande</w:t>
            </w:r>
            <w:r>
              <w:rPr>
                <w:b/>
                <w:spacing w:val="-4"/>
                <w:sz w:val="14"/>
              </w:rPr>
              <w:t> </w:t>
            </w:r>
            <w:r>
              <w:rPr>
                <w:b/>
                <w:spacing w:val="-10"/>
                <w:sz w:val="14"/>
              </w:rPr>
              <w:t>2</w:t>
            </w:r>
          </w:p>
        </w:tc>
        <w:tc>
          <w:tcPr>
            <w:tcW w:w="8156" w:type="dxa"/>
            <w:vMerge w:val="restart"/>
          </w:tcPr>
          <w:p>
            <w:pPr>
              <w:pStyle w:val="TableParagraph"/>
              <w:spacing w:before="212"/>
              <w:ind w:left="9"/>
              <w:jc w:val="center"/>
              <w:rPr>
                <w:b/>
                <w:sz w:val="24"/>
              </w:rPr>
            </w:pPr>
            <w:r>
              <w:rPr>
                <w:b/>
                <w:spacing w:val="-2"/>
                <w:sz w:val="24"/>
              </w:rPr>
              <w:t>PROSEDUR</w:t>
            </w:r>
          </w:p>
        </w:tc>
        <w:tc>
          <w:tcPr>
            <w:tcW w:w="2333" w:type="dxa"/>
          </w:tcPr>
          <w:p>
            <w:pPr>
              <w:pStyle w:val="TableParagraph"/>
              <w:spacing w:line="210" w:lineRule="exact"/>
              <w:ind w:left="10" w:right="1"/>
              <w:jc w:val="center"/>
              <w:rPr>
                <w:sz w:val="20"/>
              </w:rPr>
            </w:pPr>
            <w:r>
              <w:rPr>
                <w:spacing w:val="-2"/>
                <w:sz w:val="20"/>
              </w:rPr>
              <w:t>Tanggal</w:t>
            </w:r>
          </w:p>
        </w:tc>
        <w:tc>
          <w:tcPr>
            <w:tcW w:w="1797" w:type="dxa"/>
          </w:tcPr>
          <w:p>
            <w:pPr>
              <w:pStyle w:val="TableParagraph"/>
              <w:spacing w:line="210" w:lineRule="exact"/>
              <w:ind w:left="13" w:right="3"/>
              <w:jc w:val="center"/>
              <w:rPr>
                <w:sz w:val="20"/>
              </w:rPr>
            </w:pPr>
            <w:r>
              <w:rPr>
                <w:spacing w:val="-4"/>
                <w:sz w:val="20"/>
              </w:rPr>
              <w:t>Hal.</w:t>
            </w:r>
          </w:p>
        </w:tc>
      </w:tr>
      <w:tr>
        <w:trPr>
          <w:trHeight w:val="460" w:hRule="atLeast"/>
        </w:trPr>
        <w:tc>
          <w:tcPr>
            <w:tcW w:w="2991" w:type="dxa"/>
            <w:vMerge/>
            <w:tcBorders>
              <w:top w:val="nil"/>
            </w:tcBorders>
          </w:tcPr>
          <w:p>
            <w:pPr>
              <w:rPr>
                <w:sz w:val="2"/>
                <w:szCs w:val="2"/>
              </w:rPr>
            </w:pPr>
          </w:p>
        </w:tc>
        <w:tc>
          <w:tcPr>
            <w:tcW w:w="8156" w:type="dxa"/>
            <w:vMerge/>
            <w:tcBorders>
              <w:top w:val="nil"/>
            </w:tcBorders>
          </w:tcPr>
          <w:p>
            <w:pPr>
              <w:rPr>
                <w:sz w:val="2"/>
                <w:szCs w:val="2"/>
              </w:rPr>
            </w:pPr>
          </w:p>
        </w:tc>
        <w:tc>
          <w:tcPr>
            <w:tcW w:w="2333" w:type="dxa"/>
          </w:tcPr>
          <w:p>
            <w:pPr>
              <w:pStyle w:val="TableParagraph"/>
              <w:spacing w:before="101"/>
              <w:ind w:left="10"/>
              <w:jc w:val="center"/>
              <w:rPr>
                <w:sz w:val="22"/>
              </w:rPr>
            </w:pPr>
            <w:r>
              <w:rPr>
                <w:sz w:val="22"/>
              </w:rPr>
              <w:t>20 – 03 – </w:t>
            </w:r>
            <w:r>
              <w:rPr>
                <w:spacing w:val="-5"/>
                <w:sz w:val="22"/>
              </w:rPr>
              <w:t>24</w:t>
            </w:r>
          </w:p>
        </w:tc>
        <w:tc>
          <w:tcPr>
            <w:tcW w:w="1797" w:type="dxa"/>
          </w:tcPr>
          <w:p>
            <w:pPr>
              <w:pStyle w:val="TableParagraph"/>
              <w:spacing w:before="101"/>
              <w:ind w:left="13"/>
              <w:jc w:val="center"/>
              <w:rPr>
                <w:sz w:val="22"/>
              </w:rPr>
            </w:pPr>
            <w:r>
              <w:rPr>
                <w:spacing w:val="-5"/>
                <w:sz w:val="22"/>
              </w:rPr>
              <w:t>7/9</w:t>
            </w:r>
          </w:p>
        </w:tc>
      </w:tr>
      <w:tr>
        <w:trPr>
          <w:trHeight w:val="230" w:hRule="atLeast"/>
        </w:trPr>
        <w:tc>
          <w:tcPr>
            <w:tcW w:w="2991" w:type="dxa"/>
            <w:vMerge/>
            <w:tcBorders>
              <w:top w:val="nil"/>
            </w:tcBorders>
          </w:tcPr>
          <w:p>
            <w:pPr>
              <w:rPr>
                <w:sz w:val="2"/>
                <w:szCs w:val="2"/>
              </w:rPr>
            </w:pPr>
          </w:p>
        </w:tc>
        <w:tc>
          <w:tcPr>
            <w:tcW w:w="8156" w:type="dxa"/>
            <w:vMerge w:val="restart"/>
          </w:tcPr>
          <w:p>
            <w:pPr>
              <w:pStyle w:val="TableParagraph"/>
              <w:spacing w:before="273"/>
              <w:ind w:left="9" w:right="2"/>
              <w:jc w:val="center"/>
              <w:rPr>
                <w:b/>
                <w:i/>
                <w:sz w:val="24"/>
              </w:rPr>
            </w:pPr>
            <w:r>
              <w:rPr>
                <w:b/>
                <w:i/>
                <w:sz w:val="24"/>
              </w:rPr>
              <w:t>RELEASE</w:t>
            </w:r>
            <w:r>
              <w:rPr>
                <w:b/>
                <w:i/>
                <w:spacing w:val="-4"/>
                <w:sz w:val="24"/>
              </w:rPr>
              <w:t> </w:t>
            </w:r>
            <w:r>
              <w:rPr>
                <w:b/>
                <w:sz w:val="24"/>
              </w:rPr>
              <w:t>dan</w:t>
            </w:r>
            <w:r>
              <w:rPr>
                <w:b/>
                <w:spacing w:val="-1"/>
                <w:sz w:val="24"/>
              </w:rPr>
              <w:t> </w:t>
            </w:r>
            <w:r>
              <w:rPr>
                <w:b/>
                <w:i/>
                <w:spacing w:val="-4"/>
                <w:sz w:val="24"/>
              </w:rPr>
              <w:t>HOLD</w:t>
            </w:r>
          </w:p>
        </w:tc>
        <w:tc>
          <w:tcPr>
            <w:tcW w:w="2333" w:type="dxa"/>
          </w:tcPr>
          <w:p>
            <w:pPr>
              <w:pStyle w:val="TableParagraph"/>
              <w:spacing w:line="210" w:lineRule="exact"/>
              <w:ind w:left="10" w:right="1"/>
              <w:jc w:val="center"/>
              <w:rPr>
                <w:sz w:val="20"/>
              </w:rPr>
            </w:pPr>
            <w:r>
              <w:rPr>
                <w:sz w:val="20"/>
              </w:rPr>
              <w:t>No.</w:t>
            </w:r>
            <w:r>
              <w:rPr>
                <w:spacing w:val="-2"/>
                <w:sz w:val="20"/>
              </w:rPr>
              <w:t> Dokumen</w:t>
            </w:r>
          </w:p>
        </w:tc>
        <w:tc>
          <w:tcPr>
            <w:tcW w:w="1797" w:type="dxa"/>
          </w:tcPr>
          <w:p>
            <w:pPr>
              <w:pStyle w:val="TableParagraph"/>
              <w:spacing w:line="210" w:lineRule="exact"/>
              <w:ind w:left="13" w:right="5"/>
              <w:jc w:val="center"/>
              <w:rPr>
                <w:sz w:val="20"/>
              </w:rPr>
            </w:pPr>
            <w:r>
              <w:rPr>
                <w:spacing w:val="-2"/>
                <w:sz w:val="20"/>
              </w:rPr>
              <w:t>Revisi</w:t>
            </w:r>
          </w:p>
        </w:tc>
      </w:tr>
      <w:tr>
        <w:trPr>
          <w:trHeight w:val="583" w:hRule="atLeast"/>
        </w:trPr>
        <w:tc>
          <w:tcPr>
            <w:tcW w:w="2991" w:type="dxa"/>
            <w:vMerge/>
            <w:tcBorders>
              <w:top w:val="nil"/>
            </w:tcBorders>
          </w:tcPr>
          <w:p>
            <w:pPr>
              <w:rPr>
                <w:sz w:val="2"/>
                <w:szCs w:val="2"/>
              </w:rPr>
            </w:pPr>
          </w:p>
        </w:tc>
        <w:tc>
          <w:tcPr>
            <w:tcW w:w="8156" w:type="dxa"/>
            <w:vMerge/>
            <w:tcBorders>
              <w:top w:val="nil"/>
            </w:tcBorders>
          </w:tcPr>
          <w:p>
            <w:pPr>
              <w:rPr>
                <w:sz w:val="2"/>
                <w:szCs w:val="2"/>
              </w:rPr>
            </w:pPr>
          </w:p>
        </w:tc>
        <w:tc>
          <w:tcPr>
            <w:tcW w:w="2333" w:type="dxa"/>
          </w:tcPr>
          <w:p>
            <w:pPr>
              <w:pStyle w:val="TableParagraph"/>
              <w:spacing w:before="164"/>
              <w:ind w:left="10"/>
              <w:jc w:val="center"/>
              <w:rPr>
                <w:sz w:val="22"/>
              </w:rPr>
            </w:pPr>
            <w:r>
              <w:rPr>
                <w:sz w:val="22"/>
              </w:rPr>
              <w:t>PS</w:t>
            </w:r>
            <w:r>
              <w:rPr>
                <w:spacing w:val="-2"/>
                <w:sz w:val="22"/>
              </w:rPr>
              <w:t> </w:t>
            </w:r>
            <w:r>
              <w:rPr>
                <w:sz w:val="22"/>
              </w:rPr>
              <w:t>QT</w:t>
            </w:r>
            <w:r>
              <w:rPr>
                <w:spacing w:val="-2"/>
                <w:sz w:val="22"/>
              </w:rPr>
              <w:t> </w:t>
            </w:r>
            <w:r>
              <w:rPr>
                <w:spacing w:val="-5"/>
                <w:sz w:val="22"/>
              </w:rPr>
              <w:t>01</w:t>
            </w:r>
          </w:p>
        </w:tc>
        <w:tc>
          <w:tcPr>
            <w:tcW w:w="1797" w:type="dxa"/>
          </w:tcPr>
          <w:p>
            <w:pPr>
              <w:pStyle w:val="TableParagraph"/>
              <w:spacing w:before="164"/>
              <w:ind w:left="13" w:right="5"/>
              <w:jc w:val="center"/>
              <w:rPr>
                <w:sz w:val="22"/>
              </w:rPr>
            </w:pPr>
            <w:r>
              <w:rPr>
                <w:spacing w:val="-5"/>
                <w:sz w:val="22"/>
              </w:rPr>
              <w:t>00</w:t>
            </w:r>
          </w:p>
        </w:tc>
      </w:tr>
    </w:tbl>
    <w:p>
      <w:pPr>
        <w:pStyle w:val="BodyText"/>
        <w:spacing w:before="62"/>
        <w:rPr>
          <w:i/>
          <w:sz w:val="20"/>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0"/>
        <w:gridCol w:w="1800"/>
        <w:gridCol w:w="2165"/>
        <w:gridCol w:w="1315"/>
        <w:gridCol w:w="1241"/>
        <w:gridCol w:w="2360"/>
        <w:gridCol w:w="2041"/>
        <w:gridCol w:w="2760"/>
      </w:tblGrid>
      <w:tr>
        <w:trPr>
          <w:trHeight w:val="599" w:hRule="atLeast"/>
        </w:trPr>
        <w:tc>
          <w:tcPr>
            <w:tcW w:w="1560" w:type="dxa"/>
          </w:tcPr>
          <w:p>
            <w:pPr>
              <w:pStyle w:val="TableParagraph"/>
              <w:spacing w:before="196"/>
              <w:ind w:left="191"/>
              <w:rPr>
                <w:sz w:val="18"/>
              </w:rPr>
            </w:pPr>
            <w:r>
              <w:rPr>
                <w:sz w:val="18"/>
              </w:rPr>
              <w:t>Aktivitas</w:t>
            </w:r>
            <w:r>
              <w:rPr>
                <w:spacing w:val="-5"/>
                <w:sz w:val="18"/>
              </w:rPr>
              <w:t> </w:t>
            </w:r>
            <w:r>
              <w:rPr>
                <w:spacing w:val="-2"/>
                <w:sz w:val="18"/>
              </w:rPr>
              <w:t>Proses</w:t>
            </w:r>
          </w:p>
        </w:tc>
        <w:tc>
          <w:tcPr>
            <w:tcW w:w="1800" w:type="dxa"/>
          </w:tcPr>
          <w:p>
            <w:pPr>
              <w:pStyle w:val="TableParagraph"/>
              <w:spacing w:before="196"/>
              <w:ind w:left="535"/>
              <w:rPr>
                <w:sz w:val="18"/>
              </w:rPr>
            </w:pPr>
            <w:r>
              <w:rPr>
                <w:spacing w:val="-2"/>
                <w:sz w:val="18"/>
              </w:rPr>
              <w:t>Parameter</w:t>
            </w:r>
          </w:p>
        </w:tc>
        <w:tc>
          <w:tcPr>
            <w:tcW w:w="2165" w:type="dxa"/>
          </w:tcPr>
          <w:p>
            <w:pPr>
              <w:pStyle w:val="TableParagraph"/>
              <w:spacing w:before="196"/>
              <w:ind w:left="326"/>
              <w:rPr>
                <w:sz w:val="18"/>
              </w:rPr>
            </w:pPr>
            <w:r>
              <w:rPr>
                <w:sz w:val="18"/>
              </w:rPr>
              <w:t>Metode </w:t>
            </w:r>
            <w:r>
              <w:rPr>
                <w:spacing w:val="-2"/>
                <w:sz w:val="18"/>
              </w:rPr>
              <w:t>Pemeriksaan</w:t>
            </w:r>
          </w:p>
        </w:tc>
        <w:tc>
          <w:tcPr>
            <w:tcW w:w="1315" w:type="dxa"/>
          </w:tcPr>
          <w:p>
            <w:pPr>
              <w:pStyle w:val="TableParagraph"/>
              <w:spacing w:before="93"/>
              <w:ind w:left="338" w:hanging="185"/>
              <w:rPr>
                <w:sz w:val="18"/>
              </w:rPr>
            </w:pPr>
            <w:r>
              <w:rPr>
                <w:spacing w:val="-2"/>
                <w:sz w:val="18"/>
              </w:rPr>
              <w:t>Dokumentasi; Prosedur</w:t>
            </w:r>
          </w:p>
        </w:tc>
        <w:tc>
          <w:tcPr>
            <w:tcW w:w="1241" w:type="dxa"/>
          </w:tcPr>
          <w:p>
            <w:pPr>
              <w:pStyle w:val="TableParagraph"/>
              <w:spacing w:before="196"/>
              <w:ind w:left="84" w:right="73"/>
              <w:jc w:val="center"/>
              <w:rPr>
                <w:sz w:val="18"/>
              </w:rPr>
            </w:pPr>
            <w:r>
              <w:rPr>
                <w:spacing w:val="-5"/>
                <w:sz w:val="18"/>
              </w:rPr>
              <w:t>PIC</w:t>
            </w:r>
          </w:p>
        </w:tc>
        <w:tc>
          <w:tcPr>
            <w:tcW w:w="2360" w:type="dxa"/>
          </w:tcPr>
          <w:p>
            <w:pPr>
              <w:pStyle w:val="TableParagraph"/>
              <w:spacing w:before="196"/>
              <w:ind w:left="12"/>
              <w:jc w:val="center"/>
              <w:rPr>
                <w:sz w:val="18"/>
              </w:rPr>
            </w:pPr>
            <w:r>
              <w:rPr>
                <w:sz w:val="18"/>
              </w:rPr>
              <w:t>STATUS</w:t>
            </w:r>
            <w:r>
              <w:rPr>
                <w:spacing w:val="1"/>
                <w:sz w:val="18"/>
              </w:rPr>
              <w:t> </w:t>
            </w:r>
            <w:r>
              <w:rPr>
                <w:spacing w:val="-2"/>
                <w:sz w:val="18"/>
              </w:rPr>
              <w:t>RELEASE</w:t>
            </w:r>
          </w:p>
        </w:tc>
        <w:tc>
          <w:tcPr>
            <w:tcW w:w="2041" w:type="dxa"/>
          </w:tcPr>
          <w:p>
            <w:pPr>
              <w:pStyle w:val="TableParagraph"/>
              <w:spacing w:before="196"/>
              <w:ind w:left="408"/>
              <w:rPr>
                <w:sz w:val="18"/>
              </w:rPr>
            </w:pPr>
            <w:r>
              <w:rPr>
                <w:sz w:val="18"/>
              </w:rPr>
              <w:t>STATUS</w:t>
            </w:r>
            <w:r>
              <w:rPr>
                <w:spacing w:val="-1"/>
                <w:sz w:val="18"/>
              </w:rPr>
              <w:t> </w:t>
            </w:r>
            <w:r>
              <w:rPr>
                <w:spacing w:val="-4"/>
                <w:sz w:val="18"/>
              </w:rPr>
              <w:t>HOLD</w:t>
            </w:r>
          </w:p>
        </w:tc>
        <w:tc>
          <w:tcPr>
            <w:tcW w:w="2760" w:type="dxa"/>
          </w:tcPr>
          <w:p>
            <w:pPr>
              <w:pStyle w:val="TableParagraph"/>
              <w:spacing w:before="93"/>
              <w:ind w:left="1130" w:hanging="1001"/>
              <w:rPr>
                <w:sz w:val="18"/>
              </w:rPr>
            </w:pPr>
            <w:r>
              <w:rPr>
                <w:sz w:val="18"/>
              </w:rPr>
              <w:t>TINDAKAN</w:t>
            </w:r>
            <w:r>
              <w:rPr>
                <w:spacing w:val="-12"/>
                <w:sz w:val="18"/>
              </w:rPr>
              <w:t> </w:t>
            </w:r>
            <w:r>
              <w:rPr>
                <w:sz w:val="18"/>
              </w:rPr>
              <w:t>KOREKSI</w:t>
            </w:r>
            <w:r>
              <w:rPr>
                <w:spacing w:val="-11"/>
                <w:sz w:val="18"/>
              </w:rPr>
              <w:t> </w:t>
            </w:r>
            <w:r>
              <w:rPr>
                <w:sz w:val="18"/>
              </w:rPr>
              <w:t>STATUS </w:t>
            </w:r>
            <w:r>
              <w:rPr>
                <w:spacing w:val="-4"/>
                <w:sz w:val="18"/>
              </w:rPr>
              <w:t>HOLD</w:t>
            </w:r>
          </w:p>
        </w:tc>
      </w:tr>
      <w:tr>
        <w:trPr>
          <w:trHeight w:val="722" w:hRule="atLeast"/>
        </w:trPr>
        <w:tc>
          <w:tcPr>
            <w:tcW w:w="1560" w:type="dxa"/>
            <w:vMerge w:val="restart"/>
          </w:tcPr>
          <w:p>
            <w:pPr>
              <w:pStyle w:val="TableParagraph"/>
              <w:rPr>
                <w:i/>
                <w:sz w:val="18"/>
              </w:rPr>
            </w:pPr>
          </w:p>
          <w:p>
            <w:pPr>
              <w:pStyle w:val="TableParagraph"/>
              <w:rPr>
                <w:i/>
                <w:sz w:val="18"/>
              </w:rPr>
            </w:pPr>
          </w:p>
          <w:p>
            <w:pPr>
              <w:pStyle w:val="TableParagraph"/>
              <w:spacing w:before="156"/>
              <w:rPr>
                <w:i/>
                <w:sz w:val="18"/>
              </w:rPr>
            </w:pPr>
          </w:p>
          <w:p>
            <w:pPr>
              <w:pStyle w:val="TableParagraph"/>
              <w:ind w:left="107" w:right="420"/>
              <w:rPr>
                <w:sz w:val="18"/>
              </w:rPr>
            </w:pPr>
            <w:r>
              <w:rPr>
                <w:spacing w:val="-2"/>
                <w:sz w:val="18"/>
              </w:rPr>
              <w:t>Kesesuaian Produk</w:t>
            </w:r>
          </w:p>
        </w:tc>
        <w:tc>
          <w:tcPr>
            <w:tcW w:w="1800" w:type="dxa"/>
          </w:tcPr>
          <w:p>
            <w:pPr>
              <w:pStyle w:val="TableParagraph"/>
              <w:spacing w:before="153"/>
              <w:ind w:left="108"/>
              <w:rPr>
                <w:sz w:val="18"/>
              </w:rPr>
            </w:pPr>
            <w:r>
              <w:rPr>
                <w:spacing w:val="-2"/>
                <w:sz w:val="18"/>
              </w:rPr>
              <w:t>Bentuk/dimensi, berat/pcs</w:t>
            </w:r>
          </w:p>
        </w:tc>
        <w:tc>
          <w:tcPr>
            <w:tcW w:w="2165" w:type="dxa"/>
          </w:tcPr>
          <w:p>
            <w:pPr>
              <w:pStyle w:val="TableParagraph"/>
              <w:spacing w:before="49"/>
              <w:rPr>
                <w:i/>
                <w:sz w:val="18"/>
              </w:rPr>
            </w:pPr>
          </w:p>
          <w:p>
            <w:pPr>
              <w:pStyle w:val="TableParagraph"/>
              <w:ind w:left="108"/>
              <w:rPr>
                <w:sz w:val="18"/>
              </w:rPr>
            </w:pPr>
            <w:r>
              <w:rPr>
                <w:sz w:val="18"/>
              </w:rPr>
              <w:t>Pengamatan,</w:t>
            </w:r>
            <w:r>
              <w:rPr>
                <w:spacing w:val="-1"/>
                <w:sz w:val="18"/>
              </w:rPr>
              <w:t> </w:t>
            </w:r>
            <w:r>
              <w:rPr>
                <w:spacing w:val="-2"/>
                <w:sz w:val="18"/>
              </w:rPr>
              <w:t>penimbangan</w:t>
            </w:r>
          </w:p>
        </w:tc>
        <w:tc>
          <w:tcPr>
            <w:tcW w:w="1315" w:type="dxa"/>
          </w:tcPr>
          <w:p>
            <w:pPr>
              <w:pStyle w:val="TableParagraph"/>
              <w:spacing w:before="49"/>
              <w:rPr>
                <w:i/>
                <w:sz w:val="18"/>
              </w:rPr>
            </w:pPr>
          </w:p>
          <w:p>
            <w:pPr>
              <w:pStyle w:val="TableParagraph"/>
              <w:ind w:left="103"/>
              <w:rPr>
                <w:sz w:val="18"/>
              </w:rPr>
            </w:pPr>
            <w:r>
              <w:rPr>
                <w:sz w:val="18"/>
              </w:rPr>
              <w:t>IK</w:t>
            </w:r>
            <w:r>
              <w:rPr>
                <w:spacing w:val="-1"/>
                <w:sz w:val="18"/>
              </w:rPr>
              <w:t> </w:t>
            </w:r>
            <w:r>
              <w:rPr>
                <w:sz w:val="18"/>
              </w:rPr>
              <w:t>QT</w:t>
            </w:r>
            <w:r>
              <w:rPr>
                <w:spacing w:val="1"/>
                <w:sz w:val="18"/>
              </w:rPr>
              <w:t> </w:t>
            </w:r>
            <w:r>
              <w:rPr>
                <w:spacing w:val="-5"/>
                <w:sz w:val="18"/>
              </w:rPr>
              <w:t>10</w:t>
            </w:r>
          </w:p>
        </w:tc>
        <w:tc>
          <w:tcPr>
            <w:tcW w:w="1241" w:type="dxa"/>
          </w:tcPr>
          <w:p>
            <w:pPr>
              <w:pStyle w:val="TableParagraph"/>
              <w:spacing w:before="49"/>
              <w:rPr>
                <w:i/>
                <w:sz w:val="18"/>
              </w:rPr>
            </w:pPr>
          </w:p>
          <w:p>
            <w:pPr>
              <w:pStyle w:val="TableParagraph"/>
              <w:ind w:left="11" w:right="84"/>
              <w:jc w:val="center"/>
              <w:rPr>
                <w:sz w:val="18"/>
              </w:rPr>
            </w:pPr>
            <w:r>
              <w:rPr>
                <w:sz w:val="18"/>
              </w:rPr>
              <w:t>QC </w:t>
            </w:r>
            <w:r>
              <w:rPr>
                <w:spacing w:val="-2"/>
                <w:sz w:val="18"/>
              </w:rPr>
              <w:t>Produksi</w:t>
            </w:r>
          </w:p>
        </w:tc>
        <w:tc>
          <w:tcPr>
            <w:tcW w:w="2360" w:type="dxa"/>
          </w:tcPr>
          <w:p>
            <w:pPr>
              <w:pStyle w:val="TableParagraph"/>
              <w:spacing w:before="153"/>
              <w:ind w:left="108"/>
              <w:rPr>
                <w:sz w:val="18"/>
              </w:rPr>
            </w:pPr>
            <w:r>
              <w:rPr>
                <w:sz w:val="18"/>
              </w:rPr>
              <w:t>Berat</w:t>
            </w:r>
            <w:r>
              <w:rPr>
                <w:spacing w:val="-12"/>
                <w:sz w:val="18"/>
              </w:rPr>
              <w:t> </w:t>
            </w:r>
            <w:r>
              <w:rPr>
                <w:sz w:val="18"/>
              </w:rPr>
              <w:t>dan</w:t>
            </w:r>
            <w:r>
              <w:rPr>
                <w:spacing w:val="-11"/>
                <w:sz w:val="18"/>
              </w:rPr>
              <w:t> </w:t>
            </w:r>
            <w:r>
              <w:rPr>
                <w:sz w:val="18"/>
              </w:rPr>
              <w:t>dimensi</w:t>
            </w:r>
            <w:r>
              <w:rPr>
                <w:spacing w:val="-11"/>
                <w:sz w:val="18"/>
              </w:rPr>
              <w:t> </w:t>
            </w:r>
            <w:r>
              <w:rPr>
                <w:sz w:val="18"/>
              </w:rPr>
              <w:t>sesuai </w:t>
            </w:r>
            <w:r>
              <w:rPr>
                <w:spacing w:val="-2"/>
                <w:sz w:val="18"/>
              </w:rPr>
              <w:t>spesifikasi</w:t>
            </w:r>
          </w:p>
        </w:tc>
        <w:tc>
          <w:tcPr>
            <w:tcW w:w="2041" w:type="dxa"/>
          </w:tcPr>
          <w:p>
            <w:pPr>
              <w:pStyle w:val="TableParagraph"/>
              <w:spacing w:before="50"/>
              <w:ind w:left="108" w:right="163"/>
              <w:rPr>
                <w:sz w:val="18"/>
              </w:rPr>
            </w:pPr>
            <w:r>
              <w:rPr>
                <w:sz w:val="18"/>
              </w:rPr>
              <w:t>Berat tidak sesuai spesifikasi, dimensi tidak</w:t>
            </w:r>
            <w:r>
              <w:rPr>
                <w:spacing w:val="-12"/>
                <w:sz w:val="18"/>
              </w:rPr>
              <w:t> </w:t>
            </w:r>
            <w:r>
              <w:rPr>
                <w:sz w:val="18"/>
              </w:rPr>
              <w:t>sesuai</w:t>
            </w:r>
            <w:r>
              <w:rPr>
                <w:spacing w:val="-11"/>
                <w:sz w:val="18"/>
              </w:rPr>
              <w:t> </w:t>
            </w:r>
            <w:r>
              <w:rPr>
                <w:sz w:val="18"/>
              </w:rPr>
              <w:t>spesifikasi</w:t>
            </w:r>
          </w:p>
        </w:tc>
        <w:tc>
          <w:tcPr>
            <w:tcW w:w="2760" w:type="dxa"/>
          </w:tcPr>
          <w:p>
            <w:pPr>
              <w:pStyle w:val="TableParagraph"/>
              <w:spacing w:before="153"/>
              <w:ind w:left="107"/>
              <w:rPr>
                <w:sz w:val="18"/>
              </w:rPr>
            </w:pPr>
            <w:r>
              <w:rPr>
                <w:sz w:val="18"/>
              </w:rPr>
              <w:t>Produk</w:t>
            </w:r>
            <w:r>
              <w:rPr>
                <w:spacing w:val="-12"/>
                <w:sz w:val="18"/>
              </w:rPr>
              <w:t> </w:t>
            </w:r>
            <w:r>
              <w:rPr>
                <w:sz w:val="18"/>
              </w:rPr>
              <w:t>di-</w:t>
            </w:r>
            <w:r>
              <w:rPr>
                <w:i/>
                <w:sz w:val="18"/>
              </w:rPr>
              <w:t>reject</w:t>
            </w:r>
            <w:r>
              <w:rPr>
                <w:i/>
                <w:spacing w:val="-11"/>
                <w:sz w:val="18"/>
              </w:rPr>
              <w:t> </w:t>
            </w:r>
            <w:r>
              <w:rPr>
                <w:sz w:val="18"/>
              </w:rPr>
              <w:t>atau</w:t>
            </w:r>
            <w:r>
              <w:rPr>
                <w:spacing w:val="-11"/>
                <w:sz w:val="18"/>
              </w:rPr>
              <w:t> </w:t>
            </w:r>
            <w:r>
              <w:rPr>
                <w:sz w:val="18"/>
              </w:rPr>
              <w:t>di-</w:t>
            </w:r>
            <w:r>
              <w:rPr>
                <w:i/>
                <w:sz w:val="18"/>
              </w:rPr>
              <w:t>rework </w:t>
            </w:r>
            <w:r>
              <w:rPr>
                <w:sz w:val="18"/>
              </w:rPr>
              <w:t>sesuai ketentuan R&amp;D</w:t>
            </w:r>
          </w:p>
        </w:tc>
      </w:tr>
      <w:tr>
        <w:trPr>
          <w:trHeight w:val="1236" w:hRule="atLeast"/>
        </w:trPr>
        <w:tc>
          <w:tcPr>
            <w:tcW w:w="1560" w:type="dxa"/>
            <w:vMerge/>
            <w:tcBorders>
              <w:top w:val="nil"/>
            </w:tcBorders>
          </w:tcPr>
          <w:p>
            <w:pPr>
              <w:rPr>
                <w:sz w:val="2"/>
                <w:szCs w:val="2"/>
              </w:rPr>
            </w:pPr>
          </w:p>
        </w:tc>
        <w:tc>
          <w:tcPr>
            <w:tcW w:w="1800" w:type="dxa"/>
          </w:tcPr>
          <w:p>
            <w:pPr>
              <w:pStyle w:val="TableParagraph"/>
              <w:spacing w:before="203"/>
              <w:rPr>
                <w:i/>
                <w:sz w:val="18"/>
              </w:rPr>
            </w:pPr>
          </w:p>
          <w:p>
            <w:pPr>
              <w:pStyle w:val="TableParagraph"/>
              <w:ind w:left="108"/>
              <w:rPr>
                <w:sz w:val="18"/>
              </w:rPr>
            </w:pPr>
            <w:r>
              <w:rPr>
                <w:sz w:val="18"/>
              </w:rPr>
              <w:t>Berat/tray</w:t>
            </w:r>
            <w:r>
              <w:rPr>
                <w:spacing w:val="-12"/>
                <w:sz w:val="18"/>
              </w:rPr>
              <w:t> </w:t>
            </w:r>
            <w:r>
              <w:rPr>
                <w:sz w:val="18"/>
              </w:rPr>
              <w:t>atau</w:t>
            </w:r>
            <w:r>
              <w:rPr>
                <w:spacing w:val="-11"/>
                <w:sz w:val="18"/>
              </w:rPr>
              <w:t> </w:t>
            </w:r>
            <w:r>
              <w:rPr>
                <w:sz w:val="18"/>
              </w:rPr>
              <w:t>pack; </w:t>
            </w:r>
            <w:r>
              <w:rPr>
                <w:spacing w:val="-2"/>
                <w:sz w:val="18"/>
              </w:rPr>
              <w:t>berat/box</w:t>
            </w:r>
          </w:p>
        </w:tc>
        <w:tc>
          <w:tcPr>
            <w:tcW w:w="2165" w:type="dxa"/>
          </w:tcPr>
          <w:p>
            <w:pPr>
              <w:pStyle w:val="TableParagraph"/>
              <w:spacing w:before="203"/>
              <w:rPr>
                <w:i/>
                <w:sz w:val="18"/>
              </w:rPr>
            </w:pPr>
          </w:p>
          <w:p>
            <w:pPr>
              <w:pStyle w:val="TableParagraph"/>
              <w:ind w:left="108"/>
              <w:rPr>
                <w:sz w:val="18"/>
              </w:rPr>
            </w:pPr>
            <w:r>
              <w:rPr>
                <w:spacing w:val="-2"/>
                <w:sz w:val="18"/>
              </w:rPr>
              <w:t>Penimbangan (timbangan/checkweigher)</w:t>
            </w:r>
          </w:p>
        </w:tc>
        <w:tc>
          <w:tcPr>
            <w:tcW w:w="1315" w:type="dxa"/>
          </w:tcPr>
          <w:p>
            <w:pPr>
              <w:pStyle w:val="TableParagraph"/>
              <w:rPr>
                <w:i/>
                <w:sz w:val="18"/>
              </w:rPr>
            </w:pPr>
          </w:p>
          <w:p>
            <w:pPr>
              <w:pStyle w:val="TableParagraph"/>
              <w:spacing w:before="99"/>
              <w:rPr>
                <w:i/>
                <w:sz w:val="18"/>
              </w:rPr>
            </w:pPr>
          </w:p>
          <w:p>
            <w:pPr>
              <w:pStyle w:val="TableParagraph"/>
              <w:spacing w:before="1"/>
              <w:ind w:left="103"/>
              <w:rPr>
                <w:sz w:val="18"/>
              </w:rPr>
            </w:pPr>
            <w:r>
              <w:rPr>
                <w:sz w:val="18"/>
              </w:rPr>
              <w:t>IK</w:t>
            </w:r>
            <w:r>
              <w:rPr>
                <w:spacing w:val="-1"/>
                <w:sz w:val="18"/>
              </w:rPr>
              <w:t> </w:t>
            </w:r>
            <w:r>
              <w:rPr>
                <w:sz w:val="18"/>
              </w:rPr>
              <w:t>QT</w:t>
            </w:r>
            <w:r>
              <w:rPr>
                <w:spacing w:val="1"/>
                <w:sz w:val="18"/>
              </w:rPr>
              <w:t> </w:t>
            </w:r>
            <w:r>
              <w:rPr>
                <w:spacing w:val="-5"/>
                <w:sz w:val="18"/>
              </w:rPr>
              <w:t>10</w:t>
            </w:r>
          </w:p>
        </w:tc>
        <w:tc>
          <w:tcPr>
            <w:tcW w:w="1241" w:type="dxa"/>
          </w:tcPr>
          <w:p>
            <w:pPr>
              <w:pStyle w:val="TableParagraph"/>
              <w:rPr>
                <w:i/>
                <w:sz w:val="18"/>
              </w:rPr>
            </w:pPr>
          </w:p>
          <w:p>
            <w:pPr>
              <w:pStyle w:val="TableParagraph"/>
              <w:spacing w:before="99"/>
              <w:rPr>
                <w:i/>
                <w:sz w:val="18"/>
              </w:rPr>
            </w:pPr>
          </w:p>
          <w:p>
            <w:pPr>
              <w:pStyle w:val="TableParagraph"/>
              <w:spacing w:before="1"/>
              <w:ind w:left="11" w:right="84"/>
              <w:jc w:val="center"/>
              <w:rPr>
                <w:sz w:val="18"/>
              </w:rPr>
            </w:pPr>
            <w:r>
              <w:rPr>
                <w:sz w:val="18"/>
              </w:rPr>
              <w:t>QC </w:t>
            </w:r>
            <w:r>
              <w:rPr>
                <w:spacing w:val="-2"/>
                <w:sz w:val="18"/>
              </w:rPr>
              <w:t>Produksi</w:t>
            </w:r>
          </w:p>
        </w:tc>
        <w:tc>
          <w:tcPr>
            <w:tcW w:w="2360" w:type="dxa"/>
          </w:tcPr>
          <w:p>
            <w:pPr>
              <w:pStyle w:val="TableParagraph"/>
              <w:spacing w:before="203"/>
              <w:rPr>
                <w:i/>
                <w:sz w:val="18"/>
              </w:rPr>
            </w:pPr>
          </w:p>
          <w:p>
            <w:pPr>
              <w:pStyle w:val="TableParagraph"/>
              <w:ind w:left="108"/>
              <w:rPr>
                <w:sz w:val="18"/>
              </w:rPr>
            </w:pPr>
            <w:r>
              <w:rPr>
                <w:sz w:val="18"/>
              </w:rPr>
              <w:t>Berat/toples atau pack dan berat/box</w:t>
            </w:r>
            <w:r>
              <w:rPr>
                <w:spacing w:val="-2"/>
                <w:sz w:val="18"/>
              </w:rPr>
              <w:t> </w:t>
            </w:r>
            <w:r>
              <w:rPr>
                <w:sz w:val="18"/>
              </w:rPr>
              <w:t>sesuai</w:t>
            </w:r>
            <w:r>
              <w:rPr>
                <w:spacing w:val="-2"/>
                <w:sz w:val="18"/>
              </w:rPr>
              <w:t> </w:t>
            </w:r>
            <w:r>
              <w:rPr>
                <w:spacing w:val="-2"/>
                <w:sz w:val="18"/>
              </w:rPr>
              <w:t>spesifikasi</w:t>
            </w:r>
          </w:p>
        </w:tc>
        <w:tc>
          <w:tcPr>
            <w:tcW w:w="2041" w:type="dxa"/>
          </w:tcPr>
          <w:p>
            <w:pPr>
              <w:pStyle w:val="TableParagraph"/>
              <w:spacing w:before="203"/>
              <w:rPr>
                <w:i/>
                <w:sz w:val="18"/>
              </w:rPr>
            </w:pPr>
          </w:p>
          <w:p>
            <w:pPr>
              <w:pStyle w:val="TableParagraph"/>
              <w:ind w:left="108"/>
              <w:rPr>
                <w:sz w:val="18"/>
              </w:rPr>
            </w:pPr>
            <w:r>
              <w:rPr>
                <w:sz w:val="18"/>
              </w:rPr>
              <w:t>Berat</w:t>
            </w:r>
            <w:r>
              <w:rPr>
                <w:spacing w:val="-12"/>
                <w:sz w:val="18"/>
              </w:rPr>
              <w:t> </w:t>
            </w:r>
            <w:r>
              <w:rPr>
                <w:sz w:val="18"/>
              </w:rPr>
              <w:t>tidak</w:t>
            </w:r>
            <w:r>
              <w:rPr>
                <w:spacing w:val="-11"/>
                <w:sz w:val="18"/>
              </w:rPr>
              <w:t> </w:t>
            </w:r>
            <w:r>
              <w:rPr>
                <w:sz w:val="18"/>
              </w:rPr>
              <w:t>sesuai </w:t>
            </w:r>
            <w:r>
              <w:rPr>
                <w:spacing w:val="-2"/>
                <w:sz w:val="18"/>
              </w:rPr>
              <w:t>spesifikasi</w:t>
            </w:r>
          </w:p>
        </w:tc>
        <w:tc>
          <w:tcPr>
            <w:tcW w:w="2760" w:type="dxa"/>
          </w:tcPr>
          <w:p>
            <w:pPr>
              <w:pStyle w:val="TableParagraph"/>
              <w:spacing w:before="204"/>
              <w:ind w:left="107"/>
              <w:rPr>
                <w:sz w:val="18"/>
              </w:rPr>
            </w:pPr>
            <w:r>
              <w:rPr>
                <w:sz w:val="18"/>
              </w:rPr>
              <w:t>Produk ditimbang ulang agar berat/tray atau pack dan berat/box sesuai spesifikasi; penggantian kemasan</w:t>
            </w:r>
            <w:r>
              <w:rPr>
                <w:spacing w:val="-12"/>
                <w:sz w:val="18"/>
              </w:rPr>
              <w:t> </w:t>
            </w:r>
            <w:r>
              <w:rPr>
                <w:sz w:val="18"/>
              </w:rPr>
              <w:t>dilakukan</w:t>
            </w:r>
            <w:r>
              <w:rPr>
                <w:spacing w:val="-11"/>
                <w:sz w:val="18"/>
              </w:rPr>
              <w:t> </w:t>
            </w:r>
            <w:r>
              <w:rPr>
                <w:sz w:val="18"/>
              </w:rPr>
              <w:t>jika</w:t>
            </w:r>
            <w:r>
              <w:rPr>
                <w:spacing w:val="-11"/>
                <w:sz w:val="18"/>
              </w:rPr>
              <w:t> </w:t>
            </w:r>
            <w:r>
              <w:rPr>
                <w:sz w:val="18"/>
              </w:rPr>
              <w:t>diperlukan</w:t>
            </w:r>
          </w:p>
        </w:tc>
      </w:tr>
      <w:tr>
        <w:trPr>
          <w:trHeight w:val="772" w:hRule="atLeast"/>
        </w:trPr>
        <w:tc>
          <w:tcPr>
            <w:tcW w:w="1560" w:type="dxa"/>
          </w:tcPr>
          <w:p>
            <w:pPr>
              <w:pStyle w:val="TableParagraph"/>
              <w:spacing w:before="75"/>
              <w:rPr>
                <w:i/>
                <w:sz w:val="18"/>
              </w:rPr>
            </w:pPr>
          </w:p>
          <w:p>
            <w:pPr>
              <w:pStyle w:val="TableParagraph"/>
              <w:spacing w:before="1"/>
              <w:ind w:left="107"/>
              <w:rPr>
                <w:sz w:val="18"/>
              </w:rPr>
            </w:pPr>
            <w:r>
              <w:rPr>
                <w:sz w:val="18"/>
              </w:rPr>
              <w:t>Kesesuian</w:t>
            </w:r>
            <w:r>
              <w:rPr>
                <w:spacing w:val="-5"/>
                <w:sz w:val="18"/>
              </w:rPr>
              <w:t> </w:t>
            </w:r>
            <w:r>
              <w:rPr>
                <w:spacing w:val="-2"/>
                <w:sz w:val="18"/>
              </w:rPr>
              <w:t>Label</w:t>
            </w:r>
          </w:p>
        </w:tc>
        <w:tc>
          <w:tcPr>
            <w:tcW w:w="1800" w:type="dxa"/>
          </w:tcPr>
          <w:p>
            <w:pPr>
              <w:pStyle w:val="TableParagraph"/>
              <w:spacing w:before="179"/>
              <w:ind w:left="108"/>
              <w:rPr>
                <w:sz w:val="18"/>
              </w:rPr>
            </w:pPr>
            <w:r>
              <w:rPr>
                <w:sz w:val="18"/>
              </w:rPr>
              <w:t>Kode</w:t>
            </w:r>
            <w:r>
              <w:rPr>
                <w:spacing w:val="-12"/>
                <w:sz w:val="18"/>
              </w:rPr>
              <w:t> </w:t>
            </w:r>
            <w:r>
              <w:rPr>
                <w:sz w:val="18"/>
              </w:rPr>
              <w:t>produksi;</w:t>
            </w:r>
            <w:r>
              <w:rPr>
                <w:spacing w:val="-11"/>
                <w:sz w:val="18"/>
              </w:rPr>
              <w:t> </w:t>
            </w:r>
            <w:r>
              <w:rPr>
                <w:sz w:val="18"/>
              </w:rPr>
              <w:t>Kode best before</w:t>
            </w:r>
          </w:p>
        </w:tc>
        <w:tc>
          <w:tcPr>
            <w:tcW w:w="2165" w:type="dxa"/>
          </w:tcPr>
          <w:p>
            <w:pPr>
              <w:pStyle w:val="TableParagraph"/>
              <w:spacing w:before="75"/>
              <w:rPr>
                <w:i/>
                <w:sz w:val="18"/>
              </w:rPr>
            </w:pPr>
          </w:p>
          <w:p>
            <w:pPr>
              <w:pStyle w:val="TableParagraph"/>
              <w:spacing w:before="1"/>
              <w:ind w:left="108"/>
              <w:rPr>
                <w:sz w:val="18"/>
              </w:rPr>
            </w:pPr>
            <w:r>
              <w:rPr>
                <w:spacing w:val="-2"/>
                <w:sz w:val="18"/>
              </w:rPr>
              <w:t>Visual</w:t>
            </w:r>
          </w:p>
        </w:tc>
        <w:tc>
          <w:tcPr>
            <w:tcW w:w="1315" w:type="dxa"/>
          </w:tcPr>
          <w:p>
            <w:pPr>
              <w:pStyle w:val="TableParagraph"/>
              <w:spacing w:before="75"/>
              <w:rPr>
                <w:i/>
                <w:sz w:val="18"/>
              </w:rPr>
            </w:pPr>
          </w:p>
          <w:p>
            <w:pPr>
              <w:pStyle w:val="TableParagraph"/>
              <w:spacing w:before="1"/>
              <w:ind w:left="103"/>
              <w:rPr>
                <w:sz w:val="18"/>
              </w:rPr>
            </w:pPr>
            <w:r>
              <w:rPr>
                <w:sz w:val="18"/>
              </w:rPr>
              <w:t>IK</w:t>
            </w:r>
            <w:r>
              <w:rPr>
                <w:spacing w:val="-1"/>
                <w:sz w:val="18"/>
              </w:rPr>
              <w:t> </w:t>
            </w:r>
            <w:r>
              <w:rPr>
                <w:sz w:val="18"/>
              </w:rPr>
              <w:t>QT</w:t>
            </w:r>
            <w:r>
              <w:rPr>
                <w:spacing w:val="1"/>
                <w:sz w:val="18"/>
              </w:rPr>
              <w:t> </w:t>
            </w:r>
            <w:r>
              <w:rPr>
                <w:spacing w:val="-5"/>
                <w:sz w:val="18"/>
              </w:rPr>
              <w:t>10</w:t>
            </w:r>
          </w:p>
        </w:tc>
        <w:tc>
          <w:tcPr>
            <w:tcW w:w="1241" w:type="dxa"/>
          </w:tcPr>
          <w:p>
            <w:pPr>
              <w:pStyle w:val="TableParagraph"/>
              <w:spacing w:before="75"/>
              <w:rPr>
                <w:i/>
                <w:sz w:val="18"/>
              </w:rPr>
            </w:pPr>
          </w:p>
          <w:p>
            <w:pPr>
              <w:pStyle w:val="TableParagraph"/>
              <w:spacing w:before="1"/>
              <w:ind w:left="11" w:right="84"/>
              <w:jc w:val="center"/>
              <w:rPr>
                <w:sz w:val="18"/>
              </w:rPr>
            </w:pPr>
            <w:r>
              <w:rPr>
                <w:sz w:val="18"/>
              </w:rPr>
              <w:t>QC </w:t>
            </w:r>
            <w:r>
              <w:rPr>
                <w:spacing w:val="-2"/>
                <w:sz w:val="18"/>
              </w:rPr>
              <w:t>Produksi</w:t>
            </w:r>
          </w:p>
        </w:tc>
        <w:tc>
          <w:tcPr>
            <w:tcW w:w="2360" w:type="dxa"/>
          </w:tcPr>
          <w:p>
            <w:pPr>
              <w:pStyle w:val="TableParagraph"/>
              <w:spacing w:before="179"/>
              <w:ind w:left="108" w:right="98"/>
              <w:rPr>
                <w:sz w:val="18"/>
              </w:rPr>
            </w:pPr>
            <w:r>
              <w:rPr>
                <w:sz w:val="18"/>
              </w:rPr>
              <w:t>Kode</w:t>
            </w:r>
            <w:r>
              <w:rPr>
                <w:spacing w:val="-7"/>
                <w:sz w:val="18"/>
              </w:rPr>
              <w:t> </w:t>
            </w:r>
            <w:r>
              <w:rPr>
                <w:sz w:val="18"/>
              </w:rPr>
              <w:t>produksi</w:t>
            </w:r>
            <w:r>
              <w:rPr>
                <w:spacing w:val="-9"/>
                <w:sz w:val="18"/>
              </w:rPr>
              <w:t> </w:t>
            </w:r>
            <w:r>
              <w:rPr>
                <w:sz w:val="18"/>
              </w:rPr>
              <w:t>dan</w:t>
            </w:r>
            <w:r>
              <w:rPr>
                <w:spacing w:val="-6"/>
                <w:sz w:val="18"/>
              </w:rPr>
              <w:t> </w:t>
            </w:r>
            <w:r>
              <w:rPr>
                <w:sz w:val="18"/>
              </w:rPr>
              <w:t>Best before</w:t>
            </w:r>
            <w:r>
              <w:rPr>
                <w:spacing w:val="-2"/>
                <w:sz w:val="18"/>
              </w:rPr>
              <w:t> </w:t>
            </w:r>
            <w:r>
              <w:rPr>
                <w:sz w:val="18"/>
              </w:rPr>
              <w:t>sesuai</w:t>
            </w:r>
            <w:r>
              <w:rPr>
                <w:spacing w:val="-1"/>
                <w:sz w:val="18"/>
              </w:rPr>
              <w:t> </w:t>
            </w:r>
            <w:r>
              <w:rPr>
                <w:spacing w:val="-2"/>
                <w:sz w:val="18"/>
              </w:rPr>
              <w:t>spesifikasi</w:t>
            </w:r>
          </w:p>
        </w:tc>
        <w:tc>
          <w:tcPr>
            <w:tcW w:w="2041" w:type="dxa"/>
          </w:tcPr>
          <w:p>
            <w:pPr>
              <w:pStyle w:val="TableParagraph"/>
              <w:spacing w:before="76"/>
              <w:ind w:left="108"/>
              <w:rPr>
                <w:sz w:val="18"/>
              </w:rPr>
            </w:pPr>
            <w:r>
              <w:rPr>
                <w:sz w:val="18"/>
              </w:rPr>
              <w:t>Kode</w:t>
            </w:r>
            <w:r>
              <w:rPr>
                <w:spacing w:val="-12"/>
                <w:sz w:val="18"/>
              </w:rPr>
              <w:t> </w:t>
            </w:r>
            <w:r>
              <w:rPr>
                <w:sz w:val="18"/>
              </w:rPr>
              <w:t>produksi</w:t>
            </w:r>
            <w:r>
              <w:rPr>
                <w:spacing w:val="-11"/>
                <w:sz w:val="18"/>
              </w:rPr>
              <w:t> </w:t>
            </w:r>
            <w:r>
              <w:rPr>
                <w:sz w:val="18"/>
              </w:rPr>
              <w:t>dan</w:t>
            </w:r>
            <w:r>
              <w:rPr>
                <w:spacing w:val="-11"/>
                <w:sz w:val="18"/>
              </w:rPr>
              <w:t> </w:t>
            </w:r>
            <w:r>
              <w:rPr>
                <w:sz w:val="18"/>
              </w:rPr>
              <w:t>Best before tidak sesuai </w:t>
            </w:r>
            <w:r>
              <w:rPr>
                <w:spacing w:val="-2"/>
                <w:sz w:val="18"/>
              </w:rPr>
              <w:t>spesifikasi</w:t>
            </w:r>
          </w:p>
        </w:tc>
        <w:tc>
          <w:tcPr>
            <w:tcW w:w="2760" w:type="dxa"/>
          </w:tcPr>
          <w:p>
            <w:pPr>
              <w:pStyle w:val="TableParagraph"/>
              <w:spacing w:before="76"/>
              <w:ind w:left="107" w:right="119"/>
              <w:rPr>
                <w:sz w:val="18"/>
              </w:rPr>
            </w:pPr>
            <w:r>
              <w:rPr>
                <w:sz w:val="18"/>
              </w:rPr>
              <w:t>Labelisasi ulang. Produk yang sudah</w:t>
            </w:r>
            <w:r>
              <w:rPr>
                <w:spacing w:val="-10"/>
                <w:sz w:val="18"/>
              </w:rPr>
              <w:t> </w:t>
            </w:r>
            <w:r>
              <w:rPr>
                <w:sz w:val="18"/>
              </w:rPr>
              <w:t>keluar</w:t>
            </w:r>
            <w:r>
              <w:rPr>
                <w:spacing w:val="-10"/>
                <w:sz w:val="18"/>
              </w:rPr>
              <w:t> </w:t>
            </w:r>
            <w:r>
              <w:rPr>
                <w:sz w:val="18"/>
              </w:rPr>
              <w:t>pabrik</w:t>
            </w:r>
            <w:r>
              <w:rPr>
                <w:spacing w:val="-10"/>
                <w:sz w:val="18"/>
              </w:rPr>
              <w:t> </w:t>
            </w:r>
            <w:r>
              <w:rPr>
                <w:sz w:val="18"/>
              </w:rPr>
              <w:t>diretur</w:t>
            </w:r>
            <w:r>
              <w:rPr>
                <w:spacing w:val="-10"/>
                <w:sz w:val="18"/>
              </w:rPr>
              <w:t> </w:t>
            </w:r>
            <w:r>
              <w:rPr>
                <w:sz w:val="18"/>
              </w:rPr>
              <w:t>dan dilabel ulang.</w:t>
            </w:r>
          </w:p>
        </w:tc>
      </w:tr>
      <w:tr>
        <w:trPr>
          <w:trHeight w:val="779" w:hRule="atLeast"/>
        </w:trPr>
        <w:tc>
          <w:tcPr>
            <w:tcW w:w="1560" w:type="dxa"/>
          </w:tcPr>
          <w:p>
            <w:pPr>
              <w:pStyle w:val="TableParagraph"/>
              <w:spacing w:before="184"/>
              <w:ind w:left="107" w:right="701"/>
              <w:rPr>
                <w:sz w:val="18"/>
              </w:rPr>
            </w:pPr>
            <w:r>
              <w:rPr>
                <w:spacing w:val="-2"/>
                <w:sz w:val="18"/>
              </w:rPr>
              <w:t>Kesesuian Kemasan</w:t>
            </w:r>
          </w:p>
        </w:tc>
        <w:tc>
          <w:tcPr>
            <w:tcW w:w="1800" w:type="dxa"/>
          </w:tcPr>
          <w:p>
            <w:pPr>
              <w:pStyle w:val="TableParagraph"/>
              <w:spacing w:before="80"/>
              <w:rPr>
                <w:i/>
                <w:sz w:val="18"/>
              </w:rPr>
            </w:pPr>
          </w:p>
          <w:p>
            <w:pPr>
              <w:pStyle w:val="TableParagraph"/>
              <w:ind w:left="108"/>
              <w:rPr>
                <w:sz w:val="18"/>
              </w:rPr>
            </w:pPr>
            <w:r>
              <w:rPr>
                <w:sz w:val="18"/>
              </w:rPr>
              <w:t>Jenis</w:t>
            </w:r>
            <w:r>
              <w:rPr>
                <w:spacing w:val="-1"/>
                <w:sz w:val="18"/>
              </w:rPr>
              <w:t> </w:t>
            </w:r>
            <w:r>
              <w:rPr>
                <w:spacing w:val="-2"/>
                <w:sz w:val="18"/>
              </w:rPr>
              <w:t>kemasan</w:t>
            </w:r>
          </w:p>
        </w:tc>
        <w:tc>
          <w:tcPr>
            <w:tcW w:w="2165" w:type="dxa"/>
          </w:tcPr>
          <w:p>
            <w:pPr>
              <w:pStyle w:val="TableParagraph"/>
              <w:spacing w:before="80"/>
              <w:rPr>
                <w:i/>
                <w:sz w:val="18"/>
              </w:rPr>
            </w:pPr>
          </w:p>
          <w:p>
            <w:pPr>
              <w:pStyle w:val="TableParagraph"/>
              <w:ind w:left="108"/>
              <w:rPr>
                <w:sz w:val="18"/>
              </w:rPr>
            </w:pPr>
            <w:r>
              <w:rPr>
                <w:spacing w:val="-2"/>
                <w:sz w:val="18"/>
              </w:rPr>
              <w:t>Visual</w:t>
            </w:r>
          </w:p>
        </w:tc>
        <w:tc>
          <w:tcPr>
            <w:tcW w:w="1315" w:type="dxa"/>
          </w:tcPr>
          <w:p>
            <w:pPr>
              <w:pStyle w:val="TableParagraph"/>
              <w:spacing w:before="80"/>
              <w:rPr>
                <w:i/>
                <w:sz w:val="18"/>
              </w:rPr>
            </w:pPr>
          </w:p>
          <w:p>
            <w:pPr>
              <w:pStyle w:val="TableParagraph"/>
              <w:ind w:left="113"/>
              <w:rPr>
                <w:sz w:val="18"/>
              </w:rPr>
            </w:pPr>
            <w:r>
              <w:rPr>
                <w:sz w:val="18"/>
              </w:rPr>
              <w:t>IK</w:t>
            </w:r>
            <w:r>
              <w:rPr>
                <w:spacing w:val="-1"/>
                <w:sz w:val="18"/>
              </w:rPr>
              <w:t> </w:t>
            </w:r>
            <w:r>
              <w:rPr>
                <w:sz w:val="18"/>
              </w:rPr>
              <w:t>QT</w:t>
            </w:r>
            <w:r>
              <w:rPr>
                <w:spacing w:val="1"/>
                <w:sz w:val="18"/>
              </w:rPr>
              <w:t> </w:t>
            </w:r>
            <w:r>
              <w:rPr>
                <w:spacing w:val="-5"/>
                <w:sz w:val="18"/>
              </w:rPr>
              <w:t>10</w:t>
            </w:r>
          </w:p>
        </w:tc>
        <w:tc>
          <w:tcPr>
            <w:tcW w:w="1241" w:type="dxa"/>
          </w:tcPr>
          <w:p>
            <w:pPr>
              <w:pStyle w:val="TableParagraph"/>
              <w:spacing w:before="80"/>
              <w:rPr>
                <w:i/>
                <w:sz w:val="18"/>
              </w:rPr>
            </w:pPr>
          </w:p>
          <w:p>
            <w:pPr>
              <w:pStyle w:val="TableParagraph"/>
              <w:ind w:left="11" w:right="84"/>
              <w:jc w:val="center"/>
              <w:rPr>
                <w:sz w:val="18"/>
              </w:rPr>
            </w:pPr>
            <w:r>
              <w:rPr>
                <w:sz w:val="18"/>
              </w:rPr>
              <w:t>QC </w:t>
            </w:r>
            <w:r>
              <w:rPr>
                <w:spacing w:val="-2"/>
                <w:sz w:val="18"/>
              </w:rPr>
              <w:t>Produksi</w:t>
            </w:r>
          </w:p>
        </w:tc>
        <w:tc>
          <w:tcPr>
            <w:tcW w:w="2360" w:type="dxa"/>
          </w:tcPr>
          <w:p>
            <w:pPr>
              <w:pStyle w:val="TableParagraph"/>
              <w:spacing w:before="184"/>
              <w:ind w:left="108"/>
              <w:rPr>
                <w:sz w:val="18"/>
              </w:rPr>
            </w:pPr>
            <w:r>
              <w:rPr>
                <w:sz w:val="18"/>
              </w:rPr>
              <w:t>Kemasan yang digunakan sesuai</w:t>
            </w:r>
            <w:r>
              <w:rPr>
                <w:spacing w:val="-12"/>
                <w:sz w:val="18"/>
              </w:rPr>
              <w:t> </w:t>
            </w:r>
            <w:r>
              <w:rPr>
                <w:sz w:val="18"/>
              </w:rPr>
              <w:t>dengan</w:t>
            </w:r>
            <w:r>
              <w:rPr>
                <w:spacing w:val="-11"/>
                <w:sz w:val="18"/>
              </w:rPr>
              <w:t> </w:t>
            </w:r>
            <w:r>
              <w:rPr>
                <w:sz w:val="18"/>
              </w:rPr>
              <w:t>jenis</w:t>
            </w:r>
            <w:r>
              <w:rPr>
                <w:spacing w:val="-11"/>
                <w:sz w:val="18"/>
              </w:rPr>
              <w:t> </w:t>
            </w:r>
            <w:r>
              <w:rPr>
                <w:sz w:val="18"/>
              </w:rPr>
              <w:t>produk</w:t>
            </w:r>
          </w:p>
        </w:tc>
        <w:tc>
          <w:tcPr>
            <w:tcW w:w="2041" w:type="dxa"/>
          </w:tcPr>
          <w:p>
            <w:pPr>
              <w:pStyle w:val="TableParagraph"/>
              <w:spacing w:before="81"/>
              <w:ind w:left="108" w:right="163"/>
              <w:rPr>
                <w:sz w:val="18"/>
              </w:rPr>
            </w:pPr>
            <w:r>
              <w:rPr>
                <w:sz w:val="18"/>
              </w:rPr>
              <w:t>Kemasan yang digunakan</w:t>
            </w:r>
            <w:r>
              <w:rPr>
                <w:spacing w:val="-12"/>
                <w:sz w:val="18"/>
              </w:rPr>
              <w:t> </w:t>
            </w:r>
            <w:r>
              <w:rPr>
                <w:sz w:val="18"/>
              </w:rPr>
              <w:t>tidak</w:t>
            </w:r>
            <w:r>
              <w:rPr>
                <w:spacing w:val="-11"/>
                <w:sz w:val="18"/>
              </w:rPr>
              <w:t> </w:t>
            </w:r>
            <w:r>
              <w:rPr>
                <w:sz w:val="18"/>
              </w:rPr>
              <w:t>sesuai dengan jenis produk</w:t>
            </w:r>
          </w:p>
        </w:tc>
        <w:tc>
          <w:tcPr>
            <w:tcW w:w="2760" w:type="dxa"/>
          </w:tcPr>
          <w:p>
            <w:pPr>
              <w:pStyle w:val="TableParagraph"/>
              <w:spacing w:before="81"/>
              <w:ind w:left="107"/>
              <w:rPr>
                <w:sz w:val="18"/>
              </w:rPr>
            </w:pPr>
            <w:r>
              <w:rPr>
                <w:sz w:val="18"/>
              </w:rPr>
              <w:t>Pengemasan</w:t>
            </w:r>
            <w:r>
              <w:rPr>
                <w:spacing w:val="-12"/>
                <w:sz w:val="18"/>
              </w:rPr>
              <w:t> </w:t>
            </w:r>
            <w:r>
              <w:rPr>
                <w:sz w:val="18"/>
              </w:rPr>
              <w:t>ulang.</w:t>
            </w:r>
            <w:r>
              <w:rPr>
                <w:spacing w:val="-11"/>
                <w:sz w:val="18"/>
              </w:rPr>
              <w:t> </w:t>
            </w:r>
            <w:r>
              <w:rPr>
                <w:sz w:val="18"/>
              </w:rPr>
              <w:t>Produk</w:t>
            </w:r>
            <w:r>
              <w:rPr>
                <w:spacing w:val="-11"/>
                <w:sz w:val="18"/>
              </w:rPr>
              <w:t> </w:t>
            </w:r>
            <w:r>
              <w:rPr>
                <w:sz w:val="18"/>
              </w:rPr>
              <w:t>yang sudah keluar pabrik diretur dan dikemas ulang.</w:t>
            </w:r>
          </w:p>
        </w:tc>
      </w:tr>
      <w:tr>
        <w:trPr>
          <w:trHeight w:val="1600" w:hRule="atLeast"/>
        </w:trPr>
        <w:tc>
          <w:tcPr>
            <w:tcW w:w="1560" w:type="dxa"/>
            <w:vMerge w:val="restart"/>
          </w:tcPr>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spacing w:before="29"/>
              <w:rPr>
                <w:i/>
                <w:sz w:val="18"/>
              </w:rPr>
            </w:pPr>
          </w:p>
          <w:p>
            <w:pPr>
              <w:pStyle w:val="TableParagraph"/>
              <w:ind w:left="107"/>
              <w:rPr>
                <w:sz w:val="18"/>
              </w:rPr>
            </w:pPr>
            <w:r>
              <w:rPr>
                <w:sz w:val="18"/>
              </w:rPr>
              <w:t>Pendeteksi </w:t>
            </w:r>
            <w:r>
              <w:rPr>
                <w:spacing w:val="-2"/>
                <w:sz w:val="18"/>
              </w:rPr>
              <w:t>Logam</w:t>
            </w:r>
          </w:p>
        </w:tc>
        <w:tc>
          <w:tcPr>
            <w:tcW w:w="1800" w:type="dxa"/>
          </w:tcPr>
          <w:p>
            <w:pPr>
              <w:pStyle w:val="TableParagraph"/>
              <w:rPr>
                <w:i/>
                <w:sz w:val="18"/>
              </w:rPr>
            </w:pPr>
          </w:p>
          <w:p>
            <w:pPr>
              <w:pStyle w:val="TableParagraph"/>
              <w:rPr>
                <w:i/>
                <w:sz w:val="18"/>
              </w:rPr>
            </w:pPr>
          </w:p>
          <w:p>
            <w:pPr>
              <w:pStyle w:val="TableParagraph"/>
              <w:spacing w:before="77"/>
              <w:rPr>
                <w:i/>
                <w:sz w:val="18"/>
              </w:rPr>
            </w:pPr>
          </w:p>
          <w:p>
            <w:pPr>
              <w:pStyle w:val="TableParagraph"/>
              <w:ind w:left="108"/>
              <w:rPr>
                <w:sz w:val="18"/>
              </w:rPr>
            </w:pPr>
            <w:r>
              <w:rPr>
                <w:sz w:val="18"/>
              </w:rPr>
              <w:t>Kontaminasi</w:t>
            </w:r>
            <w:r>
              <w:rPr>
                <w:spacing w:val="-1"/>
                <w:sz w:val="18"/>
              </w:rPr>
              <w:t> </w:t>
            </w:r>
            <w:r>
              <w:rPr>
                <w:spacing w:val="-2"/>
                <w:sz w:val="18"/>
              </w:rPr>
              <w:t>logam</w:t>
            </w:r>
          </w:p>
        </w:tc>
        <w:tc>
          <w:tcPr>
            <w:tcW w:w="2165" w:type="dxa"/>
          </w:tcPr>
          <w:p>
            <w:pPr>
              <w:pStyle w:val="TableParagraph"/>
              <w:rPr>
                <w:i/>
                <w:sz w:val="18"/>
              </w:rPr>
            </w:pPr>
          </w:p>
          <w:p>
            <w:pPr>
              <w:pStyle w:val="TableParagraph"/>
              <w:rPr>
                <w:i/>
                <w:sz w:val="18"/>
              </w:rPr>
            </w:pPr>
          </w:p>
          <w:p>
            <w:pPr>
              <w:pStyle w:val="TableParagraph"/>
              <w:spacing w:before="77"/>
              <w:rPr>
                <w:i/>
                <w:sz w:val="18"/>
              </w:rPr>
            </w:pPr>
          </w:p>
          <w:p>
            <w:pPr>
              <w:pStyle w:val="TableParagraph"/>
              <w:ind w:left="108"/>
              <w:rPr>
                <w:sz w:val="18"/>
              </w:rPr>
            </w:pPr>
            <w:r>
              <w:rPr>
                <w:sz w:val="18"/>
              </w:rPr>
              <w:t>Deteksi</w:t>
            </w:r>
            <w:r>
              <w:rPr>
                <w:spacing w:val="-2"/>
                <w:sz w:val="18"/>
              </w:rPr>
              <w:t> </w:t>
            </w:r>
            <w:r>
              <w:rPr>
                <w:sz w:val="18"/>
              </w:rPr>
              <w:t>(metal</w:t>
            </w:r>
            <w:r>
              <w:rPr>
                <w:spacing w:val="-2"/>
                <w:sz w:val="18"/>
              </w:rPr>
              <w:t> detector)</w:t>
            </w:r>
          </w:p>
        </w:tc>
        <w:tc>
          <w:tcPr>
            <w:tcW w:w="1315" w:type="dxa"/>
          </w:tcPr>
          <w:p>
            <w:pPr>
              <w:pStyle w:val="TableParagraph"/>
              <w:rPr>
                <w:i/>
                <w:sz w:val="18"/>
              </w:rPr>
            </w:pPr>
          </w:p>
          <w:p>
            <w:pPr>
              <w:pStyle w:val="TableParagraph"/>
              <w:rPr>
                <w:i/>
                <w:sz w:val="18"/>
              </w:rPr>
            </w:pPr>
          </w:p>
          <w:p>
            <w:pPr>
              <w:pStyle w:val="TableParagraph"/>
              <w:spacing w:before="77"/>
              <w:rPr>
                <w:i/>
                <w:sz w:val="18"/>
              </w:rPr>
            </w:pPr>
          </w:p>
          <w:p>
            <w:pPr>
              <w:pStyle w:val="TableParagraph"/>
              <w:ind w:left="113"/>
              <w:rPr>
                <w:sz w:val="18"/>
              </w:rPr>
            </w:pPr>
            <w:r>
              <w:rPr>
                <w:sz w:val="18"/>
              </w:rPr>
              <w:t>IK</w:t>
            </w:r>
            <w:r>
              <w:rPr>
                <w:spacing w:val="-1"/>
                <w:sz w:val="18"/>
              </w:rPr>
              <w:t> </w:t>
            </w:r>
            <w:r>
              <w:rPr>
                <w:sz w:val="18"/>
              </w:rPr>
              <w:t>QT</w:t>
            </w:r>
            <w:r>
              <w:rPr>
                <w:spacing w:val="1"/>
                <w:sz w:val="18"/>
              </w:rPr>
              <w:t> </w:t>
            </w:r>
            <w:r>
              <w:rPr>
                <w:spacing w:val="-5"/>
                <w:sz w:val="18"/>
              </w:rPr>
              <w:t>02</w:t>
            </w:r>
          </w:p>
        </w:tc>
        <w:tc>
          <w:tcPr>
            <w:tcW w:w="1241" w:type="dxa"/>
          </w:tcPr>
          <w:p>
            <w:pPr>
              <w:pStyle w:val="TableParagraph"/>
              <w:rPr>
                <w:i/>
                <w:sz w:val="18"/>
              </w:rPr>
            </w:pPr>
          </w:p>
          <w:p>
            <w:pPr>
              <w:pStyle w:val="TableParagraph"/>
              <w:rPr>
                <w:i/>
                <w:sz w:val="18"/>
              </w:rPr>
            </w:pPr>
          </w:p>
          <w:p>
            <w:pPr>
              <w:pStyle w:val="TableParagraph"/>
              <w:spacing w:before="77"/>
              <w:rPr>
                <w:i/>
                <w:sz w:val="18"/>
              </w:rPr>
            </w:pPr>
          </w:p>
          <w:p>
            <w:pPr>
              <w:pStyle w:val="TableParagraph"/>
              <w:ind w:left="11" w:right="84"/>
              <w:jc w:val="center"/>
              <w:rPr>
                <w:sz w:val="18"/>
              </w:rPr>
            </w:pPr>
            <w:r>
              <w:rPr>
                <w:sz w:val="18"/>
              </w:rPr>
              <w:t>QC </w:t>
            </w:r>
            <w:r>
              <w:rPr>
                <w:spacing w:val="-2"/>
                <w:sz w:val="18"/>
              </w:rPr>
              <w:t>Produksi</w:t>
            </w:r>
          </w:p>
        </w:tc>
        <w:tc>
          <w:tcPr>
            <w:tcW w:w="2360" w:type="dxa"/>
          </w:tcPr>
          <w:p>
            <w:pPr>
              <w:pStyle w:val="TableParagraph"/>
              <w:rPr>
                <w:i/>
                <w:sz w:val="18"/>
              </w:rPr>
            </w:pPr>
          </w:p>
          <w:p>
            <w:pPr>
              <w:pStyle w:val="TableParagraph"/>
              <w:rPr>
                <w:i/>
                <w:sz w:val="18"/>
              </w:rPr>
            </w:pPr>
          </w:p>
          <w:p>
            <w:pPr>
              <w:pStyle w:val="TableParagraph"/>
              <w:spacing w:before="77"/>
              <w:rPr>
                <w:i/>
                <w:sz w:val="18"/>
              </w:rPr>
            </w:pPr>
          </w:p>
          <w:p>
            <w:pPr>
              <w:pStyle w:val="TableParagraph"/>
              <w:ind w:left="12" w:right="11"/>
              <w:jc w:val="center"/>
              <w:rPr>
                <w:sz w:val="18"/>
              </w:rPr>
            </w:pPr>
            <w:r>
              <w:rPr>
                <w:sz w:val="18"/>
              </w:rPr>
              <w:t>Tidak</w:t>
            </w:r>
            <w:r>
              <w:rPr>
                <w:spacing w:val="-3"/>
                <w:sz w:val="18"/>
              </w:rPr>
              <w:t> </w:t>
            </w:r>
            <w:r>
              <w:rPr>
                <w:sz w:val="18"/>
              </w:rPr>
              <w:t>ada</w:t>
            </w:r>
            <w:r>
              <w:rPr>
                <w:spacing w:val="-3"/>
                <w:sz w:val="18"/>
              </w:rPr>
              <w:t> </w:t>
            </w:r>
            <w:r>
              <w:rPr>
                <w:sz w:val="18"/>
              </w:rPr>
              <w:t>kontaminasi</w:t>
            </w:r>
            <w:r>
              <w:rPr>
                <w:spacing w:val="-1"/>
                <w:sz w:val="18"/>
              </w:rPr>
              <w:t> </w:t>
            </w:r>
            <w:r>
              <w:rPr>
                <w:spacing w:val="-4"/>
                <w:sz w:val="18"/>
              </w:rPr>
              <w:t>logam</w:t>
            </w:r>
          </w:p>
        </w:tc>
        <w:tc>
          <w:tcPr>
            <w:tcW w:w="2041" w:type="dxa"/>
          </w:tcPr>
          <w:p>
            <w:pPr>
              <w:pStyle w:val="TableParagraph"/>
              <w:rPr>
                <w:i/>
                <w:sz w:val="18"/>
              </w:rPr>
            </w:pPr>
          </w:p>
          <w:p>
            <w:pPr>
              <w:pStyle w:val="TableParagraph"/>
              <w:spacing w:before="178"/>
              <w:rPr>
                <w:i/>
                <w:sz w:val="18"/>
              </w:rPr>
            </w:pPr>
          </w:p>
          <w:p>
            <w:pPr>
              <w:pStyle w:val="TableParagraph"/>
              <w:spacing w:before="1"/>
              <w:ind w:left="108" w:right="190"/>
              <w:rPr>
                <w:sz w:val="18"/>
              </w:rPr>
            </w:pPr>
            <w:r>
              <w:rPr>
                <w:sz w:val="18"/>
              </w:rPr>
              <w:t>Ditemukan</w:t>
            </w:r>
            <w:r>
              <w:rPr>
                <w:spacing w:val="-12"/>
                <w:sz w:val="18"/>
              </w:rPr>
              <w:t> </w:t>
            </w:r>
            <w:r>
              <w:rPr>
                <w:sz w:val="18"/>
              </w:rPr>
              <w:t>kontaminasi </w:t>
            </w:r>
            <w:r>
              <w:rPr>
                <w:spacing w:val="-2"/>
                <w:sz w:val="18"/>
              </w:rPr>
              <w:t>logam</w:t>
            </w:r>
          </w:p>
        </w:tc>
        <w:tc>
          <w:tcPr>
            <w:tcW w:w="2760" w:type="dxa"/>
          </w:tcPr>
          <w:p>
            <w:pPr>
              <w:pStyle w:val="TableParagraph"/>
              <w:spacing w:before="180"/>
              <w:ind w:left="107" w:right="113"/>
              <w:rPr>
                <w:sz w:val="18"/>
              </w:rPr>
            </w:pPr>
            <w:r>
              <w:rPr>
                <w:sz w:val="18"/>
              </w:rPr>
              <w:t>Produk</w:t>
            </w:r>
            <w:r>
              <w:rPr>
                <w:spacing w:val="-12"/>
                <w:sz w:val="18"/>
              </w:rPr>
              <w:t> </w:t>
            </w:r>
            <w:r>
              <w:rPr>
                <w:sz w:val="18"/>
              </w:rPr>
              <w:t>yang</w:t>
            </w:r>
            <w:r>
              <w:rPr>
                <w:spacing w:val="-11"/>
                <w:sz w:val="18"/>
              </w:rPr>
              <w:t> </w:t>
            </w:r>
            <w:r>
              <w:rPr>
                <w:sz w:val="18"/>
              </w:rPr>
              <w:t>terkontaminasi</w:t>
            </w:r>
            <w:r>
              <w:rPr>
                <w:spacing w:val="-11"/>
                <w:sz w:val="18"/>
              </w:rPr>
              <w:t> </w:t>
            </w:r>
            <w:r>
              <w:rPr>
                <w:sz w:val="18"/>
              </w:rPr>
              <w:t>logam dipisahkan. Kontaminan dalam produk dicari hingga ditemukan. Produk dipastikan tidak ada kontaminasi lagi dengan dilewatkan metal detector ulang.</w:t>
            </w:r>
          </w:p>
        </w:tc>
      </w:tr>
      <w:tr>
        <w:trPr>
          <w:trHeight w:val="1553" w:hRule="atLeast"/>
        </w:trPr>
        <w:tc>
          <w:tcPr>
            <w:tcW w:w="1560" w:type="dxa"/>
            <w:vMerge/>
            <w:tcBorders>
              <w:top w:val="nil"/>
            </w:tcBorders>
          </w:tcPr>
          <w:p>
            <w:pPr>
              <w:rPr>
                <w:sz w:val="2"/>
                <w:szCs w:val="2"/>
              </w:rPr>
            </w:pPr>
          </w:p>
        </w:tc>
        <w:tc>
          <w:tcPr>
            <w:tcW w:w="1800" w:type="dxa"/>
          </w:tcPr>
          <w:p>
            <w:pPr>
              <w:pStyle w:val="TableParagraph"/>
              <w:rPr>
                <w:i/>
                <w:sz w:val="18"/>
              </w:rPr>
            </w:pPr>
          </w:p>
          <w:p>
            <w:pPr>
              <w:pStyle w:val="TableParagraph"/>
              <w:spacing w:before="154"/>
              <w:rPr>
                <w:i/>
                <w:sz w:val="18"/>
              </w:rPr>
            </w:pPr>
          </w:p>
          <w:p>
            <w:pPr>
              <w:pStyle w:val="TableParagraph"/>
              <w:spacing w:line="242" w:lineRule="auto"/>
              <w:ind w:left="108" w:right="459"/>
              <w:rPr>
                <w:sz w:val="18"/>
              </w:rPr>
            </w:pPr>
            <w:r>
              <w:rPr>
                <w:sz w:val="18"/>
              </w:rPr>
              <w:t>Efektifitas</w:t>
            </w:r>
            <w:r>
              <w:rPr>
                <w:spacing w:val="-12"/>
                <w:sz w:val="18"/>
              </w:rPr>
              <w:t> </w:t>
            </w:r>
            <w:r>
              <w:rPr>
                <w:sz w:val="18"/>
              </w:rPr>
              <w:t>Metal </w:t>
            </w:r>
            <w:r>
              <w:rPr>
                <w:spacing w:val="-2"/>
                <w:sz w:val="18"/>
              </w:rPr>
              <w:t>Detector</w:t>
            </w:r>
          </w:p>
        </w:tc>
        <w:tc>
          <w:tcPr>
            <w:tcW w:w="2165" w:type="dxa"/>
          </w:tcPr>
          <w:p>
            <w:pPr>
              <w:pStyle w:val="TableParagraph"/>
              <w:rPr>
                <w:i/>
                <w:sz w:val="18"/>
              </w:rPr>
            </w:pPr>
          </w:p>
          <w:p>
            <w:pPr>
              <w:pStyle w:val="TableParagraph"/>
              <w:rPr>
                <w:i/>
                <w:sz w:val="18"/>
              </w:rPr>
            </w:pPr>
          </w:p>
          <w:p>
            <w:pPr>
              <w:pStyle w:val="TableParagraph"/>
              <w:spacing w:before="50"/>
              <w:rPr>
                <w:i/>
                <w:sz w:val="18"/>
              </w:rPr>
            </w:pPr>
          </w:p>
          <w:p>
            <w:pPr>
              <w:pStyle w:val="TableParagraph"/>
              <w:spacing w:before="1"/>
              <w:ind w:left="108"/>
              <w:rPr>
                <w:sz w:val="18"/>
              </w:rPr>
            </w:pPr>
            <w:r>
              <w:rPr>
                <w:sz w:val="18"/>
              </w:rPr>
              <w:t>Tera</w:t>
            </w:r>
            <w:r>
              <w:rPr>
                <w:spacing w:val="-3"/>
                <w:sz w:val="18"/>
              </w:rPr>
              <w:t> </w:t>
            </w:r>
            <w:r>
              <w:rPr>
                <w:sz w:val="18"/>
              </w:rPr>
              <w:t>(spesimen </w:t>
            </w:r>
            <w:r>
              <w:rPr>
                <w:spacing w:val="-2"/>
                <w:sz w:val="18"/>
              </w:rPr>
              <w:t>logam)</w:t>
            </w:r>
          </w:p>
        </w:tc>
        <w:tc>
          <w:tcPr>
            <w:tcW w:w="1315" w:type="dxa"/>
          </w:tcPr>
          <w:p>
            <w:pPr>
              <w:pStyle w:val="TableParagraph"/>
              <w:rPr>
                <w:i/>
                <w:sz w:val="18"/>
              </w:rPr>
            </w:pPr>
          </w:p>
          <w:p>
            <w:pPr>
              <w:pStyle w:val="TableParagraph"/>
              <w:rPr>
                <w:i/>
                <w:sz w:val="18"/>
              </w:rPr>
            </w:pPr>
          </w:p>
          <w:p>
            <w:pPr>
              <w:pStyle w:val="TableParagraph"/>
              <w:spacing w:before="50"/>
              <w:rPr>
                <w:i/>
                <w:sz w:val="18"/>
              </w:rPr>
            </w:pPr>
          </w:p>
          <w:p>
            <w:pPr>
              <w:pStyle w:val="TableParagraph"/>
              <w:spacing w:before="1"/>
              <w:ind w:left="113"/>
              <w:rPr>
                <w:sz w:val="18"/>
              </w:rPr>
            </w:pPr>
            <w:r>
              <w:rPr>
                <w:sz w:val="18"/>
              </w:rPr>
              <w:t>IK</w:t>
            </w:r>
            <w:r>
              <w:rPr>
                <w:spacing w:val="-1"/>
                <w:sz w:val="18"/>
              </w:rPr>
              <w:t> </w:t>
            </w:r>
            <w:r>
              <w:rPr>
                <w:sz w:val="18"/>
              </w:rPr>
              <w:t>QT</w:t>
            </w:r>
            <w:r>
              <w:rPr>
                <w:spacing w:val="1"/>
                <w:sz w:val="18"/>
              </w:rPr>
              <w:t> </w:t>
            </w:r>
            <w:r>
              <w:rPr>
                <w:spacing w:val="-5"/>
                <w:sz w:val="18"/>
              </w:rPr>
              <w:t>02</w:t>
            </w:r>
          </w:p>
        </w:tc>
        <w:tc>
          <w:tcPr>
            <w:tcW w:w="1241" w:type="dxa"/>
          </w:tcPr>
          <w:p>
            <w:pPr>
              <w:pStyle w:val="TableParagraph"/>
              <w:rPr>
                <w:i/>
                <w:sz w:val="18"/>
              </w:rPr>
            </w:pPr>
          </w:p>
          <w:p>
            <w:pPr>
              <w:pStyle w:val="TableParagraph"/>
              <w:rPr>
                <w:i/>
                <w:sz w:val="18"/>
              </w:rPr>
            </w:pPr>
          </w:p>
          <w:p>
            <w:pPr>
              <w:pStyle w:val="TableParagraph"/>
              <w:spacing w:before="50"/>
              <w:rPr>
                <w:i/>
                <w:sz w:val="18"/>
              </w:rPr>
            </w:pPr>
          </w:p>
          <w:p>
            <w:pPr>
              <w:pStyle w:val="TableParagraph"/>
              <w:spacing w:before="1"/>
              <w:ind w:left="11" w:right="84"/>
              <w:jc w:val="center"/>
              <w:rPr>
                <w:sz w:val="18"/>
              </w:rPr>
            </w:pPr>
            <w:r>
              <w:rPr>
                <w:sz w:val="18"/>
              </w:rPr>
              <w:t>QC </w:t>
            </w:r>
            <w:r>
              <w:rPr>
                <w:spacing w:val="-2"/>
                <w:sz w:val="18"/>
              </w:rPr>
              <w:t>Produksi</w:t>
            </w:r>
          </w:p>
        </w:tc>
        <w:tc>
          <w:tcPr>
            <w:tcW w:w="2360" w:type="dxa"/>
          </w:tcPr>
          <w:p>
            <w:pPr>
              <w:pStyle w:val="TableParagraph"/>
              <w:spacing w:before="155"/>
              <w:rPr>
                <w:i/>
                <w:sz w:val="18"/>
              </w:rPr>
            </w:pPr>
          </w:p>
          <w:p>
            <w:pPr>
              <w:pStyle w:val="TableParagraph"/>
              <w:ind w:left="108" w:right="98"/>
              <w:rPr>
                <w:sz w:val="18"/>
              </w:rPr>
            </w:pPr>
            <w:r>
              <w:rPr>
                <w:sz w:val="18"/>
              </w:rPr>
              <w:t>Metal detector berfungsi efektif,</w:t>
            </w:r>
            <w:r>
              <w:rPr>
                <w:spacing w:val="-12"/>
                <w:sz w:val="18"/>
              </w:rPr>
              <w:t> </w:t>
            </w:r>
            <w:r>
              <w:rPr>
                <w:sz w:val="18"/>
              </w:rPr>
              <w:t>dapat</w:t>
            </w:r>
            <w:r>
              <w:rPr>
                <w:spacing w:val="-11"/>
                <w:sz w:val="18"/>
              </w:rPr>
              <w:t> </w:t>
            </w:r>
            <w:r>
              <w:rPr>
                <w:sz w:val="18"/>
              </w:rPr>
              <w:t>mendeteksi logam sesuai standar </w:t>
            </w:r>
            <w:r>
              <w:rPr>
                <w:spacing w:val="-2"/>
                <w:sz w:val="18"/>
              </w:rPr>
              <w:t>sensitivitas</w:t>
            </w:r>
          </w:p>
        </w:tc>
        <w:tc>
          <w:tcPr>
            <w:tcW w:w="2041" w:type="dxa"/>
          </w:tcPr>
          <w:p>
            <w:pPr>
              <w:pStyle w:val="TableParagraph"/>
              <w:spacing w:before="51"/>
              <w:rPr>
                <w:i/>
                <w:sz w:val="18"/>
              </w:rPr>
            </w:pPr>
          </w:p>
          <w:p>
            <w:pPr>
              <w:pStyle w:val="TableParagraph"/>
              <w:spacing w:before="1"/>
              <w:ind w:left="108" w:right="163"/>
              <w:rPr>
                <w:sz w:val="18"/>
              </w:rPr>
            </w:pPr>
            <w:r>
              <w:rPr>
                <w:sz w:val="18"/>
              </w:rPr>
              <w:t>Metal detector tidak berfungsi efektif, tidak dapat</w:t>
            </w:r>
            <w:r>
              <w:rPr>
                <w:spacing w:val="-12"/>
                <w:sz w:val="18"/>
              </w:rPr>
              <w:t> </w:t>
            </w:r>
            <w:r>
              <w:rPr>
                <w:sz w:val="18"/>
              </w:rPr>
              <w:t>mendeteksi</w:t>
            </w:r>
            <w:r>
              <w:rPr>
                <w:spacing w:val="-11"/>
                <w:sz w:val="18"/>
              </w:rPr>
              <w:t> </w:t>
            </w:r>
            <w:r>
              <w:rPr>
                <w:sz w:val="18"/>
              </w:rPr>
              <w:t>logam sesuai standar </w:t>
            </w:r>
            <w:r>
              <w:rPr>
                <w:spacing w:val="-2"/>
                <w:sz w:val="18"/>
              </w:rPr>
              <w:t>sensitivitas</w:t>
            </w:r>
          </w:p>
        </w:tc>
        <w:tc>
          <w:tcPr>
            <w:tcW w:w="2760" w:type="dxa"/>
          </w:tcPr>
          <w:p>
            <w:pPr>
              <w:pStyle w:val="TableParagraph"/>
              <w:spacing w:before="155"/>
              <w:ind w:left="107" w:right="119"/>
              <w:rPr>
                <w:sz w:val="18"/>
              </w:rPr>
            </w:pPr>
            <w:r>
              <w:rPr>
                <w:sz w:val="18"/>
              </w:rPr>
              <w:t>Metal detector tidak digunakan. Metal detector divalidasi ulang oleh teknisi. Produk yang sudah dilewatkan</w:t>
            </w:r>
            <w:r>
              <w:rPr>
                <w:spacing w:val="-9"/>
                <w:sz w:val="18"/>
              </w:rPr>
              <w:t> </w:t>
            </w:r>
            <w:r>
              <w:rPr>
                <w:sz w:val="18"/>
              </w:rPr>
              <w:t>di</w:t>
            </w:r>
            <w:r>
              <w:rPr>
                <w:spacing w:val="-9"/>
                <w:sz w:val="18"/>
              </w:rPr>
              <w:t> </w:t>
            </w:r>
            <w:r>
              <w:rPr>
                <w:sz w:val="18"/>
              </w:rPr>
              <w:t>metal</w:t>
            </w:r>
            <w:r>
              <w:rPr>
                <w:spacing w:val="-9"/>
                <w:sz w:val="18"/>
              </w:rPr>
              <w:t> </w:t>
            </w:r>
            <w:r>
              <w:rPr>
                <w:sz w:val="18"/>
              </w:rPr>
              <w:t>detector</w:t>
            </w:r>
            <w:r>
              <w:rPr>
                <w:spacing w:val="-10"/>
                <w:sz w:val="18"/>
              </w:rPr>
              <w:t> </w:t>
            </w:r>
            <w:r>
              <w:rPr>
                <w:sz w:val="18"/>
              </w:rPr>
              <w:t>pada saat pemeriksaan sebelumnya dilakukan pendeteksian ulang.</w:t>
            </w:r>
          </w:p>
        </w:tc>
      </w:tr>
    </w:tbl>
    <w:p>
      <w:pPr>
        <w:spacing w:after="0"/>
        <w:rPr>
          <w:sz w:val="18"/>
        </w:rPr>
        <w:sectPr>
          <w:type w:val="continuous"/>
          <w:pgSz w:w="16840" w:h="11910" w:orient="landscape"/>
          <w:pgMar w:top="160" w:bottom="280" w:left="340" w:right="100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7"/>
        <w:gridCol w:w="8089"/>
        <w:gridCol w:w="2314"/>
        <w:gridCol w:w="1908"/>
      </w:tblGrid>
      <w:tr>
        <w:trPr>
          <w:trHeight w:val="230" w:hRule="atLeast"/>
        </w:trPr>
        <w:tc>
          <w:tcPr>
            <w:tcW w:w="2967" w:type="dxa"/>
            <w:vMerge w:val="restart"/>
          </w:tcPr>
          <w:p>
            <w:pPr>
              <w:pStyle w:val="TableParagraph"/>
              <w:spacing w:before="4"/>
              <w:rPr>
                <w:i/>
                <w:sz w:val="8"/>
              </w:rPr>
            </w:pPr>
          </w:p>
          <w:p>
            <w:pPr>
              <w:pStyle w:val="TableParagraph"/>
              <w:ind w:left="810"/>
              <w:rPr>
                <w:sz w:val="20"/>
              </w:rPr>
            </w:pPr>
            <w:r>
              <w:rPr>
                <w:sz w:val="20"/>
              </w:rPr>
              <w:drawing>
                <wp:inline distT="0" distB="0" distL="0" distR="0">
                  <wp:extent cx="653983" cy="644080"/>
                  <wp:effectExtent l="0" t="0" r="0" b="0"/>
                  <wp:docPr id="56" name="Image 56" descr="images"/>
                  <wp:cNvGraphicFramePr>
                    <a:graphicFrameLocks/>
                  </wp:cNvGraphicFramePr>
                  <a:graphic>
                    <a:graphicData uri="http://schemas.openxmlformats.org/drawingml/2006/picture">
                      <pic:pic>
                        <pic:nvPicPr>
                          <pic:cNvPr id="56" name="Image 56" descr="images"/>
                          <pic:cNvPicPr/>
                        </pic:nvPicPr>
                        <pic:blipFill>
                          <a:blip r:embed="rId5" cstate="print"/>
                          <a:stretch>
                            <a:fillRect/>
                          </a:stretch>
                        </pic:blipFill>
                        <pic:spPr>
                          <a:xfrm>
                            <a:off x="0" y="0"/>
                            <a:ext cx="653983" cy="644080"/>
                          </a:xfrm>
                          <a:prstGeom prst="rect">
                            <a:avLst/>
                          </a:prstGeom>
                        </pic:spPr>
                      </pic:pic>
                    </a:graphicData>
                  </a:graphic>
                </wp:inline>
              </w:drawing>
            </w:r>
            <w:r>
              <w:rPr>
                <w:sz w:val="20"/>
              </w:rPr>
            </w:r>
          </w:p>
          <w:p>
            <w:pPr>
              <w:pStyle w:val="TableParagraph"/>
              <w:spacing w:before="99"/>
              <w:ind w:left="7" w:right="1"/>
              <w:jc w:val="center"/>
              <w:rPr>
                <w:b/>
                <w:sz w:val="14"/>
              </w:rPr>
            </w:pPr>
            <w:r>
              <w:rPr>
                <w:b/>
                <w:sz w:val="14"/>
              </w:rPr>
              <w:t>PT.CPI</w:t>
            </w:r>
            <w:r>
              <w:rPr>
                <w:b/>
                <w:spacing w:val="-3"/>
                <w:sz w:val="14"/>
              </w:rPr>
              <w:t> </w:t>
            </w:r>
            <w:r>
              <w:rPr>
                <w:b/>
                <w:sz w:val="14"/>
              </w:rPr>
              <w:t>-</w:t>
            </w:r>
            <w:r>
              <w:rPr>
                <w:b/>
                <w:spacing w:val="-4"/>
                <w:sz w:val="14"/>
              </w:rPr>
              <w:t> </w:t>
            </w:r>
            <w:r>
              <w:rPr>
                <w:b/>
                <w:sz w:val="14"/>
              </w:rPr>
              <w:t>FOOD</w:t>
            </w:r>
            <w:r>
              <w:rPr>
                <w:b/>
                <w:spacing w:val="-4"/>
                <w:sz w:val="14"/>
              </w:rPr>
              <w:t> </w:t>
            </w:r>
            <w:r>
              <w:rPr>
                <w:b/>
                <w:spacing w:val="-2"/>
                <w:sz w:val="14"/>
              </w:rPr>
              <w:t>DIVISION</w:t>
            </w:r>
          </w:p>
          <w:p>
            <w:pPr>
              <w:pStyle w:val="TableParagraph"/>
              <w:spacing w:line="142" w:lineRule="exact"/>
              <w:ind w:left="7"/>
              <w:jc w:val="center"/>
              <w:rPr>
                <w:b/>
                <w:sz w:val="14"/>
              </w:rPr>
            </w:pPr>
            <w:r>
              <w:rPr>
                <w:b/>
                <w:sz w:val="14"/>
              </w:rPr>
              <w:t>Plant</w:t>
            </w:r>
            <w:r>
              <w:rPr>
                <w:b/>
                <w:spacing w:val="-5"/>
                <w:sz w:val="14"/>
              </w:rPr>
              <w:t> </w:t>
            </w:r>
            <w:r>
              <w:rPr>
                <w:b/>
                <w:sz w:val="14"/>
              </w:rPr>
              <w:t>Cikande</w:t>
            </w:r>
            <w:r>
              <w:rPr>
                <w:b/>
                <w:spacing w:val="-4"/>
                <w:sz w:val="14"/>
              </w:rPr>
              <w:t> </w:t>
            </w:r>
            <w:r>
              <w:rPr>
                <w:b/>
                <w:spacing w:val="-10"/>
                <w:sz w:val="14"/>
              </w:rPr>
              <w:t>2</w:t>
            </w:r>
          </w:p>
        </w:tc>
        <w:tc>
          <w:tcPr>
            <w:tcW w:w="8089" w:type="dxa"/>
            <w:vMerge w:val="restart"/>
          </w:tcPr>
          <w:p>
            <w:pPr>
              <w:pStyle w:val="TableParagraph"/>
              <w:spacing w:before="212"/>
              <w:ind w:left="9"/>
              <w:jc w:val="center"/>
              <w:rPr>
                <w:b/>
                <w:sz w:val="24"/>
              </w:rPr>
            </w:pPr>
            <w:r>
              <w:rPr>
                <w:b/>
                <w:spacing w:val="-2"/>
                <w:sz w:val="24"/>
              </w:rPr>
              <w:t>PROSEDUR</w:t>
            </w:r>
          </w:p>
        </w:tc>
        <w:tc>
          <w:tcPr>
            <w:tcW w:w="2314" w:type="dxa"/>
          </w:tcPr>
          <w:p>
            <w:pPr>
              <w:pStyle w:val="TableParagraph"/>
              <w:spacing w:line="210" w:lineRule="exact"/>
              <w:ind w:left="9" w:right="2"/>
              <w:jc w:val="center"/>
              <w:rPr>
                <w:sz w:val="20"/>
              </w:rPr>
            </w:pPr>
            <w:r>
              <w:rPr>
                <w:spacing w:val="-2"/>
                <w:sz w:val="20"/>
              </w:rPr>
              <w:t>Tanggal</w:t>
            </w:r>
          </w:p>
        </w:tc>
        <w:tc>
          <w:tcPr>
            <w:tcW w:w="1908" w:type="dxa"/>
          </w:tcPr>
          <w:p>
            <w:pPr>
              <w:pStyle w:val="TableParagraph"/>
              <w:spacing w:line="210" w:lineRule="exact"/>
              <w:ind w:left="12" w:right="4"/>
              <w:jc w:val="center"/>
              <w:rPr>
                <w:sz w:val="20"/>
              </w:rPr>
            </w:pPr>
            <w:r>
              <w:rPr>
                <w:spacing w:val="-4"/>
                <w:sz w:val="20"/>
              </w:rPr>
              <w:t>Hal.</w:t>
            </w:r>
          </w:p>
        </w:tc>
      </w:tr>
      <w:tr>
        <w:trPr>
          <w:trHeight w:val="460" w:hRule="atLeast"/>
        </w:trPr>
        <w:tc>
          <w:tcPr>
            <w:tcW w:w="2967" w:type="dxa"/>
            <w:vMerge/>
            <w:tcBorders>
              <w:top w:val="nil"/>
            </w:tcBorders>
          </w:tcPr>
          <w:p>
            <w:pPr>
              <w:rPr>
                <w:sz w:val="2"/>
                <w:szCs w:val="2"/>
              </w:rPr>
            </w:pPr>
          </w:p>
        </w:tc>
        <w:tc>
          <w:tcPr>
            <w:tcW w:w="8089" w:type="dxa"/>
            <w:vMerge/>
            <w:tcBorders>
              <w:top w:val="nil"/>
            </w:tcBorders>
          </w:tcPr>
          <w:p>
            <w:pPr>
              <w:rPr>
                <w:sz w:val="2"/>
                <w:szCs w:val="2"/>
              </w:rPr>
            </w:pPr>
          </w:p>
        </w:tc>
        <w:tc>
          <w:tcPr>
            <w:tcW w:w="2314" w:type="dxa"/>
          </w:tcPr>
          <w:p>
            <w:pPr>
              <w:pStyle w:val="TableParagraph"/>
              <w:spacing w:before="101"/>
              <w:ind w:left="9"/>
              <w:jc w:val="center"/>
              <w:rPr>
                <w:sz w:val="22"/>
              </w:rPr>
            </w:pPr>
            <w:r>
              <w:rPr>
                <w:sz w:val="22"/>
              </w:rPr>
              <w:t>20 – 03 – </w:t>
            </w:r>
            <w:r>
              <w:rPr>
                <w:spacing w:val="-5"/>
                <w:sz w:val="22"/>
              </w:rPr>
              <w:t>24</w:t>
            </w:r>
          </w:p>
        </w:tc>
        <w:tc>
          <w:tcPr>
            <w:tcW w:w="1908" w:type="dxa"/>
          </w:tcPr>
          <w:p>
            <w:pPr>
              <w:pStyle w:val="TableParagraph"/>
              <w:spacing w:before="101"/>
              <w:ind w:left="12"/>
              <w:jc w:val="center"/>
              <w:rPr>
                <w:sz w:val="22"/>
              </w:rPr>
            </w:pPr>
            <w:r>
              <w:rPr>
                <w:spacing w:val="-5"/>
                <w:sz w:val="22"/>
              </w:rPr>
              <w:t>8/9</w:t>
            </w:r>
          </w:p>
        </w:tc>
      </w:tr>
      <w:tr>
        <w:trPr>
          <w:trHeight w:val="230" w:hRule="atLeast"/>
        </w:trPr>
        <w:tc>
          <w:tcPr>
            <w:tcW w:w="2967" w:type="dxa"/>
            <w:vMerge/>
            <w:tcBorders>
              <w:top w:val="nil"/>
            </w:tcBorders>
          </w:tcPr>
          <w:p>
            <w:pPr>
              <w:rPr>
                <w:sz w:val="2"/>
                <w:szCs w:val="2"/>
              </w:rPr>
            </w:pPr>
          </w:p>
        </w:tc>
        <w:tc>
          <w:tcPr>
            <w:tcW w:w="8089" w:type="dxa"/>
            <w:vMerge w:val="restart"/>
          </w:tcPr>
          <w:p>
            <w:pPr>
              <w:pStyle w:val="TableParagraph"/>
              <w:spacing w:before="273"/>
              <w:ind w:left="9" w:right="2"/>
              <w:jc w:val="center"/>
              <w:rPr>
                <w:b/>
                <w:i/>
                <w:sz w:val="24"/>
              </w:rPr>
            </w:pPr>
            <w:r>
              <w:rPr>
                <w:b/>
                <w:i/>
                <w:sz w:val="24"/>
              </w:rPr>
              <w:t>RELEASE</w:t>
            </w:r>
            <w:r>
              <w:rPr>
                <w:b/>
                <w:i/>
                <w:spacing w:val="-4"/>
                <w:sz w:val="24"/>
              </w:rPr>
              <w:t> </w:t>
            </w:r>
            <w:r>
              <w:rPr>
                <w:b/>
                <w:sz w:val="24"/>
              </w:rPr>
              <w:t>dan</w:t>
            </w:r>
            <w:r>
              <w:rPr>
                <w:b/>
                <w:spacing w:val="-1"/>
                <w:sz w:val="24"/>
              </w:rPr>
              <w:t> </w:t>
            </w:r>
            <w:r>
              <w:rPr>
                <w:b/>
                <w:i/>
                <w:spacing w:val="-4"/>
                <w:sz w:val="24"/>
              </w:rPr>
              <w:t>HOLD</w:t>
            </w:r>
          </w:p>
        </w:tc>
        <w:tc>
          <w:tcPr>
            <w:tcW w:w="2314" w:type="dxa"/>
          </w:tcPr>
          <w:p>
            <w:pPr>
              <w:pStyle w:val="TableParagraph"/>
              <w:spacing w:line="210" w:lineRule="exact"/>
              <w:ind w:left="9" w:right="1"/>
              <w:jc w:val="center"/>
              <w:rPr>
                <w:sz w:val="20"/>
              </w:rPr>
            </w:pPr>
            <w:r>
              <w:rPr>
                <w:sz w:val="20"/>
              </w:rPr>
              <w:t>No.</w:t>
            </w:r>
            <w:r>
              <w:rPr>
                <w:spacing w:val="-2"/>
                <w:sz w:val="20"/>
              </w:rPr>
              <w:t> Dokumen</w:t>
            </w:r>
          </w:p>
        </w:tc>
        <w:tc>
          <w:tcPr>
            <w:tcW w:w="1908" w:type="dxa"/>
          </w:tcPr>
          <w:p>
            <w:pPr>
              <w:pStyle w:val="TableParagraph"/>
              <w:spacing w:line="210" w:lineRule="exact"/>
              <w:ind w:left="12" w:right="5"/>
              <w:jc w:val="center"/>
              <w:rPr>
                <w:sz w:val="20"/>
              </w:rPr>
            </w:pPr>
            <w:r>
              <w:rPr>
                <w:spacing w:val="-2"/>
                <w:sz w:val="20"/>
              </w:rPr>
              <w:t>Revisi</w:t>
            </w:r>
          </w:p>
        </w:tc>
      </w:tr>
      <w:tr>
        <w:trPr>
          <w:trHeight w:val="583" w:hRule="atLeast"/>
        </w:trPr>
        <w:tc>
          <w:tcPr>
            <w:tcW w:w="2967" w:type="dxa"/>
            <w:vMerge/>
            <w:tcBorders>
              <w:top w:val="nil"/>
            </w:tcBorders>
          </w:tcPr>
          <w:p>
            <w:pPr>
              <w:rPr>
                <w:sz w:val="2"/>
                <w:szCs w:val="2"/>
              </w:rPr>
            </w:pPr>
          </w:p>
        </w:tc>
        <w:tc>
          <w:tcPr>
            <w:tcW w:w="8089" w:type="dxa"/>
            <w:vMerge/>
            <w:tcBorders>
              <w:top w:val="nil"/>
            </w:tcBorders>
          </w:tcPr>
          <w:p>
            <w:pPr>
              <w:rPr>
                <w:sz w:val="2"/>
                <w:szCs w:val="2"/>
              </w:rPr>
            </w:pPr>
          </w:p>
        </w:tc>
        <w:tc>
          <w:tcPr>
            <w:tcW w:w="2314" w:type="dxa"/>
          </w:tcPr>
          <w:p>
            <w:pPr>
              <w:pStyle w:val="TableParagraph"/>
              <w:spacing w:before="164"/>
              <w:ind w:left="9"/>
              <w:jc w:val="center"/>
              <w:rPr>
                <w:sz w:val="22"/>
              </w:rPr>
            </w:pPr>
            <w:r>
              <w:rPr>
                <w:sz w:val="22"/>
              </w:rPr>
              <w:t>PS</w:t>
            </w:r>
            <w:r>
              <w:rPr>
                <w:spacing w:val="-2"/>
                <w:sz w:val="22"/>
              </w:rPr>
              <w:t> </w:t>
            </w:r>
            <w:r>
              <w:rPr>
                <w:sz w:val="22"/>
              </w:rPr>
              <w:t>QT</w:t>
            </w:r>
            <w:r>
              <w:rPr>
                <w:spacing w:val="-2"/>
                <w:sz w:val="22"/>
              </w:rPr>
              <w:t> </w:t>
            </w:r>
            <w:r>
              <w:rPr>
                <w:spacing w:val="-5"/>
                <w:sz w:val="22"/>
              </w:rPr>
              <w:t>01</w:t>
            </w:r>
          </w:p>
        </w:tc>
        <w:tc>
          <w:tcPr>
            <w:tcW w:w="1908" w:type="dxa"/>
          </w:tcPr>
          <w:p>
            <w:pPr>
              <w:pStyle w:val="TableParagraph"/>
              <w:spacing w:before="164"/>
              <w:ind w:left="12" w:right="5"/>
              <w:jc w:val="center"/>
              <w:rPr>
                <w:sz w:val="22"/>
              </w:rPr>
            </w:pPr>
            <w:r>
              <w:rPr>
                <w:spacing w:val="-5"/>
                <w:sz w:val="22"/>
              </w:rPr>
              <w:t>00</w:t>
            </w:r>
          </w:p>
        </w:tc>
      </w:tr>
    </w:tbl>
    <w:p>
      <w:pPr>
        <w:pStyle w:val="BodyText"/>
        <w:spacing w:before="62"/>
        <w:rPr>
          <w:i/>
          <w:sz w:val="20"/>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0"/>
        <w:gridCol w:w="1800"/>
        <w:gridCol w:w="2170"/>
        <w:gridCol w:w="1221"/>
        <w:gridCol w:w="1329"/>
        <w:gridCol w:w="2090"/>
        <w:gridCol w:w="1980"/>
        <w:gridCol w:w="3088"/>
      </w:tblGrid>
      <w:tr>
        <w:trPr>
          <w:trHeight w:val="599" w:hRule="atLeast"/>
        </w:trPr>
        <w:tc>
          <w:tcPr>
            <w:tcW w:w="1560" w:type="dxa"/>
          </w:tcPr>
          <w:p>
            <w:pPr>
              <w:pStyle w:val="TableParagraph"/>
              <w:spacing w:before="196"/>
              <w:ind w:left="191"/>
              <w:rPr>
                <w:sz w:val="18"/>
              </w:rPr>
            </w:pPr>
            <w:r>
              <w:rPr>
                <w:sz w:val="18"/>
              </w:rPr>
              <w:t>Aktivitas</w:t>
            </w:r>
            <w:r>
              <w:rPr>
                <w:spacing w:val="-5"/>
                <w:sz w:val="18"/>
              </w:rPr>
              <w:t> </w:t>
            </w:r>
            <w:r>
              <w:rPr>
                <w:spacing w:val="-2"/>
                <w:sz w:val="18"/>
              </w:rPr>
              <w:t>Proses</w:t>
            </w:r>
          </w:p>
        </w:tc>
        <w:tc>
          <w:tcPr>
            <w:tcW w:w="1800" w:type="dxa"/>
          </w:tcPr>
          <w:p>
            <w:pPr>
              <w:pStyle w:val="TableParagraph"/>
              <w:spacing w:before="196"/>
              <w:ind w:left="535"/>
              <w:rPr>
                <w:sz w:val="18"/>
              </w:rPr>
            </w:pPr>
            <w:r>
              <w:rPr>
                <w:spacing w:val="-2"/>
                <w:sz w:val="18"/>
              </w:rPr>
              <w:t>Parameter</w:t>
            </w:r>
          </w:p>
        </w:tc>
        <w:tc>
          <w:tcPr>
            <w:tcW w:w="2170" w:type="dxa"/>
          </w:tcPr>
          <w:p>
            <w:pPr>
              <w:pStyle w:val="TableParagraph"/>
              <w:spacing w:before="196"/>
              <w:ind w:left="321"/>
              <w:rPr>
                <w:sz w:val="18"/>
              </w:rPr>
            </w:pPr>
            <w:r>
              <w:rPr>
                <w:sz w:val="18"/>
              </w:rPr>
              <w:t>Metode </w:t>
            </w:r>
            <w:r>
              <w:rPr>
                <w:spacing w:val="-2"/>
                <w:sz w:val="18"/>
              </w:rPr>
              <w:t>Pemeriksaan</w:t>
            </w:r>
          </w:p>
        </w:tc>
        <w:tc>
          <w:tcPr>
            <w:tcW w:w="1221" w:type="dxa"/>
          </w:tcPr>
          <w:p>
            <w:pPr>
              <w:pStyle w:val="TableParagraph"/>
              <w:spacing w:before="93"/>
              <w:ind w:left="283" w:hanging="185"/>
              <w:rPr>
                <w:sz w:val="18"/>
              </w:rPr>
            </w:pPr>
            <w:r>
              <w:rPr>
                <w:spacing w:val="-2"/>
                <w:sz w:val="18"/>
              </w:rPr>
              <w:t>Dokumentasi; Prosedur</w:t>
            </w:r>
          </w:p>
        </w:tc>
        <w:tc>
          <w:tcPr>
            <w:tcW w:w="1329" w:type="dxa"/>
          </w:tcPr>
          <w:p>
            <w:pPr>
              <w:pStyle w:val="TableParagraph"/>
              <w:spacing w:before="196"/>
              <w:ind w:left="10"/>
              <w:jc w:val="center"/>
              <w:rPr>
                <w:sz w:val="18"/>
              </w:rPr>
            </w:pPr>
            <w:r>
              <w:rPr>
                <w:spacing w:val="-5"/>
                <w:sz w:val="18"/>
              </w:rPr>
              <w:t>PIC</w:t>
            </w:r>
          </w:p>
        </w:tc>
        <w:tc>
          <w:tcPr>
            <w:tcW w:w="2090" w:type="dxa"/>
          </w:tcPr>
          <w:p>
            <w:pPr>
              <w:pStyle w:val="TableParagraph"/>
              <w:spacing w:before="196"/>
              <w:ind w:left="290"/>
              <w:rPr>
                <w:sz w:val="18"/>
              </w:rPr>
            </w:pPr>
            <w:r>
              <w:rPr>
                <w:sz w:val="18"/>
              </w:rPr>
              <w:t>STATUS</w:t>
            </w:r>
            <w:r>
              <w:rPr>
                <w:spacing w:val="1"/>
                <w:sz w:val="18"/>
              </w:rPr>
              <w:t> </w:t>
            </w:r>
            <w:r>
              <w:rPr>
                <w:spacing w:val="-2"/>
                <w:sz w:val="18"/>
              </w:rPr>
              <w:t>RELEASE</w:t>
            </w:r>
          </w:p>
        </w:tc>
        <w:tc>
          <w:tcPr>
            <w:tcW w:w="1980" w:type="dxa"/>
          </w:tcPr>
          <w:p>
            <w:pPr>
              <w:pStyle w:val="TableParagraph"/>
              <w:spacing w:before="196"/>
              <w:ind w:left="379"/>
              <w:rPr>
                <w:sz w:val="18"/>
              </w:rPr>
            </w:pPr>
            <w:r>
              <w:rPr>
                <w:sz w:val="18"/>
              </w:rPr>
              <w:t>STATUS</w:t>
            </w:r>
            <w:r>
              <w:rPr>
                <w:spacing w:val="-1"/>
                <w:sz w:val="18"/>
              </w:rPr>
              <w:t> </w:t>
            </w:r>
            <w:r>
              <w:rPr>
                <w:spacing w:val="-4"/>
                <w:sz w:val="18"/>
              </w:rPr>
              <w:t>HOLD</w:t>
            </w:r>
          </w:p>
        </w:tc>
        <w:tc>
          <w:tcPr>
            <w:tcW w:w="3088" w:type="dxa"/>
          </w:tcPr>
          <w:p>
            <w:pPr>
              <w:pStyle w:val="TableParagraph"/>
              <w:spacing w:before="93"/>
              <w:ind w:left="1296" w:right="280" w:hanging="1001"/>
              <w:rPr>
                <w:sz w:val="18"/>
              </w:rPr>
            </w:pPr>
            <w:r>
              <w:rPr>
                <w:sz w:val="18"/>
              </w:rPr>
              <w:t>TINDAKAN</w:t>
            </w:r>
            <w:r>
              <w:rPr>
                <w:spacing w:val="-12"/>
                <w:sz w:val="18"/>
              </w:rPr>
              <w:t> </w:t>
            </w:r>
            <w:r>
              <w:rPr>
                <w:sz w:val="18"/>
              </w:rPr>
              <w:t>KOREKSI</w:t>
            </w:r>
            <w:r>
              <w:rPr>
                <w:spacing w:val="-11"/>
                <w:sz w:val="18"/>
              </w:rPr>
              <w:t> </w:t>
            </w:r>
            <w:r>
              <w:rPr>
                <w:sz w:val="18"/>
              </w:rPr>
              <w:t>STATUS </w:t>
            </w:r>
            <w:r>
              <w:rPr>
                <w:spacing w:val="-4"/>
                <w:sz w:val="18"/>
              </w:rPr>
              <w:t>HOLD</w:t>
            </w:r>
          </w:p>
        </w:tc>
      </w:tr>
      <w:tr>
        <w:trPr>
          <w:trHeight w:val="1601" w:hRule="atLeast"/>
        </w:trPr>
        <w:tc>
          <w:tcPr>
            <w:tcW w:w="1560" w:type="dxa"/>
            <w:vMerge w:val="restart"/>
          </w:tcPr>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spacing w:before="30"/>
              <w:rPr>
                <w:i/>
                <w:sz w:val="18"/>
              </w:rPr>
            </w:pPr>
          </w:p>
          <w:p>
            <w:pPr>
              <w:pStyle w:val="TableParagraph"/>
              <w:ind w:left="107" w:right="160"/>
              <w:rPr>
                <w:sz w:val="18"/>
              </w:rPr>
            </w:pPr>
            <w:r>
              <w:rPr>
                <w:spacing w:val="-2"/>
                <w:sz w:val="18"/>
              </w:rPr>
              <w:t>Pendeteksi </w:t>
            </w:r>
            <w:r>
              <w:rPr>
                <w:sz w:val="18"/>
              </w:rPr>
              <w:t>Logam,</w:t>
            </w:r>
            <w:r>
              <w:rPr>
                <w:spacing w:val="-12"/>
                <w:sz w:val="18"/>
              </w:rPr>
              <w:t> </w:t>
            </w:r>
            <w:r>
              <w:rPr>
                <w:sz w:val="18"/>
              </w:rPr>
              <w:t>Keramik, dan Kaca</w:t>
            </w:r>
          </w:p>
        </w:tc>
        <w:tc>
          <w:tcPr>
            <w:tcW w:w="1800" w:type="dxa"/>
          </w:tcPr>
          <w:p>
            <w:pPr>
              <w:pStyle w:val="TableParagraph"/>
              <w:rPr>
                <w:i/>
                <w:sz w:val="18"/>
              </w:rPr>
            </w:pPr>
          </w:p>
          <w:p>
            <w:pPr>
              <w:pStyle w:val="TableParagraph"/>
              <w:spacing w:before="180"/>
              <w:rPr>
                <w:i/>
                <w:sz w:val="18"/>
              </w:rPr>
            </w:pPr>
          </w:p>
          <w:p>
            <w:pPr>
              <w:pStyle w:val="TableParagraph"/>
              <w:spacing w:before="1"/>
              <w:ind w:left="108" w:right="214"/>
              <w:rPr>
                <w:sz w:val="18"/>
              </w:rPr>
            </w:pPr>
            <w:r>
              <w:rPr>
                <w:sz w:val="18"/>
              </w:rPr>
              <w:t>Kontaminasi</w:t>
            </w:r>
            <w:r>
              <w:rPr>
                <w:spacing w:val="-12"/>
                <w:sz w:val="18"/>
              </w:rPr>
              <w:t> </w:t>
            </w:r>
            <w:r>
              <w:rPr>
                <w:sz w:val="18"/>
              </w:rPr>
              <w:t>logam, keramik, dan kaca</w:t>
            </w:r>
          </w:p>
        </w:tc>
        <w:tc>
          <w:tcPr>
            <w:tcW w:w="2170" w:type="dxa"/>
          </w:tcPr>
          <w:p>
            <w:pPr>
              <w:pStyle w:val="TableParagraph"/>
              <w:rPr>
                <w:i/>
                <w:sz w:val="18"/>
              </w:rPr>
            </w:pPr>
          </w:p>
          <w:p>
            <w:pPr>
              <w:pStyle w:val="TableParagraph"/>
              <w:rPr>
                <w:i/>
                <w:sz w:val="18"/>
              </w:rPr>
            </w:pPr>
          </w:p>
          <w:p>
            <w:pPr>
              <w:pStyle w:val="TableParagraph"/>
              <w:spacing w:before="77"/>
              <w:rPr>
                <w:i/>
                <w:sz w:val="18"/>
              </w:rPr>
            </w:pPr>
          </w:p>
          <w:p>
            <w:pPr>
              <w:pStyle w:val="TableParagraph"/>
              <w:ind w:left="108"/>
              <w:rPr>
                <w:sz w:val="18"/>
              </w:rPr>
            </w:pPr>
            <w:r>
              <w:rPr>
                <w:sz w:val="18"/>
              </w:rPr>
              <w:t>Deteksi</w:t>
            </w:r>
            <w:r>
              <w:rPr>
                <w:spacing w:val="-3"/>
                <w:sz w:val="18"/>
              </w:rPr>
              <w:t> </w:t>
            </w:r>
            <w:r>
              <w:rPr>
                <w:sz w:val="18"/>
              </w:rPr>
              <w:t>(x </w:t>
            </w:r>
            <w:r>
              <w:rPr>
                <w:spacing w:val="-4"/>
                <w:sz w:val="18"/>
              </w:rPr>
              <w:t>ray)</w:t>
            </w:r>
          </w:p>
        </w:tc>
        <w:tc>
          <w:tcPr>
            <w:tcW w:w="1221" w:type="dxa"/>
          </w:tcPr>
          <w:p>
            <w:pPr>
              <w:pStyle w:val="TableParagraph"/>
              <w:rPr>
                <w:i/>
                <w:sz w:val="18"/>
              </w:rPr>
            </w:pPr>
          </w:p>
          <w:p>
            <w:pPr>
              <w:pStyle w:val="TableParagraph"/>
              <w:rPr>
                <w:i/>
                <w:sz w:val="18"/>
              </w:rPr>
            </w:pPr>
          </w:p>
          <w:p>
            <w:pPr>
              <w:pStyle w:val="TableParagraph"/>
              <w:spacing w:before="77"/>
              <w:rPr>
                <w:i/>
                <w:sz w:val="18"/>
              </w:rPr>
            </w:pPr>
          </w:p>
          <w:p>
            <w:pPr>
              <w:pStyle w:val="TableParagraph"/>
              <w:ind w:left="108"/>
              <w:rPr>
                <w:sz w:val="18"/>
              </w:rPr>
            </w:pPr>
            <w:r>
              <w:rPr>
                <w:sz w:val="18"/>
              </w:rPr>
              <w:t>IK</w:t>
            </w:r>
            <w:r>
              <w:rPr>
                <w:spacing w:val="-1"/>
                <w:sz w:val="18"/>
              </w:rPr>
              <w:t> </w:t>
            </w:r>
            <w:r>
              <w:rPr>
                <w:sz w:val="18"/>
              </w:rPr>
              <w:t>QT</w:t>
            </w:r>
            <w:r>
              <w:rPr>
                <w:spacing w:val="1"/>
                <w:sz w:val="18"/>
              </w:rPr>
              <w:t> </w:t>
            </w:r>
            <w:r>
              <w:rPr>
                <w:spacing w:val="-5"/>
                <w:sz w:val="18"/>
              </w:rPr>
              <w:t>03</w:t>
            </w:r>
          </w:p>
        </w:tc>
        <w:tc>
          <w:tcPr>
            <w:tcW w:w="1329" w:type="dxa"/>
          </w:tcPr>
          <w:p>
            <w:pPr>
              <w:pStyle w:val="TableParagraph"/>
              <w:rPr>
                <w:i/>
                <w:sz w:val="18"/>
              </w:rPr>
            </w:pPr>
          </w:p>
          <w:p>
            <w:pPr>
              <w:pStyle w:val="TableParagraph"/>
              <w:rPr>
                <w:i/>
                <w:sz w:val="18"/>
              </w:rPr>
            </w:pPr>
          </w:p>
          <w:p>
            <w:pPr>
              <w:pStyle w:val="TableParagraph"/>
              <w:spacing w:before="77"/>
              <w:rPr>
                <w:i/>
                <w:sz w:val="18"/>
              </w:rPr>
            </w:pPr>
          </w:p>
          <w:p>
            <w:pPr>
              <w:pStyle w:val="TableParagraph"/>
              <w:ind w:left="108"/>
              <w:rPr>
                <w:sz w:val="18"/>
              </w:rPr>
            </w:pPr>
            <w:r>
              <w:rPr>
                <w:sz w:val="18"/>
              </w:rPr>
              <w:t>QC </w:t>
            </w:r>
            <w:r>
              <w:rPr>
                <w:spacing w:val="-2"/>
                <w:sz w:val="18"/>
              </w:rPr>
              <w:t>Produksi</w:t>
            </w:r>
          </w:p>
        </w:tc>
        <w:tc>
          <w:tcPr>
            <w:tcW w:w="2090" w:type="dxa"/>
          </w:tcPr>
          <w:p>
            <w:pPr>
              <w:pStyle w:val="TableParagraph"/>
              <w:rPr>
                <w:i/>
                <w:sz w:val="18"/>
              </w:rPr>
            </w:pPr>
          </w:p>
          <w:p>
            <w:pPr>
              <w:pStyle w:val="TableParagraph"/>
              <w:spacing w:before="180"/>
              <w:rPr>
                <w:i/>
                <w:sz w:val="18"/>
              </w:rPr>
            </w:pPr>
          </w:p>
          <w:p>
            <w:pPr>
              <w:pStyle w:val="TableParagraph"/>
              <w:spacing w:before="1"/>
              <w:ind w:left="109"/>
              <w:rPr>
                <w:sz w:val="18"/>
              </w:rPr>
            </w:pPr>
            <w:r>
              <w:rPr>
                <w:sz w:val="18"/>
              </w:rPr>
              <w:t>Tidak ada kontaminasi logam,</w:t>
            </w:r>
            <w:r>
              <w:rPr>
                <w:spacing w:val="-12"/>
                <w:sz w:val="18"/>
              </w:rPr>
              <w:t> </w:t>
            </w:r>
            <w:r>
              <w:rPr>
                <w:sz w:val="18"/>
              </w:rPr>
              <w:t>keramik</w:t>
            </w:r>
            <w:r>
              <w:rPr>
                <w:spacing w:val="-11"/>
                <w:sz w:val="18"/>
              </w:rPr>
              <w:t> </w:t>
            </w:r>
            <w:r>
              <w:rPr>
                <w:sz w:val="18"/>
              </w:rPr>
              <w:t>dan</w:t>
            </w:r>
            <w:r>
              <w:rPr>
                <w:spacing w:val="-11"/>
                <w:sz w:val="18"/>
              </w:rPr>
              <w:t> </w:t>
            </w:r>
            <w:r>
              <w:rPr>
                <w:sz w:val="18"/>
              </w:rPr>
              <w:t>kaca</w:t>
            </w:r>
          </w:p>
        </w:tc>
        <w:tc>
          <w:tcPr>
            <w:tcW w:w="1980" w:type="dxa"/>
          </w:tcPr>
          <w:p>
            <w:pPr>
              <w:pStyle w:val="TableParagraph"/>
              <w:rPr>
                <w:i/>
                <w:sz w:val="18"/>
              </w:rPr>
            </w:pPr>
          </w:p>
          <w:p>
            <w:pPr>
              <w:pStyle w:val="TableParagraph"/>
              <w:spacing w:before="77"/>
              <w:rPr>
                <w:i/>
                <w:sz w:val="18"/>
              </w:rPr>
            </w:pPr>
          </w:p>
          <w:p>
            <w:pPr>
              <w:pStyle w:val="TableParagraph"/>
              <w:ind w:left="110" w:right="127"/>
              <w:rPr>
                <w:sz w:val="18"/>
              </w:rPr>
            </w:pPr>
            <w:r>
              <w:rPr>
                <w:sz w:val="18"/>
              </w:rPr>
              <w:t>Ditemukan</w:t>
            </w:r>
            <w:r>
              <w:rPr>
                <w:spacing w:val="-12"/>
                <w:sz w:val="18"/>
              </w:rPr>
              <w:t> </w:t>
            </w:r>
            <w:r>
              <w:rPr>
                <w:sz w:val="18"/>
              </w:rPr>
              <w:t>kontaminasi logam, keramik, dan </w:t>
            </w:r>
            <w:r>
              <w:rPr>
                <w:spacing w:val="-4"/>
                <w:sz w:val="18"/>
              </w:rPr>
              <w:t>kaca</w:t>
            </w:r>
          </w:p>
        </w:tc>
        <w:tc>
          <w:tcPr>
            <w:tcW w:w="3088" w:type="dxa"/>
          </w:tcPr>
          <w:p>
            <w:pPr>
              <w:pStyle w:val="TableParagraph"/>
              <w:spacing w:before="179"/>
              <w:ind w:left="110" w:right="139"/>
              <w:rPr>
                <w:sz w:val="18"/>
              </w:rPr>
            </w:pPr>
            <w:r>
              <w:rPr>
                <w:sz w:val="18"/>
              </w:rPr>
              <w:t>Produk</w:t>
            </w:r>
            <w:r>
              <w:rPr>
                <w:spacing w:val="-12"/>
                <w:sz w:val="18"/>
              </w:rPr>
              <w:t> </w:t>
            </w:r>
            <w:r>
              <w:rPr>
                <w:sz w:val="18"/>
              </w:rPr>
              <w:t>yang</w:t>
            </w:r>
            <w:r>
              <w:rPr>
                <w:spacing w:val="-11"/>
                <w:sz w:val="18"/>
              </w:rPr>
              <w:t> </w:t>
            </w:r>
            <w:r>
              <w:rPr>
                <w:sz w:val="18"/>
              </w:rPr>
              <w:t>terkontaminasi</w:t>
            </w:r>
            <w:r>
              <w:rPr>
                <w:spacing w:val="-11"/>
                <w:sz w:val="18"/>
              </w:rPr>
              <w:t> </w:t>
            </w:r>
            <w:r>
              <w:rPr>
                <w:sz w:val="18"/>
              </w:rPr>
              <w:t>logam, keramik dan kaca dipisahkan.</w:t>
            </w:r>
          </w:p>
          <w:p>
            <w:pPr>
              <w:pStyle w:val="TableParagraph"/>
              <w:spacing w:before="2"/>
              <w:ind w:left="110" w:right="139"/>
              <w:rPr>
                <w:sz w:val="18"/>
              </w:rPr>
            </w:pPr>
            <w:r>
              <w:rPr>
                <w:sz w:val="18"/>
              </w:rPr>
              <w:t>Kontaminan dalam produk dicari hingga</w:t>
            </w:r>
            <w:r>
              <w:rPr>
                <w:spacing w:val="-12"/>
                <w:sz w:val="18"/>
              </w:rPr>
              <w:t> </w:t>
            </w:r>
            <w:r>
              <w:rPr>
                <w:sz w:val="18"/>
              </w:rPr>
              <w:t>ditemukan.</w:t>
            </w:r>
            <w:r>
              <w:rPr>
                <w:spacing w:val="-11"/>
                <w:sz w:val="18"/>
              </w:rPr>
              <w:t> </w:t>
            </w:r>
            <w:r>
              <w:rPr>
                <w:sz w:val="18"/>
              </w:rPr>
              <w:t>Produk</w:t>
            </w:r>
            <w:r>
              <w:rPr>
                <w:spacing w:val="-11"/>
                <w:sz w:val="18"/>
              </w:rPr>
              <w:t> </w:t>
            </w:r>
            <w:r>
              <w:rPr>
                <w:sz w:val="18"/>
              </w:rPr>
              <w:t>dipastikan tidak ada kontaminasi lagi dengan dilewatkan x ray ulang.</w:t>
            </w:r>
          </w:p>
        </w:tc>
      </w:tr>
      <w:tr>
        <w:trPr>
          <w:trHeight w:val="1552" w:hRule="atLeast"/>
        </w:trPr>
        <w:tc>
          <w:tcPr>
            <w:tcW w:w="1560" w:type="dxa"/>
            <w:vMerge/>
            <w:tcBorders>
              <w:top w:val="nil"/>
            </w:tcBorders>
          </w:tcPr>
          <w:p>
            <w:pPr>
              <w:rPr>
                <w:sz w:val="2"/>
                <w:szCs w:val="2"/>
              </w:rPr>
            </w:pPr>
          </w:p>
        </w:tc>
        <w:tc>
          <w:tcPr>
            <w:tcW w:w="1800" w:type="dxa"/>
          </w:tcPr>
          <w:p>
            <w:pPr>
              <w:pStyle w:val="TableParagraph"/>
              <w:rPr>
                <w:i/>
                <w:sz w:val="18"/>
              </w:rPr>
            </w:pPr>
          </w:p>
          <w:p>
            <w:pPr>
              <w:pStyle w:val="TableParagraph"/>
              <w:rPr>
                <w:i/>
                <w:sz w:val="18"/>
              </w:rPr>
            </w:pPr>
          </w:p>
          <w:p>
            <w:pPr>
              <w:pStyle w:val="TableParagraph"/>
              <w:spacing w:before="53"/>
              <w:rPr>
                <w:i/>
                <w:sz w:val="18"/>
              </w:rPr>
            </w:pPr>
          </w:p>
          <w:p>
            <w:pPr>
              <w:pStyle w:val="TableParagraph"/>
              <w:ind w:left="108"/>
              <w:rPr>
                <w:sz w:val="18"/>
              </w:rPr>
            </w:pPr>
            <w:r>
              <w:rPr>
                <w:sz w:val="18"/>
              </w:rPr>
              <w:t>Efektifitas X </w:t>
            </w:r>
            <w:r>
              <w:rPr>
                <w:spacing w:val="-5"/>
                <w:sz w:val="18"/>
              </w:rPr>
              <w:t>Ray</w:t>
            </w:r>
          </w:p>
        </w:tc>
        <w:tc>
          <w:tcPr>
            <w:tcW w:w="2170" w:type="dxa"/>
          </w:tcPr>
          <w:p>
            <w:pPr>
              <w:pStyle w:val="TableParagraph"/>
              <w:rPr>
                <w:i/>
                <w:sz w:val="18"/>
              </w:rPr>
            </w:pPr>
          </w:p>
          <w:p>
            <w:pPr>
              <w:pStyle w:val="TableParagraph"/>
              <w:spacing w:before="156"/>
              <w:rPr>
                <w:i/>
                <w:sz w:val="18"/>
              </w:rPr>
            </w:pPr>
          </w:p>
          <w:p>
            <w:pPr>
              <w:pStyle w:val="TableParagraph"/>
              <w:spacing w:before="1"/>
              <w:ind w:left="108"/>
              <w:rPr>
                <w:sz w:val="18"/>
              </w:rPr>
            </w:pPr>
            <w:r>
              <w:rPr>
                <w:sz w:val="18"/>
              </w:rPr>
              <w:t>Tera</w:t>
            </w:r>
            <w:r>
              <w:rPr>
                <w:spacing w:val="-12"/>
                <w:sz w:val="18"/>
              </w:rPr>
              <w:t> </w:t>
            </w:r>
            <w:r>
              <w:rPr>
                <w:sz w:val="18"/>
              </w:rPr>
              <w:t>(spesimen</w:t>
            </w:r>
            <w:r>
              <w:rPr>
                <w:spacing w:val="-11"/>
                <w:sz w:val="18"/>
              </w:rPr>
              <w:t> </w:t>
            </w:r>
            <w:r>
              <w:rPr>
                <w:sz w:val="18"/>
              </w:rPr>
              <w:t>logam, keramik dan kaca)</w:t>
            </w:r>
          </w:p>
        </w:tc>
        <w:tc>
          <w:tcPr>
            <w:tcW w:w="1221" w:type="dxa"/>
          </w:tcPr>
          <w:p>
            <w:pPr>
              <w:pStyle w:val="TableParagraph"/>
              <w:rPr>
                <w:i/>
                <w:sz w:val="18"/>
              </w:rPr>
            </w:pPr>
          </w:p>
          <w:p>
            <w:pPr>
              <w:pStyle w:val="TableParagraph"/>
              <w:rPr>
                <w:i/>
                <w:sz w:val="18"/>
              </w:rPr>
            </w:pPr>
          </w:p>
          <w:p>
            <w:pPr>
              <w:pStyle w:val="TableParagraph"/>
              <w:spacing w:before="53"/>
              <w:rPr>
                <w:i/>
                <w:sz w:val="18"/>
              </w:rPr>
            </w:pPr>
          </w:p>
          <w:p>
            <w:pPr>
              <w:pStyle w:val="TableParagraph"/>
              <w:ind w:left="108"/>
              <w:rPr>
                <w:sz w:val="18"/>
              </w:rPr>
            </w:pPr>
            <w:r>
              <w:rPr>
                <w:sz w:val="18"/>
              </w:rPr>
              <w:t>IK</w:t>
            </w:r>
            <w:r>
              <w:rPr>
                <w:spacing w:val="-1"/>
                <w:sz w:val="18"/>
              </w:rPr>
              <w:t> </w:t>
            </w:r>
            <w:r>
              <w:rPr>
                <w:sz w:val="18"/>
              </w:rPr>
              <w:t>QT</w:t>
            </w:r>
            <w:r>
              <w:rPr>
                <w:spacing w:val="1"/>
                <w:sz w:val="18"/>
              </w:rPr>
              <w:t> </w:t>
            </w:r>
            <w:r>
              <w:rPr>
                <w:spacing w:val="-5"/>
                <w:sz w:val="18"/>
              </w:rPr>
              <w:t>03</w:t>
            </w:r>
          </w:p>
        </w:tc>
        <w:tc>
          <w:tcPr>
            <w:tcW w:w="1329" w:type="dxa"/>
          </w:tcPr>
          <w:p>
            <w:pPr>
              <w:pStyle w:val="TableParagraph"/>
              <w:rPr>
                <w:i/>
                <w:sz w:val="18"/>
              </w:rPr>
            </w:pPr>
          </w:p>
          <w:p>
            <w:pPr>
              <w:pStyle w:val="TableParagraph"/>
              <w:rPr>
                <w:i/>
                <w:sz w:val="18"/>
              </w:rPr>
            </w:pPr>
          </w:p>
          <w:p>
            <w:pPr>
              <w:pStyle w:val="TableParagraph"/>
              <w:spacing w:before="53"/>
              <w:rPr>
                <w:i/>
                <w:sz w:val="18"/>
              </w:rPr>
            </w:pPr>
          </w:p>
          <w:p>
            <w:pPr>
              <w:pStyle w:val="TableParagraph"/>
              <w:ind w:left="108"/>
              <w:rPr>
                <w:sz w:val="18"/>
              </w:rPr>
            </w:pPr>
            <w:r>
              <w:rPr>
                <w:sz w:val="18"/>
              </w:rPr>
              <w:t>QC </w:t>
            </w:r>
            <w:r>
              <w:rPr>
                <w:spacing w:val="-2"/>
                <w:sz w:val="18"/>
              </w:rPr>
              <w:t>Produksi</w:t>
            </w:r>
          </w:p>
        </w:tc>
        <w:tc>
          <w:tcPr>
            <w:tcW w:w="2090" w:type="dxa"/>
          </w:tcPr>
          <w:p>
            <w:pPr>
              <w:pStyle w:val="TableParagraph"/>
              <w:spacing w:before="155"/>
              <w:rPr>
                <w:i/>
                <w:sz w:val="18"/>
              </w:rPr>
            </w:pPr>
          </w:p>
          <w:p>
            <w:pPr>
              <w:pStyle w:val="TableParagraph"/>
              <w:ind w:left="109" w:right="168"/>
              <w:jc w:val="both"/>
              <w:rPr>
                <w:sz w:val="18"/>
              </w:rPr>
            </w:pPr>
            <w:r>
              <w:rPr>
                <w:sz w:val="18"/>
              </w:rPr>
              <w:t>X Ray berfungsi efektif, dapat</w:t>
            </w:r>
            <w:r>
              <w:rPr>
                <w:spacing w:val="-12"/>
                <w:sz w:val="18"/>
              </w:rPr>
              <w:t> </w:t>
            </w:r>
            <w:r>
              <w:rPr>
                <w:sz w:val="18"/>
              </w:rPr>
              <w:t>mendeteksi</w:t>
            </w:r>
            <w:r>
              <w:rPr>
                <w:spacing w:val="-11"/>
                <w:sz w:val="18"/>
              </w:rPr>
              <w:t> </w:t>
            </w:r>
            <w:r>
              <w:rPr>
                <w:sz w:val="18"/>
              </w:rPr>
              <w:t>logam, keramik,</w:t>
            </w:r>
            <w:r>
              <w:rPr>
                <w:spacing w:val="-12"/>
                <w:sz w:val="18"/>
              </w:rPr>
              <w:t> </w:t>
            </w:r>
            <w:r>
              <w:rPr>
                <w:sz w:val="18"/>
              </w:rPr>
              <w:t>dan</w:t>
            </w:r>
            <w:r>
              <w:rPr>
                <w:spacing w:val="-11"/>
                <w:sz w:val="18"/>
              </w:rPr>
              <w:t> </w:t>
            </w:r>
            <w:r>
              <w:rPr>
                <w:sz w:val="18"/>
              </w:rPr>
              <w:t>kaca</w:t>
            </w:r>
            <w:r>
              <w:rPr>
                <w:spacing w:val="-11"/>
                <w:sz w:val="18"/>
              </w:rPr>
              <w:t> </w:t>
            </w:r>
            <w:r>
              <w:rPr>
                <w:sz w:val="18"/>
              </w:rPr>
              <w:t>sesua</w:t>
            </w:r>
            <w:r>
              <w:rPr>
                <w:sz w:val="18"/>
              </w:rPr>
              <w:t>i standar sensitivitas</w:t>
            </w:r>
          </w:p>
        </w:tc>
        <w:tc>
          <w:tcPr>
            <w:tcW w:w="1980" w:type="dxa"/>
          </w:tcPr>
          <w:p>
            <w:pPr>
              <w:pStyle w:val="TableParagraph"/>
              <w:spacing w:before="155"/>
              <w:ind w:left="110" w:right="127"/>
              <w:rPr>
                <w:sz w:val="18"/>
              </w:rPr>
            </w:pPr>
            <w:r>
              <w:rPr>
                <w:sz w:val="18"/>
              </w:rPr>
              <w:t>X</w:t>
            </w:r>
            <w:r>
              <w:rPr>
                <w:spacing w:val="-12"/>
                <w:sz w:val="18"/>
              </w:rPr>
              <w:t> </w:t>
            </w:r>
            <w:r>
              <w:rPr>
                <w:sz w:val="18"/>
              </w:rPr>
              <w:t>Ray</w:t>
            </w:r>
            <w:r>
              <w:rPr>
                <w:spacing w:val="-11"/>
                <w:sz w:val="18"/>
              </w:rPr>
              <w:t> </w:t>
            </w:r>
            <w:r>
              <w:rPr>
                <w:sz w:val="18"/>
              </w:rPr>
              <w:t>tidak</w:t>
            </w:r>
            <w:r>
              <w:rPr>
                <w:spacing w:val="-11"/>
                <w:sz w:val="18"/>
              </w:rPr>
              <w:t> </w:t>
            </w:r>
            <w:r>
              <w:rPr>
                <w:sz w:val="18"/>
              </w:rPr>
              <w:t>berfungsi efektif, tidak dapat mendeteksi logam, keramik, dan kaca sesuai standar </w:t>
            </w:r>
            <w:r>
              <w:rPr>
                <w:spacing w:val="-2"/>
                <w:sz w:val="18"/>
              </w:rPr>
              <w:t>sensitivitas</w:t>
            </w:r>
          </w:p>
        </w:tc>
        <w:tc>
          <w:tcPr>
            <w:tcW w:w="3088" w:type="dxa"/>
          </w:tcPr>
          <w:p>
            <w:pPr>
              <w:pStyle w:val="TableParagraph"/>
              <w:spacing w:before="51"/>
              <w:rPr>
                <w:i/>
                <w:sz w:val="18"/>
              </w:rPr>
            </w:pPr>
          </w:p>
          <w:p>
            <w:pPr>
              <w:pStyle w:val="TableParagraph"/>
              <w:spacing w:before="1"/>
              <w:ind w:left="110" w:right="139"/>
              <w:rPr>
                <w:sz w:val="18"/>
              </w:rPr>
            </w:pPr>
            <w:r>
              <w:rPr>
                <w:sz w:val="18"/>
              </w:rPr>
              <w:t>X Ray tidak digunakan. X Ray divalidasi</w:t>
            </w:r>
            <w:r>
              <w:rPr>
                <w:spacing w:val="-10"/>
                <w:sz w:val="18"/>
              </w:rPr>
              <w:t> </w:t>
            </w:r>
            <w:r>
              <w:rPr>
                <w:sz w:val="18"/>
              </w:rPr>
              <w:t>ulang</w:t>
            </w:r>
            <w:r>
              <w:rPr>
                <w:spacing w:val="-11"/>
                <w:sz w:val="18"/>
              </w:rPr>
              <w:t> </w:t>
            </w:r>
            <w:r>
              <w:rPr>
                <w:sz w:val="18"/>
              </w:rPr>
              <w:t>oleh</w:t>
            </w:r>
            <w:r>
              <w:rPr>
                <w:spacing w:val="-9"/>
                <w:sz w:val="18"/>
              </w:rPr>
              <w:t> </w:t>
            </w:r>
            <w:r>
              <w:rPr>
                <w:sz w:val="18"/>
              </w:rPr>
              <w:t>teknisi.</w:t>
            </w:r>
            <w:r>
              <w:rPr>
                <w:spacing w:val="-10"/>
                <w:sz w:val="18"/>
              </w:rPr>
              <w:t> </w:t>
            </w:r>
            <w:r>
              <w:rPr>
                <w:sz w:val="18"/>
              </w:rPr>
              <w:t>Produk yang</w:t>
            </w:r>
            <w:r>
              <w:rPr>
                <w:spacing w:val="-5"/>
                <w:sz w:val="18"/>
              </w:rPr>
              <w:t> </w:t>
            </w:r>
            <w:r>
              <w:rPr>
                <w:sz w:val="18"/>
              </w:rPr>
              <w:t>sudah</w:t>
            </w:r>
            <w:r>
              <w:rPr>
                <w:spacing w:val="-7"/>
                <w:sz w:val="18"/>
              </w:rPr>
              <w:t> </w:t>
            </w:r>
            <w:r>
              <w:rPr>
                <w:sz w:val="18"/>
              </w:rPr>
              <w:t>dilewatkan</w:t>
            </w:r>
            <w:r>
              <w:rPr>
                <w:spacing w:val="-3"/>
                <w:sz w:val="18"/>
              </w:rPr>
              <w:t> </w:t>
            </w:r>
            <w:r>
              <w:rPr>
                <w:sz w:val="18"/>
              </w:rPr>
              <w:t>di</w:t>
            </w:r>
            <w:r>
              <w:rPr>
                <w:spacing w:val="-6"/>
                <w:sz w:val="18"/>
              </w:rPr>
              <w:t> </w:t>
            </w:r>
            <w:r>
              <w:rPr>
                <w:sz w:val="18"/>
              </w:rPr>
              <w:t>x</w:t>
            </w:r>
            <w:r>
              <w:rPr>
                <w:spacing w:val="-7"/>
                <w:sz w:val="18"/>
              </w:rPr>
              <w:t> </w:t>
            </w:r>
            <w:r>
              <w:rPr>
                <w:sz w:val="18"/>
              </w:rPr>
              <w:t>ray</w:t>
            </w:r>
            <w:r>
              <w:rPr>
                <w:spacing w:val="-7"/>
                <w:sz w:val="18"/>
              </w:rPr>
              <w:t> </w:t>
            </w:r>
            <w:r>
              <w:rPr>
                <w:sz w:val="18"/>
              </w:rPr>
              <w:t>pada saat pemeriksaan sebelumnya dilakukan pendeteksian ulang.</w:t>
            </w:r>
          </w:p>
        </w:tc>
      </w:tr>
      <w:tr>
        <w:trPr>
          <w:trHeight w:val="402" w:hRule="atLeast"/>
        </w:trPr>
        <w:tc>
          <w:tcPr>
            <w:tcW w:w="15238" w:type="dxa"/>
            <w:gridSpan w:val="8"/>
          </w:tcPr>
          <w:p>
            <w:pPr>
              <w:pStyle w:val="TableParagraph"/>
              <w:spacing w:before="98"/>
              <w:ind w:left="107"/>
              <w:rPr>
                <w:sz w:val="18"/>
              </w:rPr>
            </w:pPr>
            <w:r>
              <w:rPr>
                <w:sz w:val="18"/>
              </w:rPr>
              <w:t>PENANGANAN</w:t>
            </w:r>
            <w:r>
              <w:rPr>
                <w:spacing w:val="-2"/>
                <w:sz w:val="18"/>
              </w:rPr>
              <w:t> </w:t>
            </w:r>
            <w:r>
              <w:rPr>
                <w:sz w:val="18"/>
              </w:rPr>
              <w:t>PASCA</w:t>
            </w:r>
            <w:r>
              <w:rPr>
                <w:spacing w:val="-2"/>
                <w:sz w:val="18"/>
              </w:rPr>
              <w:t> PRODUKSI</w:t>
            </w:r>
          </w:p>
        </w:tc>
      </w:tr>
      <w:tr>
        <w:trPr>
          <w:trHeight w:val="998" w:hRule="atLeast"/>
        </w:trPr>
        <w:tc>
          <w:tcPr>
            <w:tcW w:w="1560" w:type="dxa"/>
            <w:vMerge w:val="restart"/>
          </w:tcPr>
          <w:p>
            <w:pPr>
              <w:pStyle w:val="TableParagraph"/>
              <w:rPr>
                <w:i/>
                <w:sz w:val="18"/>
              </w:rPr>
            </w:pPr>
          </w:p>
          <w:p>
            <w:pPr>
              <w:pStyle w:val="TableParagraph"/>
              <w:rPr>
                <w:i/>
                <w:sz w:val="18"/>
              </w:rPr>
            </w:pPr>
          </w:p>
          <w:p>
            <w:pPr>
              <w:pStyle w:val="TableParagraph"/>
              <w:spacing w:before="168"/>
              <w:rPr>
                <w:i/>
                <w:sz w:val="18"/>
              </w:rPr>
            </w:pPr>
          </w:p>
          <w:p>
            <w:pPr>
              <w:pStyle w:val="TableParagraph"/>
              <w:spacing w:before="1"/>
              <w:ind w:left="107"/>
              <w:rPr>
                <w:sz w:val="18"/>
              </w:rPr>
            </w:pPr>
            <w:r>
              <w:rPr>
                <w:spacing w:val="-2"/>
                <w:sz w:val="18"/>
              </w:rPr>
              <w:t>Kesesuaian Penyimpanan</w:t>
            </w:r>
          </w:p>
        </w:tc>
        <w:tc>
          <w:tcPr>
            <w:tcW w:w="1800" w:type="dxa"/>
          </w:tcPr>
          <w:p>
            <w:pPr>
              <w:pStyle w:val="TableParagraph"/>
              <w:spacing w:before="85"/>
              <w:rPr>
                <w:i/>
                <w:sz w:val="18"/>
              </w:rPr>
            </w:pPr>
          </w:p>
          <w:p>
            <w:pPr>
              <w:pStyle w:val="TableParagraph"/>
              <w:spacing w:before="1"/>
              <w:ind w:left="108"/>
              <w:rPr>
                <w:sz w:val="18"/>
              </w:rPr>
            </w:pPr>
            <w:r>
              <w:rPr>
                <w:sz w:val="18"/>
              </w:rPr>
              <w:t>Suhu ruang </w:t>
            </w:r>
            <w:r>
              <w:rPr>
                <w:spacing w:val="-2"/>
                <w:sz w:val="18"/>
              </w:rPr>
              <w:t>penyimpanan</w:t>
            </w:r>
          </w:p>
        </w:tc>
        <w:tc>
          <w:tcPr>
            <w:tcW w:w="2170" w:type="dxa"/>
          </w:tcPr>
          <w:p>
            <w:pPr>
              <w:pStyle w:val="TableParagraph"/>
              <w:spacing w:before="85"/>
              <w:rPr>
                <w:i/>
                <w:sz w:val="18"/>
              </w:rPr>
            </w:pPr>
          </w:p>
          <w:p>
            <w:pPr>
              <w:pStyle w:val="TableParagraph"/>
              <w:spacing w:before="1"/>
              <w:ind w:left="108" w:right="204"/>
              <w:rPr>
                <w:sz w:val="18"/>
              </w:rPr>
            </w:pPr>
            <w:r>
              <w:rPr>
                <w:sz w:val="18"/>
              </w:rPr>
              <w:t>Pengukuran</w:t>
            </w:r>
            <w:r>
              <w:rPr>
                <w:spacing w:val="-12"/>
                <w:sz w:val="18"/>
              </w:rPr>
              <w:t> </w:t>
            </w:r>
            <w:r>
              <w:rPr>
                <w:sz w:val="18"/>
              </w:rPr>
              <w:t>(termometer, </w:t>
            </w:r>
            <w:r>
              <w:rPr>
                <w:spacing w:val="-2"/>
                <w:sz w:val="18"/>
              </w:rPr>
              <w:t>termologger)</w:t>
            </w:r>
          </w:p>
        </w:tc>
        <w:tc>
          <w:tcPr>
            <w:tcW w:w="1221" w:type="dxa"/>
          </w:tcPr>
          <w:p>
            <w:pPr>
              <w:pStyle w:val="TableParagraph"/>
              <w:spacing w:before="189"/>
              <w:rPr>
                <w:i/>
                <w:sz w:val="18"/>
              </w:rPr>
            </w:pPr>
          </w:p>
          <w:p>
            <w:pPr>
              <w:pStyle w:val="TableParagraph"/>
              <w:ind w:left="108"/>
              <w:rPr>
                <w:sz w:val="18"/>
              </w:rPr>
            </w:pPr>
            <w:r>
              <w:rPr>
                <w:sz w:val="18"/>
              </w:rPr>
              <w:t>IK</w:t>
            </w:r>
            <w:r>
              <w:rPr>
                <w:spacing w:val="-1"/>
                <w:sz w:val="18"/>
              </w:rPr>
              <w:t> </w:t>
            </w:r>
            <w:r>
              <w:rPr>
                <w:sz w:val="18"/>
              </w:rPr>
              <w:t>QT</w:t>
            </w:r>
            <w:r>
              <w:rPr>
                <w:spacing w:val="1"/>
                <w:sz w:val="18"/>
              </w:rPr>
              <w:t> </w:t>
            </w:r>
            <w:r>
              <w:rPr>
                <w:spacing w:val="-5"/>
                <w:sz w:val="18"/>
              </w:rPr>
              <w:t>07</w:t>
            </w:r>
          </w:p>
        </w:tc>
        <w:tc>
          <w:tcPr>
            <w:tcW w:w="1329" w:type="dxa"/>
          </w:tcPr>
          <w:p>
            <w:pPr>
              <w:pStyle w:val="TableParagraph"/>
              <w:spacing w:before="189"/>
              <w:rPr>
                <w:i/>
                <w:sz w:val="18"/>
              </w:rPr>
            </w:pPr>
          </w:p>
          <w:p>
            <w:pPr>
              <w:pStyle w:val="TableParagraph"/>
              <w:ind w:left="108"/>
              <w:rPr>
                <w:sz w:val="18"/>
              </w:rPr>
            </w:pPr>
            <w:r>
              <w:rPr>
                <w:sz w:val="18"/>
              </w:rPr>
              <w:t>QC </w:t>
            </w:r>
            <w:r>
              <w:rPr>
                <w:spacing w:val="-2"/>
                <w:sz w:val="18"/>
              </w:rPr>
              <w:t>Warehouse</w:t>
            </w:r>
          </w:p>
        </w:tc>
        <w:tc>
          <w:tcPr>
            <w:tcW w:w="2090" w:type="dxa"/>
          </w:tcPr>
          <w:p>
            <w:pPr>
              <w:pStyle w:val="TableParagraph"/>
              <w:spacing w:before="85"/>
              <w:rPr>
                <w:i/>
                <w:sz w:val="18"/>
              </w:rPr>
            </w:pPr>
          </w:p>
          <w:p>
            <w:pPr>
              <w:pStyle w:val="TableParagraph"/>
              <w:spacing w:before="1"/>
              <w:ind w:left="109"/>
              <w:rPr>
                <w:sz w:val="18"/>
              </w:rPr>
            </w:pPr>
            <w:r>
              <w:rPr>
                <w:sz w:val="18"/>
              </w:rPr>
              <w:t>Tidak</w:t>
            </w:r>
            <w:r>
              <w:rPr>
                <w:spacing w:val="-12"/>
                <w:sz w:val="18"/>
              </w:rPr>
              <w:t> </w:t>
            </w:r>
            <w:r>
              <w:rPr>
                <w:sz w:val="18"/>
              </w:rPr>
              <w:t>ada</w:t>
            </w:r>
            <w:r>
              <w:rPr>
                <w:spacing w:val="-11"/>
                <w:sz w:val="18"/>
              </w:rPr>
              <w:t> </w:t>
            </w:r>
            <w:r>
              <w:rPr>
                <w:sz w:val="18"/>
              </w:rPr>
              <w:t>penyimpangan suhu</w:t>
            </w:r>
            <w:r>
              <w:rPr>
                <w:spacing w:val="-2"/>
                <w:sz w:val="18"/>
              </w:rPr>
              <w:t> </w:t>
            </w:r>
            <w:r>
              <w:rPr>
                <w:sz w:val="18"/>
              </w:rPr>
              <w:t>ruang</w:t>
            </w:r>
            <w:r>
              <w:rPr>
                <w:spacing w:val="-1"/>
                <w:sz w:val="18"/>
              </w:rPr>
              <w:t> </w:t>
            </w:r>
            <w:r>
              <w:rPr>
                <w:spacing w:val="-2"/>
                <w:sz w:val="18"/>
              </w:rPr>
              <w:t>penyimpanan</w:t>
            </w:r>
          </w:p>
        </w:tc>
        <w:tc>
          <w:tcPr>
            <w:tcW w:w="1980" w:type="dxa"/>
          </w:tcPr>
          <w:p>
            <w:pPr>
              <w:pStyle w:val="TableParagraph"/>
              <w:spacing w:before="189"/>
              <w:ind w:left="110" w:right="477"/>
              <w:rPr>
                <w:sz w:val="18"/>
              </w:rPr>
            </w:pPr>
            <w:r>
              <w:rPr>
                <w:sz w:val="18"/>
              </w:rPr>
              <w:t>Suhu ruang penyimpanan</w:t>
            </w:r>
            <w:r>
              <w:rPr>
                <w:spacing w:val="-12"/>
                <w:sz w:val="18"/>
              </w:rPr>
              <w:t> </w:t>
            </w:r>
            <w:r>
              <w:rPr>
                <w:sz w:val="18"/>
              </w:rPr>
              <w:t>tidak </w:t>
            </w:r>
            <w:r>
              <w:rPr>
                <w:spacing w:val="-2"/>
                <w:sz w:val="18"/>
              </w:rPr>
              <w:t>sesuai</w:t>
            </w:r>
          </w:p>
        </w:tc>
        <w:tc>
          <w:tcPr>
            <w:tcW w:w="3088" w:type="dxa"/>
          </w:tcPr>
          <w:p>
            <w:pPr>
              <w:pStyle w:val="TableParagraph"/>
              <w:spacing w:before="85"/>
              <w:rPr>
                <w:i/>
                <w:sz w:val="18"/>
              </w:rPr>
            </w:pPr>
          </w:p>
          <w:p>
            <w:pPr>
              <w:pStyle w:val="TableParagraph"/>
              <w:spacing w:before="1"/>
              <w:ind w:left="110" w:right="139"/>
              <w:rPr>
                <w:sz w:val="18"/>
              </w:rPr>
            </w:pPr>
            <w:r>
              <w:rPr>
                <w:sz w:val="18"/>
              </w:rPr>
              <w:t>Penyesuaian</w:t>
            </w:r>
            <w:r>
              <w:rPr>
                <w:spacing w:val="-12"/>
                <w:sz w:val="18"/>
              </w:rPr>
              <w:t> </w:t>
            </w:r>
            <w:r>
              <w:rPr>
                <w:sz w:val="18"/>
              </w:rPr>
              <w:t>suhu</w:t>
            </w:r>
            <w:r>
              <w:rPr>
                <w:spacing w:val="-11"/>
                <w:sz w:val="18"/>
              </w:rPr>
              <w:t> </w:t>
            </w:r>
            <w:r>
              <w:rPr>
                <w:sz w:val="18"/>
              </w:rPr>
              <w:t>ruang</w:t>
            </w:r>
            <w:r>
              <w:rPr>
                <w:spacing w:val="-11"/>
                <w:sz w:val="18"/>
              </w:rPr>
              <w:t> </w:t>
            </w:r>
            <w:r>
              <w:rPr>
                <w:sz w:val="18"/>
              </w:rPr>
              <w:t>penyimpanan. Produk diverifikasi ulang.</w:t>
            </w:r>
          </w:p>
        </w:tc>
      </w:tr>
      <w:tr>
        <w:trPr>
          <w:trHeight w:val="986" w:hRule="atLeast"/>
        </w:trPr>
        <w:tc>
          <w:tcPr>
            <w:tcW w:w="1560" w:type="dxa"/>
            <w:vMerge/>
            <w:tcBorders>
              <w:top w:val="nil"/>
            </w:tcBorders>
          </w:tcPr>
          <w:p>
            <w:pPr>
              <w:rPr>
                <w:sz w:val="2"/>
                <w:szCs w:val="2"/>
              </w:rPr>
            </w:pPr>
          </w:p>
        </w:tc>
        <w:tc>
          <w:tcPr>
            <w:tcW w:w="1800" w:type="dxa"/>
          </w:tcPr>
          <w:p>
            <w:pPr>
              <w:pStyle w:val="TableParagraph"/>
              <w:spacing w:before="181"/>
              <w:rPr>
                <w:i/>
                <w:sz w:val="18"/>
              </w:rPr>
            </w:pPr>
          </w:p>
          <w:p>
            <w:pPr>
              <w:pStyle w:val="TableParagraph"/>
              <w:ind w:left="108"/>
              <w:rPr>
                <w:sz w:val="18"/>
              </w:rPr>
            </w:pPr>
            <w:r>
              <w:rPr>
                <w:sz w:val="18"/>
              </w:rPr>
              <w:t>Suhu </w:t>
            </w:r>
            <w:r>
              <w:rPr>
                <w:spacing w:val="-2"/>
                <w:sz w:val="18"/>
              </w:rPr>
              <w:t>transporter</w:t>
            </w:r>
          </w:p>
        </w:tc>
        <w:tc>
          <w:tcPr>
            <w:tcW w:w="2170" w:type="dxa"/>
          </w:tcPr>
          <w:p>
            <w:pPr>
              <w:pStyle w:val="TableParagraph"/>
              <w:spacing w:before="78"/>
              <w:rPr>
                <w:i/>
                <w:sz w:val="18"/>
              </w:rPr>
            </w:pPr>
          </w:p>
          <w:p>
            <w:pPr>
              <w:pStyle w:val="TableParagraph"/>
              <w:ind w:left="108" w:right="204"/>
              <w:rPr>
                <w:sz w:val="18"/>
              </w:rPr>
            </w:pPr>
            <w:r>
              <w:rPr>
                <w:sz w:val="18"/>
              </w:rPr>
              <w:t>Pengukuran</w:t>
            </w:r>
            <w:r>
              <w:rPr>
                <w:spacing w:val="-12"/>
                <w:sz w:val="18"/>
              </w:rPr>
              <w:t> </w:t>
            </w:r>
            <w:r>
              <w:rPr>
                <w:sz w:val="18"/>
              </w:rPr>
              <w:t>(termometer, </w:t>
            </w:r>
            <w:r>
              <w:rPr>
                <w:spacing w:val="-2"/>
                <w:sz w:val="18"/>
              </w:rPr>
              <w:t>termologger)</w:t>
            </w:r>
          </w:p>
        </w:tc>
        <w:tc>
          <w:tcPr>
            <w:tcW w:w="1221" w:type="dxa"/>
          </w:tcPr>
          <w:p>
            <w:pPr>
              <w:pStyle w:val="TableParagraph"/>
              <w:spacing w:before="78"/>
              <w:rPr>
                <w:i/>
                <w:sz w:val="18"/>
              </w:rPr>
            </w:pPr>
          </w:p>
          <w:p>
            <w:pPr>
              <w:pStyle w:val="TableParagraph"/>
              <w:ind w:left="108"/>
              <w:rPr>
                <w:sz w:val="18"/>
              </w:rPr>
            </w:pPr>
            <w:r>
              <w:rPr>
                <w:sz w:val="18"/>
              </w:rPr>
              <w:t>IK QW </w:t>
            </w:r>
            <w:r>
              <w:rPr>
                <w:spacing w:val="-5"/>
                <w:sz w:val="18"/>
              </w:rPr>
              <w:t>04;</w:t>
            </w:r>
          </w:p>
          <w:p>
            <w:pPr>
              <w:pStyle w:val="TableParagraph"/>
              <w:spacing w:before="2"/>
              <w:ind w:left="108"/>
              <w:rPr>
                <w:sz w:val="18"/>
              </w:rPr>
            </w:pPr>
            <w:r>
              <w:rPr>
                <w:sz w:val="18"/>
              </w:rPr>
              <w:t>IK QW </w:t>
            </w:r>
            <w:r>
              <w:rPr>
                <w:spacing w:val="-5"/>
                <w:sz w:val="18"/>
              </w:rPr>
              <w:t>13</w:t>
            </w:r>
          </w:p>
        </w:tc>
        <w:tc>
          <w:tcPr>
            <w:tcW w:w="1329" w:type="dxa"/>
          </w:tcPr>
          <w:p>
            <w:pPr>
              <w:pStyle w:val="TableParagraph"/>
              <w:spacing w:before="181"/>
              <w:rPr>
                <w:i/>
                <w:sz w:val="18"/>
              </w:rPr>
            </w:pPr>
          </w:p>
          <w:p>
            <w:pPr>
              <w:pStyle w:val="TableParagraph"/>
              <w:ind w:left="108"/>
              <w:rPr>
                <w:sz w:val="18"/>
              </w:rPr>
            </w:pPr>
            <w:r>
              <w:rPr>
                <w:sz w:val="18"/>
              </w:rPr>
              <w:t>QC </w:t>
            </w:r>
            <w:r>
              <w:rPr>
                <w:spacing w:val="-2"/>
                <w:sz w:val="18"/>
              </w:rPr>
              <w:t>Warehouse</w:t>
            </w:r>
          </w:p>
        </w:tc>
        <w:tc>
          <w:tcPr>
            <w:tcW w:w="2090" w:type="dxa"/>
          </w:tcPr>
          <w:p>
            <w:pPr>
              <w:pStyle w:val="TableParagraph"/>
              <w:spacing w:before="78"/>
              <w:rPr>
                <w:i/>
                <w:sz w:val="18"/>
              </w:rPr>
            </w:pPr>
          </w:p>
          <w:p>
            <w:pPr>
              <w:pStyle w:val="TableParagraph"/>
              <w:ind w:left="109"/>
              <w:rPr>
                <w:sz w:val="18"/>
              </w:rPr>
            </w:pPr>
            <w:r>
              <w:rPr>
                <w:sz w:val="18"/>
              </w:rPr>
              <w:t>Tidak</w:t>
            </w:r>
            <w:r>
              <w:rPr>
                <w:spacing w:val="-12"/>
                <w:sz w:val="18"/>
              </w:rPr>
              <w:t> </w:t>
            </w:r>
            <w:r>
              <w:rPr>
                <w:sz w:val="18"/>
              </w:rPr>
              <w:t>ada</w:t>
            </w:r>
            <w:r>
              <w:rPr>
                <w:spacing w:val="-11"/>
                <w:sz w:val="18"/>
              </w:rPr>
              <w:t> </w:t>
            </w:r>
            <w:r>
              <w:rPr>
                <w:sz w:val="18"/>
              </w:rPr>
              <w:t>penyimpangan suhu transporter</w:t>
            </w:r>
          </w:p>
        </w:tc>
        <w:tc>
          <w:tcPr>
            <w:tcW w:w="1980" w:type="dxa"/>
          </w:tcPr>
          <w:p>
            <w:pPr>
              <w:pStyle w:val="TableParagraph"/>
              <w:spacing w:before="78"/>
              <w:rPr>
                <w:i/>
                <w:sz w:val="18"/>
              </w:rPr>
            </w:pPr>
          </w:p>
          <w:p>
            <w:pPr>
              <w:pStyle w:val="TableParagraph"/>
              <w:ind w:left="110"/>
              <w:rPr>
                <w:sz w:val="18"/>
              </w:rPr>
            </w:pPr>
            <w:r>
              <w:rPr>
                <w:sz w:val="18"/>
              </w:rPr>
              <w:t>Suhu</w:t>
            </w:r>
            <w:r>
              <w:rPr>
                <w:spacing w:val="-12"/>
                <w:sz w:val="18"/>
              </w:rPr>
              <w:t> </w:t>
            </w:r>
            <w:r>
              <w:rPr>
                <w:sz w:val="18"/>
              </w:rPr>
              <w:t>transporter</w:t>
            </w:r>
            <w:r>
              <w:rPr>
                <w:spacing w:val="-11"/>
                <w:sz w:val="18"/>
              </w:rPr>
              <w:t> </w:t>
            </w:r>
            <w:r>
              <w:rPr>
                <w:sz w:val="18"/>
              </w:rPr>
              <w:t>tidak sesuai spesifikasi</w:t>
            </w:r>
          </w:p>
        </w:tc>
        <w:tc>
          <w:tcPr>
            <w:tcW w:w="3088" w:type="dxa"/>
          </w:tcPr>
          <w:p>
            <w:pPr>
              <w:pStyle w:val="TableParagraph"/>
              <w:spacing w:before="181"/>
              <w:rPr>
                <w:i/>
                <w:sz w:val="18"/>
              </w:rPr>
            </w:pPr>
          </w:p>
          <w:p>
            <w:pPr>
              <w:pStyle w:val="TableParagraph"/>
              <w:ind w:left="110"/>
              <w:rPr>
                <w:sz w:val="18"/>
              </w:rPr>
            </w:pPr>
            <w:r>
              <w:rPr>
                <w:sz w:val="18"/>
              </w:rPr>
              <w:t>Produk</w:t>
            </w:r>
            <w:r>
              <w:rPr>
                <w:spacing w:val="-4"/>
                <w:sz w:val="18"/>
              </w:rPr>
              <w:t> </w:t>
            </w:r>
            <w:r>
              <w:rPr>
                <w:sz w:val="18"/>
              </w:rPr>
              <w:t>diverifikasi</w:t>
            </w:r>
            <w:r>
              <w:rPr>
                <w:spacing w:val="-2"/>
                <w:sz w:val="18"/>
              </w:rPr>
              <w:t> </w:t>
            </w:r>
            <w:r>
              <w:rPr>
                <w:spacing w:val="-4"/>
                <w:sz w:val="18"/>
              </w:rPr>
              <w:t>ulang</w:t>
            </w:r>
          </w:p>
        </w:tc>
      </w:tr>
      <w:tr>
        <w:trPr>
          <w:trHeight w:val="1034" w:hRule="atLeast"/>
        </w:trPr>
        <w:tc>
          <w:tcPr>
            <w:tcW w:w="1560" w:type="dxa"/>
            <w:vMerge w:val="restart"/>
          </w:tcPr>
          <w:p>
            <w:pPr>
              <w:pStyle w:val="TableParagraph"/>
              <w:rPr>
                <w:i/>
                <w:sz w:val="18"/>
              </w:rPr>
            </w:pPr>
          </w:p>
          <w:p>
            <w:pPr>
              <w:pStyle w:val="TableParagraph"/>
              <w:rPr>
                <w:i/>
                <w:sz w:val="18"/>
              </w:rPr>
            </w:pPr>
          </w:p>
          <w:p>
            <w:pPr>
              <w:pStyle w:val="TableParagraph"/>
              <w:rPr>
                <w:i/>
                <w:sz w:val="18"/>
              </w:rPr>
            </w:pPr>
          </w:p>
          <w:p>
            <w:pPr>
              <w:pStyle w:val="TableParagraph"/>
              <w:spacing w:before="108"/>
              <w:rPr>
                <w:i/>
                <w:sz w:val="18"/>
              </w:rPr>
            </w:pPr>
          </w:p>
          <w:p>
            <w:pPr>
              <w:pStyle w:val="TableParagraph"/>
              <w:ind w:left="107" w:right="420"/>
              <w:rPr>
                <w:sz w:val="18"/>
              </w:rPr>
            </w:pPr>
            <w:r>
              <w:rPr>
                <w:spacing w:val="-2"/>
                <w:sz w:val="18"/>
              </w:rPr>
              <w:t>Kesesuaian </w:t>
            </w:r>
            <w:r>
              <w:rPr>
                <w:sz w:val="18"/>
              </w:rPr>
              <w:t>Produk</w:t>
            </w:r>
            <w:r>
              <w:rPr>
                <w:spacing w:val="-1"/>
                <w:sz w:val="18"/>
              </w:rPr>
              <w:t> </w:t>
            </w:r>
            <w:r>
              <w:rPr>
                <w:spacing w:val="-4"/>
                <w:sz w:val="18"/>
              </w:rPr>
              <w:t>Jadi</w:t>
            </w:r>
          </w:p>
        </w:tc>
        <w:tc>
          <w:tcPr>
            <w:tcW w:w="1800" w:type="dxa"/>
          </w:tcPr>
          <w:p>
            <w:pPr>
              <w:pStyle w:val="TableParagraph"/>
              <w:spacing w:before="102"/>
              <w:rPr>
                <w:i/>
                <w:sz w:val="18"/>
              </w:rPr>
            </w:pPr>
          </w:p>
          <w:p>
            <w:pPr>
              <w:pStyle w:val="TableParagraph"/>
              <w:spacing w:line="242" w:lineRule="auto"/>
              <w:ind w:left="108"/>
              <w:rPr>
                <w:sz w:val="18"/>
              </w:rPr>
            </w:pPr>
            <w:r>
              <w:rPr>
                <w:spacing w:val="-2"/>
                <w:sz w:val="18"/>
              </w:rPr>
              <w:t>Pemeriksaan laboratorium</w:t>
            </w:r>
          </w:p>
        </w:tc>
        <w:tc>
          <w:tcPr>
            <w:tcW w:w="2170" w:type="dxa"/>
          </w:tcPr>
          <w:p>
            <w:pPr>
              <w:pStyle w:val="TableParagraph"/>
              <w:spacing w:before="206"/>
              <w:ind w:left="108" w:right="204"/>
              <w:rPr>
                <w:sz w:val="18"/>
              </w:rPr>
            </w:pPr>
            <w:r>
              <w:rPr>
                <w:sz w:val="18"/>
              </w:rPr>
              <w:t>Uji kimia (Kadar air, pH,Kadar</w:t>
            </w:r>
            <w:r>
              <w:rPr>
                <w:spacing w:val="-12"/>
                <w:sz w:val="18"/>
              </w:rPr>
              <w:t> </w:t>
            </w:r>
            <w:r>
              <w:rPr>
                <w:sz w:val="18"/>
              </w:rPr>
              <w:t>garam,</w:t>
            </w:r>
            <w:r>
              <w:rPr>
                <w:spacing w:val="-11"/>
                <w:sz w:val="18"/>
              </w:rPr>
              <w:t> </w:t>
            </w:r>
            <w:r>
              <w:rPr>
                <w:sz w:val="18"/>
              </w:rPr>
              <w:t>FFA); Uji mikrobiologi</w:t>
            </w:r>
          </w:p>
        </w:tc>
        <w:tc>
          <w:tcPr>
            <w:tcW w:w="1221" w:type="dxa"/>
          </w:tcPr>
          <w:p>
            <w:pPr>
              <w:pStyle w:val="TableParagraph"/>
              <w:ind w:left="108"/>
              <w:rPr>
                <w:sz w:val="18"/>
              </w:rPr>
            </w:pPr>
            <w:r>
              <w:rPr>
                <w:sz w:val="18"/>
              </w:rPr>
              <w:t>IK</w:t>
            </w:r>
            <w:r>
              <w:rPr>
                <w:spacing w:val="-12"/>
                <w:sz w:val="18"/>
              </w:rPr>
              <w:t> </w:t>
            </w:r>
            <w:r>
              <w:rPr>
                <w:sz w:val="18"/>
              </w:rPr>
              <w:t>LB</w:t>
            </w:r>
            <w:r>
              <w:rPr>
                <w:spacing w:val="-11"/>
                <w:sz w:val="18"/>
              </w:rPr>
              <w:t> </w:t>
            </w:r>
            <w:r>
              <w:rPr>
                <w:sz w:val="18"/>
              </w:rPr>
              <w:t>17;</w:t>
            </w:r>
            <w:r>
              <w:rPr>
                <w:spacing w:val="-11"/>
                <w:sz w:val="18"/>
              </w:rPr>
              <w:t> </w:t>
            </w:r>
            <w:r>
              <w:rPr>
                <w:sz w:val="18"/>
              </w:rPr>
              <w:t>IK LB 38; IK</w:t>
            </w:r>
          </w:p>
          <w:p>
            <w:pPr>
              <w:pStyle w:val="TableParagraph"/>
              <w:spacing w:line="206" w:lineRule="exact"/>
              <w:ind w:left="108"/>
              <w:rPr>
                <w:sz w:val="18"/>
              </w:rPr>
            </w:pPr>
            <w:r>
              <w:rPr>
                <w:sz w:val="18"/>
              </w:rPr>
              <w:t>LB</w:t>
            </w:r>
            <w:r>
              <w:rPr>
                <w:spacing w:val="-1"/>
                <w:sz w:val="18"/>
              </w:rPr>
              <w:t> </w:t>
            </w:r>
            <w:r>
              <w:rPr>
                <w:sz w:val="18"/>
              </w:rPr>
              <w:t>39; </w:t>
            </w:r>
            <w:r>
              <w:rPr>
                <w:spacing w:val="-5"/>
                <w:sz w:val="18"/>
              </w:rPr>
              <w:t>IK</w:t>
            </w:r>
          </w:p>
          <w:p>
            <w:pPr>
              <w:pStyle w:val="TableParagraph"/>
              <w:spacing w:line="207" w:lineRule="exact" w:before="1"/>
              <w:ind w:left="108"/>
              <w:rPr>
                <w:sz w:val="18"/>
              </w:rPr>
            </w:pPr>
            <w:r>
              <w:rPr>
                <w:sz w:val="18"/>
              </w:rPr>
              <w:t>LB</w:t>
            </w:r>
            <w:r>
              <w:rPr>
                <w:spacing w:val="-1"/>
                <w:sz w:val="18"/>
              </w:rPr>
              <w:t> </w:t>
            </w:r>
            <w:r>
              <w:rPr>
                <w:sz w:val="18"/>
              </w:rPr>
              <w:t>40; </w:t>
            </w:r>
            <w:r>
              <w:rPr>
                <w:spacing w:val="-5"/>
                <w:sz w:val="18"/>
              </w:rPr>
              <w:t>IK</w:t>
            </w:r>
          </w:p>
          <w:p>
            <w:pPr>
              <w:pStyle w:val="TableParagraph"/>
              <w:spacing w:line="186" w:lineRule="exact"/>
              <w:ind w:left="108"/>
              <w:rPr>
                <w:sz w:val="18"/>
              </w:rPr>
            </w:pPr>
            <w:r>
              <w:rPr>
                <w:sz w:val="18"/>
              </w:rPr>
              <w:t>LB </w:t>
            </w:r>
            <w:r>
              <w:rPr>
                <w:spacing w:val="-5"/>
                <w:sz w:val="18"/>
              </w:rPr>
              <w:t>66</w:t>
            </w:r>
          </w:p>
        </w:tc>
        <w:tc>
          <w:tcPr>
            <w:tcW w:w="1329" w:type="dxa"/>
          </w:tcPr>
          <w:p>
            <w:pPr>
              <w:pStyle w:val="TableParagraph"/>
              <w:spacing w:before="206"/>
              <w:rPr>
                <w:i/>
                <w:sz w:val="18"/>
              </w:rPr>
            </w:pPr>
          </w:p>
          <w:p>
            <w:pPr>
              <w:pStyle w:val="TableParagraph"/>
              <w:ind w:left="108"/>
              <w:rPr>
                <w:sz w:val="18"/>
              </w:rPr>
            </w:pPr>
            <w:r>
              <w:rPr>
                <w:spacing w:val="-2"/>
                <w:sz w:val="18"/>
              </w:rPr>
              <w:t>Laboratorium</w:t>
            </w:r>
          </w:p>
        </w:tc>
        <w:tc>
          <w:tcPr>
            <w:tcW w:w="2090" w:type="dxa"/>
          </w:tcPr>
          <w:p>
            <w:pPr>
              <w:pStyle w:val="TableParagraph"/>
              <w:spacing w:before="206"/>
              <w:ind w:left="109" w:right="311"/>
              <w:rPr>
                <w:sz w:val="18"/>
              </w:rPr>
            </w:pPr>
            <w:r>
              <w:rPr>
                <w:sz w:val="18"/>
              </w:rPr>
              <w:t>Hasil uji tidak sesuai standar spesifikasi masing-masing</w:t>
            </w:r>
            <w:r>
              <w:rPr>
                <w:spacing w:val="-12"/>
                <w:sz w:val="18"/>
              </w:rPr>
              <w:t> </w:t>
            </w:r>
            <w:r>
              <w:rPr>
                <w:sz w:val="18"/>
              </w:rPr>
              <w:t>produk</w:t>
            </w:r>
          </w:p>
        </w:tc>
        <w:tc>
          <w:tcPr>
            <w:tcW w:w="1980" w:type="dxa"/>
          </w:tcPr>
          <w:p>
            <w:pPr>
              <w:pStyle w:val="TableParagraph"/>
              <w:spacing w:before="206"/>
              <w:ind w:left="110" w:right="201"/>
              <w:rPr>
                <w:sz w:val="18"/>
              </w:rPr>
            </w:pPr>
            <w:r>
              <w:rPr>
                <w:sz w:val="18"/>
              </w:rPr>
              <w:t>Hasil uji tidak sesuai standar spesifikasi masing-masing</w:t>
            </w:r>
            <w:r>
              <w:rPr>
                <w:spacing w:val="-12"/>
                <w:sz w:val="18"/>
              </w:rPr>
              <w:t> </w:t>
            </w:r>
            <w:r>
              <w:rPr>
                <w:sz w:val="18"/>
              </w:rPr>
              <w:t>produk</w:t>
            </w:r>
          </w:p>
        </w:tc>
        <w:tc>
          <w:tcPr>
            <w:tcW w:w="3088" w:type="dxa"/>
          </w:tcPr>
          <w:p>
            <w:pPr>
              <w:pStyle w:val="TableParagraph"/>
              <w:ind w:left="110" w:right="139"/>
              <w:rPr>
                <w:sz w:val="18"/>
              </w:rPr>
            </w:pPr>
            <w:r>
              <w:rPr>
                <w:sz w:val="18"/>
              </w:rPr>
              <w:t>Analisa</w:t>
            </w:r>
            <w:r>
              <w:rPr>
                <w:spacing w:val="-10"/>
                <w:sz w:val="18"/>
              </w:rPr>
              <w:t> </w:t>
            </w:r>
            <w:r>
              <w:rPr>
                <w:sz w:val="18"/>
              </w:rPr>
              <w:t>ulang</w:t>
            </w:r>
            <w:r>
              <w:rPr>
                <w:spacing w:val="-10"/>
                <w:sz w:val="18"/>
              </w:rPr>
              <w:t> </w:t>
            </w:r>
            <w:r>
              <w:rPr>
                <w:sz w:val="18"/>
              </w:rPr>
              <w:t>maksimal</w:t>
            </w:r>
            <w:r>
              <w:rPr>
                <w:spacing w:val="-10"/>
                <w:sz w:val="18"/>
              </w:rPr>
              <w:t> </w:t>
            </w:r>
            <w:r>
              <w:rPr>
                <w:sz w:val="18"/>
              </w:rPr>
              <w:t>2x</w:t>
            </w:r>
            <w:r>
              <w:rPr>
                <w:spacing w:val="-10"/>
                <w:sz w:val="18"/>
              </w:rPr>
              <w:t> </w:t>
            </w:r>
            <w:r>
              <w:rPr>
                <w:sz w:val="18"/>
              </w:rPr>
              <w:t>ulangan, jika hasil ulangan tidak standar.</w:t>
            </w:r>
          </w:p>
          <w:p>
            <w:pPr>
              <w:pStyle w:val="TableParagraph"/>
              <w:spacing w:line="206" w:lineRule="exact"/>
              <w:ind w:left="110"/>
              <w:rPr>
                <w:sz w:val="18"/>
              </w:rPr>
            </w:pPr>
            <w:r>
              <w:rPr>
                <w:sz w:val="18"/>
              </w:rPr>
              <w:t>Diinformasikan</w:t>
            </w:r>
            <w:r>
              <w:rPr>
                <w:spacing w:val="-3"/>
                <w:sz w:val="18"/>
              </w:rPr>
              <w:t> </w:t>
            </w:r>
            <w:r>
              <w:rPr>
                <w:sz w:val="18"/>
              </w:rPr>
              <w:t>ke</w:t>
            </w:r>
            <w:r>
              <w:rPr>
                <w:spacing w:val="-2"/>
                <w:sz w:val="18"/>
              </w:rPr>
              <w:t> </w:t>
            </w:r>
            <w:r>
              <w:rPr>
                <w:sz w:val="18"/>
              </w:rPr>
              <w:t>managemen </w:t>
            </w:r>
            <w:r>
              <w:rPr>
                <w:spacing w:val="-4"/>
                <w:sz w:val="18"/>
              </w:rPr>
              <w:t>untuk</w:t>
            </w:r>
          </w:p>
          <w:p>
            <w:pPr>
              <w:pStyle w:val="TableParagraph"/>
              <w:spacing w:line="206" w:lineRule="exact"/>
              <w:ind w:left="110" w:right="139"/>
              <w:rPr>
                <w:sz w:val="18"/>
              </w:rPr>
            </w:pPr>
            <w:r>
              <w:rPr>
                <w:sz w:val="18"/>
              </w:rPr>
              <w:t>tindakan</w:t>
            </w:r>
            <w:r>
              <w:rPr>
                <w:spacing w:val="-12"/>
                <w:sz w:val="18"/>
              </w:rPr>
              <w:t> </w:t>
            </w:r>
            <w:r>
              <w:rPr>
                <w:sz w:val="18"/>
              </w:rPr>
              <w:t>penanganan.</w:t>
            </w:r>
            <w:r>
              <w:rPr>
                <w:spacing w:val="-11"/>
                <w:sz w:val="18"/>
              </w:rPr>
              <w:t> </w:t>
            </w:r>
            <w:r>
              <w:rPr>
                <w:sz w:val="18"/>
              </w:rPr>
              <w:t>Pemusnahan produk dilakukan jika diperlukan.</w:t>
            </w:r>
          </w:p>
        </w:tc>
      </w:tr>
      <w:tr>
        <w:trPr>
          <w:trHeight w:val="1242" w:hRule="atLeast"/>
        </w:trPr>
        <w:tc>
          <w:tcPr>
            <w:tcW w:w="1560" w:type="dxa"/>
            <w:vMerge/>
            <w:tcBorders>
              <w:top w:val="nil"/>
            </w:tcBorders>
          </w:tcPr>
          <w:p>
            <w:pPr>
              <w:rPr>
                <w:sz w:val="2"/>
                <w:szCs w:val="2"/>
              </w:rPr>
            </w:pPr>
          </w:p>
        </w:tc>
        <w:tc>
          <w:tcPr>
            <w:tcW w:w="1800" w:type="dxa"/>
          </w:tcPr>
          <w:p>
            <w:pPr>
              <w:pStyle w:val="TableParagraph"/>
              <w:rPr>
                <w:i/>
                <w:sz w:val="18"/>
              </w:rPr>
            </w:pPr>
          </w:p>
          <w:p>
            <w:pPr>
              <w:pStyle w:val="TableParagraph"/>
              <w:spacing w:before="104"/>
              <w:rPr>
                <w:i/>
                <w:sz w:val="18"/>
              </w:rPr>
            </w:pPr>
          </w:p>
          <w:p>
            <w:pPr>
              <w:pStyle w:val="TableParagraph"/>
              <w:ind w:left="108"/>
              <w:rPr>
                <w:sz w:val="18"/>
              </w:rPr>
            </w:pPr>
            <w:r>
              <w:rPr>
                <w:sz w:val="18"/>
              </w:rPr>
              <w:t>Keluhan</w:t>
            </w:r>
            <w:r>
              <w:rPr>
                <w:spacing w:val="-2"/>
                <w:sz w:val="18"/>
              </w:rPr>
              <w:t> pelanggan</w:t>
            </w:r>
          </w:p>
        </w:tc>
        <w:tc>
          <w:tcPr>
            <w:tcW w:w="2170" w:type="dxa"/>
          </w:tcPr>
          <w:p>
            <w:pPr>
              <w:pStyle w:val="TableParagraph"/>
              <w:spacing w:before="104"/>
              <w:rPr>
                <w:i/>
                <w:sz w:val="18"/>
              </w:rPr>
            </w:pPr>
          </w:p>
          <w:p>
            <w:pPr>
              <w:pStyle w:val="TableParagraph"/>
              <w:ind w:left="108" w:right="789"/>
              <w:rPr>
                <w:sz w:val="18"/>
              </w:rPr>
            </w:pPr>
            <w:r>
              <w:rPr>
                <w:sz w:val="18"/>
              </w:rPr>
              <w:t>Inspeksi; visual; </w:t>
            </w:r>
            <w:r>
              <w:rPr>
                <w:spacing w:val="-2"/>
                <w:sz w:val="18"/>
              </w:rPr>
              <w:t>pengukuran; </w:t>
            </w:r>
            <w:r>
              <w:rPr>
                <w:sz w:val="18"/>
              </w:rPr>
              <w:t>penimbangan;</w:t>
            </w:r>
            <w:r>
              <w:rPr>
                <w:spacing w:val="-12"/>
                <w:sz w:val="18"/>
              </w:rPr>
              <w:t> </w:t>
            </w:r>
            <w:r>
              <w:rPr>
                <w:sz w:val="18"/>
              </w:rPr>
              <w:t>dll</w:t>
            </w:r>
          </w:p>
        </w:tc>
        <w:tc>
          <w:tcPr>
            <w:tcW w:w="1221" w:type="dxa"/>
          </w:tcPr>
          <w:p>
            <w:pPr>
              <w:pStyle w:val="TableParagraph"/>
              <w:spacing w:before="104"/>
              <w:rPr>
                <w:i/>
                <w:sz w:val="18"/>
              </w:rPr>
            </w:pPr>
          </w:p>
          <w:p>
            <w:pPr>
              <w:pStyle w:val="TableParagraph"/>
              <w:spacing w:line="207" w:lineRule="exact"/>
              <w:ind w:left="108"/>
              <w:rPr>
                <w:sz w:val="18"/>
              </w:rPr>
            </w:pPr>
            <w:r>
              <w:rPr>
                <w:sz w:val="18"/>
              </w:rPr>
              <w:t>PM PP</w:t>
            </w:r>
            <w:r>
              <w:rPr>
                <w:spacing w:val="-2"/>
                <w:sz w:val="18"/>
              </w:rPr>
              <w:t> </w:t>
            </w:r>
            <w:r>
              <w:rPr>
                <w:spacing w:val="-5"/>
                <w:sz w:val="18"/>
              </w:rPr>
              <w:t>40;</w:t>
            </w:r>
          </w:p>
          <w:p>
            <w:pPr>
              <w:pStyle w:val="TableParagraph"/>
              <w:spacing w:line="206" w:lineRule="exact"/>
              <w:ind w:left="108"/>
              <w:rPr>
                <w:sz w:val="18"/>
              </w:rPr>
            </w:pPr>
            <w:r>
              <w:rPr>
                <w:sz w:val="18"/>
              </w:rPr>
              <w:t>PS MK</w:t>
            </w:r>
            <w:r>
              <w:rPr>
                <w:spacing w:val="-3"/>
                <w:sz w:val="18"/>
              </w:rPr>
              <w:t> </w:t>
            </w:r>
            <w:r>
              <w:rPr>
                <w:spacing w:val="-5"/>
                <w:sz w:val="18"/>
              </w:rPr>
              <w:t>02;</w:t>
            </w:r>
          </w:p>
          <w:p>
            <w:pPr>
              <w:pStyle w:val="TableParagraph"/>
              <w:spacing w:line="207" w:lineRule="exact"/>
              <w:ind w:left="108"/>
              <w:rPr>
                <w:sz w:val="18"/>
              </w:rPr>
            </w:pPr>
            <w:r>
              <w:rPr>
                <w:sz w:val="18"/>
              </w:rPr>
              <w:t>PS QA</w:t>
            </w:r>
            <w:r>
              <w:rPr>
                <w:spacing w:val="-1"/>
                <w:sz w:val="18"/>
              </w:rPr>
              <w:t> </w:t>
            </w:r>
            <w:r>
              <w:rPr>
                <w:spacing w:val="-5"/>
                <w:sz w:val="18"/>
              </w:rPr>
              <w:t>03</w:t>
            </w:r>
          </w:p>
        </w:tc>
        <w:tc>
          <w:tcPr>
            <w:tcW w:w="1329" w:type="dxa"/>
          </w:tcPr>
          <w:p>
            <w:pPr>
              <w:pStyle w:val="TableParagraph"/>
              <w:rPr>
                <w:i/>
                <w:sz w:val="18"/>
              </w:rPr>
            </w:pPr>
          </w:p>
          <w:p>
            <w:pPr>
              <w:pStyle w:val="TableParagraph"/>
              <w:spacing w:before="104"/>
              <w:rPr>
                <w:i/>
                <w:sz w:val="18"/>
              </w:rPr>
            </w:pPr>
          </w:p>
          <w:p>
            <w:pPr>
              <w:pStyle w:val="TableParagraph"/>
              <w:ind w:left="108"/>
              <w:rPr>
                <w:sz w:val="18"/>
              </w:rPr>
            </w:pPr>
            <w:r>
              <w:rPr>
                <w:spacing w:val="-2"/>
                <w:sz w:val="18"/>
              </w:rPr>
              <w:t>QA;QC</w:t>
            </w:r>
          </w:p>
        </w:tc>
        <w:tc>
          <w:tcPr>
            <w:tcW w:w="2090" w:type="dxa"/>
          </w:tcPr>
          <w:p>
            <w:pPr>
              <w:pStyle w:val="TableParagraph"/>
              <w:spacing w:before="104"/>
              <w:rPr>
                <w:i/>
                <w:sz w:val="18"/>
              </w:rPr>
            </w:pPr>
          </w:p>
          <w:p>
            <w:pPr>
              <w:pStyle w:val="TableParagraph"/>
              <w:ind w:left="109" w:right="46"/>
              <w:rPr>
                <w:sz w:val="18"/>
              </w:rPr>
            </w:pPr>
            <w:r>
              <w:rPr>
                <w:sz w:val="18"/>
              </w:rPr>
              <w:t>Produk</w:t>
            </w:r>
            <w:r>
              <w:rPr>
                <w:spacing w:val="-12"/>
                <w:sz w:val="18"/>
              </w:rPr>
              <w:t> </w:t>
            </w:r>
            <w:r>
              <w:rPr>
                <w:sz w:val="18"/>
              </w:rPr>
              <w:t>yang</w:t>
            </w:r>
            <w:r>
              <w:rPr>
                <w:spacing w:val="-11"/>
                <w:sz w:val="18"/>
              </w:rPr>
              <w:t> </w:t>
            </w:r>
            <w:r>
              <w:rPr>
                <w:sz w:val="18"/>
              </w:rPr>
              <w:t>dikomplain tidak ada indikasi dan bukti penyimpangan</w:t>
            </w:r>
          </w:p>
        </w:tc>
        <w:tc>
          <w:tcPr>
            <w:tcW w:w="1980" w:type="dxa"/>
          </w:tcPr>
          <w:p>
            <w:pPr>
              <w:pStyle w:val="TableParagraph"/>
              <w:spacing w:before="1"/>
              <w:rPr>
                <w:i/>
                <w:sz w:val="18"/>
              </w:rPr>
            </w:pPr>
          </w:p>
          <w:p>
            <w:pPr>
              <w:pStyle w:val="TableParagraph"/>
              <w:ind w:left="110" w:right="477"/>
              <w:rPr>
                <w:sz w:val="18"/>
              </w:rPr>
            </w:pPr>
            <w:r>
              <w:rPr>
                <w:sz w:val="18"/>
              </w:rPr>
              <w:t>Produk yang dikomplain</w:t>
            </w:r>
            <w:r>
              <w:rPr>
                <w:spacing w:val="40"/>
                <w:sz w:val="18"/>
              </w:rPr>
              <w:t> </w:t>
            </w:r>
            <w:r>
              <w:rPr>
                <w:sz w:val="18"/>
              </w:rPr>
              <w:t>ada indikasi</w:t>
            </w:r>
            <w:r>
              <w:rPr>
                <w:spacing w:val="-12"/>
                <w:sz w:val="18"/>
              </w:rPr>
              <w:t> </w:t>
            </w:r>
            <w:r>
              <w:rPr>
                <w:sz w:val="18"/>
              </w:rPr>
              <w:t>dan</w:t>
            </w:r>
            <w:r>
              <w:rPr>
                <w:spacing w:val="-11"/>
                <w:sz w:val="18"/>
              </w:rPr>
              <w:t> </w:t>
            </w:r>
            <w:r>
              <w:rPr>
                <w:sz w:val="18"/>
              </w:rPr>
              <w:t>bukti </w:t>
            </w:r>
            <w:r>
              <w:rPr>
                <w:spacing w:val="-2"/>
                <w:sz w:val="18"/>
              </w:rPr>
              <w:t>penyimpangan</w:t>
            </w:r>
          </w:p>
        </w:tc>
        <w:tc>
          <w:tcPr>
            <w:tcW w:w="3088" w:type="dxa"/>
          </w:tcPr>
          <w:p>
            <w:pPr>
              <w:pStyle w:val="TableParagraph"/>
              <w:ind w:left="110"/>
              <w:rPr>
                <w:sz w:val="18"/>
              </w:rPr>
            </w:pPr>
            <w:r>
              <w:rPr>
                <w:sz w:val="18"/>
              </w:rPr>
              <w:t>Produk yang dikomplain diverifikasi ulang</w:t>
            </w:r>
            <w:r>
              <w:rPr>
                <w:spacing w:val="-10"/>
                <w:sz w:val="18"/>
              </w:rPr>
              <w:t> </w:t>
            </w:r>
            <w:r>
              <w:rPr>
                <w:sz w:val="18"/>
              </w:rPr>
              <w:t>dengan</w:t>
            </w:r>
            <w:r>
              <w:rPr>
                <w:spacing w:val="-9"/>
                <w:sz w:val="18"/>
              </w:rPr>
              <w:t> </w:t>
            </w:r>
            <w:r>
              <w:rPr>
                <w:sz w:val="18"/>
              </w:rPr>
              <w:t>sampling.</w:t>
            </w:r>
            <w:r>
              <w:rPr>
                <w:spacing w:val="-9"/>
                <w:sz w:val="18"/>
              </w:rPr>
              <w:t> </w:t>
            </w:r>
            <w:r>
              <w:rPr>
                <w:sz w:val="18"/>
              </w:rPr>
              <w:t>Jika</w:t>
            </w:r>
            <w:r>
              <w:rPr>
                <w:spacing w:val="-10"/>
                <w:sz w:val="18"/>
              </w:rPr>
              <w:t> </w:t>
            </w:r>
            <w:r>
              <w:rPr>
                <w:sz w:val="18"/>
              </w:rPr>
              <w:t>ditemukan bukti</w:t>
            </w:r>
            <w:r>
              <w:rPr>
                <w:spacing w:val="-10"/>
                <w:sz w:val="18"/>
              </w:rPr>
              <w:t> </w:t>
            </w:r>
            <w:r>
              <w:rPr>
                <w:sz w:val="18"/>
              </w:rPr>
              <w:t>penyimpangan</w:t>
            </w:r>
            <w:r>
              <w:rPr>
                <w:spacing w:val="-9"/>
                <w:sz w:val="18"/>
              </w:rPr>
              <w:t> </w:t>
            </w:r>
            <w:r>
              <w:rPr>
                <w:sz w:val="18"/>
              </w:rPr>
              <w:t>sebagaimana</w:t>
            </w:r>
            <w:r>
              <w:rPr>
                <w:spacing w:val="-9"/>
                <w:sz w:val="18"/>
              </w:rPr>
              <w:t> </w:t>
            </w:r>
            <w:r>
              <w:rPr>
                <w:sz w:val="18"/>
              </w:rPr>
              <w:t>yang dikomplainkan, produk di-</w:t>
            </w:r>
            <w:r>
              <w:rPr>
                <w:i/>
                <w:sz w:val="18"/>
              </w:rPr>
              <w:t>hold </w:t>
            </w:r>
            <w:r>
              <w:rPr>
                <w:sz w:val="18"/>
              </w:rPr>
              <w:t>untuk dikoreksi. Bentuk tindakan koreksi</w:t>
            </w:r>
          </w:p>
          <w:p>
            <w:pPr>
              <w:pStyle w:val="TableParagraph"/>
              <w:spacing w:line="186" w:lineRule="exact" w:before="1"/>
              <w:ind w:left="110"/>
              <w:rPr>
                <w:sz w:val="18"/>
              </w:rPr>
            </w:pPr>
            <w:r>
              <w:rPr>
                <w:sz w:val="18"/>
              </w:rPr>
              <w:t>disesuaikan</w:t>
            </w:r>
            <w:r>
              <w:rPr>
                <w:spacing w:val="-3"/>
                <w:sz w:val="18"/>
              </w:rPr>
              <w:t> </w:t>
            </w:r>
            <w:r>
              <w:rPr>
                <w:sz w:val="18"/>
              </w:rPr>
              <w:t>dengan </w:t>
            </w:r>
            <w:r>
              <w:rPr>
                <w:spacing w:val="-2"/>
                <w:sz w:val="18"/>
              </w:rPr>
              <w:t>complain.</w:t>
            </w:r>
          </w:p>
        </w:tc>
      </w:tr>
    </w:tbl>
    <w:p>
      <w:pPr>
        <w:spacing w:after="0" w:line="186" w:lineRule="exact"/>
        <w:rPr>
          <w:sz w:val="18"/>
        </w:rPr>
        <w:sectPr>
          <w:pgSz w:w="16840" w:h="11910" w:orient="landscape"/>
          <w:pgMar w:top="160" w:bottom="1283" w:left="340" w:right="100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7"/>
        <w:gridCol w:w="8060"/>
        <w:gridCol w:w="2307"/>
        <w:gridCol w:w="1954"/>
      </w:tblGrid>
      <w:tr>
        <w:trPr>
          <w:trHeight w:val="234" w:hRule="atLeast"/>
        </w:trPr>
        <w:tc>
          <w:tcPr>
            <w:tcW w:w="2957" w:type="dxa"/>
            <w:vMerge w:val="restart"/>
          </w:tcPr>
          <w:p>
            <w:pPr>
              <w:pStyle w:val="TableParagraph"/>
              <w:spacing w:before="3" w:after="1"/>
              <w:rPr>
                <w:i/>
                <w:sz w:val="13"/>
              </w:rPr>
            </w:pPr>
          </w:p>
          <w:p>
            <w:pPr>
              <w:pStyle w:val="TableParagraph"/>
              <w:ind w:left="925"/>
              <w:rPr>
                <w:sz w:val="20"/>
              </w:rPr>
            </w:pPr>
            <w:r>
              <w:rPr>
                <w:sz w:val="20"/>
              </w:rPr>
              <w:drawing>
                <wp:inline distT="0" distB="0" distL="0" distR="0">
                  <wp:extent cx="623206" cy="613409"/>
                  <wp:effectExtent l="0" t="0" r="0" b="0"/>
                  <wp:docPr id="57" name="Image 57" descr="images"/>
                  <wp:cNvGraphicFramePr>
                    <a:graphicFrameLocks/>
                  </wp:cNvGraphicFramePr>
                  <a:graphic>
                    <a:graphicData uri="http://schemas.openxmlformats.org/drawingml/2006/picture">
                      <pic:pic>
                        <pic:nvPicPr>
                          <pic:cNvPr id="57" name="Image 57" descr="images"/>
                          <pic:cNvPicPr/>
                        </pic:nvPicPr>
                        <pic:blipFill>
                          <a:blip r:embed="rId5" cstate="print"/>
                          <a:stretch>
                            <a:fillRect/>
                          </a:stretch>
                        </pic:blipFill>
                        <pic:spPr>
                          <a:xfrm>
                            <a:off x="0" y="0"/>
                            <a:ext cx="623206" cy="613409"/>
                          </a:xfrm>
                          <a:prstGeom prst="rect">
                            <a:avLst/>
                          </a:prstGeom>
                        </pic:spPr>
                      </pic:pic>
                    </a:graphicData>
                  </a:graphic>
                </wp:inline>
              </w:drawing>
            </w:r>
            <w:r>
              <w:rPr>
                <w:sz w:val="20"/>
              </w:rPr>
            </w:r>
          </w:p>
          <w:p>
            <w:pPr>
              <w:pStyle w:val="TableParagraph"/>
              <w:spacing w:before="91"/>
              <w:ind w:left="7"/>
              <w:jc w:val="center"/>
              <w:rPr>
                <w:b/>
                <w:sz w:val="14"/>
              </w:rPr>
            </w:pPr>
            <w:r>
              <w:rPr>
                <w:b/>
                <w:sz w:val="14"/>
              </w:rPr>
              <w:t>PT.CPI</w:t>
            </w:r>
            <w:r>
              <w:rPr>
                <w:b/>
                <w:spacing w:val="-3"/>
                <w:sz w:val="14"/>
              </w:rPr>
              <w:t> </w:t>
            </w:r>
            <w:r>
              <w:rPr>
                <w:b/>
                <w:sz w:val="14"/>
              </w:rPr>
              <w:t>-</w:t>
            </w:r>
            <w:r>
              <w:rPr>
                <w:b/>
                <w:spacing w:val="-4"/>
                <w:sz w:val="14"/>
              </w:rPr>
              <w:t> </w:t>
            </w:r>
            <w:r>
              <w:rPr>
                <w:b/>
                <w:sz w:val="14"/>
              </w:rPr>
              <w:t>FOOD</w:t>
            </w:r>
            <w:r>
              <w:rPr>
                <w:b/>
                <w:spacing w:val="-4"/>
                <w:sz w:val="14"/>
              </w:rPr>
              <w:t> </w:t>
            </w:r>
            <w:r>
              <w:rPr>
                <w:b/>
                <w:spacing w:val="-2"/>
                <w:sz w:val="14"/>
              </w:rPr>
              <w:t>DIVISION</w:t>
            </w:r>
          </w:p>
          <w:p>
            <w:pPr>
              <w:pStyle w:val="TableParagraph"/>
              <w:spacing w:line="142" w:lineRule="exact"/>
              <w:ind w:left="7"/>
              <w:jc w:val="center"/>
              <w:rPr>
                <w:b/>
                <w:sz w:val="14"/>
              </w:rPr>
            </w:pPr>
            <w:r>
              <w:rPr>
                <w:b/>
                <w:sz w:val="14"/>
              </w:rPr>
              <w:t>Plant</w:t>
            </w:r>
            <w:r>
              <w:rPr>
                <w:b/>
                <w:spacing w:val="-5"/>
                <w:sz w:val="14"/>
              </w:rPr>
              <w:t> </w:t>
            </w:r>
            <w:r>
              <w:rPr>
                <w:b/>
                <w:sz w:val="14"/>
              </w:rPr>
              <w:t>Cikande</w:t>
            </w:r>
            <w:r>
              <w:rPr>
                <w:b/>
                <w:spacing w:val="-4"/>
                <w:sz w:val="14"/>
              </w:rPr>
              <w:t> </w:t>
            </w:r>
            <w:r>
              <w:rPr>
                <w:b/>
                <w:spacing w:val="-10"/>
                <w:sz w:val="14"/>
              </w:rPr>
              <w:t>2</w:t>
            </w:r>
          </w:p>
        </w:tc>
        <w:tc>
          <w:tcPr>
            <w:tcW w:w="8060" w:type="dxa"/>
            <w:vMerge w:val="restart"/>
          </w:tcPr>
          <w:p>
            <w:pPr>
              <w:pStyle w:val="TableParagraph"/>
              <w:spacing w:before="205"/>
              <w:ind w:left="8" w:right="3"/>
              <w:jc w:val="center"/>
              <w:rPr>
                <w:b/>
                <w:sz w:val="24"/>
              </w:rPr>
            </w:pPr>
            <w:r>
              <w:rPr>
                <w:b/>
                <w:spacing w:val="-2"/>
                <w:sz w:val="24"/>
              </w:rPr>
              <w:t>PROSEDUR</w:t>
            </w:r>
          </w:p>
        </w:tc>
        <w:tc>
          <w:tcPr>
            <w:tcW w:w="2307" w:type="dxa"/>
          </w:tcPr>
          <w:p>
            <w:pPr>
              <w:pStyle w:val="TableParagraph"/>
              <w:spacing w:line="215" w:lineRule="exact"/>
              <w:ind w:left="11"/>
              <w:jc w:val="center"/>
              <w:rPr>
                <w:sz w:val="20"/>
              </w:rPr>
            </w:pPr>
            <w:r>
              <w:rPr>
                <w:spacing w:val="-2"/>
                <w:sz w:val="20"/>
              </w:rPr>
              <w:t>Tanggal</w:t>
            </w:r>
          </w:p>
        </w:tc>
        <w:tc>
          <w:tcPr>
            <w:tcW w:w="1954" w:type="dxa"/>
          </w:tcPr>
          <w:p>
            <w:pPr>
              <w:pStyle w:val="TableParagraph"/>
              <w:spacing w:line="215" w:lineRule="exact"/>
              <w:ind w:left="10" w:right="4"/>
              <w:jc w:val="center"/>
              <w:rPr>
                <w:sz w:val="20"/>
              </w:rPr>
            </w:pPr>
            <w:r>
              <w:rPr>
                <w:spacing w:val="-4"/>
                <w:sz w:val="20"/>
              </w:rPr>
              <w:t>Hal.</w:t>
            </w:r>
          </w:p>
        </w:tc>
      </w:tr>
      <w:tr>
        <w:trPr>
          <w:trHeight w:val="443" w:hRule="atLeast"/>
        </w:trPr>
        <w:tc>
          <w:tcPr>
            <w:tcW w:w="2957" w:type="dxa"/>
            <w:vMerge/>
            <w:tcBorders>
              <w:top w:val="nil"/>
            </w:tcBorders>
          </w:tcPr>
          <w:p>
            <w:pPr>
              <w:rPr>
                <w:sz w:val="2"/>
                <w:szCs w:val="2"/>
              </w:rPr>
            </w:pPr>
          </w:p>
        </w:tc>
        <w:tc>
          <w:tcPr>
            <w:tcW w:w="8060" w:type="dxa"/>
            <w:vMerge/>
            <w:tcBorders>
              <w:top w:val="nil"/>
            </w:tcBorders>
          </w:tcPr>
          <w:p>
            <w:pPr>
              <w:rPr>
                <w:sz w:val="2"/>
                <w:szCs w:val="2"/>
              </w:rPr>
            </w:pPr>
          </w:p>
        </w:tc>
        <w:tc>
          <w:tcPr>
            <w:tcW w:w="2307" w:type="dxa"/>
          </w:tcPr>
          <w:p>
            <w:pPr>
              <w:pStyle w:val="TableParagraph"/>
              <w:spacing w:before="94"/>
              <w:ind w:left="11" w:right="3"/>
              <w:jc w:val="center"/>
              <w:rPr>
                <w:sz w:val="22"/>
              </w:rPr>
            </w:pPr>
            <w:r>
              <w:rPr>
                <w:sz w:val="22"/>
              </w:rPr>
              <w:t>20 – 03 – </w:t>
            </w:r>
            <w:r>
              <w:rPr>
                <w:spacing w:val="-5"/>
                <w:sz w:val="22"/>
              </w:rPr>
              <w:t>24</w:t>
            </w:r>
          </w:p>
        </w:tc>
        <w:tc>
          <w:tcPr>
            <w:tcW w:w="1954" w:type="dxa"/>
          </w:tcPr>
          <w:p>
            <w:pPr>
              <w:pStyle w:val="TableParagraph"/>
              <w:spacing w:before="94"/>
              <w:ind w:left="10" w:right="1"/>
              <w:jc w:val="center"/>
              <w:rPr>
                <w:sz w:val="22"/>
              </w:rPr>
            </w:pPr>
            <w:r>
              <w:rPr>
                <w:spacing w:val="-5"/>
                <w:sz w:val="22"/>
              </w:rPr>
              <w:t>9/9</w:t>
            </w:r>
          </w:p>
        </w:tc>
      </w:tr>
      <w:tr>
        <w:trPr>
          <w:trHeight w:val="230" w:hRule="atLeast"/>
        </w:trPr>
        <w:tc>
          <w:tcPr>
            <w:tcW w:w="2957" w:type="dxa"/>
            <w:vMerge/>
            <w:tcBorders>
              <w:top w:val="nil"/>
            </w:tcBorders>
          </w:tcPr>
          <w:p>
            <w:pPr>
              <w:rPr>
                <w:sz w:val="2"/>
                <w:szCs w:val="2"/>
              </w:rPr>
            </w:pPr>
          </w:p>
        </w:tc>
        <w:tc>
          <w:tcPr>
            <w:tcW w:w="8060" w:type="dxa"/>
            <w:vMerge w:val="restart"/>
          </w:tcPr>
          <w:p>
            <w:pPr>
              <w:pStyle w:val="TableParagraph"/>
              <w:spacing w:before="1"/>
              <w:rPr>
                <w:i/>
                <w:sz w:val="24"/>
              </w:rPr>
            </w:pPr>
          </w:p>
          <w:p>
            <w:pPr>
              <w:pStyle w:val="TableParagraph"/>
              <w:ind w:left="8"/>
              <w:jc w:val="center"/>
              <w:rPr>
                <w:b/>
                <w:i/>
                <w:sz w:val="24"/>
              </w:rPr>
            </w:pPr>
            <w:r>
              <w:rPr>
                <w:b/>
                <w:i/>
                <w:sz w:val="24"/>
              </w:rPr>
              <w:t>RELEASE</w:t>
            </w:r>
            <w:r>
              <w:rPr>
                <w:b/>
                <w:i/>
                <w:spacing w:val="-4"/>
                <w:sz w:val="24"/>
              </w:rPr>
              <w:t> </w:t>
            </w:r>
            <w:r>
              <w:rPr>
                <w:b/>
                <w:sz w:val="24"/>
              </w:rPr>
              <w:t>dan</w:t>
            </w:r>
            <w:r>
              <w:rPr>
                <w:b/>
                <w:spacing w:val="-1"/>
                <w:sz w:val="24"/>
              </w:rPr>
              <w:t> </w:t>
            </w:r>
            <w:r>
              <w:rPr>
                <w:b/>
                <w:i/>
                <w:spacing w:val="-4"/>
                <w:sz w:val="24"/>
              </w:rPr>
              <w:t>HOLD</w:t>
            </w:r>
          </w:p>
        </w:tc>
        <w:tc>
          <w:tcPr>
            <w:tcW w:w="2307" w:type="dxa"/>
          </w:tcPr>
          <w:p>
            <w:pPr>
              <w:pStyle w:val="TableParagraph"/>
              <w:spacing w:line="210" w:lineRule="exact"/>
              <w:ind w:left="11" w:right="4"/>
              <w:jc w:val="center"/>
              <w:rPr>
                <w:sz w:val="20"/>
              </w:rPr>
            </w:pPr>
            <w:r>
              <w:rPr>
                <w:sz w:val="20"/>
              </w:rPr>
              <w:t>No.</w:t>
            </w:r>
            <w:r>
              <w:rPr>
                <w:spacing w:val="-2"/>
                <w:sz w:val="20"/>
              </w:rPr>
              <w:t> Dokumen</w:t>
            </w:r>
          </w:p>
        </w:tc>
        <w:tc>
          <w:tcPr>
            <w:tcW w:w="1954" w:type="dxa"/>
          </w:tcPr>
          <w:p>
            <w:pPr>
              <w:pStyle w:val="TableParagraph"/>
              <w:spacing w:line="210" w:lineRule="exact"/>
              <w:ind w:left="10" w:right="5"/>
              <w:jc w:val="center"/>
              <w:rPr>
                <w:sz w:val="20"/>
              </w:rPr>
            </w:pPr>
            <w:r>
              <w:rPr>
                <w:spacing w:val="-2"/>
                <w:sz w:val="20"/>
              </w:rPr>
              <w:t>Revisi</w:t>
            </w:r>
          </w:p>
        </w:tc>
      </w:tr>
      <w:tr>
        <w:trPr>
          <w:trHeight w:val="594" w:hRule="atLeast"/>
        </w:trPr>
        <w:tc>
          <w:tcPr>
            <w:tcW w:w="2957" w:type="dxa"/>
            <w:vMerge/>
            <w:tcBorders>
              <w:top w:val="nil"/>
            </w:tcBorders>
          </w:tcPr>
          <w:p>
            <w:pPr>
              <w:rPr>
                <w:sz w:val="2"/>
                <w:szCs w:val="2"/>
              </w:rPr>
            </w:pPr>
          </w:p>
        </w:tc>
        <w:tc>
          <w:tcPr>
            <w:tcW w:w="8060" w:type="dxa"/>
            <w:vMerge/>
            <w:tcBorders>
              <w:top w:val="nil"/>
            </w:tcBorders>
          </w:tcPr>
          <w:p>
            <w:pPr>
              <w:rPr>
                <w:sz w:val="2"/>
                <w:szCs w:val="2"/>
              </w:rPr>
            </w:pPr>
          </w:p>
        </w:tc>
        <w:tc>
          <w:tcPr>
            <w:tcW w:w="2307" w:type="dxa"/>
          </w:tcPr>
          <w:p>
            <w:pPr>
              <w:pStyle w:val="TableParagraph"/>
              <w:spacing w:before="169"/>
              <w:ind w:left="11" w:right="3"/>
              <w:jc w:val="center"/>
              <w:rPr>
                <w:sz w:val="22"/>
              </w:rPr>
            </w:pPr>
            <w:r>
              <w:rPr>
                <w:sz w:val="22"/>
              </w:rPr>
              <w:t>PS</w:t>
            </w:r>
            <w:r>
              <w:rPr>
                <w:spacing w:val="-2"/>
                <w:sz w:val="22"/>
              </w:rPr>
              <w:t> </w:t>
            </w:r>
            <w:r>
              <w:rPr>
                <w:sz w:val="22"/>
              </w:rPr>
              <w:t>QT</w:t>
            </w:r>
            <w:r>
              <w:rPr>
                <w:spacing w:val="-2"/>
                <w:sz w:val="22"/>
              </w:rPr>
              <w:t> </w:t>
            </w:r>
            <w:r>
              <w:rPr>
                <w:spacing w:val="-5"/>
                <w:sz w:val="22"/>
              </w:rPr>
              <w:t>01</w:t>
            </w:r>
          </w:p>
        </w:tc>
        <w:tc>
          <w:tcPr>
            <w:tcW w:w="1954" w:type="dxa"/>
          </w:tcPr>
          <w:p>
            <w:pPr>
              <w:pStyle w:val="TableParagraph"/>
              <w:spacing w:before="169"/>
              <w:ind w:left="10"/>
              <w:jc w:val="center"/>
              <w:rPr>
                <w:sz w:val="22"/>
              </w:rPr>
            </w:pPr>
            <w:r>
              <w:rPr>
                <w:spacing w:val="-5"/>
                <w:sz w:val="22"/>
              </w:rPr>
              <w:t>00</w:t>
            </w:r>
          </w:p>
        </w:tc>
      </w:tr>
    </w:tbl>
    <w:p>
      <w:pPr>
        <w:pStyle w:val="BodyText"/>
        <w:spacing w:before="60"/>
        <w:rPr>
          <w:i/>
          <w:sz w:val="20"/>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0"/>
        <w:gridCol w:w="1800"/>
        <w:gridCol w:w="2161"/>
        <w:gridCol w:w="1320"/>
        <w:gridCol w:w="1241"/>
        <w:gridCol w:w="2360"/>
        <w:gridCol w:w="2041"/>
        <w:gridCol w:w="2760"/>
      </w:tblGrid>
      <w:tr>
        <w:trPr>
          <w:trHeight w:val="599" w:hRule="atLeast"/>
        </w:trPr>
        <w:tc>
          <w:tcPr>
            <w:tcW w:w="1560" w:type="dxa"/>
          </w:tcPr>
          <w:p>
            <w:pPr>
              <w:pStyle w:val="TableParagraph"/>
              <w:spacing w:before="196"/>
              <w:ind w:left="191"/>
              <w:rPr>
                <w:sz w:val="18"/>
              </w:rPr>
            </w:pPr>
            <w:r>
              <w:rPr>
                <w:sz w:val="18"/>
              </w:rPr>
              <w:t>Aktivitas</w:t>
            </w:r>
            <w:r>
              <w:rPr>
                <w:spacing w:val="-5"/>
                <w:sz w:val="18"/>
              </w:rPr>
              <w:t> </w:t>
            </w:r>
            <w:r>
              <w:rPr>
                <w:spacing w:val="-2"/>
                <w:sz w:val="18"/>
              </w:rPr>
              <w:t>Proses</w:t>
            </w:r>
          </w:p>
        </w:tc>
        <w:tc>
          <w:tcPr>
            <w:tcW w:w="1800" w:type="dxa"/>
          </w:tcPr>
          <w:p>
            <w:pPr>
              <w:pStyle w:val="TableParagraph"/>
              <w:spacing w:before="196"/>
              <w:ind w:left="535"/>
              <w:rPr>
                <w:sz w:val="18"/>
              </w:rPr>
            </w:pPr>
            <w:r>
              <w:rPr>
                <w:spacing w:val="-2"/>
                <w:sz w:val="18"/>
              </w:rPr>
              <w:t>Parameter</w:t>
            </w:r>
          </w:p>
        </w:tc>
        <w:tc>
          <w:tcPr>
            <w:tcW w:w="2161" w:type="dxa"/>
          </w:tcPr>
          <w:p>
            <w:pPr>
              <w:pStyle w:val="TableParagraph"/>
              <w:spacing w:before="196"/>
              <w:ind w:left="321"/>
              <w:rPr>
                <w:sz w:val="18"/>
              </w:rPr>
            </w:pPr>
            <w:r>
              <w:rPr>
                <w:sz w:val="18"/>
              </w:rPr>
              <w:t>Metode </w:t>
            </w:r>
            <w:r>
              <w:rPr>
                <w:spacing w:val="-2"/>
                <w:sz w:val="18"/>
              </w:rPr>
              <w:t>Pemeriksaan</w:t>
            </w:r>
          </w:p>
        </w:tc>
        <w:tc>
          <w:tcPr>
            <w:tcW w:w="1320" w:type="dxa"/>
          </w:tcPr>
          <w:p>
            <w:pPr>
              <w:pStyle w:val="TableParagraph"/>
              <w:spacing w:before="93"/>
              <w:ind w:left="338" w:hanging="185"/>
              <w:rPr>
                <w:sz w:val="18"/>
              </w:rPr>
            </w:pPr>
            <w:r>
              <w:rPr>
                <w:spacing w:val="-2"/>
                <w:sz w:val="18"/>
              </w:rPr>
              <w:t>Dokumentasi; Prosedur</w:t>
            </w:r>
          </w:p>
        </w:tc>
        <w:tc>
          <w:tcPr>
            <w:tcW w:w="1241" w:type="dxa"/>
          </w:tcPr>
          <w:p>
            <w:pPr>
              <w:pStyle w:val="TableParagraph"/>
              <w:spacing w:before="196"/>
              <w:ind w:left="82" w:right="73"/>
              <w:jc w:val="center"/>
              <w:rPr>
                <w:sz w:val="18"/>
              </w:rPr>
            </w:pPr>
            <w:r>
              <w:rPr>
                <w:spacing w:val="-5"/>
                <w:sz w:val="18"/>
              </w:rPr>
              <w:t>PIC</w:t>
            </w:r>
          </w:p>
        </w:tc>
        <w:tc>
          <w:tcPr>
            <w:tcW w:w="2360" w:type="dxa"/>
          </w:tcPr>
          <w:p>
            <w:pPr>
              <w:pStyle w:val="TableParagraph"/>
              <w:spacing w:before="196"/>
              <w:ind w:left="422"/>
              <w:rPr>
                <w:sz w:val="18"/>
              </w:rPr>
            </w:pPr>
            <w:r>
              <w:rPr>
                <w:sz w:val="18"/>
              </w:rPr>
              <w:t>STATUS</w:t>
            </w:r>
            <w:r>
              <w:rPr>
                <w:spacing w:val="1"/>
                <w:sz w:val="18"/>
              </w:rPr>
              <w:t> </w:t>
            </w:r>
            <w:r>
              <w:rPr>
                <w:spacing w:val="-2"/>
                <w:sz w:val="18"/>
              </w:rPr>
              <w:t>RELEASE</w:t>
            </w:r>
          </w:p>
        </w:tc>
        <w:tc>
          <w:tcPr>
            <w:tcW w:w="2041" w:type="dxa"/>
          </w:tcPr>
          <w:p>
            <w:pPr>
              <w:pStyle w:val="TableParagraph"/>
              <w:spacing w:before="196"/>
              <w:ind w:left="407"/>
              <w:rPr>
                <w:sz w:val="18"/>
              </w:rPr>
            </w:pPr>
            <w:r>
              <w:rPr>
                <w:sz w:val="18"/>
              </w:rPr>
              <w:t>STATUS</w:t>
            </w:r>
            <w:r>
              <w:rPr>
                <w:spacing w:val="-1"/>
                <w:sz w:val="18"/>
              </w:rPr>
              <w:t> </w:t>
            </w:r>
            <w:r>
              <w:rPr>
                <w:spacing w:val="-4"/>
                <w:sz w:val="18"/>
              </w:rPr>
              <w:t>HOLD</w:t>
            </w:r>
          </w:p>
        </w:tc>
        <w:tc>
          <w:tcPr>
            <w:tcW w:w="2760" w:type="dxa"/>
          </w:tcPr>
          <w:p>
            <w:pPr>
              <w:pStyle w:val="TableParagraph"/>
              <w:spacing w:before="93"/>
              <w:ind w:left="1129" w:hanging="1001"/>
              <w:rPr>
                <w:sz w:val="18"/>
              </w:rPr>
            </w:pPr>
            <w:r>
              <w:rPr>
                <w:sz w:val="18"/>
              </w:rPr>
              <w:t>TINDAKAN</w:t>
            </w:r>
            <w:r>
              <w:rPr>
                <w:spacing w:val="-12"/>
                <w:sz w:val="18"/>
              </w:rPr>
              <w:t> </w:t>
            </w:r>
            <w:r>
              <w:rPr>
                <w:sz w:val="18"/>
              </w:rPr>
              <w:t>KOREKSI</w:t>
            </w:r>
            <w:r>
              <w:rPr>
                <w:spacing w:val="-11"/>
                <w:sz w:val="18"/>
              </w:rPr>
              <w:t> </w:t>
            </w:r>
            <w:r>
              <w:rPr>
                <w:sz w:val="18"/>
              </w:rPr>
              <w:t>STATUS </w:t>
            </w:r>
            <w:r>
              <w:rPr>
                <w:spacing w:val="-4"/>
                <w:sz w:val="18"/>
              </w:rPr>
              <w:t>HOLD</w:t>
            </w:r>
          </w:p>
        </w:tc>
      </w:tr>
      <w:tr>
        <w:trPr>
          <w:trHeight w:val="2649" w:hRule="atLeast"/>
        </w:trPr>
        <w:tc>
          <w:tcPr>
            <w:tcW w:w="1560" w:type="dxa"/>
          </w:tcPr>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spacing w:before="83"/>
              <w:rPr>
                <w:i/>
                <w:sz w:val="18"/>
              </w:rPr>
            </w:pPr>
          </w:p>
          <w:p>
            <w:pPr>
              <w:pStyle w:val="TableParagraph"/>
              <w:spacing w:before="1"/>
              <w:ind w:left="107" w:right="420"/>
              <w:rPr>
                <w:sz w:val="18"/>
              </w:rPr>
            </w:pPr>
            <w:r>
              <w:rPr>
                <w:spacing w:val="-2"/>
                <w:sz w:val="18"/>
              </w:rPr>
              <w:t>Patogen Lingkungan</w:t>
            </w:r>
          </w:p>
        </w:tc>
        <w:tc>
          <w:tcPr>
            <w:tcW w:w="1800" w:type="dxa"/>
          </w:tcPr>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spacing w:before="187"/>
              <w:rPr>
                <w:i/>
                <w:sz w:val="18"/>
              </w:rPr>
            </w:pPr>
          </w:p>
          <w:p>
            <w:pPr>
              <w:pStyle w:val="TableParagraph"/>
              <w:ind w:left="108"/>
              <w:rPr>
                <w:sz w:val="18"/>
              </w:rPr>
            </w:pPr>
            <w:r>
              <w:rPr>
                <w:sz w:val="18"/>
              </w:rPr>
              <w:t>Pemeriksaan</w:t>
            </w:r>
            <w:r>
              <w:rPr>
                <w:spacing w:val="-4"/>
                <w:sz w:val="18"/>
              </w:rPr>
              <w:t> EPTP</w:t>
            </w:r>
          </w:p>
        </w:tc>
        <w:tc>
          <w:tcPr>
            <w:tcW w:w="2161" w:type="dxa"/>
          </w:tcPr>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spacing w:before="187"/>
              <w:rPr>
                <w:i/>
                <w:sz w:val="18"/>
              </w:rPr>
            </w:pPr>
          </w:p>
          <w:p>
            <w:pPr>
              <w:pStyle w:val="TableParagraph"/>
              <w:ind w:left="108"/>
              <w:rPr>
                <w:sz w:val="18"/>
              </w:rPr>
            </w:pPr>
            <w:r>
              <w:rPr>
                <w:sz w:val="18"/>
              </w:rPr>
              <w:t>Uji </w:t>
            </w:r>
            <w:r>
              <w:rPr>
                <w:spacing w:val="-2"/>
                <w:sz w:val="18"/>
              </w:rPr>
              <w:t>laboratorium</w:t>
            </w:r>
          </w:p>
        </w:tc>
        <w:tc>
          <w:tcPr>
            <w:tcW w:w="1320" w:type="dxa"/>
          </w:tcPr>
          <w:p>
            <w:pPr>
              <w:pStyle w:val="TableParagraph"/>
              <w:rPr>
                <w:i/>
                <w:sz w:val="18"/>
              </w:rPr>
            </w:pPr>
          </w:p>
          <w:p>
            <w:pPr>
              <w:pStyle w:val="TableParagraph"/>
              <w:rPr>
                <w:i/>
                <w:sz w:val="18"/>
              </w:rPr>
            </w:pPr>
          </w:p>
          <w:p>
            <w:pPr>
              <w:pStyle w:val="TableParagraph"/>
              <w:rPr>
                <w:i/>
                <w:sz w:val="18"/>
              </w:rPr>
            </w:pPr>
          </w:p>
          <w:p>
            <w:pPr>
              <w:pStyle w:val="TableParagraph"/>
              <w:spacing w:before="187"/>
              <w:rPr>
                <w:i/>
                <w:sz w:val="18"/>
              </w:rPr>
            </w:pPr>
          </w:p>
          <w:p>
            <w:pPr>
              <w:pStyle w:val="TableParagraph"/>
              <w:ind w:left="107" w:right="154"/>
              <w:jc w:val="both"/>
              <w:rPr>
                <w:sz w:val="18"/>
              </w:rPr>
            </w:pPr>
            <w:r>
              <w:rPr>
                <w:sz w:val="18"/>
              </w:rPr>
              <w:t>PM</w:t>
            </w:r>
            <w:r>
              <w:rPr>
                <w:spacing w:val="-5"/>
                <w:sz w:val="18"/>
              </w:rPr>
              <w:t> </w:t>
            </w:r>
            <w:r>
              <w:rPr>
                <w:sz w:val="18"/>
              </w:rPr>
              <w:t>PP</w:t>
            </w:r>
            <w:r>
              <w:rPr>
                <w:spacing w:val="-7"/>
                <w:sz w:val="18"/>
              </w:rPr>
              <w:t> </w:t>
            </w:r>
            <w:r>
              <w:rPr>
                <w:sz w:val="18"/>
              </w:rPr>
              <w:t>25;</w:t>
            </w:r>
            <w:r>
              <w:rPr>
                <w:spacing w:val="-5"/>
                <w:sz w:val="18"/>
              </w:rPr>
              <w:t> </w:t>
            </w:r>
            <w:r>
              <w:rPr>
                <w:sz w:val="18"/>
              </w:rPr>
              <w:t>PS QA</w:t>
            </w:r>
            <w:r>
              <w:rPr>
                <w:spacing w:val="-12"/>
                <w:sz w:val="18"/>
              </w:rPr>
              <w:t> </w:t>
            </w:r>
            <w:r>
              <w:rPr>
                <w:sz w:val="18"/>
              </w:rPr>
              <w:t>06;</w:t>
            </w:r>
            <w:r>
              <w:rPr>
                <w:spacing w:val="-11"/>
                <w:sz w:val="18"/>
              </w:rPr>
              <w:t> </w:t>
            </w:r>
            <w:r>
              <w:rPr>
                <w:sz w:val="18"/>
              </w:rPr>
              <w:t>IK</w:t>
            </w:r>
            <w:r>
              <w:rPr>
                <w:spacing w:val="-11"/>
                <w:sz w:val="18"/>
              </w:rPr>
              <w:t> </w:t>
            </w:r>
            <w:r>
              <w:rPr>
                <w:sz w:val="18"/>
              </w:rPr>
              <w:t>LB </w:t>
            </w:r>
            <w:r>
              <w:rPr>
                <w:spacing w:val="-6"/>
                <w:sz w:val="18"/>
              </w:rPr>
              <w:t>66</w:t>
            </w:r>
          </w:p>
        </w:tc>
        <w:tc>
          <w:tcPr>
            <w:tcW w:w="1241" w:type="dxa"/>
          </w:tcPr>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spacing w:before="187"/>
              <w:rPr>
                <w:i/>
                <w:sz w:val="18"/>
              </w:rPr>
            </w:pPr>
          </w:p>
          <w:p>
            <w:pPr>
              <w:pStyle w:val="TableParagraph"/>
              <w:ind w:left="107"/>
              <w:rPr>
                <w:sz w:val="18"/>
              </w:rPr>
            </w:pPr>
            <w:r>
              <w:rPr>
                <w:spacing w:val="-2"/>
                <w:sz w:val="18"/>
              </w:rPr>
              <w:t>Laboratorium</w:t>
            </w:r>
          </w:p>
        </w:tc>
        <w:tc>
          <w:tcPr>
            <w:tcW w:w="2360" w:type="dxa"/>
          </w:tcPr>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spacing w:before="83"/>
              <w:rPr>
                <w:i/>
                <w:sz w:val="18"/>
              </w:rPr>
            </w:pPr>
          </w:p>
          <w:p>
            <w:pPr>
              <w:pStyle w:val="TableParagraph"/>
              <w:spacing w:before="1"/>
              <w:ind w:left="107"/>
              <w:rPr>
                <w:sz w:val="18"/>
              </w:rPr>
            </w:pPr>
            <w:r>
              <w:rPr>
                <w:sz w:val="18"/>
              </w:rPr>
              <w:t>Hasil</w:t>
            </w:r>
            <w:r>
              <w:rPr>
                <w:spacing w:val="-12"/>
                <w:sz w:val="18"/>
              </w:rPr>
              <w:t> </w:t>
            </w:r>
            <w:r>
              <w:rPr>
                <w:sz w:val="18"/>
              </w:rPr>
              <w:t>uji</w:t>
            </w:r>
            <w:r>
              <w:rPr>
                <w:spacing w:val="-11"/>
                <w:sz w:val="18"/>
              </w:rPr>
              <w:t> </w:t>
            </w:r>
            <w:r>
              <w:rPr>
                <w:sz w:val="18"/>
              </w:rPr>
              <w:t>EPTP</w:t>
            </w:r>
            <w:r>
              <w:rPr>
                <w:spacing w:val="-11"/>
                <w:sz w:val="18"/>
              </w:rPr>
              <w:t> </w:t>
            </w:r>
            <w:r>
              <w:rPr>
                <w:sz w:val="18"/>
              </w:rPr>
              <w:t>negative disemua zona</w:t>
            </w:r>
          </w:p>
        </w:tc>
        <w:tc>
          <w:tcPr>
            <w:tcW w:w="2041" w:type="dxa"/>
          </w:tcPr>
          <w:p>
            <w:pPr>
              <w:pStyle w:val="TableParagraph"/>
              <w:rPr>
                <w:i/>
                <w:sz w:val="18"/>
              </w:rPr>
            </w:pPr>
          </w:p>
          <w:p>
            <w:pPr>
              <w:pStyle w:val="TableParagraph"/>
              <w:rPr>
                <w:i/>
                <w:sz w:val="18"/>
              </w:rPr>
            </w:pPr>
          </w:p>
          <w:p>
            <w:pPr>
              <w:pStyle w:val="TableParagraph"/>
              <w:rPr>
                <w:i/>
                <w:sz w:val="18"/>
              </w:rPr>
            </w:pPr>
          </w:p>
          <w:p>
            <w:pPr>
              <w:pStyle w:val="TableParagraph"/>
              <w:spacing w:before="187"/>
              <w:rPr>
                <w:i/>
                <w:sz w:val="18"/>
              </w:rPr>
            </w:pPr>
          </w:p>
          <w:p>
            <w:pPr>
              <w:pStyle w:val="TableParagraph"/>
              <w:ind w:left="107" w:right="163"/>
              <w:rPr>
                <w:sz w:val="18"/>
              </w:rPr>
            </w:pPr>
            <w:r>
              <w:rPr>
                <w:sz w:val="18"/>
              </w:rPr>
              <w:t>Hasil</w:t>
            </w:r>
            <w:r>
              <w:rPr>
                <w:spacing w:val="-7"/>
                <w:sz w:val="18"/>
              </w:rPr>
              <w:t> </w:t>
            </w:r>
            <w:r>
              <w:rPr>
                <w:sz w:val="18"/>
              </w:rPr>
              <w:t>positif</w:t>
            </w:r>
            <w:r>
              <w:rPr>
                <w:spacing w:val="-7"/>
                <w:sz w:val="18"/>
              </w:rPr>
              <w:t> </w:t>
            </w:r>
            <w:r>
              <w:rPr>
                <w:sz w:val="18"/>
              </w:rPr>
              <w:t>≤</w:t>
            </w:r>
            <w:r>
              <w:rPr>
                <w:spacing w:val="-10"/>
                <w:sz w:val="18"/>
              </w:rPr>
              <w:t> </w:t>
            </w:r>
            <w:r>
              <w:rPr>
                <w:sz w:val="18"/>
              </w:rPr>
              <w:t>2</w:t>
            </w:r>
            <w:r>
              <w:rPr>
                <w:spacing w:val="-8"/>
                <w:sz w:val="18"/>
              </w:rPr>
              <w:t> </w:t>
            </w:r>
            <w:r>
              <w:rPr>
                <w:sz w:val="18"/>
              </w:rPr>
              <w:t>di</w:t>
            </w:r>
            <w:r>
              <w:rPr>
                <w:spacing w:val="-7"/>
                <w:sz w:val="18"/>
              </w:rPr>
              <w:t> </w:t>
            </w:r>
            <w:r>
              <w:rPr>
                <w:sz w:val="18"/>
              </w:rPr>
              <w:t>zona 2 atau positif di zona 3</w:t>
            </w:r>
          </w:p>
          <w:p>
            <w:pPr>
              <w:pStyle w:val="TableParagraph"/>
              <w:spacing w:line="206" w:lineRule="exact"/>
              <w:ind w:left="107"/>
              <w:rPr>
                <w:sz w:val="18"/>
              </w:rPr>
            </w:pPr>
            <w:r>
              <w:rPr>
                <w:sz w:val="18"/>
              </w:rPr>
              <w:t>dan atau</w:t>
            </w:r>
            <w:r>
              <w:rPr>
                <w:spacing w:val="-2"/>
                <w:sz w:val="18"/>
              </w:rPr>
              <w:t> </w:t>
            </w:r>
            <w:r>
              <w:rPr>
                <w:spacing w:val="-10"/>
                <w:sz w:val="18"/>
              </w:rPr>
              <w:t>4</w:t>
            </w:r>
          </w:p>
        </w:tc>
        <w:tc>
          <w:tcPr>
            <w:tcW w:w="2760" w:type="dxa"/>
          </w:tcPr>
          <w:p>
            <w:pPr>
              <w:pStyle w:val="TableParagraph"/>
              <w:rPr>
                <w:i/>
                <w:sz w:val="18"/>
              </w:rPr>
            </w:pPr>
          </w:p>
          <w:p>
            <w:pPr>
              <w:pStyle w:val="TableParagraph"/>
              <w:rPr>
                <w:i/>
                <w:sz w:val="18"/>
              </w:rPr>
            </w:pPr>
          </w:p>
          <w:p>
            <w:pPr>
              <w:pStyle w:val="TableParagraph"/>
              <w:spacing w:before="85"/>
              <w:rPr>
                <w:i/>
                <w:sz w:val="18"/>
              </w:rPr>
            </w:pPr>
          </w:p>
          <w:p>
            <w:pPr>
              <w:pStyle w:val="TableParagraph"/>
              <w:ind w:left="106" w:right="119"/>
              <w:rPr>
                <w:sz w:val="18"/>
              </w:rPr>
            </w:pPr>
            <w:r>
              <w:rPr>
                <w:sz w:val="18"/>
              </w:rPr>
              <w:t>Produk</w:t>
            </w:r>
            <w:r>
              <w:rPr>
                <w:spacing w:val="-5"/>
                <w:sz w:val="18"/>
              </w:rPr>
              <w:t> </w:t>
            </w:r>
            <w:r>
              <w:rPr>
                <w:sz w:val="18"/>
              </w:rPr>
              <w:t>dikarantina</w:t>
            </w:r>
            <w:r>
              <w:rPr>
                <w:spacing w:val="-7"/>
                <w:sz w:val="18"/>
              </w:rPr>
              <w:t> </w:t>
            </w:r>
            <w:r>
              <w:rPr>
                <w:sz w:val="18"/>
              </w:rPr>
              <w:t>dan</w:t>
            </w:r>
            <w:r>
              <w:rPr>
                <w:spacing w:val="-5"/>
                <w:sz w:val="18"/>
              </w:rPr>
              <w:t> </w:t>
            </w:r>
            <w:r>
              <w:rPr>
                <w:sz w:val="18"/>
              </w:rPr>
              <w:t>diuji</w:t>
            </w:r>
            <w:r>
              <w:rPr>
                <w:spacing w:val="-6"/>
                <w:sz w:val="18"/>
              </w:rPr>
              <w:t> </w:t>
            </w:r>
            <w:r>
              <w:rPr>
                <w:sz w:val="18"/>
              </w:rPr>
              <w:t>ulang di</w:t>
            </w:r>
            <w:r>
              <w:rPr>
                <w:spacing w:val="-8"/>
                <w:sz w:val="18"/>
              </w:rPr>
              <w:t> </w:t>
            </w:r>
            <w:r>
              <w:rPr>
                <w:sz w:val="18"/>
              </w:rPr>
              <w:t>laboratorium.</w:t>
            </w:r>
            <w:r>
              <w:rPr>
                <w:spacing w:val="-8"/>
                <w:sz w:val="18"/>
              </w:rPr>
              <w:t> </w:t>
            </w:r>
            <w:r>
              <w:rPr>
                <w:sz w:val="18"/>
              </w:rPr>
              <w:t>Jika</w:t>
            </w:r>
            <w:r>
              <w:rPr>
                <w:spacing w:val="-10"/>
                <w:sz w:val="18"/>
              </w:rPr>
              <w:t> </w:t>
            </w:r>
            <w:r>
              <w:rPr>
                <w:sz w:val="18"/>
              </w:rPr>
              <w:t>hasil</w:t>
            </w:r>
            <w:r>
              <w:rPr>
                <w:spacing w:val="-9"/>
                <w:sz w:val="18"/>
              </w:rPr>
              <w:t> </w:t>
            </w:r>
            <w:r>
              <w:rPr>
                <w:sz w:val="18"/>
              </w:rPr>
              <w:t>uji</w:t>
            </w:r>
            <w:r>
              <w:rPr>
                <w:spacing w:val="-8"/>
                <w:sz w:val="18"/>
              </w:rPr>
              <w:t> </w:t>
            </w:r>
            <w:r>
              <w:rPr>
                <w:sz w:val="18"/>
              </w:rPr>
              <w:t>tidak standar, diinformasikan ke manajemen untuk tindakan penanganan. Pemusnahan produk dilakukan apabila diperlukan.</w:t>
            </w:r>
          </w:p>
        </w:tc>
      </w:tr>
      <w:tr>
        <w:trPr>
          <w:trHeight w:val="2649" w:hRule="atLeast"/>
        </w:trPr>
        <w:tc>
          <w:tcPr>
            <w:tcW w:w="1560" w:type="dxa"/>
          </w:tcPr>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spacing w:before="83"/>
              <w:rPr>
                <w:i/>
                <w:sz w:val="18"/>
              </w:rPr>
            </w:pPr>
          </w:p>
          <w:p>
            <w:pPr>
              <w:pStyle w:val="TableParagraph"/>
              <w:ind w:left="107" w:right="210"/>
              <w:rPr>
                <w:sz w:val="18"/>
              </w:rPr>
            </w:pPr>
            <w:r>
              <w:rPr>
                <w:spacing w:val="-2"/>
                <w:sz w:val="18"/>
              </w:rPr>
              <w:t>Ketidaksesuaian </w:t>
            </w:r>
            <w:r>
              <w:rPr>
                <w:sz w:val="18"/>
              </w:rPr>
              <w:t>alat ukur</w:t>
            </w:r>
          </w:p>
        </w:tc>
        <w:tc>
          <w:tcPr>
            <w:tcW w:w="1800" w:type="dxa"/>
          </w:tcPr>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spacing w:before="186"/>
              <w:rPr>
                <w:i/>
                <w:sz w:val="18"/>
              </w:rPr>
            </w:pPr>
          </w:p>
          <w:p>
            <w:pPr>
              <w:pStyle w:val="TableParagraph"/>
              <w:spacing w:before="1"/>
              <w:ind w:left="108"/>
              <w:rPr>
                <w:sz w:val="18"/>
              </w:rPr>
            </w:pPr>
            <w:r>
              <w:rPr>
                <w:sz w:val="18"/>
              </w:rPr>
              <w:t>Hasil</w:t>
            </w:r>
            <w:r>
              <w:rPr>
                <w:spacing w:val="-3"/>
                <w:sz w:val="18"/>
              </w:rPr>
              <w:t> </w:t>
            </w:r>
            <w:r>
              <w:rPr>
                <w:sz w:val="18"/>
              </w:rPr>
              <w:t>kalibrasi</w:t>
            </w:r>
            <w:r>
              <w:rPr>
                <w:spacing w:val="-1"/>
                <w:sz w:val="18"/>
              </w:rPr>
              <w:t> </w:t>
            </w:r>
            <w:r>
              <w:rPr>
                <w:spacing w:val="-4"/>
                <w:sz w:val="18"/>
              </w:rPr>
              <w:t>alat</w:t>
            </w:r>
          </w:p>
        </w:tc>
        <w:tc>
          <w:tcPr>
            <w:tcW w:w="2161" w:type="dxa"/>
          </w:tcPr>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spacing w:before="186"/>
              <w:rPr>
                <w:i/>
                <w:sz w:val="18"/>
              </w:rPr>
            </w:pPr>
          </w:p>
          <w:p>
            <w:pPr>
              <w:pStyle w:val="TableParagraph"/>
              <w:spacing w:before="1"/>
              <w:ind w:left="108"/>
              <w:rPr>
                <w:sz w:val="18"/>
              </w:rPr>
            </w:pPr>
            <w:r>
              <w:rPr>
                <w:spacing w:val="-2"/>
                <w:sz w:val="18"/>
              </w:rPr>
              <w:t>Kalibrasi</w:t>
            </w:r>
          </w:p>
        </w:tc>
        <w:tc>
          <w:tcPr>
            <w:tcW w:w="1320" w:type="dxa"/>
          </w:tcPr>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spacing w:before="83"/>
              <w:rPr>
                <w:i/>
                <w:sz w:val="18"/>
              </w:rPr>
            </w:pPr>
          </w:p>
          <w:p>
            <w:pPr>
              <w:pStyle w:val="TableParagraph"/>
              <w:ind w:left="107" w:right="1"/>
              <w:rPr>
                <w:sz w:val="18"/>
              </w:rPr>
            </w:pPr>
            <w:r>
              <w:rPr>
                <w:sz w:val="18"/>
              </w:rPr>
              <w:t>PS</w:t>
            </w:r>
            <w:r>
              <w:rPr>
                <w:spacing w:val="-12"/>
                <w:sz w:val="18"/>
              </w:rPr>
              <w:t> </w:t>
            </w:r>
            <w:r>
              <w:rPr>
                <w:sz w:val="18"/>
              </w:rPr>
              <w:t>QT</w:t>
            </w:r>
            <w:r>
              <w:rPr>
                <w:spacing w:val="-11"/>
                <w:sz w:val="18"/>
              </w:rPr>
              <w:t> </w:t>
            </w:r>
            <w:r>
              <w:rPr>
                <w:sz w:val="18"/>
              </w:rPr>
              <w:t>01;</w:t>
            </w:r>
            <w:r>
              <w:rPr>
                <w:spacing w:val="-11"/>
                <w:sz w:val="18"/>
              </w:rPr>
              <w:t> </w:t>
            </w:r>
            <w:r>
              <w:rPr>
                <w:sz w:val="18"/>
              </w:rPr>
              <w:t>IK QA 02</w:t>
            </w:r>
          </w:p>
        </w:tc>
        <w:tc>
          <w:tcPr>
            <w:tcW w:w="1241" w:type="dxa"/>
          </w:tcPr>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spacing w:before="186"/>
              <w:rPr>
                <w:i/>
                <w:sz w:val="18"/>
              </w:rPr>
            </w:pPr>
          </w:p>
          <w:p>
            <w:pPr>
              <w:pStyle w:val="TableParagraph"/>
              <w:spacing w:before="1"/>
              <w:ind w:left="107"/>
              <w:rPr>
                <w:sz w:val="18"/>
              </w:rPr>
            </w:pPr>
            <w:r>
              <w:rPr>
                <w:sz w:val="18"/>
              </w:rPr>
              <w:t>QA;</w:t>
            </w:r>
            <w:r>
              <w:rPr>
                <w:spacing w:val="-2"/>
                <w:sz w:val="18"/>
              </w:rPr>
              <w:t> </w:t>
            </w:r>
            <w:r>
              <w:rPr>
                <w:spacing w:val="-5"/>
                <w:sz w:val="18"/>
              </w:rPr>
              <w:t>QC</w:t>
            </w:r>
          </w:p>
        </w:tc>
        <w:tc>
          <w:tcPr>
            <w:tcW w:w="2360" w:type="dxa"/>
          </w:tcPr>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spacing w:before="83"/>
              <w:rPr>
                <w:i/>
                <w:sz w:val="18"/>
              </w:rPr>
            </w:pPr>
          </w:p>
          <w:p>
            <w:pPr>
              <w:pStyle w:val="TableParagraph"/>
              <w:ind w:left="107"/>
              <w:rPr>
                <w:sz w:val="18"/>
              </w:rPr>
            </w:pPr>
            <w:r>
              <w:rPr>
                <w:sz w:val="18"/>
              </w:rPr>
              <w:t>Hasil</w:t>
            </w:r>
            <w:r>
              <w:rPr>
                <w:spacing w:val="-12"/>
                <w:sz w:val="18"/>
              </w:rPr>
              <w:t> </w:t>
            </w:r>
            <w:r>
              <w:rPr>
                <w:sz w:val="18"/>
              </w:rPr>
              <w:t>kalibrasi</w:t>
            </w:r>
            <w:r>
              <w:rPr>
                <w:spacing w:val="-11"/>
                <w:sz w:val="18"/>
              </w:rPr>
              <w:t> </w:t>
            </w:r>
            <w:r>
              <w:rPr>
                <w:sz w:val="18"/>
              </w:rPr>
              <w:t>alat</w:t>
            </w:r>
            <w:r>
              <w:rPr>
                <w:spacing w:val="-11"/>
                <w:sz w:val="18"/>
              </w:rPr>
              <w:t> </w:t>
            </w:r>
            <w:r>
              <w:rPr>
                <w:sz w:val="18"/>
              </w:rPr>
              <w:t>sesuai standar deviasi</w:t>
            </w:r>
          </w:p>
        </w:tc>
        <w:tc>
          <w:tcPr>
            <w:tcW w:w="2041" w:type="dxa"/>
          </w:tcPr>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spacing w:before="83"/>
              <w:rPr>
                <w:i/>
                <w:sz w:val="18"/>
              </w:rPr>
            </w:pPr>
          </w:p>
          <w:p>
            <w:pPr>
              <w:pStyle w:val="TableParagraph"/>
              <w:ind w:left="107"/>
              <w:rPr>
                <w:sz w:val="18"/>
              </w:rPr>
            </w:pPr>
            <w:r>
              <w:rPr>
                <w:sz w:val="18"/>
              </w:rPr>
              <w:t>Hasil</w:t>
            </w:r>
            <w:r>
              <w:rPr>
                <w:spacing w:val="-12"/>
                <w:sz w:val="18"/>
              </w:rPr>
              <w:t> </w:t>
            </w:r>
            <w:r>
              <w:rPr>
                <w:sz w:val="18"/>
              </w:rPr>
              <w:t>kalibrasi</w:t>
            </w:r>
            <w:r>
              <w:rPr>
                <w:spacing w:val="-11"/>
                <w:sz w:val="18"/>
              </w:rPr>
              <w:t> </w:t>
            </w:r>
            <w:r>
              <w:rPr>
                <w:sz w:val="18"/>
              </w:rPr>
              <w:t>alat</w:t>
            </w:r>
            <w:r>
              <w:rPr>
                <w:spacing w:val="-11"/>
                <w:sz w:val="18"/>
              </w:rPr>
              <w:t> </w:t>
            </w:r>
            <w:r>
              <w:rPr>
                <w:sz w:val="18"/>
              </w:rPr>
              <w:t>&gt; standar deviasi</w:t>
            </w:r>
          </w:p>
        </w:tc>
        <w:tc>
          <w:tcPr>
            <w:tcW w:w="2760" w:type="dxa"/>
          </w:tcPr>
          <w:p>
            <w:pPr>
              <w:pStyle w:val="TableParagraph"/>
              <w:spacing w:before="184"/>
              <w:ind w:left="106" w:right="144"/>
              <w:rPr>
                <w:sz w:val="18"/>
              </w:rPr>
            </w:pPr>
            <w:r>
              <w:rPr>
                <w:sz w:val="18"/>
              </w:rPr>
              <w:t>Jika terkait dengan alat sensor suhu, produk dikarantina untuk dianalisa ulang. Jika hasil analisa ulang ditemukan penyimpangan, produk di-</w:t>
            </w:r>
            <w:r>
              <w:rPr>
                <w:i/>
                <w:sz w:val="18"/>
              </w:rPr>
              <w:t>rework </w:t>
            </w:r>
            <w:r>
              <w:rPr>
                <w:sz w:val="18"/>
              </w:rPr>
              <w:t>atau dimusnahkan</w:t>
            </w:r>
            <w:r>
              <w:rPr>
                <w:spacing w:val="-12"/>
                <w:sz w:val="18"/>
              </w:rPr>
              <w:t> </w:t>
            </w:r>
            <w:r>
              <w:rPr>
                <w:sz w:val="18"/>
              </w:rPr>
              <w:t>jika</w:t>
            </w:r>
            <w:r>
              <w:rPr>
                <w:spacing w:val="-11"/>
                <w:sz w:val="18"/>
              </w:rPr>
              <w:t> </w:t>
            </w:r>
            <w:r>
              <w:rPr>
                <w:sz w:val="18"/>
              </w:rPr>
              <w:t>diperlukan;</w:t>
            </w:r>
            <w:r>
              <w:rPr>
                <w:spacing w:val="-11"/>
                <w:sz w:val="18"/>
              </w:rPr>
              <w:t> </w:t>
            </w:r>
            <w:r>
              <w:rPr>
                <w:sz w:val="18"/>
              </w:rPr>
              <w:t>Jika terkait dengan alat timbang, produk di-</w:t>
            </w:r>
            <w:r>
              <w:rPr>
                <w:i/>
                <w:sz w:val="18"/>
              </w:rPr>
              <w:t>sampling </w:t>
            </w:r>
            <w:r>
              <w:rPr>
                <w:sz w:val="18"/>
              </w:rPr>
              <w:t>ditimbang ulang, Jika ditemukkan peyimpangan berat, produk ditimbang ulang seluruhnya.</w:t>
            </w:r>
          </w:p>
        </w:tc>
      </w:tr>
    </w:tbl>
    <w:sectPr>
      <w:type w:val="continuous"/>
      <w:pgSz w:w="16840" w:h="11910" w:orient="landscape"/>
      <w:pgMar w:top="440" w:bottom="280" w:left="34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6"/>
      <w:numFmt w:val="decimal"/>
      <w:lvlText w:val="%1"/>
      <w:lvlJc w:val="left"/>
      <w:pPr>
        <w:ind w:left="1818" w:hanging="699"/>
        <w:jc w:val="left"/>
      </w:pPr>
      <w:rPr>
        <w:rFonts w:hint="default"/>
        <w:lang w:val="id" w:eastAsia="en-US" w:bidi="ar-SA"/>
      </w:rPr>
    </w:lvl>
    <w:lvl w:ilvl="1">
      <w:start w:val="1"/>
      <w:numFmt w:val="decimal"/>
      <w:lvlText w:val="%1.%2"/>
      <w:lvlJc w:val="left"/>
      <w:pPr>
        <w:ind w:left="1818" w:hanging="699"/>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3588" w:hanging="699"/>
      </w:pPr>
      <w:rPr>
        <w:rFonts w:hint="default"/>
        <w:lang w:val="id" w:eastAsia="en-US" w:bidi="ar-SA"/>
      </w:rPr>
    </w:lvl>
    <w:lvl w:ilvl="3">
      <w:start w:val="0"/>
      <w:numFmt w:val="bullet"/>
      <w:lvlText w:val="•"/>
      <w:lvlJc w:val="left"/>
      <w:pPr>
        <w:ind w:left="4472" w:hanging="699"/>
      </w:pPr>
      <w:rPr>
        <w:rFonts w:hint="default"/>
        <w:lang w:val="id" w:eastAsia="en-US" w:bidi="ar-SA"/>
      </w:rPr>
    </w:lvl>
    <w:lvl w:ilvl="4">
      <w:start w:val="0"/>
      <w:numFmt w:val="bullet"/>
      <w:lvlText w:val="•"/>
      <w:lvlJc w:val="left"/>
      <w:pPr>
        <w:ind w:left="5356" w:hanging="699"/>
      </w:pPr>
      <w:rPr>
        <w:rFonts w:hint="default"/>
        <w:lang w:val="id" w:eastAsia="en-US" w:bidi="ar-SA"/>
      </w:rPr>
    </w:lvl>
    <w:lvl w:ilvl="5">
      <w:start w:val="0"/>
      <w:numFmt w:val="bullet"/>
      <w:lvlText w:val="•"/>
      <w:lvlJc w:val="left"/>
      <w:pPr>
        <w:ind w:left="6240" w:hanging="699"/>
      </w:pPr>
      <w:rPr>
        <w:rFonts w:hint="default"/>
        <w:lang w:val="id" w:eastAsia="en-US" w:bidi="ar-SA"/>
      </w:rPr>
    </w:lvl>
    <w:lvl w:ilvl="6">
      <w:start w:val="0"/>
      <w:numFmt w:val="bullet"/>
      <w:lvlText w:val="•"/>
      <w:lvlJc w:val="left"/>
      <w:pPr>
        <w:ind w:left="7124" w:hanging="699"/>
      </w:pPr>
      <w:rPr>
        <w:rFonts w:hint="default"/>
        <w:lang w:val="id" w:eastAsia="en-US" w:bidi="ar-SA"/>
      </w:rPr>
    </w:lvl>
    <w:lvl w:ilvl="7">
      <w:start w:val="0"/>
      <w:numFmt w:val="bullet"/>
      <w:lvlText w:val="•"/>
      <w:lvlJc w:val="left"/>
      <w:pPr>
        <w:ind w:left="8008" w:hanging="699"/>
      </w:pPr>
      <w:rPr>
        <w:rFonts w:hint="default"/>
        <w:lang w:val="id" w:eastAsia="en-US" w:bidi="ar-SA"/>
      </w:rPr>
    </w:lvl>
    <w:lvl w:ilvl="8">
      <w:start w:val="0"/>
      <w:numFmt w:val="bullet"/>
      <w:lvlText w:val="•"/>
      <w:lvlJc w:val="left"/>
      <w:pPr>
        <w:ind w:left="8892" w:hanging="699"/>
      </w:pPr>
      <w:rPr>
        <w:rFonts w:hint="default"/>
        <w:lang w:val="id" w:eastAsia="en-US" w:bidi="ar-SA"/>
      </w:rPr>
    </w:lvl>
  </w:abstractNum>
  <w:abstractNum w:abstractNumId="0">
    <w:multiLevelType w:val="hybridMultilevel"/>
    <w:lvl w:ilvl="0">
      <w:start w:val="1"/>
      <w:numFmt w:val="decimal"/>
      <w:lvlText w:val="%1."/>
      <w:lvlJc w:val="left"/>
      <w:pPr>
        <w:ind w:left="827" w:hanging="711"/>
        <w:jc w:val="right"/>
      </w:pPr>
      <w:rPr>
        <w:rFonts w:hint="default" w:ascii="Times New Roman" w:hAnsi="Times New Roman" w:eastAsia="Times New Roman" w:cs="Times New Roman"/>
        <w:b/>
        <w:bCs/>
        <w:i w:val="0"/>
        <w:iCs w:val="0"/>
        <w:spacing w:val="0"/>
        <w:w w:val="100"/>
        <w:sz w:val="24"/>
        <w:szCs w:val="24"/>
        <w:lang w:val="id" w:eastAsia="en-US" w:bidi="ar-SA"/>
      </w:rPr>
    </w:lvl>
    <w:lvl w:ilvl="1">
      <w:start w:val="1"/>
      <w:numFmt w:val="decimal"/>
      <w:lvlText w:val="%1.%2."/>
      <w:lvlJc w:val="left"/>
      <w:pPr>
        <w:ind w:left="1394" w:hanging="504"/>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428" w:hanging="504"/>
      </w:pPr>
      <w:rPr>
        <w:rFonts w:hint="default"/>
        <w:lang w:val="id" w:eastAsia="en-US" w:bidi="ar-SA"/>
      </w:rPr>
    </w:lvl>
    <w:lvl w:ilvl="3">
      <w:start w:val="0"/>
      <w:numFmt w:val="bullet"/>
      <w:lvlText w:val="•"/>
      <w:lvlJc w:val="left"/>
      <w:pPr>
        <w:ind w:left="3457" w:hanging="504"/>
      </w:pPr>
      <w:rPr>
        <w:rFonts w:hint="default"/>
        <w:lang w:val="id" w:eastAsia="en-US" w:bidi="ar-SA"/>
      </w:rPr>
    </w:lvl>
    <w:lvl w:ilvl="4">
      <w:start w:val="0"/>
      <w:numFmt w:val="bullet"/>
      <w:lvlText w:val="•"/>
      <w:lvlJc w:val="left"/>
      <w:pPr>
        <w:ind w:left="4486" w:hanging="504"/>
      </w:pPr>
      <w:rPr>
        <w:rFonts w:hint="default"/>
        <w:lang w:val="id" w:eastAsia="en-US" w:bidi="ar-SA"/>
      </w:rPr>
    </w:lvl>
    <w:lvl w:ilvl="5">
      <w:start w:val="0"/>
      <w:numFmt w:val="bullet"/>
      <w:lvlText w:val="•"/>
      <w:lvlJc w:val="left"/>
      <w:pPr>
        <w:ind w:left="5515" w:hanging="504"/>
      </w:pPr>
      <w:rPr>
        <w:rFonts w:hint="default"/>
        <w:lang w:val="id" w:eastAsia="en-US" w:bidi="ar-SA"/>
      </w:rPr>
    </w:lvl>
    <w:lvl w:ilvl="6">
      <w:start w:val="0"/>
      <w:numFmt w:val="bullet"/>
      <w:lvlText w:val="•"/>
      <w:lvlJc w:val="left"/>
      <w:pPr>
        <w:ind w:left="6544" w:hanging="504"/>
      </w:pPr>
      <w:rPr>
        <w:rFonts w:hint="default"/>
        <w:lang w:val="id" w:eastAsia="en-US" w:bidi="ar-SA"/>
      </w:rPr>
    </w:lvl>
    <w:lvl w:ilvl="7">
      <w:start w:val="0"/>
      <w:numFmt w:val="bullet"/>
      <w:lvlText w:val="•"/>
      <w:lvlJc w:val="left"/>
      <w:pPr>
        <w:ind w:left="7573" w:hanging="504"/>
      </w:pPr>
      <w:rPr>
        <w:rFonts w:hint="default"/>
        <w:lang w:val="id" w:eastAsia="en-US" w:bidi="ar-SA"/>
      </w:rPr>
    </w:lvl>
    <w:lvl w:ilvl="8">
      <w:start w:val="0"/>
      <w:numFmt w:val="bullet"/>
      <w:lvlText w:val="•"/>
      <w:lvlJc w:val="left"/>
      <w:pPr>
        <w:ind w:left="8602" w:hanging="504"/>
      </w:pPr>
      <w:rPr>
        <w:rFonts w:hint="default"/>
        <w:lang w:val="id"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827" w:hanging="711"/>
      <w:outlineLvl w:val="1"/>
    </w:pPr>
    <w:rPr>
      <w:rFonts w:ascii="Times New Roman" w:hAnsi="Times New Roman" w:eastAsia="Times New Roman" w:cs="Times New Roman"/>
      <w:b/>
      <w:bCs/>
      <w:sz w:val="24"/>
      <w:szCs w:val="24"/>
      <w:lang w:val="id" w:eastAsia="en-US" w:bidi="ar-SA"/>
    </w:rPr>
  </w:style>
  <w:style w:styleId="ListParagraph" w:type="paragraph">
    <w:name w:val="List Paragraph"/>
    <w:basedOn w:val="Normal"/>
    <w:uiPriority w:val="1"/>
    <w:qFormat/>
    <w:pPr>
      <w:ind w:left="827" w:hanging="711"/>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erms:created xsi:type="dcterms:W3CDTF">2024-07-31T03:17:09Z</dcterms:created>
  <dcterms:modified xsi:type="dcterms:W3CDTF">2024-07-31T03:17:09Z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Microsoft® Word 2019</vt:lpwstr>
  </property>
  <property fmtid="{D5CDD505-2E9C-101B-9397-08002B2CF9AE}" pid="4" name="LastSaved">
    <vt:filetime>2024-07-31T00:00:00Z</vt:filetime>
  </property>
  <property fmtid="{D5CDD505-2E9C-101B-9397-08002B2CF9AE}" pid="5" name="Producer">
    <vt:lpwstr>Microsoft® Word 2019</vt:lpwstr>
  </property>
</Properties>
</file>