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single" w:sz="12" w:space="0" w:color="548DD4" w:themeColor="text2" w:themeTint="99"/>
          <w:left w:val="none" w:sz="0" w:space="0" w:color="auto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/>
      </w:tblPr>
      <w:tblGrid>
        <w:gridCol w:w="9180"/>
      </w:tblGrid>
      <w:tr w:rsidR="006B6009" w:rsidRPr="00997A37" w:rsidTr="00997A37">
        <w:tc>
          <w:tcPr>
            <w:tcW w:w="9180" w:type="dxa"/>
            <w:shd w:val="clear" w:color="auto" w:fill="FFFFCC"/>
          </w:tcPr>
          <w:p w:rsidR="006B6009" w:rsidRPr="00997A37" w:rsidRDefault="006B6009" w:rsidP="006B6009">
            <w:pPr>
              <w:pStyle w:val="NormalWeb"/>
              <w:jc w:val="center"/>
              <w:rPr>
                <w:rFonts w:asciiTheme="minorHAnsi" w:hAnsiTheme="minorHAnsi"/>
                <w:color w:val="548DD4" w:themeColor="text2" w:themeTint="99"/>
              </w:rPr>
            </w:pPr>
            <w:r w:rsidRPr="00997A37">
              <w:rPr>
                <w:rStyle w:val="Strong"/>
                <w:rFonts w:ascii="Monotype Corsiva" w:eastAsiaTheme="majorEastAsia" w:hAnsi="Monotype Corsiva"/>
                <w:color w:val="548DD4" w:themeColor="text2" w:themeTint="99"/>
                <w:sz w:val="40"/>
                <w:szCs w:val="40"/>
              </w:rPr>
              <w:t>Curriculum Vitae</w:t>
            </w:r>
          </w:p>
        </w:tc>
      </w:tr>
    </w:tbl>
    <w:p w:rsidR="0010758E" w:rsidRDefault="0010758E" w:rsidP="0010758E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/>
        </w:rPr>
      </w:pPr>
    </w:p>
    <w:p w:rsidR="0010758E" w:rsidRPr="00A40767" w:rsidRDefault="0010758E" w:rsidP="0010758E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/>
          <w:sz w:val="28"/>
          <w:szCs w:val="28"/>
        </w:rPr>
      </w:pP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>Name</w:t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ab/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ab/>
      </w:r>
      <w:r w:rsidR="007F2621">
        <w:rPr>
          <w:rStyle w:val="Strong"/>
          <w:rFonts w:asciiTheme="minorHAnsi" w:eastAsiaTheme="majorEastAsia" w:hAnsiTheme="minorHAnsi"/>
          <w:sz w:val="28"/>
          <w:szCs w:val="28"/>
        </w:rPr>
        <w:t xml:space="preserve">    </w:t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 xml:space="preserve">: </w:t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ab/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>Sudhir Kumar Nema</w:t>
      </w: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 xml:space="preserve"> </w:t>
      </w:r>
    </w:p>
    <w:p w:rsidR="00527E82" w:rsidRPr="00A40767" w:rsidRDefault="00146E31" w:rsidP="0010758E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sz w:val="28"/>
          <w:szCs w:val="28"/>
        </w:rPr>
      </w:pPr>
      <w:r>
        <w:rPr>
          <w:rStyle w:val="Strong"/>
          <w:rFonts w:asciiTheme="minorHAnsi" w:eastAsiaTheme="majorEastAsia" w:hAnsiTheme="minorHAnsi"/>
          <w:sz w:val="28"/>
          <w:szCs w:val="28"/>
        </w:rPr>
        <w:t>Specialization:</w:t>
      </w:r>
      <w:r w:rsidR="0010758E" w:rsidRPr="00A40767">
        <w:rPr>
          <w:rStyle w:val="Strong"/>
          <w:rFonts w:asciiTheme="minorHAnsi" w:eastAsiaTheme="majorEastAsia" w:hAnsiTheme="minorHAnsi"/>
          <w:sz w:val="28"/>
          <w:szCs w:val="28"/>
        </w:rPr>
        <w:tab/>
      </w:r>
      <w:r w:rsidR="00D260B4">
        <w:rPr>
          <w:rStyle w:val="Strong"/>
          <w:rFonts w:asciiTheme="minorHAnsi" w:eastAsiaTheme="majorEastAsia" w:hAnsiTheme="minorHAnsi"/>
          <w:b w:val="0"/>
          <w:sz w:val="28"/>
          <w:szCs w:val="28"/>
        </w:rPr>
        <w:t>Transformers</w:t>
      </w:r>
      <w:r w:rsidR="00D72B37">
        <w:rPr>
          <w:rStyle w:val="Strong"/>
          <w:rFonts w:asciiTheme="minorHAnsi" w:eastAsiaTheme="majorEastAsia" w:hAnsiTheme="minorHAnsi"/>
          <w:b w:val="0"/>
          <w:sz w:val="28"/>
          <w:szCs w:val="28"/>
        </w:rPr>
        <w:t xml:space="preserve">                       </w:t>
      </w:r>
    </w:p>
    <w:p w:rsidR="0010758E" w:rsidRPr="00A40767" w:rsidRDefault="0010758E" w:rsidP="0010758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A40767">
        <w:rPr>
          <w:rStyle w:val="Strong"/>
          <w:rFonts w:asciiTheme="minorHAnsi" w:eastAsiaTheme="majorEastAsia" w:hAnsiTheme="minorHAnsi"/>
          <w:sz w:val="28"/>
          <w:szCs w:val="28"/>
        </w:rPr>
        <w:t>Contact</w:t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ab/>
      </w:r>
      <w:r w:rsidR="007F2621">
        <w:rPr>
          <w:rStyle w:val="Strong"/>
          <w:rFonts w:asciiTheme="minorHAnsi" w:eastAsiaTheme="majorEastAsia" w:hAnsiTheme="minorHAnsi"/>
          <w:b w:val="0"/>
          <w:sz w:val="28"/>
          <w:szCs w:val="28"/>
        </w:rPr>
        <w:t xml:space="preserve">     </w:t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>:</w:t>
      </w:r>
      <w:r w:rsidRPr="00A40767">
        <w:rPr>
          <w:rStyle w:val="Strong"/>
          <w:rFonts w:asciiTheme="minorHAnsi" w:eastAsiaTheme="majorEastAsia" w:hAnsiTheme="minorHAnsi"/>
          <w:b w:val="0"/>
          <w:sz w:val="28"/>
          <w:szCs w:val="28"/>
        </w:rPr>
        <w:tab/>
      </w:r>
      <w:r w:rsidR="00FE11DC">
        <w:rPr>
          <w:rFonts w:asciiTheme="minorHAnsi" w:hAnsiTheme="minorHAnsi"/>
          <w:sz w:val="28"/>
          <w:szCs w:val="28"/>
        </w:rPr>
        <w:t>Cell - 09425018364</w:t>
      </w:r>
      <w:r w:rsidRPr="00A40767">
        <w:rPr>
          <w:rFonts w:asciiTheme="minorHAnsi" w:hAnsiTheme="minorHAnsi"/>
          <w:sz w:val="28"/>
          <w:szCs w:val="28"/>
        </w:rPr>
        <w:t xml:space="preserve">; Email - </w:t>
      </w:r>
      <w:hyperlink r:id="rId8" w:history="1">
        <w:r w:rsidRPr="00A40767">
          <w:rPr>
            <w:rStyle w:val="Hyperlink"/>
            <w:rFonts w:asciiTheme="minorHAnsi" w:hAnsiTheme="minorHAnsi"/>
            <w:sz w:val="28"/>
            <w:szCs w:val="28"/>
          </w:rPr>
          <w:t>sknema63@gmail.com</w:t>
        </w:r>
      </w:hyperlink>
    </w:p>
    <w:p w:rsidR="00D449D0" w:rsidRDefault="00D449D0" w:rsidP="00D449D0">
      <w:pPr>
        <w:pStyle w:val="NormalWeb"/>
        <w:spacing w:before="0" w:beforeAutospacing="0" w:after="0" w:afterAutospacing="0"/>
        <w:rPr>
          <w:rStyle w:val="Strong"/>
          <w:rFonts w:eastAsiaTheme="majorEastAsia"/>
          <w:b w:val="0"/>
          <w:bCs w:val="0"/>
        </w:rPr>
      </w:pPr>
    </w:p>
    <w:p w:rsidR="005A757D" w:rsidRDefault="005A757D" w:rsidP="00D449D0">
      <w:pPr>
        <w:pStyle w:val="NormalWeb"/>
        <w:spacing w:before="0" w:beforeAutospacing="0" w:after="0" w:afterAutospacing="0"/>
        <w:rPr>
          <w:rStyle w:val="Strong"/>
          <w:rFonts w:eastAsiaTheme="majorEastAsia"/>
          <w:b w:val="0"/>
          <w:bCs w:val="0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shd w:val="clear" w:color="auto" w:fill="95B3D7" w:themeFill="accent1" w:themeFillTint="99"/>
        <w:tblLook w:val="04A0"/>
      </w:tblPr>
      <w:tblGrid>
        <w:gridCol w:w="9180"/>
      </w:tblGrid>
      <w:tr w:rsidR="005A757D" w:rsidTr="005A757D">
        <w:tc>
          <w:tcPr>
            <w:tcW w:w="9180" w:type="dxa"/>
            <w:shd w:val="clear" w:color="auto" w:fill="DBE5F1" w:themeFill="accent1" w:themeFillTint="33"/>
          </w:tcPr>
          <w:p w:rsidR="005A757D" w:rsidRDefault="005A757D" w:rsidP="00FB62E1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Executive Summary</w:t>
            </w:r>
          </w:p>
        </w:tc>
      </w:tr>
    </w:tbl>
    <w:p w:rsidR="00CD4E42" w:rsidRPr="003F3D8A" w:rsidRDefault="00D72B37" w:rsidP="003F3D8A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28</w:t>
      </w:r>
      <w:r w:rsidR="00BB24C2" w:rsidRPr="00F90CE3">
        <w:rPr>
          <w:rFonts w:asciiTheme="minorHAnsi" w:hAnsiTheme="minorHAnsi"/>
        </w:rPr>
        <w:t xml:space="preserve"> </w:t>
      </w:r>
      <w:r w:rsidR="00D260B4" w:rsidRPr="00F90CE3">
        <w:rPr>
          <w:rFonts w:asciiTheme="minorHAnsi" w:hAnsiTheme="minorHAnsi"/>
        </w:rPr>
        <w:t xml:space="preserve">years </w:t>
      </w:r>
      <w:r w:rsidR="00D260B4">
        <w:rPr>
          <w:rFonts w:asciiTheme="minorHAnsi" w:hAnsiTheme="minorHAnsi"/>
        </w:rPr>
        <w:t xml:space="preserve">‘of experience in </w:t>
      </w:r>
      <w:r w:rsidR="008A09C7">
        <w:rPr>
          <w:rFonts w:asciiTheme="minorHAnsi" w:hAnsiTheme="minorHAnsi"/>
        </w:rPr>
        <w:t>the manufacturing with specializatio</w:t>
      </w:r>
      <w:r w:rsidR="005176FF">
        <w:rPr>
          <w:rFonts w:asciiTheme="minorHAnsi" w:hAnsiTheme="minorHAnsi"/>
        </w:rPr>
        <w:t>n in continuous improvement.  Practical experience of implementation of manufacturing excellence and energy management in global organizations.</w:t>
      </w:r>
    </w:p>
    <w:p w:rsidR="00433A31" w:rsidRPr="00A40767" w:rsidRDefault="006B6009" w:rsidP="00CD4E42">
      <w:pPr>
        <w:spacing w:before="100" w:beforeAutospacing="1" w:after="100" w:afterAutospacing="1"/>
        <w:ind w:left="360"/>
        <w:rPr>
          <w:rFonts w:asciiTheme="minorHAnsi" w:hAnsiTheme="minorHAnsi" w:cs="Cambria"/>
          <w:b/>
          <w:bCs/>
          <w:sz w:val="28"/>
          <w:szCs w:val="28"/>
        </w:rPr>
      </w:pPr>
      <w:r w:rsidRPr="00A40767">
        <w:rPr>
          <w:rFonts w:asciiTheme="minorHAnsi" w:hAnsiTheme="minorHAnsi" w:cs="Cambria"/>
          <w:b/>
          <w:bCs/>
          <w:sz w:val="28"/>
          <w:szCs w:val="28"/>
        </w:rPr>
        <w:t>Experience</w:t>
      </w:r>
    </w:p>
    <w:tbl>
      <w:tblPr>
        <w:tblStyle w:val="TableGrid"/>
        <w:tblW w:w="0" w:type="auto"/>
        <w:tblInd w:w="108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2880"/>
        <w:gridCol w:w="5310"/>
        <w:gridCol w:w="1170"/>
      </w:tblGrid>
      <w:tr w:rsidR="00433A31" w:rsidRPr="00433A31" w:rsidTr="00E07D29">
        <w:tc>
          <w:tcPr>
            <w:tcW w:w="288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5310" w:type="dxa"/>
          </w:tcPr>
          <w:p w:rsidR="00433A31" w:rsidRPr="00433A31" w:rsidRDefault="007F2621" w:rsidP="00433A31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Respo</w:t>
            </w:r>
            <w:r w:rsidR="002919E0">
              <w:rPr>
                <w:rFonts w:asciiTheme="minorHAnsi" w:hAnsiTheme="minorHAnsi"/>
                <w:b/>
                <w:bCs/>
                <w:sz w:val="24"/>
                <w:szCs w:val="24"/>
              </w:rPr>
              <w:t>n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sibilities</w:t>
            </w:r>
          </w:p>
        </w:tc>
        <w:tc>
          <w:tcPr>
            <w:tcW w:w="117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/>
                <w:bCs/>
                <w:sz w:val="24"/>
                <w:szCs w:val="24"/>
              </w:rPr>
              <w:t>Duration, years</w:t>
            </w:r>
          </w:p>
        </w:tc>
      </w:tr>
      <w:tr w:rsidR="0094428F" w:rsidRPr="00433A31" w:rsidTr="00E07D29">
        <w:tc>
          <w:tcPr>
            <w:tcW w:w="2880" w:type="dxa"/>
          </w:tcPr>
          <w:p w:rsidR="0094428F" w:rsidRPr="008A09C7" w:rsidRDefault="00A257E0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8A09C7">
              <w:rPr>
                <w:rFonts w:asciiTheme="minorHAnsi" w:hAnsiTheme="minorHAnsi"/>
                <w:bCs/>
                <w:sz w:val="24"/>
                <w:szCs w:val="24"/>
              </w:rPr>
              <w:t xml:space="preserve">Engineering and Management Services </w:t>
            </w:r>
          </w:p>
        </w:tc>
        <w:tc>
          <w:tcPr>
            <w:tcW w:w="5310" w:type="dxa"/>
          </w:tcPr>
          <w:p w:rsidR="0094428F" w:rsidRPr="008A09C7" w:rsidRDefault="005176FF" w:rsidP="005176FF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T</w:t>
            </w:r>
            <w:r w:rsidR="008A09C7" w:rsidRPr="008A09C7">
              <w:rPr>
                <w:rFonts w:asciiTheme="minorHAnsi" w:hAnsiTheme="minorHAnsi"/>
                <w:bCs/>
                <w:sz w:val="24"/>
                <w:szCs w:val="24"/>
              </w:rPr>
              <w:t>rain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er in lean manufacturing  and </w:t>
            </w:r>
            <w:r w:rsidR="008A09C7" w:rsidRPr="008A09C7">
              <w:rPr>
                <w:rFonts w:asciiTheme="minorHAnsi" w:hAnsiTheme="minorHAnsi"/>
                <w:bCs/>
                <w:sz w:val="24"/>
                <w:szCs w:val="24"/>
              </w:rPr>
              <w:t xml:space="preserve">energy efficiency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4428F" w:rsidRPr="00433A31" w:rsidRDefault="0094428F" w:rsidP="00433A31">
            <w:pPr>
              <w:pStyle w:val="NormalWeb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1.5</w:t>
            </w:r>
          </w:p>
        </w:tc>
      </w:tr>
      <w:tr w:rsidR="00433A31" w:rsidRPr="00433A31" w:rsidTr="00E07D29">
        <w:tc>
          <w:tcPr>
            <w:tcW w:w="2880" w:type="dxa"/>
          </w:tcPr>
          <w:p w:rsidR="00433A31" w:rsidRPr="00433A31" w:rsidRDefault="00433A31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Technical Associates</w:t>
            </w:r>
            <w:r w:rsidR="006737C8">
              <w:rPr>
                <w:rFonts w:asciiTheme="minorHAnsi" w:hAnsiTheme="minorHAnsi"/>
                <w:bCs/>
                <w:sz w:val="24"/>
                <w:szCs w:val="24"/>
              </w:rPr>
              <w:t xml:space="preserve"> Sitarganj</w:t>
            </w:r>
          </w:p>
        </w:tc>
        <w:tc>
          <w:tcPr>
            <w:tcW w:w="5310" w:type="dxa"/>
          </w:tcPr>
          <w:p w:rsidR="00433A31" w:rsidRPr="00433A31" w:rsidRDefault="008A09C7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Establishment of best manufacturing processes in the new plant. Documentation of Quality and Safety standards.</w:t>
            </w:r>
          </w:p>
        </w:tc>
        <w:tc>
          <w:tcPr>
            <w:tcW w:w="117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1</w:t>
            </w:r>
          </w:p>
        </w:tc>
      </w:tr>
      <w:tr w:rsidR="00433A31" w:rsidRPr="00433A31" w:rsidTr="00E07D29">
        <w:tc>
          <w:tcPr>
            <w:tcW w:w="2880" w:type="dxa"/>
          </w:tcPr>
          <w:p w:rsidR="00433A31" w:rsidRPr="00433A31" w:rsidRDefault="00433A31" w:rsidP="00EA298F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Alstom</w:t>
            </w:r>
            <w:r w:rsidR="006737C8">
              <w:rPr>
                <w:rFonts w:asciiTheme="minorHAnsi" w:hAnsiTheme="minorHAnsi"/>
                <w:bCs/>
                <w:sz w:val="24"/>
                <w:szCs w:val="24"/>
              </w:rPr>
              <w:t xml:space="preserve"> T&amp;D Vadodara</w:t>
            </w:r>
          </w:p>
        </w:tc>
        <w:tc>
          <w:tcPr>
            <w:tcW w:w="5310" w:type="dxa"/>
          </w:tcPr>
          <w:p w:rsidR="00433A31" w:rsidRPr="00433A31" w:rsidRDefault="00E07D29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8A09C7">
              <w:rPr>
                <w:rFonts w:asciiTheme="minorHAnsi" w:hAnsiTheme="minorHAnsi"/>
                <w:bCs/>
                <w:sz w:val="24"/>
                <w:szCs w:val="24"/>
              </w:rPr>
              <w:t>Establishment of Alstom Production System ( A lean manufacturing model ) in the manufacturing operations</w:t>
            </w:r>
            <w:r w:rsidR="0090263B">
              <w:rPr>
                <w:rFonts w:asciiTheme="minorHAnsi" w:hAnsiTheme="minorHAnsi"/>
                <w:bCs/>
                <w:sz w:val="24"/>
                <w:szCs w:val="24"/>
              </w:rPr>
              <w:t>. Leading the operations team.</w:t>
            </w:r>
          </w:p>
        </w:tc>
        <w:tc>
          <w:tcPr>
            <w:tcW w:w="117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3</w:t>
            </w:r>
          </w:p>
        </w:tc>
      </w:tr>
      <w:tr w:rsidR="00433A31" w:rsidRPr="00433A31" w:rsidTr="00E07D29">
        <w:tc>
          <w:tcPr>
            <w:tcW w:w="2880" w:type="dxa"/>
          </w:tcPr>
          <w:p w:rsidR="00433A31" w:rsidRDefault="00433A31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Bharat Heavy Electricals Ltd</w:t>
            </w:r>
            <w:r w:rsidR="006737C8">
              <w:rPr>
                <w:rFonts w:asciiTheme="minorHAnsi" w:hAnsiTheme="minorHAnsi"/>
                <w:bCs/>
                <w:sz w:val="24"/>
                <w:szCs w:val="24"/>
              </w:rPr>
              <w:t xml:space="preserve"> Bhopal</w:t>
            </w:r>
          </w:p>
          <w:p w:rsidR="006737C8" w:rsidRPr="00433A31" w:rsidRDefault="006737C8" w:rsidP="00433A31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:rsidR="00E07D29" w:rsidRDefault="0090263B" w:rsidP="0090263B">
            <w:pPr>
              <w:pStyle w:val="NormalWeb"/>
              <w:numPr>
                <w:ilvl w:val="0"/>
                <w:numId w:val="31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Day to day production.</w:t>
            </w:r>
          </w:p>
          <w:p w:rsidR="0090263B" w:rsidRDefault="0090263B" w:rsidP="0090263B">
            <w:pPr>
              <w:pStyle w:val="NormalWeb"/>
              <w:numPr>
                <w:ilvl w:val="0"/>
                <w:numId w:val="31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Improvement in quality and productivity </w:t>
            </w:r>
          </w:p>
          <w:p w:rsidR="0090263B" w:rsidRDefault="0090263B" w:rsidP="0090263B">
            <w:pPr>
              <w:pStyle w:val="NormalWeb"/>
              <w:numPr>
                <w:ilvl w:val="0"/>
                <w:numId w:val="31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Initiating Quality Circle initiatives</w:t>
            </w:r>
          </w:p>
          <w:p w:rsidR="00433A31" w:rsidRDefault="0090263B" w:rsidP="00E07D29">
            <w:pPr>
              <w:pStyle w:val="NormalWeb"/>
              <w:numPr>
                <w:ilvl w:val="0"/>
                <w:numId w:val="31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Implementation of Business excellence model in the Production system.</w:t>
            </w:r>
          </w:p>
          <w:p w:rsidR="0090263B" w:rsidRPr="0090263B" w:rsidRDefault="0090263B" w:rsidP="00E07D29">
            <w:pPr>
              <w:pStyle w:val="NormalWeb"/>
              <w:numPr>
                <w:ilvl w:val="0"/>
                <w:numId w:val="31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Process study and standardization</w:t>
            </w:r>
          </w:p>
        </w:tc>
        <w:tc>
          <w:tcPr>
            <w:tcW w:w="1170" w:type="dxa"/>
          </w:tcPr>
          <w:p w:rsidR="00433A31" w:rsidRPr="00433A31" w:rsidRDefault="00433A31" w:rsidP="00433A31">
            <w:pPr>
              <w:pStyle w:val="NormalWeb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433A31">
              <w:rPr>
                <w:rFonts w:asciiTheme="minorHAnsi" w:hAnsiTheme="minorHAnsi"/>
                <w:bCs/>
                <w:sz w:val="24"/>
                <w:szCs w:val="24"/>
              </w:rPr>
              <w:t>25</w:t>
            </w:r>
          </w:p>
        </w:tc>
      </w:tr>
    </w:tbl>
    <w:p w:rsidR="00F232D7" w:rsidRDefault="00F232D7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292887" w:rsidRDefault="00292887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292887" w:rsidRDefault="00292887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292887" w:rsidRDefault="00292887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F61656" w:rsidRDefault="00F61656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3F3D8A" w:rsidRDefault="003F3D8A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p w:rsidR="003F3D8A" w:rsidRDefault="003F3D8A">
      <w:pPr>
        <w:spacing w:after="200" w:line="276" w:lineRule="auto"/>
        <w:rPr>
          <w:rFonts w:asciiTheme="minorHAnsi" w:hAnsi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shd w:val="clear" w:color="auto" w:fill="95B3D7" w:themeFill="accent1" w:themeFillTint="99"/>
        <w:tblLook w:val="04A0"/>
      </w:tblPr>
      <w:tblGrid>
        <w:gridCol w:w="4680"/>
        <w:gridCol w:w="4500"/>
      </w:tblGrid>
      <w:tr w:rsidR="0094428F" w:rsidTr="006737C8">
        <w:tc>
          <w:tcPr>
            <w:tcW w:w="9180" w:type="dxa"/>
            <w:gridSpan w:val="2"/>
            <w:shd w:val="clear" w:color="auto" w:fill="DBE5F1" w:themeFill="accent1" w:themeFillTint="33"/>
          </w:tcPr>
          <w:p w:rsidR="0094428F" w:rsidRDefault="0094428F" w:rsidP="006737C8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Career Highlights</w:t>
            </w:r>
          </w:p>
        </w:tc>
      </w:tr>
      <w:tr w:rsidR="0094428F" w:rsidRPr="00A40767" w:rsidTr="006737C8">
        <w:tblPrEx>
          <w:tblBorders>
            <w:top w:val="single" w:sz="6" w:space="0" w:color="808080" w:themeColor="background1" w:themeShade="80"/>
            <w:left w:val="single" w:sz="6" w:space="0" w:color="808080" w:themeColor="background1" w:themeShade="80"/>
            <w:bottom w:val="single" w:sz="6" w:space="0" w:color="808080" w:themeColor="background1" w:themeShade="80"/>
            <w:right w:val="single" w:sz="6" w:space="0" w:color="808080" w:themeColor="background1" w:themeShade="80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4680" w:type="dxa"/>
          </w:tcPr>
          <w:p w:rsidR="0094428F" w:rsidRPr="00A40767" w:rsidRDefault="00A257E0" w:rsidP="006737C8">
            <w:pPr>
              <w:pStyle w:val="Norm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Engineering &amp; Management Services</w:t>
            </w:r>
          </w:p>
        </w:tc>
        <w:tc>
          <w:tcPr>
            <w:tcW w:w="4500" w:type="dxa"/>
          </w:tcPr>
          <w:p w:rsidR="0094428F" w:rsidRPr="00A40767" w:rsidRDefault="0094428F" w:rsidP="006737C8">
            <w:pPr>
              <w:pStyle w:val="NormalWeb"/>
              <w:ind w:left="776"/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Sept 2013</w:t>
            </w: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–</w:t>
            </w: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Till Date</w:t>
            </w:r>
          </w:p>
        </w:tc>
      </w:tr>
    </w:tbl>
    <w:p w:rsidR="00F464FA" w:rsidRDefault="0090263B" w:rsidP="00987979">
      <w:pPr>
        <w:pStyle w:val="NormalWeb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 xml:space="preserve"> Conducting  classes for lean manufacturing aspects and energy efficiency through CR</w:t>
      </w:r>
      <w:r w:rsidR="005176FF">
        <w:rPr>
          <w:rFonts w:asciiTheme="minorHAnsi" w:hAnsiTheme="minorHAnsi"/>
          <w:bCs/>
          <w:iCs/>
        </w:rPr>
        <w:t>ISP Bhopal .</w:t>
      </w:r>
    </w:p>
    <w:tbl>
      <w:tblPr>
        <w:tblStyle w:val="TableGrid"/>
        <w:tblW w:w="0" w:type="auto"/>
        <w:tblInd w:w="10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500"/>
      </w:tblGrid>
      <w:tr w:rsidR="00A23AD0" w:rsidRPr="00A40767" w:rsidTr="00A23AD0">
        <w:tc>
          <w:tcPr>
            <w:tcW w:w="4680" w:type="dxa"/>
          </w:tcPr>
          <w:p w:rsidR="00A23AD0" w:rsidRPr="00A40767" w:rsidRDefault="00A23AD0" w:rsidP="0092082E">
            <w:pPr>
              <w:pStyle w:val="NormalWeb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>Technical Associates, Sitarganj</w:t>
            </w:r>
          </w:p>
        </w:tc>
        <w:tc>
          <w:tcPr>
            <w:tcW w:w="4500" w:type="dxa"/>
          </w:tcPr>
          <w:p w:rsidR="00A23AD0" w:rsidRPr="00A40767" w:rsidRDefault="00A23AD0" w:rsidP="00A23AD0">
            <w:pPr>
              <w:pStyle w:val="NormalWeb"/>
              <w:ind w:left="776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>July 2012 - Apr 2013</w:t>
            </w:r>
          </w:p>
        </w:tc>
      </w:tr>
    </w:tbl>
    <w:p w:rsidR="00DC6F18" w:rsidRPr="00DC6F18" w:rsidRDefault="00190313" w:rsidP="00DC6F18">
      <w:pPr>
        <w:pStyle w:val="small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b/>
          <w:sz w:val="28"/>
          <w:szCs w:val="28"/>
        </w:rPr>
        <w:t xml:space="preserve"> Operations</w:t>
      </w:r>
      <w:r w:rsidR="00B270E3">
        <w:rPr>
          <w:rFonts w:asciiTheme="minorHAnsi" w:hAnsiTheme="minorHAnsi"/>
          <w:b/>
          <w:sz w:val="28"/>
          <w:szCs w:val="28"/>
        </w:rPr>
        <w:t xml:space="preserve"> Head</w:t>
      </w:r>
    </w:p>
    <w:p w:rsidR="00190313" w:rsidRDefault="00752945" w:rsidP="00292887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>
        <w:rPr>
          <w:rFonts w:asciiTheme="minorHAnsi" w:hAnsiTheme="minorHAnsi"/>
        </w:rPr>
        <w:t>Manufacturing processes were audited, streamlined and documented. This has resulted in the vendor approval from Powergrid  Corporation of India and Railways (RDSO )</w:t>
      </w:r>
    </w:p>
    <w:p w:rsidR="005E1B0A" w:rsidRPr="00D575C4" w:rsidRDefault="00752945" w:rsidP="00292887">
      <w:pPr>
        <w:pStyle w:val="NormalWeb"/>
        <w:numPr>
          <w:ilvl w:val="0"/>
          <w:numId w:val="30"/>
        </w:numPr>
        <w:rPr>
          <w:rFonts w:asciiTheme="minorHAnsi" w:hAnsiTheme="minorHAnsi"/>
          <w:b/>
          <w:bCs/>
          <w:iCs/>
          <w:sz w:val="28"/>
          <w:szCs w:val="28"/>
        </w:rPr>
      </w:pPr>
      <w:r>
        <w:rPr>
          <w:rFonts w:asciiTheme="minorHAnsi" w:hAnsiTheme="minorHAnsi"/>
        </w:rPr>
        <w:t xml:space="preserve">Manufacturing </w:t>
      </w:r>
      <w:r w:rsidR="0090263B">
        <w:rPr>
          <w:rFonts w:asciiTheme="minorHAnsi" w:hAnsiTheme="minorHAnsi"/>
        </w:rPr>
        <w:t xml:space="preserve"> shop layout imp</w:t>
      </w:r>
      <w:r w:rsidR="00B06442">
        <w:rPr>
          <w:rFonts w:asciiTheme="minorHAnsi" w:hAnsiTheme="minorHAnsi"/>
        </w:rPr>
        <w:t>roved to reduce cycle time by 15</w:t>
      </w:r>
      <w:r w:rsidR="0090263B">
        <w:rPr>
          <w:rFonts w:asciiTheme="minorHAnsi" w:hAnsiTheme="minorHAnsi"/>
        </w:rPr>
        <w:t xml:space="preserve"> %</w:t>
      </w:r>
    </w:p>
    <w:p w:rsidR="00702ECC" w:rsidRPr="00D575C4" w:rsidRDefault="00D6147E" w:rsidP="00292887">
      <w:pPr>
        <w:pStyle w:val="NormalWeb"/>
        <w:numPr>
          <w:ilvl w:val="0"/>
          <w:numId w:val="30"/>
        </w:numPr>
        <w:rPr>
          <w:rFonts w:asciiTheme="minorHAnsi" w:hAnsiTheme="minorHAnsi"/>
          <w:b/>
          <w:bCs/>
          <w:iCs/>
          <w:sz w:val="28"/>
          <w:szCs w:val="28"/>
        </w:rPr>
      </w:pPr>
      <w:r w:rsidRPr="00D575C4">
        <w:rPr>
          <w:rFonts w:asciiTheme="minorHAnsi" w:hAnsiTheme="minorHAnsi"/>
        </w:rPr>
        <w:t xml:space="preserve"> Quality</w:t>
      </w:r>
      <w:r w:rsidR="00D575C4">
        <w:rPr>
          <w:rFonts w:asciiTheme="minorHAnsi" w:hAnsiTheme="minorHAnsi"/>
        </w:rPr>
        <w:t xml:space="preserve"> </w:t>
      </w:r>
      <w:r w:rsidR="00752945">
        <w:rPr>
          <w:rFonts w:asciiTheme="minorHAnsi" w:hAnsiTheme="minorHAnsi"/>
        </w:rPr>
        <w:t>and safety standards documented</w:t>
      </w:r>
      <w:r w:rsidR="0090263B">
        <w:rPr>
          <w:rFonts w:asciiTheme="minorHAnsi" w:hAnsiTheme="minorHAnsi"/>
        </w:rPr>
        <w:t xml:space="preserve"> and work force trained to follow the Standards</w:t>
      </w:r>
      <w:r w:rsidR="00B06442">
        <w:rPr>
          <w:rFonts w:asciiTheme="minorHAnsi" w:hAnsiTheme="minorHAnsi"/>
        </w:rPr>
        <w:t xml:space="preserve"> reducing the rework by more than 40 %</w:t>
      </w:r>
    </w:p>
    <w:p w:rsidR="00D575C4" w:rsidRPr="00D575C4" w:rsidRDefault="00D575C4" w:rsidP="00292887">
      <w:pPr>
        <w:pStyle w:val="NormalWeb"/>
        <w:numPr>
          <w:ilvl w:val="0"/>
          <w:numId w:val="30"/>
        </w:numPr>
        <w:rPr>
          <w:rFonts w:asciiTheme="minorHAnsi" w:hAnsiTheme="minorHAnsi"/>
          <w:b/>
          <w:bCs/>
          <w:iCs/>
          <w:sz w:val="28"/>
          <w:szCs w:val="28"/>
        </w:rPr>
      </w:pPr>
      <w:r>
        <w:rPr>
          <w:rFonts w:asciiTheme="minorHAnsi" w:hAnsiTheme="minorHAnsi"/>
        </w:rPr>
        <w:t xml:space="preserve">Planning Process </w:t>
      </w:r>
      <w:r w:rsidR="00752945">
        <w:rPr>
          <w:rFonts w:asciiTheme="minorHAnsi" w:hAnsiTheme="minorHAnsi"/>
        </w:rPr>
        <w:t>changed to Master Schedule resulted in reduction of lead time by 25%.</w:t>
      </w:r>
    </w:p>
    <w:p w:rsidR="00BA761A" w:rsidRPr="00D575C4" w:rsidRDefault="007D1521" w:rsidP="00292887">
      <w:pPr>
        <w:pStyle w:val="NormalWeb"/>
        <w:numPr>
          <w:ilvl w:val="0"/>
          <w:numId w:val="30"/>
        </w:numPr>
        <w:rPr>
          <w:rFonts w:asciiTheme="minorHAnsi" w:hAnsiTheme="minorHAnsi"/>
          <w:b/>
          <w:bCs/>
          <w:iCs/>
          <w:sz w:val="28"/>
          <w:szCs w:val="28"/>
        </w:rPr>
      </w:pPr>
      <w:r w:rsidRPr="00D575C4">
        <w:rPr>
          <w:rFonts w:asciiTheme="minorHAnsi" w:hAnsiTheme="minorHAnsi"/>
        </w:rPr>
        <w:t xml:space="preserve"> </w:t>
      </w:r>
      <w:r w:rsidR="00BA761A" w:rsidRPr="00D575C4">
        <w:rPr>
          <w:rFonts w:asciiTheme="minorHAnsi" w:hAnsiTheme="minorHAnsi"/>
        </w:rPr>
        <w:t xml:space="preserve">Performance of heating </w:t>
      </w:r>
      <w:r w:rsidR="00DC6F18">
        <w:rPr>
          <w:rFonts w:asciiTheme="minorHAnsi" w:hAnsiTheme="minorHAnsi"/>
        </w:rPr>
        <w:t>ovens and boiler improved to reduce energy bill by 20%</w:t>
      </w:r>
    </w:p>
    <w:p w:rsidR="00190313" w:rsidRPr="00984B81" w:rsidRDefault="00190313" w:rsidP="00DC6F18">
      <w:pPr>
        <w:pStyle w:val="NormalWeb"/>
        <w:spacing w:before="0" w:beforeAutospacing="0" w:after="0" w:afterAutospacing="0"/>
        <w:ind w:left="1080"/>
        <w:rPr>
          <w:rFonts w:asciiTheme="minorHAnsi" w:hAnsiTheme="minorHAnsi"/>
        </w:rPr>
      </w:pPr>
    </w:p>
    <w:p w:rsidR="00190313" w:rsidRDefault="00190313" w:rsidP="00702ECC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500"/>
      </w:tblGrid>
      <w:tr w:rsidR="000628BD" w:rsidRPr="00A40767" w:rsidTr="00FB62E1">
        <w:tc>
          <w:tcPr>
            <w:tcW w:w="4680" w:type="dxa"/>
          </w:tcPr>
          <w:p w:rsidR="000628BD" w:rsidRPr="00A40767" w:rsidRDefault="0043310F" w:rsidP="00F232D7">
            <w:pPr>
              <w:pStyle w:val="NormalWeb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ALSTOM </w:t>
            </w:r>
            <w:r w:rsidR="000628BD"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Grid –Vadodara </w:t>
            </w:r>
          </w:p>
        </w:tc>
        <w:tc>
          <w:tcPr>
            <w:tcW w:w="4500" w:type="dxa"/>
          </w:tcPr>
          <w:p w:rsidR="000628BD" w:rsidRPr="00A40767" w:rsidRDefault="000628BD" w:rsidP="000628BD">
            <w:pPr>
              <w:pStyle w:val="NormalWeb"/>
              <w:ind w:left="776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Nov 2009 - June2012   </w:t>
            </w:r>
          </w:p>
        </w:tc>
      </w:tr>
    </w:tbl>
    <w:p w:rsidR="00F232D7" w:rsidRDefault="00F232D7" w:rsidP="00E67EF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7"/>
          <w:szCs w:val="17"/>
        </w:rPr>
      </w:pPr>
    </w:p>
    <w:p w:rsidR="0085529D" w:rsidRPr="00A40767" w:rsidRDefault="00990A33" w:rsidP="00E67EF0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  <w:r w:rsidRPr="00E67EF0">
        <w:rPr>
          <w:rFonts w:asciiTheme="minorHAnsi" w:eastAsiaTheme="minorHAnsi" w:hAnsiTheme="minorHAnsi" w:cstheme="minorHAnsi"/>
          <w:sz w:val="17"/>
          <w:szCs w:val="17"/>
        </w:rPr>
        <w:t xml:space="preserve"> </w:t>
      </w:r>
      <w:r w:rsidR="00471BF7" w:rsidRPr="00A40767">
        <w:rPr>
          <w:rFonts w:asciiTheme="minorHAnsi" w:hAnsiTheme="minorHAnsi"/>
          <w:b/>
          <w:sz w:val="28"/>
          <w:szCs w:val="28"/>
        </w:rPr>
        <w:t>Operations Head</w:t>
      </w:r>
    </w:p>
    <w:p w:rsidR="00F232D7" w:rsidRPr="00B06442" w:rsidRDefault="00190313" w:rsidP="00B06442">
      <w:pPr>
        <w:pStyle w:val="NormalWeb"/>
        <w:numPr>
          <w:ilvl w:val="0"/>
          <w:numId w:val="28"/>
        </w:numPr>
        <w:rPr>
          <w:rFonts w:asciiTheme="minorHAnsi" w:hAnsiTheme="minorHAnsi"/>
          <w:b/>
          <w:bCs/>
          <w:iCs/>
          <w:sz w:val="28"/>
          <w:szCs w:val="28"/>
        </w:rPr>
      </w:pPr>
      <w:r>
        <w:rPr>
          <w:rFonts w:asciiTheme="minorHAnsi" w:hAnsiTheme="minorHAnsi"/>
        </w:rPr>
        <w:t xml:space="preserve">This was a Greenfield </w:t>
      </w:r>
      <w:r w:rsidR="004F19FA">
        <w:rPr>
          <w:rFonts w:asciiTheme="minorHAnsi" w:hAnsiTheme="minorHAnsi"/>
        </w:rPr>
        <w:t>project and</w:t>
      </w:r>
      <w:r>
        <w:rPr>
          <w:rFonts w:asciiTheme="minorHAnsi" w:hAnsiTheme="minorHAnsi"/>
        </w:rPr>
        <w:t xml:space="preserve"> </w:t>
      </w:r>
      <w:r w:rsidR="004F19FA" w:rsidRPr="0085529D">
        <w:rPr>
          <w:rFonts w:asciiTheme="minorHAnsi" w:hAnsiTheme="minorHAnsi"/>
        </w:rPr>
        <w:t>within</w:t>
      </w:r>
      <w:r w:rsidRPr="0085529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 </w:t>
      </w:r>
      <w:r w:rsidRPr="0085529D">
        <w:rPr>
          <w:rFonts w:asciiTheme="minorHAnsi" w:hAnsiTheme="minorHAnsi"/>
        </w:rPr>
        <w:t xml:space="preserve">short </w:t>
      </w:r>
      <w:r>
        <w:rPr>
          <w:rFonts w:asciiTheme="minorHAnsi" w:hAnsiTheme="minorHAnsi"/>
        </w:rPr>
        <w:t xml:space="preserve">span </w:t>
      </w:r>
      <w:r w:rsidRPr="0085529D">
        <w:rPr>
          <w:rFonts w:asciiTheme="minorHAnsi" w:hAnsiTheme="minorHAnsi"/>
        </w:rPr>
        <w:t>of 2 years</w:t>
      </w:r>
      <w:r>
        <w:rPr>
          <w:rFonts w:asciiTheme="minorHAnsi" w:hAnsiTheme="minorHAnsi"/>
        </w:rPr>
        <w:t xml:space="preserve">, </w:t>
      </w:r>
      <w:r w:rsidRPr="0085529D">
        <w:rPr>
          <w:rFonts w:asciiTheme="minorHAnsi" w:hAnsiTheme="minorHAnsi"/>
        </w:rPr>
        <w:t>Production</w:t>
      </w:r>
      <w:r>
        <w:rPr>
          <w:rFonts w:asciiTheme="minorHAnsi" w:hAnsiTheme="minorHAnsi"/>
        </w:rPr>
        <w:t xml:space="preserve"> was ramped </w:t>
      </w:r>
      <w:r w:rsidR="004F19FA">
        <w:rPr>
          <w:rFonts w:asciiTheme="minorHAnsi" w:hAnsiTheme="minorHAnsi"/>
        </w:rPr>
        <w:t xml:space="preserve">up its </w:t>
      </w:r>
      <w:r w:rsidR="004F19FA" w:rsidRPr="0085529D">
        <w:rPr>
          <w:rFonts w:asciiTheme="minorHAnsi" w:hAnsiTheme="minorHAnsi"/>
        </w:rPr>
        <w:t>installed</w:t>
      </w:r>
      <w:r w:rsidRPr="0085529D">
        <w:rPr>
          <w:rFonts w:asciiTheme="minorHAnsi" w:hAnsiTheme="minorHAnsi"/>
        </w:rPr>
        <w:t xml:space="preserve"> capacity</w:t>
      </w:r>
      <w:r w:rsidR="006018C2">
        <w:rPr>
          <w:rFonts w:asciiTheme="minorHAnsi" w:hAnsiTheme="minorHAnsi"/>
        </w:rPr>
        <w:t xml:space="preserve"> </w:t>
      </w:r>
      <w:r w:rsidR="004F19FA">
        <w:rPr>
          <w:rFonts w:asciiTheme="minorHAnsi" w:hAnsiTheme="minorHAnsi"/>
        </w:rPr>
        <w:t>i.e.</w:t>
      </w:r>
      <w:r w:rsidR="006018C2">
        <w:rPr>
          <w:rFonts w:asciiTheme="minorHAnsi" w:hAnsiTheme="minorHAnsi"/>
        </w:rPr>
        <w:t xml:space="preserve"> 10000MVA</w:t>
      </w:r>
      <w:r>
        <w:rPr>
          <w:rFonts w:asciiTheme="minorHAnsi" w:hAnsiTheme="minorHAnsi"/>
        </w:rPr>
        <w:t>.</w:t>
      </w:r>
      <w:r w:rsidR="00B06442">
        <w:rPr>
          <w:rFonts w:asciiTheme="minorHAnsi" w:hAnsiTheme="minorHAnsi"/>
        </w:rPr>
        <w:t xml:space="preserve"> The efficiency improved by moiré than 50 % in less than 2years period.</w:t>
      </w:r>
    </w:p>
    <w:p w:rsidR="00BB1B4A" w:rsidRDefault="0021290E" w:rsidP="00984B81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/>
        </w:rPr>
      </w:pPr>
      <w:r w:rsidRPr="00984B81">
        <w:rPr>
          <w:rFonts w:asciiTheme="minorHAnsi" w:hAnsiTheme="minorHAnsi"/>
        </w:rPr>
        <w:t xml:space="preserve">Achieved Targeted level of implementation of lean model </w:t>
      </w:r>
      <w:r w:rsidR="00FB62E1" w:rsidRPr="00984B81">
        <w:rPr>
          <w:rFonts w:asciiTheme="minorHAnsi" w:hAnsiTheme="minorHAnsi"/>
        </w:rPr>
        <w:t>(APS)</w:t>
      </w:r>
      <w:r w:rsidRPr="00984B81">
        <w:rPr>
          <w:rFonts w:asciiTheme="minorHAnsi" w:hAnsiTheme="minorHAnsi"/>
        </w:rPr>
        <w:t xml:space="preserve"> for the year 2012-13.</w:t>
      </w:r>
    </w:p>
    <w:p w:rsidR="00F32CF3" w:rsidRDefault="00F32CF3" w:rsidP="00984B81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/>
        </w:rPr>
      </w:pPr>
      <w:r w:rsidRPr="00984B81">
        <w:rPr>
          <w:rFonts w:asciiTheme="minorHAnsi" w:hAnsiTheme="minorHAnsi"/>
        </w:rPr>
        <w:t xml:space="preserve">Shop layout, housekeeping and production planning </w:t>
      </w:r>
      <w:r w:rsidR="0078712D" w:rsidRPr="00984B81">
        <w:rPr>
          <w:rFonts w:asciiTheme="minorHAnsi" w:hAnsiTheme="minorHAnsi"/>
        </w:rPr>
        <w:t xml:space="preserve">were </w:t>
      </w:r>
      <w:r w:rsidR="0021290E" w:rsidRPr="00984B81">
        <w:rPr>
          <w:rFonts w:asciiTheme="minorHAnsi" w:hAnsiTheme="minorHAnsi"/>
        </w:rPr>
        <w:t>changed as per the lean principles</w:t>
      </w:r>
      <w:r w:rsidRPr="00984B81">
        <w:rPr>
          <w:rFonts w:asciiTheme="minorHAnsi" w:hAnsiTheme="minorHAnsi"/>
        </w:rPr>
        <w:t xml:space="preserve">. </w:t>
      </w:r>
    </w:p>
    <w:p w:rsidR="00B06442" w:rsidRDefault="00B06442" w:rsidP="00B06442">
      <w:pPr>
        <w:spacing w:before="100" w:beforeAutospacing="1" w:after="100" w:afterAutospacing="1"/>
        <w:ind w:left="1080"/>
        <w:rPr>
          <w:rFonts w:asciiTheme="minorHAnsi" w:hAnsiTheme="minorHAnsi"/>
        </w:rPr>
      </w:pPr>
    </w:p>
    <w:p w:rsidR="003F3D8A" w:rsidRDefault="003F3D8A" w:rsidP="003F3D8A">
      <w:pPr>
        <w:spacing w:before="100" w:beforeAutospacing="1" w:after="100" w:afterAutospacing="1"/>
        <w:rPr>
          <w:rFonts w:asciiTheme="minorHAnsi" w:hAnsiTheme="minorHAnsi"/>
        </w:rPr>
      </w:pPr>
    </w:p>
    <w:tbl>
      <w:tblPr>
        <w:tblStyle w:val="TableGrid"/>
        <w:tblW w:w="0" w:type="auto"/>
        <w:tblInd w:w="10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none" w:sz="0" w:space="0" w:color="auto"/>
          <w:insideV w:val="none" w:sz="0" w:space="0" w:color="auto"/>
        </w:tblBorders>
        <w:tblLook w:val="04A0"/>
      </w:tblPr>
      <w:tblGrid>
        <w:gridCol w:w="5310"/>
        <w:gridCol w:w="3870"/>
      </w:tblGrid>
      <w:tr w:rsidR="00BB08BA" w:rsidRPr="00A40767" w:rsidTr="00A40767">
        <w:tc>
          <w:tcPr>
            <w:tcW w:w="5310" w:type="dxa"/>
          </w:tcPr>
          <w:p w:rsidR="00BB08BA" w:rsidRPr="00A40767" w:rsidRDefault="00FD294D" w:rsidP="00F232D7">
            <w:pPr>
              <w:pStyle w:val="NormalWeb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 xml:space="preserve">Bharat Heavy Electricals Limited , Bhopal                       </w:t>
            </w:r>
          </w:p>
        </w:tc>
        <w:tc>
          <w:tcPr>
            <w:tcW w:w="3870" w:type="dxa"/>
          </w:tcPr>
          <w:p w:rsidR="00BB08BA" w:rsidRPr="00A40767" w:rsidRDefault="00FD294D" w:rsidP="00FD294D">
            <w:pPr>
              <w:pStyle w:val="NormalWeb"/>
              <w:ind w:left="776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>1984</w:t>
            </w:r>
            <w:r w:rsidR="00BB08BA"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- </w:t>
            </w:r>
            <w:r w:rsidRPr="00A40767">
              <w:rPr>
                <w:rFonts w:asciiTheme="minorHAnsi" w:hAnsiTheme="minorHAnsi"/>
                <w:b/>
                <w:sz w:val="28"/>
                <w:szCs w:val="28"/>
              </w:rPr>
              <w:t>2009</w:t>
            </w:r>
            <w:r w:rsidR="00BB08BA" w:rsidRPr="00A40767">
              <w:rPr>
                <w:rFonts w:asciiTheme="minorHAnsi" w:hAnsiTheme="minorHAnsi"/>
                <w:b/>
                <w:sz w:val="28"/>
                <w:szCs w:val="28"/>
              </w:rPr>
              <w:t xml:space="preserve">   </w:t>
            </w:r>
          </w:p>
        </w:tc>
      </w:tr>
    </w:tbl>
    <w:p w:rsidR="002C139C" w:rsidRDefault="00F232D7" w:rsidP="00984B81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984B81">
        <w:rPr>
          <w:rFonts w:asciiTheme="minorHAnsi" w:hAnsiTheme="minorHAnsi"/>
        </w:rPr>
        <w:t xml:space="preserve"> Manufacturing Process of Shunt </w:t>
      </w:r>
      <w:r w:rsidR="004F19FA" w:rsidRPr="00984B81">
        <w:rPr>
          <w:rFonts w:asciiTheme="minorHAnsi" w:hAnsiTheme="minorHAnsi"/>
        </w:rPr>
        <w:t>Reactors</w:t>
      </w:r>
      <w:r w:rsidR="004F19FA">
        <w:rPr>
          <w:rFonts w:asciiTheme="minorHAnsi" w:hAnsiTheme="minorHAnsi"/>
        </w:rPr>
        <w:t xml:space="preserve"> (50R</w:t>
      </w:r>
      <w:r w:rsidR="00984B81">
        <w:rPr>
          <w:rFonts w:asciiTheme="minorHAnsi" w:hAnsiTheme="minorHAnsi"/>
        </w:rPr>
        <w:t xml:space="preserve"> &amp;63R)</w:t>
      </w:r>
      <w:r w:rsidRPr="00984B81">
        <w:rPr>
          <w:rFonts w:asciiTheme="minorHAnsi" w:hAnsiTheme="minorHAnsi"/>
        </w:rPr>
        <w:t xml:space="preserve"> </w:t>
      </w:r>
      <w:r w:rsidR="004F19FA" w:rsidRPr="00984B81">
        <w:rPr>
          <w:rFonts w:asciiTheme="minorHAnsi" w:hAnsiTheme="minorHAnsi"/>
        </w:rPr>
        <w:t>Standardized</w:t>
      </w:r>
      <w:r w:rsidRPr="00984B81">
        <w:rPr>
          <w:rFonts w:asciiTheme="minorHAnsi" w:hAnsiTheme="minorHAnsi"/>
        </w:rPr>
        <w:t xml:space="preserve"> to reduce the test bed failure in vibration test.</w:t>
      </w:r>
    </w:p>
    <w:p w:rsidR="00B06442" w:rsidRDefault="00B06442" w:rsidP="00984B81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Implemented Business Excellence Model ( CII-EXIM Bank ) in the manufacturing shop.</w:t>
      </w:r>
    </w:p>
    <w:p w:rsidR="002C139C" w:rsidRDefault="0043310F" w:rsidP="0039699E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39699E">
        <w:rPr>
          <w:rFonts w:asciiTheme="minorHAnsi" w:hAnsiTheme="minorHAnsi"/>
        </w:rPr>
        <w:t>Process  standardized</w:t>
      </w:r>
      <w:r w:rsidR="00F232D7" w:rsidRPr="0039699E">
        <w:rPr>
          <w:rFonts w:asciiTheme="minorHAnsi" w:hAnsiTheme="minorHAnsi"/>
        </w:rPr>
        <w:t xml:space="preserve"> for achi</w:t>
      </w:r>
      <w:r w:rsidRPr="0039699E">
        <w:rPr>
          <w:rFonts w:asciiTheme="minorHAnsi" w:hAnsiTheme="minorHAnsi"/>
        </w:rPr>
        <w:t>eving consiste</w:t>
      </w:r>
      <w:r w:rsidR="00F232D7" w:rsidRPr="0039699E">
        <w:rPr>
          <w:rFonts w:asciiTheme="minorHAnsi" w:hAnsiTheme="minorHAnsi"/>
        </w:rPr>
        <w:t xml:space="preserve">ncy in short circuit test performance </w:t>
      </w:r>
    </w:p>
    <w:p w:rsidR="00F232D7" w:rsidRDefault="00FB62E1" w:rsidP="0039699E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39699E">
        <w:rPr>
          <w:rFonts w:asciiTheme="minorHAnsi" w:hAnsiTheme="minorHAnsi"/>
        </w:rPr>
        <w:t xml:space="preserve">Layout of assembly and tanking shop improved and achieved reduction in lifting and shifting movement of the transformer. Net Cycle time improved by more than </w:t>
      </w:r>
      <w:r w:rsidR="0039699E">
        <w:rPr>
          <w:rFonts w:asciiTheme="minorHAnsi" w:hAnsiTheme="minorHAnsi"/>
        </w:rPr>
        <w:t>20%</w:t>
      </w:r>
    </w:p>
    <w:p w:rsidR="00F232D7" w:rsidRPr="00B06442" w:rsidRDefault="00B06442" w:rsidP="00B06442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Initiated Quality Circle in the manufacturing shop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6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500"/>
      </w:tblGrid>
      <w:tr w:rsidR="00047D61" w:rsidRPr="00FD294D" w:rsidTr="00047D61">
        <w:tc>
          <w:tcPr>
            <w:tcW w:w="4680" w:type="dxa"/>
          </w:tcPr>
          <w:p w:rsidR="0039699E" w:rsidRPr="00FD294D" w:rsidRDefault="0039699E" w:rsidP="00FB62E1">
            <w:pPr>
              <w:pStyle w:val="NormalWeb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047D61" w:rsidRPr="00FD294D" w:rsidRDefault="00047D61" w:rsidP="00FB62E1">
            <w:pPr>
              <w:pStyle w:val="NormalWeb"/>
              <w:ind w:left="776"/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A757D" w:rsidTr="00FB62E1">
        <w:tblPrEx>
          <w:tblBorders>
            <w:top w:val="single" w:sz="6" w:space="0" w:color="95B3D7" w:themeColor="accent1" w:themeTint="99"/>
            <w:left w:val="single" w:sz="6" w:space="0" w:color="95B3D7" w:themeColor="accent1" w:themeTint="99"/>
            <w:bottom w:val="single" w:sz="6" w:space="0" w:color="95B3D7" w:themeColor="accent1" w:themeTint="99"/>
            <w:right w:val="single" w:sz="6" w:space="0" w:color="95B3D7" w:themeColor="accent1" w:themeTint="99"/>
            <w:insideH w:val="single" w:sz="6" w:space="0" w:color="95B3D7" w:themeColor="accent1" w:themeTint="99"/>
            <w:insideV w:val="single" w:sz="6" w:space="0" w:color="95B3D7" w:themeColor="accent1" w:themeTint="99"/>
          </w:tblBorders>
          <w:shd w:val="clear" w:color="auto" w:fill="95B3D7" w:themeFill="accent1" w:themeFillTint="99"/>
        </w:tblPrEx>
        <w:tc>
          <w:tcPr>
            <w:tcW w:w="9180" w:type="dxa"/>
            <w:gridSpan w:val="2"/>
            <w:shd w:val="clear" w:color="auto" w:fill="DBE5F1" w:themeFill="accent1" w:themeFillTint="33"/>
          </w:tcPr>
          <w:p w:rsidR="005A757D" w:rsidRDefault="0066753E" w:rsidP="00FB62E1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br w:type="page"/>
            </w:r>
            <w:r w:rsidR="005A757D">
              <w:rPr>
                <w:rFonts w:asciiTheme="minorHAnsi" w:hAnsiTheme="minorHAnsi"/>
                <w:b/>
                <w:bCs/>
                <w:sz w:val="28"/>
                <w:szCs w:val="28"/>
              </w:rPr>
              <w:t>Education &amp; Trainings</w:t>
            </w:r>
          </w:p>
        </w:tc>
      </w:tr>
    </w:tbl>
    <w:p w:rsidR="00047D61" w:rsidRDefault="00047D61" w:rsidP="003C1433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inorHAnsi" w:hAnsiTheme="minorHAnsi"/>
        </w:rPr>
      </w:pPr>
      <w:r w:rsidRPr="003C4601">
        <w:rPr>
          <w:rFonts w:asciiTheme="minorHAnsi" w:hAnsiTheme="minorHAnsi"/>
        </w:rPr>
        <w:t xml:space="preserve">Bachelor </w:t>
      </w:r>
      <w:r w:rsidR="00E07D29" w:rsidRPr="003C4601">
        <w:rPr>
          <w:rFonts w:asciiTheme="minorHAnsi" w:hAnsiTheme="minorHAnsi"/>
        </w:rPr>
        <w:t xml:space="preserve">of </w:t>
      </w:r>
      <w:r w:rsidR="00E07D29">
        <w:rPr>
          <w:rFonts w:asciiTheme="minorHAnsi" w:hAnsiTheme="minorHAnsi"/>
        </w:rPr>
        <w:t>Engineering</w:t>
      </w:r>
      <w:r w:rsidR="00C750F4">
        <w:rPr>
          <w:rFonts w:asciiTheme="minorHAnsi" w:hAnsiTheme="minorHAnsi"/>
        </w:rPr>
        <w:t xml:space="preserve"> from </w:t>
      </w:r>
      <w:r w:rsidR="00E07D29">
        <w:rPr>
          <w:rFonts w:asciiTheme="minorHAnsi" w:hAnsiTheme="minorHAnsi"/>
          <w:b/>
        </w:rPr>
        <w:t xml:space="preserve">NIT Bhopal </w:t>
      </w:r>
      <w:r w:rsidR="00C750F4">
        <w:rPr>
          <w:rFonts w:asciiTheme="minorHAnsi" w:hAnsiTheme="minorHAnsi"/>
        </w:rPr>
        <w:t>in 1983 with Distinction.</w:t>
      </w:r>
    </w:p>
    <w:p w:rsidR="00EB085F" w:rsidRPr="003C4601" w:rsidRDefault="00777C3B" w:rsidP="003C1433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inorHAnsi" w:hAnsiTheme="minorHAnsi"/>
        </w:rPr>
      </w:pPr>
      <w:r w:rsidRPr="003A5AF5">
        <w:rPr>
          <w:rFonts w:asciiTheme="minorHAnsi" w:hAnsiTheme="minorHAnsi"/>
          <w:b/>
        </w:rPr>
        <w:t xml:space="preserve">Post Graduate </w:t>
      </w:r>
      <w:r w:rsidR="00B47F07" w:rsidRPr="003A5AF5">
        <w:rPr>
          <w:rFonts w:asciiTheme="minorHAnsi" w:hAnsiTheme="minorHAnsi"/>
          <w:b/>
        </w:rPr>
        <w:t>Diploma in</w:t>
      </w:r>
      <w:r w:rsidRPr="003A5AF5">
        <w:rPr>
          <w:rFonts w:asciiTheme="minorHAnsi" w:hAnsiTheme="minorHAnsi"/>
          <w:b/>
        </w:rPr>
        <w:t xml:space="preserve"> Operations Management</w:t>
      </w:r>
      <w:r w:rsidR="00E07D29">
        <w:rPr>
          <w:rFonts w:asciiTheme="minorHAnsi" w:hAnsiTheme="minorHAnsi"/>
        </w:rPr>
        <w:t xml:space="preserve"> from IGNOU.</w:t>
      </w:r>
    </w:p>
    <w:p w:rsidR="0066753E" w:rsidRPr="00190313" w:rsidRDefault="00190313" w:rsidP="00190313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Certified </w:t>
      </w:r>
      <w:r w:rsidR="006A561B" w:rsidRPr="00C750F4">
        <w:rPr>
          <w:rFonts w:asciiTheme="minorHAnsi" w:hAnsiTheme="minorHAnsi"/>
        </w:rPr>
        <w:t xml:space="preserve">Energy Auditor from </w:t>
      </w:r>
      <w:r w:rsidR="00C750F4" w:rsidRPr="00C750F4">
        <w:rPr>
          <w:rStyle w:val="Emphasis"/>
          <w:rFonts w:ascii="Arial" w:hAnsi="Arial" w:cs="Arial"/>
          <w:color w:val="222222"/>
          <w:sz w:val="22"/>
          <w:szCs w:val="22"/>
        </w:rPr>
        <w:t>Bureau of Energy Efficiency</w:t>
      </w:r>
      <w:r w:rsidR="006A561B" w:rsidRPr="00190313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shd w:val="clear" w:color="auto" w:fill="95B3D7" w:themeFill="accent1" w:themeFillTint="99"/>
        <w:tblLook w:val="04A0"/>
      </w:tblPr>
      <w:tblGrid>
        <w:gridCol w:w="2430"/>
        <w:gridCol w:w="6750"/>
      </w:tblGrid>
      <w:tr w:rsidR="005A757D" w:rsidTr="005A757D">
        <w:tc>
          <w:tcPr>
            <w:tcW w:w="9180" w:type="dxa"/>
            <w:gridSpan w:val="2"/>
            <w:shd w:val="clear" w:color="auto" w:fill="DBE5F1" w:themeFill="accent1" w:themeFillTint="33"/>
          </w:tcPr>
          <w:p w:rsidR="005A757D" w:rsidRDefault="00F232D7" w:rsidP="00FB62E1">
            <w:pPr>
              <w:pStyle w:val="NormalWeb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Address</w:t>
            </w:r>
          </w:p>
        </w:tc>
      </w:tr>
      <w:tr w:rsidR="00C97894" w:rsidTr="005A757D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shd w:val="clear" w:color="auto" w:fill="auto"/>
        </w:tblPrEx>
        <w:tc>
          <w:tcPr>
            <w:tcW w:w="2430" w:type="dxa"/>
          </w:tcPr>
          <w:p w:rsidR="00C97894" w:rsidRDefault="00C97894" w:rsidP="00C9789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Existing </w:t>
            </w:r>
            <w:r w:rsidRPr="00DB214F">
              <w:rPr>
                <w:rFonts w:asciiTheme="minorHAnsi" w:hAnsiTheme="minorHAnsi"/>
                <w:b/>
              </w:rPr>
              <w:t>Address</w:t>
            </w:r>
          </w:p>
        </w:tc>
        <w:tc>
          <w:tcPr>
            <w:tcW w:w="6750" w:type="dxa"/>
          </w:tcPr>
          <w:p w:rsidR="00F232D7" w:rsidRDefault="00612265" w:rsidP="0019031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– 103 NIRAV Co-operative Housing Society, 90 Feet Road</w:t>
            </w:r>
          </w:p>
          <w:p w:rsidR="00612265" w:rsidRDefault="00612265" w:rsidP="0019031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Thakur Complex, Kandivali ( E ) Mumbai - 400101</w:t>
            </w:r>
          </w:p>
        </w:tc>
      </w:tr>
    </w:tbl>
    <w:p w:rsidR="00190313" w:rsidRDefault="00190313" w:rsidP="00190313">
      <w:pPr>
        <w:ind w:left="3600" w:firstLine="720"/>
        <w:rPr>
          <w:rFonts w:asciiTheme="minorHAnsi" w:hAnsiTheme="minorHAnsi"/>
        </w:rPr>
      </w:pPr>
    </w:p>
    <w:p w:rsidR="00190313" w:rsidRDefault="00190313" w:rsidP="00FE11DC">
      <w:pPr>
        <w:ind w:left="3600" w:firstLine="720"/>
        <w:rPr>
          <w:rFonts w:asciiTheme="minorHAnsi" w:hAnsiTheme="minorHAnsi"/>
        </w:rPr>
      </w:pPr>
      <w:r>
        <w:rPr>
          <w:rFonts w:asciiTheme="minorHAnsi" w:hAnsiTheme="minorHAnsi"/>
        </w:rPr>
        <w:t>***</w:t>
      </w:r>
    </w:p>
    <w:sectPr w:rsidR="00190313" w:rsidSect="0091179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C53" w:rsidRDefault="00AF1C53" w:rsidP="00C81AF9">
      <w:r>
        <w:separator/>
      </w:r>
    </w:p>
  </w:endnote>
  <w:endnote w:type="continuationSeparator" w:id="1">
    <w:p w:rsidR="00AF1C53" w:rsidRDefault="00AF1C53" w:rsidP="00C81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57778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0263B" w:rsidRDefault="002C510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176FF">
            <w:rPr>
              <w:noProof/>
            </w:rPr>
            <w:t>1</w:t>
          </w:r>
        </w:fldSimple>
        <w:r w:rsidR="0090263B">
          <w:t xml:space="preserve"> | </w:t>
        </w:r>
        <w:r w:rsidR="0090263B">
          <w:rPr>
            <w:color w:val="7F7F7F" w:themeColor="background1" w:themeShade="7F"/>
            <w:spacing w:val="60"/>
          </w:rPr>
          <w:t>Page</w:t>
        </w:r>
      </w:p>
    </w:sdtContent>
  </w:sdt>
  <w:p w:rsidR="0090263B" w:rsidRDefault="00902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C53" w:rsidRDefault="00AF1C53" w:rsidP="00C81AF9">
      <w:r>
        <w:separator/>
      </w:r>
    </w:p>
  </w:footnote>
  <w:footnote w:type="continuationSeparator" w:id="1">
    <w:p w:rsidR="00AF1C53" w:rsidRDefault="00AF1C53" w:rsidP="00C81A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63B" w:rsidRPr="0066753E" w:rsidRDefault="0090263B" w:rsidP="006F4FA9">
    <w:pPr>
      <w:pStyle w:val="Header"/>
      <w:jc w:val="right"/>
      <w:rPr>
        <w:i/>
        <w:color w:val="548DD4" w:themeColor="text2" w:themeTint="99"/>
        <w:sz w:val="20"/>
        <w:szCs w:val="20"/>
      </w:rPr>
    </w:pPr>
    <w:r w:rsidRPr="0066753E">
      <w:rPr>
        <w:rStyle w:val="Strong"/>
        <w:rFonts w:eastAsiaTheme="majorEastAsia"/>
        <w:i/>
        <w:color w:val="548DD4" w:themeColor="text2" w:themeTint="99"/>
        <w:sz w:val="20"/>
        <w:szCs w:val="20"/>
      </w:rPr>
      <w:t>Sudhir Kumar Nema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D38"/>
    <w:multiLevelType w:val="multilevel"/>
    <w:tmpl w:val="3C6A3E9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12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880" w:hanging="1080"/>
      </w:pPr>
    </w:lvl>
    <w:lvl w:ilvl="5">
      <w:start w:val="1"/>
      <w:numFmt w:val="decimal"/>
      <w:lvlText w:val="%1.%2.%3.%4.%5.%6"/>
      <w:lvlJc w:val="left"/>
      <w:pPr>
        <w:ind w:left="7080" w:hanging="1080"/>
      </w:pPr>
    </w:lvl>
    <w:lvl w:ilvl="6">
      <w:start w:val="1"/>
      <w:numFmt w:val="decimal"/>
      <w:lvlText w:val="%1.%2.%3.%4.%5.%6.%7"/>
      <w:lvlJc w:val="left"/>
      <w:pPr>
        <w:ind w:left="8640" w:hanging="1440"/>
      </w:pPr>
    </w:lvl>
    <w:lvl w:ilvl="7">
      <w:start w:val="1"/>
      <w:numFmt w:val="decimal"/>
      <w:lvlText w:val="%1.%2.%3.%4.%5.%6.%7.%8"/>
      <w:lvlJc w:val="left"/>
      <w:pPr>
        <w:ind w:left="9840" w:hanging="1440"/>
      </w:pPr>
    </w:lvl>
    <w:lvl w:ilvl="8">
      <w:start w:val="1"/>
      <w:numFmt w:val="decimal"/>
      <w:lvlText w:val="%1.%2.%3.%4.%5.%6.%7.%8.%9"/>
      <w:lvlJc w:val="left"/>
      <w:pPr>
        <w:ind w:left="11400" w:hanging="1800"/>
      </w:pPr>
    </w:lvl>
  </w:abstractNum>
  <w:abstractNum w:abstractNumId="1">
    <w:nsid w:val="03544C90"/>
    <w:multiLevelType w:val="hybridMultilevel"/>
    <w:tmpl w:val="E034E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4605F9"/>
    <w:multiLevelType w:val="hybridMultilevel"/>
    <w:tmpl w:val="A10A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7539E"/>
    <w:multiLevelType w:val="hybridMultilevel"/>
    <w:tmpl w:val="EC1A38E0"/>
    <w:lvl w:ilvl="0" w:tplc="8E40AE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C3267E"/>
    <w:multiLevelType w:val="hybridMultilevel"/>
    <w:tmpl w:val="9BAEC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62652"/>
    <w:multiLevelType w:val="hybridMultilevel"/>
    <w:tmpl w:val="9B48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5370D"/>
    <w:multiLevelType w:val="hybridMultilevel"/>
    <w:tmpl w:val="70D89A2A"/>
    <w:lvl w:ilvl="0" w:tplc="E68C388A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F474E"/>
    <w:multiLevelType w:val="multilevel"/>
    <w:tmpl w:val="99A4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522E4E"/>
    <w:multiLevelType w:val="multilevel"/>
    <w:tmpl w:val="298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FE58C0"/>
    <w:multiLevelType w:val="hybridMultilevel"/>
    <w:tmpl w:val="11D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C5B58"/>
    <w:multiLevelType w:val="hybridMultilevel"/>
    <w:tmpl w:val="511E4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B2AFE"/>
    <w:multiLevelType w:val="hybridMultilevel"/>
    <w:tmpl w:val="4A8C4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3B1D74C6"/>
    <w:multiLevelType w:val="hybridMultilevel"/>
    <w:tmpl w:val="35100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94CE9"/>
    <w:multiLevelType w:val="hybridMultilevel"/>
    <w:tmpl w:val="BD5A9E92"/>
    <w:lvl w:ilvl="0" w:tplc="CDF0E7BE">
      <w:start w:val="2"/>
      <w:numFmt w:val="decimal"/>
      <w:lvlText w:val="%1)"/>
      <w:lvlJc w:val="left"/>
      <w:pPr>
        <w:ind w:left="148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C60378"/>
    <w:multiLevelType w:val="multilevel"/>
    <w:tmpl w:val="64E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C42E64"/>
    <w:multiLevelType w:val="multilevel"/>
    <w:tmpl w:val="E188C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55E45602"/>
    <w:multiLevelType w:val="hybridMultilevel"/>
    <w:tmpl w:val="E3F26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832F72"/>
    <w:multiLevelType w:val="multilevel"/>
    <w:tmpl w:val="3C6A3E9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12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880" w:hanging="1080"/>
      </w:pPr>
    </w:lvl>
    <w:lvl w:ilvl="5">
      <w:start w:val="1"/>
      <w:numFmt w:val="decimal"/>
      <w:lvlText w:val="%1.%2.%3.%4.%5.%6"/>
      <w:lvlJc w:val="left"/>
      <w:pPr>
        <w:ind w:left="7080" w:hanging="1080"/>
      </w:pPr>
    </w:lvl>
    <w:lvl w:ilvl="6">
      <w:start w:val="1"/>
      <w:numFmt w:val="decimal"/>
      <w:lvlText w:val="%1.%2.%3.%4.%5.%6.%7"/>
      <w:lvlJc w:val="left"/>
      <w:pPr>
        <w:ind w:left="8640" w:hanging="1440"/>
      </w:pPr>
    </w:lvl>
    <w:lvl w:ilvl="7">
      <w:start w:val="1"/>
      <w:numFmt w:val="decimal"/>
      <w:lvlText w:val="%1.%2.%3.%4.%5.%6.%7.%8"/>
      <w:lvlJc w:val="left"/>
      <w:pPr>
        <w:ind w:left="9840" w:hanging="1440"/>
      </w:pPr>
    </w:lvl>
    <w:lvl w:ilvl="8">
      <w:start w:val="1"/>
      <w:numFmt w:val="decimal"/>
      <w:lvlText w:val="%1.%2.%3.%4.%5.%6.%7.%8.%9"/>
      <w:lvlJc w:val="left"/>
      <w:pPr>
        <w:ind w:left="11400" w:hanging="1800"/>
      </w:pPr>
    </w:lvl>
  </w:abstractNum>
  <w:abstractNum w:abstractNumId="18">
    <w:nsid w:val="68596E14"/>
    <w:multiLevelType w:val="hybridMultilevel"/>
    <w:tmpl w:val="67B4CE1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9">
    <w:nsid w:val="6AB278C1"/>
    <w:multiLevelType w:val="hybridMultilevel"/>
    <w:tmpl w:val="9132960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>
    <w:nsid w:val="6AE11695"/>
    <w:multiLevelType w:val="multilevel"/>
    <w:tmpl w:val="2FB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975814"/>
    <w:multiLevelType w:val="multilevel"/>
    <w:tmpl w:val="6BB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E145A0"/>
    <w:multiLevelType w:val="hybridMultilevel"/>
    <w:tmpl w:val="5A0A8E6E"/>
    <w:lvl w:ilvl="0" w:tplc="3EEEB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1C67FC"/>
    <w:multiLevelType w:val="multilevel"/>
    <w:tmpl w:val="FE52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F10D52"/>
    <w:multiLevelType w:val="hybridMultilevel"/>
    <w:tmpl w:val="258E2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503F02"/>
    <w:multiLevelType w:val="hybridMultilevel"/>
    <w:tmpl w:val="BE381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565F77"/>
    <w:multiLevelType w:val="hybridMultilevel"/>
    <w:tmpl w:val="C5E21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6"/>
  </w:num>
  <w:num w:numId="5">
    <w:abstractNumId w:val="0"/>
  </w:num>
  <w:num w:numId="6">
    <w:abstractNumId w:val="17"/>
  </w:num>
  <w:num w:numId="7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8"/>
  </w:num>
  <w:num w:numId="10">
    <w:abstractNumId w:val="20"/>
  </w:num>
  <w:num w:numId="11">
    <w:abstractNumId w:val="14"/>
  </w:num>
  <w:num w:numId="12">
    <w:abstractNumId w:val="15"/>
  </w:num>
  <w:num w:numId="13">
    <w:abstractNumId w:val="11"/>
  </w:num>
  <w:num w:numId="14">
    <w:abstractNumId w:val="25"/>
  </w:num>
  <w:num w:numId="15">
    <w:abstractNumId w:val="9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5"/>
  </w:num>
  <w:num w:numId="21">
    <w:abstractNumId w:val="7"/>
  </w:num>
  <w:num w:numId="22">
    <w:abstractNumId w:val="23"/>
  </w:num>
  <w:num w:numId="23">
    <w:abstractNumId w:val="2"/>
  </w:num>
  <w:num w:numId="24">
    <w:abstractNumId w:val="1"/>
  </w:num>
  <w:num w:numId="25">
    <w:abstractNumId w:val="4"/>
  </w:num>
  <w:num w:numId="26">
    <w:abstractNumId w:val="10"/>
  </w:num>
  <w:num w:numId="27">
    <w:abstractNumId w:val="6"/>
  </w:num>
  <w:num w:numId="28">
    <w:abstractNumId w:val="22"/>
  </w:num>
  <w:num w:numId="29">
    <w:abstractNumId w:val="12"/>
  </w:num>
  <w:num w:numId="30">
    <w:abstractNumId w:val="3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F65"/>
    <w:rsid w:val="0000731F"/>
    <w:rsid w:val="0001119D"/>
    <w:rsid w:val="000235DD"/>
    <w:rsid w:val="00023BC9"/>
    <w:rsid w:val="00030327"/>
    <w:rsid w:val="0004566E"/>
    <w:rsid w:val="00047D61"/>
    <w:rsid w:val="0005114F"/>
    <w:rsid w:val="000628BD"/>
    <w:rsid w:val="00064300"/>
    <w:rsid w:val="00067583"/>
    <w:rsid w:val="0007757E"/>
    <w:rsid w:val="00091FF1"/>
    <w:rsid w:val="000B068F"/>
    <w:rsid w:val="000D534E"/>
    <w:rsid w:val="000D642F"/>
    <w:rsid w:val="000E48FA"/>
    <w:rsid w:val="0010758E"/>
    <w:rsid w:val="0013517B"/>
    <w:rsid w:val="00146E31"/>
    <w:rsid w:val="00174DA2"/>
    <w:rsid w:val="001820E0"/>
    <w:rsid w:val="00185235"/>
    <w:rsid w:val="00190313"/>
    <w:rsid w:val="001937B5"/>
    <w:rsid w:val="001A0843"/>
    <w:rsid w:val="001A3E75"/>
    <w:rsid w:val="001A49AC"/>
    <w:rsid w:val="001A51A4"/>
    <w:rsid w:val="001A6175"/>
    <w:rsid w:val="001B0CBC"/>
    <w:rsid w:val="001C56D4"/>
    <w:rsid w:val="001F42BD"/>
    <w:rsid w:val="001F471E"/>
    <w:rsid w:val="001F7D6D"/>
    <w:rsid w:val="0021202A"/>
    <w:rsid w:val="0021290E"/>
    <w:rsid w:val="002140CF"/>
    <w:rsid w:val="00232D54"/>
    <w:rsid w:val="00254AA9"/>
    <w:rsid w:val="00272F31"/>
    <w:rsid w:val="002779A1"/>
    <w:rsid w:val="002802B6"/>
    <w:rsid w:val="00281AFC"/>
    <w:rsid w:val="002852BD"/>
    <w:rsid w:val="002919E0"/>
    <w:rsid w:val="00292887"/>
    <w:rsid w:val="002A3F65"/>
    <w:rsid w:val="002A433D"/>
    <w:rsid w:val="002C139C"/>
    <w:rsid w:val="002C510F"/>
    <w:rsid w:val="002E2545"/>
    <w:rsid w:val="002E34EC"/>
    <w:rsid w:val="002F38A7"/>
    <w:rsid w:val="002F7826"/>
    <w:rsid w:val="0030745D"/>
    <w:rsid w:val="00325448"/>
    <w:rsid w:val="00333D44"/>
    <w:rsid w:val="003408B3"/>
    <w:rsid w:val="00342DE0"/>
    <w:rsid w:val="00350F90"/>
    <w:rsid w:val="00357BD3"/>
    <w:rsid w:val="00365CC7"/>
    <w:rsid w:val="0037652D"/>
    <w:rsid w:val="0039699E"/>
    <w:rsid w:val="003A2F12"/>
    <w:rsid w:val="003A5AF5"/>
    <w:rsid w:val="003B3F4A"/>
    <w:rsid w:val="003C1433"/>
    <w:rsid w:val="003C1897"/>
    <w:rsid w:val="003C2484"/>
    <w:rsid w:val="003C4601"/>
    <w:rsid w:val="003E16CF"/>
    <w:rsid w:val="003F3D8A"/>
    <w:rsid w:val="004011A8"/>
    <w:rsid w:val="004057C8"/>
    <w:rsid w:val="00405B3C"/>
    <w:rsid w:val="004150CD"/>
    <w:rsid w:val="00422894"/>
    <w:rsid w:val="00427F51"/>
    <w:rsid w:val="0043310F"/>
    <w:rsid w:val="00433A31"/>
    <w:rsid w:val="00445D96"/>
    <w:rsid w:val="004544D0"/>
    <w:rsid w:val="00457B4E"/>
    <w:rsid w:val="00471BF7"/>
    <w:rsid w:val="00486946"/>
    <w:rsid w:val="00486E54"/>
    <w:rsid w:val="00487BD1"/>
    <w:rsid w:val="004A1E3D"/>
    <w:rsid w:val="004A2D8F"/>
    <w:rsid w:val="004A31B9"/>
    <w:rsid w:val="004C1C32"/>
    <w:rsid w:val="004D67CB"/>
    <w:rsid w:val="004E4155"/>
    <w:rsid w:val="004E5D93"/>
    <w:rsid w:val="004F19FA"/>
    <w:rsid w:val="00504864"/>
    <w:rsid w:val="005175C9"/>
    <w:rsid w:val="005176FF"/>
    <w:rsid w:val="00523B2C"/>
    <w:rsid w:val="0052729D"/>
    <w:rsid w:val="005277CD"/>
    <w:rsid w:val="00527E82"/>
    <w:rsid w:val="00533F32"/>
    <w:rsid w:val="00540567"/>
    <w:rsid w:val="00547045"/>
    <w:rsid w:val="0055499C"/>
    <w:rsid w:val="00587528"/>
    <w:rsid w:val="005875E7"/>
    <w:rsid w:val="005A757D"/>
    <w:rsid w:val="005C26AC"/>
    <w:rsid w:val="005D0C06"/>
    <w:rsid w:val="005E1B0A"/>
    <w:rsid w:val="005F0696"/>
    <w:rsid w:val="005F24AB"/>
    <w:rsid w:val="006018C2"/>
    <w:rsid w:val="0060689E"/>
    <w:rsid w:val="00612265"/>
    <w:rsid w:val="00612B15"/>
    <w:rsid w:val="00627655"/>
    <w:rsid w:val="00632BF0"/>
    <w:rsid w:val="00632DDD"/>
    <w:rsid w:val="00656C15"/>
    <w:rsid w:val="0066753E"/>
    <w:rsid w:val="006737C8"/>
    <w:rsid w:val="00674D06"/>
    <w:rsid w:val="0068424E"/>
    <w:rsid w:val="006A561B"/>
    <w:rsid w:val="006B6009"/>
    <w:rsid w:val="006C3F96"/>
    <w:rsid w:val="006C571E"/>
    <w:rsid w:val="006C74C4"/>
    <w:rsid w:val="006D0FB2"/>
    <w:rsid w:val="006E0977"/>
    <w:rsid w:val="006E1E2F"/>
    <w:rsid w:val="006F4FA9"/>
    <w:rsid w:val="00702ECC"/>
    <w:rsid w:val="0072677C"/>
    <w:rsid w:val="007410BB"/>
    <w:rsid w:val="00752945"/>
    <w:rsid w:val="007631ED"/>
    <w:rsid w:val="00763ECA"/>
    <w:rsid w:val="00772D7D"/>
    <w:rsid w:val="00774EEA"/>
    <w:rsid w:val="00777C3B"/>
    <w:rsid w:val="0078712D"/>
    <w:rsid w:val="0079531D"/>
    <w:rsid w:val="007B268A"/>
    <w:rsid w:val="007D1521"/>
    <w:rsid w:val="007D3E39"/>
    <w:rsid w:val="007D6ACF"/>
    <w:rsid w:val="007E17CB"/>
    <w:rsid w:val="007F2621"/>
    <w:rsid w:val="0083037E"/>
    <w:rsid w:val="0083451A"/>
    <w:rsid w:val="0085529D"/>
    <w:rsid w:val="0085561F"/>
    <w:rsid w:val="0087203E"/>
    <w:rsid w:val="00880622"/>
    <w:rsid w:val="00880E29"/>
    <w:rsid w:val="00882F0D"/>
    <w:rsid w:val="00891742"/>
    <w:rsid w:val="00896184"/>
    <w:rsid w:val="008A09C7"/>
    <w:rsid w:val="008A5AC7"/>
    <w:rsid w:val="008B1B89"/>
    <w:rsid w:val="008C01CA"/>
    <w:rsid w:val="008D64D2"/>
    <w:rsid w:val="008E7B0A"/>
    <w:rsid w:val="008F12B1"/>
    <w:rsid w:val="00901F9F"/>
    <w:rsid w:val="0090263B"/>
    <w:rsid w:val="0091179F"/>
    <w:rsid w:val="0092082E"/>
    <w:rsid w:val="0094428F"/>
    <w:rsid w:val="00946B2F"/>
    <w:rsid w:val="00960D60"/>
    <w:rsid w:val="009620EF"/>
    <w:rsid w:val="00971C58"/>
    <w:rsid w:val="00973B3B"/>
    <w:rsid w:val="00984B81"/>
    <w:rsid w:val="00987979"/>
    <w:rsid w:val="00990A33"/>
    <w:rsid w:val="00991766"/>
    <w:rsid w:val="00993771"/>
    <w:rsid w:val="00997A37"/>
    <w:rsid w:val="009B6B32"/>
    <w:rsid w:val="009C731F"/>
    <w:rsid w:val="00A01DF7"/>
    <w:rsid w:val="00A154C9"/>
    <w:rsid w:val="00A23AD0"/>
    <w:rsid w:val="00A257E0"/>
    <w:rsid w:val="00A33B10"/>
    <w:rsid w:val="00A40767"/>
    <w:rsid w:val="00A60FD1"/>
    <w:rsid w:val="00A63BB1"/>
    <w:rsid w:val="00A91B2B"/>
    <w:rsid w:val="00A91B6C"/>
    <w:rsid w:val="00AA4A54"/>
    <w:rsid w:val="00AC0C56"/>
    <w:rsid w:val="00AF1C53"/>
    <w:rsid w:val="00B018C8"/>
    <w:rsid w:val="00B06442"/>
    <w:rsid w:val="00B1412C"/>
    <w:rsid w:val="00B26159"/>
    <w:rsid w:val="00B270E3"/>
    <w:rsid w:val="00B34367"/>
    <w:rsid w:val="00B47F07"/>
    <w:rsid w:val="00B74AE8"/>
    <w:rsid w:val="00B752F9"/>
    <w:rsid w:val="00B76D6F"/>
    <w:rsid w:val="00B83F7A"/>
    <w:rsid w:val="00B86E4F"/>
    <w:rsid w:val="00B909C4"/>
    <w:rsid w:val="00BA761A"/>
    <w:rsid w:val="00BB08BA"/>
    <w:rsid w:val="00BB1B4A"/>
    <w:rsid w:val="00BB24C2"/>
    <w:rsid w:val="00BB3003"/>
    <w:rsid w:val="00BB79DD"/>
    <w:rsid w:val="00BC16C9"/>
    <w:rsid w:val="00BC2178"/>
    <w:rsid w:val="00BC5326"/>
    <w:rsid w:val="00BE1E1A"/>
    <w:rsid w:val="00C0193D"/>
    <w:rsid w:val="00C025BE"/>
    <w:rsid w:val="00C06878"/>
    <w:rsid w:val="00C30702"/>
    <w:rsid w:val="00C64A80"/>
    <w:rsid w:val="00C750F4"/>
    <w:rsid w:val="00C80EB8"/>
    <w:rsid w:val="00C8112B"/>
    <w:rsid w:val="00C81AF9"/>
    <w:rsid w:val="00C83AF6"/>
    <w:rsid w:val="00C861D8"/>
    <w:rsid w:val="00C871DF"/>
    <w:rsid w:val="00C92F6B"/>
    <w:rsid w:val="00C93308"/>
    <w:rsid w:val="00C97894"/>
    <w:rsid w:val="00CA5655"/>
    <w:rsid w:val="00CC2681"/>
    <w:rsid w:val="00CD24C2"/>
    <w:rsid w:val="00CD3F9A"/>
    <w:rsid w:val="00CD4E42"/>
    <w:rsid w:val="00CE25CE"/>
    <w:rsid w:val="00CE7667"/>
    <w:rsid w:val="00D03FCE"/>
    <w:rsid w:val="00D11C0C"/>
    <w:rsid w:val="00D14273"/>
    <w:rsid w:val="00D1477D"/>
    <w:rsid w:val="00D17984"/>
    <w:rsid w:val="00D247AF"/>
    <w:rsid w:val="00D260B4"/>
    <w:rsid w:val="00D449D0"/>
    <w:rsid w:val="00D52A82"/>
    <w:rsid w:val="00D575C4"/>
    <w:rsid w:val="00D6147E"/>
    <w:rsid w:val="00D6362B"/>
    <w:rsid w:val="00D63DD6"/>
    <w:rsid w:val="00D72B37"/>
    <w:rsid w:val="00D76FAB"/>
    <w:rsid w:val="00DB214F"/>
    <w:rsid w:val="00DC01DA"/>
    <w:rsid w:val="00DC6F18"/>
    <w:rsid w:val="00DC7747"/>
    <w:rsid w:val="00DE1DEC"/>
    <w:rsid w:val="00DE6390"/>
    <w:rsid w:val="00E03588"/>
    <w:rsid w:val="00E04337"/>
    <w:rsid w:val="00E07D29"/>
    <w:rsid w:val="00E12064"/>
    <w:rsid w:val="00E16B78"/>
    <w:rsid w:val="00E26F2B"/>
    <w:rsid w:val="00E5062D"/>
    <w:rsid w:val="00E60669"/>
    <w:rsid w:val="00E67EF0"/>
    <w:rsid w:val="00E974D9"/>
    <w:rsid w:val="00EA298F"/>
    <w:rsid w:val="00EB085F"/>
    <w:rsid w:val="00EB27AB"/>
    <w:rsid w:val="00EB52B3"/>
    <w:rsid w:val="00EB6D54"/>
    <w:rsid w:val="00EC4DE9"/>
    <w:rsid w:val="00EE0333"/>
    <w:rsid w:val="00EF6693"/>
    <w:rsid w:val="00F02AE3"/>
    <w:rsid w:val="00F0713C"/>
    <w:rsid w:val="00F1044E"/>
    <w:rsid w:val="00F104C0"/>
    <w:rsid w:val="00F151DA"/>
    <w:rsid w:val="00F232D7"/>
    <w:rsid w:val="00F32CF3"/>
    <w:rsid w:val="00F464FA"/>
    <w:rsid w:val="00F61656"/>
    <w:rsid w:val="00F66E75"/>
    <w:rsid w:val="00F87DDE"/>
    <w:rsid w:val="00F90CE3"/>
    <w:rsid w:val="00F91879"/>
    <w:rsid w:val="00FA1F90"/>
    <w:rsid w:val="00FB4889"/>
    <w:rsid w:val="00FB62E1"/>
    <w:rsid w:val="00FB7290"/>
    <w:rsid w:val="00FC6010"/>
    <w:rsid w:val="00FD294D"/>
    <w:rsid w:val="00FD5B1E"/>
    <w:rsid w:val="00FE11DC"/>
    <w:rsid w:val="00FE30DB"/>
    <w:rsid w:val="00FF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3F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3F6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F6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3F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nhideWhenUsed/>
    <w:rsid w:val="002A3F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3F65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08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B085F"/>
    <w:rPr>
      <w:b/>
      <w:bCs/>
    </w:rPr>
  </w:style>
  <w:style w:type="table" w:styleId="TableGrid">
    <w:name w:val="Table Grid"/>
    <w:basedOn w:val="TableNormal"/>
    <w:uiPriority w:val="59"/>
    <w:rsid w:val="00433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A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AF9"/>
    <w:rPr>
      <w:rFonts w:ascii="Times New Roman" w:eastAsia="Times New Roman" w:hAnsi="Times New Roman" w:cs="Times New Roman"/>
      <w:sz w:val="24"/>
      <w:szCs w:val="24"/>
    </w:rPr>
  </w:style>
  <w:style w:type="paragraph" w:customStyle="1" w:styleId="smalltext">
    <w:name w:val="smalltext"/>
    <w:basedOn w:val="Normal"/>
    <w:rsid w:val="00B752F9"/>
    <w:pPr>
      <w:spacing w:before="100" w:beforeAutospacing="1" w:after="100" w:afterAutospacing="1"/>
    </w:pPr>
    <w:rPr>
      <w:rFonts w:ascii="Arial" w:hAnsi="Arial" w:cs="Arial"/>
      <w:color w:val="333333"/>
      <w:sz w:val="12"/>
      <w:szCs w:val="12"/>
    </w:rPr>
  </w:style>
  <w:style w:type="character" w:customStyle="1" w:styleId="smalltext1">
    <w:name w:val="smalltext1"/>
    <w:basedOn w:val="DefaultParagraphFont"/>
    <w:rsid w:val="00B752F9"/>
    <w:rPr>
      <w:rFonts w:ascii="Arial" w:hAnsi="Arial" w:cs="Arial" w:hint="default"/>
      <w:b w:val="0"/>
      <w:bCs w:val="0"/>
      <w:color w:val="333333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26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750F4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nema6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447E4-BCB4-4011-A2CD-6CDB7E75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intel</cp:lastModifiedBy>
  <cp:revision>34</cp:revision>
  <cp:lastPrinted>2014-05-29T03:33:00Z</cp:lastPrinted>
  <dcterms:created xsi:type="dcterms:W3CDTF">2014-06-14T07:49:00Z</dcterms:created>
  <dcterms:modified xsi:type="dcterms:W3CDTF">2015-06-29T05:55:00Z</dcterms:modified>
</cp:coreProperties>
</file>