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0B3FF" w14:textId="5C11A64A" w:rsidR="001D6B58" w:rsidRPr="001D6B58" w:rsidRDefault="001D6B58" w:rsidP="001D6B58">
      <w:pPr>
        <w:spacing w:line="240" w:lineRule="auto"/>
        <w:ind w:left="720" w:hanging="360"/>
        <w:jc w:val="center"/>
        <w:rPr>
          <w:rFonts w:ascii="Aptos Narrow" w:hAnsi="Aptos Narrow"/>
          <w:b/>
          <w:bCs/>
          <w:sz w:val="22"/>
          <w:szCs w:val="22"/>
        </w:rPr>
      </w:pPr>
      <w:r w:rsidRPr="001D6B58">
        <w:rPr>
          <w:rFonts w:ascii="Aptos Narrow" w:hAnsi="Aptos Narrow"/>
          <w:b/>
          <w:bCs/>
          <w:sz w:val="22"/>
          <w:szCs w:val="22"/>
        </w:rPr>
        <w:t>FLUJO CHATBOT</w:t>
      </w:r>
      <w:r w:rsidR="00684EA1">
        <w:rPr>
          <w:rFonts w:ascii="Aptos Narrow" w:hAnsi="Aptos Narrow"/>
          <w:b/>
          <w:bCs/>
          <w:sz w:val="22"/>
          <w:szCs w:val="22"/>
        </w:rPr>
        <w:t xml:space="preserve"> COLOMBIANOS EN EL EXTERIOR</w:t>
      </w:r>
    </w:p>
    <w:p w14:paraId="7820B048" w14:textId="51698AA5" w:rsidR="00A022EA" w:rsidRDefault="00684EA1" w:rsidP="00C85E9F">
      <w:pPr>
        <w:pStyle w:val="Prrafodelista"/>
        <w:numPr>
          <w:ilvl w:val="0"/>
          <w:numId w:val="7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El c</w:t>
      </w:r>
      <w:r w:rsidR="00C85E9F">
        <w:rPr>
          <w:rFonts w:ascii="Aptos Narrow" w:hAnsi="Aptos Narrow"/>
          <w:sz w:val="22"/>
          <w:szCs w:val="22"/>
        </w:rPr>
        <w:t xml:space="preserve">iudadano </w:t>
      </w:r>
      <w:r w:rsidR="0083366B">
        <w:rPr>
          <w:rFonts w:ascii="Aptos Narrow" w:hAnsi="Aptos Narrow"/>
          <w:sz w:val="22"/>
          <w:szCs w:val="22"/>
        </w:rPr>
        <w:t>d</w:t>
      </w:r>
      <w:r w:rsidR="00132297">
        <w:rPr>
          <w:rFonts w:ascii="Aptos Narrow" w:hAnsi="Aptos Narrow"/>
          <w:sz w:val="22"/>
          <w:szCs w:val="22"/>
        </w:rPr>
        <w:t>a</w:t>
      </w:r>
      <w:r w:rsidR="0083366B">
        <w:rPr>
          <w:rFonts w:ascii="Aptos Narrow" w:hAnsi="Aptos Narrow"/>
          <w:sz w:val="22"/>
          <w:szCs w:val="22"/>
        </w:rPr>
        <w:t xml:space="preserve"> clic en el </w:t>
      </w:r>
      <w:r w:rsidR="003B7C14" w:rsidRPr="000A38D6">
        <w:rPr>
          <w:rFonts w:ascii="Aptos Narrow" w:hAnsi="Aptos Narrow"/>
          <w:b/>
          <w:bCs/>
          <w:sz w:val="22"/>
          <w:szCs w:val="22"/>
        </w:rPr>
        <w:t>ícono de</w:t>
      </w:r>
      <w:r w:rsidR="003B7C14">
        <w:rPr>
          <w:rFonts w:ascii="Aptos Narrow" w:hAnsi="Aptos Narrow"/>
          <w:sz w:val="22"/>
          <w:szCs w:val="22"/>
        </w:rPr>
        <w:t xml:space="preserve"> </w:t>
      </w:r>
      <w:r w:rsidR="00C85E9F" w:rsidRPr="002464B6">
        <w:rPr>
          <w:rFonts w:ascii="Aptos Narrow" w:hAnsi="Aptos Narrow"/>
          <w:b/>
          <w:bCs/>
          <w:i/>
          <w:iCs/>
          <w:sz w:val="22"/>
          <w:szCs w:val="22"/>
        </w:rPr>
        <w:t>Chatbot</w:t>
      </w:r>
      <w:r w:rsidR="00C85E9F">
        <w:rPr>
          <w:rFonts w:ascii="Aptos Narrow" w:hAnsi="Aptos Narrow"/>
          <w:sz w:val="22"/>
          <w:szCs w:val="22"/>
        </w:rPr>
        <w:t xml:space="preserve"> que aparece en la página </w:t>
      </w:r>
      <w:r w:rsidR="00C85E9F" w:rsidRPr="00684EA1">
        <w:rPr>
          <w:rFonts w:ascii="Aptos Narrow" w:hAnsi="Aptos Narrow"/>
          <w:i/>
          <w:iCs/>
          <w:sz w:val="22"/>
          <w:szCs w:val="22"/>
        </w:rPr>
        <w:t>web</w:t>
      </w:r>
      <w:r w:rsidR="00C85E9F">
        <w:rPr>
          <w:rFonts w:ascii="Aptos Narrow" w:hAnsi="Aptos Narrow"/>
          <w:sz w:val="22"/>
          <w:szCs w:val="22"/>
        </w:rPr>
        <w:t xml:space="preserve"> de inscripción de ciudadanos</w:t>
      </w:r>
      <w:r w:rsidR="00EE2F1F">
        <w:rPr>
          <w:rFonts w:ascii="Aptos Narrow" w:hAnsi="Aptos Narrow"/>
          <w:sz w:val="22"/>
          <w:szCs w:val="22"/>
        </w:rPr>
        <w:t xml:space="preserve"> en el exterior</w:t>
      </w:r>
      <w:r w:rsidR="00C85E9F">
        <w:rPr>
          <w:rFonts w:ascii="Aptos Narrow" w:hAnsi="Aptos Narrow"/>
          <w:sz w:val="22"/>
          <w:szCs w:val="22"/>
        </w:rPr>
        <w:t>.</w:t>
      </w:r>
    </w:p>
    <w:p w14:paraId="161A2215" w14:textId="77777777" w:rsidR="001A45EA" w:rsidRDefault="001A45EA" w:rsidP="001A45EA">
      <w:pPr>
        <w:pStyle w:val="Prrafodelista"/>
        <w:spacing w:line="240" w:lineRule="auto"/>
        <w:ind w:left="284"/>
        <w:jc w:val="both"/>
        <w:rPr>
          <w:rFonts w:ascii="Aptos Narrow" w:hAnsi="Aptos Narrow"/>
          <w:sz w:val="22"/>
          <w:szCs w:val="22"/>
        </w:rPr>
      </w:pPr>
    </w:p>
    <w:p w14:paraId="2519AE44" w14:textId="3CA7CD47" w:rsidR="00117C5D" w:rsidRPr="00514744" w:rsidRDefault="00A022EA" w:rsidP="00514744">
      <w:pPr>
        <w:pStyle w:val="Prrafodelista"/>
        <w:numPr>
          <w:ilvl w:val="0"/>
          <w:numId w:val="7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Al ingresar, encuentra el siguiente mensaje: “</w:t>
      </w:r>
      <w:proofErr w:type="spellStart"/>
      <w:r w:rsidRPr="001A45EA">
        <w:rPr>
          <w:rFonts w:ascii="Aptos Narrow" w:hAnsi="Aptos Narrow"/>
          <w:color w:val="196B24" w:themeColor="accent3"/>
          <w:sz w:val="22"/>
          <w:szCs w:val="22"/>
        </w:rPr>
        <w:t>Bienvenid</w:t>
      </w:r>
      <w:proofErr w:type="spellEnd"/>
      <w:r w:rsidR="00602D32" w:rsidRPr="001A45EA">
        <w:rPr>
          <w:rFonts w:ascii="Aptos Narrow" w:hAnsi="Aptos Narrow"/>
          <w:color w:val="196B24" w:themeColor="accent3"/>
          <w:sz w:val="22"/>
          <w:szCs w:val="22"/>
        </w:rPr>
        <w:t xml:space="preserve">@, soy </w:t>
      </w:r>
      <w:r w:rsidR="00346801" w:rsidRPr="001A45EA">
        <w:rPr>
          <w:rFonts w:ascii="Aptos Narrow" w:hAnsi="Aptos Narrow"/>
          <w:color w:val="196B24" w:themeColor="accent3"/>
          <w:sz w:val="22"/>
          <w:szCs w:val="22"/>
        </w:rPr>
        <w:t>el</w:t>
      </w:r>
      <w:r w:rsidR="00602D32" w:rsidRPr="001A45EA">
        <w:rPr>
          <w:rFonts w:ascii="Aptos Narrow" w:hAnsi="Aptos Narrow"/>
          <w:color w:val="196B24" w:themeColor="accent3"/>
          <w:sz w:val="22"/>
          <w:szCs w:val="22"/>
        </w:rPr>
        <w:t xml:space="preserve"> asistente virtual </w:t>
      </w:r>
      <w:r w:rsidR="00346801" w:rsidRPr="001A45EA">
        <w:rPr>
          <w:rFonts w:ascii="Aptos Narrow" w:hAnsi="Aptos Narrow"/>
          <w:color w:val="196B24" w:themeColor="accent3"/>
          <w:sz w:val="22"/>
          <w:szCs w:val="22"/>
        </w:rPr>
        <w:t>d</w:t>
      </w:r>
      <w:r w:rsidR="00602D32" w:rsidRPr="001A45EA">
        <w:rPr>
          <w:rFonts w:ascii="Aptos Narrow" w:hAnsi="Aptos Narrow"/>
          <w:color w:val="196B24" w:themeColor="accent3"/>
          <w:sz w:val="22"/>
          <w:szCs w:val="22"/>
        </w:rPr>
        <w:t>el proceso de inscripción de ciudadanos en el exterio</w:t>
      </w:r>
      <w:r w:rsidR="00346801" w:rsidRPr="001A45EA">
        <w:rPr>
          <w:rFonts w:ascii="Aptos Narrow" w:hAnsi="Aptos Narrow"/>
          <w:color w:val="196B24" w:themeColor="accent3"/>
          <w:sz w:val="22"/>
          <w:szCs w:val="22"/>
        </w:rPr>
        <w:t xml:space="preserve">r. </w:t>
      </w:r>
      <w:r w:rsidR="00ED74D7" w:rsidRPr="001A45EA">
        <w:rPr>
          <w:rFonts w:ascii="Aptos Narrow" w:hAnsi="Aptos Narrow"/>
          <w:color w:val="196B24" w:themeColor="accent3"/>
          <w:sz w:val="22"/>
          <w:szCs w:val="22"/>
        </w:rPr>
        <w:t>A</w:t>
      </w:r>
      <w:r w:rsidR="00346801" w:rsidRPr="001A45EA">
        <w:rPr>
          <w:rFonts w:ascii="Aptos Narrow" w:hAnsi="Aptos Narrow"/>
          <w:color w:val="196B24" w:themeColor="accent3"/>
          <w:sz w:val="22"/>
          <w:szCs w:val="22"/>
        </w:rPr>
        <w:t xml:space="preserve">ntes de continuar, es necesario que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 xml:space="preserve">se </w:t>
      </w:r>
      <w:r w:rsidR="00ED74D7" w:rsidRPr="001A45EA">
        <w:rPr>
          <w:rFonts w:ascii="Aptos Narrow" w:hAnsi="Aptos Narrow"/>
          <w:color w:val="196B24" w:themeColor="accent3"/>
          <w:sz w:val="22"/>
          <w:szCs w:val="22"/>
        </w:rPr>
        <w:t xml:space="preserve">registre y autorice el tratamiento de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s</w:t>
      </w:r>
      <w:r w:rsidR="00ED74D7" w:rsidRPr="001A45EA">
        <w:rPr>
          <w:rFonts w:ascii="Aptos Narrow" w:hAnsi="Aptos Narrow"/>
          <w:color w:val="196B24" w:themeColor="accent3"/>
          <w:sz w:val="22"/>
          <w:szCs w:val="22"/>
        </w:rPr>
        <w:t>us datos personales</w:t>
      </w:r>
      <w:r w:rsidR="00C547C3">
        <w:rPr>
          <w:rFonts w:ascii="Aptos Narrow" w:hAnsi="Aptos Narrow"/>
          <w:color w:val="196B24" w:themeColor="accent3"/>
          <w:sz w:val="22"/>
          <w:szCs w:val="22"/>
        </w:rPr>
        <w:t>. ¿Est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á</w:t>
      </w:r>
      <w:r w:rsidR="00C547C3" w:rsidRPr="00514744">
        <w:rPr>
          <w:rFonts w:ascii="Aptos Narrow" w:hAnsi="Aptos Narrow"/>
          <w:color w:val="196B24" w:themeColor="accent3"/>
          <w:sz w:val="22"/>
          <w:szCs w:val="22"/>
        </w:rPr>
        <w:t xml:space="preserve"> de acuerdo?</w:t>
      </w:r>
      <w:r w:rsidR="004106D5" w:rsidRPr="00514744">
        <w:rPr>
          <w:rFonts w:ascii="Aptos Narrow" w:hAnsi="Aptos Narrow"/>
          <w:sz w:val="22"/>
          <w:szCs w:val="22"/>
        </w:rPr>
        <w:t>”</w:t>
      </w:r>
      <w:r w:rsidR="00C547C3" w:rsidRPr="00514744">
        <w:rPr>
          <w:rFonts w:ascii="Aptos Narrow" w:hAnsi="Aptos Narrow"/>
          <w:sz w:val="22"/>
          <w:szCs w:val="22"/>
        </w:rPr>
        <w:t xml:space="preserve"> </w:t>
      </w:r>
      <w:r w:rsidR="00117C5D" w:rsidRPr="00514744">
        <w:rPr>
          <w:rFonts w:ascii="Aptos Narrow" w:hAnsi="Aptos Narrow"/>
          <w:sz w:val="22"/>
          <w:szCs w:val="22"/>
        </w:rPr>
        <w:t>(Aparecen botones de S</w:t>
      </w:r>
      <w:r w:rsidR="004106D5" w:rsidRPr="00514744">
        <w:rPr>
          <w:rFonts w:ascii="Aptos Narrow" w:hAnsi="Aptos Narrow"/>
          <w:sz w:val="22"/>
          <w:szCs w:val="22"/>
        </w:rPr>
        <w:t>í</w:t>
      </w:r>
      <w:r w:rsidR="00117C5D" w:rsidRPr="00514744">
        <w:rPr>
          <w:rFonts w:ascii="Aptos Narrow" w:hAnsi="Aptos Narrow"/>
          <w:sz w:val="22"/>
          <w:szCs w:val="22"/>
        </w:rPr>
        <w:t xml:space="preserve"> y No)</w:t>
      </w:r>
      <w:r w:rsidR="001A45EA" w:rsidRPr="00514744">
        <w:rPr>
          <w:rFonts w:ascii="Aptos Narrow" w:hAnsi="Aptos Narrow"/>
          <w:sz w:val="22"/>
          <w:szCs w:val="22"/>
        </w:rPr>
        <w:t>.</w:t>
      </w:r>
    </w:p>
    <w:p w14:paraId="653F3873" w14:textId="77777777" w:rsidR="00117C5D" w:rsidRPr="00117C5D" w:rsidRDefault="00117C5D" w:rsidP="00117C5D">
      <w:pPr>
        <w:pStyle w:val="Prrafodelista"/>
        <w:rPr>
          <w:rFonts w:ascii="Aptos Narrow" w:hAnsi="Aptos Narrow"/>
          <w:sz w:val="22"/>
          <w:szCs w:val="22"/>
        </w:rPr>
      </w:pPr>
    </w:p>
    <w:p w14:paraId="1E89DB77" w14:textId="6EA45706" w:rsidR="00B86EFC" w:rsidRDefault="00117C5D" w:rsidP="005E2305">
      <w:pPr>
        <w:pStyle w:val="Prrafodelista"/>
        <w:numPr>
          <w:ilvl w:val="0"/>
          <w:numId w:val="9"/>
        </w:numPr>
        <w:spacing w:line="240" w:lineRule="auto"/>
        <w:ind w:left="567" w:hanging="283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Si el ciudadano da clic en el botón “</w:t>
      </w:r>
      <w:r w:rsidR="00F60498" w:rsidRPr="00EE614C">
        <w:rPr>
          <w:rFonts w:ascii="Aptos Narrow" w:hAnsi="Aptos Narrow"/>
          <w:color w:val="196B24" w:themeColor="accent3"/>
          <w:sz w:val="22"/>
          <w:szCs w:val="22"/>
        </w:rPr>
        <w:t>No</w:t>
      </w:r>
      <w:r w:rsidR="00F60498">
        <w:rPr>
          <w:rFonts w:ascii="Aptos Narrow" w:hAnsi="Aptos Narrow"/>
          <w:sz w:val="22"/>
          <w:szCs w:val="22"/>
        </w:rPr>
        <w:t>”, aparecerá el</w:t>
      </w:r>
      <w:r w:rsidR="002833DB">
        <w:rPr>
          <w:rFonts w:ascii="Aptos Narrow" w:hAnsi="Aptos Narrow"/>
          <w:sz w:val="22"/>
          <w:szCs w:val="22"/>
        </w:rPr>
        <w:t xml:space="preserve"> </w:t>
      </w:r>
      <w:r w:rsidR="00F60498">
        <w:rPr>
          <w:rFonts w:ascii="Aptos Narrow" w:hAnsi="Aptos Narrow"/>
          <w:sz w:val="22"/>
          <w:szCs w:val="22"/>
        </w:rPr>
        <w:t xml:space="preserve">mensaje </w:t>
      </w:r>
      <w:r w:rsidR="00624601">
        <w:rPr>
          <w:rFonts w:ascii="Aptos Narrow" w:hAnsi="Aptos Narrow"/>
          <w:sz w:val="22"/>
          <w:szCs w:val="22"/>
        </w:rPr>
        <w:t>“</w:t>
      </w:r>
      <w:r w:rsidR="00EE614C" w:rsidRPr="00EE614C">
        <w:rPr>
          <w:rFonts w:ascii="Aptos Narrow" w:hAnsi="Aptos Narrow"/>
          <w:color w:val="196B24" w:themeColor="accent3"/>
          <w:sz w:val="22"/>
          <w:szCs w:val="22"/>
        </w:rPr>
        <w:t>¡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Estamos par</w:t>
      </w:r>
      <w:r w:rsidR="00624601" w:rsidRPr="00EE614C">
        <w:rPr>
          <w:rFonts w:ascii="Aptos Narrow" w:hAnsi="Aptos Narrow"/>
          <w:color w:val="196B24" w:themeColor="accent3"/>
          <w:sz w:val="22"/>
          <w:szCs w:val="22"/>
        </w:rPr>
        <w:t xml:space="preserve">a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servirle</w:t>
      </w:r>
      <w:r w:rsidR="00EE614C" w:rsidRPr="00EE614C">
        <w:rPr>
          <w:rFonts w:ascii="Aptos Narrow" w:hAnsi="Aptos Narrow"/>
          <w:color w:val="196B24" w:themeColor="accent3"/>
          <w:sz w:val="22"/>
          <w:szCs w:val="22"/>
        </w:rPr>
        <w:t>!</w:t>
      </w:r>
      <w:r w:rsidR="00EE614C">
        <w:rPr>
          <w:rFonts w:ascii="Aptos Narrow" w:hAnsi="Aptos Narrow"/>
          <w:sz w:val="22"/>
          <w:szCs w:val="22"/>
        </w:rPr>
        <w:t>”</w:t>
      </w:r>
      <w:r w:rsidR="002833DB">
        <w:rPr>
          <w:rFonts w:ascii="Aptos Narrow" w:hAnsi="Aptos Narrow"/>
          <w:sz w:val="22"/>
          <w:szCs w:val="22"/>
        </w:rPr>
        <w:t>, y se cerrará la ventana del chat</w:t>
      </w:r>
      <w:r w:rsidR="00EE614C">
        <w:rPr>
          <w:rFonts w:ascii="Aptos Narrow" w:hAnsi="Aptos Narrow"/>
          <w:sz w:val="22"/>
          <w:szCs w:val="22"/>
        </w:rPr>
        <w:t>.</w:t>
      </w:r>
    </w:p>
    <w:p w14:paraId="7139566D" w14:textId="4764E654" w:rsidR="00C85E9F" w:rsidRDefault="00B86EFC" w:rsidP="005E2305">
      <w:pPr>
        <w:pStyle w:val="Prrafodelista"/>
        <w:numPr>
          <w:ilvl w:val="0"/>
          <w:numId w:val="9"/>
        </w:numPr>
        <w:spacing w:line="240" w:lineRule="auto"/>
        <w:ind w:left="567" w:hanging="283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Si el ciudadano da clic en el botón “</w:t>
      </w:r>
      <w:r w:rsidRPr="005E2305">
        <w:rPr>
          <w:rFonts w:ascii="Aptos Narrow" w:hAnsi="Aptos Narrow"/>
          <w:color w:val="196B24" w:themeColor="accent3"/>
          <w:sz w:val="22"/>
          <w:szCs w:val="22"/>
        </w:rPr>
        <w:t>Sí</w:t>
      </w:r>
      <w:r>
        <w:rPr>
          <w:rFonts w:ascii="Aptos Narrow" w:hAnsi="Aptos Narrow"/>
          <w:sz w:val="22"/>
          <w:szCs w:val="22"/>
        </w:rPr>
        <w:t xml:space="preserve">”, aparecerá el siguiente </w:t>
      </w:r>
      <w:r w:rsidRPr="008803C1">
        <w:rPr>
          <w:rFonts w:ascii="Aptos Narrow" w:hAnsi="Aptos Narrow"/>
          <w:b/>
          <w:bCs/>
          <w:sz w:val="22"/>
          <w:szCs w:val="22"/>
        </w:rPr>
        <w:t xml:space="preserve">formulario para </w:t>
      </w:r>
      <w:r w:rsidR="005E2305" w:rsidRPr="008803C1">
        <w:rPr>
          <w:rFonts w:ascii="Aptos Narrow" w:hAnsi="Aptos Narrow"/>
          <w:b/>
          <w:bCs/>
          <w:sz w:val="22"/>
          <w:szCs w:val="22"/>
        </w:rPr>
        <w:t>registrar sus datos personales</w:t>
      </w:r>
      <w:r w:rsidR="005E2305">
        <w:rPr>
          <w:rFonts w:ascii="Aptos Narrow" w:hAnsi="Aptos Narrow"/>
          <w:sz w:val="22"/>
          <w:szCs w:val="22"/>
        </w:rPr>
        <w:t>:</w:t>
      </w:r>
    </w:p>
    <w:p w14:paraId="4635CCBE" w14:textId="77777777" w:rsidR="004F2CBF" w:rsidRPr="004F2CBF" w:rsidRDefault="004F2CBF" w:rsidP="004F2CBF">
      <w:pPr>
        <w:pStyle w:val="Prrafodelista"/>
        <w:spacing w:line="240" w:lineRule="auto"/>
        <w:ind w:left="284"/>
        <w:jc w:val="both"/>
        <w:rPr>
          <w:rFonts w:ascii="Aptos Narrow" w:hAnsi="Aptos Narrow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5005"/>
      </w:tblGrid>
      <w:tr w:rsidR="000C6A60" w14:paraId="53AECAC2" w14:textId="77777777" w:rsidTr="00EE2F1F">
        <w:trPr>
          <w:jc w:val="center"/>
        </w:trPr>
        <w:tc>
          <w:tcPr>
            <w:tcW w:w="2410" w:type="dxa"/>
            <w:vAlign w:val="center"/>
          </w:tcPr>
          <w:p w14:paraId="198A8EBC" w14:textId="073B760D" w:rsidR="000C6A60" w:rsidRDefault="000C6A60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 w:rsidRPr="00C85E9F">
              <w:rPr>
                <w:rFonts w:ascii="Aptos Narrow" w:hAnsi="Aptos Narrow"/>
                <w:sz w:val="22"/>
                <w:szCs w:val="22"/>
              </w:rPr>
              <w:t>Nombre</w:t>
            </w:r>
            <w:r>
              <w:rPr>
                <w:rFonts w:ascii="Aptos Narrow" w:hAnsi="Aptos Narrow"/>
                <w:sz w:val="22"/>
                <w:szCs w:val="22"/>
              </w:rPr>
              <w:t>(s)</w:t>
            </w:r>
          </w:p>
        </w:tc>
        <w:tc>
          <w:tcPr>
            <w:tcW w:w="5005" w:type="dxa"/>
            <w:vAlign w:val="center"/>
          </w:tcPr>
          <w:p w14:paraId="73926EBA" w14:textId="273BFC63" w:rsidR="000C6A60" w:rsidRDefault="00C22E7B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 xml:space="preserve">Campo </w:t>
            </w:r>
            <w:r w:rsidR="00036DC2">
              <w:rPr>
                <w:rFonts w:ascii="Aptos Narrow" w:hAnsi="Aptos Narrow"/>
                <w:sz w:val="22"/>
                <w:szCs w:val="22"/>
              </w:rPr>
              <w:t>tipo</w:t>
            </w:r>
            <w:r>
              <w:rPr>
                <w:rFonts w:ascii="Aptos Narrow" w:hAnsi="Aptos Narrow"/>
                <w:sz w:val="22"/>
                <w:szCs w:val="22"/>
              </w:rPr>
              <w:t xml:space="preserve"> texto</w:t>
            </w:r>
          </w:p>
        </w:tc>
      </w:tr>
      <w:tr w:rsidR="000C6A60" w14:paraId="24FA0AD0" w14:textId="77777777" w:rsidTr="00EE2F1F">
        <w:trPr>
          <w:jc w:val="center"/>
        </w:trPr>
        <w:tc>
          <w:tcPr>
            <w:tcW w:w="2410" w:type="dxa"/>
            <w:vAlign w:val="center"/>
          </w:tcPr>
          <w:p w14:paraId="73A5519C" w14:textId="01418138" w:rsidR="000C6A60" w:rsidRDefault="000C6A60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A</w:t>
            </w:r>
            <w:r w:rsidRPr="00C85E9F">
              <w:rPr>
                <w:rFonts w:ascii="Aptos Narrow" w:hAnsi="Aptos Narrow"/>
                <w:sz w:val="22"/>
                <w:szCs w:val="22"/>
              </w:rPr>
              <w:t>pellid</w:t>
            </w:r>
            <w:r>
              <w:rPr>
                <w:rFonts w:ascii="Aptos Narrow" w:hAnsi="Aptos Narrow"/>
                <w:sz w:val="22"/>
                <w:szCs w:val="22"/>
              </w:rPr>
              <w:t>o(s)</w:t>
            </w:r>
          </w:p>
        </w:tc>
        <w:tc>
          <w:tcPr>
            <w:tcW w:w="5005" w:type="dxa"/>
            <w:vAlign w:val="center"/>
          </w:tcPr>
          <w:p w14:paraId="2838C569" w14:textId="197C68D7" w:rsidR="000C6A60" w:rsidRDefault="00C22E7B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 xml:space="preserve">Campo </w:t>
            </w:r>
            <w:r w:rsidR="00036DC2">
              <w:rPr>
                <w:rFonts w:ascii="Aptos Narrow" w:hAnsi="Aptos Narrow"/>
                <w:sz w:val="22"/>
                <w:szCs w:val="22"/>
              </w:rPr>
              <w:t>tipo</w:t>
            </w:r>
            <w:r>
              <w:rPr>
                <w:rFonts w:ascii="Aptos Narrow" w:hAnsi="Aptos Narrow"/>
                <w:sz w:val="22"/>
                <w:szCs w:val="22"/>
              </w:rPr>
              <w:t xml:space="preserve"> texto</w:t>
            </w:r>
          </w:p>
        </w:tc>
      </w:tr>
      <w:tr w:rsidR="000C6A60" w14:paraId="17231249" w14:textId="77777777" w:rsidTr="00EE2F1F">
        <w:trPr>
          <w:jc w:val="center"/>
        </w:trPr>
        <w:tc>
          <w:tcPr>
            <w:tcW w:w="2410" w:type="dxa"/>
            <w:vAlign w:val="center"/>
          </w:tcPr>
          <w:p w14:paraId="277D93D9" w14:textId="44EA710B" w:rsidR="000C6A60" w:rsidRDefault="00A90C1F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Número de cédula</w:t>
            </w:r>
          </w:p>
        </w:tc>
        <w:tc>
          <w:tcPr>
            <w:tcW w:w="5005" w:type="dxa"/>
            <w:vAlign w:val="center"/>
          </w:tcPr>
          <w:p w14:paraId="179DADD9" w14:textId="3B43FBAA" w:rsidR="000C6A60" w:rsidRDefault="009E2745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Campo numérico s</w:t>
            </w:r>
            <w:r w:rsidR="00A90C1F">
              <w:rPr>
                <w:rFonts w:ascii="Aptos Narrow" w:hAnsi="Aptos Narrow"/>
                <w:sz w:val="22"/>
                <w:szCs w:val="22"/>
              </w:rPr>
              <w:t xml:space="preserve">in comas, puntos </w:t>
            </w:r>
            <w:r>
              <w:rPr>
                <w:rFonts w:ascii="Aptos Narrow" w:hAnsi="Aptos Narrow"/>
                <w:sz w:val="22"/>
                <w:szCs w:val="22"/>
              </w:rPr>
              <w:t>ni</w:t>
            </w:r>
            <w:r w:rsidR="00A90C1F">
              <w:rPr>
                <w:rFonts w:ascii="Aptos Narrow" w:hAnsi="Aptos Narrow"/>
                <w:sz w:val="22"/>
                <w:szCs w:val="22"/>
              </w:rPr>
              <w:t xml:space="preserve"> espacios</w:t>
            </w:r>
          </w:p>
        </w:tc>
      </w:tr>
      <w:tr w:rsidR="000C6A60" w14:paraId="525F5CC7" w14:textId="77777777" w:rsidTr="00EE2F1F">
        <w:trPr>
          <w:jc w:val="center"/>
        </w:trPr>
        <w:tc>
          <w:tcPr>
            <w:tcW w:w="2410" w:type="dxa"/>
            <w:vAlign w:val="center"/>
          </w:tcPr>
          <w:p w14:paraId="378133B1" w14:textId="5F55B255" w:rsidR="000C6A60" w:rsidRDefault="00A90C1F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P</w:t>
            </w:r>
            <w:r w:rsidRPr="00C85E9F">
              <w:rPr>
                <w:rFonts w:ascii="Aptos Narrow" w:hAnsi="Aptos Narrow"/>
                <w:sz w:val="22"/>
                <w:szCs w:val="22"/>
              </w:rPr>
              <w:t>aís</w:t>
            </w:r>
            <w:r>
              <w:rPr>
                <w:rFonts w:ascii="Aptos Narrow" w:hAnsi="Aptos Narrow"/>
                <w:sz w:val="22"/>
                <w:szCs w:val="22"/>
              </w:rPr>
              <w:t xml:space="preserve"> de residencia</w:t>
            </w:r>
          </w:p>
        </w:tc>
        <w:tc>
          <w:tcPr>
            <w:tcW w:w="5005" w:type="dxa"/>
            <w:vAlign w:val="center"/>
          </w:tcPr>
          <w:p w14:paraId="72A8D77A" w14:textId="3F5044B8" w:rsidR="000C6A60" w:rsidRDefault="00036DC2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Campo tipo l</w:t>
            </w:r>
            <w:r w:rsidR="00A90C1F">
              <w:rPr>
                <w:rFonts w:ascii="Aptos Narrow" w:hAnsi="Aptos Narrow"/>
                <w:sz w:val="22"/>
                <w:szCs w:val="22"/>
              </w:rPr>
              <w:t>ista</w:t>
            </w:r>
          </w:p>
        </w:tc>
      </w:tr>
      <w:tr w:rsidR="000C6A60" w14:paraId="0CAF14DD" w14:textId="77777777" w:rsidTr="00EE2F1F">
        <w:trPr>
          <w:jc w:val="center"/>
        </w:trPr>
        <w:tc>
          <w:tcPr>
            <w:tcW w:w="2410" w:type="dxa"/>
            <w:vAlign w:val="center"/>
          </w:tcPr>
          <w:p w14:paraId="2F772911" w14:textId="1BF7EFE9" w:rsidR="000C6A60" w:rsidRDefault="00E91A3F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C</w:t>
            </w:r>
            <w:r w:rsidRPr="00C85E9F">
              <w:rPr>
                <w:rFonts w:ascii="Aptos Narrow" w:hAnsi="Aptos Narrow"/>
                <w:sz w:val="22"/>
                <w:szCs w:val="22"/>
              </w:rPr>
              <w:t>iudad</w:t>
            </w:r>
            <w:r>
              <w:rPr>
                <w:rFonts w:ascii="Aptos Narrow" w:hAnsi="Aptos Narrow"/>
                <w:sz w:val="22"/>
                <w:szCs w:val="22"/>
              </w:rPr>
              <w:t xml:space="preserve"> de residencia</w:t>
            </w:r>
          </w:p>
        </w:tc>
        <w:tc>
          <w:tcPr>
            <w:tcW w:w="5005" w:type="dxa"/>
            <w:vAlign w:val="center"/>
          </w:tcPr>
          <w:p w14:paraId="096F44CD" w14:textId="1CE4B415" w:rsidR="000C6A60" w:rsidRDefault="00E91A3F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Campo de texto</w:t>
            </w:r>
          </w:p>
        </w:tc>
      </w:tr>
      <w:tr w:rsidR="00E91A3F" w14:paraId="2D3781B6" w14:textId="77777777" w:rsidTr="00EE2F1F">
        <w:trPr>
          <w:jc w:val="center"/>
        </w:trPr>
        <w:tc>
          <w:tcPr>
            <w:tcW w:w="2410" w:type="dxa"/>
            <w:vAlign w:val="center"/>
          </w:tcPr>
          <w:p w14:paraId="6436D816" w14:textId="789AC072" w:rsidR="00E91A3F" w:rsidRDefault="00E91A3F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Indicativo</w:t>
            </w:r>
          </w:p>
        </w:tc>
        <w:tc>
          <w:tcPr>
            <w:tcW w:w="5005" w:type="dxa"/>
            <w:vAlign w:val="center"/>
          </w:tcPr>
          <w:p w14:paraId="270CB2E3" w14:textId="0C3A82CE" w:rsidR="00E91A3F" w:rsidRDefault="00E91A3F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Campo numérico</w:t>
            </w:r>
          </w:p>
        </w:tc>
      </w:tr>
      <w:tr w:rsidR="00E91A3F" w14:paraId="4FC3E68E" w14:textId="77777777" w:rsidTr="00EE2F1F">
        <w:trPr>
          <w:jc w:val="center"/>
        </w:trPr>
        <w:tc>
          <w:tcPr>
            <w:tcW w:w="2410" w:type="dxa"/>
            <w:vAlign w:val="center"/>
          </w:tcPr>
          <w:p w14:paraId="4DCE17F8" w14:textId="15E2F9D8" w:rsidR="00E91A3F" w:rsidRDefault="00E91A3F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Número celular</w:t>
            </w:r>
          </w:p>
        </w:tc>
        <w:tc>
          <w:tcPr>
            <w:tcW w:w="5005" w:type="dxa"/>
            <w:vAlign w:val="center"/>
          </w:tcPr>
          <w:p w14:paraId="767A600E" w14:textId="27FFFC45" w:rsidR="00E91A3F" w:rsidRDefault="00E91A3F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Campo numérico sin comas, puntos ni espacios</w:t>
            </w:r>
          </w:p>
        </w:tc>
      </w:tr>
      <w:tr w:rsidR="000C6A60" w14:paraId="37B95556" w14:textId="77777777" w:rsidTr="00EE2F1F">
        <w:trPr>
          <w:jc w:val="center"/>
        </w:trPr>
        <w:tc>
          <w:tcPr>
            <w:tcW w:w="2410" w:type="dxa"/>
            <w:vAlign w:val="center"/>
          </w:tcPr>
          <w:p w14:paraId="33C01217" w14:textId="63441059" w:rsidR="000C6A60" w:rsidRDefault="003E7936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C</w:t>
            </w:r>
            <w:r w:rsidRPr="00C85E9F">
              <w:rPr>
                <w:rFonts w:ascii="Aptos Narrow" w:hAnsi="Aptos Narrow"/>
                <w:sz w:val="22"/>
                <w:szCs w:val="22"/>
              </w:rPr>
              <w:t>orreo</w:t>
            </w:r>
            <w:r>
              <w:rPr>
                <w:rFonts w:ascii="Aptos Narrow" w:hAnsi="Aptos Narrow"/>
                <w:sz w:val="22"/>
                <w:szCs w:val="22"/>
              </w:rPr>
              <w:t xml:space="preserve"> electrónico</w:t>
            </w:r>
          </w:p>
        </w:tc>
        <w:tc>
          <w:tcPr>
            <w:tcW w:w="5005" w:type="dxa"/>
            <w:vAlign w:val="center"/>
          </w:tcPr>
          <w:p w14:paraId="6A82D1D9" w14:textId="70B31BDF" w:rsidR="000C6A60" w:rsidRDefault="003E7936" w:rsidP="000C6A60">
            <w:pPr>
              <w:pStyle w:val="Prrafodelista"/>
              <w:ind w:left="0"/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 xml:space="preserve">Campo alfanumérico que verifique </w:t>
            </w:r>
            <w:r w:rsidR="00144820">
              <w:rPr>
                <w:rFonts w:ascii="Aptos Narrow" w:hAnsi="Aptos Narrow"/>
                <w:sz w:val="22"/>
                <w:szCs w:val="22"/>
              </w:rPr>
              <w:t>validez de la estructura</w:t>
            </w:r>
          </w:p>
        </w:tc>
      </w:tr>
    </w:tbl>
    <w:p w14:paraId="2904A41C" w14:textId="77777777" w:rsidR="000C6A60" w:rsidRDefault="000C6A60" w:rsidP="000C6A60">
      <w:pPr>
        <w:pStyle w:val="Prrafodelista"/>
        <w:spacing w:line="240" w:lineRule="auto"/>
        <w:ind w:left="284"/>
        <w:jc w:val="both"/>
        <w:rPr>
          <w:rFonts w:ascii="Aptos Narrow" w:hAnsi="Aptos Narrow"/>
          <w:sz w:val="22"/>
          <w:szCs w:val="22"/>
        </w:rPr>
      </w:pPr>
    </w:p>
    <w:p w14:paraId="151A6349" w14:textId="0199564A" w:rsidR="001D6B58" w:rsidRDefault="00802019" w:rsidP="00C85E9F">
      <w:pPr>
        <w:pStyle w:val="Prrafodelista"/>
        <w:numPr>
          <w:ilvl w:val="0"/>
          <w:numId w:val="7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Una vez </w:t>
      </w:r>
      <w:r w:rsidR="008803C1">
        <w:rPr>
          <w:rFonts w:ascii="Aptos Narrow" w:hAnsi="Aptos Narrow"/>
          <w:sz w:val="22"/>
          <w:szCs w:val="22"/>
        </w:rPr>
        <w:t>que llena el formulario, e</w:t>
      </w:r>
      <w:r w:rsidR="00684EA1">
        <w:rPr>
          <w:rFonts w:ascii="Aptos Narrow" w:hAnsi="Aptos Narrow"/>
          <w:sz w:val="22"/>
          <w:szCs w:val="22"/>
        </w:rPr>
        <w:t xml:space="preserve">l ciudadano marca la </w:t>
      </w:r>
      <w:r w:rsidR="00C85E9F" w:rsidRPr="00684EA1">
        <w:rPr>
          <w:rFonts w:ascii="Aptos Narrow" w:hAnsi="Aptos Narrow"/>
          <w:b/>
          <w:bCs/>
          <w:sz w:val="22"/>
          <w:szCs w:val="22"/>
        </w:rPr>
        <w:t>Casilla de verificación</w:t>
      </w:r>
      <w:r w:rsidR="00684EA1">
        <w:rPr>
          <w:rFonts w:ascii="Aptos Narrow" w:hAnsi="Aptos Narrow"/>
          <w:sz w:val="22"/>
          <w:szCs w:val="22"/>
        </w:rPr>
        <w:t xml:space="preserve"> </w:t>
      </w:r>
      <w:r w:rsidR="006628EB">
        <w:rPr>
          <w:rFonts w:ascii="Aptos Narrow" w:hAnsi="Aptos Narrow"/>
          <w:sz w:val="22"/>
          <w:szCs w:val="22"/>
        </w:rPr>
        <w:t xml:space="preserve">que aparece debajo del formulario </w:t>
      </w:r>
      <w:r w:rsidR="00684EA1">
        <w:rPr>
          <w:rFonts w:ascii="Aptos Narrow" w:hAnsi="Aptos Narrow"/>
          <w:sz w:val="22"/>
          <w:szCs w:val="22"/>
        </w:rPr>
        <w:t>para acepta</w:t>
      </w:r>
      <w:r w:rsidR="00975483">
        <w:rPr>
          <w:rFonts w:ascii="Aptos Narrow" w:hAnsi="Aptos Narrow"/>
          <w:sz w:val="22"/>
          <w:szCs w:val="22"/>
        </w:rPr>
        <w:t>r</w:t>
      </w:r>
      <w:r w:rsidR="00684EA1">
        <w:rPr>
          <w:rFonts w:ascii="Aptos Narrow" w:hAnsi="Aptos Narrow"/>
          <w:sz w:val="22"/>
          <w:szCs w:val="22"/>
        </w:rPr>
        <w:t xml:space="preserve"> el tratamiento de </w:t>
      </w:r>
      <w:r w:rsidR="00F642C8">
        <w:rPr>
          <w:rFonts w:ascii="Aptos Narrow" w:hAnsi="Aptos Narrow"/>
          <w:sz w:val="22"/>
          <w:szCs w:val="22"/>
        </w:rPr>
        <w:t xml:space="preserve">sus </w:t>
      </w:r>
      <w:r w:rsidR="00684EA1">
        <w:rPr>
          <w:rFonts w:ascii="Aptos Narrow" w:hAnsi="Aptos Narrow"/>
          <w:sz w:val="22"/>
          <w:szCs w:val="22"/>
        </w:rPr>
        <w:t>datos personales</w:t>
      </w:r>
      <w:r w:rsidR="00C85E9F">
        <w:rPr>
          <w:rFonts w:ascii="Aptos Narrow" w:hAnsi="Aptos Narrow"/>
          <w:sz w:val="22"/>
          <w:szCs w:val="22"/>
        </w:rPr>
        <w:t xml:space="preserve">: </w:t>
      </w:r>
      <w:r w:rsidR="00975483">
        <w:rPr>
          <w:rFonts w:ascii="Aptos Narrow" w:hAnsi="Aptos Narrow"/>
          <w:sz w:val="22"/>
          <w:szCs w:val="22"/>
        </w:rPr>
        <w:t>“</w:t>
      </w:r>
      <w:r w:rsidR="001D6B58" w:rsidRPr="00030ECE">
        <w:rPr>
          <w:rFonts w:ascii="Aptos Narrow" w:hAnsi="Aptos Narrow"/>
          <w:color w:val="196B24" w:themeColor="accent3"/>
          <w:sz w:val="22"/>
          <w:szCs w:val="22"/>
        </w:rPr>
        <w:t>Autori</w:t>
      </w:r>
      <w:r w:rsidR="00C85E9F" w:rsidRPr="00030ECE">
        <w:rPr>
          <w:rFonts w:ascii="Aptos Narrow" w:hAnsi="Aptos Narrow"/>
          <w:color w:val="196B24" w:themeColor="accent3"/>
          <w:sz w:val="22"/>
          <w:szCs w:val="22"/>
        </w:rPr>
        <w:t xml:space="preserve">zo el </w:t>
      </w:r>
      <w:r w:rsidR="00C85E9F" w:rsidRPr="00030ECE">
        <w:rPr>
          <w:rFonts w:ascii="Aptos Narrow" w:hAnsi="Aptos Narrow"/>
          <w:color w:val="196B24" w:themeColor="accent3"/>
          <w:sz w:val="22"/>
          <w:szCs w:val="22"/>
          <w:u w:val="single"/>
        </w:rPr>
        <w:t>tratamiento de mis datos personales</w:t>
      </w:r>
      <w:r w:rsidR="007C0E14" w:rsidRPr="003C644D">
        <w:rPr>
          <w:rFonts w:ascii="Aptos Narrow" w:hAnsi="Aptos Narrow"/>
          <w:sz w:val="22"/>
          <w:szCs w:val="22"/>
        </w:rPr>
        <w:t>”</w:t>
      </w:r>
      <w:r w:rsidR="001D6B58" w:rsidRPr="00C85E9F">
        <w:rPr>
          <w:rFonts w:ascii="Aptos Narrow" w:hAnsi="Aptos Narrow"/>
          <w:sz w:val="22"/>
          <w:szCs w:val="22"/>
        </w:rPr>
        <w:t xml:space="preserve"> </w:t>
      </w:r>
      <w:r w:rsidR="00C85E9F" w:rsidRPr="00C85E9F">
        <w:rPr>
          <w:rFonts w:ascii="Aptos Narrow" w:hAnsi="Aptos Narrow"/>
          <w:sz w:val="22"/>
          <w:szCs w:val="22"/>
        </w:rPr>
        <w:t>(el texto subrayado redirige a un pop-up que contiene la política de tratamiento de datos</w:t>
      </w:r>
      <w:r w:rsidR="00741CB7">
        <w:rPr>
          <w:rFonts w:ascii="Aptos Narrow" w:hAnsi="Aptos Narrow"/>
          <w:sz w:val="22"/>
          <w:szCs w:val="22"/>
        </w:rPr>
        <w:t xml:space="preserve"> personales</w:t>
      </w:r>
      <w:r w:rsidR="00C85E9F">
        <w:rPr>
          <w:rFonts w:ascii="Aptos Narrow" w:hAnsi="Aptos Narrow"/>
          <w:sz w:val="22"/>
          <w:szCs w:val="22"/>
        </w:rPr>
        <w:t xml:space="preserve"> y que, una vez</w:t>
      </w:r>
      <w:r w:rsidR="006D163F">
        <w:rPr>
          <w:rFonts w:ascii="Aptos Narrow" w:hAnsi="Aptos Narrow"/>
          <w:sz w:val="22"/>
          <w:szCs w:val="22"/>
        </w:rPr>
        <w:t xml:space="preserve"> cerrado</w:t>
      </w:r>
      <w:r w:rsidR="00C85E9F">
        <w:rPr>
          <w:rFonts w:ascii="Aptos Narrow" w:hAnsi="Aptos Narrow"/>
          <w:sz w:val="22"/>
          <w:szCs w:val="22"/>
        </w:rPr>
        <w:t>, devolver</w:t>
      </w:r>
      <w:r w:rsidR="006D163F">
        <w:rPr>
          <w:rFonts w:ascii="Aptos Narrow" w:hAnsi="Aptos Narrow"/>
          <w:sz w:val="22"/>
          <w:szCs w:val="22"/>
        </w:rPr>
        <w:t>á</w:t>
      </w:r>
      <w:r w:rsidR="00C85E9F">
        <w:rPr>
          <w:rFonts w:ascii="Aptos Narrow" w:hAnsi="Aptos Narrow"/>
          <w:sz w:val="22"/>
          <w:szCs w:val="22"/>
        </w:rPr>
        <w:t xml:space="preserve"> al ciudadano a la pantalla inicial</w:t>
      </w:r>
      <w:r w:rsidR="009D2F17">
        <w:rPr>
          <w:rFonts w:ascii="Aptos Narrow" w:hAnsi="Aptos Narrow"/>
          <w:sz w:val="22"/>
          <w:szCs w:val="22"/>
        </w:rPr>
        <w:t xml:space="preserve"> del formulario</w:t>
      </w:r>
      <w:r w:rsidR="00C85E9F">
        <w:rPr>
          <w:rFonts w:ascii="Aptos Narrow" w:hAnsi="Aptos Narrow"/>
          <w:sz w:val="22"/>
          <w:szCs w:val="22"/>
        </w:rPr>
        <w:t>).</w:t>
      </w:r>
      <w:r w:rsidR="00741CB7">
        <w:rPr>
          <w:rFonts w:ascii="Aptos Narrow" w:hAnsi="Aptos Narrow"/>
          <w:sz w:val="22"/>
          <w:szCs w:val="22"/>
        </w:rPr>
        <w:t xml:space="preserve"> Si el ciudadano no llena el formulario y/o no marca la casilla de verificación, no p</w:t>
      </w:r>
      <w:r w:rsidR="00B8446E">
        <w:rPr>
          <w:rFonts w:ascii="Aptos Narrow" w:hAnsi="Aptos Narrow"/>
          <w:sz w:val="22"/>
          <w:szCs w:val="22"/>
        </w:rPr>
        <w:t>odrá</w:t>
      </w:r>
      <w:r w:rsidR="00741CB7">
        <w:rPr>
          <w:rFonts w:ascii="Aptos Narrow" w:hAnsi="Aptos Narrow"/>
          <w:sz w:val="22"/>
          <w:szCs w:val="22"/>
        </w:rPr>
        <w:t xml:space="preserve"> realizar ninguna consulta.</w:t>
      </w:r>
      <w:r w:rsidR="00514744">
        <w:rPr>
          <w:rFonts w:ascii="Aptos Narrow" w:hAnsi="Aptos Narrow"/>
          <w:sz w:val="22"/>
          <w:szCs w:val="22"/>
        </w:rPr>
        <w:t xml:space="preserve"> Se anexa la política de tratamiento de datos personales que tenemos al momento.</w:t>
      </w:r>
    </w:p>
    <w:p w14:paraId="43D13AD8" w14:textId="77777777" w:rsidR="00A91828" w:rsidRPr="00C85E9F" w:rsidRDefault="00A91828" w:rsidP="00A91828">
      <w:pPr>
        <w:pStyle w:val="Prrafodelista"/>
        <w:spacing w:line="240" w:lineRule="auto"/>
        <w:ind w:left="284"/>
        <w:jc w:val="both"/>
        <w:rPr>
          <w:rFonts w:ascii="Aptos Narrow" w:hAnsi="Aptos Narrow"/>
          <w:sz w:val="22"/>
          <w:szCs w:val="22"/>
        </w:rPr>
      </w:pPr>
    </w:p>
    <w:p w14:paraId="4B14DD5F" w14:textId="21917B4E" w:rsidR="00030ECE" w:rsidRPr="00030ECE" w:rsidRDefault="00975494" w:rsidP="00030ECE">
      <w:pPr>
        <w:pStyle w:val="Prrafodelista"/>
        <w:numPr>
          <w:ilvl w:val="0"/>
          <w:numId w:val="7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Una vez el ciudadano ingresa, e</w:t>
      </w:r>
      <w:r w:rsidR="00684EA1">
        <w:rPr>
          <w:rFonts w:ascii="Aptos Narrow" w:hAnsi="Aptos Narrow"/>
          <w:sz w:val="22"/>
          <w:szCs w:val="22"/>
        </w:rPr>
        <w:t xml:space="preserve">l </w:t>
      </w:r>
      <w:r w:rsidR="00741CB7" w:rsidRPr="00741CB7">
        <w:rPr>
          <w:rFonts w:ascii="Aptos Narrow" w:hAnsi="Aptos Narrow"/>
          <w:i/>
          <w:iCs/>
          <w:sz w:val="22"/>
          <w:szCs w:val="22"/>
        </w:rPr>
        <w:t>Bot</w:t>
      </w:r>
      <w:r w:rsidR="00684EA1">
        <w:rPr>
          <w:rFonts w:ascii="Aptos Narrow" w:hAnsi="Aptos Narrow"/>
          <w:sz w:val="22"/>
          <w:szCs w:val="22"/>
        </w:rPr>
        <w:t xml:space="preserve"> s</w:t>
      </w:r>
      <w:r w:rsidR="00C85E9F" w:rsidRPr="0062109F">
        <w:rPr>
          <w:rFonts w:ascii="Aptos Narrow" w:hAnsi="Aptos Narrow"/>
          <w:sz w:val="22"/>
          <w:szCs w:val="22"/>
        </w:rPr>
        <w:t>alud</w:t>
      </w:r>
      <w:r w:rsidR="00684EA1">
        <w:rPr>
          <w:rFonts w:ascii="Aptos Narrow" w:hAnsi="Aptos Narrow"/>
          <w:sz w:val="22"/>
          <w:szCs w:val="22"/>
        </w:rPr>
        <w:t>a</w:t>
      </w:r>
      <w:r w:rsidR="00C85E9F" w:rsidRPr="0062109F">
        <w:rPr>
          <w:rFonts w:ascii="Aptos Narrow" w:hAnsi="Aptos Narrow"/>
          <w:sz w:val="22"/>
          <w:szCs w:val="22"/>
        </w:rPr>
        <w:t xml:space="preserve">: </w:t>
      </w:r>
      <w:r w:rsidR="00741CB7">
        <w:rPr>
          <w:rFonts w:ascii="Aptos Narrow" w:hAnsi="Aptos Narrow"/>
          <w:sz w:val="22"/>
          <w:szCs w:val="22"/>
        </w:rPr>
        <w:t>“</w:t>
      </w:r>
      <w:r w:rsidR="00C85E9F" w:rsidRPr="00030ECE">
        <w:rPr>
          <w:rFonts w:ascii="Aptos Narrow" w:hAnsi="Aptos Narrow"/>
          <w:color w:val="196B24" w:themeColor="accent3"/>
          <w:sz w:val="22"/>
          <w:szCs w:val="22"/>
        </w:rPr>
        <w:t>Hola</w:t>
      </w:r>
      <w:r w:rsidR="00B95B43" w:rsidRPr="00030ECE">
        <w:rPr>
          <w:rFonts w:ascii="Aptos Narrow" w:hAnsi="Aptos Narrow"/>
          <w:color w:val="196B24" w:themeColor="accent3"/>
          <w:sz w:val="22"/>
          <w:szCs w:val="22"/>
        </w:rPr>
        <w:t xml:space="preserve"> </w:t>
      </w:r>
      <w:r w:rsidR="00741CB7" w:rsidRPr="00030ECE">
        <w:rPr>
          <w:rFonts w:ascii="Aptos Narrow" w:hAnsi="Aptos Narrow"/>
          <w:color w:val="196B24" w:themeColor="accent3"/>
          <w:sz w:val="22"/>
          <w:szCs w:val="22"/>
        </w:rPr>
        <w:t>[</w:t>
      </w:r>
      <w:r w:rsidR="00B95B43" w:rsidRPr="00030ECE">
        <w:rPr>
          <w:rFonts w:ascii="Aptos Narrow" w:hAnsi="Aptos Narrow"/>
          <w:color w:val="196B24" w:themeColor="accent3"/>
          <w:sz w:val="22"/>
          <w:szCs w:val="22"/>
        </w:rPr>
        <w:t>Nombre del ciudadano</w:t>
      </w:r>
      <w:r w:rsidR="00741CB7" w:rsidRPr="00030ECE">
        <w:rPr>
          <w:rFonts w:ascii="Aptos Narrow" w:hAnsi="Aptos Narrow"/>
          <w:color w:val="196B24" w:themeColor="accent3"/>
          <w:sz w:val="22"/>
          <w:szCs w:val="22"/>
        </w:rPr>
        <w:t>]</w:t>
      </w:r>
      <w:r w:rsidR="00B95B43" w:rsidRPr="00030ECE">
        <w:rPr>
          <w:rFonts w:ascii="Aptos Narrow" w:hAnsi="Aptos Narrow"/>
          <w:color w:val="196B24" w:themeColor="accent3"/>
          <w:sz w:val="22"/>
          <w:szCs w:val="22"/>
        </w:rPr>
        <w:t>,</w:t>
      </w:r>
      <w:r w:rsidR="00C85E9F" w:rsidRPr="00030ECE">
        <w:rPr>
          <w:rFonts w:ascii="Aptos Narrow" w:hAnsi="Aptos Narrow"/>
          <w:color w:val="196B24" w:themeColor="accent3"/>
          <w:sz w:val="22"/>
          <w:szCs w:val="22"/>
        </w:rPr>
        <w:t xml:space="preserve"> </w:t>
      </w:r>
      <w:r w:rsidR="00813F95" w:rsidRPr="00030ECE">
        <w:rPr>
          <w:rFonts w:ascii="Aptos Narrow" w:hAnsi="Aptos Narrow"/>
          <w:color w:val="196B24" w:themeColor="accent3"/>
          <w:sz w:val="22"/>
          <w:szCs w:val="22"/>
        </w:rPr>
        <w:t>¿en qué puedo ayudar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lo</w:t>
      </w:r>
      <w:r w:rsidR="00813F95" w:rsidRPr="00030ECE">
        <w:rPr>
          <w:rFonts w:ascii="Aptos Narrow" w:hAnsi="Aptos Narrow"/>
          <w:color w:val="196B24" w:themeColor="accent3"/>
          <w:sz w:val="22"/>
          <w:szCs w:val="22"/>
        </w:rPr>
        <w:t>?</w:t>
      </w:r>
      <w:r w:rsidR="00D75B79" w:rsidRPr="00030ECE">
        <w:rPr>
          <w:rFonts w:ascii="Aptos Narrow" w:hAnsi="Aptos Narrow"/>
          <w:color w:val="196B24" w:themeColor="accent3"/>
          <w:sz w:val="22"/>
          <w:szCs w:val="22"/>
        </w:rPr>
        <w:t xml:space="preserve"> Escrib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a su</w:t>
      </w:r>
      <w:r w:rsidR="00D75B79" w:rsidRPr="00030ECE">
        <w:rPr>
          <w:rFonts w:ascii="Aptos Narrow" w:hAnsi="Aptos Narrow"/>
          <w:color w:val="196B24" w:themeColor="accent3"/>
          <w:sz w:val="22"/>
          <w:szCs w:val="22"/>
        </w:rPr>
        <w:t xml:space="preserve"> pregunta</w:t>
      </w:r>
      <w:r w:rsidR="00741CB7">
        <w:rPr>
          <w:rFonts w:ascii="Aptos Narrow" w:hAnsi="Aptos Narrow"/>
          <w:sz w:val="22"/>
          <w:szCs w:val="22"/>
        </w:rPr>
        <w:t>”</w:t>
      </w:r>
      <w:r w:rsidR="00D75B79" w:rsidRPr="0062109F">
        <w:rPr>
          <w:rFonts w:ascii="Aptos Narrow" w:hAnsi="Aptos Narrow"/>
          <w:sz w:val="22"/>
          <w:szCs w:val="22"/>
        </w:rPr>
        <w:t>.</w:t>
      </w:r>
    </w:p>
    <w:p w14:paraId="47B021FE" w14:textId="77777777" w:rsidR="00030ECE" w:rsidRPr="00030ECE" w:rsidRDefault="00030ECE" w:rsidP="00030ECE">
      <w:pPr>
        <w:pStyle w:val="Prrafodelista"/>
        <w:spacing w:line="240" w:lineRule="auto"/>
        <w:ind w:left="284"/>
        <w:jc w:val="both"/>
        <w:rPr>
          <w:rFonts w:ascii="Aptos Narrow" w:hAnsi="Aptos Narrow"/>
          <w:sz w:val="22"/>
          <w:szCs w:val="22"/>
        </w:rPr>
      </w:pPr>
    </w:p>
    <w:p w14:paraId="61D12E21" w14:textId="5E933A6F" w:rsidR="00254A13" w:rsidRPr="00254A13" w:rsidRDefault="00684EA1" w:rsidP="00254A13">
      <w:pPr>
        <w:pStyle w:val="Prrafodelista"/>
        <w:numPr>
          <w:ilvl w:val="0"/>
          <w:numId w:val="7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El ciudadano escribe la pregunta</w:t>
      </w:r>
      <w:r w:rsidR="0092633F">
        <w:rPr>
          <w:rFonts w:ascii="Aptos Narrow" w:hAnsi="Aptos Narrow"/>
          <w:sz w:val="22"/>
          <w:szCs w:val="22"/>
        </w:rPr>
        <w:t xml:space="preserve"> y</w:t>
      </w:r>
      <w:r>
        <w:rPr>
          <w:rFonts w:ascii="Aptos Narrow" w:hAnsi="Aptos Narrow"/>
          <w:sz w:val="22"/>
          <w:szCs w:val="22"/>
        </w:rPr>
        <w:t xml:space="preserve"> el </w:t>
      </w:r>
      <w:r w:rsidR="00741CB7" w:rsidRPr="00741CB7">
        <w:rPr>
          <w:rFonts w:ascii="Aptos Narrow" w:hAnsi="Aptos Narrow"/>
          <w:i/>
          <w:iCs/>
          <w:sz w:val="22"/>
          <w:szCs w:val="22"/>
        </w:rPr>
        <w:t>Bot</w:t>
      </w:r>
      <w:r>
        <w:rPr>
          <w:rFonts w:ascii="Aptos Narrow" w:hAnsi="Aptos Narrow"/>
          <w:sz w:val="22"/>
          <w:szCs w:val="22"/>
        </w:rPr>
        <w:t xml:space="preserve"> consulta la información </w:t>
      </w:r>
      <w:r w:rsidR="00EE17D7">
        <w:rPr>
          <w:rFonts w:ascii="Aptos Narrow" w:hAnsi="Aptos Narrow"/>
          <w:sz w:val="22"/>
          <w:szCs w:val="22"/>
        </w:rPr>
        <w:t>que tenga al respecto.</w:t>
      </w:r>
      <w:r w:rsidR="002929F6">
        <w:rPr>
          <w:rFonts w:ascii="Aptos Narrow" w:hAnsi="Aptos Narrow"/>
          <w:sz w:val="22"/>
          <w:szCs w:val="22"/>
        </w:rPr>
        <w:t xml:space="preserve"> El flujo de </w:t>
      </w:r>
      <w:r w:rsidR="0087014C">
        <w:rPr>
          <w:rFonts w:ascii="Aptos Narrow" w:hAnsi="Aptos Narrow"/>
          <w:sz w:val="22"/>
          <w:szCs w:val="22"/>
        </w:rPr>
        <w:t>respuesta se</w:t>
      </w:r>
      <w:r w:rsidR="00254A13">
        <w:rPr>
          <w:rFonts w:ascii="Aptos Narrow" w:hAnsi="Aptos Narrow"/>
          <w:sz w:val="22"/>
          <w:szCs w:val="22"/>
        </w:rPr>
        <w:t xml:space="preserve"> ejecutará de acuerdo con las siguientes condiciones:</w:t>
      </w:r>
    </w:p>
    <w:p w14:paraId="43E9222F" w14:textId="77777777" w:rsidR="00254A13" w:rsidRPr="00254A13" w:rsidRDefault="00254A13" w:rsidP="00254A13">
      <w:pPr>
        <w:pStyle w:val="Prrafodelista"/>
        <w:spacing w:line="240" w:lineRule="auto"/>
        <w:ind w:left="284"/>
        <w:jc w:val="both"/>
        <w:rPr>
          <w:rFonts w:ascii="Aptos Narrow" w:hAnsi="Aptos Narrow"/>
          <w:sz w:val="22"/>
          <w:szCs w:val="22"/>
        </w:rPr>
      </w:pPr>
    </w:p>
    <w:p w14:paraId="36B8479C" w14:textId="2252B4E3" w:rsidR="00254A13" w:rsidRDefault="00684EA1" w:rsidP="007824D3">
      <w:pPr>
        <w:pStyle w:val="Prrafodelista"/>
        <w:numPr>
          <w:ilvl w:val="0"/>
          <w:numId w:val="10"/>
        </w:numPr>
        <w:spacing w:line="240" w:lineRule="auto"/>
        <w:ind w:left="284" w:hanging="283"/>
        <w:jc w:val="both"/>
        <w:rPr>
          <w:rFonts w:ascii="Aptos Narrow" w:hAnsi="Aptos Narrow"/>
          <w:sz w:val="22"/>
          <w:szCs w:val="22"/>
        </w:rPr>
      </w:pPr>
      <w:r w:rsidRPr="009C0F59">
        <w:rPr>
          <w:rFonts w:ascii="Aptos Narrow" w:hAnsi="Aptos Narrow"/>
          <w:sz w:val="22"/>
          <w:szCs w:val="22"/>
        </w:rPr>
        <w:t xml:space="preserve">Si </w:t>
      </w:r>
      <w:r w:rsidR="009573BC" w:rsidRPr="009C0F59">
        <w:rPr>
          <w:rFonts w:ascii="Aptos Narrow" w:hAnsi="Aptos Narrow"/>
          <w:sz w:val="22"/>
          <w:szCs w:val="22"/>
        </w:rPr>
        <w:t xml:space="preserve">el </w:t>
      </w:r>
      <w:r w:rsidR="009573BC" w:rsidRPr="009C0F59">
        <w:rPr>
          <w:rFonts w:ascii="Aptos Narrow" w:hAnsi="Aptos Narrow"/>
          <w:i/>
          <w:iCs/>
          <w:sz w:val="22"/>
          <w:szCs w:val="22"/>
        </w:rPr>
        <w:t>Bot</w:t>
      </w:r>
      <w:r w:rsidR="009573BC" w:rsidRPr="009C0F59">
        <w:rPr>
          <w:rFonts w:ascii="Aptos Narrow" w:hAnsi="Aptos Narrow"/>
          <w:sz w:val="22"/>
          <w:szCs w:val="22"/>
        </w:rPr>
        <w:t xml:space="preserve"> </w:t>
      </w:r>
      <w:r w:rsidRPr="009C0F59">
        <w:rPr>
          <w:rFonts w:ascii="Aptos Narrow" w:hAnsi="Aptos Narrow"/>
          <w:sz w:val="22"/>
          <w:szCs w:val="22"/>
        </w:rPr>
        <w:t>encuentra</w:t>
      </w:r>
      <w:r w:rsidR="007824D3" w:rsidRPr="009C0F59">
        <w:rPr>
          <w:rFonts w:ascii="Aptos Narrow" w:hAnsi="Aptos Narrow"/>
          <w:sz w:val="22"/>
          <w:szCs w:val="22"/>
        </w:rPr>
        <w:t xml:space="preserve"> información</w:t>
      </w:r>
      <w:r w:rsidRPr="009C0F59">
        <w:rPr>
          <w:rFonts w:ascii="Aptos Narrow" w:hAnsi="Aptos Narrow"/>
          <w:sz w:val="22"/>
          <w:szCs w:val="22"/>
        </w:rPr>
        <w:t xml:space="preserve">, </w:t>
      </w:r>
      <w:r w:rsidR="009573BC" w:rsidRPr="009C0F59">
        <w:rPr>
          <w:rFonts w:ascii="Aptos Narrow" w:hAnsi="Aptos Narrow"/>
          <w:sz w:val="22"/>
          <w:szCs w:val="22"/>
        </w:rPr>
        <w:t>brin</w:t>
      </w:r>
      <w:r w:rsidR="00481832" w:rsidRPr="009C0F59">
        <w:rPr>
          <w:rFonts w:ascii="Aptos Narrow" w:hAnsi="Aptos Narrow"/>
          <w:sz w:val="22"/>
          <w:szCs w:val="22"/>
        </w:rPr>
        <w:t>da</w:t>
      </w:r>
      <w:r w:rsidR="008E50A4" w:rsidRPr="009C0F59">
        <w:rPr>
          <w:rFonts w:ascii="Aptos Narrow" w:hAnsi="Aptos Narrow"/>
          <w:sz w:val="22"/>
          <w:szCs w:val="22"/>
        </w:rPr>
        <w:t>rá</w:t>
      </w:r>
      <w:r w:rsidR="00481832" w:rsidRPr="009C0F59">
        <w:rPr>
          <w:rFonts w:ascii="Aptos Narrow" w:hAnsi="Aptos Narrow"/>
          <w:sz w:val="22"/>
          <w:szCs w:val="22"/>
        </w:rPr>
        <w:t xml:space="preserve"> </w:t>
      </w:r>
      <w:r w:rsidR="009573BC" w:rsidRPr="009C0F59">
        <w:rPr>
          <w:rFonts w:ascii="Aptos Narrow" w:hAnsi="Aptos Narrow"/>
          <w:sz w:val="22"/>
          <w:szCs w:val="22"/>
        </w:rPr>
        <w:t xml:space="preserve">la </w:t>
      </w:r>
      <w:r w:rsidR="00481832" w:rsidRPr="009C0F59">
        <w:rPr>
          <w:rFonts w:ascii="Aptos Narrow" w:hAnsi="Aptos Narrow"/>
          <w:sz w:val="22"/>
          <w:szCs w:val="22"/>
        </w:rPr>
        <w:t>respuesta</w:t>
      </w:r>
      <w:r w:rsidR="009573BC" w:rsidRPr="009C0F59">
        <w:rPr>
          <w:rFonts w:ascii="Aptos Narrow" w:hAnsi="Aptos Narrow"/>
          <w:sz w:val="22"/>
          <w:szCs w:val="22"/>
        </w:rPr>
        <w:t xml:space="preserve"> respectiva</w:t>
      </w:r>
      <w:r w:rsidR="00D13E56" w:rsidRPr="009C0F59">
        <w:rPr>
          <w:rFonts w:ascii="Aptos Narrow" w:hAnsi="Aptos Narrow"/>
          <w:sz w:val="22"/>
          <w:szCs w:val="22"/>
        </w:rPr>
        <w:t>, y pregunta</w:t>
      </w:r>
      <w:r w:rsidR="008E50A4" w:rsidRPr="009C0F59">
        <w:rPr>
          <w:rFonts w:ascii="Aptos Narrow" w:hAnsi="Aptos Narrow"/>
          <w:sz w:val="22"/>
          <w:szCs w:val="22"/>
        </w:rPr>
        <w:t>rá</w:t>
      </w:r>
      <w:r w:rsidR="00741CB7" w:rsidRPr="009C0F59">
        <w:rPr>
          <w:rFonts w:ascii="Aptos Narrow" w:hAnsi="Aptos Narrow"/>
          <w:sz w:val="22"/>
          <w:szCs w:val="22"/>
        </w:rPr>
        <w:t xml:space="preserve"> </w:t>
      </w:r>
      <w:r w:rsidRPr="009C0F59">
        <w:rPr>
          <w:rFonts w:ascii="Aptos Narrow" w:hAnsi="Aptos Narrow"/>
          <w:sz w:val="22"/>
          <w:szCs w:val="22"/>
        </w:rPr>
        <w:t xml:space="preserve">a </w:t>
      </w:r>
      <w:r w:rsidR="00481832" w:rsidRPr="009C0F59">
        <w:rPr>
          <w:rFonts w:ascii="Aptos Narrow" w:hAnsi="Aptos Narrow"/>
          <w:sz w:val="22"/>
          <w:szCs w:val="22"/>
        </w:rPr>
        <w:t>continuación</w:t>
      </w:r>
      <w:r w:rsidR="00D13E56" w:rsidRPr="009C0F59">
        <w:rPr>
          <w:rFonts w:ascii="Aptos Narrow" w:hAnsi="Aptos Narrow"/>
          <w:sz w:val="22"/>
          <w:szCs w:val="22"/>
        </w:rPr>
        <w:t xml:space="preserve">: </w:t>
      </w:r>
      <w:r w:rsidRPr="009C0F59">
        <w:rPr>
          <w:rFonts w:ascii="Aptos Narrow" w:hAnsi="Aptos Narrow"/>
          <w:sz w:val="22"/>
          <w:szCs w:val="22"/>
        </w:rPr>
        <w:t>“</w:t>
      </w:r>
      <w:r w:rsidRPr="009C0F59">
        <w:rPr>
          <w:rFonts w:ascii="Aptos Narrow" w:hAnsi="Aptos Narrow"/>
          <w:color w:val="196B24" w:themeColor="accent3"/>
          <w:sz w:val="22"/>
          <w:szCs w:val="22"/>
        </w:rPr>
        <w:t xml:space="preserve">¿He </w:t>
      </w:r>
      <w:r w:rsidR="00741CB7" w:rsidRPr="009C0F59">
        <w:rPr>
          <w:rFonts w:ascii="Aptos Narrow" w:hAnsi="Aptos Narrow"/>
          <w:color w:val="196B24" w:themeColor="accent3"/>
          <w:sz w:val="22"/>
          <w:szCs w:val="22"/>
        </w:rPr>
        <w:t>resuelto</w:t>
      </w:r>
      <w:r w:rsidRPr="009C0F59">
        <w:rPr>
          <w:rFonts w:ascii="Aptos Narrow" w:hAnsi="Aptos Narrow"/>
          <w:color w:val="196B24" w:themeColor="accent3"/>
          <w:sz w:val="22"/>
          <w:szCs w:val="22"/>
        </w:rPr>
        <w:t xml:space="preserve">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s</w:t>
      </w:r>
      <w:r w:rsidRPr="009C0F59">
        <w:rPr>
          <w:rFonts w:ascii="Aptos Narrow" w:hAnsi="Aptos Narrow"/>
          <w:color w:val="196B24" w:themeColor="accent3"/>
          <w:sz w:val="22"/>
          <w:szCs w:val="22"/>
        </w:rPr>
        <w:t xml:space="preserve">u </w:t>
      </w:r>
      <w:r w:rsidR="00741CB7" w:rsidRPr="009C0F59">
        <w:rPr>
          <w:rFonts w:ascii="Aptos Narrow" w:hAnsi="Aptos Narrow"/>
          <w:color w:val="196B24" w:themeColor="accent3"/>
          <w:sz w:val="22"/>
          <w:szCs w:val="22"/>
        </w:rPr>
        <w:t>inquietud</w:t>
      </w:r>
      <w:r w:rsidRPr="009C0F59">
        <w:rPr>
          <w:rFonts w:ascii="Aptos Narrow" w:hAnsi="Aptos Narrow"/>
          <w:color w:val="196B24" w:themeColor="accent3"/>
          <w:sz w:val="22"/>
          <w:szCs w:val="22"/>
        </w:rPr>
        <w:t>?</w:t>
      </w:r>
      <w:r w:rsidRPr="009C0F59">
        <w:rPr>
          <w:rFonts w:ascii="Aptos Narrow" w:hAnsi="Aptos Narrow"/>
          <w:sz w:val="22"/>
          <w:szCs w:val="22"/>
        </w:rPr>
        <w:t>”. Si el ciudadano responde “</w:t>
      </w:r>
      <w:r w:rsidRPr="009C0F59">
        <w:rPr>
          <w:rFonts w:ascii="Aptos Narrow" w:hAnsi="Aptos Narrow"/>
          <w:color w:val="196B24" w:themeColor="accent3"/>
          <w:sz w:val="22"/>
          <w:szCs w:val="22"/>
        </w:rPr>
        <w:t>Sí</w:t>
      </w:r>
      <w:r w:rsidRPr="009C0F59">
        <w:rPr>
          <w:rFonts w:ascii="Aptos Narrow" w:hAnsi="Aptos Narrow"/>
          <w:sz w:val="22"/>
          <w:szCs w:val="22"/>
        </w:rPr>
        <w:t>”,</w:t>
      </w:r>
      <w:r w:rsidR="00741CB7" w:rsidRPr="009C0F59">
        <w:rPr>
          <w:rFonts w:ascii="Aptos Narrow" w:hAnsi="Aptos Narrow"/>
          <w:sz w:val="22"/>
          <w:szCs w:val="22"/>
        </w:rPr>
        <w:t xml:space="preserve"> el </w:t>
      </w:r>
      <w:r w:rsidR="00741CB7" w:rsidRPr="009C0F59">
        <w:rPr>
          <w:rFonts w:ascii="Aptos Narrow" w:hAnsi="Aptos Narrow"/>
          <w:i/>
          <w:iCs/>
          <w:sz w:val="22"/>
          <w:szCs w:val="22"/>
        </w:rPr>
        <w:t>Bot</w:t>
      </w:r>
      <w:r w:rsidR="00741CB7" w:rsidRPr="009C0F59">
        <w:rPr>
          <w:rFonts w:ascii="Aptos Narrow" w:hAnsi="Aptos Narrow"/>
          <w:sz w:val="22"/>
          <w:szCs w:val="22"/>
        </w:rPr>
        <w:t xml:space="preserve"> pregunta</w:t>
      </w:r>
      <w:r w:rsidR="008227EC" w:rsidRPr="009C0F59">
        <w:rPr>
          <w:rFonts w:ascii="Aptos Narrow" w:hAnsi="Aptos Narrow"/>
          <w:sz w:val="22"/>
          <w:szCs w:val="22"/>
        </w:rPr>
        <w:t>rá</w:t>
      </w:r>
      <w:r w:rsidR="00741CB7" w:rsidRPr="009C0F59">
        <w:rPr>
          <w:rFonts w:ascii="Aptos Narrow" w:hAnsi="Aptos Narrow"/>
          <w:sz w:val="22"/>
          <w:szCs w:val="22"/>
        </w:rPr>
        <w:t xml:space="preserve"> nuevamente: “</w:t>
      </w:r>
      <w:r w:rsidR="00741CB7" w:rsidRPr="009C0F59">
        <w:rPr>
          <w:rFonts w:ascii="Aptos Narrow" w:hAnsi="Aptos Narrow"/>
          <w:color w:val="196B24" w:themeColor="accent3"/>
          <w:sz w:val="22"/>
          <w:szCs w:val="22"/>
        </w:rPr>
        <w:t>¿Quiere hacerme otra consulta?</w:t>
      </w:r>
      <w:r w:rsidR="00741CB7" w:rsidRPr="009C0F59">
        <w:rPr>
          <w:rFonts w:ascii="Aptos Narrow" w:hAnsi="Aptos Narrow"/>
          <w:sz w:val="22"/>
          <w:szCs w:val="22"/>
        </w:rPr>
        <w:t>”</w:t>
      </w:r>
      <w:r w:rsidR="00A04F20">
        <w:rPr>
          <w:rFonts w:ascii="Aptos Narrow" w:hAnsi="Aptos Narrow"/>
          <w:sz w:val="22"/>
          <w:szCs w:val="22"/>
        </w:rPr>
        <w:t xml:space="preserve">. Si </w:t>
      </w:r>
      <w:r w:rsidR="007158ED">
        <w:rPr>
          <w:rFonts w:ascii="Aptos Narrow" w:hAnsi="Aptos Narrow"/>
          <w:sz w:val="22"/>
          <w:szCs w:val="22"/>
        </w:rPr>
        <w:t xml:space="preserve">el </w:t>
      </w:r>
      <w:r w:rsidR="00A04F20">
        <w:rPr>
          <w:rFonts w:ascii="Aptos Narrow" w:hAnsi="Aptos Narrow"/>
          <w:sz w:val="22"/>
          <w:szCs w:val="22"/>
        </w:rPr>
        <w:t xml:space="preserve">ciudadano </w:t>
      </w:r>
      <w:r w:rsidR="007158ED">
        <w:rPr>
          <w:rFonts w:ascii="Aptos Narrow" w:hAnsi="Aptos Narrow"/>
          <w:sz w:val="22"/>
          <w:szCs w:val="22"/>
        </w:rPr>
        <w:t>responde afirmativamente</w:t>
      </w:r>
      <w:r w:rsidR="001339DB" w:rsidRPr="009C0F59">
        <w:rPr>
          <w:rFonts w:ascii="Aptos Narrow" w:hAnsi="Aptos Narrow"/>
          <w:sz w:val="22"/>
          <w:szCs w:val="22"/>
        </w:rPr>
        <w:t xml:space="preserve"> y</w:t>
      </w:r>
      <w:r w:rsidR="007158ED">
        <w:rPr>
          <w:rFonts w:ascii="Aptos Narrow" w:hAnsi="Aptos Narrow"/>
          <w:sz w:val="22"/>
          <w:szCs w:val="22"/>
        </w:rPr>
        <w:t xml:space="preserve">/o hace </w:t>
      </w:r>
      <w:r w:rsidR="008227EC" w:rsidRPr="009C0F59">
        <w:rPr>
          <w:rFonts w:ascii="Aptos Narrow" w:hAnsi="Aptos Narrow"/>
          <w:sz w:val="22"/>
          <w:szCs w:val="22"/>
        </w:rPr>
        <w:t xml:space="preserve">una nueva </w:t>
      </w:r>
      <w:r w:rsidR="008D6670">
        <w:rPr>
          <w:rFonts w:ascii="Aptos Narrow" w:hAnsi="Aptos Narrow"/>
          <w:sz w:val="22"/>
          <w:szCs w:val="22"/>
        </w:rPr>
        <w:t>pregunta</w:t>
      </w:r>
      <w:r w:rsidR="008227EC" w:rsidRPr="009C0F59">
        <w:rPr>
          <w:rFonts w:ascii="Aptos Narrow" w:hAnsi="Aptos Narrow"/>
          <w:sz w:val="22"/>
          <w:szCs w:val="22"/>
        </w:rPr>
        <w:t>,</w:t>
      </w:r>
      <w:r w:rsidR="00BE2BC0">
        <w:rPr>
          <w:rFonts w:ascii="Aptos Narrow" w:hAnsi="Aptos Narrow"/>
          <w:sz w:val="22"/>
          <w:szCs w:val="22"/>
        </w:rPr>
        <w:t xml:space="preserve"> el </w:t>
      </w:r>
      <w:r w:rsidR="00BE2BC0" w:rsidRPr="00BE2BC0">
        <w:rPr>
          <w:rFonts w:ascii="Aptos Narrow" w:hAnsi="Aptos Narrow"/>
          <w:i/>
          <w:iCs/>
          <w:sz w:val="22"/>
          <w:szCs w:val="22"/>
        </w:rPr>
        <w:t>Bot</w:t>
      </w:r>
      <w:r w:rsidR="008227EC" w:rsidRPr="009C0F59">
        <w:rPr>
          <w:rFonts w:ascii="Aptos Narrow" w:hAnsi="Aptos Narrow"/>
          <w:sz w:val="22"/>
          <w:szCs w:val="22"/>
        </w:rPr>
        <w:t xml:space="preserve"> </w:t>
      </w:r>
      <w:r w:rsidR="001339DB" w:rsidRPr="009C0F59">
        <w:rPr>
          <w:rFonts w:ascii="Aptos Narrow" w:hAnsi="Aptos Narrow"/>
          <w:sz w:val="22"/>
          <w:szCs w:val="22"/>
        </w:rPr>
        <w:t>volverá a la búsqueda de información</w:t>
      </w:r>
      <w:r w:rsidR="00BE2BC0">
        <w:rPr>
          <w:rFonts w:ascii="Aptos Narrow" w:hAnsi="Aptos Narrow"/>
          <w:sz w:val="22"/>
          <w:szCs w:val="22"/>
        </w:rPr>
        <w:t xml:space="preserve"> y repetirá </w:t>
      </w:r>
      <w:r w:rsidR="00B4254C">
        <w:rPr>
          <w:rFonts w:ascii="Aptos Narrow" w:hAnsi="Aptos Narrow"/>
          <w:sz w:val="22"/>
          <w:szCs w:val="22"/>
        </w:rPr>
        <w:t>el flujo</w:t>
      </w:r>
      <w:r w:rsidR="001339DB" w:rsidRPr="009C0F59">
        <w:rPr>
          <w:rFonts w:ascii="Aptos Narrow" w:hAnsi="Aptos Narrow"/>
          <w:sz w:val="22"/>
          <w:szCs w:val="22"/>
        </w:rPr>
        <w:t>.</w:t>
      </w:r>
      <w:r w:rsidR="001D33DD" w:rsidRPr="009C0F59">
        <w:rPr>
          <w:rFonts w:ascii="Aptos Narrow" w:hAnsi="Aptos Narrow"/>
          <w:sz w:val="22"/>
          <w:szCs w:val="22"/>
        </w:rPr>
        <w:t xml:space="preserve"> Si el ciudadano responde “</w:t>
      </w:r>
      <w:r w:rsidR="001D33DD" w:rsidRPr="00134C9D">
        <w:rPr>
          <w:rFonts w:ascii="Aptos Narrow" w:hAnsi="Aptos Narrow"/>
          <w:color w:val="196B24" w:themeColor="accent3"/>
          <w:sz w:val="22"/>
          <w:szCs w:val="22"/>
        </w:rPr>
        <w:t>No</w:t>
      </w:r>
      <w:r w:rsidR="001D33DD" w:rsidRPr="009C0F59">
        <w:rPr>
          <w:rFonts w:ascii="Aptos Narrow" w:hAnsi="Aptos Narrow"/>
          <w:sz w:val="22"/>
          <w:szCs w:val="22"/>
        </w:rPr>
        <w:t>”</w:t>
      </w:r>
      <w:r w:rsidR="001D54D9" w:rsidRPr="009C0F59">
        <w:rPr>
          <w:rFonts w:ascii="Aptos Narrow" w:hAnsi="Aptos Narrow"/>
          <w:sz w:val="22"/>
          <w:szCs w:val="22"/>
        </w:rPr>
        <w:t>,</w:t>
      </w:r>
      <w:r w:rsidR="001D33DD" w:rsidRPr="009C0F59">
        <w:rPr>
          <w:rFonts w:ascii="Aptos Narrow" w:hAnsi="Aptos Narrow"/>
          <w:sz w:val="22"/>
          <w:szCs w:val="22"/>
        </w:rPr>
        <w:t xml:space="preserve"> </w:t>
      </w:r>
      <w:r w:rsidR="00A60A85" w:rsidRPr="009C0F59">
        <w:rPr>
          <w:rFonts w:ascii="Aptos Narrow" w:hAnsi="Aptos Narrow"/>
          <w:sz w:val="22"/>
          <w:szCs w:val="22"/>
        </w:rPr>
        <w:t>el Bot</w:t>
      </w:r>
      <w:r w:rsidR="00166412" w:rsidRPr="009C0F59">
        <w:rPr>
          <w:rFonts w:ascii="Aptos Narrow" w:hAnsi="Aptos Narrow"/>
          <w:sz w:val="22"/>
          <w:szCs w:val="22"/>
        </w:rPr>
        <w:t xml:space="preserve"> </w:t>
      </w:r>
      <w:r w:rsidR="009A2830" w:rsidRPr="009C0F59">
        <w:rPr>
          <w:rFonts w:ascii="Aptos Narrow" w:hAnsi="Aptos Narrow"/>
          <w:sz w:val="22"/>
          <w:szCs w:val="22"/>
        </w:rPr>
        <w:t>contestará: “</w:t>
      </w:r>
      <w:r w:rsidR="009A2830" w:rsidRPr="00134C9D">
        <w:rPr>
          <w:rFonts w:ascii="Aptos Narrow" w:hAnsi="Aptos Narrow"/>
          <w:color w:val="196B24" w:themeColor="accent3"/>
          <w:sz w:val="22"/>
          <w:szCs w:val="22"/>
        </w:rPr>
        <w:t>Fue un placer</w:t>
      </w:r>
      <w:r w:rsidR="00C74047" w:rsidRPr="00134C9D">
        <w:rPr>
          <w:rFonts w:ascii="Aptos Narrow" w:hAnsi="Aptos Narrow"/>
          <w:color w:val="196B24" w:themeColor="accent3"/>
          <w:sz w:val="22"/>
          <w:szCs w:val="22"/>
        </w:rPr>
        <w:t xml:space="preserve"> ayudar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le</w:t>
      </w:r>
      <w:r w:rsidR="00C74047" w:rsidRPr="00134C9D">
        <w:rPr>
          <w:rFonts w:ascii="Aptos Narrow" w:hAnsi="Aptos Narrow"/>
          <w:color w:val="196B24" w:themeColor="accent3"/>
          <w:sz w:val="22"/>
          <w:szCs w:val="22"/>
        </w:rPr>
        <w:t>; ¡regres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e</w:t>
      </w:r>
      <w:r w:rsidR="00C74047" w:rsidRPr="00134C9D">
        <w:rPr>
          <w:rFonts w:ascii="Aptos Narrow" w:hAnsi="Aptos Narrow"/>
          <w:color w:val="196B24" w:themeColor="accent3"/>
          <w:sz w:val="22"/>
          <w:szCs w:val="22"/>
        </w:rPr>
        <w:t xml:space="preserve"> cuando quiera!</w:t>
      </w:r>
      <w:r w:rsidR="00C74047" w:rsidRPr="009C0F59">
        <w:rPr>
          <w:rFonts w:ascii="Aptos Narrow" w:hAnsi="Aptos Narrow"/>
          <w:sz w:val="22"/>
          <w:szCs w:val="22"/>
        </w:rPr>
        <w:t>”, y cerrará la conversación.</w:t>
      </w:r>
    </w:p>
    <w:p w14:paraId="5F0950BD" w14:textId="77777777" w:rsidR="008D6670" w:rsidRDefault="008D6670" w:rsidP="008D6670">
      <w:pPr>
        <w:pStyle w:val="Prrafodelista"/>
        <w:spacing w:line="240" w:lineRule="auto"/>
        <w:ind w:left="284"/>
        <w:jc w:val="both"/>
        <w:rPr>
          <w:rFonts w:ascii="Aptos Narrow" w:hAnsi="Aptos Narrow"/>
          <w:sz w:val="22"/>
          <w:szCs w:val="22"/>
        </w:rPr>
      </w:pPr>
    </w:p>
    <w:p w14:paraId="30CC179A" w14:textId="7E9B057E" w:rsidR="003E1E55" w:rsidRDefault="0006292E" w:rsidP="008D6670">
      <w:pPr>
        <w:pStyle w:val="Prrafodelista"/>
        <w:numPr>
          <w:ilvl w:val="0"/>
          <w:numId w:val="10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 w:rsidRPr="008D6670">
        <w:rPr>
          <w:rFonts w:ascii="Aptos Narrow" w:hAnsi="Aptos Narrow"/>
          <w:sz w:val="22"/>
          <w:szCs w:val="22"/>
        </w:rPr>
        <w:t xml:space="preserve">Si </w:t>
      </w:r>
      <w:r w:rsidR="00E5275C">
        <w:rPr>
          <w:rFonts w:ascii="Aptos Narrow" w:hAnsi="Aptos Narrow"/>
          <w:sz w:val="22"/>
          <w:szCs w:val="22"/>
        </w:rPr>
        <w:t>a la</w:t>
      </w:r>
      <w:r w:rsidRPr="008D6670">
        <w:rPr>
          <w:rFonts w:ascii="Aptos Narrow" w:hAnsi="Aptos Narrow"/>
          <w:sz w:val="22"/>
          <w:szCs w:val="22"/>
        </w:rPr>
        <w:t xml:space="preserve"> pregunta: “</w:t>
      </w:r>
      <w:r w:rsidRPr="008D6670">
        <w:rPr>
          <w:rFonts w:ascii="Aptos Narrow" w:hAnsi="Aptos Narrow"/>
          <w:color w:val="196B24" w:themeColor="accent3"/>
          <w:sz w:val="22"/>
          <w:szCs w:val="22"/>
        </w:rPr>
        <w:t xml:space="preserve">¿He resuelto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s</w:t>
      </w:r>
      <w:r w:rsidRPr="008D6670">
        <w:rPr>
          <w:rFonts w:ascii="Aptos Narrow" w:hAnsi="Aptos Narrow"/>
          <w:color w:val="196B24" w:themeColor="accent3"/>
          <w:sz w:val="22"/>
          <w:szCs w:val="22"/>
        </w:rPr>
        <w:t>u inquietud?</w:t>
      </w:r>
      <w:r w:rsidRPr="008D6670">
        <w:rPr>
          <w:rFonts w:ascii="Aptos Narrow" w:hAnsi="Aptos Narrow"/>
          <w:sz w:val="22"/>
          <w:szCs w:val="22"/>
        </w:rPr>
        <w:t>”</w:t>
      </w:r>
      <w:r w:rsidR="0059085B">
        <w:rPr>
          <w:rFonts w:ascii="Aptos Narrow" w:hAnsi="Aptos Narrow"/>
          <w:sz w:val="22"/>
          <w:szCs w:val="22"/>
        </w:rPr>
        <w:t>, e</w:t>
      </w:r>
      <w:r w:rsidR="00C71125" w:rsidRPr="008D6670">
        <w:rPr>
          <w:rFonts w:ascii="Aptos Narrow" w:hAnsi="Aptos Narrow"/>
          <w:sz w:val="22"/>
          <w:szCs w:val="22"/>
        </w:rPr>
        <w:t>l ciudadano responde “</w:t>
      </w:r>
      <w:r w:rsidR="007941C0" w:rsidRPr="008D6670">
        <w:rPr>
          <w:rFonts w:ascii="Aptos Narrow" w:hAnsi="Aptos Narrow"/>
          <w:color w:val="196B24" w:themeColor="accent3"/>
          <w:sz w:val="22"/>
          <w:szCs w:val="22"/>
        </w:rPr>
        <w:t>No</w:t>
      </w:r>
      <w:r w:rsidR="00C71125" w:rsidRPr="008D6670">
        <w:rPr>
          <w:rFonts w:ascii="Aptos Narrow" w:hAnsi="Aptos Narrow"/>
          <w:sz w:val="22"/>
          <w:szCs w:val="22"/>
        </w:rPr>
        <w:t>”,</w:t>
      </w:r>
      <w:r w:rsidR="007941C0" w:rsidRPr="008D6670">
        <w:rPr>
          <w:rFonts w:ascii="Aptos Narrow" w:hAnsi="Aptos Narrow"/>
          <w:sz w:val="22"/>
          <w:szCs w:val="22"/>
        </w:rPr>
        <w:t xml:space="preserve"> el </w:t>
      </w:r>
      <w:r w:rsidR="007941C0" w:rsidRPr="008D6670">
        <w:rPr>
          <w:rFonts w:ascii="Aptos Narrow" w:hAnsi="Aptos Narrow"/>
          <w:i/>
          <w:iCs/>
          <w:sz w:val="22"/>
          <w:szCs w:val="22"/>
        </w:rPr>
        <w:t>Bot</w:t>
      </w:r>
      <w:r w:rsidR="007941C0" w:rsidRPr="008D6670">
        <w:rPr>
          <w:rFonts w:ascii="Aptos Narrow" w:hAnsi="Aptos Narrow"/>
          <w:sz w:val="22"/>
          <w:szCs w:val="22"/>
        </w:rPr>
        <w:t xml:space="preserve"> preguntará</w:t>
      </w:r>
      <w:r w:rsidR="007608F2" w:rsidRPr="008D6670">
        <w:rPr>
          <w:rFonts w:ascii="Aptos Narrow" w:hAnsi="Aptos Narrow"/>
          <w:sz w:val="22"/>
          <w:szCs w:val="22"/>
        </w:rPr>
        <w:t xml:space="preserve"> otra vez</w:t>
      </w:r>
      <w:r w:rsidR="007941C0" w:rsidRPr="008D6670">
        <w:rPr>
          <w:rFonts w:ascii="Aptos Narrow" w:hAnsi="Aptos Narrow"/>
          <w:sz w:val="22"/>
          <w:szCs w:val="22"/>
        </w:rPr>
        <w:t>: “</w:t>
      </w:r>
      <w:r w:rsidR="007941C0" w:rsidRPr="008D6670">
        <w:rPr>
          <w:rFonts w:ascii="Aptos Narrow" w:hAnsi="Aptos Narrow"/>
          <w:color w:val="196B24" w:themeColor="accent3"/>
          <w:sz w:val="22"/>
          <w:szCs w:val="22"/>
        </w:rPr>
        <w:t xml:space="preserve">¿Quiere ampliar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s</w:t>
      </w:r>
      <w:r w:rsidR="007941C0" w:rsidRPr="008D6670">
        <w:rPr>
          <w:rFonts w:ascii="Aptos Narrow" w:hAnsi="Aptos Narrow"/>
          <w:color w:val="196B24" w:themeColor="accent3"/>
          <w:sz w:val="22"/>
          <w:szCs w:val="22"/>
        </w:rPr>
        <w:t>u consulta</w:t>
      </w:r>
      <w:r w:rsidR="0046760F" w:rsidRPr="008D6670">
        <w:rPr>
          <w:rFonts w:ascii="Aptos Narrow" w:hAnsi="Aptos Narrow"/>
          <w:color w:val="196B24" w:themeColor="accent3"/>
          <w:sz w:val="22"/>
          <w:szCs w:val="22"/>
        </w:rPr>
        <w:t xml:space="preserve">? Buscaré </w:t>
      </w:r>
      <w:r w:rsidR="00975DCE" w:rsidRPr="008D6670">
        <w:rPr>
          <w:rFonts w:ascii="Aptos Narrow" w:hAnsi="Aptos Narrow"/>
          <w:color w:val="196B24" w:themeColor="accent3"/>
          <w:sz w:val="22"/>
          <w:szCs w:val="22"/>
        </w:rPr>
        <w:t>de nuevo</w:t>
      </w:r>
      <w:r w:rsidR="0046760F" w:rsidRPr="008D6670">
        <w:rPr>
          <w:rFonts w:ascii="Aptos Narrow" w:hAnsi="Aptos Narrow"/>
          <w:sz w:val="22"/>
          <w:szCs w:val="22"/>
        </w:rPr>
        <w:t>”</w:t>
      </w:r>
      <w:r w:rsidR="009B4363" w:rsidRPr="008D6670">
        <w:rPr>
          <w:rFonts w:ascii="Aptos Narrow" w:hAnsi="Aptos Narrow"/>
          <w:sz w:val="22"/>
          <w:szCs w:val="22"/>
        </w:rPr>
        <w:t xml:space="preserve">. </w:t>
      </w:r>
      <w:r w:rsidR="009D2A7A">
        <w:rPr>
          <w:rFonts w:ascii="Aptos Narrow" w:hAnsi="Aptos Narrow"/>
          <w:sz w:val="22"/>
          <w:szCs w:val="22"/>
        </w:rPr>
        <w:t>Si el ciudadano responde afirmativamente</w:t>
      </w:r>
      <w:r w:rsidR="009D2A7A" w:rsidRPr="009C0F59">
        <w:rPr>
          <w:rFonts w:ascii="Aptos Narrow" w:hAnsi="Aptos Narrow"/>
          <w:sz w:val="22"/>
          <w:szCs w:val="22"/>
        </w:rPr>
        <w:t xml:space="preserve"> y</w:t>
      </w:r>
      <w:r w:rsidR="009D2A7A">
        <w:rPr>
          <w:rFonts w:ascii="Aptos Narrow" w:hAnsi="Aptos Narrow"/>
          <w:sz w:val="22"/>
          <w:szCs w:val="22"/>
        </w:rPr>
        <w:t xml:space="preserve">/o hace </w:t>
      </w:r>
      <w:r w:rsidR="009D2A7A" w:rsidRPr="009C0F59">
        <w:rPr>
          <w:rFonts w:ascii="Aptos Narrow" w:hAnsi="Aptos Narrow"/>
          <w:sz w:val="22"/>
          <w:szCs w:val="22"/>
        </w:rPr>
        <w:t xml:space="preserve">una nueva </w:t>
      </w:r>
      <w:r w:rsidR="009D2A7A">
        <w:rPr>
          <w:rFonts w:ascii="Aptos Narrow" w:hAnsi="Aptos Narrow"/>
          <w:sz w:val="22"/>
          <w:szCs w:val="22"/>
        </w:rPr>
        <w:t>pregunta</w:t>
      </w:r>
      <w:r w:rsidR="009D2A7A" w:rsidRPr="009C0F59">
        <w:rPr>
          <w:rFonts w:ascii="Aptos Narrow" w:hAnsi="Aptos Narrow"/>
          <w:sz w:val="22"/>
          <w:szCs w:val="22"/>
        </w:rPr>
        <w:t>,</w:t>
      </w:r>
      <w:r w:rsidR="009D2A7A">
        <w:rPr>
          <w:rFonts w:ascii="Aptos Narrow" w:hAnsi="Aptos Narrow"/>
          <w:sz w:val="22"/>
          <w:szCs w:val="22"/>
        </w:rPr>
        <w:t xml:space="preserve"> el </w:t>
      </w:r>
      <w:r w:rsidR="009D2A7A" w:rsidRPr="00BE2BC0">
        <w:rPr>
          <w:rFonts w:ascii="Aptos Narrow" w:hAnsi="Aptos Narrow"/>
          <w:i/>
          <w:iCs/>
          <w:sz w:val="22"/>
          <w:szCs w:val="22"/>
        </w:rPr>
        <w:t>Bot</w:t>
      </w:r>
      <w:r w:rsidR="009D2A7A" w:rsidRPr="009C0F59">
        <w:rPr>
          <w:rFonts w:ascii="Aptos Narrow" w:hAnsi="Aptos Narrow"/>
          <w:sz w:val="22"/>
          <w:szCs w:val="22"/>
        </w:rPr>
        <w:t xml:space="preserve"> volverá a la búsqueda de información</w:t>
      </w:r>
      <w:r w:rsidR="009D2A7A">
        <w:rPr>
          <w:rFonts w:ascii="Aptos Narrow" w:hAnsi="Aptos Narrow"/>
          <w:sz w:val="22"/>
          <w:szCs w:val="22"/>
        </w:rPr>
        <w:t xml:space="preserve"> y repetirá el flujo</w:t>
      </w:r>
      <w:r w:rsidR="00A4225B">
        <w:rPr>
          <w:rFonts w:ascii="Aptos Narrow" w:hAnsi="Aptos Narrow"/>
          <w:sz w:val="22"/>
          <w:szCs w:val="22"/>
        </w:rPr>
        <w:t xml:space="preserve"> del punto [a]</w:t>
      </w:r>
      <w:r w:rsidR="009D2A7A" w:rsidRPr="009C0F59">
        <w:rPr>
          <w:rFonts w:ascii="Aptos Narrow" w:hAnsi="Aptos Narrow"/>
          <w:sz w:val="22"/>
          <w:szCs w:val="22"/>
        </w:rPr>
        <w:t>.</w:t>
      </w:r>
    </w:p>
    <w:p w14:paraId="2ECE3242" w14:textId="76D67DCA" w:rsidR="00842029" w:rsidRPr="00514744" w:rsidRDefault="003E1E55" w:rsidP="00514744">
      <w:pPr>
        <w:pStyle w:val="Prrafodelista"/>
        <w:numPr>
          <w:ilvl w:val="0"/>
          <w:numId w:val="10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lastRenderedPageBreak/>
        <w:t xml:space="preserve">Si a la pregunta: </w:t>
      </w:r>
      <w:r w:rsidRPr="008D6670">
        <w:rPr>
          <w:rFonts w:ascii="Aptos Narrow" w:hAnsi="Aptos Narrow"/>
          <w:sz w:val="22"/>
          <w:szCs w:val="22"/>
        </w:rPr>
        <w:t>“</w:t>
      </w:r>
      <w:r w:rsidRPr="008D6670">
        <w:rPr>
          <w:rFonts w:ascii="Aptos Narrow" w:hAnsi="Aptos Narrow"/>
          <w:color w:val="196B24" w:themeColor="accent3"/>
          <w:sz w:val="22"/>
          <w:szCs w:val="22"/>
        </w:rPr>
        <w:t xml:space="preserve">¿Quiere ampliar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s</w:t>
      </w:r>
      <w:r w:rsidRPr="008D6670">
        <w:rPr>
          <w:rFonts w:ascii="Aptos Narrow" w:hAnsi="Aptos Narrow"/>
          <w:color w:val="196B24" w:themeColor="accent3"/>
          <w:sz w:val="22"/>
          <w:szCs w:val="22"/>
        </w:rPr>
        <w:t>u consulta? Buscaré de nuevo</w:t>
      </w:r>
      <w:r w:rsidRPr="008D6670">
        <w:rPr>
          <w:rFonts w:ascii="Aptos Narrow" w:hAnsi="Aptos Narrow"/>
          <w:sz w:val="22"/>
          <w:szCs w:val="22"/>
        </w:rPr>
        <w:t>”</w:t>
      </w:r>
      <w:r w:rsidR="00CD6408">
        <w:rPr>
          <w:rFonts w:ascii="Aptos Narrow" w:hAnsi="Aptos Narrow"/>
          <w:sz w:val="22"/>
          <w:szCs w:val="22"/>
        </w:rPr>
        <w:t>, el ciudadano responde “</w:t>
      </w:r>
      <w:r w:rsidR="00CD6408" w:rsidRPr="006A021A">
        <w:rPr>
          <w:rFonts w:ascii="Aptos Narrow" w:hAnsi="Aptos Narrow"/>
          <w:color w:val="196B24" w:themeColor="accent3"/>
          <w:sz w:val="22"/>
          <w:szCs w:val="22"/>
        </w:rPr>
        <w:t>No</w:t>
      </w:r>
      <w:r w:rsidR="00CD6408">
        <w:rPr>
          <w:rFonts w:ascii="Aptos Narrow" w:hAnsi="Aptos Narrow"/>
          <w:sz w:val="22"/>
          <w:szCs w:val="22"/>
        </w:rPr>
        <w:t>”</w:t>
      </w:r>
      <w:r w:rsidR="00C700E4">
        <w:rPr>
          <w:rFonts w:ascii="Aptos Narrow" w:hAnsi="Aptos Narrow"/>
          <w:sz w:val="22"/>
          <w:szCs w:val="22"/>
        </w:rPr>
        <w:t xml:space="preserve">, el Bot preguntará: </w:t>
      </w:r>
      <w:r w:rsidR="00C700E4" w:rsidRPr="006A021A">
        <w:rPr>
          <w:rFonts w:ascii="Aptos Narrow" w:hAnsi="Aptos Narrow"/>
          <w:color w:val="196B24" w:themeColor="accent3"/>
          <w:sz w:val="22"/>
          <w:szCs w:val="22"/>
        </w:rPr>
        <w:t>“¿Quiere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 xml:space="preserve"> ser transferido a uno de </w:t>
      </w:r>
      <w:r w:rsidR="00C700E4" w:rsidRPr="00514744">
        <w:rPr>
          <w:rFonts w:ascii="Aptos Narrow" w:hAnsi="Aptos Narrow"/>
          <w:color w:val="196B24" w:themeColor="accent3"/>
          <w:sz w:val="22"/>
          <w:szCs w:val="22"/>
        </w:rPr>
        <w:t>nuestros agentes de servicio?</w:t>
      </w:r>
      <w:r w:rsidR="00C700E4" w:rsidRPr="00514744">
        <w:rPr>
          <w:rFonts w:ascii="Aptos Narrow" w:hAnsi="Aptos Narrow"/>
          <w:sz w:val="22"/>
          <w:szCs w:val="22"/>
        </w:rPr>
        <w:t>”</w:t>
      </w:r>
      <w:r w:rsidR="004D5793" w:rsidRPr="00514744">
        <w:rPr>
          <w:rFonts w:ascii="Aptos Narrow" w:hAnsi="Aptos Narrow"/>
          <w:sz w:val="22"/>
          <w:szCs w:val="22"/>
        </w:rPr>
        <w:t xml:space="preserve">. Si el ciudadano responde afirmativamente, el </w:t>
      </w:r>
      <w:r w:rsidR="004D5793" w:rsidRPr="00514744">
        <w:rPr>
          <w:rFonts w:ascii="Aptos Narrow" w:hAnsi="Aptos Narrow"/>
          <w:i/>
          <w:iCs/>
          <w:sz w:val="22"/>
          <w:szCs w:val="22"/>
        </w:rPr>
        <w:t>Bot</w:t>
      </w:r>
      <w:r w:rsidR="004D5793" w:rsidRPr="00514744">
        <w:rPr>
          <w:rFonts w:ascii="Aptos Narrow" w:hAnsi="Aptos Narrow"/>
          <w:sz w:val="22"/>
          <w:szCs w:val="22"/>
        </w:rPr>
        <w:t xml:space="preserve"> </w:t>
      </w:r>
      <w:r w:rsidR="00051203" w:rsidRPr="00514744">
        <w:rPr>
          <w:rFonts w:ascii="Aptos Narrow" w:hAnsi="Aptos Narrow"/>
          <w:sz w:val="22"/>
          <w:szCs w:val="22"/>
        </w:rPr>
        <w:t>contestará: “</w:t>
      </w:r>
      <w:r w:rsidR="00051203" w:rsidRPr="00514744">
        <w:rPr>
          <w:rFonts w:ascii="Aptos Narrow" w:hAnsi="Aptos Narrow"/>
          <w:color w:val="196B24" w:themeColor="accent3"/>
          <w:sz w:val="22"/>
          <w:szCs w:val="22"/>
        </w:rPr>
        <w:t xml:space="preserve">En un momento, uno de nuestros agentes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lo</w:t>
      </w:r>
      <w:r w:rsidR="00051203" w:rsidRPr="00514744">
        <w:rPr>
          <w:rFonts w:ascii="Aptos Narrow" w:hAnsi="Aptos Narrow"/>
          <w:color w:val="196B24" w:themeColor="accent3"/>
          <w:sz w:val="22"/>
          <w:szCs w:val="22"/>
        </w:rPr>
        <w:t xml:space="preserve"> atenderá</w:t>
      </w:r>
      <w:r w:rsidR="00051203" w:rsidRPr="00514744">
        <w:rPr>
          <w:rFonts w:ascii="Aptos Narrow" w:hAnsi="Aptos Narrow"/>
          <w:sz w:val="22"/>
          <w:szCs w:val="22"/>
        </w:rPr>
        <w:t xml:space="preserve">”, y </w:t>
      </w:r>
      <w:r w:rsidR="00675CB3" w:rsidRPr="00514744">
        <w:rPr>
          <w:rFonts w:ascii="Aptos Narrow" w:hAnsi="Aptos Narrow"/>
          <w:sz w:val="22"/>
          <w:szCs w:val="22"/>
        </w:rPr>
        <w:t>la conversación pasará al agente disponible</w:t>
      </w:r>
      <w:r w:rsidR="004D5793" w:rsidRPr="00514744">
        <w:rPr>
          <w:rFonts w:ascii="Aptos Narrow" w:hAnsi="Aptos Narrow"/>
          <w:sz w:val="22"/>
          <w:szCs w:val="22"/>
        </w:rPr>
        <w:t>.</w:t>
      </w:r>
      <w:r w:rsidR="00134C9D" w:rsidRPr="00514744">
        <w:rPr>
          <w:rFonts w:ascii="Aptos Narrow" w:hAnsi="Aptos Narrow"/>
          <w:sz w:val="22"/>
          <w:szCs w:val="22"/>
        </w:rPr>
        <w:t xml:space="preserve"> Si el ciudadano responde “</w:t>
      </w:r>
      <w:r w:rsidR="00134C9D" w:rsidRPr="00514744">
        <w:rPr>
          <w:rFonts w:ascii="Aptos Narrow" w:hAnsi="Aptos Narrow"/>
          <w:color w:val="196B24" w:themeColor="accent3"/>
          <w:sz w:val="22"/>
          <w:szCs w:val="22"/>
        </w:rPr>
        <w:t>No</w:t>
      </w:r>
      <w:r w:rsidR="00134C9D" w:rsidRPr="00514744">
        <w:rPr>
          <w:rFonts w:ascii="Aptos Narrow" w:hAnsi="Aptos Narrow"/>
          <w:sz w:val="22"/>
          <w:szCs w:val="22"/>
        </w:rPr>
        <w:t>”, el Bot contestará: “</w:t>
      </w:r>
      <w:r w:rsidR="00134C9D" w:rsidRPr="00514744">
        <w:rPr>
          <w:rFonts w:ascii="Aptos Narrow" w:hAnsi="Aptos Narrow"/>
          <w:color w:val="196B24" w:themeColor="accent3"/>
          <w:sz w:val="22"/>
          <w:szCs w:val="22"/>
        </w:rPr>
        <w:t>Fue un placer ayudar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l</w:t>
      </w:r>
      <w:r w:rsidR="00134C9D" w:rsidRPr="00514744">
        <w:rPr>
          <w:rFonts w:ascii="Aptos Narrow" w:hAnsi="Aptos Narrow"/>
          <w:color w:val="196B24" w:themeColor="accent3"/>
          <w:sz w:val="22"/>
          <w:szCs w:val="22"/>
        </w:rPr>
        <w:t>e; ¡regres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e</w:t>
      </w:r>
      <w:r w:rsidR="00134C9D" w:rsidRPr="00514744">
        <w:rPr>
          <w:rFonts w:ascii="Aptos Narrow" w:hAnsi="Aptos Narrow"/>
          <w:color w:val="196B24" w:themeColor="accent3"/>
          <w:sz w:val="22"/>
          <w:szCs w:val="22"/>
        </w:rPr>
        <w:t xml:space="preserve"> cuando quiera!</w:t>
      </w:r>
      <w:r w:rsidR="00134C9D" w:rsidRPr="00514744">
        <w:rPr>
          <w:rFonts w:ascii="Aptos Narrow" w:hAnsi="Aptos Narrow"/>
          <w:sz w:val="22"/>
          <w:szCs w:val="22"/>
        </w:rPr>
        <w:t>”, y cerrará la conversación.</w:t>
      </w:r>
    </w:p>
    <w:p w14:paraId="1804B45D" w14:textId="77777777" w:rsidR="00842029" w:rsidRDefault="00842029" w:rsidP="00842029">
      <w:pPr>
        <w:pStyle w:val="Prrafodelista"/>
        <w:spacing w:line="240" w:lineRule="auto"/>
        <w:ind w:left="284"/>
        <w:jc w:val="both"/>
        <w:rPr>
          <w:rFonts w:ascii="Aptos Narrow" w:hAnsi="Aptos Narrow"/>
          <w:sz w:val="22"/>
          <w:szCs w:val="22"/>
        </w:rPr>
      </w:pPr>
    </w:p>
    <w:p w14:paraId="2DB315CF" w14:textId="554BABEC" w:rsidR="007C16D4" w:rsidRDefault="002E34C7" w:rsidP="00842029">
      <w:pPr>
        <w:pStyle w:val="Prrafodelista"/>
        <w:numPr>
          <w:ilvl w:val="0"/>
          <w:numId w:val="10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 w:rsidRPr="00842029">
        <w:rPr>
          <w:rFonts w:ascii="Aptos Narrow" w:hAnsi="Aptos Narrow"/>
          <w:sz w:val="22"/>
          <w:szCs w:val="22"/>
        </w:rPr>
        <w:t xml:space="preserve">Si el </w:t>
      </w:r>
      <w:r w:rsidRPr="00842029">
        <w:rPr>
          <w:rFonts w:ascii="Aptos Narrow" w:hAnsi="Aptos Narrow"/>
          <w:i/>
          <w:iCs/>
          <w:sz w:val="22"/>
          <w:szCs w:val="22"/>
        </w:rPr>
        <w:t>Bot</w:t>
      </w:r>
      <w:r w:rsidRPr="00842029">
        <w:rPr>
          <w:rFonts w:ascii="Aptos Narrow" w:hAnsi="Aptos Narrow"/>
          <w:sz w:val="22"/>
          <w:szCs w:val="22"/>
        </w:rPr>
        <w:t xml:space="preserve"> no encuentra información</w:t>
      </w:r>
      <w:r w:rsidR="004E559F">
        <w:rPr>
          <w:rFonts w:ascii="Aptos Narrow" w:hAnsi="Aptos Narrow"/>
          <w:sz w:val="22"/>
          <w:szCs w:val="22"/>
        </w:rPr>
        <w:t xml:space="preserve"> relacionada con la primera </w:t>
      </w:r>
      <w:r w:rsidR="00DC4D14">
        <w:rPr>
          <w:rFonts w:ascii="Aptos Narrow" w:hAnsi="Aptos Narrow"/>
          <w:sz w:val="22"/>
          <w:szCs w:val="22"/>
        </w:rPr>
        <w:t>pregunta</w:t>
      </w:r>
      <w:r w:rsidR="004E559F">
        <w:rPr>
          <w:rFonts w:ascii="Aptos Narrow" w:hAnsi="Aptos Narrow"/>
          <w:sz w:val="22"/>
          <w:szCs w:val="22"/>
        </w:rPr>
        <w:t xml:space="preserve"> del ciudadano</w:t>
      </w:r>
      <w:r w:rsidR="00EC1990" w:rsidRPr="00842029">
        <w:rPr>
          <w:rFonts w:ascii="Aptos Narrow" w:hAnsi="Aptos Narrow"/>
          <w:sz w:val="22"/>
          <w:szCs w:val="22"/>
        </w:rPr>
        <w:t>, responderá: “</w:t>
      </w:r>
      <w:r w:rsidR="00EC1990" w:rsidRPr="004E559F">
        <w:rPr>
          <w:rFonts w:ascii="Aptos Narrow" w:hAnsi="Aptos Narrow"/>
          <w:color w:val="196B24" w:themeColor="accent3"/>
          <w:sz w:val="22"/>
          <w:szCs w:val="22"/>
        </w:rPr>
        <w:t xml:space="preserve">Lo siento, no </w:t>
      </w:r>
      <w:r w:rsidR="00975DCE" w:rsidRPr="004E559F">
        <w:rPr>
          <w:rFonts w:ascii="Aptos Narrow" w:hAnsi="Aptos Narrow"/>
          <w:color w:val="196B24" w:themeColor="accent3"/>
          <w:sz w:val="22"/>
          <w:szCs w:val="22"/>
        </w:rPr>
        <w:t>tengo</w:t>
      </w:r>
      <w:r w:rsidR="00EC1990" w:rsidRPr="004E559F">
        <w:rPr>
          <w:rFonts w:ascii="Aptos Narrow" w:hAnsi="Aptos Narrow"/>
          <w:color w:val="196B24" w:themeColor="accent3"/>
          <w:sz w:val="22"/>
          <w:szCs w:val="22"/>
        </w:rPr>
        <w:t xml:space="preserve"> información al respecto</w:t>
      </w:r>
      <w:r w:rsidR="00EA4464" w:rsidRPr="004E559F">
        <w:rPr>
          <w:rFonts w:ascii="Aptos Narrow" w:hAnsi="Aptos Narrow"/>
          <w:color w:val="196B24" w:themeColor="accent3"/>
          <w:sz w:val="22"/>
          <w:szCs w:val="22"/>
        </w:rPr>
        <w:t xml:space="preserve">. ¿Quiere ampliar 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s</w:t>
      </w:r>
      <w:r w:rsidR="00EA4464" w:rsidRPr="004E559F">
        <w:rPr>
          <w:rFonts w:ascii="Aptos Narrow" w:hAnsi="Aptos Narrow"/>
          <w:color w:val="196B24" w:themeColor="accent3"/>
          <w:sz w:val="22"/>
          <w:szCs w:val="22"/>
        </w:rPr>
        <w:t>u consulta?</w:t>
      </w:r>
      <w:r w:rsidR="00975DCE" w:rsidRPr="004E559F">
        <w:rPr>
          <w:rFonts w:ascii="Aptos Narrow" w:hAnsi="Aptos Narrow"/>
          <w:color w:val="196B24" w:themeColor="accent3"/>
          <w:sz w:val="22"/>
          <w:szCs w:val="22"/>
        </w:rPr>
        <w:t xml:space="preserve"> Buscaré de nuevo</w:t>
      </w:r>
      <w:r w:rsidR="00EA4464" w:rsidRPr="00842029">
        <w:rPr>
          <w:rFonts w:ascii="Aptos Narrow" w:hAnsi="Aptos Narrow"/>
          <w:sz w:val="22"/>
          <w:szCs w:val="22"/>
        </w:rPr>
        <w:t>”</w:t>
      </w:r>
      <w:r w:rsidR="00DC4D14">
        <w:rPr>
          <w:rFonts w:ascii="Aptos Narrow" w:hAnsi="Aptos Narrow"/>
          <w:sz w:val="22"/>
          <w:szCs w:val="22"/>
        </w:rPr>
        <w:t xml:space="preserve">, y de acuerdo con la respuesta, </w:t>
      </w:r>
      <w:r w:rsidR="00723768">
        <w:rPr>
          <w:rFonts w:ascii="Aptos Narrow" w:hAnsi="Aptos Narrow"/>
          <w:sz w:val="22"/>
          <w:szCs w:val="22"/>
        </w:rPr>
        <w:t xml:space="preserve">repetirá los flujos [b] </w:t>
      </w:r>
      <w:r w:rsidR="007C16D4">
        <w:rPr>
          <w:rFonts w:ascii="Aptos Narrow" w:hAnsi="Aptos Narrow"/>
          <w:sz w:val="22"/>
          <w:szCs w:val="22"/>
        </w:rPr>
        <w:t>o [c].</w:t>
      </w:r>
    </w:p>
    <w:p w14:paraId="4A587180" w14:textId="77777777" w:rsidR="007C16D4" w:rsidRPr="007C16D4" w:rsidRDefault="007C16D4" w:rsidP="007C16D4">
      <w:pPr>
        <w:pStyle w:val="Prrafodelista"/>
        <w:rPr>
          <w:rFonts w:ascii="Aptos Narrow" w:hAnsi="Aptos Narrow"/>
          <w:sz w:val="22"/>
          <w:szCs w:val="22"/>
        </w:rPr>
      </w:pPr>
    </w:p>
    <w:p w14:paraId="5E980441" w14:textId="0A1DAA85" w:rsidR="00BF3BF3" w:rsidRDefault="00DB2CA5" w:rsidP="00842029">
      <w:pPr>
        <w:pStyle w:val="Prrafodelista"/>
        <w:numPr>
          <w:ilvl w:val="0"/>
          <w:numId w:val="10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Si </w:t>
      </w:r>
      <w:r w:rsidR="00681C6D">
        <w:rPr>
          <w:rFonts w:ascii="Aptos Narrow" w:hAnsi="Aptos Narrow"/>
          <w:sz w:val="22"/>
          <w:szCs w:val="22"/>
        </w:rPr>
        <w:t xml:space="preserve">después de </w:t>
      </w:r>
      <w:r>
        <w:rPr>
          <w:rFonts w:ascii="Aptos Narrow" w:hAnsi="Aptos Narrow"/>
          <w:sz w:val="22"/>
          <w:szCs w:val="22"/>
        </w:rPr>
        <w:t>alg</w:t>
      </w:r>
      <w:r w:rsidR="00681C6D">
        <w:rPr>
          <w:rFonts w:ascii="Aptos Narrow" w:hAnsi="Aptos Narrow"/>
          <w:sz w:val="22"/>
          <w:szCs w:val="22"/>
        </w:rPr>
        <w:t>una interacción d</w:t>
      </w:r>
      <w:r w:rsidR="00EA4464" w:rsidRPr="00842029">
        <w:rPr>
          <w:rFonts w:ascii="Aptos Narrow" w:hAnsi="Aptos Narrow"/>
          <w:sz w:val="22"/>
          <w:szCs w:val="22"/>
        </w:rPr>
        <w:t xml:space="preserve">el </w:t>
      </w:r>
      <w:r w:rsidR="00681C6D" w:rsidRPr="00405965">
        <w:rPr>
          <w:rFonts w:ascii="Aptos Narrow" w:hAnsi="Aptos Narrow"/>
          <w:i/>
          <w:iCs/>
          <w:sz w:val="22"/>
          <w:szCs w:val="22"/>
        </w:rPr>
        <w:t>Bot</w:t>
      </w:r>
      <w:r w:rsidR="00681C6D">
        <w:rPr>
          <w:rFonts w:ascii="Aptos Narrow" w:hAnsi="Aptos Narrow"/>
          <w:sz w:val="22"/>
          <w:szCs w:val="22"/>
        </w:rPr>
        <w:t xml:space="preserve">, </w:t>
      </w:r>
      <w:r w:rsidR="00235742">
        <w:rPr>
          <w:rFonts w:ascii="Aptos Narrow" w:hAnsi="Aptos Narrow"/>
          <w:sz w:val="22"/>
          <w:szCs w:val="22"/>
        </w:rPr>
        <w:t xml:space="preserve">no se </w:t>
      </w:r>
      <w:r w:rsidR="00C22F50">
        <w:rPr>
          <w:rFonts w:ascii="Aptos Narrow" w:hAnsi="Aptos Narrow"/>
          <w:sz w:val="22"/>
          <w:szCs w:val="22"/>
        </w:rPr>
        <w:t xml:space="preserve">detecta </w:t>
      </w:r>
      <w:r w:rsidR="00235742">
        <w:rPr>
          <w:rFonts w:ascii="Aptos Narrow" w:hAnsi="Aptos Narrow"/>
          <w:sz w:val="22"/>
          <w:szCs w:val="22"/>
        </w:rPr>
        <w:t xml:space="preserve">ninguna acción por parte del </w:t>
      </w:r>
      <w:r w:rsidR="00EA4464" w:rsidRPr="00842029">
        <w:rPr>
          <w:rFonts w:ascii="Aptos Narrow" w:hAnsi="Aptos Narrow"/>
          <w:sz w:val="22"/>
          <w:szCs w:val="22"/>
        </w:rPr>
        <w:t>ciudadano</w:t>
      </w:r>
      <w:r w:rsidR="00235742">
        <w:rPr>
          <w:rFonts w:ascii="Aptos Narrow" w:hAnsi="Aptos Narrow"/>
          <w:sz w:val="22"/>
          <w:szCs w:val="22"/>
        </w:rPr>
        <w:t xml:space="preserve"> en el minuto siguiente, el </w:t>
      </w:r>
      <w:r w:rsidR="00235742" w:rsidRPr="00405965">
        <w:rPr>
          <w:rFonts w:ascii="Aptos Narrow" w:hAnsi="Aptos Narrow"/>
          <w:i/>
          <w:iCs/>
          <w:sz w:val="22"/>
          <w:szCs w:val="22"/>
        </w:rPr>
        <w:t>Bot</w:t>
      </w:r>
      <w:r w:rsidR="00235742">
        <w:rPr>
          <w:rFonts w:ascii="Aptos Narrow" w:hAnsi="Aptos Narrow"/>
          <w:sz w:val="22"/>
          <w:szCs w:val="22"/>
        </w:rPr>
        <w:t xml:space="preserve"> preguntará una sola vez:</w:t>
      </w:r>
      <w:r w:rsidR="00EA4464" w:rsidRPr="00842029">
        <w:rPr>
          <w:rFonts w:ascii="Aptos Narrow" w:hAnsi="Aptos Narrow"/>
          <w:sz w:val="22"/>
          <w:szCs w:val="22"/>
        </w:rPr>
        <w:t xml:space="preserve"> “</w:t>
      </w:r>
      <w:r w:rsidR="00405965" w:rsidRPr="003616B3">
        <w:rPr>
          <w:rFonts w:ascii="Aptos Narrow" w:hAnsi="Aptos Narrow"/>
          <w:color w:val="196B24" w:themeColor="accent3"/>
          <w:sz w:val="22"/>
          <w:szCs w:val="22"/>
        </w:rPr>
        <w:t>¿</w:t>
      </w:r>
      <w:r w:rsidR="00235742" w:rsidRPr="003616B3">
        <w:rPr>
          <w:rFonts w:ascii="Aptos Narrow" w:hAnsi="Aptos Narrow"/>
          <w:color w:val="196B24" w:themeColor="accent3"/>
          <w:sz w:val="22"/>
          <w:szCs w:val="22"/>
        </w:rPr>
        <w:t>Continúa en línea?</w:t>
      </w:r>
      <w:r w:rsidR="00C766C9" w:rsidRPr="00842029">
        <w:rPr>
          <w:rFonts w:ascii="Aptos Narrow" w:hAnsi="Aptos Narrow"/>
          <w:sz w:val="22"/>
          <w:szCs w:val="22"/>
        </w:rPr>
        <w:t>”</w:t>
      </w:r>
      <w:r w:rsidR="003616B3">
        <w:rPr>
          <w:rFonts w:ascii="Aptos Narrow" w:hAnsi="Aptos Narrow"/>
          <w:sz w:val="22"/>
          <w:szCs w:val="22"/>
        </w:rPr>
        <w:t xml:space="preserve">. </w:t>
      </w:r>
      <w:r w:rsidR="00DE0EC5">
        <w:rPr>
          <w:rFonts w:ascii="Aptos Narrow" w:hAnsi="Aptos Narrow"/>
          <w:sz w:val="22"/>
          <w:szCs w:val="22"/>
        </w:rPr>
        <w:t>Si no hay respuesta</w:t>
      </w:r>
      <w:r w:rsidR="004A34BD">
        <w:rPr>
          <w:rFonts w:ascii="Aptos Narrow" w:hAnsi="Aptos Narrow"/>
          <w:sz w:val="22"/>
          <w:szCs w:val="22"/>
        </w:rPr>
        <w:t xml:space="preserve">, </w:t>
      </w:r>
      <w:r w:rsidR="00EC6518" w:rsidRPr="00842029">
        <w:rPr>
          <w:rFonts w:ascii="Aptos Narrow" w:hAnsi="Aptos Narrow"/>
          <w:sz w:val="22"/>
          <w:szCs w:val="22"/>
        </w:rPr>
        <w:t xml:space="preserve">el </w:t>
      </w:r>
      <w:r w:rsidR="00EC6518" w:rsidRPr="00842029">
        <w:rPr>
          <w:rFonts w:ascii="Aptos Narrow" w:hAnsi="Aptos Narrow"/>
          <w:i/>
          <w:iCs/>
          <w:sz w:val="22"/>
          <w:szCs w:val="22"/>
        </w:rPr>
        <w:t>Bot</w:t>
      </w:r>
      <w:r w:rsidR="00EC6518" w:rsidRPr="00842029">
        <w:rPr>
          <w:rFonts w:ascii="Aptos Narrow" w:hAnsi="Aptos Narrow"/>
          <w:sz w:val="22"/>
          <w:szCs w:val="22"/>
        </w:rPr>
        <w:t xml:space="preserve"> </w:t>
      </w:r>
      <w:r w:rsidR="004A34BD">
        <w:rPr>
          <w:rFonts w:ascii="Aptos Narrow" w:hAnsi="Aptos Narrow"/>
          <w:sz w:val="22"/>
          <w:szCs w:val="22"/>
        </w:rPr>
        <w:t>con</w:t>
      </w:r>
      <w:r w:rsidR="0067282D">
        <w:rPr>
          <w:rFonts w:ascii="Aptos Narrow" w:hAnsi="Aptos Narrow"/>
          <w:sz w:val="22"/>
          <w:szCs w:val="22"/>
        </w:rPr>
        <w:t>firm</w:t>
      </w:r>
      <w:r w:rsidR="004A34BD">
        <w:rPr>
          <w:rFonts w:ascii="Aptos Narrow" w:hAnsi="Aptos Narrow"/>
          <w:sz w:val="22"/>
          <w:szCs w:val="22"/>
        </w:rPr>
        <w:t>ará: “</w:t>
      </w:r>
      <w:r w:rsidR="004A34BD" w:rsidRPr="0067282D">
        <w:rPr>
          <w:rFonts w:ascii="Aptos Narrow" w:hAnsi="Aptos Narrow"/>
          <w:color w:val="196B24" w:themeColor="accent3"/>
          <w:sz w:val="22"/>
          <w:szCs w:val="22"/>
        </w:rPr>
        <w:t xml:space="preserve">No he detectado </w:t>
      </w:r>
      <w:r w:rsidR="0067282D" w:rsidRPr="0067282D">
        <w:rPr>
          <w:rFonts w:ascii="Aptos Narrow" w:hAnsi="Aptos Narrow"/>
          <w:color w:val="196B24" w:themeColor="accent3"/>
          <w:sz w:val="22"/>
          <w:szCs w:val="22"/>
        </w:rPr>
        <w:t>actividad. ¡Regres</w:t>
      </w:r>
      <w:r w:rsidR="00514744">
        <w:rPr>
          <w:rFonts w:ascii="Aptos Narrow" w:hAnsi="Aptos Narrow"/>
          <w:color w:val="196B24" w:themeColor="accent3"/>
          <w:sz w:val="22"/>
          <w:szCs w:val="22"/>
        </w:rPr>
        <w:t>e</w:t>
      </w:r>
      <w:r w:rsidR="0067282D" w:rsidRPr="0067282D">
        <w:rPr>
          <w:rFonts w:ascii="Aptos Narrow" w:hAnsi="Aptos Narrow"/>
          <w:color w:val="196B24" w:themeColor="accent3"/>
          <w:sz w:val="22"/>
          <w:szCs w:val="22"/>
        </w:rPr>
        <w:t xml:space="preserve"> cuando quiera!</w:t>
      </w:r>
      <w:r w:rsidR="0067282D">
        <w:rPr>
          <w:rFonts w:ascii="Aptos Narrow" w:hAnsi="Aptos Narrow"/>
          <w:sz w:val="22"/>
          <w:szCs w:val="22"/>
        </w:rPr>
        <w:t xml:space="preserve">”, </w:t>
      </w:r>
      <w:r w:rsidR="0067282D" w:rsidRPr="009C0F59">
        <w:rPr>
          <w:rFonts w:ascii="Aptos Narrow" w:hAnsi="Aptos Narrow"/>
          <w:sz w:val="22"/>
          <w:szCs w:val="22"/>
        </w:rPr>
        <w:t>y cerrará la conversación</w:t>
      </w:r>
      <w:r w:rsidR="00EC6518" w:rsidRPr="00842029">
        <w:rPr>
          <w:rFonts w:ascii="Aptos Narrow" w:hAnsi="Aptos Narrow"/>
          <w:sz w:val="22"/>
          <w:szCs w:val="22"/>
        </w:rPr>
        <w:t>.</w:t>
      </w:r>
    </w:p>
    <w:p w14:paraId="66CD11B6" w14:textId="77777777" w:rsidR="0067282D" w:rsidRPr="0067282D" w:rsidRDefault="0067282D" w:rsidP="0067282D">
      <w:pPr>
        <w:pStyle w:val="Prrafodelista"/>
        <w:rPr>
          <w:rFonts w:ascii="Aptos Narrow" w:hAnsi="Aptos Narrow"/>
          <w:sz w:val="22"/>
          <w:szCs w:val="22"/>
        </w:rPr>
      </w:pPr>
    </w:p>
    <w:p w14:paraId="6A876225" w14:textId="2F23727B" w:rsidR="0067282D" w:rsidRPr="00842029" w:rsidRDefault="00DA708F" w:rsidP="00842029">
      <w:pPr>
        <w:pStyle w:val="Prrafodelista"/>
        <w:numPr>
          <w:ilvl w:val="0"/>
          <w:numId w:val="10"/>
        </w:numPr>
        <w:spacing w:line="240" w:lineRule="auto"/>
        <w:ind w:left="284" w:hanging="284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Si a la pregunta: </w:t>
      </w:r>
      <w:r w:rsidRPr="00842029">
        <w:rPr>
          <w:rFonts w:ascii="Aptos Narrow" w:hAnsi="Aptos Narrow"/>
          <w:sz w:val="22"/>
          <w:szCs w:val="22"/>
        </w:rPr>
        <w:t>“</w:t>
      </w:r>
      <w:r w:rsidRPr="003616B3">
        <w:rPr>
          <w:rFonts w:ascii="Aptos Narrow" w:hAnsi="Aptos Narrow"/>
          <w:color w:val="196B24" w:themeColor="accent3"/>
          <w:sz w:val="22"/>
          <w:szCs w:val="22"/>
        </w:rPr>
        <w:t>¿Continúa en línea?</w:t>
      </w:r>
      <w:r w:rsidRPr="00842029">
        <w:rPr>
          <w:rFonts w:ascii="Aptos Narrow" w:hAnsi="Aptos Narrow"/>
          <w:sz w:val="22"/>
          <w:szCs w:val="22"/>
        </w:rPr>
        <w:t>”</w:t>
      </w:r>
      <w:r>
        <w:rPr>
          <w:rFonts w:ascii="Aptos Narrow" w:hAnsi="Aptos Narrow"/>
          <w:sz w:val="22"/>
          <w:szCs w:val="22"/>
        </w:rPr>
        <w:t xml:space="preserve">, el ciudadano responde o realiza alguna acción, el </w:t>
      </w:r>
      <w:r w:rsidRPr="00DA708F">
        <w:rPr>
          <w:rFonts w:ascii="Aptos Narrow" w:hAnsi="Aptos Narrow"/>
          <w:i/>
          <w:iCs/>
          <w:sz w:val="22"/>
          <w:szCs w:val="22"/>
        </w:rPr>
        <w:t>Bot</w:t>
      </w:r>
      <w:r>
        <w:rPr>
          <w:rFonts w:ascii="Aptos Narrow" w:hAnsi="Aptos Narrow"/>
          <w:sz w:val="22"/>
          <w:szCs w:val="22"/>
        </w:rPr>
        <w:t xml:space="preserve"> procederá de acuerdo con los flujos anteriores.</w:t>
      </w:r>
    </w:p>
    <w:p w14:paraId="25C82988" w14:textId="77777777" w:rsidR="00C71125" w:rsidRDefault="00C71125" w:rsidP="00DA708F">
      <w:pPr>
        <w:spacing w:line="240" w:lineRule="auto"/>
        <w:jc w:val="both"/>
        <w:rPr>
          <w:rFonts w:ascii="Aptos Narrow" w:hAnsi="Aptos Narrow"/>
          <w:sz w:val="22"/>
          <w:szCs w:val="22"/>
        </w:rPr>
      </w:pPr>
    </w:p>
    <w:p w14:paraId="43A5D62B" w14:textId="3EED31F1" w:rsidR="00DA708F" w:rsidRDefault="00DA708F" w:rsidP="00DA708F">
      <w:p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GENERALIDADES</w:t>
      </w:r>
    </w:p>
    <w:p w14:paraId="2BE4137F" w14:textId="27CBE158" w:rsidR="00E146D8" w:rsidRDefault="00825CF1" w:rsidP="00825CF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Toda conversación que </w:t>
      </w:r>
      <w:r w:rsidR="00695CD6">
        <w:rPr>
          <w:rFonts w:ascii="Aptos Narrow" w:hAnsi="Aptos Narrow"/>
          <w:sz w:val="22"/>
          <w:szCs w:val="22"/>
        </w:rPr>
        <w:t xml:space="preserve">se registre por el canal del </w:t>
      </w:r>
      <w:r w:rsidR="00695CD6" w:rsidRPr="002A512D">
        <w:rPr>
          <w:rFonts w:ascii="Aptos Narrow" w:hAnsi="Aptos Narrow"/>
          <w:i/>
          <w:iCs/>
          <w:sz w:val="22"/>
          <w:szCs w:val="22"/>
        </w:rPr>
        <w:t>Chatbot</w:t>
      </w:r>
      <w:r w:rsidR="00695CD6">
        <w:rPr>
          <w:rFonts w:ascii="Aptos Narrow" w:hAnsi="Aptos Narrow"/>
          <w:sz w:val="22"/>
          <w:szCs w:val="22"/>
        </w:rPr>
        <w:t xml:space="preserve"> debe tener un </w:t>
      </w:r>
      <w:r w:rsidR="00214DD3">
        <w:rPr>
          <w:rFonts w:ascii="Aptos Narrow" w:hAnsi="Aptos Narrow"/>
          <w:sz w:val="22"/>
          <w:szCs w:val="22"/>
        </w:rPr>
        <w:t>consecutivo</w:t>
      </w:r>
      <w:r w:rsidR="007D0CCB">
        <w:rPr>
          <w:rFonts w:ascii="Aptos Narrow" w:hAnsi="Aptos Narrow"/>
          <w:sz w:val="22"/>
          <w:szCs w:val="22"/>
        </w:rPr>
        <w:t xml:space="preserve">, a fin de identificar el número de ingresos </w:t>
      </w:r>
      <w:r w:rsidR="005F0F0E">
        <w:rPr>
          <w:rFonts w:ascii="Aptos Narrow" w:hAnsi="Aptos Narrow"/>
          <w:sz w:val="22"/>
          <w:szCs w:val="22"/>
        </w:rPr>
        <w:t xml:space="preserve">por hora, </w:t>
      </w:r>
      <w:r w:rsidR="00DE0EA1">
        <w:rPr>
          <w:rFonts w:ascii="Aptos Narrow" w:hAnsi="Aptos Narrow"/>
          <w:sz w:val="22"/>
          <w:szCs w:val="22"/>
        </w:rPr>
        <w:t xml:space="preserve">día o mes, </w:t>
      </w:r>
      <w:r w:rsidR="007D0CCB">
        <w:rPr>
          <w:rFonts w:ascii="Aptos Narrow" w:hAnsi="Aptos Narrow"/>
          <w:sz w:val="22"/>
          <w:szCs w:val="22"/>
        </w:rPr>
        <w:t xml:space="preserve">de </w:t>
      </w:r>
      <w:r w:rsidR="0036603B">
        <w:rPr>
          <w:rFonts w:ascii="Aptos Narrow" w:hAnsi="Aptos Narrow"/>
          <w:sz w:val="22"/>
          <w:szCs w:val="22"/>
        </w:rPr>
        <w:t>lo</w:t>
      </w:r>
      <w:r w:rsidR="007D0CCB">
        <w:rPr>
          <w:rFonts w:ascii="Aptos Narrow" w:hAnsi="Aptos Narrow"/>
          <w:sz w:val="22"/>
          <w:szCs w:val="22"/>
        </w:rPr>
        <w:t>s ciudadanos</w:t>
      </w:r>
      <w:r w:rsidR="005F0F0E">
        <w:rPr>
          <w:rFonts w:ascii="Aptos Narrow" w:hAnsi="Aptos Narrow"/>
          <w:sz w:val="22"/>
          <w:szCs w:val="22"/>
        </w:rPr>
        <w:t>.</w:t>
      </w:r>
    </w:p>
    <w:p w14:paraId="534EAC24" w14:textId="6A55375F" w:rsidR="00DA708F" w:rsidRDefault="00DE0EA1" w:rsidP="00825CF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Se debe</w:t>
      </w:r>
      <w:r w:rsidR="00D476CA">
        <w:rPr>
          <w:rFonts w:ascii="Aptos Narrow" w:hAnsi="Aptos Narrow"/>
          <w:sz w:val="22"/>
          <w:szCs w:val="22"/>
        </w:rPr>
        <w:t>n</w:t>
      </w:r>
      <w:r>
        <w:rPr>
          <w:rFonts w:ascii="Aptos Narrow" w:hAnsi="Aptos Narrow"/>
          <w:sz w:val="22"/>
          <w:szCs w:val="22"/>
        </w:rPr>
        <w:t xml:space="preserve"> poder identificar </w:t>
      </w:r>
      <w:r w:rsidR="00E146D8">
        <w:rPr>
          <w:rFonts w:ascii="Aptos Narrow" w:hAnsi="Aptos Narrow"/>
          <w:sz w:val="22"/>
          <w:szCs w:val="22"/>
        </w:rPr>
        <w:t>cuántas conversaciones se generaron por un mismo ciudadano.</w:t>
      </w:r>
    </w:p>
    <w:p w14:paraId="5C0BBA4C" w14:textId="79D0FB6D" w:rsidR="00214DD3" w:rsidRDefault="00E146D8" w:rsidP="00825CF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Se deben poder identificar los temas de consulta </w:t>
      </w:r>
      <w:r w:rsidR="00656706">
        <w:rPr>
          <w:rFonts w:ascii="Aptos Narrow" w:hAnsi="Aptos Narrow"/>
          <w:sz w:val="22"/>
          <w:szCs w:val="22"/>
        </w:rPr>
        <w:t>solicitados</w:t>
      </w:r>
      <w:r w:rsidR="002D770A">
        <w:rPr>
          <w:rFonts w:ascii="Aptos Narrow" w:hAnsi="Aptos Narrow"/>
          <w:sz w:val="22"/>
          <w:szCs w:val="22"/>
        </w:rPr>
        <w:t xml:space="preserve">, y las preguntas recurrentes sin respuesta por parte del </w:t>
      </w:r>
      <w:r w:rsidR="002D770A" w:rsidRPr="00D476CA">
        <w:rPr>
          <w:rFonts w:ascii="Aptos Narrow" w:hAnsi="Aptos Narrow"/>
          <w:i/>
          <w:iCs/>
          <w:sz w:val="22"/>
          <w:szCs w:val="22"/>
        </w:rPr>
        <w:t>Bot</w:t>
      </w:r>
      <w:r w:rsidR="002D770A">
        <w:rPr>
          <w:rFonts w:ascii="Aptos Narrow" w:hAnsi="Aptos Narrow"/>
          <w:sz w:val="22"/>
          <w:szCs w:val="22"/>
        </w:rPr>
        <w:t xml:space="preserve"> para la alimentación de la base de conocimiento.</w:t>
      </w:r>
    </w:p>
    <w:p w14:paraId="7CF548B1" w14:textId="5F06FC0F" w:rsidR="002A512D" w:rsidRDefault="00656706" w:rsidP="00825CF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Se debe</w:t>
      </w:r>
      <w:r w:rsidR="00517AA8">
        <w:rPr>
          <w:rFonts w:ascii="Aptos Narrow" w:hAnsi="Aptos Narrow"/>
          <w:sz w:val="22"/>
          <w:szCs w:val="22"/>
        </w:rPr>
        <w:t xml:space="preserve"> poder identificar la cantidad de conversaciones resueltas por el Bot, </w:t>
      </w:r>
      <w:r w:rsidR="00D308E3">
        <w:rPr>
          <w:rFonts w:ascii="Aptos Narrow" w:hAnsi="Aptos Narrow"/>
          <w:sz w:val="22"/>
          <w:szCs w:val="22"/>
        </w:rPr>
        <w:t xml:space="preserve">las </w:t>
      </w:r>
      <w:r w:rsidR="00517AA8">
        <w:rPr>
          <w:rFonts w:ascii="Aptos Narrow" w:hAnsi="Aptos Narrow"/>
          <w:sz w:val="22"/>
          <w:szCs w:val="22"/>
        </w:rPr>
        <w:t>abandonadas por el ciudadano,</w:t>
      </w:r>
      <w:r w:rsidR="00892187">
        <w:rPr>
          <w:rFonts w:ascii="Aptos Narrow" w:hAnsi="Aptos Narrow"/>
          <w:sz w:val="22"/>
          <w:szCs w:val="22"/>
        </w:rPr>
        <w:t xml:space="preserve"> y</w:t>
      </w:r>
      <w:r w:rsidR="00517AA8">
        <w:rPr>
          <w:rFonts w:ascii="Aptos Narrow" w:hAnsi="Aptos Narrow"/>
          <w:sz w:val="22"/>
          <w:szCs w:val="22"/>
        </w:rPr>
        <w:t xml:space="preserve"> </w:t>
      </w:r>
      <w:r w:rsidR="00892187">
        <w:rPr>
          <w:rFonts w:ascii="Aptos Narrow" w:hAnsi="Aptos Narrow"/>
          <w:sz w:val="22"/>
          <w:szCs w:val="22"/>
        </w:rPr>
        <w:t>las transferidas a un agente</w:t>
      </w:r>
      <w:r w:rsidR="00D308E3">
        <w:rPr>
          <w:rFonts w:ascii="Aptos Narrow" w:hAnsi="Aptos Narrow"/>
          <w:sz w:val="22"/>
          <w:szCs w:val="22"/>
        </w:rPr>
        <w:t xml:space="preserve"> de servicio</w:t>
      </w:r>
      <w:r w:rsidR="00892187">
        <w:rPr>
          <w:rFonts w:ascii="Aptos Narrow" w:hAnsi="Aptos Narrow"/>
          <w:sz w:val="22"/>
          <w:szCs w:val="22"/>
        </w:rPr>
        <w:t>.</w:t>
      </w:r>
    </w:p>
    <w:p w14:paraId="405C97ED" w14:textId="1CFC4904" w:rsidR="00892187" w:rsidRDefault="00892187" w:rsidP="00825CF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Toda conversación transferida a un agente </w:t>
      </w:r>
      <w:r w:rsidR="00D308E3">
        <w:rPr>
          <w:rFonts w:ascii="Aptos Narrow" w:hAnsi="Aptos Narrow"/>
          <w:sz w:val="22"/>
          <w:szCs w:val="22"/>
        </w:rPr>
        <w:t xml:space="preserve">de servicio </w:t>
      </w:r>
      <w:r>
        <w:rPr>
          <w:rFonts w:ascii="Aptos Narrow" w:hAnsi="Aptos Narrow"/>
          <w:sz w:val="22"/>
          <w:szCs w:val="22"/>
        </w:rPr>
        <w:t>deberá generar un caso en el CRM</w:t>
      </w:r>
      <w:r w:rsidR="009D1C19">
        <w:rPr>
          <w:rFonts w:ascii="Aptos Narrow" w:hAnsi="Aptos Narrow"/>
          <w:sz w:val="22"/>
          <w:szCs w:val="22"/>
        </w:rPr>
        <w:t>.</w:t>
      </w:r>
    </w:p>
    <w:p w14:paraId="1831E4C7" w14:textId="1CD08228" w:rsidR="009D1C19" w:rsidRPr="00825CF1" w:rsidRDefault="009D1C19" w:rsidP="00825CF1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Se debe poder identificar el tiempo de espera del ciudadano </w:t>
      </w:r>
      <w:r w:rsidR="00E965E6">
        <w:rPr>
          <w:rFonts w:ascii="Aptos Narrow" w:hAnsi="Aptos Narrow"/>
          <w:sz w:val="22"/>
          <w:szCs w:val="22"/>
        </w:rPr>
        <w:t>hasta que el agente toma la conversación, l</w:t>
      </w:r>
      <w:r w:rsidR="00883311">
        <w:rPr>
          <w:rFonts w:ascii="Aptos Narrow" w:hAnsi="Aptos Narrow"/>
          <w:sz w:val="22"/>
          <w:szCs w:val="22"/>
        </w:rPr>
        <w:t>as conversaciones transferidas abandonadas por el ciudadano, y las no atendidas por el agente de servicio.</w:t>
      </w:r>
    </w:p>
    <w:sectPr w:rsidR="009D1C19" w:rsidRPr="00825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A56CE" w14:textId="77777777" w:rsidR="00FB720D" w:rsidRDefault="00FB720D" w:rsidP="00213F40">
      <w:pPr>
        <w:spacing w:after="0" w:line="240" w:lineRule="auto"/>
      </w:pPr>
      <w:r>
        <w:separator/>
      </w:r>
    </w:p>
  </w:endnote>
  <w:endnote w:type="continuationSeparator" w:id="0">
    <w:p w14:paraId="3E88F40F" w14:textId="77777777" w:rsidR="00FB720D" w:rsidRDefault="00FB720D" w:rsidP="0021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04225" w14:textId="7294420E" w:rsidR="00213F40" w:rsidRDefault="00213F4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B70F18" wp14:editId="7599C65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25805" cy="370205"/>
              <wp:effectExtent l="0" t="0" r="17145" b="0"/>
              <wp:wrapNone/>
              <wp:docPr id="1587911392" name="Cuadro de texto 5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54A95" w14:textId="68EB07A6" w:rsidR="00213F40" w:rsidRPr="00213F40" w:rsidRDefault="00213F40" w:rsidP="00213F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213F4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3CB70F1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alt="USO INTERNO" style="position:absolute;margin-left:0;margin-top:0;width:57.1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24DgIAABwEAAAOAAAAZHJzL2Uyb0RvYy54bWysU01v2zAMvQ/YfxB0X+xkyNoZcYqsRYYB&#10;QVsgHXpWZCk2YIkCpcTOfv0oOU62bqdhF/mZpPjx+LS4603Ljgp9A7bk00nOmbISqsbuS/79Zf3h&#10;ljMfhK1EC1aV/KQ8v1u+f7foXKFmUENbKWSUxPqicyWvQ3BFlnlZKyP8BJyy5NSARgT6xX1Woego&#10;u2mzWZ5/yjrAyiFI5T1ZHwYnX6b8WisZnrT2KrC25NRbSCemcxfPbLkQxR6Fqxt5bkP8QxdGNJaK&#10;XlI9iCDYAZs/UplGInjQYSLBZKB1I1WagaaZ5m+m2dbCqTQLkePdhSb//9LKx+PWPSML/RfoaYGR&#10;kM75wpMxztNrNPFLnTLyE4WnC22qD0yS8WY2v83nnElyfbzJZ4QpS3a97NCHrwoMi6DkSFtJZInj&#10;xochdAyJtSysm7ZNm2ntbwbKGS3ZtcOIQr/rWVOVfDZ2v4PqREMhDPv2Tq4bKr0RPjwLpAXTHCTa&#10;8ESHbqErOZwRZzXgj7/ZYzzxTl7OOhJMyS0pmrP2m6V9RG2NAEewS2D6OZ/n5LcHcw8kwym9CCcT&#10;JCuGdoQawbySnFexELmElVSu5LsR3odBufQcpFqtUhDJyImwsVsnY+pIV+TypX8V6M6EB9rUI4xq&#10;EsUb3ofYeNO71SEQ+2kpkdqByDPjJMG01vNziRr/9T9FXR/18icAAAD//wMAUEsDBBQABgAIAAAA&#10;IQBC92x22gAAAAQBAAAPAAAAZHJzL2Rvd25yZXYueG1sTI/BasJAEIbvBd9hGaG3utG0RdJsRARP&#10;loLaS2/j7phEs7Mhu9H49l17qZeB4f/55pt8MdhGXKjztWMF00kCglg7U3Op4Hu/fpmD8AHZYOOY&#10;FNzIw6IYPeWYGXflLV12oRQRwj5DBVUIbSal1xVZ9BPXEsfs6DqLIa5dKU2H1wi3jZwlybu0WHO8&#10;UGFLq4r0eddbBW/b8Nl/8T79GWa306Zd6fS40Uo9j4flB4hAQ/gvw10/qkMRnQ6uZ+NFoyA+Ev7m&#10;PZu+piAOETxPQRa5fJQvfgEAAP//AwBQSwECLQAUAAYACAAAACEAtoM4kv4AAADhAQAAEwAAAAAA&#10;AAAAAAAAAAAAAAAAW0NvbnRlbnRfVHlwZXNdLnhtbFBLAQItABQABgAIAAAAIQA4/SH/1gAAAJQB&#10;AAALAAAAAAAAAAAAAAAAAC8BAABfcmVscy8ucmVsc1BLAQItABQABgAIAAAAIQACrl24DgIAABwE&#10;AAAOAAAAAAAAAAAAAAAAAC4CAABkcnMvZTJvRG9jLnhtbFBLAQItABQABgAIAAAAIQBC92x22gAA&#10;AAQBAAAPAAAAAAAAAAAAAAAAAGgEAABkcnMvZG93bnJldi54bWxQSwUGAAAAAAQABADzAAAAbwUA&#10;AAAA&#10;" filled="f" stroked="f">
              <v:textbox style="mso-fit-shape-to-text:t" inset="0,0,0,15pt">
                <w:txbxContent>
                  <w:p w14:paraId="20654A95" w14:textId="68EB07A6" w:rsidR="00213F40" w:rsidRPr="00213F40" w:rsidRDefault="00213F40" w:rsidP="00213F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213F40"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66348" w14:textId="44496BE9" w:rsidR="00213F40" w:rsidRDefault="00213F4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FBD97DE" wp14:editId="0D2328BF">
              <wp:simplePos x="1084521" y="942044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25805" cy="370205"/>
              <wp:effectExtent l="0" t="0" r="17145" b="0"/>
              <wp:wrapNone/>
              <wp:docPr id="1820345797" name="Cuadro de texto 6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9BD99" w14:textId="510B44BD" w:rsidR="00213F40" w:rsidRPr="00213F40" w:rsidRDefault="00213F40" w:rsidP="00213F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213F4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4FBD97D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alt="USO INTERNO" style="position:absolute;margin-left:0;margin-top:0;width:57.1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+FDQIAABwEAAAOAAAAZHJzL2Uyb0RvYy54bWysU01v2zAMvQ/YfxB0X+xkyNoZcYqsRYYB&#10;QVsgHXpWZCk2YIkCpcTOfv0oOU62bqdhF/mZpPjx+LS4603Ljgp9A7bk00nOmbISqsbuS/79Zf3h&#10;ljMfhK1EC1aV/KQ8v1u+f7foXKFmUENbKWSUxPqicyWvQ3BFlnlZKyP8BJyy5NSARgT6xX1Woego&#10;u2mzWZ5/yjrAyiFI5T1ZHwYnX6b8WisZnrT2KrC25NRbSCemcxfPbLkQxR6Fqxt5bkP8QxdGNJaK&#10;XlI9iCDYAZs/UplGInjQYSLBZKB1I1WagaaZ5m+m2dbCqTQLkePdhSb//9LKx+PWPSML/RfoaYGR&#10;kM75wpMxztNrNPFLnTLyE4WnC22qD0yS8WY2v83nnElyfbzJZ4QpS3a97NCHrwoMi6DkSFtJZInj&#10;xochdAyJtSysm7ZNm2ntbwbKGS3ZtcOIQr/rWVNR8bH7HVQnGgph2Ld3ct1Q6Y3w4VkgLZjmINGG&#10;Jzp0C13J4Yw4qwF//M0e44l38nLWkWBKbknRnLXfLO0jamsEOIJdAtPP+Twnvz2YeyAZTulFOJkg&#10;WTG0I9QI5pXkvIqFyCWspHIl343wPgzKpecg1WqVgkhGToSN3ToZU0e6Ipcv/atAdyY80KYeYVST&#10;KN7wPsTGm96tDoHYT0uJ1A5EnhknCaa1np9L1Piv/ynq+qiXPwEAAP//AwBQSwMEFAAGAAgAAAAh&#10;AEL3bHbaAAAABAEAAA8AAABkcnMvZG93bnJldi54bWxMj8FqwkAQhu8F32EZobe60bRF0mxEBE+W&#10;gtpLb+PumESzsyG70fj2XXupl4Hh//nmm3wx2EZcqPO1YwXTSQKCWDtTc6nge79+mYPwAdlg45gU&#10;3MjDohg95ZgZd+UtXXahFBHCPkMFVQhtJqXXFVn0E9cSx+zoOoshrl0pTYfXCLeNnCXJu7RYc7xQ&#10;YUurivR511sFb9vw2X/xPv0ZZrfTpl3p9LjRSj2Ph+UHiEBD+C/DXT+qQxGdDq5n40WjID4S/uY9&#10;m76mIA4RPE9BFrl8lC9+AQAA//8DAFBLAQItABQABgAIAAAAIQC2gziS/gAAAOEBAAATAAAAAAAA&#10;AAAAAAAAAAAAAABbQ29udGVudF9UeXBlc10ueG1sUEsBAi0AFAAGAAgAAAAhADj9If/WAAAAlAEA&#10;AAsAAAAAAAAAAAAAAAAALwEAAF9yZWxzLy5yZWxzUEsBAi0AFAAGAAgAAAAhAG8R74UNAgAAHAQA&#10;AA4AAAAAAAAAAAAAAAAALgIAAGRycy9lMm9Eb2MueG1sUEsBAi0AFAAGAAgAAAAhAEL3bHbaAAAA&#10;BAEAAA8AAAAAAAAAAAAAAAAAZwQAAGRycy9kb3ducmV2LnhtbFBLBQYAAAAABAAEAPMAAABuBQAA&#10;AAA=&#10;" filled="f" stroked="f">
              <v:textbox style="mso-fit-shape-to-text:t" inset="0,0,0,15pt">
                <w:txbxContent>
                  <w:p w14:paraId="1C99BD99" w14:textId="510B44BD" w:rsidR="00213F40" w:rsidRPr="00213F40" w:rsidRDefault="00213F40" w:rsidP="00213F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213F40"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1A394" w14:textId="42A41332" w:rsidR="00213F40" w:rsidRDefault="00213F4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B814227" wp14:editId="2FE9ABF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25805" cy="370205"/>
              <wp:effectExtent l="0" t="0" r="17145" b="0"/>
              <wp:wrapNone/>
              <wp:docPr id="1114624992" name="Cuadro de texto 4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46723" w14:textId="34357B03" w:rsidR="00213F40" w:rsidRPr="00213F40" w:rsidRDefault="00213F40" w:rsidP="00213F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213F4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2B81422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alt="USO INTERNO" style="position:absolute;margin-left:0;margin-top:0;width:57.1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AIDAIAABwEAAAOAAAAZHJzL2Uyb0RvYy54bWysU01v2zAMvQ/YfxB0X+xkyNoZcYqsRYYB&#10;QVsgHXqWZSk2YIkCpcTOfv0oJU62bqdhF/mZpPjx+LS4G0zHDgp9C7bk00nOmbIS6tbuSv79Zf3h&#10;ljMfhK1FB1aV/Kg8v1u+f7foXaFm0EBXK2SUxPqidyVvQnBFlnnZKCP8BJyy5NSARgT6xV1Wo+gp&#10;u+myWZ5/ynrA2iFI5T1ZH05Ovkz5tVYyPGntVWBdyam3kE5MZxXPbLkQxQ6Fa1p5bkP8QxdGtJaK&#10;XlI9iCDYHts/UplWInjQYSLBZKB1K1WagaaZ5m+m2TbCqTQLkePdhSb//9LKx8PWPSMLwxcYaIGR&#10;kN75wpMxzjNoNPFLnTLyE4XHC21qCEyS8WY2v83nnElyfbzJZ4QpS3a97NCHrwoMi6DkSFtJZInD&#10;xodT6BgSa1lYt12XNtPZ3wyUM1qya4cRhaEaWFuXPNWNlgrqIw2FcNq3d3LdUumN8OFZIC2Y5iDR&#10;hic6dAd9yeGMOGsAf/zNHuOJd/Jy1pNgSm5J0Zx13yztI2prBDiCKoHp53yek9/uzT2QDKf0IpxM&#10;kKwYuhFqBPNKcl7FQuQSVlK5klcjvA8n5dJzkGq1SkEkIyfCxm6djKkjXZHLl+FVoDsTHmhTjzCq&#10;SRRveD/FxpverfaB2E9LuRJ5ZpwkmNZ6fi5R47/+p6jro17+BAAA//8DAFBLAwQUAAYACAAAACEA&#10;QvdsdtoAAAAEAQAADwAAAGRycy9kb3ducmV2LnhtbEyPwWrCQBCG7wXfYRmht7rRtEXSbEQET5aC&#10;2ktv4+6YRLOzIbvR+PZde6mXgeH/+eabfDHYRlyo87VjBdNJAoJYO1NzqeB7v36Zg/AB2WDjmBTc&#10;yMOiGD3lmBl35S1ddqEUEcI+QwVVCG0mpdcVWfQT1xLH7Og6iyGuXSlNh9cIt42cJcm7tFhzvFBh&#10;S6uK9HnXWwVv2/DZf/E+/Rlmt9OmXen0uNFKPY+H5QeIQEP4L8NdP6pDEZ0OrmfjRaMgPhL+5j2b&#10;vqYgDhE8T0EWuXyUL34BAAD//wMAUEsBAi0AFAAGAAgAAAAhALaDOJL+AAAA4QEAABMAAAAAAAAA&#10;AAAAAAAAAAAAAFtDb250ZW50X1R5cGVzXS54bWxQSwECLQAUAAYACAAAACEAOP0h/9YAAACUAQAA&#10;CwAAAAAAAAAAAAAAAAAvAQAAX3JlbHMvLnJlbHNQSwECLQAUAAYACAAAACEAAZJACAwCAAAcBAAA&#10;DgAAAAAAAAAAAAAAAAAuAgAAZHJzL2Uyb0RvYy54bWxQSwECLQAUAAYACAAAACEAQvdsdtoAAAAE&#10;AQAADwAAAAAAAAAAAAAAAABmBAAAZHJzL2Rvd25yZXYueG1sUEsFBgAAAAAEAAQA8wAAAG0FAAAA&#10;AA==&#10;" filled="f" stroked="f">
              <v:textbox style="mso-fit-shape-to-text:t" inset="0,0,0,15pt">
                <w:txbxContent>
                  <w:p w14:paraId="2D446723" w14:textId="34357B03" w:rsidR="00213F40" w:rsidRPr="00213F40" w:rsidRDefault="00213F40" w:rsidP="00213F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213F40"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A9D25" w14:textId="77777777" w:rsidR="00FB720D" w:rsidRDefault="00FB720D" w:rsidP="00213F40">
      <w:pPr>
        <w:spacing w:after="0" w:line="240" w:lineRule="auto"/>
      </w:pPr>
      <w:r>
        <w:separator/>
      </w:r>
    </w:p>
  </w:footnote>
  <w:footnote w:type="continuationSeparator" w:id="0">
    <w:p w14:paraId="1EDFEE06" w14:textId="77777777" w:rsidR="00FB720D" w:rsidRDefault="00FB720D" w:rsidP="00213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FD107" w14:textId="0E3AD1A8" w:rsidR="00213F40" w:rsidRDefault="00213F4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89E1D1" wp14:editId="58F070F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25805" cy="370205"/>
              <wp:effectExtent l="0" t="0" r="17145" b="10795"/>
              <wp:wrapNone/>
              <wp:docPr id="671136887" name="Cuadro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AC196" w14:textId="7AC19D03" w:rsidR="00213F40" w:rsidRPr="00213F40" w:rsidRDefault="00213F40" w:rsidP="00213F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213F4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0189E1D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USO INTERNO" style="position:absolute;margin-left:0;margin-top:0;width:57.1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QlCQIAABUEAAAOAAAAZHJzL2Uyb0RvYy54bWysU8Fu2zAMvQ/YPwi6L3YyZO2MOEXWIsOA&#10;oC2QDj0rshwbkERBYmJnXz9KjpOt22nYRaZI+pF8fFrc9Uazo/KhBVvy6STnTFkJVWv3Jf/+sv5w&#10;y1lAYSuhwaqSn1Tgd8v37xadK9QMGtCV8oxAbCg6V/IG0RVZFmSjjAgTcMpSsAZvBNLV77PKi47Q&#10;jc5mef4p68BXzoNUIZD3YQjyZcKvayXxqa6DQqZLTr1hOn06d/HMlgtR7L1wTSvPbYh/6MKI1lLR&#10;C9SDQMEOvv0DyrTSQ4AaJxJMBnXdSpVmoGmm+Ztpto1wKs1C5AR3oSn8P1j5eNy6Z8+w/wI9LTAS&#10;0rlQBHLGefram/ilThnFicLThTbVI5PkvJnNb/M5Z5JCH2/yGdmEkl1/dj7gVwWGRaPknraSyBLH&#10;TcAhdUyJtSysW63TZrT9zUGY0ZNdO4wW9rv+3PYOqhNN42FYdHBy3VLNjQj4LDxtlgYgteITHbWG&#10;ruRwtjhrwP/4mz/mE+EU5awjpZTckpQ5098sLSKKKhnTz/k8p5sf3bvRsAdzD6S/KT0FJ5MZ81CP&#10;Zu3BvJKOV7EQhYSVVK7kOJr3OEiW3oFUq1VKIv04gRu7dTJCR54iiS/9q/DuzDTSih5hlJEo3hA+&#10;5MY/g1sdkGhP24icDkSeqSbtpX2e30kU96/3lHV9zcufAAAA//8DAFBLAwQUAAYACAAAACEAc5jQ&#10;T9oAAAAEAQAADwAAAGRycy9kb3ducmV2LnhtbEyPwW7CMBBE75X4B2uReiuOS1OhNA5CSBy4UUp7&#10;XuIlCcTrKDaQ8vU1vbSXlUYzmnmbzwfbigv1vnGsQU0SEMSlMw1XGnYfq6cZCB+QDbaOScM3eZgX&#10;o4ccM+Ou/E6XbahELGGfoYY6hC6T0pc1WfQT1xFH7+B6iyHKvpKmx2sst618TpJXabHhuFBjR8ua&#10;ytP2bDU06cIFRZ/r1fHLKqdum3V622j9OB4WbyACDeEvDHf8iA5FZNq7MxsvWg3xkfB77556mYLY&#10;a0hnU5BFLv/DFz8AAAD//wMAUEsBAi0AFAAGAAgAAAAhALaDOJL+AAAA4QEAABMAAAAAAAAAAAAA&#10;AAAAAAAAAFtDb250ZW50X1R5cGVzXS54bWxQSwECLQAUAAYACAAAACEAOP0h/9YAAACUAQAACwAA&#10;AAAAAAAAAAAAAAAvAQAAX3JlbHMvLnJlbHNQSwECLQAUAAYACAAAACEAprMUJQkCAAAVBAAADgAA&#10;AAAAAAAAAAAAAAAuAgAAZHJzL2Uyb0RvYy54bWxQSwECLQAUAAYACAAAACEAc5jQT9oAAAAEAQAA&#10;DwAAAAAAAAAAAAAAAABjBAAAZHJzL2Rvd25yZXYueG1sUEsFBgAAAAAEAAQA8wAAAGoFAAAAAA==&#10;" filled="f" stroked="f">
              <v:textbox style="mso-fit-shape-to-text:t" inset="0,15pt,0,0">
                <w:txbxContent>
                  <w:p w14:paraId="7E5AC196" w14:textId="7AC19D03" w:rsidR="00213F40" w:rsidRPr="00213F40" w:rsidRDefault="00213F40" w:rsidP="00213F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213F40"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A5AF" w14:textId="600973EC" w:rsidR="00213F40" w:rsidRDefault="00213F4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B10504" wp14:editId="4A703EEF">
              <wp:simplePos x="1084521" y="446567"/>
              <wp:positionH relativeFrom="page">
                <wp:align>center</wp:align>
              </wp:positionH>
              <wp:positionV relativeFrom="page">
                <wp:align>top</wp:align>
              </wp:positionV>
              <wp:extent cx="725805" cy="370205"/>
              <wp:effectExtent l="0" t="0" r="17145" b="10795"/>
              <wp:wrapNone/>
              <wp:docPr id="569033151" name="Cuadro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50FDE8" w14:textId="7A29A371" w:rsidR="00213F40" w:rsidRPr="00213F40" w:rsidRDefault="00213F40" w:rsidP="00213F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213F4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65B1050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USO INTERNO" style="position:absolute;margin-left:0;margin-top:0;width:57.1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tKCwIAABwEAAAOAAAAZHJzL2Uyb0RvYy54bWysU8Fu2zAMvQ/YPwi6L3YyZG2NOEXWIsOA&#10;oC2QDj0rshQbkEVBYmJnXz9Kjpuu22nYRaZI+pF8fFrc9q1hR+VDA7bk00nOmbISqsbuS/7jef3p&#10;mrOAwlbCgFUlP6nAb5cfPyw6V6gZ1GAq5RmB2FB0ruQ1oiuyLMhatSJMwClLQQ2+FUhXv88qLzpC&#10;b002y/MvWQe+ch6kCoG890OQLxO+1krio9ZBITMlp94wnT6du3hmy4Uo9l64upHnNsQ/dNGKxlLR&#10;V6h7gYIdfPMHVNtIDwE0TiS0GWjdSJVmoGmm+btptrVwKs1C5AT3SlP4f7Dy4bh1T55h/xV6WmAk&#10;pHOhCOSM8/Tat/FLnTKKE4WnV9pUj0yS82o2v87nnEkKfb7KZ2QTSnb52fmA3xS0LBol97SVRJY4&#10;bgIOqWNKrGVh3RiTNmPsbw7CjJ7s0mG0sN/1rKnedL+D6kRDeRj2HZxcN1R6IwI+CU8LpjlItPhI&#10;hzbQlRzOFmc1+J9/88d84p2inHUkmJJbUjRn5rulfURtJWN6k89zuvnRvRsNe2jvgGQ4pRfhZDJj&#10;HprR1B7aF5LzKhaikLCSypUcR/MOB+XSc5BqtUpJJCMncGO3TkboSFfk8rl/Ed6dCUfa1AOMahLF&#10;O96H3PhncKsDEvtpKZHagcgz4yTBtNbzc4kaf3tPWZdHvfwFAAD//wMAUEsDBBQABgAIAAAAIQBz&#10;mNBP2gAAAAQBAAAPAAAAZHJzL2Rvd25yZXYueG1sTI/BbsIwEETvlfgHa5F6K45LU6E0DkJIHLhR&#10;Snte4iUJxOsoNpDy9TW9tJeVRjOaeZvPB9uKC/W+caxBTRIQxKUzDVcadh+rpxkIH5ANto5Jwzd5&#10;mBejhxwz4678TpdtqEQsYZ+hhjqELpPSlzVZ9BPXEUfv4HqLIcq+kqbHayy3rXxOkldpseG4UGNH&#10;y5rK0/ZsNTTpwgVFn+vV8csqp26bdXrbaP04HhZvIAIN4S8Md/yIDkVk2rszGy9aDfGR8HvvnnqZ&#10;gthrSGdTkEUu/8MXPwAAAP//AwBQSwECLQAUAAYACAAAACEAtoM4kv4AAADhAQAAEwAAAAAAAAAA&#10;AAAAAAAAAAAAW0NvbnRlbnRfVHlwZXNdLnhtbFBLAQItABQABgAIAAAAIQA4/SH/1gAAAJQBAAAL&#10;AAAAAAAAAAAAAAAAAC8BAABfcmVscy8ucmVsc1BLAQItABQABgAIAAAAIQArqNtKCwIAABwEAAAO&#10;AAAAAAAAAAAAAAAAAC4CAABkcnMvZTJvRG9jLnhtbFBLAQItABQABgAIAAAAIQBzmNBP2gAAAAQB&#10;AAAPAAAAAAAAAAAAAAAAAGUEAABkcnMvZG93bnJldi54bWxQSwUGAAAAAAQABADzAAAAbAUAAAAA&#10;" filled="f" stroked="f">
              <v:textbox style="mso-fit-shape-to-text:t" inset="0,15pt,0,0">
                <w:txbxContent>
                  <w:p w14:paraId="6C50FDE8" w14:textId="7A29A371" w:rsidR="00213F40" w:rsidRPr="00213F40" w:rsidRDefault="00213F40" w:rsidP="00213F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213F40"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3C356" w14:textId="22FCF6DE" w:rsidR="00213F40" w:rsidRDefault="00213F4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977944" wp14:editId="6C497AF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25805" cy="370205"/>
              <wp:effectExtent l="0" t="0" r="17145" b="10795"/>
              <wp:wrapNone/>
              <wp:docPr id="109099854" name="Cuadro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9D952" w14:textId="65330EF4" w:rsidR="00213F40" w:rsidRPr="00213F40" w:rsidRDefault="00213F40" w:rsidP="00213F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213F40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5D977944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alt="USO INTERNO" style="position:absolute;margin-left:0;margin-top:0;width:57.1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OBDgIAABwEAAAOAAAAZHJzL2Uyb0RvYy54bWysU8Fu2zAMvQ/YPwi6L3ayZe2MOEXWIsOA&#10;oi2QDj0rshQbkEVBYmJnXz9KjpOu22nYRaZI+pF8fFrc9K1hB+VDA7bk00nOmbISqsbuSv7jef3h&#10;mrOAwlbCgFUlP6rAb5bv3y06V6gZ1GAq5RmB2FB0ruQ1oiuyLMhatSJMwClLQQ2+FUhXv8sqLzpC&#10;b002y/PPWQe+ch6kCoG8d0OQLxO+1krio9ZBITMlp94wnT6d23hmy4Uodl64upGnNsQ/dNGKxlLR&#10;M9SdQMH2vvkDqm2khwAaJxLaDLRupEoz0DTT/M00m1o4lWYhcoI70xT+H6x8OGzck2fYf4WeFhgJ&#10;6VwoAjnjPL32bfxSp4ziROHxTJvqkUlyXs3m1/mcM0mhj1f5jGxCyS4/Ox/wm4KWRaPknraSyBKH&#10;+4BD6pgSa1lYN8akzRj7m4Mwoye7dBgt7Lc9a6qSfxq730J1pKE8DPsOTq4bKn0vAj4JTwumOUi0&#10;+EiHNtCVHE4WZzX4n3/zx3zinaKcdSSYkltSNGfmu6V9RG0lY/oln+d086N7Oxp2394CyXBKL8LJ&#10;ZMY8NKOpPbQvJOdVLEQhYSWVKzmO5i0OyqXnINVqlZJIRk7gvd04GaEjXZHL5/5FeHciHGlTDzCq&#10;SRRveB9y45/BrfZI7KelRGoHIk+MkwTTWk/PJWr89T1lXR718hcAAAD//wMAUEsDBBQABgAIAAAA&#10;IQBzmNBP2gAAAAQBAAAPAAAAZHJzL2Rvd25yZXYueG1sTI/BbsIwEETvlfgHa5F6K45LU6E0DkJI&#10;HLhRSnte4iUJxOsoNpDy9TW9tJeVRjOaeZvPB9uKC/W+caxBTRIQxKUzDVcadh+rpxkIH5ANto5J&#10;wzd5mBejhxwz4678TpdtqEQsYZ+hhjqELpPSlzVZ9BPXEUfv4HqLIcq+kqbHayy3rXxOkldpseG4&#10;UGNHy5rK0/ZsNTTpwgVFn+vV8csqp26bdXrbaP04HhZvIAIN4S8Md/yIDkVk2rszGy9aDfGR8Hvv&#10;nnqZgthrSGdTkEUu/8MXPwAAAP//AwBQSwECLQAUAAYACAAAACEAtoM4kv4AAADhAQAAEwAAAAAA&#10;AAAAAAAAAAAAAAAAW0NvbnRlbnRfVHlwZXNdLnhtbFBLAQItABQABgAIAAAAIQA4/SH/1gAAAJQB&#10;AAALAAAAAAAAAAAAAAAAAC8BAABfcmVscy8ucmVsc1BLAQItABQABgAIAAAAIQDy6qOBDgIAABwE&#10;AAAOAAAAAAAAAAAAAAAAAC4CAABkcnMvZTJvRG9jLnhtbFBLAQItABQABgAIAAAAIQBzmNBP2gAA&#10;AAQBAAAPAAAAAAAAAAAAAAAAAGgEAABkcnMvZG93bnJldi54bWxQSwUGAAAAAAQABADzAAAAbwUA&#10;AAAA&#10;" filled="f" stroked="f">
              <v:textbox style="mso-fit-shape-to-text:t" inset="0,15pt,0,0">
                <w:txbxContent>
                  <w:p w14:paraId="6C99D952" w14:textId="65330EF4" w:rsidR="00213F40" w:rsidRPr="00213F40" w:rsidRDefault="00213F40" w:rsidP="00213F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213F40">
                      <w:rPr>
                        <w:rFonts w:ascii="Calibri" w:eastAsia="Calibri" w:hAnsi="Calibri" w:cs="Calibri"/>
                        <w:noProof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2BE8"/>
    <w:multiLevelType w:val="hybridMultilevel"/>
    <w:tmpl w:val="C29EB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2804"/>
    <w:multiLevelType w:val="hybridMultilevel"/>
    <w:tmpl w:val="04709498"/>
    <w:lvl w:ilvl="0" w:tplc="32BEFC9E">
      <w:start w:val="4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B01902"/>
    <w:multiLevelType w:val="hybridMultilevel"/>
    <w:tmpl w:val="0902F4F8"/>
    <w:lvl w:ilvl="0" w:tplc="54E8E17C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E3156"/>
    <w:multiLevelType w:val="hybridMultilevel"/>
    <w:tmpl w:val="5086BA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D5619"/>
    <w:multiLevelType w:val="hybridMultilevel"/>
    <w:tmpl w:val="31947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083C"/>
    <w:multiLevelType w:val="hybridMultilevel"/>
    <w:tmpl w:val="E76CB3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44A12"/>
    <w:multiLevelType w:val="hybridMultilevel"/>
    <w:tmpl w:val="C890B746"/>
    <w:lvl w:ilvl="0" w:tplc="54E8E17C">
      <w:start w:val="5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637738"/>
    <w:multiLevelType w:val="hybridMultilevel"/>
    <w:tmpl w:val="986A8B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A4AD6"/>
    <w:multiLevelType w:val="hybridMultilevel"/>
    <w:tmpl w:val="5D924058"/>
    <w:lvl w:ilvl="0" w:tplc="3A1A5A2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8E01A10"/>
    <w:multiLevelType w:val="hybridMultilevel"/>
    <w:tmpl w:val="C29EB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56825"/>
    <w:multiLevelType w:val="hybridMultilevel"/>
    <w:tmpl w:val="E2A205D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3872220">
    <w:abstractNumId w:val="9"/>
  </w:num>
  <w:num w:numId="2" w16cid:durableId="673151199">
    <w:abstractNumId w:val="0"/>
  </w:num>
  <w:num w:numId="3" w16cid:durableId="1225680790">
    <w:abstractNumId w:val="2"/>
  </w:num>
  <w:num w:numId="4" w16cid:durableId="1647664371">
    <w:abstractNumId w:val="6"/>
  </w:num>
  <w:num w:numId="5" w16cid:durableId="805784470">
    <w:abstractNumId w:val="10"/>
  </w:num>
  <w:num w:numId="6" w16cid:durableId="1296641924">
    <w:abstractNumId w:val="3"/>
  </w:num>
  <w:num w:numId="7" w16cid:durableId="592515223">
    <w:abstractNumId w:val="4"/>
  </w:num>
  <w:num w:numId="8" w16cid:durableId="1492865316">
    <w:abstractNumId w:val="1"/>
  </w:num>
  <w:num w:numId="9" w16cid:durableId="1739785656">
    <w:abstractNumId w:val="8"/>
  </w:num>
  <w:num w:numId="10" w16cid:durableId="245304021">
    <w:abstractNumId w:val="7"/>
  </w:num>
  <w:num w:numId="11" w16cid:durableId="980580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81"/>
    <w:rsid w:val="00030ECE"/>
    <w:rsid w:val="00036DC2"/>
    <w:rsid w:val="00051203"/>
    <w:rsid w:val="00056C6A"/>
    <w:rsid w:val="0006292E"/>
    <w:rsid w:val="0007182E"/>
    <w:rsid w:val="000A38D6"/>
    <w:rsid w:val="000C6A60"/>
    <w:rsid w:val="000D4D1B"/>
    <w:rsid w:val="001151A2"/>
    <w:rsid w:val="00117C5D"/>
    <w:rsid w:val="00132297"/>
    <w:rsid w:val="001339DB"/>
    <w:rsid w:val="00134C9D"/>
    <w:rsid w:val="00144820"/>
    <w:rsid w:val="00154E49"/>
    <w:rsid w:val="00165950"/>
    <w:rsid w:val="00165D92"/>
    <w:rsid w:val="00166412"/>
    <w:rsid w:val="001725C5"/>
    <w:rsid w:val="001A45EA"/>
    <w:rsid w:val="001C7FCC"/>
    <w:rsid w:val="001D33DD"/>
    <w:rsid w:val="001D54D9"/>
    <w:rsid w:val="001D6B58"/>
    <w:rsid w:val="001F231B"/>
    <w:rsid w:val="00213F40"/>
    <w:rsid w:val="00214DD3"/>
    <w:rsid w:val="00235742"/>
    <w:rsid w:val="002464B6"/>
    <w:rsid w:val="00252E7E"/>
    <w:rsid w:val="00254A13"/>
    <w:rsid w:val="002833DB"/>
    <w:rsid w:val="002929F6"/>
    <w:rsid w:val="00294A35"/>
    <w:rsid w:val="002964C6"/>
    <w:rsid w:val="002A512D"/>
    <w:rsid w:val="002D770A"/>
    <w:rsid w:val="002E34C7"/>
    <w:rsid w:val="002E65D8"/>
    <w:rsid w:val="00332533"/>
    <w:rsid w:val="00346801"/>
    <w:rsid w:val="003616B3"/>
    <w:rsid w:val="00361EB3"/>
    <w:rsid w:val="0036603B"/>
    <w:rsid w:val="003B7C14"/>
    <w:rsid w:val="003B7D20"/>
    <w:rsid w:val="003C644D"/>
    <w:rsid w:val="003E1E55"/>
    <w:rsid w:val="003E7936"/>
    <w:rsid w:val="00405965"/>
    <w:rsid w:val="004106D5"/>
    <w:rsid w:val="00413617"/>
    <w:rsid w:val="00426F14"/>
    <w:rsid w:val="00447232"/>
    <w:rsid w:val="0046166B"/>
    <w:rsid w:val="0046760F"/>
    <w:rsid w:val="004816D8"/>
    <w:rsid w:val="00481832"/>
    <w:rsid w:val="00483206"/>
    <w:rsid w:val="004A34BD"/>
    <w:rsid w:val="004A60FE"/>
    <w:rsid w:val="004D5793"/>
    <w:rsid w:val="004E559F"/>
    <w:rsid w:val="004F2CBF"/>
    <w:rsid w:val="004F7988"/>
    <w:rsid w:val="00514744"/>
    <w:rsid w:val="00517AA8"/>
    <w:rsid w:val="0052161E"/>
    <w:rsid w:val="00543481"/>
    <w:rsid w:val="005868D9"/>
    <w:rsid w:val="0059085B"/>
    <w:rsid w:val="005E2305"/>
    <w:rsid w:val="005F0F0E"/>
    <w:rsid w:val="00602D32"/>
    <w:rsid w:val="00614822"/>
    <w:rsid w:val="0062109F"/>
    <w:rsid w:val="00624601"/>
    <w:rsid w:val="00624C77"/>
    <w:rsid w:val="006270A3"/>
    <w:rsid w:val="00656706"/>
    <w:rsid w:val="006628EB"/>
    <w:rsid w:val="0067282D"/>
    <w:rsid w:val="00675CB3"/>
    <w:rsid w:val="00681C6D"/>
    <w:rsid w:val="00683E51"/>
    <w:rsid w:val="00684EA1"/>
    <w:rsid w:val="00695CD6"/>
    <w:rsid w:val="00696D32"/>
    <w:rsid w:val="006A021A"/>
    <w:rsid w:val="006D13D8"/>
    <w:rsid w:val="006D163F"/>
    <w:rsid w:val="007158ED"/>
    <w:rsid w:val="00717ABD"/>
    <w:rsid w:val="00723768"/>
    <w:rsid w:val="00724020"/>
    <w:rsid w:val="00741CB7"/>
    <w:rsid w:val="00741E90"/>
    <w:rsid w:val="007608F2"/>
    <w:rsid w:val="0076659D"/>
    <w:rsid w:val="007824D3"/>
    <w:rsid w:val="007941C0"/>
    <w:rsid w:val="007C0E14"/>
    <w:rsid w:val="007C16D4"/>
    <w:rsid w:val="007D0CCB"/>
    <w:rsid w:val="00802019"/>
    <w:rsid w:val="00813F95"/>
    <w:rsid w:val="008227EC"/>
    <w:rsid w:val="00825CF1"/>
    <w:rsid w:val="00827EDC"/>
    <w:rsid w:val="0083366B"/>
    <w:rsid w:val="00842029"/>
    <w:rsid w:val="00844346"/>
    <w:rsid w:val="0087014C"/>
    <w:rsid w:val="008803C1"/>
    <w:rsid w:val="00883311"/>
    <w:rsid w:val="00892187"/>
    <w:rsid w:val="008B213A"/>
    <w:rsid w:val="008D6670"/>
    <w:rsid w:val="008E50A4"/>
    <w:rsid w:val="0092633F"/>
    <w:rsid w:val="00945D4B"/>
    <w:rsid w:val="00946339"/>
    <w:rsid w:val="009521F7"/>
    <w:rsid w:val="00954A43"/>
    <w:rsid w:val="009573BC"/>
    <w:rsid w:val="00975483"/>
    <w:rsid w:val="00975494"/>
    <w:rsid w:val="00975DCE"/>
    <w:rsid w:val="009820E9"/>
    <w:rsid w:val="009A2830"/>
    <w:rsid w:val="009B4363"/>
    <w:rsid w:val="009C0F59"/>
    <w:rsid w:val="009D1C19"/>
    <w:rsid w:val="009D2A7A"/>
    <w:rsid w:val="009D2F17"/>
    <w:rsid w:val="009D7D10"/>
    <w:rsid w:val="009E2745"/>
    <w:rsid w:val="009E5069"/>
    <w:rsid w:val="00A022EA"/>
    <w:rsid w:val="00A04F20"/>
    <w:rsid w:val="00A1662B"/>
    <w:rsid w:val="00A4225B"/>
    <w:rsid w:val="00A60A85"/>
    <w:rsid w:val="00A644D2"/>
    <w:rsid w:val="00A67DB4"/>
    <w:rsid w:val="00A90C1F"/>
    <w:rsid w:val="00A91828"/>
    <w:rsid w:val="00A927B0"/>
    <w:rsid w:val="00AC0D62"/>
    <w:rsid w:val="00B4254C"/>
    <w:rsid w:val="00B828E4"/>
    <w:rsid w:val="00B8446E"/>
    <w:rsid w:val="00B86EFC"/>
    <w:rsid w:val="00B95B43"/>
    <w:rsid w:val="00BD21E5"/>
    <w:rsid w:val="00BE2BC0"/>
    <w:rsid w:val="00BE6D4F"/>
    <w:rsid w:val="00BF3BF3"/>
    <w:rsid w:val="00C164F3"/>
    <w:rsid w:val="00C22E7B"/>
    <w:rsid w:val="00C22F50"/>
    <w:rsid w:val="00C402C3"/>
    <w:rsid w:val="00C4340E"/>
    <w:rsid w:val="00C547C3"/>
    <w:rsid w:val="00C6733B"/>
    <w:rsid w:val="00C700E4"/>
    <w:rsid w:val="00C71125"/>
    <w:rsid w:val="00C71391"/>
    <w:rsid w:val="00C74047"/>
    <w:rsid w:val="00C766C9"/>
    <w:rsid w:val="00C85E9F"/>
    <w:rsid w:val="00CD6408"/>
    <w:rsid w:val="00D01AFE"/>
    <w:rsid w:val="00D13E56"/>
    <w:rsid w:val="00D308E3"/>
    <w:rsid w:val="00D476CA"/>
    <w:rsid w:val="00D75B79"/>
    <w:rsid w:val="00D83A01"/>
    <w:rsid w:val="00D9560C"/>
    <w:rsid w:val="00D96D5F"/>
    <w:rsid w:val="00DA708F"/>
    <w:rsid w:val="00DB2CA5"/>
    <w:rsid w:val="00DC4D14"/>
    <w:rsid w:val="00DE0EA1"/>
    <w:rsid w:val="00DE0EC5"/>
    <w:rsid w:val="00E146D8"/>
    <w:rsid w:val="00E5275C"/>
    <w:rsid w:val="00E54DED"/>
    <w:rsid w:val="00E605CF"/>
    <w:rsid w:val="00E6155E"/>
    <w:rsid w:val="00E91A3F"/>
    <w:rsid w:val="00E965E6"/>
    <w:rsid w:val="00EA4464"/>
    <w:rsid w:val="00EA60C0"/>
    <w:rsid w:val="00EC1990"/>
    <w:rsid w:val="00EC6518"/>
    <w:rsid w:val="00ED5AC1"/>
    <w:rsid w:val="00ED74D7"/>
    <w:rsid w:val="00EE17D7"/>
    <w:rsid w:val="00EE2F1F"/>
    <w:rsid w:val="00EE614C"/>
    <w:rsid w:val="00EF4B53"/>
    <w:rsid w:val="00F203EE"/>
    <w:rsid w:val="00F55B1D"/>
    <w:rsid w:val="00F60498"/>
    <w:rsid w:val="00F642C8"/>
    <w:rsid w:val="00F7749C"/>
    <w:rsid w:val="00FB720D"/>
    <w:rsid w:val="00FD5F15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E209"/>
  <w15:chartTrackingRefBased/>
  <w15:docId w15:val="{676F601C-CA91-4D40-9FCE-3A12B6A2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4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4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4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4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4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4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4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4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4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4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4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3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F40"/>
  </w:style>
  <w:style w:type="paragraph" w:styleId="Piedepgina">
    <w:name w:val="footer"/>
    <w:basedOn w:val="Normal"/>
    <w:link w:val="PiedepginaCar"/>
    <w:uiPriority w:val="99"/>
    <w:unhideWhenUsed/>
    <w:rsid w:val="00213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F40"/>
  </w:style>
  <w:style w:type="table" w:styleId="Tablaconcuadrcula">
    <w:name w:val="Table Grid"/>
    <w:basedOn w:val="Tablanormal"/>
    <w:uiPriority w:val="39"/>
    <w:rsid w:val="000C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A45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Gonzalez Cortes</dc:creator>
  <cp:keywords/>
  <dc:description/>
  <cp:lastModifiedBy>Biviana Arguelles Perdomo</cp:lastModifiedBy>
  <cp:revision>2</cp:revision>
  <dcterms:created xsi:type="dcterms:W3CDTF">2025-04-02T17:46:00Z</dcterms:created>
  <dcterms:modified xsi:type="dcterms:W3CDTF">2025-04-02T17:46:00Z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680bb4e,2800bc77,21eac1bf</vt:lpwstr>
  </property>
  <property fmtid="{D5CDD505-2E9C-101B-9397-08002B2CF9AE}" pid="3" name="ClassificationContentMarkingHeaderFontProps">
    <vt:lpwstr>#317100,10,Calibri</vt:lpwstr>
  </property>
  <property fmtid="{D5CDD505-2E9C-101B-9397-08002B2CF9AE}" pid="4" name="ClassificationContentMarkingHeaderText">
    <vt:lpwstr>USO INTERNO</vt:lpwstr>
  </property>
  <property fmtid="{D5CDD505-2E9C-101B-9397-08002B2CF9AE}" pid="5" name="ClassificationContentMarkingFooterShapeIds">
    <vt:lpwstr>426fd3e0,5ea59ae0,6c8045c5</vt:lpwstr>
  </property>
  <property fmtid="{D5CDD505-2E9C-101B-9397-08002B2CF9AE}" pid="6" name="ClassificationContentMarkingFooterFontProps">
    <vt:lpwstr>#317100,10,Calibri</vt:lpwstr>
  </property>
  <property fmtid="{D5CDD505-2E9C-101B-9397-08002B2CF9AE}" pid="7" name="ClassificationContentMarkingFooterText">
    <vt:lpwstr>USO INTERNO</vt:lpwstr>
  </property>
  <property fmtid="{D5CDD505-2E9C-101B-9397-08002B2CF9AE}" pid="8" name="MSIP_Label_72289344-8915-449f-8b82-ddd66bb09616_Enabled">
    <vt:lpwstr>true</vt:lpwstr>
  </property>
  <property fmtid="{D5CDD505-2E9C-101B-9397-08002B2CF9AE}" pid="9" name="MSIP_Label_72289344-8915-449f-8b82-ddd66bb09616_SetDate">
    <vt:lpwstr>2024-07-22T17:41:42Z</vt:lpwstr>
  </property>
  <property fmtid="{D5CDD505-2E9C-101B-9397-08002B2CF9AE}" pid="10" name="MSIP_Label_72289344-8915-449f-8b82-ddd66bb09616_Method">
    <vt:lpwstr>Privileged</vt:lpwstr>
  </property>
  <property fmtid="{D5CDD505-2E9C-101B-9397-08002B2CF9AE}" pid="11" name="MSIP_Label_72289344-8915-449f-8b82-ddd66bb09616_Name">
    <vt:lpwstr>72289344-8915-449f-8b82-ddd66bb09616</vt:lpwstr>
  </property>
  <property fmtid="{D5CDD505-2E9C-101B-9397-08002B2CF9AE}" pid="12" name="MSIP_Label_72289344-8915-449f-8b82-ddd66bb09616_SiteId">
    <vt:lpwstr>339440b8-9635-4b12-9a5f-0a12cfa69a1e</vt:lpwstr>
  </property>
  <property fmtid="{D5CDD505-2E9C-101B-9397-08002B2CF9AE}" pid="13" name="MSIP_Label_72289344-8915-449f-8b82-ddd66bb09616_ActionId">
    <vt:lpwstr>b25d7252-65c7-48fe-a014-dfa8c003da5d</vt:lpwstr>
  </property>
  <property fmtid="{D5CDD505-2E9C-101B-9397-08002B2CF9AE}" pid="14" name="MSIP_Label_72289344-8915-449f-8b82-ddd66bb09616_ContentBits">
    <vt:lpwstr>3</vt:lpwstr>
  </property>
</Properties>
</file>