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91382172"/>
        <w:docPartObj>
          <w:docPartGallery w:val="Cover Pages"/>
          <w:docPartUnique/>
        </w:docPartObj>
      </w:sdtPr>
      <w:sdtEndPr/>
      <w:sdtContent>
        <w:p w14:paraId="7CDA2195" w14:textId="77777777" w:rsidR="009B53E3" w:rsidRDefault="00715E67">
          <w:pPr>
            <w:spacing w:line="360" w:lineRule="auto"/>
          </w:pPr>
          <w:r>
            <w:rPr>
              <w:noProof/>
            </w:rPr>
            <mc:AlternateContent>
              <mc:Choice Requires="wpg">
                <w:drawing>
                  <wp:anchor distT="0" distB="0" distL="114300" distR="114300" simplePos="0" relativeHeight="2" behindDoc="0" locked="0" layoutInCell="1" allowOverlap="1" wp14:anchorId="1B8008DC" wp14:editId="19E0A229">
                    <wp:simplePos x="0" y="0"/>
                    <wp:positionH relativeFrom="page">
                      <wp:posOffset>1177290</wp:posOffset>
                    </wp:positionH>
                    <wp:positionV relativeFrom="page">
                      <wp:posOffset>491490</wp:posOffset>
                    </wp:positionV>
                    <wp:extent cx="7371715" cy="9544685"/>
                    <wp:effectExtent l="0" t="0" r="7620" b="20320"/>
                    <wp:wrapNone/>
                    <wp:docPr id="1" name="Group 2"/>
                    <wp:cNvGraphicFramePr/>
                    <a:graphic xmlns:a="http://schemas.openxmlformats.org/drawingml/2006/main">
                      <a:graphicData uri="http://schemas.microsoft.com/office/word/2010/wordprocessingGroup">
                        <wpg:wgp>
                          <wpg:cNvGrpSpPr/>
                          <wpg:grpSpPr>
                            <a:xfrm>
                              <a:off x="0" y="0"/>
                              <a:ext cx="7371715" cy="9544685"/>
                              <a:chOff x="0" y="0"/>
                              <a:chExt cx="7371360" cy="9544320"/>
                            </a:xfrm>
                          </wpg:grpSpPr>
                          <wpg:grpSp>
                            <wpg:cNvPr id="2" name="Group 2"/>
                            <wpg:cNvGrpSpPr/>
                            <wpg:grpSpPr>
                              <a:xfrm>
                                <a:off x="0" y="0"/>
                                <a:ext cx="3307715" cy="7251120"/>
                                <a:chOff x="0" y="0"/>
                                <a:chExt cx="3307715" cy="7251120"/>
                              </a:xfrm>
                            </wpg:grpSpPr>
                            <wps:wsp>
                              <wps:cNvPr id="3" name="Rectangle 3"/>
                              <wps:cNvSpPr/>
                              <wps:spPr>
                                <a:xfrm>
                                  <a:off x="4320" y="0"/>
                                  <a:ext cx="2849400" cy="7251120"/>
                                </a:xfrm>
                                <a:prstGeom prst="rect">
                                  <a:avLst/>
                                </a:prstGeom>
                                <a:blipFill>
                                  <a:blip r:embed="rId7"/>
                                  <a:tile/>
                                </a:blipFill>
                                <a:ln w="12600">
                                  <a:solidFill>
                                    <a:srgbClr val="FFFFFF"/>
                                  </a:solidFill>
                                  <a:miter/>
                                </a:ln>
                              </wps:spPr>
                              <wps:style>
                                <a:lnRef idx="0">
                                  <a:scrgbClr r="0" g="0" b="0"/>
                                </a:lnRef>
                                <a:fillRef idx="1003">
                                  <a:schemeClr val="lt2"/>
                                </a:fillRef>
                                <a:effectRef idx="0">
                                  <a:scrgbClr r="0" g="0" b="0"/>
                                </a:effectRef>
                                <a:fontRef idx="minor"/>
                              </wps:style>
                              <wps:bodyPr/>
                            </wps:wsp>
                            <wps:wsp>
                              <wps:cNvPr id="4" name="Rectangle 4"/>
                              <wps:cNvSpPr/>
                              <wps:spPr>
                                <a:xfrm>
                                  <a:off x="770219" y="0"/>
                                  <a:ext cx="2537496" cy="7251120"/>
                                </a:xfrm>
                                <a:prstGeom prst="rect">
                                  <a:avLst/>
                                </a:prstGeom>
                                <a:solidFill>
                                  <a:schemeClr val="tx1">
                                    <a:lumMod val="50000"/>
                                    <a:lumOff val="50000"/>
                                  </a:schemeClr>
                                </a:solidFill>
                                <a:ln w="12600">
                                  <a:solidFill>
                                    <a:schemeClr val="bg1"/>
                                  </a:solidFill>
                                  <a:miter/>
                                </a:ln>
                              </wps:spPr>
                              <wps:style>
                                <a:lnRef idx="0">
                                  <a:scrgbClr r="0" g="0" b="0"/>
                                </a:lnRef>
                                <a:fillRef idx="0">
                                  <a:scrgbClr r="0" g="0" b="0"/>
                                </a:fillRef>
                                <a:effectRef idx="0">
                                  <a:scrgbClr r="0" g="0" b="0"/>
                                </a:effectRef>
                                <a:fontRef idx="minor"/>
                              </wps:style>
                              <wps:txbx>
                                <w:txbxContent>
                                  <w:p w14:paraId="49B768FF" w14:textId="77777777" w:rsidR="00715E67" w:rsidRDefault="00715E67">
                                    <w:pPr>
                                      <w:spacing w:after="0" w:line="240" w:lineRule="auto"/>
                                    </w:pPr>
                                    <w:r>
                                      <w:rPr>
                                        <w:rFonts w:ascii="Lucida Sans Unicode" w:hAnsi="Lucida Sans Unicode"/>
                                        <w:color w:val="FFFFFF"/>
                                        <w:sz w:val="80"/>
                                        <w:szCs w:val="80"/>
                                      </w:rPr>
                                      <w:t>72 Angels</w:t>
                                    </w:r>
                                  </w:p>
                                  <w:p w14:paraId="1C43D34F" w14:textId="77777777" w:rsidR="00715E67" w:rsidRDefault="00715E67">
                                    <w:pPr>
                                      <w:spacing w:after="0" w:line="240" w:lineRule="auto"/>
                                    </w:pPr>
                                    <w:r>
                                      <w:rPr>
                                        <w:rFonts w:ascii="Lucida Sans Unicode" w:hAnsi="Lucida Sans Unicode"/>
                                        <w:color w:val="FFFFFF"/>
                                        <w:sz w:val="40"/>
                                        <w:szCs w:val="40"/>
                                      </w:rPr>
                                      <w:t>Requirements and Estimates</w:t>
                                    </w:r>
                                  </w:p>
                                  <w:p w14:paraId="710E3AEA" w14:textId="77777777" w:rsidR="00715E67" w:rsidRDefault="00715E67">
                                    <w:pPr>
                                      <w:spacing w:after="0" w:line="240" w:lineRule="auto"/>
                                    </w:pPr>
                                  </w:p>
                                  <w:p w14:paraId="49F70C35" w14:textId="77777777" w:rsidR="00715E67" w:rsidRDefault="00715E67">
                                    <w:pPr>
                                      <w:spacing w:after="0" w:line="240" w:lineRule="auto"/>
                                    </w:pPr>
                                    <w:r>
                                      <w:rPr>
                                        <w:rFonts w:ascii="Lucida Sans Unicode" w:hAnsi="Lucida Sans Unicode"/>
                                        <w:color w:val="FFFFFF"/>
                                        <w:szCs w:val="24"/>
                                      </w:rPr>
                                      <w:t>This document covers the requirements and estimates for the mobile application “72 Angels”.</w:t>
                                    </w:r>
                                  </w:p>
                                  <w:p w14:paraId="259C27FE" w14:textId="77777777" w:rsidR="00715E67" w:rsidRDefault="00715E67">
                                    <w:pPr>
                                      <w:spacing w:after="0" w:line="240" w:lineRule="auto"/>
                                    </w:pPr>
                                  </w:p>
                                </w:txbxContent>
                              </wps:txbx>
                              <wps:bodyPr lIns="228600" tIns="1371600" rIns="457200" bIns="45000"/>
                            </wps:wsp>
                            <wpg:grpSp>
                              <wpg:cNvPr id="5" name="Group 5"/>
                              <wpg:cNvGrpSpPr/>
                              <wpg:grpSpPr>
                                <a:xfrm>
                                  <a:off x="0" y="1456560"/>
                                  <a:ext cx="767880" cy="2927520"/>
                                  <a:chOff x="0" y="0"/>
                                  <a:chExt cx="0" cy="0"/>
                                </a:xfrm>
                              </wpg:grpSpPr>
                              <wps:wsp>
                                <wps:cNvPr id="6" name="Rectangle 6"/>
                                <wps:cNvSpPr/>
                                <wps:spPr>
                                  <a:xfrm flipH="1">
                                    <a:off x="384120" y="1464480"/>
                                    <a:ext cx="383400" cy="730800"/>
                                  </a:xfrm>
                                  <a:prstGeom prst="rect">
                                    <a:avLst/>
                                  </a:prstGeom>
                                  <a:solidFill>
                                    <a:schemeClr val="accent1">
                                      <a:lumMod val="60000"/>
                                      <a:lumOff val="40000"/>
                                      <a:alpha val="8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7" name="Rectangle 7"/>
                                <wps:cNvSpPr/>
                                <wps:spPr>
                                  <a:xfrm flipH="1">
                                    <a:off x="384120" y="732240"/>
                                    <a:ext cx="383400" cy="730080"/>
                                  </a:xfrm>
                                  <a:prstGeom prst="rect">
                                    <a:avLst/>
                                  </a:prstGeom>
                                  <a:solidFill>
                                    <a:schemeClr val="accent1">
                                      <a:lumMod val="40000"/>
                                      <a:lumOff val="60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8" name="Rectangle 8"/>
                                <wps:cNvSpPr/>
                                <wps:spPr>
                                  <a:xfrm flipH="1">
                                    <a:off x="0" y="732240"/>
                                    <a:ext cx="383400" cy="730080"/>
                                  </a:xfrm>
                                  <a:prstGeom prst="rect">
                                    <a:avLst/>
                                  </a:prstGeom>
                                  <a:solidFill>
                                    <a:schemeClr val="accent1">
                                      <a:lumMod val="60000"/>
                                      <a:lumOff val="40000"/>
                                      <a:alpha val="8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9" name="Rectangle 9"/>
                                <wps:cNvSpPr/>
                                <wps:spPr>
                                  <a:xfrm flipH="1">
                                    <a:off x="0" y="0"/>
                                    <a:ext cx="383400" cy="730080"/>
                                  </a:xfrm>
                                  <a:prstGeom prst="rect">
                                    <a:avLst/>
                                  </a:prstGeom>
                                  <a:solidFill>
                                    <a:schemeClr val="accent1">
                                      <a:lumMod val="40000"/>
                                      <a:lumOff val="60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10" name="Rectangle 10"/>
                                <wps:cNvSpPr/>
                                <wps:spPr>
                                  <a:xfrm flipH="1">
                                    <a:off x="0" y="1464480"/>
                                    <a:ext cx="383400" cy="730800"/>
                                  </a:xfrm>
                                  <a:prstGeom prst="rect">
                                    <a:avLst/>
                                  </a:prstGeom>
                                  <a:solidFill>
                                    <a:schemeClr val="accent1">
                                      <a:lumMod val="40000"/>
                                      <a:lumOff val="60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11" name="Rectangle 11"/>
                                <wps:cNvSpPr/>
                                <wps:spPr>
                                  <a:xfrm flipH="1">
                                    <a:off x="384120" y="2196720"/>
                                    <a:ext cx="383400" cy="730800"/>
                                  </a:xfrm>
                                  <a:prstGeom prst="rect">
                                    <a:avLst/>
                                  </a:prstGeom>
                                  <a:solidFill>
                                    <a:schemeClr val="accent1">
                                      <a:lumMod val="40000"/>
                                      <a:lumOff val="60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g:grpSp>
                            <wps:wsp>
                              <wps:cNvPr id="12" name="Rectangle 12"/>
                              <wps:cNvSpPr/>
                              <wps:spPr>
                                <a:xfrm flipH="1">
                                  <a:off x="582840" y="0"/>
                                  <a:ext cx="383400" cy="730800"/>
                                </a:xfrm>
                                <a:prstGeom prst="rect">
                                  <a:avLst/>
                                </a:prstGeom>
                                <a:solidFill>
                                  <a:schemeClr val="accent2"/>
                                </a:solidFill>
                                <a:ln w="12600">
                                  <a:solidFill>
                                    <a:schemeClr val="bg1"/>
                                  </a:solidFill>
                                  <a:miter/>
                                </a:ln>
                              </wps:spPr>
                              <wps:style>
                                <a:lnRef idx="0">
                                  <a:scrgbClr r="0" g="0" b="0"/>
                                </a:lnRef>
                                <a:fillRef idx="0">
                                  <a:scrgbClr r="0" g="0" b="0"/>
                                </a:fillRef>
                                <a:effectRef idx="0">
                                  <a:scrgbClr r="0" g="0" b="0"/>
                                </a:effectRef>
                                <a:fontRef idx="minor"/>
                              </wps:style>
                              <wps:txbx>
                                <w:txbxContent>
                                  <w:p w14:paraId="7480ED67" w14:textId="77777777" w:rsidR="00715E67" w:rsidRDefault="00715E67">
                                    <w:pPr>
                                      <w:spacing w:after="0" w:line="240" w:lineRule="auto"/>
                                      <w:jc w:val="center"/>
                                    </w:pPr>
                                    <w:r>
                                      <w:rPr>
                                        <w:rFonts w:ascii="Lucida Sans Unicode" w:hAnsi="Lucida Sans Unicode"/>
                                        <w:color w:val="FFFFFF"/>
                                        <w:sz w:val="52"/>
                                        <w:szCs w:val="52"/>
                                      </w:rPr>
                                      <w:t>2015</w:t>
                                    </w:r>
                                  </w:p>
                                </w:txbxContent>
                              </wps:txbx>
                              <wps:bodyPr lIns="90000" tIns="45000" rIns="90000" bIns="45000" anchor="b"/>
                            </wps:wsp>
                          </wpg:grpSp>
                          <wpg:grpSp>
                            <wpg:cNvPr id="13" name="Group 13"/>
                            <wpg:cNvGrpSpPr/>
                            <wpg:grpSpPr>
                              <a:xfrm rot="10800000">
                                <a:off x="4979160" y="8144640"/>
                                <a:ext cx="2392200" cy="1399680"/>
                                <a:chOff x="0" y="0"/>
                                <a:chExt cx="0" cy="0"/>
                              </a:xfrm>
                            </wpg:grpSpPr>
                            <wpg:grpSp>
                              <wpg:cNvPr id="14" name="Group 14"/>
                              <wpg:cNvGrpSpPr/>
                              <wpg:grpSpPr>
                                <a:xfrm rot="10800000">
                                  <a:off x="2200680" y="1033560"/>
                                  <a:ext cx="191160" cy="365760"/>
                                  <a:chOff x="0" y="0"/>
                                  <a:chExt cx="0" cy="0"/>
                                </a:xfrm>
                              </wpg:grpSpPr>
                              <wps:wsp>
                                <wps:cNvPr id="15" name="Rectangle 15"/>
                                <wps:cNvSpPr/>
                                <wps:spPr>
                                  <a:xfrm rot="10800000" flipH="1">
                                    <a:off x="0" y="182880"/>
                                    <a:ext cx="95400" cy="182880"/>
                                  </a:xfrm>
                                  <a:prstGeom prst="rect">
                                    <a:avLst/>
                                  </a:prstGeom>
                                  <a:solidFill>
                                    <a:schemeClr val="bg1">
                                      <a:lumMod val="75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16" name="Rectangle 16"/>
                                <wps:cNvSpPr/>
                                <wps:spPr>
                                  <a:xfrm rot="10800000" flipH="1">
                                    <a:off x="0" y="0"/>
                                    <a:ext cx="95400" cy="182880"/>
                                  </a:xfrm>
                                  <a:prstGeom prst="rect">
                                    <a:avLst/>
                                  </a:prstGeom>
                                  <a:solidFill>
                                    <a:schemeClr val="accent2"/>
                                  </a:solidFill>
                                  <a:ln w="12600">
                                    <a:solidFill>
                                      <a:schemeClr val="bg1"/>
                                    </a:solidFill>
                                    <a:miter/>
                                  </a:ln>
                                </wps:spPr>
                                <wps:style>
                                  <a:lnRef idx="0">
                                    <a:scrgbClr r="0" g="0" b="0"/>
                                  </a:lnRef>
                                  <a:fillRef idx="0">
                                    <a:scrgbClr r="0" g="0" b="0"/>
                                  </a:fillRef>
                                  <a:effectRef idx="0">
                                    <a:scrgbClr r="0" g="0" b="0"/>
                                  </a:effectRef>
                                  <a:fontRef idx="minor"/>
                                </wps:style>
                                <wps:bodyPr/>
                              </wps:wsp>
                              <wps:wsp>
                                <wps:cNvPr id="17" name="Rectangle 17"/>
                                <wps:cNvSpPr/>
                                <wps:spPr>
                                  <a:xfrm rot="10800000" flipH="1">
                                    <a:off x="95400" y="0"/>
                                    <a:ext cx="95760" cy="182880"/>
                                  </a:xfrm>
                                  <a:prstGeom prst="rect">
                                    <a:avLst/>
                                  </a:prstGeom>
                                  <a:solidFill>
                                    <a:schemeClr val="bg1">
                                      <a:lumMod val="75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g:grpSp>
                            <wps:wsp>
                              <wps:cNvPr id="18" name="Rectangle 18"/>
                              <wps:cNvSpPr/>
                              <wps:spPr>
                                <a:xfrm>
                                  <a:off x="0" y="0"/>
                                  <a:ext cx="1746360" cy="665640"/>
                                </a:xfrm>
                                <a:prstGeom prst="rect">
                                  <a:avLst/>
                                </a:prstGeom>
                                <a:noFill/>
                                <a:ln>
                                  <a:noFill/>
                                </a:ln>
                              </wps:spPr>
                              <wps:style>
                                <a:lnRef idx="0">
                                  <a:scrgbClr r="0" g="0" b="0"/>
                                </a:lnRef>
                                <a:fillRef idx="0">
                                  <a:scrgbClr r="0" g="0" b="0"/>
                                </a:fillRef>
                                <a:effectRef idx="0">
                                  <a:scrgbClr r="0" g="0" b="0"/>
                                </a:effectRef>
                                <a:fontRef idx="minor"/>
                              </wps:style>
                              <wps:txbx>
                                <w:txbxContent>
                                  <w:p w14:paraId="2717D9AB" w14:textId="77777777" w:rsidR="00715E67" w:rsidRDefault="00715E67">
                                    <w:pPr>
                                      <w:spacing w:after="0" w:line="240" w:lineRule="auto"/>
                                      <w:jc w:val="right"/>
                                    </w:pPr>
                                    <w:r>
                                      <w:rPr>
                                        <w:rFonts w:ascii="Lucida Sans Unicode" w:hAnsi="Lucida Sans Unicode"/>
                                        <w:color w:val="FFFFFF"/>
                                        <w:szCs w:val="24"/>
                                      </w:rPr>
                                      <w:t>Arsen Jamkotchian and Dev Newar</w:t>
                                    </w:r>
                                  </w:p>
                                  <w:p w14:paraId="590632DC" w14:textId="77777777" w:rsidR="00715E67" w:rsidRDefault="00715E67">
                                    <w:pPr>
                                      <w:spacing w:after="0" w:line="240" w:lineRule="auto"/>
                                      <w:jc w:val="right"/>
                                    </w:pPr>
                                    <w:r>
                                      <w:rPr>
                                        <w:rFonts w:ascii="Lucida Sans Unicode" w:hAnsi="Lucida Sans Unicode"/>
                                        <w:color w:val="FFFFFF"/>
                                        <w:szCs w:val="24"/>
                                      </w:rPr>
                                      <w:t>6/8/2015</w:t>
                                    </w:r>
                                  </w:p>
                                </w:txbxContent>
                              </wps:txbx>
                              <wps:bodyPr lIns="90000" tIns="0" rIns="90000" bIns="0" anchor="b"/>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92.7pt;margin-top:38.7pt;width:580.45pt;height:751.55pt;z-index:2;mso-width-percent:950;mso-height-percent:950;mso-position-horizontal-relative:page;mso-position-vertical-relative:page;mso-width-percent:950;mso-height-percent:950" coordsize="73713,954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">
                    <v:group id="_x0000_s1027" style="position:absolute;width:33077;height:72511" coordsize="33077,72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left:43;width:28494;height:72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s6VcQA&#10;AADaAAAADwAAAGRycy9kb3ducmV2LnhtbESPT2sCMRTE74V+h/AKvdWsSkVXo6zFQrGn+gc8PjbP&#10;zermZdmkmvbTm4LQ4zAzv2Fmi2gbcaHO144V9HsZCOLS6ZorBbvt+8sYhA/IGhvHpOCHPCzmjw8z&#10;zLW78hddNqESCcI+RwUmhDaX0peGLPqea4mTd3SdxZBkV0nd4TXBbSMHWTaSFmtOCwZbejNUnjff&#10;VsGkeuXtsFjt42n1u1wfDuZYfEalnp9iMQURKIb/8L39oRUM4e9Kug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bOlXEAAAA2gAAAA8AAAAAAAAAAAAAAAAAmAIAAGRycy9k&#10;b3ducmV2LnhtbFBLBQYAAAAABAAEAPUAAACJAwAAAAA=&#10;" strokecolor="white" strokeweight=".35mm">
                        <v:fill r:id="rId8" o:title="" recolor="t" rotate="t" type="tile"/>
                      </v:rect>
                      <v:rect id="Rectangle 4" o:spid="_x0000_s1029" style="position:absolute;left:7702;width:25375;height:72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i8MA&#10;AADaAAAADwAAAGRycy9kb3ducmV2LnhtbESPQWvCQBSE7wX/w/IEL6VuFCmSuooIoiJS1CI9PrLP&#10;bDD7NmRXk/x7Vyj0OMzMN8xs0dpSPKj2hWMFo2ECgjhzuuBcwc95/TEF4QOyxtIxKejIw2Lee5th&#10;ql3DR3qcQi4ihH2KCkwIVSqlzwxZ9ENXEUfv6mqLIco6l7rGJsJtKcdJ8iktFhwXDFa0MpTdTner&#10;4Nq9/0523pp1tRkdvi+7Zn/pcqUG/Xb5BSJQG/7Df+2tVjCB15V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Qi8MAAADaAAAADwAAAAAAAAAAAAAAAACYAgAAZHJzL2Rv&#10;d25yZXYueG1sUEsFBgAAAAAEAAQA9QAAAIgDAAAAAA==&#10;" fillcolor="gray [1629]" strokecolor="white [3212]" strokeweight=".35mm">
                        <v:textbox inset="18pt,108pt,36pt,1.25mm">
                          <w:txbxContent>
                            <w:p w14:paraId="49B768FF" w14:textId="77777777" w:rsidR="00715E67" w:rsidRDefault="00715E67">
                              <w:pPr>
                                <w:spacing w:after="0" w:line="240" w:lineRule="auto"/>
                              </w:pPr>
                              <w:r>
                                <w:rPr>
                                  <w:rFonts w:ascii="Lucida Sans Unicode" w:hAnsi="Lucida Sans Unicode"/>
                                  <w:color w:val="FFFFFF"/>
                                  <w:sz w:val="80"/>
                                  <w:szCs w:val="80"/>
                                </w:rPr>
                                <w:t>72 Angels</w:t>
                              </w:r>
                            </w:p>
                            <w:p w14:paraId="1C43D34F" w14:textId="77777777" w:rsidR="00715E67" w:rsidRDefault="00715E67">
                              <w:pPr>
                                <w:spacing w:after="0" w:line="240" w:lineRule="auto"/>
                              </w:pPr>
                              <w:r>
                                <w:rPr>
                                  <w:rFonts w:ascii="Lucida Sans Unicode" w:hAnsi="Lucida Sans Unicode"/>
                                  <w:color w:val="FFFFFF"/>
                                  <w:sz w:val="40"/>
                                  <w:szCs w:val="40"/>
                                </w:rPr>
                                <w:t>Requirements and Estimates</w:t>
                              </w:r>
                            </w:p>
                            <w:p w14:paraId="710E3AEA" w14:textId="77777777" w:rsidR="00715E67" w:rsidRDefault="00715E67">
                              <w:pPr>
                                <w:spacing w:after="0" w:line="240" w:lineRule="auto"/>
                              </w:pPr>
                            </w:p>
                            <w:p w14:paraId="49F70C35" w14:textId="77777777" w:rsidR="00715E67" w:rsidRDefault="00715E67">
                              <w:pPr>
                                <w:spacing w:after="0" w:line="240" w:lineRule="auto"/>
                              </w:pPr>
                              <w:r>
                                <w:rPr>
                                  <w:rFonts w:ascii="Lucida Sans Unicode" w:hAnsi="Lucida Sans Unicode"/>
                                  <w:color w:val="FFFFFF"/>
                                  <w:szCs w:val="24"/>
                                </w:rPr>
                                <w:t>This document covers the requirements and estimates for the mobile application “72 Angels”.</w:t>
                              </w:r>
                            </w:p>
                            <w:p w14:paraId="259C27FE" w14:textId="77777777" w:rsidR="00715E67" w:rsidRDefault="00715E67">
                              <w:pPr>
                                <w:spacing w:after="0" w:line="240" w:lineRule="auto"/>
                              </w:pPr>
                            </w:p>
                          </w:txbxContent>
                        </v:textbox>
                      </v:rect>
                      <v:group id="Group 5" o:spid="_x0000_s1030" style="position:absolute;top:14565;width:7678;height:29275"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31" style="position:absolute;left:384120;top:1464480;width:383400;height:73080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5wfsMA&#10;AADaAAAADwAAAGRycy9kb3ducmV2LnhtbESPQYvCMBSE7wv+h/AEL4umWpClGkUEoR6EtevB47N5&#10;ttXmpTSx1n+/ERb2OMzMN8xy3ZtadNS6yrKC6SQCQZxbXXGh4PSzG3+BcB5ZY22ZFLzIwXo1+Fhi&#10;ou2Tj9RlvhABwi5BBaX3TSKly0sy6Ca2IQ7e1bYGfZBtIXWLzwA3tZxF0VwarDgslNjQtqT8nj2M&#10;gu/zKT3El08Tdw9O472+325ZpNRo2G8WIDz1/j/81061gjm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5wfsMAAADaAAAADwAAAAAAAAAAAAAAAACYAgAAZHJzL2Rv&#10;d25yZXYueG1sUEsFBgAAAAAEAAQA9QAAAIgDAAAAAA==&#10;" fillcolor="#79cbdf [1940]" strokecolor="white [3212]" strokeweight=".35mm">
                          <v:fill opacity="52428f"/>
                        </v:rect>
                        <v:rect id="Rectangle 7" o:spid="_x0000_s1032" style="position:absolute;left:384120;top:732240;width:383400;height:7300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D+8cIA&#10;AADaAAAADwAAAGRycy9kb3ducmV2LnhtbESPQWvCQBSE70L/w/IK3nRTDyqpq5QWS8CLJv6AZ/Y1&#10;G5p9m2a3Jvn3riB4HGbmG2azG2wjrtT52rGCt3kCgrh0uuZKwbnYz9YgfEDW2DgmBSN52G1fJhtM&#10;tev5RNc8VCJC2KeowITQplL60pBFP3ctcfR+XGcxRNlVUnfYR7ht5CJJltJizXHBYEufhsrf/N8q&#10;WNfH7/EvLzMcTZHpvj180fmi1PR1+HgHEWgIz/CjnWkFK7hfiTdAb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cP7xwgAAANoAAAAPAAAAAAAAAAAAAAAAAJgCAABkcnMvZG93&#10;bnJldi54bWxQSwUGAAAAAAQABAD1AAAAhwMAAAAA&#10;" fillcolor="#a6dcea [1300]" strokecolor="white [3212]" strokeweight=".35mm">
                          <v:fill opacity="32896f"/>
                        </v:rect>
                        <v:rect id="Rectangle 8" o:spid="_x0000_s1033" style="position:absolute;top:732240;width:383400;height:7300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1Bl8AA&#10;AADaAAAADwAAAGRycy9kb3ducmV2LnhtbERPTYvCMBC9L/gfwgheFk21sEg1ighCPQhr9eBxbMa2&#10;2kxKE2v995uDsMfH+16ue1OLjlpXWVYwnUQgiHOrKy4UnE+78RyE88gaa8uk4E0O1qvB1xITbV98&#10;pC7zhQgh7BJUUHrfJFK6vCSDbmIb4sDdbGvQB9gWUrf4CuGmlrMo+pEGKw4NJTa0LSl/ZE+j4Pdy&#10;Tg/x9dvE3ZPTeK8f93sWKTUa9psFCE+9/xd/3KlWELaGK+EG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1Bl8AAAADaAAAADwAAAAAAAAAAAAAAAACYAgAAZHJzL2Rvd25y&#10;ZXYueG1sUEsFBgAAAAAEAAQA9QAAAIUDAAAAAA==&#10;" fillcolor="#79cbdf [1940]" strokecolor="white [3212]" strokeweight=".35mm">
                          <v:fill opacity="52428f"/>
                        </v:rect>
                        <v:rect id="Rectangle 9" o:spid="_x0000_s1034" style="position:absolute;width:383400;height:7300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PGMIA&#10;AADaAAAADwAAAGRycy9kb3ducmV2LnhtbESPQWvCQBSE70L/w/IK3nRTD6Kpq5QWS8CLJv6AZ/Y1&#10;G5p9m2a3Jvn3riB4HGbmG2azG2wjrtT52rGCt3kCgrh0uuZKwbnYz1YgfEDW2DgmBSN52G1fJhtM&#10;tev5RNc8VCJC2KeowITQplL60pBFP3ctcfR+XGcxRNlVUnfYR7ht5CJJltJizXHBYEufhsrf/N8q&#10;WNXH7/EvLzMcTZHpvj180fmi1PR1+HgHEWgIz/CjnWkFa7hfiTdAb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o88YwgAAANoAAAAPAAAAAAAAAAAAAAAAAJgCAABkcnMvZG93&#10;bnJldi54bWxQSwUGAAAAAAQABAD1AAAAhwMAAAAA&#10;" fillcolor="#a6dcea [1300]" strokecolor="white [3212]" strokeweight=".35mm">
                          <v:fill opacity="32896f"/>
                        </v:rect>
                        <v:rect id="Rectangle 10" o:spid="_x0000_s1035" style="position:absolute;top:1464480;width:383400;height:73080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yV7cMA&#10;AADbAAAADwAAAGRycy9kb3ducmV2LnhtbESPQWvDMAyF74P9B6NBb6uzHUZJ65ay0RLYpUvzA7RY&#10;i0NjOYu9Jvn31aGwm8R7eu/TZjf5Tl1piG1gAy/LDBRxHWzLjYHqfHhegYoJ2WIXmAzMFGG3fXzY&#10;YG7DyF90LVOjJIRjjgZcSn2udawdeYzL0BOL9hMGj0nWodF2wFHCfadfs+xNe2xZGhz29O6ovpR/&#10;3sCqPR3n37IucHbnwo795wdV38Ysnqb9GlSiKf2b79eFFXyhl19kAL2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yV7cMAAADbAAAADwAAAAAAAAAAAAAAAACYAgAAZHJzL2Rv&#10;d25yZXYueG1sUEsFBgAAAAAEAAQA9QAAAIgDAAAAAA==&#10;" fillcolor="#a6dcea [1300]" strokecolor="white [3212]" strokeweight=".35mm">
                          <v:fill opacity="32896f"/>
                        </v:rect>
                        <v:rect id="Rectangle 11" o:spid="_x0000_s1036" style="position:absolute;left:384120;top:2196720;width:383400;height:73080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Awdr8A&#10;AADbAAAADwAAAGRycy9kb3ducmV2LnhtbERPzYrCMBC+C75DGMGbpnoQqUaRXVYKe9HqA8w2s02x&#10;mXSbrG3f3giCt/n4fme7720t7tT6yrGCxTwBQVw4XXGp4Hr5mq1B+ICssXZMCgbysN+NR1tMtev4&#10;TPc8lCKGsE9RgQmhSaX0hSGLfu4a4sj9utZiiLAtpW6xi+G2lsskWUmLFccGgw19GCpu+b9VsK5O&#10;x+EvLzIczCXTXfP9SdcfpaaT/rABEagPb/HLnek4fwHPX+IBcv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YDB2vwAAANsAAAAPAAAAAAAAAAAAAAAAAJgCAABkcnMvZG93bnJl&#10;di54bWxQSwUGAAAAAAQABAD1AAAAhAMAAAAA&#10;" fillcolor="#a6dcea [1300]" strokecolor="white [3212]" strokeweight=".35mm">
                          <v:fill opacity="32896f"/>
                        </v:rect>
                      </v:group>
                      <v:rect id="Rectangle 12" o:spid="_x0000_s1037" style="position:absolute;left:5828;width:3834;height:730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H/8EA&#10;AADbAAAADwAAAGRycy9kb3ducmV2LnhtbERPO2vDMBDeC/0P4grZGjkZgnGjhLwKplvtDh0P62o5&#10;sU7GUmMlv74qFLrdx/e89TbaXlxp9J1jBYt5BoK4cbrjVsFH/fqcg/ABWWPvmBTcyMN28/iwxkK7&#10;id/pWoVWpBD2BSowIQyFlL4xZNHP3UCcuC83WgwJjq3UI04p3PZymWUrabHj1GBwoIOh5lJ9WwXh&#10;2O0Nvy3ySFks7ztTn/LPs1Kzp7h7AREohn/xn7vUaf4Sfn9JB8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hx//BAAAA2wAAAA8AAAAAAAAAAAAAAAAAmAIAAGRycy9kb3du&#10;cmV2LnhtbFBLBQYAAAAABAAEAPUAAACGAwAAAAA=&#10;" fillcolor="#da1f28 [3205]" strokecolor="white [3212]" strokeweight=".35mm">
                        <v:textbox inset="2.5mm,1.25mm,2.5mm,1.25mm">
                          <w:txbxContent>
                            <w:p w14:paraId="7480ED67" w14:textId="77777777" w:rsidR="00715E67" w:rsidRDefault="00715E67">
                              <w:pPr>
                                <w:spacing w:after="0" w:line="240" w:lineRule="auto"/>
                                <w:jc w:val="center"/>
                              </w:pPr>
                              <w:r>
                                <w:rPr>
                                  <w:rFonts w:ascii="Lucida Sans Unicode" w:hAnsi="Lucida Sans Unicode"/>
                                  <w:color w:val="FFFFFF"/>
                                  <w:sz w:val="52"/>
                                  <w:szCs w:val="52"/>
                                </w:rPr>
                                <w:t>2015</w:t>
                              </w:r>
                            </w:p>
                          </w:txbxContent>
                        </v:textbox>
                      </v:rect>
                    </v:group>
                    <v:group id="Group 13" o:spid="_x0000_s1038" style="position:absolute;left:49791;top:81446;width:23922;height:13997;rotation:1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BtyWrsEAAADbAAAADwAA&#10;AAAAAAAAAAAAAACqAgAAZHJzL2Rvd25yZXYueG1sUEsFBgAAAAAEAAQA+gAAAJgDAAAAAA==&#10;">
                      <v:group id="Group 14" o:spid="_x0000_s1039" style="position:absolute;left:2200680;top:1033560;width:191160;height:365760;rotation:1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UO2r8AAADbAAAADwAAAGRycy9kb3ducmV2LnhtbERPS4vCMBC+C/6HMII3&#10;TX0tUo0iwmJPwqqw16EZm+42k5Jktf57Iwh7m4/vOettZxtxIx9qxwom4wwEcel0zZWCy/lztAQR&#10;IrLGxjEpeFCA7abfW2Ou3Z2/6HaKlUghHHJUYGJscylDachiGLuWOHFX5y3GBH0ltcd7CreNnGbZ&#10;h7RYc2ow2NLeUPl7+rMK9DzMLlQUOz89/pwX9eJgquu3UsNBt1uBiNTFf/HbXeg0fw6vX9IBcvME&#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Ik1Dtq/AAAA2wAAAA8AAAAA&#10;AAAAAAAAAAAAqgIAAGRycy9kb3ducmV2LnhtbFBLBQYAAAAABAAEAPoAAACWAwAAAAA=&#10;">
                        <v:rect id="Rectangle 15" o:spid="_x0000_s1040" style="position:absolute;top:182880;width:95400;height:182880;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yrX78A&#10;AADbAAAADwAAAGRycy9kb3ducmV2LnhtbERPzYrCMBC+C75DGMGbpgru1tooIivqcasPMDRjW9pM&#10;SpO11ac3Cwt7m4/vd9LdYBrxoM5VlhUs5hEI4tzqigsFt+txFoNwHlljY5kUPMnBbjsepZho2/M3&#10;PTJfiBDCLkEFpfdtIqXLSzLo5rYlDtzddgZ9gF0hdYd9CDeNXEbRhzRYcWgosaVDSXmd/RgF9xNe&#10;TO2zy+vF8XPtZNR/Lr6Umk6G/QaEp8H/i//cZx3mr+D3l3CA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jKtfvwAAANsAAAAPAAAAAAAAAAAAAAAAAJgCAABkcnMvZG93bnJl&#10;di54bWxQSwUGAAAAAAQABAD1AAAAhAMAAAAA&#10;" fillcolor="#bfbfbf [2412]" strokecolor="white [3212]" strokeweight=".35mm">
                          <v:fill opacity="32896f"/>
                        </v:rect>
                        <v:rect id="Rectangle 16" o:spid="_x0000_s1041" style="position:absolute;width:95400;height:182880;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1L0A&#10;AADbAAAADwAAAGRycy9kb3ducmV2LnhtbERPvQrCMBDeBd8hnOCmqQ4i1SgiFHRR/FncjuZsi82l&#10;JNHWtzeC4HYf3+8t152pxYucrywrmIwTEMS51RUXCq6XbDQH4QOyxtoyKXiTh/Wq31tiqm3LJ3qd&#10;QyFiCPsUFZQhNKmUPi/JoB/bhjhyd+sMhghdIbXDNoabWk6TZCYNVhwbSmxoW1L+OD+NglvbVpNH&#10;5uf7t86cO+aHZn9/KjUcdJsFiEBd+It/7p2O82fw/SUeIF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11L0AAADbAAAADwAAAAAAAAAAAAAAAACYAgAAZHJzL2Rvd25yZXYu&#10;eG1sUEsFBgAAAAAEAAQA9QAAAIIDAAAAAA==&#10;" fillcolor="#da1f28 [3205]" strokecolor="white [3212]" strokeweight=".35mm"/>
                        <v:rect id="Rectangle 17" o:spid="_x0000_s1042" style="position:absolute;left:95400;width:95760;height:182880;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Qs7wA&#10;AADbAAAADwAAAGRycy9kb3ducmV2LnhtbERPSwrCMBDdC94hjOBOU134qUYRUdSl1QMMzdgWm0lp&#10;oq2e3giCu3m87yzXrSnFk2pXWFYwGkYgiFOrC84UXC/7wQyE88gaS8uk4EUO1qtuZ4mxtg2f6Zn4&#10;TIQQdjEqyL2vYildmpNBN7QVceButjboA6wzqWtsQrgp5TiKJtJgwaEhx4q2OaX35GEU3A54Mnef&#10;nN5vnr3mTkbNdLRTqt9rNwsQnlr/F//cRx3mT+H7SzhAr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UEpCzvAAAANsAAAAPAAAAAAAAAAAAAAAAAJgCAABkcnMvZG93bnJldi54&#10;bWxQSwUGAAAAAAQABAD1AAAAgQMAAAAA&#10;" fillcolor="#bfbfbf [2412]" strokecolor="white [3212]" strokeweight=".35mm">
                          <v:fill opacity="32896f"/>
                        </v:rect>
                      </v:group>
                      <v:rect id="Rectangle 18" o:spid="_x0000_s1043" style="position:absolute;width:1746360;height:6656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OCysQA&#10;AADbAAAADwAAAGRycy9kb3ducmV2LnhtbESPQWvDMAyF74P9B6NBb6uzlY6R1S3dStko7NAsP0DE&#10;auI1lkPsNNm/nw6F3iTe03ufVpvJt+pCfXSBDTzNM1DEVbCOawPlz/7xFVRMyBbbwGTgjyJs1vd3&#10;K8xtGPlIlyLVSkI45migSanLtY5VQx7jPHTEop1C7zHJ2tfa9jhKuG/1c5a9aI+OpaHBjj4aqs7F&#10;4A2408Cfy0X5O+zwvXZlhd9jcTBm9jBt30AlmtLNfL3+soIvsPKLDK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TgsrEAAAA2wAAAA8AAAAAAAAAAAAAAAAAmAIAAGRycy9k&#10;b3ducmV2LnhtbFBLBQYAAAAABAAEAPUAAACJAwAAAAA=&#10;" filled="f" stroked="f">
                        <v:textbox inset="2.5mm,0,2.5mm,0">
                          <w:txbxContent>
                            <w:p w14:paraId="2717D9AB" w14:textId="77777777" w:rsidR="00715E67" w:rsidRDefault="00715E67">
                              <w:pPr>
                                <w:spacing w:after="0" w:line="240" w:lineRule="auto"/>
                                <w:jc w:val="right"/>
                              </w:pPr>
                              <w:r>
                                <w:rPr>
                                  <w:rFonts w:ascii="Lucida Sans Unicode" w:hAnsi="Lucida Sans Unicode"/>
                                  <w:color w:val="FFFFFF"/>
                                  <w:szCs w:val="24"/>
                                </w:rPr>
                                <w:t>Arsen Jamkotchian and Dev Newar</w:t>
                              </w:r>
                            </w:p>
                            <w:p w14:paraId="590632DC" w14:textId="77777777" w:rsidR="00715E67" w:rsidRDefault="00715E67">
                              <w:pPr>
                                <w:spacing w:after="0" w:line="240" w:lineRule="auto"/>
                                <w:jc w:val="right"/>
                              </w:pPr>
                              <w:r>
                                <w:rPr>
                                  <w:rFonts w:ascii="Lucida Sans Unicode" w:hAnsi="Lucida Sans Unicode"/>
                                  <w:color w:val="FFFFFF"/>
                                  <w:szCs w:val="24"/>
                                </w:rPr>
                                <w:t>6/8/2015</w:t>
                              </w:r>
                            </w:p>
                          </w:txbxContent>
                        </v:textbox>
                      </v:rect>
                    </v:group>
                    <w10:wrap anchorx="page" anchory="page"/>
                  </v:group>
                </w:pict>
              </mc:Fallback>
            </mc:AlternateContent>
          </w:r>
        </w:p>
      </w:sdtContent>
    </w:sdt>
    <w:p w14:paraId="5747584C" w14:textId="77777777" w:rsidR="009B53E3" w:rsidRDefault="009B53E3">
      <w:pPr>
        <w:spacing w:line="360" w:lineRule="auto"/>
      </w:pPr>
    </w:p>
    <w:p w14:paraId="67134F85" w14:textId="77777777" w:rsidR="009B53E3" w:rsidRDefault="00715E67">
      <w:pPr>
        <w:spacing w:line="360" w:lineRule="auto"/>
      </w:pPr>
      <w:r>
        <w:br w:type="page"/>
      </w:r>
    </w:p>
    <w:p w14:paraId="6ADEA171" w14:textId="77777777" w:rsidR="009B53E3" w:rsidRDefault="00715E67">
      <w:pPr>
        <w:pStyle w:val="Heading2"/>
        <w:spacing w:line="360" w:lineRule="auto"/>
      </w:pPr>
      <w:r>
        <w:lastRenderedPageBreak/>
        <w:t>Table of Contents</w:t>
      </w:r>
    </w:p>
    <w:p w14:paraId="79E45D1D" w14:textId="77777777" w:rsidR="009B53E3" w:rsidRDefault="00715E67">
      <w:pPr>
        <w:pStyle w:val="ListParagraph"/>
        <w:numPr>
          <w:ilvl w:val="0"/>
          <w:numId w:val="1"/>
        </w:numPr>
        <w:spacing w:line="360" w:lineRule="auto"/>
      </w:pPr>
      <w:r>
        <w:t>Objective……………………………………………………………………………........2</w:t>
      </w:r>
    </w:p>
    <w:p w14:paraId="48D5257C" w14:textId="4448D6B0" w:rsidR="009B53E3" w:rsidRDefault="00715E67">
      <w:pPr>
        <w:pStyle w:val="ListParagraph"/>
        <w:numPr>
          <w:ilvl w:val="0"/>
          <w:numId w:val="1"/>
        </w:numPr>
        <w:spacing w:line="360" w:lineRule="auto"/>
      </w:pPr>
      <w:r>
        <w:t>Client Requirements</w:t>
      </w:r>
      <w:r w:rsidR="00DA15F9">
        <w:t>……………………………………………………………...………2-3</w:t>
      </w:r>
    </w:p>
    <w:p w14:paraId="340BDAF1" w14:textId="2DAA1412" w:rsidR="009B53E3" w:rsidRDefault="00715E67">
      <w:pPr>
        <w:pStyle w:val="ListParagraph"/>
        <w:numPr>
          <w:ilvl w:val="0"/>
          <w:numId w:val="1"/>
        </w:numPr>
        <w:spacing w:line="360" w:lineRule="auto"/>
      </w:pPr>
      <w:r>
        <w:t>Analysis……</w:t>
      </w:r>
      <w:r w:rsidR="00DA15F9">
        <w:t>……………………………………………………………………………..3-5</w:t>
      </w:r>
    </w:p>
    <w:p w14:paraId="77B99521" w14:textId="4A9DA0B7" w:rsidR="00AC1AEC" w:rsidRDefault="00AC1AEC" w:rsidP="00AC1AEC">
      <w:pPr>
        <w:pStyle w:val="ListParagraph"/>
        <w:numPr>
          <w:ilvl w:val="1"/>
          <w:numId w:val="1"/>
        </w:numPr>
        <w:spacing w:line="360" w:lineRule="auto"/>
      </w:pPr>
      <w:r>
        <w:t>Search</w:t>
      </w:r>
    </w:p>
    <w:p w14:paraId="259B1C69" w14:textId="48CD4047" w:rsidR="00AC1AEC" w:rsidRDefault="00AC1AEC" w:rsidP="00AC1AEC">
      <w:pPr>
        <w:pStyle w:val="ListParagraph"/>
        <w:numPr>
          <w:ilvl w:val="1"/>
          <w:numId w:val="1"/>
        </w:numPr>
        <w:spacing w:line="360" w:lineRule="auto"/>
      </w:pPr>
      <w:r>
        <w:t>Desktop Application vs. Web Application</w:t>
      </w:r>
    </w:p>
    <w:p w14:paraId="08F551B3" w14:textId="6921D18B" w:rsidR="00C15BDA" w:rsidRDefault="00C15BDA" w:rsidP="00C15BDA">
      <w:pPr>
        <w:pStyle w:val="ListParagraph"/>
        <w:numPr>
          <w:ilvl w:val="2"/>
          <w:numId w:val="1"/>
        </w:numPr>
        <w:spacing w:line="360" w:lineRule="auto"/>
      </w:pPr>
      <w:r>
        <w:t>Accessibility</w:t>
      </w:r>
    </w:p>
    <w:p w14:paraId="464BF60D" w14:textId="070B4C04" w:rsidR="00C15BDA" w:rsidRDefault="00C15BDA" w:rsidP="00C15BDA">
      <w:pPr>
        <w:pStyle w:val="ListParagraph"/>
        <w:numPr>
          <w:ilvl w:val="2"/>
          <w:numId w:val="1"/>
        </w:numPr>
        <w:spacing w:line="360" w:lineRule="auto"/>
      </w:pPr>
      <w:r>
        <w:t>Updating</w:t>
      </w:r>
    </w:p>
    <w:p w14:paraId="3D4E7C82" w14:textId="79D214F1" w:rsidR="00C15BDA" w:rsidRDefault="00C15BDA" w:rsidP="00C15BDA">
      <w:pPr>
        <w:pStyle w:val="ListParagraph"/>
        <w:numPr>
          <w:ilvl w:val="2"/>
          <w:numId w:val="1"/>
        </w:numPr>
        <w:spacing w:line="360" w:lineRule="auto"/>
      </w:pPr>
      <w:r>
        <w:t>Platform Independent</w:t>
      </w:r>
    </w:p>
    <w:p w14:paraId="576FDF30" w14:textId="0B7A5FF5" w:rsidR="00C15BDA" w:rsidRDefault="00C15BDA" w:rsidP="00C15BDA">
      <w:pPr>
        <w:pStyle w:val="ListParagraph"/>
        <w:numPr>
          <w:ilvl w:val="2"/>
          <w:numId w:val="1"/>
        </w:numPr>
        <w:spacing w:line="360" w:lineRule="auto"/>
      </w:pPr>
      <w:r>
        <w:t>References</w:t>
      </w:r>
    </w:p>
    <w:p w14:paraId="45DB21AC" w14:textId="6557336F" w:rsidR="009B53E3" w:rsidRDefault="00715E67">
      <w:pPr>
        <w:pStyle w:val="ListParagraph"/>
        <w:numPr>
          <w:ilvl w:val="0"/>
          <w:numId w:val="1"/>
        </w:numPr>
        <w:spacing w:line="360" w:lineRule="auto"/>
      </w:pPr>
      <w:r>
        <w:t>Target Users…</w:t>
      </w:r>
      <w:r w:rsidR="00DA15F9">
        <w:t>…………………………………………………………………………...5</w:t>
      </w:r>
    </w:p>
    <w:p w14:paraId="02A7A053" w14:textId="12B376D1" w:rsidR="009B53E3" w:rsidRDefault="00715E67">
      <w:pPr>
        <w:pStyle w:val="ListParagraph"/>
        <w:numPr>
          <w:ilvl w:val="0"/>
          <w:numId w:val="1"/>
        </w:numPr>
        <w:spacing w:line="360" w:lineRule="auto"/>
      </w:pPr>
      <w:r>
        <w:t>Non Functional Requireme</w:t>
      </w:r>
      <w:r w:rsidR="00DA15F9">
        <w:t>nts…………………………………………………………....5-6</w:t>
      </w:r>
    </w:p>
    <w:p w14:paraId="73BE45A6" w14:textId="77777777" w:rsidR="009B53E3" w:rsidRDefault="00715E67">
      <w:pPr>
        <w:pStyle w:val="ListParagraph"/>
        <w:numPr>
          <w:ilvl w:val="1"/>
          <w:numId w:val="1"/>
        </w:numPr>
        <w:spacing w:line="360" w:lineRule="auto"/>
      </w:pPr>
      <w:r>
        <w:t>Security</w:t>
      </w:r>
    </w:p>
    <w:p w14:paraId="6582E5AB" w14:textId="77777777" w:rsidR="009B53E3" w:rsidRDefault="00715E67">
      <w:pPr>
        <w:pStyle w:val="ListParagraph"/>
        <w:numPr>
          <w:ilvl w:val="1"/>
          <w:numId w:val="1"/>
        </w:numPr>
        <w:spacing w:line="360" w:lineRule="auto"/>
      </w:pPr>
      <w:r>
        <w:t>Performance</w:t>
      </w:r>
    </w:p>
    <w:p w14:paraId="69B1C555" w14:textId="77777777" w:rsidR="009B53E3" w:rsidRDefault="00715E67">
      <w:pPr>
        <w:pStyle w:val="ListParagraph"/>
        <w:numPr>
          <w:ilvl w:val="1"/>
          <w:numId w:val="1"/>
        </w:numPr>
        <w:spacing w:line="360" w:lineRule="auto"/>
      </w:pPr>
      <w:r>
        <w:t>Scalability</w:t>
      </w:r>
    </w:p>
    <w:p w14:paraId="63EC4384" w14:textId="77777777" w:rsidR="009B53E3" w:rsidRDefault="00715E67">
      <w:pPr>
        <w:pStyle w:val="ListParagraph"/>
        <w:numPr>
          <w:ilvl w:val="1"/>
          <w:numId w:val="1"/>
        </w:numPr>
        <w:spacing w:line="360" w:lineRule="auto"/>
      </w:pPr>
      <w:r>
        <w:t>Internationalization</w:t>
      </w:r>
    </w:p>
    <w:p w14:paraId="79E6FF88" w14:textId="77777777" w:rsidR="009B53E3" w:rsidRDefault="00715E67">
      <w:pPr>
        <w:pStyle w:val="ListParagraph"/>
        <w:numPr>
          <w:ilvl w:val="1"/>
          <w:numId w:val="1"/>
        </w:numPr>
        <w:spacing w:line="360" w:lineRule="auto"/>
      </w:pPr>
      <w:r>
        <w:t>Orientation</w:t>
      </w:r>
    </w:p>
    <w:p w14:paraId="2DE609C8" w14:textId="11C816C3" w:rsidR="009B53E3" w:rsidRDefault="00715E67">
      <w:pPr>
        <w:pStyle w:val="ListParagraph"/>
        <w:numPr>
          <w:ilvl w:val="0"/>
          <w:numId w:val="1"/>
        </w:numPr>
        <w:tabs>
          <w:tab w:val="left" w:pos="8730"/>
        </w:tabs>
        <w:spacing w:line="360" w:lineRule="auto"/>
      </w:pPr>
      <w:r>
        <w:t>Functional Requirem</w:t>
      </w:r>
      <w:r w:rsidR="00DA15F9">
        <w:t>ents…………………………………………………………………6-7</w:t>
      </w:r>
    </w:p>
    <w:p w14:paraId="6D11FD6B" w14:textId="77777777" w:rsidR="009B53E3" w:rsidRDefault="00715E67">
      <w:pPr>
        <w:pStyle w:val="ListParagraph"/>
        <w:numPr>
          <w:ilvl w:val="1"/>
          <w:numId w:val="1"/>
        </w:numPr>
        <w:spacing w:line="360" w:lineRule="auto"/>
      </w:pPr>
      <w:r>
        <w:t>Application brief</w:t>
      </w:r>
    </w:p>
    <w:p w14:paraId="6633E1D0" w14:textId="77777777" w:rsidR="009B53E3" w:rsidRDefault="00715E67">
      <w:pPr>
        <w:pStyle w:val="ListParagraph"/>
        <w:numPr>
          <w:ilvl w:val="1"/>
          <w:numId w:val="1"/>
        </w:numPr>
        <w:spacing w:line="360" w:lineRule="auto"/>
      </w:pPr>
      <w:r>
        <w:t>Application flow (Wireframes and use cases)</w:t>
      </w:r>
    </w:p>
    <w:p w14:paraId="6F6AD0C9" w14:textId="77777777" w:rsidR="009B53E3" w:rsidRDefault="00715E67">
      <w:pPr>
        <w:pStyle w:val="ListParagraph"/>
        <w:numPr>
          <w:ilvl w:val="2"/>
          <w:numId w:val="1"/>
        </w:numPr>
        <w:spacing w:line="360" w:lineRule="auto"/>
      </w:pPr>
      <w:r>
        <w:t>Splash Screen</w:t>
      </w:r>
    </w:p>
    <w:p w14:paraId="6FD8A242" w14:textId="77777777" w:rsidR="009B53E3" w:rsidRDefault="00715E67">
      <w:pPr>
        <w:pStyle w:val="ListParagraph"/>
        <w:numPr>
          <w:ilvl w:val="2"/>
          <w:numId w:val="1"/>
        </w:numPr>
        <w:spacing w:line="360" w:lineRule="auto"/>
      </w:pPr>
      <w:r>
        <w:t>Home Screen</w:t>
      </w:r>
    </w:p>
    <w:p w14:paraId="64D5A5E6" w14:textId="77777777" w:rsidR="009B53E3" w:rsidRDefault="00715E67">
      <w:pPr>
        <w:pStyle w:val="ListParagraph"/>
        <w:numPr>
          <w:ilvl w:val="2"/>
          <w:numId w:val="1"/>
        </w:numPr>
        <w:spacing w:line="360" w:lineRule="auto"/>
      </w:pPr>
      <w:r>
        <w:t>List of Angels</w:t>
      </w:r>
    </w:p>
    <w:p w14:paraId="734A665B" w14:textId="77777777" w:rsidR="009B53E3" w:rsidRDefault="00715E67">
      <w:pPr>
        <w:pStyle w:val="ListParagraph"/>
        <w:numPr>
          <w:ilvl w:val="2"/>
          <w:numId w:val="1"/>
        </w:numPr>
        <w:spacing w:line="360" w:lineRule="auto"/>
      </w:pPr>
      <w:r>
        <w:t>Angel Profile</w:t>
      </w:r>
    </w:p>
    <w:p w14:paraId="0845B04A" w14:textId="77777777" w:rsidR="009B53E3" w:rsidRDefault="00715E67">
      <w:pPr>
        <w:pStyle w:val="ListParagraph"/>
        <w:numPr>
          <w:ilvl w:val="2"/>
          <w:numId w:val="1"/>
        </w:numPr>
        <w:spacing w:line="360" w:lineRule="auto"/>
      </w:pPr>
      <w:r>
        <w:t>Find Your Angel</w:t>
      </w:r>
    </w:p>
    <w:p w14:paraId="7488CAD7" w14:textId="77777777" w:rsidR="009B53E3" w:rsidRDefault="00715E67">
      <w:pPr>
        <w:pStyle w:val="ListParagraph"/>
        <w:numPr>
          <w:ilvl w:val="2"/>
          <w:numId w:val="1"/>
        </w:numPr>
        <w:spacing w:line="360" w:lineRule="auto"/>
      </w:pPr>
      <w:r>
        <w:t>Settings</w:t>
      </w:r>
    </w:p>
    <w:p w14:paraId="3EDA90A4" w14:textId="77777777" w:rsidR="009B53E3" w:rsidRDefault="00715E67">
      <w:pPr>
        <w:pStyle w:val="ListParagraph"/>
        <w:numPr>
          <w:ilvl w:val="2"/>
          <w:numId w:val="1"/>
        </w:numPr>
        <w:spacing w:line="360" w:lineRule="auto"/>
      </w:pPr>
      <w:r>
        <w:t>Audio Library</w:t>
      </w:r>
    </w:p>
    <w:p w14:paraId="61EBCB34" w14:textId="77777777" w:rsidR="009B53E3" w:rsidRDefault="00715E67">
      <w:pPr>
        <w:pStyle w:val="ListParagraph"/>
        <w:numPr>
          <w:ilvl w:val="2"/>
          <w:numId w:val="1"/>
        </w:numPr>
        <w:spacing w:line="360" w:lineRule="auto"/>
      </w:pPr>
      <w:r>
        <w:t>News</w:t>
      </w:r>
    </w:p>
    <w:p w14:paraId="2DDF6BC0" w14:textId="05E18C1C" w:rsidR="009B53E3" w:rsidRDefault="00715E67">
      <w:pPr>
        <w:pStyle w:val="ListParagraph"/>
        <w:numPr>
          <w:ilvl w:val="0"/>
          <w:numId w:val="1"/>
        </w:numPr>
        <w:tabs>
          <w:tab w:val="left" w:pos="8730"/>
        </w:tabs>
        <w:spacing w:line="360" w:lineRule="auto"/>
      </w:pPr>
      <w:r>
        <w:t>Project Estimate</w:t>
      </w:r>
      <w:r w:rsidR="00DA15F9">
        <w:t>s…………………………………………………………………………7-8</w:t>
      </w:r>
    </w:p>
    <w:p w14:paraId="6F3560C4" w14:textId="77777777" w:rsidR="009B53E3" w:rsidRDefault="00715E67">
      <w:pPr>
        <w:pStyle w:val="ListParagraph"/>
        <w:numPr>
          <w:ilvl w:val="1"/>
          <w:numId w:val="1"/>
        </w:numPr>
        <w:spacing w:line="360" w:lineRule="auto"/>
      </w:pPr>
      <w:r>
        <w:t>Overheads to Development Estimates</w:t>
      </w:r>
    </w:p>
    <w:p w14:paraId="6DCE2BFF" w14:textId="77777777" w:rsidR="009B53E3" w:rsidRDefault="00715E67">
      <w:pPr>
        <w:pStyle w:val="ListParagraph"/>
        <w:numPr>
          <w:ilvl w:val="1"/>
          <w:numId w:val="1"/>
        </w:numPr>
        <w:spacing w:line="360" w:lineRule="auto"/>
      </w:pPr>
      <w:r>
        <w:t>Complete Effort Estimates</w:t>
      </w:r>
    </w:p>
    <w:p w14:paraId="4A2628C4" w14:textId="77777777" w:rsidR="009B53E3" w:rsidRDefault="00715E67">
      <w:pPr>
        <w:pStyle w:val="Heading2"/>
        <w:numPr>
          <w:ilvl w:val="0"/>
          <w:numId w:val="2"/>
        </w:numPr>
      </w:pPr>
      <w:bookmarkStart w:id="0" w:name="_GoBack"/>
      <w:bookmarkEnd w:id="0"/>
      <w:r>
        <w:lastRenderedPageBreak/>
        <w:t>Objective</w:t>
      </w:r>
    </w:p>
    <w:p w14:paraId="34F6C8C3" w14:textId="77777777" w:rsidR="009B53E3" w:rsidRDefault="00715E67">
      <w:pPr>
        <w:ind w:left="360"/>
      </w:pPr>
      <w:r>
        <w:t>The mobile application “72 Angels” will assist users in holistic healing through the 72 Angels. The application will provide functionality to query through the angels based off of different tokens, including but not limited to: qualities, calendar info, human distortions, and daily situations. A widget can also be placed on the home screen, displaying the current angel based on date and time, which, if clicked, will open up the app and display the current angel’s profile. The application will be for iOS &amp; Android mobile as well as Windows &amp; Mac desktop.</w:t>
      </w:r>
    </w:p>
    <w:p w14:paraId="7A80A758" w14:textId="77777777" w:rsidR="009B53E3" w:rsidRDefault="00715E67">
      <w:pPr>
        <w:pStyle w:val="Heading2"/>
        <w:numPr>
          <w:ilvl w:val="0"/>
          <w:numId w:val="2"/>
        </w:numPr>
      </w:pPr>
      <w:r>
        <w:t>Client Requirements</w:t>
      </w:r>
    </w:p>
    <w:tbl>
      <w:tblPr>
        <w:tblStyle w:val="LightGrid"/>
        <w:tblW w:w="9577" w:type="dxa"/>
        <w:tblInd w:w="-20" w:type="dxa"/>
        <w:tblBorders>
          <w:bottom w:val="single" w:sz="18" w:space="0" w:color="000001"/>
          <w:insideH w:val="single" w:sz="18" w:space="0" w:color="000001"/>
        </w:tblBorders>
        <w:tblCellMar>
          <w:left w:w="87" w:type="dxa"/>
        </w:tblCellMar>
        <w:tblLook w:val="04A0" w:firstRow="1" w:lastRow="0" w:firstColumn="1" w:lastColumn="0" w:noHBand="0" w:noVBand="1"/>
      </w:tblPr>
      <w:tblGrid>
        <w:gridCol w:w="4788"/>
        <w:gridCol w:w="4789"/>
      </w:tblGrid>
      <w:tr w:rsidR="009B53E3" w14:paraId="7F09FCAE" w14:textId="77777777" w:rsidTr="009B53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18" w:space="0" w:color="000001"/>
            </w:tcBorders>
            <w:shd w:val="clear" w:color="auto" w:fill="auto"/>
            <w:tcMar>
              <w:left w:w="87" w:type="dxa"/>
            </w:tcMar>
          </w:tcPr>
          <w:p w14:paraId="34A0D840" w14:textId="77777777" w:rsidR="009B53E3" w:rsidRDefault="00715E67">
            <w:pPr>
              <w:spacing w:after="0"/>
              <w:rPr>
                <w:b w:val="0"/>
                <w:bCs w:val="0"/>
              </w:rPr>
            </w:pPr>
            <w:r>
              <w:rPr>
                <w:rFonts w:ascii="Lucida Sans Unicode" w:hAnsi="Lucida Sans Unicode"/>
              </w:rPr>
              <w:t>Client Specifications</w:t>
            </w:r>
          </w:p>
        </w:tc>
        <w:tc>
          <w:tcPr>
            <w:tcW w:w="4788" w:type="dxa"/>
            <w:tcBorders>
              <w:bottom w:val="single" w:sz="18" w:space="0" w:color="000001"/>
            </w:tcBorders>
            <w:shd w:val="clear" w:color="auto" w:fill="auto"/>
            <w:tcMar>
              <w:left w:w="87" w:type="dxa"/>
            </w:tcMar>
          </w:tcPr>
          <w:p w14:paraId="1994DDB4" w14:textId="77777777" w:rsidR="009B53E3" w:rsidRDefault="00715E67">
            <w:pPr>
              <w:spacing w:after="0"/>
              <w:cnfStyle w:val="100000000000" w:firstRow="1" w:lastRow="0" w:firstColumn="0" w:lastColumn="0" w:oddVBand="0" w:evenVBand="0" w:oddHBand="0" w:evenHBand="0" w:firstRowFirstColumn="0" w:firstRowLastColumn="0" w:lastRowFirstColumn="0" w:lastRowLastColumn="0"/>
              <w:rPr>
                <w:b w:val="0"/>
                <w:bCs w:val="0"/>
              </w:rPr>
            </w:pPr>
            <w:r>
              <w:rPr>
                <w:rFonts w:ascii="Lucida Sans Unicode" w:hAnsi="Lucida Sans Unicode"/>
              </w:rPr>
              <w:t>Comments</w:t>
            </w:r>
          </w:p>
        </w:tc>
      </w:tr>
      <w:tr w:rsidR="009B53E3" w14:paraId="5391DB42" w14:textId="77777777" w:rsidTr="009B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shd w:val="clear" w:color="auto" w:fill="auto"/>
            <w:tcMar>
              <w:left w:w="87" w:type="dxa"/>
            </w:tcMar>
          </w:tcPr>
          <w:p w14:paraId="3D2FAB8D" w14:textId="77777777" w:rsidR="009B53E3" w:rsidRPr="00346617" w:rsidRDefault="00715E67">
            <w:pPr>
              <w:spacing w:after="0"/>
            </w:pPr>
            <w:r w:rsidRPr="00346617">
              <w:rPr>
                <w:rFonts w:ascii="Lucida Sans Unicode" w:hAnsi="Lucida Sans Unicode"/>
                <w:b w:val="0"/>
                <w:bCs w:val="0"/>
                <w:shd w:val="clear" w:color="auto" w:fill="FFFF00"/>
              </w:rPr>
              <w:t>Splash screen</w:t>
            </w:r>
          </w:p>
        </w:tc>
        <w:tc>
          <w:tcPr>
            <w:tcW w:w="4788" w:type="dxa"/>
            <w:shd w:val="clear" w:color="auto" w:fill="auto"/>
            <w:tcMar>
              <w:left w:w="87" w:type="dxa"/>
            </w:tcMar>
          </w:tcPr>
          <w:p w14:paraId="68D5224D" w14:textId="77777777" w:rsidR="009B53E3" w:rsidRDefault="00715E67">
            <w:pPr>
              <w:spacing w:after="0"/>
              <w:cnfStyle w:val="000000100000" w:firstRow="0" w:lastRow="0" w:firstColumn="0" w:lastColumn="0" w:oddVBand="0" w:evenVBand="0" w:oddHBand="1" w:evenHBand="0" w:firstRowFirstColumn="0" w:firstRowLastColumn="0" w:lastRowFirstColumn="0" w:lastRowLastColumn="0"/>
            </w:pPr>
            <w:r>
              <w:t>With artwork provided by the client</w:t>
            </w:r>
          </w:p>
        </w:tc>
      </w:tr>
      <w:tr w:rsidR="009B53E3" w14:paraId="0F328E43" w14:textId="77777777" w:rsidTr="009B53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il"/>
            </w:tcBorders>
            <w:shd w:val="clear" w:color="auto" w:fill="auto"/>
            <w:tcMar>
              <w:left w:w="87" w:type="dxa"/>
            </w:tcMar>
          </w:tcPr>
          <w:p w14:paraId="1D955369" w14:textId="77777777" w:rsidR="009B53E3" w:rsidRDefault="00715E67">
            <w:pPr>
              <w:spacing w:after="0"/>
            </w:pPr>
            <w:r>
              <w:rPr>
                <w:rFonts w:ascii="Lucida Sans Unicode" w:hAnsi="Lucida Sans Unicode"/>
                <w:b w:val="0"/>
                <w:bCs w:val="0"/>
                <w:shd w:val="clear" w:color="auto" w:fill="FFFFFF"/>
              </w:rPr>
              <w:t>Main screen</w:t>
            </w:r>
          </w:p>
        </w:tc>
        <w:tc>
          <w:tcPr>
            <w:tcW w:w="4788" w:type="dxa"/>
            <w:tcBorders>
              <w:top w:val="nil"/>
            </w:tcBorders>
            <w:shd w:val="clear" w:color="auto" w:fill="auto"/>
            <w:tcMar>
              <w:left w:w="87" w:type="dxa"/>
            </w:tcMar>
          </w:tcPr>
          <w:p w14:paraId="04ADB439" w14:textId="77777777" w:rsidR="009B53E3" w:rsidRDefault="00715E67">
            <w:pPr>
              <w:spacing w:after="0"/>
              <w:cnfStyle w:val="000000010000" w:firstRow="0" w:lastRow="0" w:firstColumn="0" w:lastColumn="0" w:oddVBand="0" w:evenVBand="0" w:oddHBand="0" w:evenHBand="1" w:firstRowFirstColumn="0" w:firstRowLastColumn="0" w:lastRowFirstColumn="0" w:lastRowLastColumn="0"/>
            </w:pPr>
            <w:r>
              <w:t>Divided in 2</w:t>
            </w:r>
          </w:p>
          <w:p w14:paraId="16E7905A" w14:textId="77777777" w:rsidR="009B53E3" w:rsidRDefault="00715E67">
            <w:pPr>
              <w:numPr>
                <w:ilvl w:val="0"/>
                <w:numId w:val="7"/>
              </w:numPr>
              <w:spacing w:after="0"/>
              <w:cnfStyle w:val="000000010000" w:firstRow="0" w:lastRow="0" w:firstColumn="0" w:lastColumn="0" w:oddVBand="0" w:evenVBand="0" w:oddHBand="0" w:evenHBand="1" w:firstRowFirstColumn="0" w:firstRowLastColumn="0" w:lastRowFirstColumn="0" w:lastRowLastColumn="0"/>
            </w:pPr>
            <w:r>
              <w:t>Upper half presents the Angel of the Day (physical Angel Calendar</w:t>
            </w:r>
            <w:commentRangeStart w:id="1"/>
            <w:r>
              <w:t xml:space="preserve">) (or a custom Angel selection in settings).   </w:t>
            </w:r>
            <w:commentRangeEnd w:id="1"/>
            <w:r w:rsidR="001E06CD">
              <w:rPr>
                <w:rStyle w:val="CommentReference"/>
              </w:rPr>
              <w:commentReference w:id="1"/>
            </w:r>
          </w:p>
          <w:p w14:paraId="4C999586" w14:textId="77777777" w:rsidR="009B53E3" w:rsidRDefault="00715E67">
            <w:pPr>
              <w:numPr>
                <w:ilvl w:val="0"/>
                <w:numId w:val="7"/>
              </w:numPr>
              <w:spacing w:after="0"/>
              <w:cnfStyle w:val="000000010000" w:firstRow="0" w:lastRow="0" w:firstColumn="0" w:lastColumn="0" w:oddVBand="0" w:evenVBand="0" w:oddHBand="0" w:evenHBand="1" w:firstRowFirstColumn="0" w:firstRowLastColumn="0" w:lastRowFirstColumn="0" w:lastRowLastColumn="0"/>
            </w:pPr>
            <w:r>
              <w:t xml:space="preserve">Lower half presents the menu. </w:t>
            </w:r>
          </w:p>
          <w:p w14:paraId="3B0A24CD" w14:textId="77777777" w:rsidR="009B53E3" w:rsidRDefault="00715E67">
            <w:pPr>
              <w:numPr>
                <w:ilvl w:val="0"/>
                <w:numId w:val="7"/>
              </w:numPr>
              <w:spacing w:after="0"/>
              <w:cnfStyle w:val="000000010000" w:firstRow="0" w:lastRow="0" w:firstColumn="0" w:lastColumn="0" w:oddVBand="0" w:evenVBand="0" w:oddHBand="0" w:evenHBand="1" w:firstRowFirstColumn="0" w:firstRowLastColumn="0" w:lastRowFirstColumn="0" w:lastRowLastColumn="0"/>
            </w:pPr>
            <w:commentRangeStart w:id="2"/>
            <w:r>
              <w:t xml:space="preserve">Menu expands to full screen when swiping up the menu. Upper half is restored when swiping down from Angel Name and </w:t>
            </w:r>
            <w:commentRangeStart w:id="3"/>
            <w:r>
              <w:t>Upper half can become full page if we swiping down also to create a full page visual of the Angel of the Day</w:t>
            </w:r>
            <w:commentRangeEnd w:id="2"/>
            <w:r w:rsidR="001E06CD">
              <w:rPr>
                <w:rStyle w:val="CommentReference"/>
              </w:rPr>
              <w:commentReference w:id="2"/>
            </w:r>
            <w:commentRangeEnd w:id="3"/>
            <w:r w:rsidR="00D54362">
              <w:rPr>
                <w:rStyle w:val="CommentReference"/>
              </w:rPr>
              <w:commentReference w:id="3"/>
            </w:r>
          </w:p>
        </w:tc>
      </w:tr>
      <w:tr w:rsidR="009B53E3" w14:paraId="3388C81A" w14:textId="77777777" w:rsidTr="009B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il"/>
            </w:tcBorders>
            <w:shd w:val="clear" w:color="auto" w:fill="auto"/>
            <w:tcMar>
              <w:left w:w="87" w:type="dxa"/>
            </w:tcMar>
          </w:tcPr>
          <w:p w14:paraId="21886640" w14:textId="77777777" w:rsidR="009B53E3" w:rsidRDefault="00715E67">
            <w:pPr>
              <w:spacing w:after="0"/>
            </w:pPr>
            <w:bookmarkStart w:id="4" w:name="__DdeLink__616_231127752"/>
            <w:bookmarkEnd w:id="4"/>
            <w:r>
              <w:rPr>
                <w:rFonts w:ascii="Lucida Sans Unicode" w:hAnsi="Lucida Sans Unicode"/>
                <w:b w:val="0"/>
                <w:bCs w:val="0"/>
              </w:rPr>
              <w:t>Angel List</w:t>
            </w:r>
          </w:p>
        </w:tc>
        <w:tc>
          <w:tcPr>
            <w:tcW w:w="4788" w:type="dxa"/>
            <w:tcBorders>
              <w:top w:val="nil"/>
            </w:tcBorders>
            <w:shd w:val="clear" w:color="auto" w:fill="auto"/>
            <w:tcMar>
              <w:left w:w="87" w:type="dxa"/>
            </w:tcMar>
          </w:tcPr>
          <w:p w14:paraId="08C76ACA" w14:textId="77777777" w:rsidR="009B53E3" w:rsidRDefault="00715E67">
            <w:pPr>
              <w:spacing w:after="0"/>
              <w:cnfStyle w:val="000000100000" w:firstRow="0" w:lastRow="0" w:firstColumn="0" w:lastColumn="0" w:oddVBand="0" w:evenVBand="0" w:oddHBand="1" w:evenHBand="0" w:firstRowFirstColumn="0" w:firstRowLastColumn="0" w:lastRowFirstColumn="0" w:lastRowLastColumn="0"/>
            </w:pPr>
            <w:r>
              <w:t>List 72 angels in numerical order.</w:t>
            </w:r>
          </w:p>
          <w:p w14:paraId="65586A13" w14:textId="77777777" w:rsidR="009B53E3" w:rsidRDefault="00715E67">
            <w:pPr>
              <w:spacing w:after="0"/>
              <w:cnfStyle w:val="000000100000" w:firstRow="0" w:lastRow="0" w:firstColumn="0" w:lastColumn="0" w:oddVBand="0" w:evenVBand="0" w:oddHBand="1" w:evenHBand="0" w:firstRowFirstColumn="0" w:firstRowLastColumn="0" w:lastRowFirstColumn="0" w:lastRowLastColumn="0"/>
            </w:pPr>
            <w:r>
              <w:t>List is scrollable, and clicking on a name opens the full profile page of the angel.</w:t>
            </w:r>
          </w:p>
          <w:p w14:paraId="0BEA3891" w14:textId="77777777" w:rsidR="009B53E3" w:rsidRDefault="00715E67">
            <w:pPr>
              <w:spacing w:after="0"/>
              <w:cnfStyle w:val="000000100000" w:firstRow="0" w:lastRow="0" w:firstColumn="0" w:lastColumn="0" w:oddVBand="0" w:evenVBand="0" w:oddHBand="1" w:evenHBand="0" w:firstRowFirstColumn="0" w:firstRowLastColumn="0" w:lastRowFirstColumn="0" w:lastRowLastColumn="0"/>
            </w:pPr>
            <w:r>
              <w:t>Sorted based off of Angel’s number</w:t>
            </w:r>
          </w:p>
        </w:tc>
      </w:tr>
      <w:tr w:rsidR="009B53E3" w14:paraId="4AFF642C" w14:textId="77777777" w:rsidTr="009B53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shd w:val="clear" w:color="auto" w:fill="auto"/>
            <w:tcMar>
              <w:left w:w="87" w:type="dxa"/>
            </w:tcMar>
          </w:tcPr>
          <w:p w14:paraId="2171547B" w14:textId="77777777" w:rsidR="009B53E3" w:rsidRDefault="00715E67">
            <w:pPr>
              <w:spacing w:after="0"/>
            </w:pPr>
            <w:r>
              <w:rPr>
                <w:rFonts w:ascii="Lucida Sans Unicode" w:hAnsi="Lucida Sans Unicode"/>
                <w:b w:val="0"/>
                <w:shd w:val="clear" w:color="auto" w:fill="FFFFFF"/>
              </w:rPr>
              <w:t>Angel Page</w:t>
            </w:r>
          </w:p>
        </w:tc>
        <w:tc>
          <w:tcPr>
            <w:tcW w:w="4788" w:type="dxa"/>
            <w:shd w:val="clear" w:color="auto" w:fill="auto"/>
            <w:tcMar>
              <w:left w:w="87" w:type="dxa"/>
            </w:tcMar>
          </w:tcPr>
          <w:p w14:paraId="13C2ADA8" w14:textId="77777777" w:rsidR="009B53E3" w:rsidRDefault="00715E67">
            <w:pPr>
              <w:spacing w:after="0"/>
              <w:cnfStyle w:val="000000010000" w:firstRow="0" w:lastRow="0" w:firstColumn="0" w:lastColumn="0" w:oddVBand="0" w:evenVBand="0" w:oddHBand="0" w:evenHBand="1" w:firstRowFirstColumn="0" w:firstRowLastColumn="0" w:lastRowFirstColumn="0" w:lastRowLastColumn="0"/>
            </w:pPr>
            <w:r>
              <w:t xml:space="preserve">Individual </w:t>
            </w:r>
            <w:r w:rsidRPr="00346617">
              <w:rPr>
                <w:shd w:val="clear" w:color="auto" w:fill="FFFF00"/>
              </w:rPr>
              <w:t>Angel</w:t>
            </w:r>
            <w:r>
              <w:t xml:space="preserve"> profile page.</w:t>
            </w:r>
          </w:p>
          <w:p w14:paraId="2E8CB7A3" w14:textId="77777777" w:rsidR="009B53E3" w:rsidRDefault="00715E67">
            <w:pPr>
              <w:spacing w:after="0"/>
              <w:cnfStyle w:val="000000010000" w:firstRow="0" w:lastRow="0" w:firstColumn="0" w:lastColumn="0" w:oddVBand="0" w:evenVBand="0" w:oddHBand="0" w:evenHBand="1" w:firstRowFirstColumn="0" w:firstRowLastColumn="0" w:lastRowFirstColumn="0" w:lastRowLastColumn="0"/>
            </w:pPr>
            <w:r>
              <w:t>Includes:</w:t>
            </w:r>
          </w:p>
          <w:p w14:paraId="676DA521" w14:textId="77777777" w:rsidR="009B53E3" w:rsidRDefault="00715E67">
            <w:pPr>
              <w:pStyle w:val="ListParagraph"/>
              <w:numPr>
                <w:ilvl w:val="0"/>
                <w:numId w:val="3"/>
              </w:numPr>
              <w:spacing w:after="0"/>
              <w:cnfStyle w:val="000000010000" w:firstRow="0" w:lastRow="0" w:firstColumn="0" w:lastColumn="0" w:oddVBand="0" w:evenVBand="0" w:oddHBand="0" w:evenHBand="1" w:firstRowFirstColumn="0" w:firstRowLastColumn="0" w:lastRowFirstColumn="0" w:lastRowLastColumn="0"/>
            </w:pPr>
            <w:r>
              <w:t>Angel Number</w:t>
            </w:r>
          </w:p>
          <w:p w14:paraId="7464D6AD" w14:textId="77777777" w:rsidR="009B53E3" w:rsidRDefault="00715E67">
            <w:pPr>
              <w:pStyle w:val="ListParagraph"/>
              <w:numPr>
                <w:ilvl w:val="0"/>
                <w:numId w:val="3"/>
              </w:numPr>
              <w:spacing w:after="0"/>
              <w:cnfStyle w:val="000000010000" w:firstRow="0" w:lastRow="0" w:firstColumn="0" w:lastColumn="0" w:oddVBand="0" w:evenVBand="0" w:oddHBand="0" w:evenHBand="1" w:firstRowFirstColumn="0" w:firstRowLastColumn="0" w:lastRowFirstColumn="0" w:lastRowLastColumn="0"/>
            </w:pPr>
            <w:r>
              <w:t>Qualities</w:t>
            </w:r>
          </w:p>
          <w:p w14:paraId="5B8C9612" w14:textId="77777777" w:rsidR="009B53E3" w:rsidRDefault="00715E67">
            <w:pPr>
              <w:pStyle w:val="ListParagraph"/>
              <w:numPr>
                <w:ilvl w:val="0"/>
                <w:numId w:val="3"/>
              </w:numPr>
              <w:spacing w:after="0"/>
              <w:cnfStyle w:val="000000010000" w:firstRow="0" w:lastRow="0" w:firstColumn="0" w:lastColumn="0" w:oddVBand="0" w:evenVBand="0" w:oddHBand="0" w:evenHBand="1" w:firstRowFirstColumn="0" w:firstRowLastColumn="0" w:lastRowFirstColumn="0" w:lastRowLastColumn="0"/>
            </w:pPr>
            <w:r>
              <w:t>Distortions</w:t>
            </w:r>
          </w:p>
          <w:p w14:paraId="3B6607AE" w14:textId="77777777" w:rsidR="009B53E3" w:rsidRDefault="00715E67">
            <w:pPr>
              <w:pStyle w:val="ListParagraph"/>
              <w:numPr>
                <w:ilvl w:val="0"/>
                <w:numId w:val="3"/>
              </w:numPr>
              <w:spacing w:after="0"/>
              <w:cnfStyle w:val="000000010000" w:firstRow="0" w:lastRow="0" w:firstColumn="0" w:lastColumn="0" w:oddVBand="0" w:evenVBand="0" w:oddHBand="0" w:evenHBand="1" w:firstRowFirstColumn="0" w:firstRowLastColumn="0" w:lastRowFirstColumn="0" w:lastRowLastColumn="0"/>
            </w:pPr>
            <w:r>
              <w:t>Situations and Common Problems</w:t>
            </w:r>
          </w:p>
          <w:p w14:paraId="54418191" w14:textId="77777777" w:rsidR="009B53E3" w:rsidRDefault="00715E67">
            <w:pPr>
              <w:pStyle w:val="ListParagraph"/>
              <w:numPr>
                <w:ilvl w:val="0"/>
                <w:numId w:val="3"/>
              </w:numPr>
              <w:spacing w:after="0"/>
              <w:cnfStyle w:val="000000010000" w:firstRow="0" w:lastRow="0" w:firstColumn="0" w:lastColumn="0" w:oddVBand="0" w:evenVBand="0" w:oddHBand="0" w:evenHBand="1" w:firstRowFirstColumn="0" w:firstRowLastColumn="0" w:lastRowFirstColumn="0" w:lastRowLastColumn="0"/>
            </w:pPr>
            <w:r>
              <w:t>Calendars and Residence</w:t>
            </w:r>
          </w:p>
          <w:p w14:paraId="70146BF8" w14:textId="77777777" w:rsidR="009B53E3" w:rsidRDefault="00715E67">
            <w:pPr>
              <w:pStyle w:val="ListParagraph"/>
              <w:numPr>
                <w:ilvl w:val="0"/>
                <w:numId w:val="3"/>
              </w:numPr>
              <w:spacing w:after="0"/>
              <w:cnfStyle w:val="000000010000" w:firstRow="0" w:lastRow="0" w:firstColumn="0" w:lastColumn="0" w:oddVBand="0" w:evenVBand="0" w:oddHBand="0" w:evenHBand="1" w:firstRowFirstColumn="0" w:firstRowLastColumn="0" w:lastRowFirstColumn="0" w:lastRowLastColumn="0"/>
            </w:pPr>
            <w:r>
              <w:t>Audio file for pronunciation</w:t>
            </w:r>
          </w:p>
          <w:p w14:paraId="5A7EF032" w14:textId="77777777" w:rsidR="009B53E3" w:rsidRPr="001E06CD" w:rsidRDefault="00715E67">
            <w:pPr>
              <w:pStyle w:val="ListParagraph"/>
              <w:numPr>
                <w:ilvl w:val="0"/>
                <w:numId w:val="3"/>
              </w:numPr>
              <w:spacing w:after="0"/>
              <w:cnfStyle w:val="000000010000" w:firstRow="0" w:lastRow="0" w:firstColumn="0" w:lastColumn="0" w:oddVBand="0" w:evenVBand="0" w:oddHBand="0" w:evenHBand="1" w:firstRowFirstColumn="0" w:firstRowLastColumn="0" w:lastRowFirstColumn="0" w:lastRowLastColumn="0"/>
              <w:rPr>
                <w:shd w:val="clear" w:color="auto" w:fill="FFFF00"/>
              </w:rPr>
            </w:pPr>
            <w:r w:rsidRPr="001E06CD">
              <w:rPr>
                <w:shd w:val="clear" w:color="auto" w:fill="FFFF00"/>
              </w:rPr>
              <w:t>Links to purchase related audio tracks</w:t>
            </w:r>
          </w:p>
          <w:p w14:paraId="52D1859B" w14:textId="77777777" w:rsidR="009B53E3" w:rsidRDefault="00715E67">
            <w:pPr>
              <w:pStyle w:val="ListParagraph"/>
              <w:numPr>
                <w:ilvl w:val="0"/>
                <w:numId w:val="3"/>
              </w:numPr>
              <w:spacing w:after="0"/>
              <w:cnfStyle w:val="000000010000" w:firstRow="0" w:lastRow="0" w:firstColumn="0" w:lastColumn="0" w:oddVBand="0" w:evenVBand="0" w:oddHBand="0" w:evenHBand="1" w:firstRowFirstColumn="0" w:firstRowLastColumn="0" w:lastRowFirstColumn="0" w:lastRowLastColumn="0"/>
              <w:rPr>
                <w:shd w:val="clear" w:color="auto" w:fill="FFFF00"/>
              </w:rPr>
            </w:pPr>
            <w:r w:rsidRPr="001E06CD">
              <w:rPr>
                <w:shd w:val="clear" w:color="auto" w:fill="FFFF00"/>
              </w:rPr>
              <w:t>Links to related books in ucm.ca web store</w:t>
            </w:r>
          </w:p>
        </w:tc>
      </w:tr>
      <w:tr w:rsidR="009B53E3" w14:paraId="4FA1D2B5" w14:textId="77777777" w:rsidTr="009B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shd w:val="clear" w:color="auto" w:fill="auto"/>
            <w:tcMar>
              <w:left w:w="87" w:type="dxa"/>
            </w:tcMar>
          </w:tcPr>
          <w:p w14:paraId="42B2D628" w14:textId="77777777" w:rsidR="009B53E3" w:rsidRDefault="00715E67">
            <w:pPr>
              <w:spacing w:after="0"/>
              <w:rPr>
                <w:shd w:val="clear" w:color="auto" w:fill="FFFF00"/>
              </w:rPr>
            </w:pPr>
            <w:r>
              <w:rPr>
                <w:rFonts w:ascii="Lucida Sans Unicode" w:hAnsi="Lucida Sans Unicode"/>
                <w:b w:val="0"/>
                <w:bCs w:val="0"/>
                <w:shd w:val="clear" w:color="auto" w:fill="FFFF00"/>
              </w:rPr>
              <w:t>Search</w:t>
            </w:r>
          </w:p>
        </w:tc>
        <w:tc>
          <w:tcPr>
            <w:tcW w:w="4788" w:type="dxa"/>
            <w:shd w:val="clear" w:color="auto" w:fill="auto"/>
            <w:tcMar>
              <w:left w:w="87" w:type="dxa"/>
            </w:tcMar>
          </w:tcPr>
          <w:p w14:paraId="61CEA521" w14:textId="77777777" w:rsidR="009B53E3" w:rsidRDefault="00715E67">
            <w:pPr>
              <w:spacing w:after="0"/>
              <w:cnfStyle w:val="000000100000" w:firstRow="0" w:lastRow="0" w:firstColumn="0" w:lastColumn="0" w:oddVBand="0" w:evenVBand="0" w:oddHBand="1" w:evenHBand="0" w:firstRowFirstColumn="0" w:firstRowLastColumn="0" w:lastRowFirstColumn="0" w:lastRowLastColumn="0"/>
            </w:pPr>
            <w:r w:rsidRPr="00715E67">
              <w:rPr>
                <w:u w:val="single"/>
                <w:shd w:val="clear" w:color="auto" w:fill="FFFF00"/>
              </w:rPr>
              <w:t>Search box at the bottom of the main screen</w:t>
            </w:r>
            <w:r>
              <w:rPr>
                <w:shd w:val="clear" w:color="auto" w:fill="FFFF00"/>
              </w:rPr>
              <w:t xml:space="preserve"> to search by </w:t>
            </w:r>
            <w:commentRangeStart w:id="5"/>
            <w:r>
              <w:rPr>
                <w:shd w:val="clear" w:color="auto" w:fill="FFFF00"/>
              </w:rPr>
              <w:t>Angel name &amp; number</w:t>
            </w:r>
            <w:commentRangeEnd w:id="5"/>
            <w:r w:rsidR="001E06CD">
              <w:rPr>
                <w:rStyle w:val="CommentReference"/>
              </w:rPr>
              <w:commentReference w:id="5"/>
            </w:r>
            <w:r>
              <w:rPr>
                <w:shd w:val="clear" w:color="auto" w:fill="FFFF00"/>
              </w:rPr>
              <w:t xml:space="preserve">, </w:t>
            </w:r>
            <w:commentRangeStart w:id="6"/>
            <w:r>
              <w:rPr>
                <w:shd w:val="clear" w:color="auto" w:fill="FFFF00"/>
              </w:rPr>
              <w:t>qualities &amp; distortions</w:t>
            </w:r>
            <w:commentRangeEnd w:id="6"/>
            <w:r w:rsidR="001E06CD">
              <w:rPr>
                <w:rStyle w:val="CommentReference"/>
              </w:rPr>
              <w:commentReference w:id="6"/>
            </w:r>
            <w:r>
              <w:rPr>
                <w:shd w:val="clear" w:color="auto" w:fill="FFFF00"/>
              </w:rPr>
              <w:t xml:space="preserve">, situations, </w:t>
            </w:r>
            <w:commentRangeStart w:id="7"/>
            <w:r>
              <w:rPr>
                <w:shd w:val="clear" w:color="auto" w:fill="FFFF00"/>
              </w:rPr>
              <w:t>showing 'instant' search results as the user types</w:t>
            </w:r>
            <w:commentRangeEnd w:id="7"/>
            <w:r w:rsidR="00FC1302">
              <w:rPr>
                <w:rStyle w:val="CommentReference"/>
              </w:rPr>
              <w:commentReference w:id="7"/>
            </w:r>
          </w:p>
        </w:tc>
      </w:tr>
      <w:tr w:rsidR="009B53E3" w14:paraId="49D9E60D" w14:textId="77777777" w:rsidTr="009B53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il"/>
            </w:tcBorders>
            <w:shd w:val="clear" w:color="auto" w:fill="auto"/>
            <w:tcMar>
              <w:left w:w="87" w:type="dxa"/>
            </w:tcMar>
          </w:tcPr>
          <w:p w14:paraId="0E1D3CED" w14:textId="77777777" w:rsidR="009B53E3" w:rsidRDefault="00715E67">
            <w:pPr>
              <w:spacing w:after="0"/>
            </w:pPr>
            <w:r>
              <w:rPr>
                <w:rFonts w:ascii="Lucida Sans Unicode" w:hAnsi="Lucida Sans Unicode"/>
                <w:b w:val="0"/>
                <w:shd w:val="clear" w:color="auto" w:fill="FFFF00"/>
              </w:rPr>
              <w:t>Calendar list</w:t>
            </w:r>
          </w:p>
        </w:tc>
        <w:tc>
          <w:tcPr>
            <w:tcW w:w="4788" w:type="dxa"/>
            <w:tcBorders>
              <w:top w:val="nil"/>
            </w:tcBorders>
            <w:shd w:val="clear" w:color="auto" w:fill="auto"/>
            <w:tcMar>
              <w:left w:w="87" w:type="dxa"/>
            </w:tcMar>
          </w:tcPr>
          <w:p w14:paraId="12B71B67" w14:textId="77777777" w:rsidR="009B53E3" w:rsidRDefault="00715E67">
            <w:pPr>
              <w:spacing w:after="0"/>
              <w:cnfStyle w:val="000000010000" w:firstRow="0" w:lastRow="0" w:firstColumn="0" w:lastColumn="0" w:oddVBand="0" w:evenVBand="0" w:oddHBand="0" w:evenHBand="1" w:firstRowFirstColumn="0" w:firstRowLastColumn="0" w:lastRowFirstColumn="0" w:lastRowLastColumn="0"/>
              <w:rPr>
                <w:shd w:val="clear" w:color="auto" w:fill="FFFF00"/>
              </w:rPr>
            </w:pPr>
            <w:r>
              <w:rPr>
                <w:shd w:val="clear" w:color="auto" w:fill="FFFF00"/>
              </w:rPr>
              <w:t>Displays 3 calendars: (see http://www.ucm.ca/en/info/angelic-calendars)</w:t>
            </w:r>
          </w:p>
          <w:p w14:paraId="15A306F4" w14:textId="77777777" w:rsidR="009B53E3" w:rsidRDefault="00715E67">
            <w:pPr>
              <w:numPr>
                <w:ilvl w:val="0"/>
                <w:numId w:val="6"/>
              </w:numPr>
              <w:spacing w:after="0"/>
              <w:cnfStyle w:val="000000010000" w:firstRow="0" w:lastRow="0" w:firstColumn="0" w:lastColumn="0" w:oddVBand="0" w:evenVBand="0" w:oddHBand="0" w:evenHBand="1" w:firstRowFirstColumn="0" w:firstRowLastColumn="0" w:lastRowFirstColumn="0" w:lastRowLastColumn="0"/>
              <w:rPr>
                <w:shd w:val="clear" w:color="auto" w:fill="FFFF00"/>
              </w:rPr>
            </w:pPr>
            <w:r>
              <w:rPr>
                <w:shd w:val="clear" w:color="auto" w:fill="FFFF00"/>
              </w:rPr>
              <w:t xml:space="preserve">Physical </w:t>
            </w:r>
          </w:p>
          <w:p w14:paraId="2A4E6B86" w14:textId="77777777" w:rsidR="009B53E3" w:rsidRDefault="00715E67">
            <w:pPr>
              <w:numPr>
                <w:ilvl w:val="0"/>
                <w:numId w:val="6"/>
              </w:numPr>
              <w:spacing w:after="0"/>
              <w:cnfStyle w:val="000000010000" w:firstRow="0" w:lastRow="0" w:firstColumn="0" w:lastColumn="0" w:oddVBand="0" w:evenVBand="0" w:oddHBand="0" w:evenHBand="1" w:firstRowFirstColumn="0" w:firstRowLastColumn="0" w:lastRowFirstColumn="0" w:lastRowLastColumn="0"/>
              <w:rPr>
                <w:shd w:val="clear" w:color="auto" w:fill="FFFF00"/>
              </w:rPr>
            </w:pPr>
            <w:r>
              <w:rPr>
                <w:shd w:val="clear" w:color="auto" w:fill="FFFF00"/>
              </w:rPr>
              <w:lastRenderedPageBreak/>
              <w:t>Emotional</w:t>
            </w:r>
          </w:p>
          <w:p w14:paraId="1D7FC5F4" w14:textId="77777777" w:rsidR="009B53E3" w:rsidRDefault="00715E67">
            <w:pPr>
              <w:numPr>
                <w:ilvl w:val="0"/>
                <w:numId w:val="6"/>
              </w:numPr>
              <w:spacing w:after="0"/>
              <w:cnfStyle w:val="000000010000" w:firstRow="0" w:lastRow="0" w:firstColumn="0" w:lastColumn="0" w:oddVBand="0" w:evenVBand="0" w:oddHBand="0" w:evenHBand="1" w:firstRowFirstColumn="0" w:firstRowLastColumn="0" w:lastRowFirstColumn="0" w:lastRowLastColumn="0"/>
              <w:rPr>
                <w:shd w:val="clear" w:color="auto" w:fill="FFFF00"/>
              </w:rPr>
            </w:pPr>
            <w:r>
              <w:rPr>
                <w:shd w:val="clear" w:color="auto" w:fill="FFFF00"/>
              </w:rPr>
              <w:t>Intellectual</w:t>
            </w:r>
          </w:p>
        </w:tc>
      </w:tr>
      <w:tr w:rsidR="009B53E3" w14:paraId="6CA87F95" w14:textId="77777777" w:rsidTr="009B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shd w:val="clear" w:color="auto" w:fill="auto"/>
            <w:tcMar>
              <w:left w:w="87" w:type="dxa"/>
            </w:tcMar>
          </w:tcPr>
          <w:p w14:paraId="475B5458" w14:textId="77777777" w:rsidR="009B53E3" w:rsidRDefault="00715E67">
            <w:pPr>
              <w:spacing w:after="0"/>
            </w:pPr>
            <w:r>
              <w:rPr>
                <w:rFonts w:ascii="Lucida Sans Unicode" w:hAnsi="Lucida Sans Unicode"/>
                <w:b w:val="0"/>
              </w:rPr>
              <w:lastRenderedPageBreak/>
              <w:t>Find your Angels</w:t>
            </w:r>
          </w:p>
        </w:tc>
        <w:tc>
          <w:tcPr>
            <w:tcW w:w="4788" w:type="dxa"/>
            <w:shd w:val="clear" w:color="auto" w:fill="auto"/>
            <w:tcMar>
              <w:left w:w="87" w:type="dxa"/>
            </w:tcMar>
          </w:tcPr>
          <w:p w14:paraId="15BF82B9" w14:textId="77777777" w:rsidR="009B53E3" w:rsidRDefault="00715E67">
            <w:pPr>
              <w:spacing w:after="0"/>
              <w:cnfStyle w:val="000000100000" w:firstRow="0" w:lastRow="0" w:firstColumn="0" w:lastColumn="0" w:oddVBand="0" w:evenVBand="0" w:oddHBand="1" w:evenHBand="0" w:firstRowFirstColumn="0" w:firstRowLastColumn="0" w:lastRowFirstColumn="0" w:lastRowLastColumn="0"/>
            </w:pPr>
            <w:r>
              <w:rPr>
                <w:shd w:val="clear" w:color="auto" w:fill="FFFF00"/>
              </w:rPr>
              <w:t>Found via input of date (day &amp; month) and optional time (hour &amp; minute).</w:t>
            </w:r>
          </w:p>
          <w:p w14:paraId="6F06A302" w14:textId="77777777" w:rsidR="009B53E3" w:rsidRDefault="00715E67">
            <w:pPr>
              <w:spacing w:after="0"/>
              <w:cnfStyle w:val="000000100000" w:firstRow="0" w:lastRow="0" w:firstColumn="0" w:lastColumn="0" w:oddVBand="0" w:evenVBand="0" w:oddHBand="1" w:evenHBand="0" w:firstRowFirstColumn="0" w:firstRowLastColumn="0" w:lastRowFirstColumn="0" w:lastRowLastColumn="0"/>
            </w:pPr>
            <w:r>
              <w:rPr>
                <w:shd w:val="clear" w:color="auto" w:fill="FFFF00"/>
              </w:rPr>
              <w:t>Three angels will come up: Physical, Emotional, and Intellectual. If no time is provided only Physical and Emotional (for dates that do not overlap) are shown, inviting the user to enter a time to be more precise.</w:t>
            </w:r>
          </w:p>
        </w:tc>
      </w:tr>
      <w:tr w:rsidR="009B53E3" w14:paraId="30B2DD40" w14:textId="77777777" w:rsidTr="009B53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shd w:val="clear" w:color="auto" w:fill="auto"/>
            <w:tcMar>
              <w:left w:w="87" w:type="dxa"/>
            </w:tcMar>
          </w:tcPr>
          <w:p w14:paraId="17335AB6" w14:textId="77777777" w:rsidR="009B53E3" w:rsidRDefault="00715E67">
            <w:pPr>
              <w:spacing w:after="0"/>
            </w:pPr>
            <w:r>
              <w:rPr>
                <w:rFonts w:ascii="Lucida Sans Unicode" w:hAnsi="Lucida Sans Unicode"/>
                <w:b w:val="0"/>
                <w:shd w:val="clear" w:color="auto" w:fill="FFFF00"/>
              </w:rPr>
              <w:t>Initial application localizations</w:t>
            </w:r>
          </w:p>
        </w:tc>
        <w:tc>
          <w:tcPr>
            <w:tcW w:w="4788" w:type="dxa"/>
            <w:shd w:val="clear" w:color="auto" w:fill="auto"/>
            <w:tcMar>
              <w:left w:w="87" w:type="dxa"/>
            </w:tcMar>
          </w:tcPr>
          <w:p w14:paraId="282BBB08" w14:textId="77777777" w:rsidR="009B53E3" w:rsidRDefault="00715E67">
            <w:pPr>
              <w:spacing w:after="0"/>
              <w:cnfStyle w:val="000000010000" w:firstRow="0" w:lastRow="0" w:firstColumn="0" w:lastColumn="0" w:oddVBand="0" w:evenVBand="0" w:oddHBand="0" w:evenHBand="1" w:firstRowFirstColumn="0" w:firstRowLastColumn="0" w:lastRowFirstColumn="0" w:lastRowLastColumn="0"/>
            </w:pPr>
            <w:r>
              <w:t>English, French, German</w:t>
            </w:r>
          </w:p>
        </w:tc>
      </w:tr>
      <w:tr w:rsidR="009B53E3" w14:paraId="5272DBCE" w14:textId="77777777" w:rsidTr="009B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shd w:val="clear" w:color="auto" w:fill="auto"/>
            <w:tcMar>
              <w:left w:w="87" w:type="dxa"/>
            </w:tcMar>
          </w:tcPr>
          <w:p w14:paraId="58DEB4B1" w14:textId="77777777" w:rsidR="009B53E3" w:rsidRDefault="00715E67">
            <w:pPr>
              <w:spacing w:after="0"/>
            </w:pPr>
            <w:r>
              <w:rPr>
                <w:rFonts w:ascii="Lucida Sans Unicode" w:hAnsi="Lucida Sans Unicode"/>
                <w:b w:val="0"/>
              </w:rPr>
              <w:t>Widget/Notification center</w:t>
            </w:r>
          </w:p>
        </w:tc>
        <w:tc>
          <w:tcPr>
            <w:tcW w:w="4788" w:type="dxa"/>
            <w:shd w:val="clear" w:color="auto" w:fill="auto"/>
            <w:tcMar>
              <w:left w:w="87" w:type="dxa"/>
            </w:tcMar>
          </w:tcPr>
          <w:p w14:paraId="72C6DF56" w14:textId="77777777" w:rsidR="009B53E3" w:rsidRDefault="00715E67">
            <w:pPr>
              <w:spacing w:after="0"/>
              <w:cnfStyle w:val="000000100000" w:firstRow="0" w:lastRow="0" w:firstColumn="0" w:lastColumn="0" w:oddVBand="0" w:evenVBand="0" w:oddHBand="1" w:evenHBand="0" w:firstRowFirstColumn="0" w:firstRowLastColumn="0" w:lastRowFirstColumn="0" w:lastRowLastColumn="0"/>
            </w:pPr>
            <w:r>
              <w:t>Option to have a widget and/or notification space to show the current Angels</w:t>
            </w:r>
          </w:p>
        </w:tc>
      </w:tr>
      <w:tr w:rsidR="009B53E3" w14:paraId="382F2993" w14:textId="77777777" w:rsidTr="009B53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shd w:val="clear" w:color="auto" w:fill="auto"/>
            <w:tcMar>
              <w:left w:w="87" w:type="dxa"/>
            </w:tcMar>
          </w:tcPr>
          <w:p w14:paraId="1B674787" w14:textId="77777777" w:rsidR="009B53E3" w:rsidRDefault="00715E67">
            <w:pPr>
              <w:spacing w:after="0"/>
            </w:pPr>
            <w:r>
              <w:rPr>
                <w:rFonts w:ascii="Lucida Sans Unicode" w:hAnsi="Lucida Sans Unicode"/>
                <w:b w:val="0"/>
              </w:rPr>
              <w:t>News Page</w:t>
            </w:r>
          </w:p>
        </w:tc>
        <w:tc>
          <w:tcPr>
            <w:tcW w:w="4788" w:type="dxa"/>
            <w:shd w:val="clear" w:color="auto" w:fill="auto"/>
            <w:tcMar>
              <w:left w:w="87" w:type="dxa"/>
            </w:tcMar>
          </w:tcPr>
          <w:p w14:paraId="642FC9C7" w14:textId="77777777" w:rsidR="009B53E3" w:rsidRDefault="00715E67">
            <w:pPr>
              <w:spacing w:after="0"/>
              <w:cnfStyle w:val="000000010000" w:firstRow="0" w:lastRow="0" w:firstColumn="0" w:lastColumn="0" w:oddVBand="0" w:evenVBand="0" w:oddHBand="0" w:evenHBand="1" w:firstRowFirstColumn="0" w:firstRowLastColumn="0" w:lastRowFirstColumn="0" w:lastRowLastColumn="0"/>
            </w:pPr>
            <w:r>
              <w:t>RSS style feed of information</w:t>
            </w:r>
          </w:p>
          <w:p w14:paraId="185CB8ED" w14:textId="77777777" w:rsidR="009B53E3" w:rsidRDefault="00715E67">
            <w:pPr>
              <w:spacing w:after="0"/>
              <w:cnfStyle w:val="000000010000" w:firstRow="0" w:lastRow="0" w:firstColumn="0" w:lastColumn="0" w:oddVBand="0" w:evenVBand="0" w:oddHBand="0" w:evenHBand="1" w:firstRowFirstColumn="0" w:firstRowLastColumn="0" w:lastRowFirstColumn="0" w:lastRowLastColumn="0"/>
            </w:pPr>
            <w:r>
              <w:t xml:space="preserve">Data fetched online, </w:t>
            </w:r>
            <w:r>
              <w:rPr>
                <w:shd w:val="clear" w:color="auto" w:fill="FFFF00"/>
              </w:rPr>
              <w:t>sent via push notifications</w:t>
            </w:r>
          </w:p>
        </w:tc>
      </w:tr>
      <w:tr w:rsidR="009B53E3" w14:paraId="6DE817C0" w14:textId="77777777" w:rsidTr="009B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shd w:val="clear" w:color="auto" w:fill="auto"/>
            <w:tcMar>
              <w:left w:w="87" w:type="dxa"/>
            </w:tcMar>
          </w:tcPr>
          <w:p w14:paraId="045ABF34" w14:textId="77777777" w:rsidR="009B53E3" w:rsidRDefault="00715E67">
            <w:pPr>
              <w:spacing w:after="0"/>
            </w:pPr>
            <w:r>
              <w:rPr>
                <w:rFonts w:ascii="Lucida Sans Unicode" w:hAnsi="Lucida Sans Unicode"/>
                <w:b w:val="0"/>
                <w:shd w:val="clear" w:color="auto" w:fill="FFFF00"/>
              </w:rPr>
              <w:t>Angel of the Moment</w:t>
            </w:r>
          </w:p>
        </w:tc>
        <w:tc>
          <w:tcPr>
            <w:tcW w:w="4788" w:type="dxa"/>
            <w:shd w:val="clear" w:color="auto" w:fill="auto"/>
            <w:tcMar>
              <w:left w:w="87" w:type="dxa"/>
            </w:tcMar>
          </w:tcPr>
          <w:p w14:paraId="2865D65B" w14:textId="77777777" w:rsidR="009B53E3" w:rsidRDefault="00715E67">
            <w:pPr>
              <w:spacing w:after="0"/>
              <w:cnfStyle w:val="000000100000" w:firstRow="0" w:lastRow="0" w:firstColumn="0" w:lastColumn="0" w:oddVBand="0" w:evenVBand="0" w:oddHBand="1" w:evenHBand="0" w:firstRowFirstColumn="0" w:firstRowLastColumn="0" w:lastRowFirstColumn="0" w:lastRowLastColumn="0"/>
            </w:pPr>
            <w:r>
              <w:t>Notification of the 3 Reining Angels of the Moment</w:t>
            </w:r>
          </w:p>
          <w:p w14:paraId="65DD17D4" w14:textId="77777777" w:rsidR="009B53E3" w:rsidRDefault="00715E67">
            <w:pPr>
              <w:spacing w:after="0"/>
              <w:cnfStyle w:val="000000100000" w:firstRow="0" w:lastRow="0" w:firstColumn="0" w:lastColumn="0" w:oddVBand="0" w:evenVBand="0" w:oddHBand="1" w:evenHBand="0" w:firstRowFirstColumn="0" w:firstRowLastColumn="0" w:lastRowFirstColumn="0" w:lastRowLastColumn="0"/>
            </w:pPr>
            <w:r>
              <w:t>Clicking on the notification will open the angel’s profile page.</w:t>
            </w:r>
          </w:p>
        </w:tc>
      </w:tr>
      <w:tr w:rsidR="009B53E3" w14:paraId="02CE6DBA" w14:textId="77777777" w:rsidTr="009B53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shd w:val="clear" w:color="auto" w:fill="auto"/>
            <w:tcMar>
              <w:left w:w="87" w:type="dxa"/>
            </w:tcMar>
          </w:tcPr>
          <w:p w14:paraId="7BE404A0" w14:textId="77777777" w:rsidR="009B53E3" w:rsidRDefault="00715E67">
            <w:pPr>
              <w:spacing w:after="0"/>
            </w:pPr>
            <w:r>
              <w:rPr>
                <w:rFonts w:ascii="Lucida Sans Unicode" w:hAnsi="Lucida Sans Unicode"/>
                <w:b w:val="0"/>
              </w:rPr>
              <w:t>Settings Page</w:t>
            </w:r>
          </w:p>
        </w:tc>
        <w:tc>
          <w:tcPr>
            <w:tcW w:w="4788" w:type="dxa"/>
            <w:shd w:val="clear" w:color="auto" w:fill="auto"/>
            <w:tcMar>
              <w:left w:w="87" w:type="dxa"/>
            </w:tcMar>
          </w:tcPr>
          <w:p w14:paraId="75927345" w14:textId="77777777" w:rsidR="009B53E3" w:rsidRDefault="00715E67">
            <w:pPr>
              <w:spacing w:after="0"/>
              <w:cnfStyle w:val="000000010000" w:firstRow="0" w:lastRow="0" w:firstColumn="0" w:lastColumn="0" w:oddVBand="0" w:evenVBand="0" w:oddHBand="0" w:evenHBand="1" w:firstRowFirstColumn="0" w:firstRowLastColumn="0" w:lastRowFirstColumn="0" w:lastRowLastColumn="0"/>
            </w:pPr>
            <w:r>
              <w:t>Settings include:</w:t>
            </w:r>
          </w:p>
          <w:p w14:paraId="0E5D15BB" w14:textId="77777777" w:rsidR="009B53E3" w:rsidRDefault="00715E67">
            <w:pPr>
              <w:pStyle w:val="ListParagraph"/>
              <w:numPr>
                <w:ilvl w:val="0"/>
                <w:numId w:val="4"/>
              </w:numPr>
              <w:spacing w:after="0"/>
              <w:cnfStyle w:val="000000010000" w:firstRow="0" w:lastRow="0" w:firstColumn="0" w:lastColumn="0" w:oddVBand="0" w:evenVBand="0" w:oddHBand="0" w:evenHBand="1" w:firstRowFirstColumn="0" w:firstRowLastColumn="0" w:lastRowFirstColumn="0" w:lastRowLastColumn="0"/>
            </w:pPr>
            <w:r>
              <w:rPr>
                <w:shd w:val="clear" w:color="auto" w:fill="FFFF00"/>
              </w:rPr>
              <w:t>Turn Reigning Angels display in the notification area on/off and select which ones to display (Physical, Emotional and Intellectual)</w:t>
            </w:r>
          </w:p>
          <w:p w14:paraId="24175D8F" w14:textId="77777777" w:rsidR="009B53E3" w:rsidRDefault="00715E67">
            <w:pPr>
              <w:pStyle w:val="ListParagraph"/>
              <w:numPr>
                <w:ilvl w:val="0"/>
                <w:numId w:val="4"/>
              </w:numPr>
              <w:spacing w:after="0"/>
              <w:cnfStyle w:val="000000010000" w:firstRow="0" w:lastRow="0" w:firstColumn="0" w:lastColumn="0" w:oddVBand="0" w:evenVBand="0" w:oddHBand="0" w:evenHBand="1" w:firstRowFirstColumn="0" w:firstRowLastColumn="0" w:lastRowFirstColumn="0" w:lastRowLastColumn="0"/>
            </w:pPr>
            <w:r>
              <w:t xml:space="preserve">Meditation Reminder </w:t>
            </w:r>
            <w:r>
              <w:rPr>
                <w:shd w:val="clear" w:color="auto" w:fill="FFFF00"/>
              </w:rPr>
              <w:t>(every X minutes) using sound and/or vibration and/or notification</w:t>
            </w:r>
          </w:p>
          <w:p w14:paraId="2F6CFA63" w14:textId="77777777" w:rsidR="009B53E3" w:rsidRDefault="00715E67">
            <w:pPr>
              <w:pStyle w:val="ListParagraph"/>
              <w:numPr>
                <w:ilvl w:val="0"/>
                <w:numId w:val="4"/>
              </w:numPr>
              <w:spacing w:after="0"/>
              <w:cnfStyle w:val="000000010000" w:firstRow="0" w:lastRow="0" w:firstColumn="0" w:lastColumn="0" w:oddVBand="0" w:evenVBand="0" w:oddHBand="0" w:evenHBand="1" w:firstRowFirstColumn="0" w:firstRowLastColumn="0" w:lastRowFirstColumn="0" w:lastRowLastColumn="0"/>
              <w:rPr>
                <w:shd w:val="clear" w:color="auto" w:fill="FFFF00"/>
              </w:rPr>
            </w:pPr>
            <w:r>
              <w:rPr>
                <w:shd w:val="clear" w:color="auto" w:fill="FFFF00"/>
              </w:rPr>
              <w:t>Select language of news feeds</w:t>
            </w:r>
          </w:p>
        </w:tc>
      </w:tr>
      <w:tr w:rsidR="009B53E3" w14:paraId="6A84D548" w14:textId="77777777" w:rsidTr="009B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shd w:val="clear" w:color="auto" w:fill="auto"/>
            <w:tcMar>
              <w:left w:w="87" w:type="dxa"/>
            </w:tcMar>
          </w:tcPr>
          <w:p w14:paraId="4454302B" w14:textId="77777777" w:rsidR="009B53E3" w:rsidRDefault="00715E67">
            <w:pPr>
              <w:spacing w:after="0"/>
            </w:pPr>
            <w:r>
              <w:rPr>
                <w:rFonts w:ascii="Lucida Sans Unicode" w:hAnsi="Lucida Sans Unicode"/>
                <w:b w:val="0"/>
                <w:shd w:val="clear" w:color="auto" w:fill="FFFF00"/>
              </w:rPr>
              <w:t>Angel Prediction</w:t>
            </w:r>
          </w:p>
        </w:tc>
        <w:tc>
          <w:tcPr>
            <w:tcW w:w="4788" w:type="dxa"/>
            <w:shd w:val="clear" w:color="auto" w:fill="auto"/>
            <w:tcMar>
              <w:left w:w="87" w:type="dxa"/>
            </w:tcMar>
          </w:tcPr>
          <w:p w14:paraId="6CC8B2EB" w14:textId="77777777" w:rsidR="009B53E3" w:rsidRDefault="00715E67">
            <w:pPr>
              <w:spacing w:after="0"/>
              <w:cnfStyle w:val="000000100000" w:firstRow="0" w:lastRow="0" w:firstColumn="0" w:lastColumn="0" w:oddVBand="0" w:evenVBand="0" w:oddHBand="1" w:evenHBand="0" w:firstRowFirstColumn="0" w:firstRowLastColumn="0" w:lastRowFirstColumn="0" w:lastRowLastColumn="0"/>
            </w:pPr>
            <w:r>
              <w:rPr>
                <w:shd w:val="clear" w:color="auto" w:fill="FFFF00"/>
              </w:rPr>
              <w:t xml:space="preserve">Random selection of Angel by either clicking on a button or shaking the device, </w:t>
            </w:r>
            <w:commentRangeStart w:id="8"/>
            <w:r>
              <w:rPr>
                <w:shd w:val="clear" w:color="auto" w:fill="FFFF00"/>
              </w:rPr>
              <w:t>with accompanying text explaining how to use this function</w:t>
            </w:r>
            <w:commentRangeEnd w:id="8"/>
            <w:r w:rsidR="00FC1302">
              <w:rPr>
                <w:rStyle w:val="CommentReference"/>
              </w:rPr>
              <w:commentReference w:id="8"/>
            </w:r>
            <w:r>
              <w:rPr>
                <w:shd w:val="clear" w:color="auto" w:fill="FFFF00"/>
              </w:rPr>
              <w:t xml:space="preserve"> (ask a question to the universe first..., help in decoding the answer,...)</w:t>
            </w:r>
          </w:p>
        </w:tc>
      </w:tr>
      <w:tr w:rsidR="009B53E3" w14:paraId="15B4F466" w14:textId="77777777" w:rsidTr="009B53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shd w:val="clear" w:color="auto" w:fill="auto"/>
            <w:tcMar>
              <w:left w:w="87" w:type="dxa"/>
            </w:tcMar>
          </w:tcPr>
          <w:p w14:paraId="04F72B5D" w14:textId="77777777" w:rsidR="009B53E3" w:rsidRDefault="00715E67">
            <w:pPr>
              <w:spacing w:after="0"/>
            </w:pPr>
            <w:r>
              <w:rPr>
                <w:rFonts w:ascii="Lucida Sans Unicode" w:hAnsi="Lucida Sans Unicode"/>
                <w:b w:val="0"/>
                <w:shd w:val="clear" w:color="auto" w:fill="FFFF00"/>
              </w:rPr>
              <w:t xml:space="preserve">Angel Sharing </w:t>
            </w:r>
          </w:p>
        </w:tc>
        <w:tc>
          <w:tcPr>
            <w:tcW w:w="4788" w:type="dxa"/>
            <w:shd w:val="clear" w:color="auto" w:fill="auto"/>
            <w:tcMar>
              <w:left w:w="87" w:type="dxa"/>
            </w:tcMar>
          </w:tcPr>
          <w:p w14:paraId="19473A19" w14:textId="77777777" w:rsidR="009B53E3" w:rsidRDefault="00715E67">
            <w:pPr>
              <w:spacing w:after="0"/>
              <w:cnfStyle w:val="000000010000" w:firstRow="0" w:lastRow="0" w:firstColumn="0" w:lastColumn="0" w:oddVBand="0" w:evenVBand="0" w:oddHBand="0" w:evenHBand="1" w:firstRowFirstColumn="0" w:firstRowLastColumn="0" w:lastRowFirstColumn="0" w:lastRowLastColumn="0"/>
            </w:pPr>
            <w:r>
              <w:t>Share an angel on Twitter and Facebook</w:t>
            </w:r>
          </w:p>
          <w:p w14:paraId="5C8C841B" w14:textId="77777777" w:rsidR="009B53E3" w:rsidRDefault="00715E67">
            <w:pPr>
              <w:spacing w:after="0"/>
              <w:cnfStyle w:val="000000010000" w:firstRow="0" w:lastRow="0" w:firstColumn="0" w:lastColumn="0" w:oddVBand="0" w:evenVBand="0" w:oddHBand="0" w:evenHBand="1" w:firstRowFirstColumn="0" w:firstRowLastColumn="0" w:lastRowFirstColumn="0" w:lastRowLastColumn="0"/>
            </w:pPr>
            <w:commentRangeStart w:id="9"/>
            <w:r>
              <w:t>Send birthday Angels to your friends</w:t>
            </w:r>
            <w:commentRangeEnd w:id="9"/>
            <w:r w:rsidR="00FC1302">
              <w:rPr>
                <w:rStyle w:val="CommentReference"/>
              </w:rPr>
              <w:commentReference w:id="9"/>
            </w:r>
          </w:p>
        </w:tc>
      </w:tr>
      <w:tr w:rsidR="009B53E3" w14:paraId="51FD043B" w14:textId="77777777" w:rsidTr="009B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shd w:val="clear" w:color="auto" w:fill="auto"/>
            <w:tcMar>
              <w:left w:w="87" w:type="dxa"/>
            </w:tcMar>
          </w:tcPr>
          <w:p w14:paraId="5A10B8CE" w14:textId="77777777" w:rsidR="009B53E3" w:rsidRDefault="00715E67">
            <w:pPr>
              <w:spacing w:after="0"/>
            </w:pPr>
            <w:r>
              <w:rPr>
                <w:rFonts w:ascii="Lucida Sans Unicode" w:hAnsi="Lucida Sans Unicode"/>
                <w:b w:val="0"/>
                <w:shd w:val="clear" w:color="auto" w:fill="FFFF00"/>
              </w:rPr>
              <w:t>Angel Work</w:t>
            </w:r>
          </w:p>
        </w:tc>
        <w:tc>
          <w:tcPr>
            <w:tcW w:w="4788" w:type="dxa"/>
            <w:shd w:val="clear" w:color="auto" w:fill="auto"/>
            <w:tcMar>
              <w:left w:w="87" w:type="dxa"/>
            </w:tcMar>
          </w:tcPr>
          <w:p w14:paraId="4E8EA92D" w14:textId="77777777" w:rsidR="009B53E3" w:rsidRDefault="00715E67">
            <w:pPr>
              <w:spacing w:after="0"/>
              <w:cnfStyle w:val="000000100000" w:firstRow="0" w:lastRow="0" w:firstColumn="0" w:lastColumn="0" w:oddVBand="0" w:evenVBand="0" w:oddHBand="1" w:evenHBand="0" w:firstRowFirstColumn="0" w:firstRowLastColumn="0" w:lastRowFirstColumn="0" w:lastRowLastColumn="0"/>
            </w:pPr>
            <w:r>
              <w:t>Explanation on how to work with the Angels will be in the menu but also will be the first thing we see when we open the App (just for the first time) then it goes to Main screen</w:t>
            </w:r>
          </w:p>
        </w:tc>
      </w:tr>
    </w:tbl>
    <w:p w14:paraId="72981FF3" w14:textId="77777777" w:rsidR="009B53E3" w:rsidRDefault="009B53E3">
      <w:pPr>
        <w:pStyle w:val="Heading2"/>
      </w:pPr>
    </w:p>
    <w:p w14:paraId="510EA948" w14:textId="77777777" w:rsidR="009B53E3" w:rsidRDefault="00715E67">
      <w:pPr>
        <w:pStyle w:val="Heading2"/>
        <w:numPr>
          <w:ilvl w:val="0"/>
          <w:numId w:val="2"/>
        </w:numPr>
        <w:rPr>
          <w:highlight w:val="red"/>
        </w:rPr>
      </w:pPr>
      <w:r w:rsidRPr="00295097">
        <w:rPr>
          <w:highlight w:val="red"/>
        </w:rPr>
        <w:t>Analysis</w:t>
      </w:r>
    </w:p>
    <w:p w14:paraId="309BBDCD" w14:textId="208C90C9" w:rsidR="00295097" w:rsidRPr="00903102" w:rsidRDefault="00295097" w:rsidP="00295097">
      <w:pPr>
        <w:pStyle w:val="Heading2"/>
        <w:numPr>
          <w:ilvl w:val="1"/>
          <w:numId w:val="2"/>
        </w:numPr>
      </w:pPr>
      <w:r w:rsidRPr="00903102">
        <w:t>Search</w:t>
      </w:r>
    </w:p>
    <w:p w14:paraId="27C9FD29" w14:textId="326327D4" w:rsidR="00FC1302" w:rsidRDefault="00FC1302" w:rsidP="00295097">
      <w:pPr>
        <w:ind w:left="720"/>
      </w:pPr>
      <w:r>
        <w:t xml:space="preserve">Though an “instant” search is typically preferred over a “static” search, it is not always the most user-friendly. In this case, many lines of text are being parsed through searching for single </w:t>
      </w:r>
      <w:r>
        <w:lastRenderedPageBreak/>
        <w:t xml:space="preserve">keywords. Since the keywords the user may choose to search with are so broad, it may even become frustrating for the user as they might not know exactly what words were used to describe their Angel. Instead, they should be able to search for an Angel by their name or their number. If it is desired that the user be able to search for an Angel based off of human distortions, situations, and qualities, </w:t>
      </w:r>
      <w:r w:rsidR="00295097">
        <w:t>then perhaps a drop-down menu should be provided for each of these to provide them with options. This way, they will have the keywords at their fingertips or mouse-tip, instead of having to come up with the words or even try to figure out synonyms to match exactly what they’re looking for.</w:t>
      </w:r>
    </w:p>
    <w:p w14:paraId="725EF129" w14:textId="3FC09293" w:rsidR="00295097" w:rsidRPr="00903102" w:rsidRDefault="00295097" w:rsidP="00295097">
      <w:pPr>
        <w:pStyle w:val="Heading2"/>
        <w:numPr>
          <w:ilvl w:val="1"/>
          <w:numId w:val="2"/>
        </w:numPr>
      </w:pPr>
      <w:r w:rsidRPr="00903102">
        <w:t>Desktop Application vs. Web Application</w:t>
      </w:r>
    </w:p>
    <w:p w14:paraId="59C3EC84" w14:textId="73925EE7" w:rsidR="00295097" w:rsidRPr="00903102" w:rsidRDefault="00903102" w:rsidP="00295097">
      <w:pPr>
        <w:pStyle w:val="Heading2"/>
        <w:numPr>
          <w:ilvl w:val="2"/>
          <w:numId w:val="2"/>
        </w:numPr>
      </w:pPr>
      <w:r w:rsidRPr="00903102">
        <w:t>Accessibility</w:t>
      </w:r>
    </w:p>
    <w:p w14:paraId="17EE774B" w14:textId="21E98F0A" w:rsidR="00295097" w:rsidRDefault="00295097" w:rsidP="00602225">
      <w:pPr>
        <w:ind w:left="360"/>
      </w:pPr>
      <w:r>
        <w:t xml:space="preserve">In terms of designing the application for desktop platforms, the question of “Why?” is raised. As current generations have become more versatile at technology, they are relying more on web-apps. For the most part, the only applications that are downloaded and installed on desktops are for more complicated tasks or for tasks that create a product. In this case, the user is simply being provided with information. Such applications are typically designed as websites. This also ensures accessibility as websites are more easily accessed by elderly people and people not familiar with the process of installing applications on desktops. It is also accessible anywhere in the world at any time, even from cell phones! </w:t>
      </w:r>
    </w:p>
    <w:p w14:paraId="78FF9460" w14:textId="07205FA3" w:rsidR="00903102" w:rsidRDefault="00903102" w:rsidP="00602225">
      <w:pPr>
        <w:ind w:left="360"/>
      </w:pPr>
      <w:r>
        <w:t xml:space="preserve">A web-application can also be run from any computer, ranging from a $100 one to a fully customized gaming pc. A minimum amount of available memory is not required as well. All of the points mentioned in this section allow the application to be accessed by the widest possible audience: which seems like an important factor as it seems, by the fact that you wish for the application to support 10-20 languages in the future, that you wish for the application to be accessed by people from all over the globe. </w:t>
      </w:r>
    </w:p>
    <w:p w14:paraId="0BB6C4BD" w14:textId="4D3DF522" w:rsidR="00295097" w:rsidRPr="00903102" w:rsidRDefault="00295097" w:rsidP="00295097">
      <w:pPr>
        <w:pStyle w:val="Heading2"/>
        <w:numPr>
          <w:ilvl w:val="2"/>
          <w:numId w:val="2"/>
        </w:numPr>
      </w:pPr>
      <w:r w:rsidRPr="00903102">
        <w:t>Updating</w:t>
      </w:r>
    </w:p>
    <w:p w14:paraId="34D9AABF" w14:textId="2A04841A" w:rsidR="00295097" w:rsidRDefault="00295097" w:rsidP="00602225">
      <w:pPr>
        <w:ind w:left="360"/>
      </w:pPr>
      <w:r>
        <w:t>Another important reason I would recommend steering away from desktop applications and towards a web-application is the problem with updating. It is much more seamless and effortless to update applications on the web, than having to patch every single individual user.</w:t>
      </w:r>
      <w:r w:rsidR="00903102">
        <w:t xml:space="preserve"> This becomes especially pertinent to this application, as you wish to add additional languages later, or even change the Angels’ data. Doing this with software will be tedious, but with a web-app, users won’t even have to worry about having the latest version. </w:t>
      </w:r>
    </w:p>
    <w:p w14:paraId="0A4CB2C4" w14:textId="6627A56F" w:rsidR="00903102" w:rsidRDefault="00903102" w:rsidP="00903102">
      <w:pPr>
        <w:pStyle w:val="Heading2"/>
        <w:numPr>
          <w:ilvl w:val="2"/>
          <w:numId w:val="2"/>
        </w:numPr>
      </w:pPr>
      <w:r w:rsidRPr="00903102">
        <w:t>Platform Independent</w:t>
      </w:r>
    </w:p>
    <w:p w14:paraId="514FC731" w14:textId="679C79F5" w:rsidR="00903102" w:rsidRDefault="00903102" w:rsidP="00602225">
      <w:pPr>
        <w:ind w:left="360"/>
      </w:pPr>
      <w:r>
        <w:t xml:space="preserve">The greatest benefit of a web-application is that it is platform independent. This includes many different benefits, the biggest of which is the fact that the number of bugs and glitches that can arise is much less. This is simply because a web app does not depend on any hardware or environment settings on the OS, which could otherwise render the software glitchy. This also significantly reduces testing time. For adequate testing of a software application, it must be tested on many </w:t>
      </w:r>
      <w:r>
        <w:lastRenderedPageBreak/>
        <w:t xml:space="preserve">different machines with different hardware and environment settings. For a web-application, on the other hand, the only testing that will have to be done will be on different web browsers, of which there are much less than the total possible combinations of machine, hardware, and environment one can get with desktops. </w:t>
      </w:r>
    </w:p>
    <w:p w14:paraId="5A5BEA30" w14:textId="3095DB6C" w:rsidR="00903102" w:rsidRDefault="00903102" w:rsidP="00903102">
      <w:pPr>
        <w:pStyle w:val="Heading2"/>
        <w:numPr>
          <w:ilvl w:val="2"/>
          <w:numId w:val="2"/>
        </w:numPr>
      </w:pPr>
      <w:r>
        <w:t>References</w:t>
      </w:r>
    </w:p>
    <w:p w14:paraId="44168FC2" w14:textId="704F49D0" w:rsidR="00903102" w:rsidRDefault="00903102" w:rsidP="00602225">
      <w:pPr>
        <w:ind w:left="360"/>
      </w:pPr>
      <w:hyperlink r:id="rId10" w:history="1">
        <w:r w:rsidRPr="007C0F74">
          <w:rPr>
            <w:rStyle w:val="Hyperlink"/>
          </w:rPr>
          <w:t>http://www.magicwebsolutions.co.uk/blog/the-benefits-of-web-based-applications.htm</w:t>
        </w:r>
      </w:hyperlink>
    </w:p>
    <w:p w14:paraId="0FD495A5" w14:textId="7378220C" w:rsidR="00903102" w:rsidRDefault="00903102" w:rsidP="00602225">
      <w:pPr>
        <w:ind w:left="360"/>
      </w:pPr>
      <w:hyperlink r:id="rId11" w:history="1">
        <w:r w:rsidRPr="007C0F74">
          <w:rPr>
            <w:rStyle w:val="Hyperlink"/>
          </w:rPr>
          <w:t>http://www.vinnylingham.com/top-20-reasons-why-web-apps-are-superior-to-desktop-apps.html</w:t>
        </w:r>
      </w:hyperlink>
    </w:p>
    <w:p w14:paraId="1A028F55" w14:textId="16E2752D" w:rsidR="00903102" w:rsidRDefault="00903102" w:rsidP="00602225">
      <w:pPr>
        <w:ind w:left="360"/>
      </w:pPr>
      <w:hyperlink r:id="rId12" w:history="1">
        <w:r w:rsidRPr="007C0F74">
          <w:rPr>
            <w:rStyle w:val="Hyperlink"/>
          </w:rPr>
          <w:t>http://blog.inin.com/top-5-reasons-web-apps-are-better-than-desktop-apps/</w:t>
        </w:r>
      </w:hyperlink>
    </w:p>
    <w:p w14:paraId="06CF4772" w14:textId="77777777" w:rsidR="009B53E3" w:rsidRDefault="00715E67">
      <w:pPr>
        <w:pStyle w:val="Heading2"/>
        <w:numPr>
          <w:ilvl w:val="0"/>
          <w:numId w:val="2"/>
        </w:numPr>
      </w:pPr>
      <w:r>
        <w:t>Target Users</w:t>
      </w:r>
    </w:p>
    <w:p w14:paraId="58F49589" w14:textId="77777777" w:rsidR="009B53E3" w:rsidRDefault="00715E67">
      <w:pPr>
        <w:ind w:left="360"/>
      </w:pPr>
      <w:r>
        <w:t>The application is to target people of all ages, genders, and work profiles.</w:t>
      </w:r>
    </w:p>
    <w:p w14:paraId="3A19A0A8" w14:textId="77777777" w:rsidR="009B53E3" w:rsidRDefault="00715E67">
      <w:pPr>
        <w:pStyle w:val="Heading2"/>
        <w:numPr>
          <w:ilvl w:val="0"/>
          <w:numId w:val="2"/>
        </w:numPr>
      </w:pPr>
      <w:r>
        <w:t>Non-Functional Requirements</w:t>
      </w:r>
    </w:p>
    <w:p w14:paraId="0435187D" w14:textId="77777777" w:rsidR="009B53E3" w:rsidRDefault="00715E67">
      <w:pPr>
        <w:pStyle w:val="Heading4"/>
        <w:ind w:firstLine="720"/>
      </w:pPr>
      <w:r>
        <w:rPr>
          <w:b w:val="0"/>
          <w:bCs w:val="0"/>
          <w:i w:val="0"/>
          <w:iCs w:val="0"/>
        </w:rPr>
        <w:t>5.</w:t>
      </w:r>
      <w:r>
        <w:t>1 Security</w:t>
      </w:r>
    </w:p>
    <w:p w14:paraId="03F92385" w14:textId="77777777" w:rsidR="009B53E3" w:rsidRDefault="00715E67">
      <w:pPr>
        <w:ind w:left="720"/>
      </w:pPr>
      <w:r>
        <w:t xml:space="preserve">All purchases that are made in </w:t>
      </w:r>
      <w:r>
        <w:rPr>
          <w:shd w:val="clear" w:color="auto" w:fill="FFFF00"/>
        </w:rPr>
        <w:t xml:space="preserve">the mobile </w:t>
      </w:r>
      <w:r>
        <w:t xml:space="preserve">app will be done through app stores. For Android this will be the Google Play Store, iOS the App Store. For this reason, no encryption will be required as no personal information will be entered in the app. </w:t>
      </w:r>
    </w:p>
    <w:p w14:paraId="07D449F6" w14:textId="77777777" w:rsidR="009B53E3" w:rsidRDefault="00715E67">
      <w:pPr>
        <w:pStyle w:val="Heading4"/>
        <w:ind w:left="720"/>
      </w:pPr>
      <w:r>
        <w:t>5.2 Performance</w:t>
      </w:r>
    </w:p>
    <w:p w14:paraId="76260F05" w14:textId="657185CC" w:rsidR="009B53E3" w:rsidRDefault="00715E67" w:rsidP="00346617">
      <w:pPr>
        <w:ind w:left="720"/>
      </w:pPr>
      <w:r>
        <w:t>When the application is opened, it will operate in real-time. This means, that when a user performs an action, the action will be immediately executed, as it is only processing one action at a time. There will be a 0% loss of information transferred when querying the database</w:t>
      </w:r>
      <w:r w:rsidR="00346617">
        <w:t xml:space="preserve"> since it is local</w:t>
      </w:r>
      <w:r>
        <w:t>. As long as the user has background tasks and notifications enabled, the notification for the Reining Angel of the Moment and their Meditation Reminder will work. The information regarding the Angels will be stored locally in a relational database. Media files that will be purchased by the user after downloading the app will not be stored locally, and will therefore require an internet connection to download</w:t>
      </w:r>
      <w:r w:rsidR="00346617">
        <w:t xml:space="preserve">. </w:t>
      </w:r>
      <w:r w:rsidR="00346617" w:rsidRPr="00346617">
        <w:rPr>
          <w:highlight w:val="red"/>
        </w:rPr>
        <w:t>After downloading, the file(s) will be available locally. Before downloading, however, the app will check to see if there is enough free space on the device to download the file(s).</w:t>
      </w:r>
      <w:r w:rsidR="00346617">
        <w:t xml:space="preserve"> </w:t>
      </w:r>
    </w:p>
    <w:p w14:paraId="2D1B3CE9" w14:textId="77777777" w:rsidR="009B53E3" w:rsidRDefault="00715E67">
      <w:pPr>
        <w:pStyle w:val="Heading4"/>
      </w:pPr>
      <w:r>
        <w:tab/>
        <w:t>5.3 Scalability</w:t>
      </w:r>
    </w:p>
    <w:p w14:paraId="08FC877F" w14:textId="6BCC4D3E" w:rsidR="009B53E3" w:rsidRDefault="00346617">
      <w:pPr>
        <w:ind w:left="720"/>
      </w:pPr>
      <w:r>
        <w:t xml:space="preserve">The </w:t>
      </w:r>
      <w:r w:rsidRPr="00346617">
        <w:rPr>
          <w:highlight w:val="red"/>
        </w:rPr>
        <w:t>mobile application for Android and iOS</w:t>
      </w:r>
      <w:r>
        <w:t xml:space="preserve"> </w:t>
      </w:r>
      <w:r w:rsidR="00715E67">
        <w:t>may be expanded to work on wearable devices, such as the Android Wear and Apple Watch. Because the information on the Angels provided is static, it will be hard coded into the application.</w:t>
      </w:r>
    </w:p>
    <w:p w14:paraId="5AE6C63D" w14:textId="77777777" w:rsidR="009B53E3" w:rsidRDefault="00715E67">
      <w:pPr>
        <w:pStyle w:val="Heading4"/>
      </w:pPr>
      <w:r>
        <w:tab/>
        <w:t>5.4 Internationalization</w:t>
      </w:r>
    </w:p>
    <w:p w14:paraId="624FE75A" w14:textId="5D2FEFFD" w:rsidR="009B53E3" w:rsidRDefault="00715E67">
      <w:pPr>
        <w:ind w:left="720"/>
      </w:pPr>
      <w:r>
        <w:t xml:space="preserve">The default language of the application will be set </w:t>
      </w:r>
      <w:r w:rsidRPr="000B6734">
        <w:rPr>
          <w:highlight w:val="red"/>
        </w:rPr>
        <w:t>when first opening it</w:t>
      </w:r>
      <w:r w:rsidR="000B6734" w:rsidRPr="000B6734">
        <w:rPr>
          <w:highlight w:val="red"/>
        </w:rPr>
        <w:t xml:space="preserve"> on a desktop application</w:t>
      </w:r>
      <w:r w:rsidRPr="000B6734">
        <w:rPr>
          <w:highlight w:val="red"/>
        </w:rPr>
        <w:t>.</w:t>
      </w:r>
      <w:r w:rsidR="000B6734" w:rsidRPr="000B6734">
        <w:rPr>
          <w:highlight w:val="red"/>
        </w:rPr>
        <w:t xml:space="preserve"> On mobile devices, the language will be set to that of the system language of the device.</w:t>
      </w:r>
      <w:r>
        <w:t xml:space="preserve"> The available languages are</w:t>
      </w:r>
      <w:r>
        <w:tab/>
        <w:t xml:space="preserve">English, German and French. </w:t>
      </w:r>
    </w:p>
    <w:p w14:paraId="2E6B55B1" w14:textId="77777777" w:rsidR="009B53E3" w:rsidRDefault="00715E67">
      <w:pPr>
        <w:pStyle w:val="Heading4"/>
      </w:pPr>
      <w:r>
        <w:lastRenderedPageBreak/>
        <w:tab/>
        <w:t>5.5 Orientation</w:t>
      </w:r>
    </w:p>
    <w:p w14:paraId="66C333A7" w14:textId="77777777" w:rsidR="009B53E3" w:rsidRDefault="00715E67">
      <w:pPr>
        <w:ind w:left="720"/>
      </w:pPr>
      <w:r>
        <w:t>The app will rotate and adjust to the orientation of the device. The layout will be the same when the orientation is changed, meaning that the visible components will remain the same regardless of the orientation.</w:t>
      </w:r>
    </w:p>
    <w:p w14:paraId="69A16B07" w14:textId="77777777" w:rsidR="009B53E3" w:rsidRDefault="00715E67">
      <w:pPr>
        <w:pStyle w:val="Heading2"/>
        <w:numPr>
          <w:ilvl w:val="0"/>
          <w:numId w:val="2"/>
        </w:numPr>
      </w:pPr>
      <w:r>
        <w:t>Functional Requirements</w:t>
      </w:r>
    </w:p>
    <w:p w14:paraId="7093D1D1" w14:textId="77777777" w:rsidR="009B53E3" w:rsidRDefault="00715E67">
      <w:pPr>
        <w:pStyle w:val="Heading3"/>
        <w:numPr>
          <w:ilvl w:val="1"/>
          <w:numId w:val="2"/>
        </w:numPr>
      </w:pPr>
      <w:r>
        <w:t>Application Brief</w:t>
      </w:r>
    </w:p>
    <w:p w14:paraId="71E53CCD" w14:textId="5E9F55B4" w:rsidR="009B53E3" w:rsidRDefault="00715E67" w:rsidP="00346617">
      <w:pPr>
        <w:ind w:left="360"/>
      </w:pPr>
      <w:r>
        <w:t xml:space="preserve">The application will be provided </w:t>
      </w:r>
      <w:r w:rsidRPr="00346617">
        <w:t>for mobile iOS &amp; Android, desktop Windows and Mac.</w:t>
      </w:r>
      <w:r w:rsidR="00346617">
        <w:t xml:space="preserve"> </w:t>
      </w:r>
      <w:r w:rsidR="00346617" w:rsidRPr="00346617">
        <w:rPr>
          <w:highlight w:val="red"/>
        </w:rPr>
        <w:t>On mobile devices, the language of the application will be the system language</w:t>
      </w:r>
      <w:r w:rsidRPr="00346617">
        <w:rPr>
          <w:highlight w:val="red"/>
        </w:rPr>
        <w:t>.</w:t>
      </w:r>
      <w:r w:rsidR="00346617" w:rsidRPr="00346617">
        <w:rPr>
          <w:highlight w:val="red"/>
        </w:rPr>
        <w:t xml:space="preserve"> On desktop platforms, the user will be presented with a prompt the first time opening the app, asking them their language choice.</w:t>
      </w:r>
      <w:r>
        <w:t xml:space="preserve"> It will then provide the user with an introduction to the Angels. The home screen will then be presented, from where the user can choose to see a list of all the Angels, find the Angel associated with their birthday, see the Reining Angel of the Moment, shake for a random Angel, access their audio library, access a news page, and change their settings. </w:t>
      </w:r>
    </w:p>
    <w:p w14:paraId="025A8AAC" w14:textId="2948B3BB" w:rsidR="009B53E3" w:rsidRPr="0058635B" w:rsidRDefault="00715E67" w:rsidP="00346617">
      <w:pPr>
        <w:ind w:left="360"/>
      </w:pPr>
      <w:r>
        <w:t>Since the data provided is static, it will be hard-coded into the database and a content manager will not be provided. This, of course, does not relate to the RSS feed style news page, as that will acquire its data online. The look and feel of the application will be as “</w:t>
      </w:r>
      <w:r w:rsidR="00295097">
        <w:t>Zen</w:t>
      </w:r>
      <w:r>
        <w:t xml:space="preserve">” as possible, with the main theme color being “sky-blue.” </w:t>
      </w:r>
      <w:r w:rsidR="0058635B" w:rsidRPr="0058635B">
        <w:rPr>
          <w:highlight w:val="red"/>
        </w:rPr>
        <w:t>The design of the application will be provided by the Client.</w:t>
      </w:r>
    </w:p>
    <w:p w14:paraId="6686A83F" w14:textId="77777777" w:rsidR="009B53E3" w:rsidRDefault="00715E67">
      <w:pPr>
        <w:pStyle w:val="Heading3"/>
        <w:numPr>
          <w:ilvl w:val="1"/>
          <w:numId w:val="2"/>
        </w:numPr>
      </w:pPr>
      <w:r>
        <w:t xml:space="preserve"> Application flow (Wireframes and Use Cases)</w:t>
      </w:r>
    </w:p>
    <w:p w14:paraId="56F168D5" w14:textId="77777777" w:rsidR="009B53E3" w:rsidRDefault="00715E67">
      <w:pPr>
        <w:pStyle w:val="Heading3"/>
        <w:numPr>
          <w:ilvl w:val="2"/>
          <w:numId w:val="2"/>
        </w:numPr>
      </w:pPr>
      <w:r>
        <w:t>Splash Screen</w:t>
      </w:r>
    </w:p>
    <w:p w14:paraId="064F8C19" w14:textId="0BB63C87" w:rsidR="009B53E3" w:rsidRDefault="00715E67" w:rsidP="0058635B">
      <w:pPr>
        <w:ind w:left="360"/>
      </w:pPr>
      <w:r>
        <w:t xml:space="preserve">The introduction will be presented to users opening the application for the first time. </w:t>
      </w:r>
      <w:r w:rsidR="0058635B">
        <w:t xml:space="preserve">On mobile applications, the language of the introduction and the rest of the app will be in the device’s system language. </w:t>
      </w:r>
      <w:r w:rsidR="0058635B" w:rsidRPr="0058635B">
        <w:rPr>
          <w:highlight w:val="red"/>
        </w:rPr>
        <w:t>On desktop platforms, the user will be prompted the first time the app is opened for the language of their choice.</w:t>
      </w:r>
      <w:r>
        <w:t xml:space="preserve"> A “Proceed” button will be displayed in the bottom right corner that will allow the user to proceed to the home screen.</w:t>
      </w:r>
    </w:p>
    <w:p w14:paraId="34BE50F5" w14:textId="77777777" w:rsidR="009B53E3" w:rsidRPr="00D54362" w:rsidRDefault="00715E67">
      <w:pPr>
        <w:pStyle w:val="Heading3"/>
        <w:numPr>
          <w:ilvl w:val="2"/>
          <w:numId w:val="2"/>
        </w:numPr>
        <w:rPr>
          <w:highlight w:val="red"/>
        </w:rPr>
      </w:pPr>
      <w:r w:rsidRPr="00D54362">
        <w:rPr>
          <w:highlight w:val="red"/>
        </w:rPr>
        <w:t>Home Screen</w:t>
      </w:r>
    </w:p>
    <w:p w14:paraId="0434917D" w14:textId="3E740C5C" w:rsidR="009B53E3" w:rsidRDefault="00715E67" w:rsidP="0058635B">
      <w:pPr>
        <w:ind w:left="360"/>
      </w:pPr>
      <w:r>
        <w:t>The home screen wil</w:t>
      </w:r>
      <w:r w:rsidR="0058635B">
        <w:t xml:space="preserve">l be divided in 2 halves. </w:t>
      </w:r>
      <w:r w:rsidR="00D54362">
        <w:t>The top half will display the Angel of the Day based off of the physical calendar. The bottom half will display the menu. The top half will simply display the name of the Angel</w:t>
      </w:r>
      <w:r w:rsidR="00602225">
        <w:t xml:space="preserve"> along with its Angel Number in order to avoid clutter</w:t>
      </w:r>
      <w:r w:rsidR="00D54362">
        <w:t xml:space="preserve">. The user may swipe down from it or tap on it to display more information on the Angel. </w:t>
      </w:r>
      <w:r w:rsidR="00602225">
        <w:t xml:space="preserve">This will push the bottom half of the screen to the bottom. On the other hand, the user may swipe up from the menu, minimizing the Angel half and presenting more options to the user. </w:t>
      </w:r>
    </w:p>
    <w:p w14:paraId="6FBE0AA6" w14:textId="77777777" w:rsidR="009B53E3" w:rsidRDefault="00715E67">
      <w:pPr>
        <w:pStyle w:val="Heading3"/>
        <w:numPr>
          <w:ilvl w:val="2"/>
          <w:numId w:val="2"/>
        </w:numPr>
      </w:pPr>
      <w:r>
        <w:t>List of Angels</w:t>
      </w:r>
    </w:p>
    <w:p w14:paraId="68AB82E1" w14:textId="77532694" w:rsidR="009B53E3" w:rsidRDefault="00602225" w:rsidP="0058635B">
      <w:pPr>
        <w:ind w:left="360"/>
      </w:pPr>
      <w:r w:rsidRPr="00602225">
        <w:rPr>
          <w:highlight w:val="red"/>
        </w:rPr>
        <w:t>The specifics for the design and layout of this page will be provided.</w:t>
      </w:r>
      <w:r>
        <w:t xml:space="preserve"> </w:t>
      </w:r>
    </w:p>
    <w:p w14:paraId="16C8E641" w14:textId="77777777" w:rsidR="009B53E3" w:rsidRDefault="00715E67">
      <w:pPr>
        <w:pStyle w:val="Heading3"/>
        <w:numPr>
          <w:ilvl w:val="2"/>
          <w:numId w:val="2"/>
        </w:numPr>
      </w:pPr>
      <w:r>
        <w:t>Angel Profile</w:t>
      </w:r>
    </w:p>
    <w:p w14:paraId="4C41C3E3" w14:textId="7D63BE8D" w:rsidR="009B53E3" w:rsidRDefault="00602225">
      <w:pPr>
        <w:ind w:left="360"/>
      </w:pPr>
      <w:r w:rsidRPr="00602225">
        <w:rPr>
          <w:highlight w:val="red"/>
        </w:rPr>
        <w:t>The specifics for the design and layout of this page will be provided.</w:t>
      </w:r>
    </w:p>
    <w:p w14:paraId="1204B801" w14:textId="77777777" w:rsidR="009B53E3" w:rsidRDefault="00715E67">
      <w:pPr>
        <w:pStyle w:val="Heading3"/>
        <w:numPr>
          <w:ilvl w:val="2"/>
          <w:numId w:val="2"/>
        </w:numPr>
      </w:pPr>
      <w:r>
        <w:lastRenderedPageBreak/>
        <w:t>Find Your Angel</w:t>
      </w:r>
      <w:r>
        <w:tab/>
      </w:r>
      <w:r>
        <w:tab/>
      </w:r>
    </w:p>
    <w:p w14:paraId="1652B9D7" w14:textId="77760CF6" w:rsidR="00602225" w:rsidRPr="00602225" w:rsidRDefault="00602225" w:rsidP="00602225">
      <w:pPr>
        <w:ind w:firstLine="360"/>
      </w:pPr>
      <w:r w:rsidRPr="00602225">
        <w:rPr>
          <w:highlight w:val="red"/>
        </w:rPr>
        <w:t>The specifics for the design and layout of this page will be provided.</w:t>
      </w:r>
    </w:p>
    <w:p w14:paraId="427A612E" w14:textId="77777777" w:rsidR="009B53E3" w:rsidRDefault="00715E67">
      <w:pPr>
        <w:pStyle w:val="Heading3"/>
        <w:numPr>
          <w:ilvl w:val="2"/>
          <w:numId w:val="2"/>
        </w:numPr>
      </w:pPr>
      <w:r>
        <w:t>Settings</w:t>
      </w:r>
      <w:r>
        <w:tab/>
      </w:r>
    </w:p>
    <w:p w14:paraId="6BEEFD6C" w14:textId="6EE0CE0A" w:rsidR="009B53E3" w:rsidRDefault="00715E67">
      <w:pPr>
        <w:ind w:left="360"/>
      </w:pPr>
      <w:r>
        <w:t>The settings page will have settings with sliders that can be switched on or off</w:t>
      </w:r>
      <w:r w:rsidR="00602225">
        <w:t xml:space="preserve">, </w:t>
      </w:r>
      <w:r w:rsidR="00602225" w:rsidRPr="00602225">
        <w:rPr>
          <w:highlight w:val="red"/>
        </w:rPr>
        <w:t xml:space="preserve">except for the settings for </w:t>
      </w:r>
      <w:r w:rsidRPr="00602225">
        <w:rPr>
          <w:highlight w:val="red"/>
          <w:shd w:val="clear" w:color="auto" w:fill="FFFF00"/>
        </w:rPr>
        <w:t xml:space="preserve">the language of the application </w:t>
      </w:r>
      <w:r w:rsidR="00602225" w:rsidRPr="00602225">
        <w:rPr>
          <w:highlight w:val="red"/>
          <w:shd w:val="clear" w:color="auto" w:fill="FFFF00"/>
        </w:rPr>
        <w:t>(desktop) and</w:t>
      </w:r>
      <w:r w:rsidRPr="00602225">
        <w:rPr>
          <w:highlight w:val="red"/>
          <w:shd w:val="clear" w:color="auto" w:fill="FFFF00"/>
        </w:rPr>
        <w:t xml:space="preserve"> the language of news feeds</w:t>
      </w:r>
      <w:r w:rsidRPr="00602225">
        <w:rPr>
          <w:highlight w:val="red"/>
        </w:rPr>
        <w:t>,</w:t>
      </w:r>
      <w:r>
        <w:t xml:space="preserve"> which </w:t>
      </w:r>
      <w:r w:rsidR="00602225">
        <w:t>can be changed by clicking on them</w:t>
      </w:r>
      <w:r>
        <w:t xml:space="preserve">. One is “notifications,” which turns on or off the notification for the Reining Angel of the Moment </w:t>
      </w:r>
      <w:r>
        <w:rPr>
          <w:shd w:val="clear" w:color="auto" w:fill="FFFF00"/>
        </w:rPr>
        <w:t xml:space="preserve">in </w:t>
      </w:r>
      <w:commentRangeStart w:id="10"/>
      <w:r>
        <w:rPr>
          <w:shd w:val="clear" w:color="auto" w:fill="FFFF00"/>
        </w:rPr>
        <w:t>the notification center</w:t>
      </w:r>
      <w:commentRangeEnd w:id="10"/>
      <w:r w:rsidR="00D307A8">
        <w:rPr>
          <w:rStyle w:val="CommentReference"/>
        </w:rPr>
        <w:commentReference w:id="10"/>
      </w:r>
      <w:r>
        <w:rPr>
          <w:shd w:val="clear" w:color="auto" w:fill="FFFF00"/>
        </w:rPr>
        <w:t>. Furthermore, the user can decide to display a custom Angel there instead of the current reigning Angel.</w:t>
      </w:r>
      <w:r>
        <w:t xml:space="preserve"> The other setting is for a meditation reminder, which can be switched on or off. Underneath the meditation reminder, indented to the left a little bit, will be displayed the frequency of the reminder and it’s time. The user can choose to edit the time and frequency of the reminder. Underneath that is the language option. The user can select this, opening a list of languages they can choose from. From the start, the only languages available will be English, French and German. Choosing to go “back” from this page will go back to the home screen.</w:t>
      </w:r>
    </w:p>
    <w:p w14:paraId="4A7CFEA9" w14:textId="77777777" w:rsidR="009B53E3" w:rsidRDefault="00715E67">
      <w:pPr>
        <w:pStyle w:val="Heading3"/>
        <w:numPr>
          <w:ilvl w:val="2"/>
          <w:numId w:val="2"/>
        </w:numPr>
      </w:pPr>
      <w:r>
        <w:t>Audio Library (mobile only)</w:t>
      </w:r>
    </w:p>
    <w:p w14:paraId="38427EEC" w14:textId="77777777" w:rsidR="009B53E3" w:rsidRDefault="00715E67" w:rsidP="00602225">
      <w:pPr>
        <w:ind w:left="360"/>
      </w:pPr>
      <w:r>
        <w:t xml:space="preserve">Here, the user may listen to audio tracks from: Angelica Musica, Angelica Meditation, Angelica Mantra, and Audio Lectures. The page will have two tabs, one titled “Library” which will display to them the tracks they have already purchased. A swipe will take them to the next tab, “Store,” where they can choose to purchase single tracks or complete packs. Purchasing them will be handled through app stores, where the user will be redirected after selecting to purchase a track or pack. </w:t>
      </w:r>
      <w:r w:rsidRPr="00715E67">
        <w:rPr>
          <w:highlight w:val="cyan"/>
        </w:rPr>
        <w:t xml:space="preserve">We will have also a function called </w:t>
      </w:r>
      <w:r w:rsidRPr="00715E67">
        <w:rPr>
          <w:b/>
          <w:highlight w:val="cyan"/>
        </w:rPr>
        <w:t>Book Library</w:t>
      </w:r>
      <w:r w:rsidRPr="00715E67">
        <w:rPr>
          <w:highlight w:val="cyan"/>
        </w:rPr>
        <w:t xml:space="preserve">… people can </w:t>
      </w:r>
      <w:commentRangeStart w:id="11"/>
      <w:r w:rsidRPr="00715E67">
        <w:rPr>
          <w:highlight w:val="cyan"/>
        </w:rPr>
        <w:t>go to the library</w:t>
      </w:r>
      <w:r>
        <w:rPr>
          <w:highlight w:val="cyan"/>
        </w:rPr>
        <w:t>/store</w:t>
      </w:r>
      <w:r w:rsidRPr="00715E67">
        <w:rPr>
          <w:highlight w:val="cyan"/>
        </w:rPr>
        <w:t xml:space="preserve"> of UCM and see the books</w:t>
      </w:r>
      <w:commentRangeEnd w:id="11"/>
      <w:r w:rsidR="00D307A8">
        <w:rPr>
          <w:rStyle w:val="CommentReference"/>
        </w:rPr>
        <w:commentReference w:id="11"/>
      </w:r>
    </w:p>
    <w:p w14:paraId="6A0C024B" w14:textId="77777777" w:rsidR="009B53E3" w:rsidRDefault="00715E67">
      <w:pPr>
        <w:pStyle w:val="Heading3"/>
        <w:numPr>
          <w:ilvl w:val="2"/>
          <w:numId w:val="2"/>
        </w:numPr>
      </w:pPr>
      <w:r>
        <w:t>News</w:t>
      </w:r>
    </w:p>
    <w:p w14:paraId="69C0D9ED" w14:textId="77777777" w:rsidR="009B53E3" w:rsidRDefault="00715E67">
      <w:pPr>
        <w:ind w:left="360"/>
      </w:pPr>
      <w:r>
        <w:t>The news page will display to the user news articles retrieved from the UCM website (</w:t>
      </w:r>
      <w:hyperlink r:id="rId13">
        <w:r>
          <w:rPr>
            <w:rStyle w:val="InternetLink"/>
          </w:rPr>
          <w:t>www.ucm.ca</w:t>
        </w:r>
      </w:hyperlink>
      <w:r>
        <w:t xml:space="preserve">) in the form of a RSS feed. The language of the articles will depend on the language chosen by the user. </w:t>
      </w:r>
    </w:p>
    <w:p w14:paraId="26753B68" w14:textId="77777777" w:rsidR="009B53E3" w:rsidRDefault="00715E67">
      <w:pPr>
        <w:pStyle w:val="Heading3"/>
        <w:numPr>
          <w:ilvl w:val="1"/>
          <w:numId w:val="2"/>
        </w:numPr>
      </w:pPr>
      <w:r>
        <w:t>Compatibility</w:t>
      </w:r>
    </w:p>
    <w:p w14:paraId="7A74C43E" w14:textId="77777777" w:rsidR="009B53E3" w:rsidRDefault="00715E67">
      <w:pPr>
        <w:ind w:left="360"/>
      </w:pPr>
      <w:r>
        <w:t>The operating systems and their corresponding version are listed in the table below:</w:t>
      </w:r>
    </w:p>
    <w:tbl>
      <w:tblPr>
        <w:tblStyle w:val="LightGrid"/>
        <w:tblW w:w="9577" w:type="dxa"/>
        <w:tblInd w:w="-20" w:type="dxa"/>
        <w:tblBorders>
          <w:bottom w:val="single" w:sz="18" w:space="0" w:color="000001"/>
          <w:insideH w:val="single" w:sz="18" w:space="0" w:color="000001"/>
        </w:tblBorders>
        <w:tblCellMar>
          <w:left w:w="87" w:type="dxa"/>
        </w:tblCellMar>
        <w:tblLook w:val="04A0" w:firstRow="1" w:lastRow="0" w:firstColumn="1" w:lastColumn="0" w:noHBand="0" w:noVBand="1"/>
      </w:tblPr>
      <w:tblGrid>
        <w:gridCol w:w="1915"/>
        <w:gridCol w:w="1910"/>
        <w:gridCol w:w="1914"/>
        <w:gridCol w:w="1913"/>
        <w:gridCol w:w="1925"/>
      </w:tblGrid>
      <w:tr w:rsidR="009B53E3" w14:paraId="46C47E16" w14:textId="77777777" w:rsidTr="009B53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bottom w:val="single" w:sz="18" w:space="0" w:color="000001"/>
            </w:tcBorders>
            <w:shd w:val="clear" w:color="auto" w:fill="auto"/>
            <w:tcMar>
              <w:left w:w="87" w:type="dxa"/>
            </w:tcMar>
          </w:tcPr>
          <w:p w14:paraId="6C9978F4" w14:textId="77777777" w:rsidR="009B53E3" w:rsidRDefault="00715E67">
            <w:pPr>
              <w:spacing w:after="0"/>
              <w:rPr>
                <w:b w:val="0"/>
                <w:bCs w:val="0"/>
              </w:rPr>
            </w:pPr>
            <w:r>
              <w:rPr>
                <w:rFonts w:ascii="Lucida Sans Unicode" w:hAnsi="Lucida Sans Unicode"/>
              </w:rPr>
              <w:t>Platforms\OS</w:t>
            </w:r>
          </w:p>
        </w:tc>
        <w:tc>
          <w:tcPr>
            <w:tcW w:w="1910" w:type="dxa"/>
            <w:tcBorders>
              <w:bottom w:val="single" w:sz="18" w:space="0" w:color="000001"/>
            </w:tcBorders>
            <w:shd w:val="clear" w:color="auto" w:fill="auto"/>
            <w:tcMar>
              <w:left w:w="87" w:type="dxa"/>
            </w:tcMar>
          </w:tcPr>
          <w:p w14:paraId="56C22159" w14:textId="77777777" w:rsidR="009B53E3" w:rsidRDefault="00715E67">
            <w:pPr>
              <w:spacing w:after="0"/>
              <w:cnfStyle w:val="100000000000" w:firstRow="1" w:lastRow="0" w:firstColumn="0" w:lastColumn="0" w:oddVBand="0" w:evenVBand="0" w:oddHBand="0" w:evenHBand="0" w:firstRowFirstColumn="0" w:firstRowLastColumn="0" w:lastRowFirstColumn="0" w:lastRowLastColumn="0"/>
              <w:rPr>
                <w:b w:val="0"/>
                <w:bCs w:val="0"/>
              </w:rPr>
            </w:pPr>
            <w:r>
              <w:rPr>
                <w:rFonts w:ascii="Lucida Sans Unicode" w:hAnsi="Lucida Sans Unicode"/>
              </w:rPr>
              <w:t>iOS</w:t>
            </w:r>
          </w:p>
        </w:tc>
        <w:tc>
          <w:tcPr>
            <w:tcW w:w="1914" w:type="dxa"/>
            <w:tcBorders>
              <w:bottom w:val="single" w:sz="18" w:space="0" w:color="000001"/>
            </w:tcBorders>
            <w:shd w:val="clear" w:color="auto" w:fill="auto"/>
            <w:tcMar>
              <w:left w:w="87" w:type="dxa"/>
            </w:tcMar>
          </w:tcPr>
          <w:p w14:paraId="70864525" w14:textId="77777777" w:rsidR="009B53E3" w:rsidRDefault="00715E67">
            <w:pPr>
              <w:spacing w:after="0"/>
              <w:cnfStyle w:val="100000000000" w:firstRow="1" w:lastRow="0" w:firstColumn="0" w:lastColumn="0" w:oddVBand="0" w:evenVBand="0" w:oddHBand="0" w:evenHBand="0" w:firstRowFirstColumn="0" w:firstRowLastColumn="0" w:lastRowFirstColumn="0" w:lastRowLastColumn="0"/>
              <w:rPr>
                <w:b w:val="0"/>
                <w:bCs w:val="0"/>
              </w:rPr>
            </w:pPr>
            <w:r>
              <w:rPr>
                <w:rFonts w:ascii="Lucida Sans Unicode" w:hAnsi="Lucida Sans Unicode"/>
              </w:rPr>
              <w:t>Android</w:t>
            </w:r>
          </w:p>
        </w:tc>
        <w:tc>
          <w:tcPr>
            <w:tcW w:w="1913" w:type="dxa"/>
            <w:tcBorders>
              <w:bottom w:val="single" w:sz="18" w:space="0" w:color="000001"/>
            </w:tcBorders>
            <w:shd w:val="clear" w:color="auto" w:fill="auto"/>
            <w:tcMar>
              <w:left w:w="87" w:type="dxa"/>
            </w:tcMar>
          </w:tcPr>
          <w:p w14:paraId="6A179945" w14:textId="77777777" w:rsidR="009B53E3" w:rsidRPr="00AC5404" w:rsidRDefault="00715E67">
            <w:pPr>
              <w:spacing w:after="0"/>
              <w:cnfStyle w:val="100000000000" w:firstRow="1" w:lastRow="0" w:firstColumn="0" w:lastColumn="0" w:oddVBand="0" w:evenVBand="0" w:oddHBand="0" w:evenHBand="0" w:firstRowFirstColumn="0" w:firstRowLastColumn="0" w:lastRowFirstColumn="0" w:lastRowLastColumn="0"/>
              <w:rPr>
                <w:highlight w:val="cyan"/>
              </w:rPr>
            </w:pPr>
            <w:r w:rsidRPr="00AC5404">
              <w:rPr>
                <w:rFonts w:ascii="Lucida Sans Unicode" w:hAnsi="Lucida Sans Unicode"/>
                <w:highlight w:val="cyan"/>
              </w:rPr>
              <w:t xml:space="preserve">Windows </w:t>
            </w:r>
          </w:p>
        </w:tc>
        <w:tc>
          <w:tcPr>
            <w:tcW w:w="1925" w:type="dxa"/>
            <w:tcBorders>
              <w:bottom w:val="single" w:sz="18" w:space="0" w:color="000001"/>
            </w:tcBorders>
            <w:shd w:val="clear" w:color="auto" w:fill="auto"/>
            <w:tcMar>
              <w:left w:w="87" w:type="dxa"/>
            </w:tcMar>
          </w:tcPr>
          <w:p w14:paraId="265FDD96" w14:textId="77777777" w:rsidR="009B53E3" w:rsidRPr="00AC5404" w:rsidRDefault="00715E67">
            <w:pPr>
              <w:spacing w:after="0"/>
              <w:cnfStyle w:val="100000000000" w:firstRow="1" w:lastRow="0" w:firstColumn="0" w:lastColumn="0" w:oddVBand="0" w:evenVBand="0" w:oddHBand="0" w:evenHBand="0" w:firstRowFirstColumn="0" w:firstRowLastColumn="0" w:lastRowFirstColumn="0" w:lastRowLastColumn="0"/>
              <w:rPr>
                <w:highlight w:val="cyan"/>
              </w:rPr>
            </w:pPr>
            <w:r w:rsidRPr="00AC5404">
              <w:rPr>
                <w:highlight w:val="cyan"/>
              </w:rPr>
              <w:t>Mac OSX</w:t>
            </w:r>
          </w:p>
        </w:tc>
      </w:tr>
      <w:tr w:rsidR="009B53E3" w14:paraId="3F7DDF08" w14:textId="77777777" w:rsidTr="009B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87" w:type="dxa"/>
            </w:tcMar>
          </w:tcPr>
          <w:p w14:paraId="7B25ED7A" w14:textId="77777777" w:rsidR="009B53E3" w:rsidRDefault="00715E67">
            <w:pPr>
              <w:spacing w:after="0"/>
              <w:rPr>
                <w:b w:val="0"/>
                <w:bCs w:val="0"/>
              </w:rPr>
            </w:pPr>
            <w:r>
              <w:rPr>
                <w:rFonts w:ascii="Lucida Sans Unicode" w:hAnsi="Lucida Sans Unicode"/>
              </w:rPr>
              <w:t>Version</w:t>
            </w:r>
          </w:p>
        </w:tc>
        <w:tc>
          <w:tcPr>
            <w:tcW w:w="1910" w:type="dxa"/>
            <w:tcMar>
              <w:left w:w="87" w:type="dxa"/>
            </w:tcMar>
          </w:tcPr>
          <w:p w14:paraId="79145934" w14:textId="77777777" w:rsidR="009B53E3" w:rsidRDefault="00715E67">
            <w:pPr>
              <w:spacing w:after="0"/>
              <w:cnfStyle w:val="000000100000" w:firstRow="0" w:lastRow="0" w:firstColumn="0" w:lastColumn="0" w:oddVBand="0" w:evenVBand="0" w:oddHBand="1" w:evenHBand="0" w:firstRowFirstColumn="0" w:firstRowLastColumn="0" w:lastRowFirstColumn="0" w:lastRowLastColumn="0"/>
            </w:pPr>
            <w:r>
              <w:t>7</w:t>
            </w:r>
          </w:p>
        </w:tc>
        <w:tc>
          <w:tcPr>
            <w:tcW w:w="1914" w:type="dxa"/>
            <w:tcMar>
              <w:left w:w="87" w:type="dxa"/>
            </w:tcMar>
          </w:tcPr>
          <w:p w14:paraId="1CAF11B6" w14:textId="77777777" w:rsidR="009B53E3" w:rsidRDefault="00715E67">
            <w:pPr>
              <w:spacing w:after="0"/>
              <w:cnfStyle w:val="000000100000" w:firstRow="0" w:lastRow="0" w:firstColumn="0" w:lastColumn="0" w:oddVBand="0" w:evenVBand="0" w:oddHBand="1" w:evenHBand="0" w:firstRowFirstColumn="0" w:firstRowLastColumn="0" w:lastRowFirstColumn="0" w:lastRowLastColumn="0"/>
            </w:pPr>
            <w:r>
              <w:t>4.0 - Ice Cream Sandwich</w:t>
            </w:r>
          </w:p>
        </w:tc>
        <w:tc>
          <w:tcPr>
            <w:tcW w:w="1913" w:type="dxa"/>
            <w:tcMar>
              <w:left w:w="87" w:type="dxa"/>
            </w:tcMar>
          </w:tcPr>
          <w:p w14:paraId="0347234D" w14:textId="77777777" w:rsidR="009B53E3" w:rsidRDefault="00715E67">
            <w:pPr>
              <w:spacing w:after="0"/>
              <w:cnfStyle w:val="000000100000" w:firstRow="0" w:lastRow="0" w:firstColumn="0" w:lastColumn="0" w:oddVBand="0" w:evenVBand="0" w:oddHBand="1" w:evenHBand="0" w:firstRowFirstColumn="0" w:firstRowLastColumn="0" w:lastRowFirstColumn="0" w:lastRowLastColumn="0"/>
            </w:pPr>
            <w:r>
              <w:t>Windows 7</w:t>
            </w:r>
          </w:p>
        </w:tc>
        <w:tc>
          <w:tcPr>
            <w:tcW w:w="1925" w:type="dxa"/>
            <w:tcMar>
              <w:left w:w="87" w:type="dxa"/>
            </w:tcMar>
          </w:tcPr>
          <w:p w14:paraId="5B21EC94" w14:textId="77777777" w:rsidR="009B53E3" w:rsidRDefault="00715E67">
            <w:pPr>
              <w:spacing w:after="0"/>
              <w:cnfStyle w:val="000000100000" w:firstRow="0" w:lastRow="0" w:firstColumn="0" w:lastColumn="0" w:oddVBand="0" w:evenVBand="0" w:oddHBand="1" w:evenHBand="0" w:firstRowFirstColumn="0" w:firstRowLastColumn="0" w:lastRowFirstColumn="0" w:lastRowLastColumn="0"/>
            </w:pPr>
            <w:r>
              <w:t>10.6 - Snow Leopard</w:t>
            </w:r>
          </w:p>
        </w:tc>
      </w:tr>
    </w:tbl>
    <w:p w14:paraId="5AE20AA6" w14:textId="77777777" w:rsidR="009B53E3" w:rsidRDefault="009B53E3">
      <w:pPr>
        <w:ind w:left="360"/>
      </w:pPr>
    </w:p>
    <w:p w14:paraId="2CBF6CDB" w14:textId="77777777" w:rsidR="009B53E3" w:rsidRDefault="00715E67">
      <w:pPr>
        <w:pStyle w:val="Heading2"/>
        <w:numPr>
          <w:ilvl w:val="0"/>
          <w:numId w:val="2"/>
        </w:numPr>
      </w:pPr>
      <w:r>
        <w:t>Project Estimates</w:t>
      </w:r>
    </w:p>
    <w:p w14:paraId="46BFCC46" w14:textId="26E963BA" w:rsidR="009B53E3" w:rsidRDefault="00715E67">
      <w:pPr>
        <w:ind w:left="360"/>
      </w:pPr>
      <w:r>
        <w:t>The estimates presented in this section are rough estimates portraying the maximum amount of time it will take u</w:t>
      </w:r>
      <w:r w:rsidR="009F50D8">
        <w:t xml:space="preserve">s to complete the applications. </w:t>
      </w:r>
      <w:r w:rsidR="009F50D8" w:rsidRPr="009F50D8">
        <w:rPr>
          <w:highlight w:val="red"/>
        </w:rPr>
        <w:t>They have been edited with the addition of certain features and pages.</w:t>
      </w:r>
    </w:p>
    <w:tbl>
      <w:tblPr>
        <w:tblStyle w:val="LightGrid"/>
        <w:tblW w:w="9577" w:type="dxa"/>
        <w:tblInd w:w="-20" w:type="dxa"/>
        <w:tblBorders>
          <w:bottom w:val="single" w:sz="18" w:space="0" w:color="000001"/>
          <w:insideH w:val="single" w:sz="18" w:space="0" w:color="000001"/>
        </w:tblBorders>
        <w:tblCellMar>
          <w:left w:w="87" w:type="dxa"/>
        </w:tblCellMar>
        <w:tblLook w:val="04A0" w:firstRow="1" w:lastRow="0" w:firstColumn="1" w:lastColumn="0" w:noHBand="0" w:noVBand="1"/>
      </w:tblPr>
      <w:tblGrid>
        <w:gridCol w:w="2434"/>
        <w:gridCol w:w="1753"/>
        <w:gridCol w:w="1773"/>
        <w:gridCol w:w="1793"/>
        <w:gridCol w:w="1824"/>
      </w:tblGrid>
      <w:tr w:rsidR="009B53E3" w14:paraId="753CA929" w14:textId="77777777" w:rsidTr="009B53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Borders>
              <w:bottom w:val="single" w:sz="18" w:space="0" w:color="000001"/>
            </w:tcBorders>
            <w:shd w:val="clear" w:color="auto" w:fill="auto"/>
            <w:tcMar>
              <w:left w:w="87" w:type="dxa"/>
            </w:tcMar>
          </w:tcPr>
          <w:p w14:paraId="470C748B" w14:textId="77777777" w:rsidR="009B53E3" w:rsidRDefault="00715E67">
            <w:pPr>
              <w:spacing w:after="0"/>
              <w:rPr>
                <w:b w:val="0"/>
                <w:bCs w:val="0"/>
              </w:rPr>
            </w:pPr>
            <w:r>
              <w:rPr>
                <w:rFonts w:ascii="Lucida Sans Unicode" w:hAnsi="Lucida Sans Unicode"/>
              </w:rPr>
              <w:lastRenderedPageBreak/>
              <w:t>Features\Platforms</w:t>
            </w:r>
          </w:p>
        </w:tc>
        <w:tc>
          <w:tcPr>
            <w:tcW w:w="1753" w:type="dxa"/>
            <w:tcBorders>
              <w:bottom w:val="single" w:sz="18" w:space="0" w:color="000001"/>
            </w:tcBorders>
            <w:shd w:val="clear" w:color="auto" w:fill="auto"/>
            <w:tcMar>
              <w:left w:w="87" w:type="dxa"/>
            </w:tcMar>
          </w:tcPr>
          <w:p w14:paraId="43DFCD8A" w14:textId="77777777" w:rsidR="009B53E3" w:rsidRDefault="00715E67">
            <w:pPr>
              <w:spacing w:after="0"/>
              <w:cnfStyle w:val="100000000000" w:firstRow="1" w:lastRow="0" w:firstColumn="0" w:lastColumn="0" w:oddVBand="0" w:evenVBand="0" w:oddHBand="0" w:evenHBand="0" w:firstRowFirstColumn="0" w:firstRowLastColumn="0" w:lastRowFirstColumn="0" w:lastRowLastColumn="0"/>
              <w:rPr>
                <w:b w:val="0"/>
                <w:bCs w:val="0"/>
              </w:rPr>
            </w:pPr>
            <w:r>
              <w:rPr>
                <w:rFonts w:ascii="Lucida Sans Unicode" w:hAnsi="Lucida Sans Unicode"/>
              </w:rPr>
              <w:t>iOS</w:t>
            </w:r>
          </w:p>
        </w:tc>
        <w:tc>
          <w:tcPr>
            <w:tcW w:w="1773" w:type="dxa"/>
            <w:tcBorders>
              <w:bottom w:val="single" w:sz="18" w:space="0" w:color="000001"/>
            </w:tcBorders>
            <w:shd w:val="clear" w:color="auto" w:fill="auto"/>
            <w:tcMar>
              <w:left w:w="87" w:type="dxa"/>
            </w:tcMar>
          </w:tcPr>
          <w:p w14:paraId="7BDD0730" w14:textId="77777777" w:rsidR="009B53E3" w:rsidRDefault="00715E67">
            <w:pPr>
              <w:spacing w:after="0"/>
              <w:cnfStyle w:val="100000000000" w:firstRow="1" w:lastRow="0" w:firstColumn="0" w:lastColumn="0" w:oddVBand="0" w:evenVBand="0" w:oddHBand="0" w:evenHBand="0" w:firstRowFirstColumn="0" w:firstRowLastColumn="0" w:lastRowFirstColumn="0" w:lastRowLastColumn="0"/>
              <w:rPr>
                <w:b w:val="0"/>
                <w:bCs w:val="0"/>
              </w:rPr>
            </w:pPr>
            <w:r>
              <w:rPr>
                <w:rFonts w:ascii="Lucida Sans Unicode" w:hAnsi="Lucida Sans Unicode"/>
              </w:rPr>
              <w:t>Android</w:t>
            </w:r>
          </w:p>
        </w:tc>
        <w:tc>
          <w:tcPr>
            <w:tcW w:w="1793" w:type="dxa"/>
            <w:tcBorders>
              <w:bottom w:val="single" w:sz="18" w:space="0" w:color="000001"/>
            </w:tcBorders>
            <w:shd w:val="clear" w:color="auto" w:fill="auto"/>
            <w:tcMar>
              <w:left w:w="87" w:type="dxa"/>
            </w:tcMar>
          </w:tcPr>
          <w:p w14:paraId="6969B765" w14:textId="77777777" w:rsidR="009B53E3" w:rsidRPr="00AC5404" w:rsidRDefault="00715E67">
            <w:pPr>
              <w:spacing w:after="0"/>
              <w:cnfStyle w:val="100000000000" w:firstRow="1" w:lastRow="0" w:firstColumn="0" w:lastColumn="0" w:oddVBand="0" w:evenVBand="0" w:oddHBand="0" w:evenHBand="0" w:firstRowFirstColumn="0" w:firstRowLastColumn="0" w:lastRowFirstColumn="0" w:lastRowLastColumn="0"/>
              <w:rPr>
                <w:highlight w:val="cyan"/>
              </w:rPr>
            </w:pPr>
            <w:r w:rsidRPr="00AC5404">
              <w:rPr>
                <w:rFonts w:ascii="Lucida Sans Unicode" w:hAnsi="Lucida Sans Unicode"/>
                <w:highlight w:val="cyan"/>
              </w:rPr>
              <w:t xml:space="preserve">Windows </w:t>
            </w:r>
          </w:p>
        </w:tc>
        <w:tc>
          <w:tcPr>
            <w:tcW w:w="1824" w:type="dxa"/>
            <w:tcBorders>
              <w:bottom w:val="single" w:sz="18" w:space="0" w:color="000001"/>
            </w:tcBorders>
            <w:shd w:val="clear" w:color="auto" w:fill="auto"/>
            <w:tcMar>
              <w:left w:w="87" w:type="dxa"/>
            </w:tcMar>
          </w:tcPr>
          <w:p w14:paraId="17AD7A61" w14:textId="77777777" w:rsidR="009B53E3" w:rsidRPr="00AC5404" w:rsidRDefault="00715E67">
            <w:pPr>
              <w:spacing w:after="0"/>
              <w:cnfStyle w:val="100000000000" w:firstRow="1" w:lastRow="0" w:firstColumn="0" w:lastColumn="0" w:oddVBand="0" w:evenVBand="0" w:oddHBand="0" w:evenHBand="0" w:firstRowFirstColumn="0" w:firstRowLastColumn="0" w:lastRowFirstColumn="0" w:lastRowLastColumn="0"/>
              <w:rPr>
                <w:highlight w:val="cyan"/>
              </w:rPr>
            </w:pPr>
            <w:r w:rsidRPr="00AC5404">
              <w:rPr>
                <w:rFonts w:ascii="Lucida Sans Unicode" w:hAnsi="Lucida Sans Unicode"/>
                <w:highlight w:val="cyan"/>
              </w:rPr>
              <w:t>Mac OSX</w:t>
            </w:r>
          </w:p>
        </w:tc>
      </w:tr>
      <w:tr w:rsidR="009B53E3" w14:paraId="0A027603" w14:textId="77777777" w:rsidTr="009B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Mar>
              <w:left w:w="87" w:type="dxa"/>
            </w:tcMar>
          </w:tcPr>
          <w:p w14:paraId="33328680" w14:textId="77777777" w:rsidR="009B53E3" w:rsidRDefault="00715E67">
            <w:pPr>
              <w:spacing w:after="0"/>
              <w:rPr>
                <w:b w:val="0"/>
                <w:bCs w:val="0"/>
              </w:rPr>
            </w:pPr>
            <w:r>
              <w:rPr>
                <w:rFonts w:ascii="Lucida Sans Unicode" w:hAnsi="Lucida Sans Unicode"/>
              </w:rPr>
              <w:t>Pages</w:t>
            </w:r>
          </w:p>
        </w:tc>
        <w:tc>
          <w:tcPr>
            <w:tcW w:w="1753" w:type="dxa"/>
            <w:tcMar>
              <w:left w:w="87" w:type="dxa"/>
            </w:tcMar>
          </w:tcPr>
          <w:p w14:paraId="345EB90A" w14:textId="47DEC068" w:rsidR="009B53E3" w:rsidRDefault="009F50D8">
            <w:pPr>
              <w:spacing w:after="0"/>
              <w:cnfStyle w:val="000000100000" w:firstRow="0" w:lastRow="0" w:firstColumn="0" w:lastColumn="0" w:oddVBand="0" w:evenVBand="0" w:oddHBand="1" w:evenHBand="0" w:firstRowFirstColumn="0" w:firstRowLastColumn="0" w:lastRowFirstColumn="0" w:lastRowLastColumn="0"/>
            </w:pPr>
            <w:r w:rsidRPr="009F50D8">
              <w:rPr>
                <w:highlight w:val="red"/>
              </w:rPr>
              <w:t>15</w:t>
            </w:r>
          </w:p>
        </w:tc>
        <w:tc>
          <w:tcPr>
            <w:tcW w:w="1773" w:type="dxa"/>
            <w:tcMar>
              <w:left w:w="87" w:type="dxa"/>
            </w:tcMar>
          </w:tcPr>
          <w:p w14:paraId="30ED749F" w14:textId="4DEE2010" w:rsidR="009B53E3" w:rsidRDefault="009F50D8">
            <w:pPr>
              <w:spacing w:after="0"/>
              <w:cnfStyle w:val="000000100000" w:firstRow="0" w:lastRow="0" w:firstColumn="0" w:lastColumn="0" w:oddVBand="0" w:evenVBand="0" w:oddHBand="1" w:evenHBand="0" w:firstRowFirstColumn="0" w:firstRowLastColumn="0" w:lastRowFirstColumn="0" w:lastRowLastColumn="0"/>
            </w:pPr>
            <w:r w:rsidRPr="009F50D8">
              <w:rPr>
                <w:highlight w:val="red"/>
              </w:rPr>
              <w:t>10</w:t>
            </w:r>
          </w:p>
        </w:tc>
        <w:tc>
          <w:tcPr>
            <w:tcW w:w="1793" w:type="dxa"/>
            <w:tcMar>
              <w:left w:w="87" w:type="dxa"/>
            </w:tcMar>
          </w:tcPr>
          <w:p w14:paraId="209FD640" w14:textId="286C699B" w:rsidR="009B53E3" w:rsidRDefault="00D307A8">
            <w:pPr>
              <w:spacing w:after="0"/>
              <w:cnfStyle w:val="000000100000" w:firstRow="0" w:lastRow="0" w:firstColumn="0" w:lastColumn="0" w:oddVBand="0" w:evenVBand="0" w:oddHBand="1" w:evenHBand="0" w:firstRowFirstColumn="0" w:firstRowLastColumn="0" w:lastRowFirstColumn="0" w:lastRowLastColumn="0"/>
            </w:pPr>
            <w:r>
              <w:t>10</w:t>
            </w:r>
          </w:p>
        </w:tc>
        <w:tc>
          <w:tcPr>
            <w:tcW w:w="1824" w:type="dxa"/>
            <w:tcMar>
              <w:left w:w="87" w:type="dxa"/>
            </w:tcMar>
          </w:tcPr>
          <w:p w14:paraId="2EEB0A9A" w14:textId="621C152E" w:rsidR="009B53E3" w:rsidRDefault="00D307A8">
            <w:pPr>
              <w:spacing w:after="0"/>
              <w:cnfStyle w:val="000000100000" w:firstRow="0" w:lastRow="0" w:firstColumn="0" w:lastColumn="0" w:oddVBand="0" w:evenVBand="0" w:oddHBand="1" w:evenHBand="0" w:firstRowFirstColumn="0" w:firstRowLastColumn="0" w:lastRowFirstColumn="0" w:lastRowLastColumn="0"/>
            </w:pPr>
            <w:r>
              <w:t>10</w:t>
            </w:r>
          </w:p>
        </w:tc>
      </w:tr>
      <w:tr w:rsidR="009B53E3" w14:paraId="36712DBE" w14:textId="77777777" w:rsidTr="009B53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shd w:val="clear" w:color="auto" w:fill="auto"/>
            <w:tcMar>
              <w:left w:w="87" w:type="dxa"/>
            </w:tcMar>
          </w:tcPr>
          <w:p w14:paraId="1B76102F" w14:textId="77777777" w:rsidR="009B53E3" w:rsidRDefault="00715E67">
            <w:pPr>
              <w:spacing w:after="0"/>
              <w:rPr>
                <w:b w:val="0"/>
                <w:bCs w:val="0"/>
              </w:rPr>
            </w:pPr>
            <w:r>
              <w:rPr>
                <w:rFonts w:ascii="Lucida Sans Unicode" w:hAnsi="Lucida Sans Unicode"/>
              </w:rPr>
              <w:t>Database Connection</w:t>
            </w:r>
          </w:p>
        </w:tc>
        <w:tc>
          <w:tcPr>
            <w:tcW w:w="1753" w:type="dxa"/>
            <w:shd w:val="clear" w:color="auto" w:fill="auto"/>
            <w:tcMar>
              <w:left w:w="87" w:type="dxa"/>
            </w:tcMar>
          </w:tcPr>
          <w:p w14:paraId="1B578C4E" w14:textId="77777777" w:rsidR="009B53E3" w:rsidRDefault="00715E67">
            <w:pPr>
              <w:spacing w:after="0"/>
              <w:cnfStyle w:val="000000010000" w:firstRow="0" w:lastRow="0" w:firstColumn="0" w:lastColumn="0" w:oddVBand="0" w:evenVBand="0" w:oddHBand="0" w:evenHBand="1" w:firstRowFirstColumn="0" w:firstRowLastColumn="0" w:lastRowFirstColumn="0" w:lastRowLastColumn="0"/>
            </w:pPr>
            <w:r>
              <w:t>3</w:t>
            </w:r>
          </w:p>
        </w:tc>
        <w:tc>
          <w:tcPr>
            <w:tcW w:w="1773" w:type="dxa"/>
            <w:shd w:val="clear" w:color="auto" w:fill="auto"/>
            <w:tcMar>
              <w:left w:w="87" w:type="dxa"/>
            </w:tcMar>
          </w:tcPr>
          <w:p w14:paraId="08AE4CC7" w14:textId="77777777" w:rsidR="009B53E3" w:rsidRDefault="00715E67">
            <w:pPr>
              <w:tabs>
                <w:tab w:val="center" w:pos="779"/>
              </w:tabs>
              <w:spacing w:after="0"/>
              <w:cnfStyle w:val="000000010000" w:firstRow="0" w:lastRow="0" w:firstColumn="0" w:lastColumn="0" w:oddVBand="0" w:evenVBand="0" w:oddHBand="0" w:evenHBand="1" w:firstRowFirstColumn="0" w:firstRowLastColumn="0" w:lastRowFirstColumn="0" w:lastRowLastColumn="0"/>
            </w:pPr>
            <w:r>
              <w:t>2</w:t>
            </w:r>
            <w:r>
              <w:tab/>
            </w:r>
          </w:p>
        </w:tc>
        <w:tc>
          <w:tcPr>
            <w:tcW w:w="1793" w:type="dxa"/>
            <w:shd w:val="clear" w:color="auto" w:fill="auto"/>
            <w:tcMar>
              <w:left w:w="87" w:type="dxa"/>
            </w:tcMar>
          </w:tcPr>
          <w:p w14:paraId="21C429DD" w14:textId="6A65768D" w:rsidR="009B53E3" w:rsidRDefault="00D307A8">
            <w:pPr>
              <w:spacing w:after="0"/>
              <w:cnfStyle w:val="000000010000" w:firstRow="0" w:lastRow="0" w:firstColumn="0" w:lastColumn="0" w:oddVBand="0" w:evenVBand="0" w:oddHBand="0" w:evenHBand="1" w:firstRowFirstColumn="0" w:firstRowLastColumn="0" w:lastRowFirstColumn="0" w:lastRowLastColumn="0"/>
            </w:pPr>
            <w:r>
              <w:t>3</w:t>
            </w:r>
          </w:p>
        </w:tc>
        <w:tc>
          <w:tcPr>
            <w:tcW w:w="1824" w:type="dxa"/>
            <w:shd w:val="clear" w:color="auto" w:fill="auto"/>
            <w:tcMar>
              <w:left w:w="87" w:type="dxa"/>
            </w:tcMar>
          </w:tcPr>
          <w:p w14:paraId="7D86C645" w14:textId="5181EE31" w:rsidR="009B53E3" w:rsidRDefault="00D307A8">
            <w:pPr>
              <w:spacing w:after="0"/>
              <w:cnfStyle w:val="000000010000" w:firstRow="0" w:lastRow="0" w:firstColumn="0" w:lastColumn="0" w:oddVBand="0" w:evenVBand="0" w:oddHBand="0" w:evenHBand="1" w:firstRowFirstColumn="0" w:firstRowLastColumn="0" w:lastRowFirstColumn="0" w:lastRowLastColumn="0"/>
            </w:pPr>
            <w:r>
              <w:t>3</w:t>
            </w:r>
          </w:p>
        </w:tc>
      </w:tr>
      <w:tr w:rsidR="009B53E3" w14:paraId="3D3CD848" w14:textId="77777777" w:rsidTr="009B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Mar>
              <w:left w:w="87" w:type="dxa"/>
            </w:tcMar>
          </w:tcPr>
          <w:p w14:paraId="2EF4A26C" w14:textId="77777777" w:rsidR="009B53E3" w:rsidRDefault="00715E67">
            <w:pPr>
              <w:spacing w:after="0"/>
              <w:rPr>
                <w:b w:val="0"/>
                <w:bCs w:val="0"/>
              </w:rPr>
            </w:pPr>
            <w:r>
              <w:rPr>
                <w:rFonts w:ascii="Lucida Sans Unicode" w:hAnsi="Lucida Sans Unicode"/>
              </w:rPr>
              <w:t>UI</w:t>
            </w:r>
          </w:p>
        </w:tc>
        <w:tc>
          <w:tcPr>
            <w:tcW w:w="1753" w:type="dxa"/>
            <w:tcMar>
              <w:left w:w="87" w:type="dxa"/>
            </w:tcMar>
          </w:tcPr>
          <w:p w14:paraId="7A07DF40" w14:textId="38B42BDB" w:rsidR="009B53E3" w:rsidRDefault="009F50D8">
            <w:pPr>
              <w:spacing w:after="0"/>
              <w:cnfStyle w:val="000000100000" w:firstRow="0" w:lastRow="0" w:firstColumn="0" w:lastColumn="0" w:oddVBand="0" w:evenVBand="0" w:oddHBand="1" w:evenHBand="0" w:firstRowFirstColumn="0" w:firstRowLastColumn="0" w:lastRowFirstColumn="0" w:lastRowLastColumn="0"/>
            </w:pPr>
            <w:r w:rsidRPr="009F50D8">
              <w:rPr>
                <w:highlight w:val="red"/>
              </w:rPr>
              <w:t>7</w:t>
            </w:r>
          </w:p>
        </w:tc>
        <w:tc>
          <w:tcPr>
            <w:tcW w:w="1773" w:type="dxa"/>
            <w:tcMar>
              <w:left w:w="87" w:type="dxa"/>
            </w:tcMar>
          </w:tcPr>
          <w:p w14:paraId="1B0C882C" w14:textId="619D2D77" w:rsidR="009B53E3" w:rsidRDefault="009F50D8">
            <w:pPr>
              <w:spacing w:after="0"/>
              <w:cnfStyle w:val="000000100000" w:firstRow="0" w:lastRow="0" w:firstColumn="0" w:lastColumn="0" w:oddVBand="0" w:evenVBand="0" w:oddHBand="1" w:evenHBand="0" w:firstRowFirstColumn="0" w:firstRowLastColumn="0" w:lastRowFirstColumn="0" w:lastRowLastColumn="0"/>
            </w:pPr>
            <w:r w:rsidRPr="009F50D8">
              <w:rPr>
                <w:highlight w:val="red"/>
              </w:rPr>
              <w:t>5</w:t>
            </w:r>
          </w:p>
        </w:tc>
        <w:tc>
          <w:tcPr>
            <w:tcW w:w="1793" w:type="dxa"/>
            <w:tcMar>
              <w:left w:w="87" w:type="dxa"/>
            </w:tcMar>
          </w:tcPr>
          <w:p w14:paraId="4AD0C571" w14:textId="009BA805" w:rsidR="009B53E3" w:rsidRDefault="00D307A8">
            <w:pPr>
              <w:spacing w:after="0"/>
              <w:cnfStyle w:val="000000100000" w:firstRow="0" w:lastRow="0" w:firstColumn="0" w:lastColumn="0" w:oddVBand="0" w:evenVBand="0" w:oddHBand="1" w:evenHBand="0" w:firstRowFirstColumn="0" w:firstRowLastColumn="0" w:lastRowFirstColumn="0" w:lastRowLastColumn="0"/>
            </w:pPr>
            <w:r>
              <w:t>5</w:t>
            </w:r>
          </w:p>
        </w:tc>
        <w:tc>
          <w:tcPr>
            <w:tcW w:w="1824" w:type="dxa"/>
            <w:tcMar>
              <w:left w:w="87" w:type="dxa"/>
            </w:tcMar>
          </w:tcPr>
          <w:p w14:paraId="46336880" w14:textId="6E896F9A" w:rsidR="009B53E3" w:rsidRDefault="00D307A8">
            <w:pPr>
              <w:spacing w:after="0"/>
              <w:cnfStyle w:val="000000100000" w:firstRow="0" w:lastRow="0" w:firstColumn="0" w:lastColumn="0" w:oddVBand="0" w:evenVBand="0" w:oddHBand="1" w:evenHBand="0" w:firstRowFirstColumn="0" w:firstRowLastColumn="0" w:lastRowFirstColumn="0" w:lastRowLastColumn="0"/>
            </w:pPr>
            <w:r>
              <w:t>7</w:t>
            </w:r>
          </w:p>
        </w:tc>
      </w:tr>
      <w:tr w:rsidR="009B53E3" w14:paraId="17D4A11E" w14:textId="77777777" w:rsidTr="009B53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shd w:val="clear" w:color="auto" w:fill="auto"/>
            <w:tcMar>
              <w:left w:w="87" w:type="dxa"/>
            </w:tcMar>
          </w:tcPr>
          <w:p w14:paraId="62421D91" w14:textId="77777777" w:rsidR="009B53E3" w:rsidRDefault="00715E67">
            <w:pPr>
              <w:spacing w:after="0"/>
              <w:rPr>
                <w:b w:val="0"/>
                <w:bCs w:val="0"/>
              </w:rPr>
            </w:pPr>
            <w:r>
              <w:rPr>
                <w:rFonts w:ascii="Lucida Sans Unicode" w:hAnsi="Lucida Sans Unicode"/>
              </w:rPr>
              <w:t>Media Library</w:t>
            </w:r>
          </w:p>
        </w:tc>
        <w:tc>
          <w:tcPr>
            <w:tcW w:w="1753" w:type="dxa"/>
            <w:shd w:val="clear" w:color="auto" w:fill="auto"/>
            <w:tcMar>
              <w:left w:w="87" w:type="dxa"/>
            </w:tcMar>
          </w:tcPr>
          <w:p w14:paraId="1D753498" w14:textId="77777777" w:rsidR="009B53E3" w:rsidRDefault="00715E67">
            <w:pPr>
              <w:spacing w:after="0"/>
              <w:cnfStyle w:val="000000010000" w:firstRow="0" w:lastRow="0" w:firstColumn="0" w:lastColumn="0" w:oddVBand="0" w:evenVBand="0" w:oddHBand="0" w:evenHBand="1" w:firstRowFirstColumn="0" w:firstRowLastColumn="0" w:lastRowFirstColumn="0" w:lastRowLastColumn="0"/>
            </w:pPr>
            <w:r>
              <w:t>10</w:t>
            </w:r>
          </w:p>
        </w:tc>
        <w:tc>
          <w:tcPr>
            <w:tcW w:w="1773" w:type="dxa"/>
            <w:shd w:val="clear" w:color="auto" w:fill="auto"/>
            <w:tcMar>
              <w:left w:w="87" w:type="dxa"/>
            </w:tcMar>
          </w:tcPr>
          <w:p w14:paraId="346F7ACB" w14:textId="77777777" w:rsidR="009B53E3" w:rsidRDefault="00715E67">
            <w:pPr>
              <w:spacing w:after="0"/>
              <w:cnfStyle w:val="000000010000" w:firstRow="0" w:lastRow="0" w:firstColumn="0" w:lastColumn="0" w:oddVBand="0" w:evenVBand="0" w:oddHBand="0" w:evenHBand="1" w:firstRowFirstColumn="0" w:firstRowLastColumn="0" w:lastRowFirstColumn="0" w:lastRowLastColumn="0"/>
            </w:pPr>
            <w:r>
              <w:t>7</w:t>
            </w:r>
          </w:p>
        </w:tc>
        <w:tc>
          <w:tcPr>
            <w:tcW w:w="1793" w:type="dxa"/>
            <w:shd w:val="clear" w:color="auto" w:fill="auto"/>
            <w:tcMar>
              <w:left w:w="87" w:type="dxa"/>
            </w:tcMar>
          </w:tcPr>
          <w:p w14:paraId="33C693D7" w14:textId="298B5218" w:rsidR="009B53E3" w:rsidRDefault="00D307A8">
            <w:pPr>
              <w:spacing w:after="0"/>
              <w:cnfStyle w:val="000000010000" w:firstRow="0" w:lastRow="0" w:firstColumn="0" w:lastColumn="0" w:oddVBand="0" w:evenVBand="0" w:oddHBand="0" w:evenHBand="1" w:firstRowFirstColumn="0" w:firstRowLastColumn="0" w:lastRowFirstColumn="0" w:lastRowLastColumn="0"/>
            </w:pPr>
            <w:r>
              <w:t>10</w:t>
            </w:r>
          </w:p>
        </w:tc>
        <w:tc>
          <w:tcPr>
            <w:tcW w:w="1824" w:type="dxa"/>
            <w:shd w:val="clear" w:color="auto" w:fill="auto"/>
            <w:tcMar>
              <w:left w:w="87" w:type="dxa"/>
            </w:tcMar>
          </w:tcPr>
          <w:p w14:paraId="64226DA1" w14:textId="60D93E5B" w:rsidR="009B53E3" w:rsidRDefault="00D307A8">
            <w:pPr>
              <w:spacing w:after="0"/>
              <w:cnfStyle w:val="000000010000" w:firstRow="0" w:lastRow="0" w:firstColumn="0" w:lastColumn="0" w:oddVBand="0" w:evenVBand="0" w:oddHBand="0" w:evenHBand="1" w:firstRowFirstColumn="0" w:firstRowLastColumn="0" w:lastRowFirstColumn="0" w:lastRowLastColumn="0"/>
            </w:pPr>
            <w:r>
              <w:t>10</w:t>
            </w:r>
          </w:p>
        </w:tc>
      </w:tr>
      <w:tr w:rsidR="009B53E3" w14:paraId="28D7C7DF" w14:textId="77777777" w:rsidTr="009B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Mar>
              <w:left w:w="87" w:type="dxa"/>
            </w:tcMar>
          </w:tcPr>
          <w:p w14:paraId="5335B764" w14:textId="77777777" w:rsidR="009B53E3" w:rsidRDefault="00715E67">
            <w:pPr>
              <w:spacing w:after="0"/>
              <w:rPr>
                <w:b w:val="0"/>
                <w:bCs w:val="0"/>
              </w:rPr>
            </w:pPr>
            <w:r>
              <w:rPr>
                <w:rFonts w:ascii="Lucida Sans Unicode" w:hAnsi="Lucida Sans Unicode"/>
              </w:rPr>
              <w:t>Testing</w:t>
            </w:r>
          </w:p>
        </w:tc>
        <w:tc>
          <w:tcPr>
            <w:tcW w:w="1753" w:type="dxa"/>
            <w:tcMar>
              <w:left w:w="87" w:type="dxa"/>
            </w:tcMar>
          </w:tcPr>
          <w:p w14:paraId="4EC959B5" w14:textId="77777777" w:rsidR="009B53E3" w:rsidRDefault="00715E67">
            <w:pPr>
              <w:spacing w:after="0"/>
              <w:cnfStyle w:val="000000100000" w:firstRow="0" w:lastRow="0" w:firstColumn="0" w:lastColumn="0" w:oddVBand="0" w:evenVBand="0" w:oddHBand="1" w:evenHBand="0" w:firstRowFirstColumn="0" w:firstRowLastColumn="0" w:lastRowFirstColumn="0" w:lastRowLastColumn="0"/>
            </w:pPr>
            <w:r>
              <w:t>1</w:t>
            </w:r>
          </w:p>
        </w:tc>
        <w:tc>
          <w:tcPr>
            <w:tcW w:w="1773" w:type="dxa"/>
            <w:tcMar>
              <w:left w:w="87" w:type="dxa"/>
            </w:tcMar>
          </w:tcPr>
          <w:p w14:paraId="1D83618D" w14:textId="77777777" w:rsidR="009B53E3" w:rsidRDefault="00715E67">
            <w:pPr>
              <w:spacing w:after="0"/>
              <w:cnfStyle w:val="000000100000" w:firstRow="0" w:lastRow="0" w:firstColumn="0" w:lastColumn="0" w:oddVBand="0" w:evenVBand="0" w:oddHBand="1" w:evenHBand="0" w:firstRowFirstColumn="0" w:firstRowLastColumn="0" w:lastRowFirstColumn="0" w:lastRowLastColumn="0"/>
            </w:pPr>
            <w:r>
              <w:t>1</w:t>
            </w:r>
          </w:p>
        </w:tc>
        <w:tc>
          <w:tcPr>
            <w:tcW w:w="1793" w:type="dxa"/>
            <w:tcMar>
              <w:left w:w="87" w:type="dxa"/>
            </w:tcMar>
          </w:tcPr>
          <w:p w14:paraId="54422E2C" w14:textId="093A0885" w:rsidR="009B53E3" w:rsidRDefault="00D307A8">
            <w:pPr>
              <w:spacing w:after="0"/>
              <w:cnfStyle w:val="000000100000" w:firstRow="0" w:lastRow="0" w:firstColumn="0" w:lastColumn="0" w:oddVBand="0" w:evenVBand="0" w:oddHBand="1" w:evenHBand="0" w:firstRowFirstColumn="0" w:firstRowLastColumn="0" w:lastRowFirstColumn="0" w:lastRowLastColumn="0"/>
            </w:pPr>
            <w:r>
              <w:t>3</w:t>
            </w:r>
          </w:p>
        </w:tc>
        <w:tc>
          <w:tcPr>
            <w:tcW w:w="1824" w:type="dxa"/>
            <w:tcMar>
              <w:left w:w="87" w:type="dxa"/>
            </w:tcMar>
          </w:tcPr>
          <w:p w14:paraId="09F2208F" w14:textId="12659988" w:rsidR="009B53E3" w:rsidRDefault="00D307A8">
            <w:pPr>
              <w:spacing w:after="0"/>
              <w:cnfStyle w:val="000000100000" w:firstRow="0" w:lastRow="0" w:firstColumn="0" w:lastColumn="0" w:oddVBand="0" w:evenVBand="0" w:oddHBand="1" w:evenHBand="0" w:firstRowFirstColumn="0" w:firstRowLastColumn="0" w:lastRowFirstColumn="0" w:lastRowLastColumn="0"/>
            </w:pPr>
            <w:r>
              <w:t>3</w:t>
            </w:r>
          </w:p>
        </w:tc>
      </w:tr>
      <w:tr w:rsidR="009B53E3" w14:paraId="2BF35961" w14:textId="77777777" w:rsidTr="009B53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shd w:val="clear" w:color="auto" w:fill="auto"/>
            <w:tcMar>
              <w:left w:w="87" w:type="dxa"/>
            </w:tcMar>
          </w:tcPr>
          <w:p w14:paraId="791B7925" w14:textId="77777777" w:rsidR="009B53E3" w:rsidRDefault="00715E67">
            <w:pPr>
              <w:spacing w:after="0"/>
              <w:rPr>
                <w:b w:val="0"/>
                <w:bCs w:val="0"/>
              </w:rPr>
            </w:pPr>
            <w:r>
              <w:rPr>
                <w:rFonts w:ascii="Lucida Sans Unicode" w:hAnsi="Lucida Sans Unicode"/>
              </w:rPr>
              <w:t>Deployment</w:t>
            </w:r>
          </w:p>
        </w:tc>
        <w:tc>
          <w:tcPr>
            <w:tcW w:w="1753" w:type="dxa"/>
            <w:shd w:val="clear" w:color="auto" w:fill="auto"/>
            <w:tcMar>
              <w:left w:w="87" w:type="dxa"/>
            </w:tcMar>
          </w:tcPr>
          <w:p w14:paraId="2E03770E" w14:textId="77777777" w:rsidR="009B53E3" w:rsidRDefault="00715E67">
            <w:pPr>
              <w:spacing w:after="0"/>
              <w:cnfStyle w:val="000000010000" w:firstRow="0" w:lastRow="0" w:firstColumn="0" w:lastColumn="0" w:oddVBand="0" w:evenVBand="0" w:oddHBand="0" w:evenHBand="1" w:firstRowFirstColumn="0" w:firstRowLastColumn="0" w:lastRowFirstColumn="0" w:lastRowLastColumn="0"/>
            </w:pPr>
            <w:r>
              <w:t>2</w:t>
            </w:r>
          </w:p>
        </w:tc>
        <w:tc>
          <w:tcPr>
            <w:tcW w:w="1773" w:type="dxa"/>
            <w:shd w:val="clear" w:color="auto" w:fill="auto"/>
            <w:tcMar>
              <w:left w:w="87" w:type="dxa"/>
            </w:tcMar>
          </w:tcPr>
          <w:p w14:paraId="55FB1C3E" w14:textId="77777777" w:rsidR="009B53E3" w:rsidRDefault="00715E67">
            <w:pPr>
              <w:spacing w:after="0"/>
              <w:cnfStyle w:val="000000010000" w:firstRow="0" w:lastRow="0" w:firstColumn="0" w:lastColumn="0" w:oddVBand="0" w:evenVBand="0" w:oddHBand="0" w:evenHBand="1" w:firstRowFirstColumn="0" w:firstRowLastColumn="0" w:lastRowFirstColumn="0" w:lastRowLastColumn="0"/>
            </w:pPr>
            <w:r>
              <w:t>1</w:t>
            </w:r>
          </w:p>
        </w:tc>
        <w:tc>
          <w:tcPr>
            <w:tcW w:w="1793" w:type="dxa"/>
            <w:shd w:val="clear" w:color="auto" w:fill="auto"/>
            <w:tcMar>
              <w:left w:w="87" w:type="dxa"/>
            </w:tcMar>
          </w:tcPr>
          <w:p w14:paraId="1D774D4B" w14:textId="5EBFA742" w:rsidR="009B53E3" w:rsidRDefault="00D307A8">
            <w:pPr>
              <w:spacing w:after="0"/>
              <w:cnfStyle w:val="000000010000" w:firstRow="0" w:lastRow="0" w:firstColumn="0" w:lastColumn="0" w:oddVBand="0" w:evenVBand="0" w:oddHBand="0" w:evenHBand="1" w:firstRowFirstColumn="0" w:firstRowLastColumn="0" w:lastRowFirstColumn="0" w:lastRowLastColumn="0"/>
            </w:pPr>
            <w:commentRangeStart w:id="12"/>
            <w:r>
              <w:t>?</w:t>
            </w:r>
          </w:p>
        </w:tc>
        <w:tc>
          <w:tcPr>
            <w:tcW w:w="1824" w:type="dxa"/>
            <w:shd w:val="clear" w:color="auto" w:fill="auto"/>
            <w:tcMar>
              <w:left w:w="87" w:type="dxa"/>
            </w:tcMar>
          </w:tcPr>
          <w:p w14:paraId="04DCF6C3" w14:textId="7980794C" w:rsidR="009B53E3" w:rsidRDefault="00D307A8">
            <w:pPr>
              <w:keepNext/>
              <w:spacing w:after="0"/>
              <w:cnfStyle w:val="000000010000" w:firstRow="0" w:lastRow="0" w:firstColumn="0" w:lastColumn="0" w:oddVBand="0" w:evenVBand="0" w:oddHBand="0" w:evenHBand="1" w:firstRowFirstColumn="0" w:firstRowLastColumn="0" w:lastRowFirstColumn="0" w:lastRowLastColumn="0"/>
            </w:pPr>
            <w:r>
              <w:t>?</w:t>
            </w:r>
            <w:commentRangeEnd w:id="12"/>
            <w:r>
              <w:rPr>
                <w:rStyle w:val="CommentReference"/>
              </w:rPr>
              <w:commentReference w:id="12"/>
            </w:r>
          </w:p>
        </w:tc>
      </w:tr>
      <w:tr w:rsidR="009B53E3" w14:paraId="6E56F933" w14:textId="77777777" w:rsidTr="009B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Mar>
              <w:left w:w="87" w:type="dxa"/>
            </w:tcMar>
          </w:tcPr>
          <w:p w14:paraId="31B89D1B" w14:textId="77777777" w:rsidR="009B53E3" w:rsidRDefault="00715E67">
            <w:pPr>
              <w:spacing w:after="0"/>
              <w:rPr>
                <w:b w:val="0"/>
                <w:bCs w:val="0"/>
              </w:rPr>
            </w:pPr>
            <w:r>
              <w:rPr>
                <w:rFonts w:ascii="Lucida Sans Unicode" w:hAnsi="Lucida Sans Unicode"/>
              </w:rPr>
              <w:t>Total</w:t>
            </w:r>
          </w:p>
        </w:tc>
        <w:tc>
          <w:tcPr>
            <w:tcW w:w="1753" w:type="dxa"/>
            <w:tcMar>
              <w:left w:w="87" w:type="dxa"/>
            </w:tcMar>
          </w:tcPr>
          <w:p w14:paraId="126FD77F" w14:textId="18819466" w:rsidR="009B53E3" w:rsidRDefault="009F50D8">
            <w:pPr>
              <w:spacing w:after="0"/>
              <w:cnfStyle w:val="000000100000" w:firstRow="0" w:lastRow="0" w:firstColumn="0" w:lastColumn="0" w:oddVBand="0" w:evenVBand="0" w:oddHBand="1" w:evenHBand="0" w:firstRowFirstColumn="0" w:firstRowLastColumn="0" w:lastRowFirstColumn="0" w:lastRowLastColumn="0"/>
            </w:pPr>
            <w:r>
              <w:t>38</w:t>
            </w:r>
          </w:p>
        </w:tc>
        <w:tc>
          <w:tcPr>
            <w:tcW w:w="1773" w:type="dxa"/>
            <w:tcMar>
              <w:left w:w="87" w:type="dxa"/>
            </w:tcMar>
          </w:tcPr>
          <w:p w14:paraId="67AAEFF0" w14:textId="071878A8" w:rsidR="009B53E3" w:rsidRDefault="009F50D8">
            <w:pPr>
              <w:spacing w:after="0"/>
              <w:cnfStyle w:val="000000100000" w:firstRow="0" w:lastRow="0" w:firstColumn="0" w:lastColumn="0" w:oddVBand="0" w:evenVBand="0" w:oddHBand="1" w:evenHBand="0" w:firstRowFirstColumn="0" w:firstRowLastColumn="0" w:lastRowFirstColumn="0" w:lastRowLastColumn="0"/>
            </w:pPr>
            <w:r>
              <w:t>26</w:t>
            </w:r>
          </w:p>
        </w:tc>
        <w:tc>
          <w:tcPr>
            <w:tcW w:w="1793" w:type="dxa"/>
            <w:tcMar>
              <w:left w:w="87" w:type="dxa"/>
            </w:tcMar>
          </w:tcPr>
          <w:p w14:paraId="23C3AAFF" w14:textId="33BE9A51" w:rsidR="009B53E3" w:rsidRDefault="00D307A8">
            <w:pPr>
              <w:spacing w:after="0"/>
              <w:cnfStyle w:val="000000100000" w:firstRow="0" w:lastRow="0" w:firstColumn="0" w:lastColumn="0" w:oddVBand="0" w:evenVBand="0" w:oddHBand="1" w:evenHBand="0" w:firstRowFirstColumn="0" w:firstRowLastColumn="0" w:lastRowFirstColumn="0" w:lastRowLastColumn="0"/>
            </w:pPr>
            <w:r>
              <w:t>~34</w:t>
            </w:r>
          </w:p>
        </w:tc>
        <w:tc>
          <w:tcPr>
            <w:tcW w:w="1824" w:type="dxa"/>
            <w:tcMar>
              <w:left w:w="87" w:type="dxa"/>
            </w:tcMar>
          </w:tcPr>
          <w:p w14:paraId="2483C631" w14:textId="3232E560" w:rsidR="009B53E3" w:rsidRDefault="00D307A8">
            <w:pPr>
              <w:keepNext/>
              <w:spacing w:after="0"/>
              <w:cnfStyle w:val="000000100000" w:firstRow="0" w:lastRow="0" w:firstColumn="0" w:lastColumn="0" w:oddVBand="0" w:evenVBand="0" w:oddHBand="1" w:evenHBand="0" w:firstRowFirstColumn="0" w:firstRowLastColumn="0" w:lastRowFirstColumn="0" w:lastRowLastColumn="0"/>
            </w:pPr>
            <w:r>
              <w:t>~37</w:t>
            </w:r>
          </w:p>
        </w:tc>
      </w:tr>
      <w:tr w:rsidR="009B53E3" w14:paraId="3E4A2765" w14:textId="77777777" w:rsidTr="009B53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shd w:val="clear" w:color="auto" w:fill="auto"/>
            <w:tcMar>
              <w:left w:w="87" w:type="dxa"/>
            </w:tcMar>
          </w:tcPr>
          <w:p w14:paraId="19A30A99" w14:textId="286E043F" w:rsidR="009B53E3" w:rsidRDefault="00295097">
            <w:pPr>
              <w:spacing w:after="0"/>
              <w:rPr>
                <w:b w:val="0"/>
                <w:bCs w:val="0"/>
              </w:rPr>
            </w:pPr>
            <w:r>
              <w:rPr>
                <w:rFonts w:ascii="Lucida Sans Unicode" w:hAnsi="Lucida Sans Unicode"/>
              </w:rPr>
              <w:t>Cumulative</w:t>
            </w:r>
            <w:r w:rsidR="00715E67">
              <w:rPr>
                <w:rFonts w:ascii="Lucida Sans Unicode" w:hAnsi="Lucida Sans Unicode"/>
              </w:rPr>
              <w:t xml:space="preserve"> Total</w:t>
            </w:r>
          </w:p>
        </w:tc>
        <w:tc>
          <w:tcPr>
            <w:tcW w:w="1753" w:type="dxa"/>
            <w:shd w:val="clear" w:color="auto" w:fill="auto"/>
            <w:tcMar>
              <w:left w:w="87" w:type="dxa"/>
            </w:tcMar>
          </w:tcPr>
          <w:p w14:paraId="1EDA46CE" w14:textId="77777777" w:rsidR="009B53E3" w:rsidRDefault="009B53E3">
            <w:pPr>
              <w:spacing w:after="0"/>
              <w:cnfStyle w:val="000000010000" w:firstRow="0" w:lastRow="0" w:firstColumn="0" w:lastColumn="0" w:oddVBand="0" w:evenVBand="0" w:oddHBand="0" w:evenHBand="1" w:firstRowFirstColumn="0" w:firstRowLastColumn="0" w:lastRowFirstColumn="0" w:lastRowLastColumn="0"/>
            </w:pPr>
          </w:p>
        </w:tc>
        <w:tc>
          <w:tcPr>
            <w:tcW w:w="1773" w:type="dxa"/>
            <w:shd w:val="clear" w:color="auto" w:fill="auto"/>
            <w:tcMar>
              <w:left w:w="87" w:type="dxa"/>
            </w:tcMar>
          </w:tcPr>
          <w:p w14:paraId="36DB21A8" w14:textId="77777777" w:rsidR="009B53E3" w:rsidRDefault="009B53E3">
            <w:pPr>
              <w:spacing w:after="0"/>
              <w:cnfStyle w:val="000000010000" w:firstRow="0" w:lastRow="0" w:firstColumn="0" w:lastColumn="0" w:oddVBand="0" w:evenVBand="0" w:oddHBand="0" w:evenHBand="1" w:firstRowFirstColumn="0" w:firstRowLastColumn="0" w:lastRowFirstColumn="0" w:lastRowLastColumn="0"/>
            </w:pPr>
          </w:p>
        </w:tc>
        <w:tc>
          <w:tcPr>
            <w:tcW w:w="1793" w:type="dxa"/>
            <w:shd w:val="clear" w:color="auto" w:fill="auto"/>
            <w:tcMar>
              <w:left w:w="87" w:type="dxa"/>
            </w:tcMar>
          </w:tcPr>
          <w:p w14:paraId="0FA6F530" w14:textId="77777777" w:rsidR="009B53E3" w:rsidRDefault="009B53E3">
            <w:pPr>
              <w:spacing w:after="0"/>
              <w:cnfStyle w:val="000000010000" w:firstRow="0" w:lastRow="0" w:firstColumn="0" w:lastColumn="0" w:oddVBand="0" w:evenVBand="0" w:oddHBand="0" w:evenHBand="1" w:firstRowFirstColumn="0" w:firstRowLastColumn="0" w:lastRowFirstColumn="0" w:lastRowLastColumn="0"/>
            </w:pPr>
          </w:p>
        </w:tc>
        <w:tc>
          <w:tcPr>
            <w:tcW w:w="1824" w:type="dxa"/>
            <w:shd w:val="clear" w:color="auto" w:fill="auto"/>
            <w:tcMar>
              <w:left w:w="87" w:type="dxa"/>
            </w:tcMar>
          </w:tcPr>
          <w:p w14:paraId="1318ED09" w14:textId="401FF560" w:rsidR="009B53E3" w:rsidRDefault="009F50D8">
            <w:pPr>
              <w:keepNext/>
              <w:spacing w:after="0"/>
              <w:cnfStyle w:val="000000010000" w:firstRow="0" w:lastRow="0" w:firstColumn="0" w:lastColumn="0" w:oddVBand="0" w:evenVBand="0" w:oddHBand="0" w:evenHBand="1" w:firstRowFirstColumn="0" w:firstRowLastColumn="0" w:lastRowFirstColumn="0" w:lastRowLastColumn="0"/>
            </w:pPr>
            <w:r>
              <w:t>~135</w:t>
            </w:r>
          </w:p>
        </w:tc>
      </w:tr>
    </w:tbl>
    <w:p w14:paraId="3DD61F37" w14:textId="77777777" w:rsidR="009B53E3" w:rsidRDefault="00715E67">
      <w:pPr>
        <w:pStyle w:val="Caption"/>
      </w:pPr>
      <w:r>
        <w:fldChar w:fldCharType="begin"/>
      </w:r>
      <w:r>
        <w:instrText>SEQ Table \* ARABIC</w:instrText>
      </w:r>
      <w:r>
        <w:fldChar w:fldCharType="separate"/>
      </w:r>
      <w:r>
        <w:t>1</w:t>
      </w:r>
      <w:r>
        <w:fldChar w:fldCharType="end"/>
      </w:r>
      <w:r>
        <w:t>. All numbers are in Person Days (4 hours/day).</w:t>
      </w:r>
    </w:p>
    <w:p w14:paraId="5A784C6F" w14:textId="77777777" w:rsidR="009B53E3" w:rsidRDefault="00715E67">
      <w:pPr>
        <w:pStyle w:val="Heading3"/>
        <w:numPr>
          <w:ilvl w:val="1"/>
          <w:numId w:val="2"/>
        </w:numPr>
      </w:pPr>
      <w:r>
        <w:t>Overheads to Development Estimates</w:t>
      </w:r>
    </w:p>
    <w:p w14:paraId="541914CA" w14:textId="77777777" w:rsidR="009B53E3" w:rsidRDefault="00715E67">
      <w:pPr>
        <w:ind w:left="360"/>
      </w:pPr>
      <w:r>
        <w:t>The following chart displays the possible overheads associated with the development of this project. They are rough estimates and will vary of course.</w:t>
      </w:r>
    </w:p>
    <w:tbl>
      <w:tblPr>
        <w:tblStyle w:val="LightShading"/>
        <w:tblW w:w="9577" w:type="dxa"/>
        <w:tblLook w:val="04A0" w:firstRow="1" w:lastRow="0" w:firstColumn="1" w:lastColumn="0" w:noHBand="0" w:noVBand="1"/>
      </w:tblPr>
      <w:tblGrid>
        <w:gridCol w:w="4788"/>
        <w:gridCol w:w="4789"/>
      </w:tblGrid>
      <w:tr w:rsidR="009B53E3" w14:paraId="63BF6B4B" w14:textId="77777777" w:rsidTr="009B53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shd w:val="clear" w:color="auto" w:fill="auto"/>
          </w:tcPr>
          <w:p w14:paraId="613F7ABF" w14:textId="77777777" w:rsidR="009B53E3" w:rsidRDefault="00715E67">
            <w:pPr>
              <w:spacing w:after="0"/>
              <w:rPr>
                <w:b w:val="0"/>
                <w:bCs w:val="0"/>
                <w:color w:val="000000" w:themeColor="text1" w:themeShade="BF"/>
              </w:rPr>
            </w:pPr>
            <w:r>
              <w:rPr>
                <w:color w:val="000000" w:themeColor="text1" w:themeShade="BF"/>
              </w:rPr>
              <w:t>Project Management – managing the team, fixing version-control errors.</w:t>
            </w:r>
          </w:p>
        </w:tc>
        <w:tc>
          <w:tcPr>
            <w:tcW w:w="4788" w:type="dxa"/>
            <w:shd w:val="clear" w:color="auto" w:fill="auto"/>
          </w:tcPr>
          <w:p w14:paraId="5B54EAC5" w14:textId="77777777" w:rsidR="009B53E3" w:rsidRDefault="00715E67">
            <w:pPr>
              <w:spacing w:after="0"/>
              <w:cnfStyle w:val="100000000000" w:firstRow="1" w:lastRow="0" w:firstColumn="0" w:lastColumn="0" w:oddVBand="0" w:evenVBand="0" w:oddHBand="0" w:evenHBand="0" w:firstRowFirstColumn="0" w:firstRowLastColumn="0" w:lastRowFirstColumn="0" w:lastRowLastColumn="0"/>
            </w:pPr>
            <w:r>
              <w:rPr>
                <w:b w:val="0"/>
                <w:color w:val="000000" w:themeColor="text1" w:themeShade="BF"/>
              </w:rPr>
              <w:t>5%</w:t>
            </w:r>
          </w:p>
        </w:tc>
      </w:tr>
      <w:tr w:rsidR="009B53E3" w14:paraId="2914BD66" w14:textId="77777777" w:rsidTr="009B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il"/>
              <w:bottom w:val="nil"/>
            </w:tcBorders>
          </w:tcPr>
          <w:p w14:paraId="41841362" w14:textId="77777777" w:rsidR="009B53E3" w:rsidRDefault="00715E67">
            <w:pPr>
              <w:spacing w:after="0"/>
              <w:rPr>
                <w:b w:val="0"/>
                <w:bCs w:val="0"/>
                <w:color w:val="000000" w:themeColor="text1" w:themeShade="BF"/>
              </w:rPr>
            </w:pPr>
            <w:r>
              <w:rPr>
                <w:color w:val="000000" w:themeColor="text1" w:themeShade="BF"/>
              </w:rPr>
              <w:t>Communication – communication between the team and the client.</w:t>
            </w:r>
          </w:p>
        </w:tc>
        <w:tc>
          <w:tcPr>
            <w:tcW w:w="4788" w:type="dxa"/>
            <w:tcBorders>
              <w:top w:val="nil"/>
              <w:bottom w:val="nil"/>
            </w:tcBorders>
          </w:tcPr>
          <w:p w14:paraId="02E8691A" w14:textId="77777777" w:rsidR="009B53E3" w:rsidRDefault="00715E67">
            <w:pPr>
              <w:spacing w:after="0"/>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5%</w:t>
            </w:r>
          </w:p>
        </w:tc>
      </w:tr>
      <w:tr w:rsidR="009B53E3" w14:paraId="5DD59816" w14:textId="77777777" w:rsidTr="009B53E3">
        <w:tc>
          <w:tcPr>
            <w:cnfStyle w:val="001000000000" w:firstRow="0" w:lastRow="0" w:firstColumn="1" w:lastColumn="0" w:oddVBand="0" w:evenVBand="0" w:oddHBand="0" w:evenHBand="0" w:firstRowFirstColumn="0" w:firstRowLastColumn="0" w:lastRowFirstColumn="0" w:lastRowLastColumn="0"/>
            <w:tcW w:w="4788" w:type="dxa"/>
            <w:tcBorders>
              <w:top w:val="nil"/>
              <w:bottom w:val="nil"/>
            </w:tcBorders>
            <w:shd w:val="clear" w:color="auto" w:fill="auto"/>
          </w:tcPr>
          <w:p w14:paraId="1BB2B951" w14:textId="77777777" w:rsidR="009B53E3" w:rsidRDefault="00715E67">
            <w:pPr>
              <w:spacing w:after="0"/>
              <w:rPr>
                <w:b w:val="0"/>
                <w:bCs w:val="0"/>
                <w:color w:val="000000" w:themeColor="text1" w:themeShade="BF"/>
              </w:rPr>
            </w:pPr>
            <w:r>
              <w:rPr>
                <w:color w:val="000000" w:themeColor="text1" w:themeShade="BF"/>
              </w:rPr>
              <w:t>QA – testing for usability, performance, functionality. User testing and surveying.</w:t>
            </w:r>
          </w:p>
        </w:tc>
        <w:tc>
          <w:tcPr>
            <w:tcW w:w="4788" w:type="dxa"/>
            <w:tcBorders>
              <w:top w:val="nil"/>
              <w:bottom w:val="nil"/>
            </w:tcBorders>
            <w:shd w:val="clear" w:color="auto" w:fill="auto"/>
          </w:tcPr>
          <w:p w14:paraId="327C18F1" w14:textId="77777777" w:rsidR="009B53E3" w:rsidRDefault="00715E67">
            <w:pPr>
              <w:spacing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5%</w:t>
            </w:r>
          </w:p>
        </w:tc>
      </w:tr>
      <w:tr w:rsidR="009B53E3" w14:paraId="5A16597E" w14:textId="77777777" w:rsidTr="009B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il"/>
              <w:bottom w:val="nil"/>
            </w:tcBorders>
          </w:tcPr>
          <w:p w14:paraId="66386938" w14:textId="77777777" w:rsidR="009B53E3" w:rsidRDefault="00715E67">
            <w:pPr>
              <w:spacing w:after="0"/>
              <w:rPr>
                <w:b w:val="0"/>
                <w:bCs w:val="0"/>
                <w:color w:val="000000" w:themeColor="text1" w:themeShade="BF"/>
              </w:rPr>
            </w:pPr>
            <w:r>
              <w:rPr>
                <w:color w:val="000000" w:themeColor="text1" w:themeShade="BF"/>
              </w:rPr>
              <w:t>Business Analysis – requirement gathering and documentation.</w:t>
            </w:r>
          </w:p>
        </w:tc>
        <w:tc>
          <w:tcPr>
            <w:tcW w:w="4788" w:type="dxa"/>
            <w:tcBorders>
              <w:top w:val="nil"/>
              <w:bottom w:val="nil"/>
            </w:tcBorders>
          </w:tcPr>
          <w:p w14:paraId="1D297265" w14:textId="77777777" w:rsidR="009B53E3" w:rsidRDefault="00715E67">
            <w:pPr>
              <w:spacing w:after="0"/>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rPr>
              <w:t>7%</w:t>
            </w:r>
          </w:p>
        </w:tc>
      </w:tr>
      <w:tr w:rsidR="009B53E3" w14:paraId="3CF0F8FA" w14:textId="77777777" w:rsidTr="009B53E3">
        <w:tc>
          <w:tcPr>
            <w:cnfStyle w:val="001000000000" w:firstRow="0" w:lastRow="0" w:firstColumn="1" w:lastColumn="0" w:oddVBand="0" w:evenVBand="0" w:oddHBand="0" w:evenHBand="0" w:firstRowFirstColumn="0" w:firstRowLastColumn="0" w:lastRowFirstColumn="0" w:lastRowLastColumn="0"/>
            <w:tcW w:w="4788" w:type="dxa"/>
            <w:tcBorders>
              <w:top w:val="nil"/>
              <w:bottom w:val="nil"/>
            </w:tcBorders>
            <w:shd w:val="clear" w:color="auto" w:fill="auto"/>
          </w:tcPr>
          <w:p w14:paraId="26741795" w14:textId="55E503B2" w:rsidR="009B53E3" w:rsidRDefault="00715E67">
            <w:pPr>
              <w:spacing w:after="0"/>
            </w:pPr>
            <w:r>
              <w:rPr>
                <w:color w:val="000000" w:themeColor="text1" w:themeShade="BF"/>
              </w:rPr>
              <w:t>Learning curve – learning iOS mobile</w:t>
            </w:r>
            <w:r w:rsidR="00D307A8">
              <w:rPr>
                <w:color w:val="000000" w:themeColor="text1" w:themeShade="BF"/>
              </w:rPr>
              <w:t xml:space="preserve"> </w:t>
            </w:r>
            <w:r w:rsidR="00D307A8" w:rsidRPr="00D307A8">
              <w:rPr>
                <w:color w:val="000000" w:themeColor="text1" w:themeShade="BF"/>
                <w:highlight w:val="red"/>
              </w:rPr>
              <w:t>and desktop</w:t>
            </w:r>
            <w:r>
              <w:rPr>
                <w:color w:val="000000" w:themeColor="text1" w:themeShade="BF"/>
              </w:rPr>
              <w:t xml:space="preserve"> development </w:t>
            </w:r>
          </w:p>
        </w:tc>
        <w:tc>
          <w:tcPr>
            <w:tcW w:w="4788" w:type="dxa"/>
            <w:tcBorders>
              <w:top w:val="nil"/>
              <w:bottom w:val="nil"/>
            </w:tcBorders>
            <w:shd w:val="clear" w:color="auto" w:fill="auto"/>
          </w:tcPr>
          <w:p w14:paraId="4EB97CAE" w14:textId="7CD4917F" w:rsidR="009B53E3" w:rsidRDefault="00D307A8">
            <w:pPr>
              <w:spacing w:after="0"/>
              <w:cnfStyle w:val="000000000000" w:firstRow="0" w:lastRow="0" w:firstColumn="0" w:lastColumn="0" w:oddVBand="0" w:evenVBand="0" w:oddHBand="0" w:evenHBand="0" w:firstRowFirstColumn="0" w:firstRowLastColumn="0" w:lastRowFirstColumn="0" w:lastRowLastColumn="0"/>
              <w:rPr>
                <w:color w:val="000000" w:themeColor="text1" w:themeShade="BF"/>
              </w:rPr>
            </w:pPr>
            <w:r w:rsidRPr="00D307A8">
              <w:rPr>
                <w:color w:val="000000" w:themeColor="text1" w:themeShade="BF"/>
                <w:highlight w:val="red"/>
              </w:rPr>
              <w:t>20</w:t>
            </w:r>
            <w:r w:rsidR="00715E67" w:rsidRPr="00D307A8">
              <w:rPr>
                <w:color w:val="000000" w:themeColor="text1" w:themeShade="BF"/>
                <w:highlight w:val="red"/>
              </w:rPr>
              <w:t>%</w:t>
            </w:r>
          </w:p>
        </w:tc>
      </w:tr>
      <w:tr w:rsidR="009B53E3" w14:paraId="27DEF0A7" w14:textId="77777777" w:rsidTr="009B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il"/>
            </w:tcBorders>
          </w:tcPr>
          <w:p w14:paraId="038C5987" w14:textId="77777777" w:rsidR="009B53E3" w:rsidRDefault="00715E67">
            <w:pPr>
              <w:spacing w:after="0"/>
              <w:rPr>
                <w:b w:val="0"/>
                <w:bCs w:val="0"/>
                <w:color w:val="000000" w:themeColor="text1" w:themeShade="BF"/>
              </w:rPr>
            </w:pPr>
            <w:r>
              <w:rPr>
                <w:color w:val="000000" w:themeColor="text1" w:themeShade="BF"/>
              </w:rPr>
              <w:t>Total</w:t>
            </w:r>
          </w:p>
        </w:tc>
        <w:tc>
          <w:tcPr>
            <w:tcW w:w="4788" w:type="dxa"/>
            <w:tcBorders>
              <w:top w:val="nil"/>
            </w:tcBorders>
          </w:tcPr>
          <w:p w14:paraId="3A534731" w14:textId="428B2BEB" w:rsidR="009B53E3" w:rsidRDefault="00D307A8">
            <w:pPr>
              <w:spacing w:after="0"/>
              <w:cnfStyle w:val="000000100000" w:firstRow="0" w:lastRow="0" w:firstColumn="0" w:lastColumn="0" w:oddVBand="0" w:evenVBand="0" w:oddHBand="1" w:evenHBand="0" w:firstRowFirstColumn="0" w:firstRowLastColumn="0" w:lastRowFirstColumn="0" w:lastRowLastColumn="0"/>
              <w:rPr>
                <w:color w:val="000000" w:themeColor="text1" w:themeShade="BF"/>
              </w:rPr>
            </w:pPr>
            <w:r>
              <w:rPr>
                <w:color w:val="000000" w:themeColor="text1" w:themeShade="BF"/>
                <w:highlight w:val="red"/>
              </w:rPr>
              <w:t>42</w:t>
            </w:r>
            <w:r w:rsidR="00715E67" w:rsidRPr="00D307A8">
              <w:rPr>
                <w:color w:val="000000" w:themeColor="text1" w:themeShade="BF"/>
                <w:highlight w:val="red"/>
              </w:rPr>
              <w:t>%</w:t>
            </w:r>
          </w:p>
        </w:tc>
      </w:tr>
    </w:tbl>
    <w:p w14:paraId="2EC305F2" w14:textId="77777777" w:rsidR="009B53E3" w:rsidRDefault="009B53E3">
      <w:pPr>
        <w:ind w:left="360"/>
      </w:pPr>
    </w:p>
    <w:p w14:paraId="0AC7CF23" w14:textId="77777777" w:rsidR="009B53E3" w:rsidRPr="009F50D8" w:rsidRDefault="00715E67">
      <w:pPr>
        <w:pStyle w:val="Heading3"/>
        <w:numPr>
          <w:ilvl w:val="1"/>
          <w:numId w:val="2"/>
        </w:numPr>
        <w:rPr>
          <w:highlight w:val="red"/>
        </w:rPr>
      </w:pPr>
      <w:r w:rsidRPr="009F50D8">
        <w:rPr>
          <w:highlight w:val="red"/>
        </w:rPr>
        <w:t>Complete Effort Estimates</w:t>
      </w:r>
    </w:p>
    <w:tbl>
      <w:tblPr>
        <w:tblStyle w:val="LightGrid"/>
        <w:tblW w:w="9577" w:type="dxa"/>
        <w:tblInd w:w="-20" w:type="dxa"/>
        <w:tblBorders>
          <w:bottom w:val="single" w:sz="18" w:space="0" w:color="000001"/>
          <w:insideH w:val="single" w:sz="18" w:space="0" w:color="000001"/>
        </w:tblBorders>
        <w:tblCellMar>
          <w:left w:w="87" w:type="dxa"/>
        </w:tblCellMar>
        <w:tblLook w:val="04A0" w:firstRow="1" w:lastRow="0" w:firstColumn="1" w:lastColumn="0" w:noHBand="0" w:noVBand="1"/>
      </w:tblPr>
      <w:tblGrid>
        <w:gridCol w:w="1915"/>
        <w:gridCol w:w="1910"/>
        <w:gridCol w:w="1914"/>
        <w:gridCol w:w="1913"/>
        <w:gridCol w:w="1925"/>
      </w:tblGrid>
      <w:tr w:rsidR="009B53E3" w14:paraId="1D6667EA" w14:textId="77777777" w:rsidTr="009B53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bottom w:val="single" w:sz="18" w:space="0" w:color="000001"/>
            </w:tcBorders>
            <w:shd w:val="clear" w:color="auto" w:fill="auto"/>
            <w:tcMar>
              <w:left w:w="87" w:type="dxa"/>
            </w:tcMar>
          </w:tcPr>
          <w:p w14:paraId="2E622A5D" w14:textId="77777777" w:rsidR="009B53E3" w:rsidRDefault="00715E67">
            <w:pPr>
              <w:spacing w:after="0"/>
            </w:pPr>
            <w:r>
              <w:t xml:space="preserve">Platforms </w:t>
            </w:r>
            <w:r>
              <w:rPr>
                <w:rFonts w:ascii="Wingdings" w:hAnsi="Wingdings"/>
              </w:rPr>
              <w:t></w:t>
            </w:r>
          </w:p>
        </w:tc>
        <w:tc>
          <w:tcPr>
            <w:tcW w:w="1910" w:type="dxa"/>
            <w:tcBorders>
              <w:bottom w:val="single" w:sz="18" w:space="0" w:color="000001"/>
            </w:tcBorders>
            <w:shd w:val="clear" w:color="auto" w:fill="auto"/>
            <w:tcMar>
              <w:left w:w="87" w:type="dxa"/>
            </w:tcMar>
          </w:tcPr>
          <w:p w14:paraId="06FFF18E" w14:textId="77777777" w:rsidR="009B53E3" w:rsidRDefault="00715E67">
            <w:pPr>
              <w:spacing w:after="0"/>
              <w:cnfStyle w:val="100000000000" w:firstRow="1" w:lastRow="0" w:firstColumn="0" w:lastColumn="0" w:oddVBand="0" w:evenVBand="0" w:oddHBand="0" w:evenHBand="0" w:firstRowFirstColumn="0" w:firstRowLastColumn="0" w:lastRowFirstColumn="0" w:lastRowLastColumn="0"/>
              <w:rPr>
                <w:b w:val="0"/>
                <w:bCs w:val="0"/>
              </w:rPr>
            </w:pPr>
            <w:r>
              <w:rPr>
                <w:rFonts w:ascii="Lucida Sans Unicode" w:hAnsi="Lucida Sans Unicode"/>
              </w:rPr>
              <w:t>iOS</w:t>
            </w:r>
          </w:p>
        </w:tc>
        <w:tc>
          <w:tcPr>
            <w:tcW w:w="1914" w:type="dxa"/>
            <w:tcBorders>
              <w:bottom w:val="single" w:sz="18" w:space="0" w:color="000001"/>
            </w:tcBorders>
            <w:shd w:val="clear" w:color="auto" w:fill="auto"/>
            <w:tcMar>
              <w:left w:w="87" w:type="dxa"/>
            </w:tcMar>
          </w:tcPr>
          <w:p w14:paraId="23E277CE" w14:textId="77777777" w:rsidR="009B53E3" w:rsidRDefault="00715E67">
            <w:pPr>
              <w:spacing w:after="0"/>
              <w:cnfStyle w:val="100000000000" w:firstRow="1" w:lastRow="0" w:firstColumn="0" w:lastColumn="0" w:oddVBand="0" w:evenVBand="0" w:oddHBand="0" w:evenHBand="0" w:firstRowFirstColumn="0" w:firstRowLastColumn="0" w:lastRowFirstColumn="0" w:lastRowLastColumn="0"/>
              <w:rPr>
                <w:b w:val="0"/>
                <w:bCs w:val="0"/>
              </w:rPr>
            </w:pPr>
            <w:r>
              <w:rPr>
                <w:rFonts w:ascii="Lucida Sans Unicode" w:hAnsi="Lucida Sans Unicode"/>
              </w:rPr>
              <w:t>Android</w:t>
            </w:r>
          </w:p>
        </w:tc>
        <w:tc>
          <w:tcPr>
            <w:tcW w:w="1913" w:type="dxa"/>
            <w:tcBorders>
              <w:bottom w:val="single" w:sz="18" w:space="0" w:color="000001"/>
            </w:tcBorders>
            <w:shd w:val="clear" w:color="auto" w:fill="auto"/>
            <w:tcMar>
              <w:left w:w="87" w:type="dxa"/>
            </w:tcMar>
          </w:tcPr>
          <w:p w14:paraId="421ADB8C" w14:textId="77777777" w:rsidR="009B53E3" w:rsidRDefault="00715E67">
            <w:pPr>
              <w:spacing w:after="0"/>
              <w:cnfStyle w:val="100000000000" w:firstRow="1" w:lastRow="0" w:firstColumn="0" w:lastColumn="0" w:oddVBand="0" w:evenVBand="0" w:oddHBand="0" w:evenHBand="0" w:firstRowFirstColumn="0" w:firstRowLastColumn="0" w:lastRowFirstColumn="0" w:lastRowLastColumn="0"/>
            </w:pPr>
            <w:r>
              <w:rPr>
                <w:rFonts w:ascii="Lucida Sans Unicode" w:hAnsi="Lucida Sans Unicode"/>
              </w:rPr>
              <w:t>Windows</w:t>
            </w:r>
          </w:p>
        </w:tc>
        <w:tc>
          <w:tcPr>
            <w:tcW w:w="1925" w:type="dxa"/>
            <w:tcBorders>
              <w:bottom w:val="single" w:sz="18" w:space="0" w:color="000001"/>
            </w:tcBorders>
            <w:shd w:val="clear" w:color="auto" w:fill="auto"/>
            <w:tcMar>
              <w:left w:w="87" w:type="dxa"/>
            </w:tcMar>
          </w:tcPr>
          <w:p w14:paraId="1B656F2A" w14:textId="77777777" w:rsidR="009B53E3" w:rsidRDefault="00715E67">
            <w:pPr>
              <w:spacing w:after="0"/>
              <w:cnfStyle w:val="100000000000" w:firstRow="1" w:lastRow="0" w:firstColumn="0" w:lastColumn="0" w:oddVBand="0" w:evenVBand="0" w:oddHBand="0" w:evenHBand="0" w:firstRowFirstColumn="0" w:firstRowLastColumn="0" w:lastRowFirstColumn="0" w:lastRowLastColumn="0"/>
            </w:pPr>
            <w:r>
              <w:t>Mac OSX</w:t>
            </w:r>
          </w:p>
        </w:tc>
      </w:tr>
      <w:tr w:rsidR="009B53E3" w14:paraId="47304187" w14:textId="77777777" w:rsidTr="009B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87" w:type="dxa"/>
            </w:tcMar>
          </w:tcPr>
          <w:p w14:paraId="7CAD44AF" w14:textId="77777777" w:rsidR="009B53E3" w:rsidRDefault="00715E67">
            <w:pPr>
              <w:spacing w:after="0"/>
            </w:pPr>
            <w:r>
              <w:rPr>
                <w:rFonts w:ascii="Lucida Sans Unicode" w:hAnsi="Lucida Sans Unicode"/>
                <w:b w:val="0"/>
              </w:rPr>
              <w:t>Total</w:t>
            </w:r>
          </w:p>
        </w:tc>
        <w:tc>
          <w:tcPr>
            <w:tcW w:w="1910" w:type="dxa"/>
            <w:tcMar>
              <w:left w:w="87" w:type="dxa"/>
            </w:tcMar>
          </w:tcPr>
          <w:p w14:paraId="1E30F51F" w14:textId="0810A003" w:rsidR="009B53E3" w:rsidRDefault="009F50D8">
            <w:pPr>
              <w:spacing w:after="0"/>
              <w:cnfStyle w:val="000000100000" w:firstRow="0" w:lastRow="0" w:firstColumn="0" w:lastColumn="0" w:oddVBand="0" w:evenVBand="0" w:oddHBand="1" w:evenHBand="0" w:firstRowFirstColumn="0" w:firstRowLastColumn="0" w:lastRowFirstColumn="0" w:lastRowLastColumn="0"/>
            </w:pPr>
            <w:r>
              <w:t>54</w:t>
            </w:r>
          </w:p>
        </w:tc>
        <w:tc>
          <w:tcPr>
            <w:tcW w:w="1914" w:type="dxa"/>
            <w:tcMar>
              <w:left w:w="87" w:type="dxa"/>
            </w:tcMar>
          </w:tcPr>
          <w:p w14:paraId="5738705D" w14:textId="688FF662" w:rsidR="009B53E3" w:rsidRDefault="009F50D8">
            <w:pPr>
              <w:spacing w:after="0"/>
              <w:cnfStyle w:val="000000100000" w:firstRow="0" w:lastRow="0" w:firstColumn="0" w:lastColumn="0" w:oddVBand="0" w:evenVBand="0" w:oddHBand="1" w:evenHBand="0" w:firstRowFirstColumn="0" w:firstRowLastColumn="0" w:lastRowFirstColumn="0" w:lastRowLastColumn="0"/>
            </w:pPr>
            <w:r>
              <w:t>37</w:t>
            </w:r>
          </w:p>
        </w:tc>
        <w:tc>
          <w:tcPr>
            <w:tcW w:w="1913" w:type="dxa"/>
            <w:tcMar>
              <w:left w:w="87" w:type="dxa"/>
            </w:tcMar>
          </w:tcPr>
          <w:p w14:paraId="2B3B9247" w14:textId="75EBFA18" w:rsidR="009B53E3" w:rsidRDefault="009F50D8">
            <w:pPr>
              <w:spacing w:after="0"/>
              <w:cnfStyle w:val="000000100000" w:firstRow="0" w:lastRow="0" w:firstColumn="0" w:lastColumn="0" w:oddVBand="0" w:evenVBand="0" w:oddHBand="1" w:evenHBand="0" w:firstRowFirstColumn="0" w:firstRowLastColumn="0" w:lastRowFirstColumn="0" w:lastRowLastColumn="0"/>
            </w:pPr>
            <w:r>
              <w:t>48</w:t>
            </w:r>
          </w:p>
        </w:tc>
        <w:tc>
          <w:tcPr>
            <w:tcW w:w="1925" w:type="dxa"/>
            <w:tcMar>
              <w:left w:w="87" w:type="dxa"/>
            </w:tcMar>
          </w:tcPr>
          <w:p w14:paraId="27677640" w14:textId="78E66B84" w:rsidR="009B53E3" w:rsidRDefault="009F50D8">
            <w:pPr>
              <w:keepNext/>
              <w:spacing w:after="0"/>
              <w:cnfStyle w:val="000000100000" w:firstRow="0" w:lastRow="0" w:firstColumn="0" w:lastColumn="0" w:oddVBand="0" w:evenVBand="0" w:oddHBand="1" w:evenHBand="0" w:firstRowFirstColumn="0" w:firstRowLastColumn="0" w:lastRowFirstColumn="0" w:lastRowLastColumn="0"/>
            </w:pPr>
            <w:r>
              <w:t>53</w:t>
            </w:r>
          </w:p>
        </w:tc>
      </w:tr>
      <w:tr w:rsidR="009B53E3" w14:paraId="45149589" w14:textId="77777777" w:rsidTr="009B53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Mar>
              <w:left w:w="87" w:type="dxa"/>
            </w:tcMar>
          </w:tcPr>
          <w:p w14:paraId="214EAE70" w14:textId="77777777" w:rsidR="009B53E3" w:rsidRDefault="00715E67">
            <w:pPr>
              <w:spacing w:after="0"/>
              <w:rPr>
                <w:b w:val="0"/>
                <w:bCs w:val="0"/>
              </w:rPr>
            </w:pPr>
            <w:r>
              <w:rPr>
                <w:rFonts w:ascii="Lucida Sans Unicode" w:hAnsi="Lucida Sans Unicode"/>
              </w:rPr>
              <w:t>Cumulative</w:t>
            </w:r>
          </w:p>
        </w:tc>
        <w:tc>
          <w:tcPr>
            <w:tcW w:w="1910" w:type="dxa"/>
            <w:shd w:val="clear" w:color="auto" w:fill="auto"/>
            <w:tcMar>
              <w:left w:w="87" w:type="dxa"/>
            </w:tcMar>
          </w:tcPr>
          <w:p w14:paraId="6286C2B8" w14:textId="77777777" w:rsidR="009B53E3" w:rsidRDefault="009B53E3">
            <w:pPr>
              <w:spacing w:after="0"/>
              <w:cnfStyle w:val="000000010000" w:firstRow="0" w:lastRow="0" w:firstColumn="0" w:lastColumn="0" w:oddVBand="0" w:evenVBand="0" w:oddHBand="0" w:evenHBand="1" w:firstRowFirstColumn="0" w:firstRowLastColumn="0" w:lastRowFirstColumn="0" w:lastRowLastColumn="0"/>
            </w:pPr>
          </w:p>
        </w:tc>
        <w:tc>
          <w:tcPr>
            <w:tcW w:w="1914" w:type="dxa"/>
            <w:shd w:val="clear" w:color="auto" w:fill="auto"/>
            <w:tcMar>
              <w:left w:w="87" w:type="dxa"/>
            </w:tcMar>
          </w:tcPr>
          <w:p w14:paraId="66E90A59" w14:textId="77777777" w:rsidR="009B53E3" w:rsidRDefault="009B53E3">
            <w:pPr>
              <w:spacing w:after="0"/>
              <w:cnfStyle w:val="000000010000" w:firstRow="0" w:lastRow="0" w:firstColumn="0" w:lastColumn="0" w:oddVBand="0" w:evenVBand="0" w:oddHBand="0" w:evenHBand="1" w:firstRowFirstColumn="0" w:firstRowLastColumn="0" w:lastRowFirstColumn="0" w:lastRowLastColumn="0"/>
            </w:pPr>
          </w:p>
        </w:tc>
        <w:tc>
          <w:tcPr>
            <w:tcW w:w="1913" w:type="dxa"/>
            <w:shd w:val="clear" w:color="auto" w:fill="auto"/>
            <w:tcMar>
              <w:left w:w="87" w:type="dxa"/>
            </w:tcMar>
          </w:tcPr>
          <w:p w14:paraId="153EDBB1" w14:textId="77777777" w:rsidR="009B53E3" w:rsidRDefault="009B53E3">
            <w:pPr>
              <w:spacing w:after="0"/>
              <w:cnfStyle w:val="000000010000" w:firstRow="0" w:lastRow="0" w:firstColumn="0" w:lastColumn="0" w:oddVBand="0" w:evenVBand="0" w:oddHBand="0" w:evenHBand="1" w:firstRowFirstColumn="0" w:firstRowLastColumn="0" w:lastRowFirstColumn="0" w:lastRowLastColumn="0"/>
            </w:pPr>
          </w:p>
        </w:tc>
        <w:tc>
          <w:tcPr>
            <w:tcW w:w="1925" w:type="dxa"/>
            <w:shd w:val="clear" w:color="auto" w:fill="auto"/>
            <w:tcMar>
              <w:left w:w="87" w:type="dxa"/>
            </w:tcMar>
          </w:tcPr>
          <w:p w14:paraId="277EC33C" w14:textId="3AB7B072" w:rsidR="009B53E3" w:rsidRDefault="009F50D8">
            <w:pPr>
              <w:keepNext/>
              <w:spacing w:after="0"/>
              <w:cnfStyle w:val="000000010000" w:firstRow="0" w:lastRow="0" w:firstColumn="0" w:lastColumn="0" w:oddVBand="0" w:evenVBand="0" w:oddHBand="0" w:evenHBand="1" w:firstRowFirstColumn="0" w:firstRowLastColumn="0" w:lastRowFirstColumn="0" w:lastRowLastColumn="0"/>
            </w:pPr>
            <w:r>
              <w:t>192</w:t>
            </w:r>
          </w:p>
        </w:tc>
      </w:tr>
    </w:tbl>
    <w:p w14:paraId="41B98036" w14:textId="190CE4BB" w:rsidR="009B53E3" w:rsidRDefault="00715E67">
      <w:pPr>
        <w:pStyle w:val="Caption"/>
      </w:pPr>
      <w:r>
        <w:fldChar w:fldCharType="begin"/>
      </w:r>
      <w:r>
        <w:instrText>SEQ Table \* ARABIC</w:instrText>
      </w:r>
      <w:r>
        <w:fldChar w:fldCharType="separate"/>
      </w:r>
      <w:r>
        <w:t>2</w:t>
      </w:r>
      <w:r>
        <w:fldChar w:fldCharType="end"/>
      </w:r>
      <w:r>
        <w:t xml:space="preserve">. All numbers are in Person </w:t>
      </w:r>
      <w:r w:rsidR="00295097">
        <w:t>Days (</w:t>
      </w:r>
      <w:r>
        <w:t>4 hours/day)</w:t>
      </w:r>
    </w:p>
    <w:p w14:paraId="0478707C" w14:textId="77777777" w:rsidR="009B53E3" w:rsidRDefault="009B53E3">
      <w:pPr>
        <w:pStyle w:val="Heading3"/>
      </w:pPr>
    </w:p>
    <w:sectPr w:rsidR="009B53E3">
      <w:pgSz w:w="12240" w:h="15840"/>
      <w:pgMar w:top="1134" w:right="1134" w:bottom="1134" w:left="1134" w:header="0" w:footer="0" w:gutter="0"/>
      <w:cols w:space="720"/>
      <w:formProt w:val="0"/>
      <w:docGrid w:linePitch="312"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rsen Jamkotchian" w:date="2015-06-16T03:12:00Z" w:initials="A.J.">
    <w:p w14:paraId="6C15E11B" w14:textId="222E017A" w:rsidR="001E06CD" w:rsidRDefault="001E06CD">
      <w:pPr>
        <w:pStyle w:val="CommentText"/>
      </w:pPr>
      <w:r>
        <w:rPr>
          <w:rStyle w:val="CommentReference"/>
        </w:rPr>
        <w:annotationRef/>
      </w:r>
      <w:r>
        <w:t>What is meant by custom Angel? Are they presented with the option of a specific calendar other than the physical calendar? Or, they can choose any angel from the available 72 to always have displayed?</w:t>
      </w:r>
    </w:p>
  </w:comment>
  <w:comment w:id="2" w:author="Arsen Jamkotchian" w:date="2015-06-16T03:10:00Z" w:initials="A.J.">
    <w:p w14:paraId="1E7ECC72" w14:textId="270B0043" w:rsidR="001E06CD" w:rsidRDefault="001E06CD">
      <w:pPr>
        <w:pStyle w:val="CommentText"/>
      </w:pPr>
      <w:r>
        <w:rPr>
          <w:rStyle w:val="CommentReference"/>
        </w:rPr>
        <w:annotationRef/>
      </w:r>
      <w:r>
        <w:t xml:space="preserve">If swiping the lower half makes the menu full screen, where will the Angel Name be displayed to allow the user to restore the upper half? </w:t>
      </w:r>
    </w:p>
  </w:comment>
  <w:comment w:id="3" w:author="Arsen Jamkotchian" w:date="2015-06-16T04:01:00Z" w:initials="A.J.">
    <w:p w14:paraId="1D43C569" w14:textId="076F2B2C" w:rsidR="00D54362" w:rsidRDefault="00D54362">
      <w:pPr>
        <w:pStyle w:val="CommentText"/>
      </w:pPr>
      <w:r>
        <w:rPr>
          <w:rStyle w:val="CommentReference"/>
        </w:rPr>
        <w:annotationRef/>
      </w:r>
      <w:r>
        <w:t>Instead of replacing the Main screen with the angel’s information, is it better to simply have a new “Angel Page” open? That way the purpose of the “Main screen” remains the same.</w:t>
      </w:r>
    </w:p>
  </w:comment>
  <w:comment w:id="5" w:author="Arsen Jamkotchian" w:date="2015-06-16T03:16:00Z" w:initials="A.J.">
    <w:p w14:paraId="5978E421" w14:textId="2884EEE8" w:rsidR="001E06CD" w:rsidRDefault="001E06CD" w:rsidP="001E06CD">
      <w:pPr>
        <w:pStyle w:val="CommentText"/>
      </w:pPr>
      <w:r>
        <w:rPr>
          <w:rStyle w:val="CommentReference"/>
        </w:rPr>
        <w:annotationRef/>
      </w:r>
      <w:r>
        <w:t>User searches with angel name AND number</w:t>
      </w:r>
      <w:r>
        <w:t>?</w:t>
      </w:r>
    </w:p>
    <w:p w14:paraId="0DD4A0CE" w14:textId="77777777" w:rsidR="001E06CD" w:rsidRDefault="001E06CD" w:rsidP="001E06CD">
      <w:pPr>
        <w:pStyle w:val="CommentText"/>
        <w:numPr>
          <w:ilvl w:val="1"/>
          <w:numId w:val="9"/>
        </w:numPr>
      </w:pPr>
      <w:r>
        <w:t>i.e. Vehuiah + 1</w:t>
      </w:r>
    </w:p>
    <w:p w14:paraId="5B73F8B7" w14:textId="00A4A5F6" w:rsidR="001E06CD" w:rsidRDefault="001E06CD" w:rsidP="001E06CD">
      <w:pPr>
        <w:pStyle w:val="CommentText"/>
      </w:pPr>
      <w:r>
        <w:t xml:space="preserve">Problem: </w:t>
      </w:r>
      <w:r>
        <w:t xml:space="preserve">Unnecessary. If they know the name why require </w:t>
      </w:r>
      <w:r>
        <w:t xml:space="preserve">the </w:t>
      </w:r>
      <w:r>
        <w:t>number?</w:t>
      </w:r>
    </w:p>
  </w:comment>
  <w:comment w:id="6" w:author="Arsen Jamkotchian" w:date="2015-06-16T03:30:00Z" w:initials="A.J.">
    <w:p w14:paraId="0ECE0D61" w14:textId="3397C858" w:rsidR="001E06CD" w:rsidRDefault="001E06CD">
      <w:pPr>
        <w:pStyle w:val="CommentText"/>
      </w:pPr>
      <w:r>
        <w:rPr>
          <w:rStyle w:val="CommentReference"/>
        </w:rPr>
        <w:annotationRef/>
      </w:r>
      <w:r>
        <w:t xml:space="preserve">Same problem as above.  </w:t>
      </w:r>
      <w:r w:rsidR="00FC1302">
        <w:t>User must enter both quality AND human distortion?</w:t>
      </w:r>
    </w:p>
    <w:p w14:paraId="598A8EDE" w14:textId="4F32ADEE" w:rsidR="00FC1302" w:rsidRDefault="00FC1302">
      <w:pPr>
        <w:pStyle w:val="CommentText"/>
      </w:pPr>
      <w:r>
        <w:tab/>
      </w:r>
      <w:r w:rsidR="00295097">
        <w:t>I.e</w:t>
      </w:r>
      <w:r>
        <w:t>. Lack of Will + Triggers anger, turbulence</w:t>
      </w:r>
    </w:p>
  </w:comment>
  <w:comment w:id="7" w:author="Arsen Jamkotchian" w:date="2015-06-16T03:20:00Z" w:initials="A.J.">
    <w:p w14:paraId="050157B3" w14:textId="7CDDD88A" w:rsidR="00FC1302" w:rsidRDefault="00FC1302">
      <w:pPr>
        <w:pStyle w:val="CommentText"/>
      </w:pPr>
      <w:r>
        <w:rPr>
          <w:rStyle w:val="CommentReference"/>
        </w:rPr>
        <w:annotationRef/>
      </w:r>
      <w:r>
        <w:t>As the qualities, distortions and situations are not single keywords, it will take some time to parse through the vast data provided for each of the 72 angels. An instant search is not the most efficient way to handle this.</w:t>
      </w:r>
    </w:p>
    <w:p w14:paraId="23B89FF9" w14:textId="65C9121A" w:rsidR="00FC1302" w:rsidRDefault="00FC1302">
      <w:pPr>
        <w:pStyle w:val="CommentText"/>
      </w:pPr>
      <w:r>
        <w:tab/>
        <w:t>See Review.</w:t>
      </w:r>
    </w:p>
  </w:comment>
  <w:comment w:id="8" w:author="Arsen Jamkotchian" w:date="2015-06-16T03:23:00Z" w:initials="A.J.">
    <w:p w14:paraId="6DC865E8" w14:textId="22D939FA" w:rsidR="00FC1302" w:rsidRDefault="00FC1302">
      <w:pPr>
        <w:pStyle w:val="CommentText"/>
      </w:pPr>
      <w:r>
        <w:rPr>
          <w:rStyle w:val="CommentReference"/>
        </w:rPr>
        <w:annotationRef/>
      </w:r>
      <w:r>
        <w:t>A little unclear. Does this page simply present the user with a random angel? If so, what is the text describing exactly?</w:t>
      </w:r>
    </w:p>
  </w:comment>
  <w:comment w:id="9" w:author="Arsen Jamkotchian" w:date="2015-06-16T03:23:00Z" w:initials="A.J.">
    <w:p w14:paraId="0291FCD3" w14:textId="5C04309E" w:rsidR="00FC1302" w:rsidRDefault="00FC1302">
      <w:pPr>
        <w:pStyle w:val="CommentText"/>
      </w:pPr>
      <w:r>
        <w:rPr>
          <w:rStyle w:val="CommentReference"/>
        </w:rPr>
        <w:annotationRef/>
      </w:r>
      <w:r>
        <w:t>How are birthday Angels sent?</w:t>
      </w:r>
    </w:p>
  </w:comment>
  <w:comment w:id="10" w:author="Arsen Jamkotchian" w:date="2015-06-16T04:15:00Z" w:initials="A.J.">
    <w:p w14:paraId="58E817CB" w14:textId="3AC398D3" w:rsidR="00D307A8" w:rsidRDefault="00D307A8">
      <w:pPr>
        <w:pStyle w:val="CommentText"/>
      </w:pPr>
      <w:r>
        <w:rPr>
          <w:rStyle w:val="CommentReference"/>
        </w:rPr>
        <w:annotationRef/>
      </w:r>
      <w:r>
        <w:t>For mobile devices only?</w:t>
      </w:r>
    </w:p>
  </w:comment>
  <w:comment w:id="11" w:author="Arsen Jamkotchian" w:date="2015-06-16T04:16:00Z" w:initials="A.J.">
    <w:p w14:paraId="7CCA973D" w14:textId="6E96C0B9" w:rsidR="00D307A8" w:rsidRDefault="00D307A8">
      <w:pPr>
        <w:pStyle w:val="CommentText"/>
      </w:pPr>
      <w:r>
        <w:rPr>
          <w:rStyle w:val="CommentReference"/>
        </w:rPr>
        <w:annotationRef/>
      </w:r>
      <w:r>
        <w:t>Simple link to the website which will be opened in a separate window/browser?</w:t>
      </w:r>
    </w:p>
  </w:comment>
  <w:comment w:id="12" w:author="Arsen Jamkotchian" w:date="2015-06-16T04:19:00Z" w:initials="A.J.">
    <w:p w14:paraId="50BA4F25" w14:textId="25BBE14A" w:rsidR="00D307A8" w:rsidRDefault="00D307A8">
      <w:pPr>
        <w:pStyle w:val="CommentText"/>
      </w:pPr>
      <w:r>
        <w:rPr>
          <w:rStyle w:val="CommentReference"/>
        </w:rPr>
        <w:annotationRef/>
      </w:r>
      <w:r>
        <w:t>What is the method of deployment for the desktop applications? Shipment of a CD? Online download?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5DE8"/>
    <w:multiLevelType w:val="hybridMultilevel"/>
    <w:tmpl w:val="C706B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FD3720"/>
    <w:multiLevelType w:val="multilevel"/>
    <w:tmpl w:val="FA52B8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27B033DD"/>
    <w:multiLevelType w:val="multilevel"/>
    <w:tmpl w:val="CE36843C"/>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nsid w:val="2E61782E"/>
    <w:multiLevelType w:val="multilevel"/>
    <w:tmpl w:val="7E0614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1855F92"/>
    <w:multiLevelType w:val="multilevel"/>
    <w:tmpl w:val="773825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12E209A"/>
    <w:multiLevelType w:val="multilevel"/>
    <w:tmpl w:val="E6365C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17F76F1"/>
    <w:multiLevelType w:val="multilevel"/>
    <w:tmpl w:val="9DB238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793653E6"/>
    <w:multiLevelType w:val="multilevel"/>
    <w:tmpl w:val="BCDCD1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94F1E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
  </w:num>
  <w:num w:numId="3">
    <w:abstractNumId w:val="4"/>
  </w:num>
  <w:num w:numId="4">
    <w:abstractNumId w:val="3"/>
  </w:num>
  <w:num w:numId="5">
    <w:abstractNumId w:val="1"/>
  </w:num>
  <w:num w:numId="6">
    <w:abstractNumId w:val="5"/>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3E3"/>
    <w:rsid w:val="000B6734"/>
    <w:rsid w:val="001E06CD"/>
    <w:rsid w:val="00295097"/>
    <w:rsid w:val="00346617"/>
    <w:rsid w:val="0058635B"/>
    <w:rsid w:val="00602225"/>
    <w:rsid w:val="00715E67"/>
    <w:rsid w:val="00903102"/>
    <w:rsid w:val="009B53E3"/>
    <w:rsid w:val="009F50D8"/>
    <w:rsid w:val="00AC1AEC"/>
    <w:rsid w:val="00AC5404"/>
    <w:rsid w:val="00C15BDA"/>
    <w:rsid w:val="00D307A8"/>
    <w:rsid w:val="00D54362"/>
    <w:rsid w:val="00DA15F9"/>
    <w:rsid w:val="00FC1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64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4"/>
    </w:rPr>
  </w:style>
  <w:style w:type="paragraph" w:styleId="Heading1">
    <w:name w:val="heading 1"/>
    <w:basedOn w:val="Normal"/>
    <w:next w:val="Normal"/>
    <w:link w:val="Heading1Char"/>
    <w:uiPriority w:val="9"/>
    <w:qFormat/>
    <w:rsid w:val="00437B4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437B45"/>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6049CC"/>
    <w:pPr>
      <w:keepNext/>
      <w:keepLines/>
      <w:spacing w:before="200" w:after="0"/>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6049CC"/>
    <w:pPr>
      <w:keepNext/>
      <w:keepLines/>
      <w:spacing w:before="200" w:after="0"/>
      <w:outlineLvl w:val="3"/>
    </w:pPr>
    <w:rPr>
      <w:rFonts w:asciiTheme="majorHAnsi" w:eastAsiaTheme="majorEastAsia" w:hAnsiTheme="majorHAnsi" w:cstheme="majorBidi"/>
      <w:b/>
      <w:bCs/>
      <w:i/>
      <w:i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B45"/>
    <w:rPr>
      <w:rFonts w:asciiTheme="majorHAnsi" w:eastAsiaTheme="majorEastAsia" w:hAnsiTheme="majorHAnsi" w:cstheme="majorBidi"/>
      <w:b/>
      <w:bCs/>
      <w:color w:val="21798E" w:themeColor="accent1" w:themeShade="BF"/>
      <w:sz w:val="28"/>
      <w:szCs w:val="28"/>
      <w:lang w:val="fr-FR"/>
    </w:rPr>
  </w:style>
  <w:style w:type="character" w:customStyle="1" w:styleId="Heading2Char">
    <w:name w:val="Heading 2 Char"/>
    <w:basedOn w:val="DefaultParagraphFont"/>
    <w:link w:val="Heading2"/>
    <w:uiPriority w:val="9"/>
    <w:rsid w:val="00437B45"/>
    <w:rPr>
      <w:rFonts w:asciiTheme="majorHAnsi" w:eastAsiaTheme="majorEastAsia" w:hAnsiTheme="majorHAnsi" w:cstheme="majorBidi"/>
      <w:b/>
      <w:bCs/>
      <w:color w:val="2DA2BF" w:themeColor="accent1"/>
      <w:sz w:val="26"/>
      <w:szCs w:val="26"/>
      <w:lang w:val="fr-FR"/>
    </w:rPr>
  </w:style>
  <w:style w:type="character" w:customStyle="1" w:styleId="NoSpacingChar">
    <w:name w:val="No Spacing Char"/>
    <w:basedOn w:val="DefaultParagraphFont"/>
    <w:link w:val="NoSpacing"/>
    <w:uiPriority w:val="1"/>
    <w:rsid w:val="00437B45"/>
    <w:rPr>
      <w:rFonts w:asciiTheme="minorHAnsi" w:eastAsiaTheme="minorEastAsia" w:hAnsiTheme="minorHAnsi"/>
      <w:sz w:val="22"/>
      <w:lang w:eastAsia="ja-JP"/>
    </w:rPr>
  </w:style>
  <w:style w:type="character" w:customStyle="1" w:styleId="BalloonTextChar">
    <w:name w:val="Balloon Text Char"/>
    <w:basedOn w:val="DefaultParagraphFont"/>
    <w:link w:val="BalloonText"/>
    <w:uiPriority w:val="99"/>
    <w:semiHidden/>
    <w:rsid w:val="00437B45"/>
    <w:rPr>
      <w:rFonts w:ascii="Tahoma" w:hAnsi="Tahoma" w:cs="Tahoma"/>
      <w:sz w:val="16"/>
      <w:szCs w:val="16"/>
    </w:rPr>
  </w:style>
  <w:style w:type="character" w:customStyle="1" w:styleId="HeaderChar">
    <w:name w:val="Header Char"/>
    <w:basedOn w:val="DefaultParagraphFont"/>
    <w:link w:val="Header"/>
    <w:uiPriority w:val="99"/>
    <w:rsid w:val="0005292F"/>
  </w:style>
  <w:style w:type="character" w:customStyle="1" w:styleId="FooterChar">
    <w:name w:val="Footer Char"/>
    <w:basedOn w:val="DefaultParagraphFont"/>
    <w:link w:val="Footer"/>
    <w:uiPriority w:val="99"/>
    <w:rsid w:val="0005292F"/>
  </w:style>
  <w:style w:type="character" w:customStyle="1" w:styleId="Heading3Char">
    <w:name w:val="Heading 3 Char"/>
    <w:basedOn w:val="DefaultParagraphFont"/>
    <w:link w:val="Heading3"/>
    <w:uiPriority w:val="9"/>
    <w:rsid w:val="006049CC"/>
    <w:rPr>
      <w:rFonts w:asciiTheme="majorHAnsi" w:eastAsiaTheme="majorEastAsia" w:hAnsiTheme="majorHAnsi" w:cstheme="majorBidi"/>
      <w:b/>
      <w:bCs/>
      <w:color w:val="2DA2BF" w:themeColor="accent1"/>
    </w:rPr>
  </w:style>
  <w:style w:type="character" w:customStyle="1" w:styleId="Heading4Char">
    <w:name w:val="Heading 4 Char"/>
    <w:basedOn w:val="DefaultParagraphFont"/>
    <w:link w:val="Heading4"/>
    <w:uiPriority w:val="9"/>
    <w:rsid w:val="006049CC"/>
    <w:rPr>
      <w:rFonts w:asciiTheme="majorHAnsi" w:eastAsiaTheme="majorEastAsia" w:hAnsiTheme="majorHAnsi" w:cstheme="majorBidi"/>
      <w:b/>
      <w:bCs/>
      <w:i/>
      <w:iCs/>
      <w:color w:val="2DA2BF" w:themeColor="accent1"/>
    </w:rPr>
  </w:style>
  <w:style w:type="character" w:customStyle="1" w:styleId="InternetLink">
    <w:name w:val="Internet Link"/>
    <w:basedOn w:val="DefaultParagraphFont"/>
    <w:uiPriority w:val="99"/>
    <w:unhideWhenUsed/>
    <w:rsid w:val="00F376D3"/>
    <w:rPr>
      <w:color w:val="FF8119" w:themeColor="hyperlink"/>
      <w:u w:val="single"/>
      <w:lang w:val="uz-Cyrl-UZ" w:eastAsia="uz-Cyrl-UZ" w:bidi="uz-Cyrl-UZ"/>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OpenSymbol"/>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OpenSymbol"/>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next w:val="Normal"/>
    <w:uiPriority w:val="35"/>
    <w:unhideWhenUsed/>
    <w:qFormat/>
    <w:rsid w:val="00A010EF"/>
    <w:pPr>
      <w:spacing w:line="240" w:lineRule="auto"/>
    </w:pPr>
    <w:rPr>
      <w:b/>
      <w:bCs/>
      <w:color w:val="2DA2BF" w:themeColor="accent1"/>
      <w:sz w:val="18"/>
      <w:szCs w:val="18"/>
    </w:rPr>
  </w:style>
  <w:style w:type="paragraph" w:customStyle="1" w:styleId="Index">
    <w:name w:val="Index"/>
    <w:basedOn w:val="Normal"/>
    <w:pPr>
      <w:suppressLineNumbers/>
    </w:pPr>
  </w:style>
  <w:style w:type="paragraph" w:styleId="NoSpacing">
    <w:name w:val="No Spacing"/>
    <w:link w:val="NoSpacingChar"/>
    <w:uiPriority w:val="1"/>
    <w:qFormat/>
    <w:rsid w:val="00437B45"/>
    <w:pPr>
      <w:suppressAutoHyphens/>
      <w:spacing w:line="240" w:lineRule="auto"/>
    </w:pPr>
    <w:rPr>
      <w:rFonts w:asciiTheme="minorHAnsi" w:eastAsiaTheme="minorEastAsia" w:hAnsiTheme="minorHAnsi"/>
      <w:color w:val="00000A"/>
      <w:sz w:val="22"/>
      <w:lang w:eastAsia="ja-JP"/>
    </w:rPr>
  </w:style>
  <w:style w:type="paragraph" w:styleId="BalloonText">
    <w:name w:val="Balloon Text"/>
    <w:basedOn w:val="Normal"/>
    <w:link w:val="BalloonTextChar"/>
    <w:uiPriority w:val="99"/>
    <w:semiHidden/>
    <w:unhideWhenUsed/>
    <w:rsid w:val="00437B45"/>
    <w:pPr>
      <w:spacing w:after="0" w:line="240" w:lineRule="auto"/>
    </w:pPr>
    <w:rPr>
      <w:rFonts w:ascii="Tahoma" w:hAnsi="Tahoma" w:cs="Tahoma"/>
      <w:sz w:val="16"/>
      <w:szCs w:val="16"/>
    </w:rPr>
  </w:style>
  <w:style w:type="paragraph" w:styleId="ListParagraph">
    <w:name w:val="List Paragraph"/>
    <w:basedOn w:val="Normal"/>
    <w:uiPriority w:val="34"/>
    <w:qFormat/>
    <w:rsid w:val="00437B45"/>
    <w:pPr>
      <w:ind w:left="720"/>
      <w:contextualSpacing/>
    </w:pPr>
  </w:style>
  <w:style w:type="paragraph" w:styleId="Header">
    <w:name w:val="header"/>
    <w:basedOn w:val="Normal"/>
    <w:link w:val="HeaderChar"/>
    <w:uiPriority w:val="99"/>
    <w:unhideWhenUsed/>
    <w:rsid w:val="0005292F"/>
    <w:pPr>
      <w:tabs>
        <w:tab w:val="center" w:pos="4680"/>
        <w:tab w:val="right" w:pos="9360"/>
      </w:tabs>
      <w:spacing w:after="0" w:line="240" w:lineRule="auto"/>
    </w:pPr>
  </w:style>
  <w:style w:type="paragraph" w:styleId="Footer">
    <w:name w:val="footer"/>
    <w:basedOn w:val="Normal"/>
    <w:link w:val="FooterChar"/>
    <w:uiPriority w:val="99"/>
    <w:unhideWhenUsed/>
    <w:rsid w:val="0005292F"/>
    <w:pPr>
      <w:tabs>
        <w:tab w:val="center" w:pos="4680"/>
        <w:tab w:val="right" w:pos="9360"/>
      </w:tabs>
      <w:spacing w:after="0" w:line="240" w:lineRule="auto"/>
    </w:pPr>
  </w:style>
  <w:style w:type="table" w:styleId="TableGrid">
    <w:name w:val="Table Grid"/>
    <w:basedOn w:val="TableNormal"/>
    <w:uiPriority w:val="59"/>
    <w:rsid w:val="00C707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C70731"/>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37513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Text">
    <w:name w:val="annotation text"/>
    <w:basedOn w:val="Normal"/>
    <w:link w:val="CommentTextChar"/>
    <w:uiPriority w:val="99"/>
    <w:semiHidden/>
    <w:unhideWhenUsed/>
    <w:pPr>
      <w:spacing w:line="240" w:lineRule="auto"/>
    </w:pPr>
    <w:rPr>
      <w:szCs w:val="24"/>
    </w:rPr>
  </w:style>
  <w:style w:type="character" w:customStyle="1" w:styleId="CommentTextChar">
    <w:name w:val="Comment Text Char"/>
    <w:basedOn w:val="DefaultParagraphFont"/>
    <w:link w:val="CommentText"/>
    <w:uiPriority w:val="99"/>
    <w:semiHidden/>
    <w:rPr>
      <w:color w:val="00000A"/>
      <w:sz w:val="24"/>
      <w:szCs w:val="24"/>
    </w:rPr>
  </w:style>
  <w:style w:type="character" w:styleId="CommentReference">
    <w:name w:val="annotation reference"/>
    <w:basedOn w:val="DefaultParagraphFont"/>
    <w:uiPriority w:val="99"/>
    <w:semiHidden/>
    <w:unhideWhenUsed/>
    <w:rPr>
      <w:sz w:val="18"/>
      <w:szCs w:val="18"/>
    </w:rPr>
  </w:style>
  <w:style w:type="paragraph" w:styleId="CommentSubject">
    <w:name w:val="annotation subject"/>
    <w:basedOn w:val="CommentText"/>
    <w:next w:val="CommentText"/>
    <w:link w:val="CommentSubjectChar"/>
    <w:uiPriority w:val="99"/>
    <w:semiHidden/>
    <w:unhideWhenUsed/>
    <w:rsid w:val="001E06CD"/>
    <w:rPr>
      <w:b/>
      <w:bCs/>
      <w:sz w:val="20"/>
      <w:szCs w:val="20"/>
    </w:rPr>
  </w:style>
  <w:style w:type="character" w:customStyle="1" w:styleId="CommentSubjectChar">
    <w:name w:val="Comment Subject Char"/>
    <w:basedOn w:val="CommentTextChar"/>
    <w:link w:val="CommentSubject"/>
    <w:uiPriority w:val="99"/>
    <w:semiHidden/>
    <w:rsid w:val="001E06CD"/>
    <w:rPr>
      <w:b/>
      <w:bCs/>
      <w:color w:val="00000A"/>
      <w:sz w:val="24"/>
      <w:szCs w:val="20"/>
    </w:rPr>
  </w:style>
  <w:style w:type="character" w:styleId="Hyperlink">
    <w:name w:val="Hyperlink"/>
    <w:basedOn w:val="DefaultParagraphFont"/>
    <w:uiPriority w:val="99"/>
    <w:unhideWhenUsed/>
    <w:rsid w:val="00903102"/>
    <w:rPr>
      <w:color w:val="FF8119"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4"/>
    </w:rPr>
  </w:style>
  <w:style w:type="paragraph" w:styleId="Heading1">
    <w:name w:val="heading 1"/>
    <w:basedOn w:val="Normal"/>
    <w:next w:val="Normal"/>
    <w:link w:val="Heading1Char"/>
    <w:uiPriority w:val="9"/>
    <w:qFormat/>
    <w:rsid w:val="00437B4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437B45"/>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6049CC"/>
    <w:pPr>
      <w:keepNext/>
      <w:keepLines/>
      <w:spacing w:before="200" w:after="0"/>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6049CC"/>
    <w:pPr>
      <w:keepNext/>
      <w:keepLines/>
      <w:spacing w:before="200" w:after="0"/>
      <w:outlineLvl w:val="3"/>
    </w:pPr>
    <w:rPr>
      <w:rFonts w:asciiTheme="majorHAnsi" w:eastAsiaTheme="majorEastAsia" w:hAnsiTheme="majorHAnsi" w:cstheme="majorBidi"/>
      <w:b/>
      <w:bCs/>
      <w:i/>
      <w:i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B45"/>
    <w:rPr>
      <w:rFonts w:asciiTheme="majorHAnsi" w:eastAsiaTheme="majorEastAsia" w:hAnsiTheme="majorHAnsi" w:cstheme="majorBidi"/>
      <w:b/>
      <w:bCs/>
      <w:color w:val="21798E" w:themeColor="accent1" w:themeShade="BF"/>
      <w:sz w:val="28"/>
      <w:szCs w:val="28"/>
      <w:lang w:val="fr-FR"/>
    </w:rPr>
  </w:style>
  <w:style w:type="character" w:customStyle="1" w:styleId="Heading2Char">
    <w:name w:val="Heading 2 Char"/>
    <w:basedOn w:val="DefaultParagraphFont"/>
    <w:link w:val="Heading2"/>
    <w:uiPriority w:val="9"/>
    <w:rsid w:val="00437B45"/>
    <w:rPr>
      <w:rFonts w:asciiTheme="majorHAnsi" w:eastAsiaTheme="majorEastAsia" w:hAnsiTheme="majorHAnsi" w:cstheme="majorBidi"/>
      <w:b/>
      <w:bCs/>
      <w:color w:val="2DA2BF" w:themeColor="accent1"/>
      <w:sz w:val="26"/>
      <w:szCs w:val="26"/>
      <w:lang w:val="fr-FR"/>
    </w:rPr>
  </w:style>
  <w:style w:type="character" w:customStyle="1" w:styleId="NoSpacingChar">
    <w:name w:val="No Spacing Char"/>
    <w:basedOn w:val="DefaultParagraphFont"/>
    <w:link w:val="NoSpacing"/>
    <w:uiPriority w:val="1"/>
    <w:rsid w:val="00437B45"/>
    <w:rPr>
      <w:rFonts w:asciiTheme="minorHAnsi" w:eastAsiaTheme="minorEastAsia" w:hAnsiTheme="minorHAnsi"/>
      <w:sz w:val="22"/>
      <w:lang w:eastAsia="ja-JP"/>
    </w:rPr>
  </w:style>
  <w:style w:type="character" w:customStyle="1" w:styleId="BalloonTextChar">
    <w:name w:val="Balloon Text Char"/>
    <w:basedOn w:val="DefaultParagraphFont"/>
    <w:link w:val="BalloonText"/>
    <w:uiPriority w:val="99"/>
    <w:semiHidden/>
    <w:rsid w:val="00437B45"/>
    <w:rPr>
      <w:rFonts w:ascii="Tahoma" w:hAnsi="Tahoma" w:cs="Tahoma"/>
      <w:sz w:val="16"/>
      <w:szCs w:val="16"/>
    </w:rPr>
  </w:style>
  <w:style w:type="character" w:customStyle="1" w:styleId="HeaderChar">
    <w:name w:val="Header Char"/>
    <w:basedOn w:val="DefaultParagraphFont"/>
    <w:link w:val="Header"/>
    <w:uiPriority w:val="99"/>
    <w:rsid w:val="0005292F"/>
  </w:style>
  <w:style w:type="character" w:customStyle="1" w:styleId="FooterChar">
    <w:name w:val="Footer Char"/>
    <w:basedOn w:val="DefaultParagraphFont"/>
    <w:link w:val="Footer"/>
    <w:uiPriority w:val="99"/>
    <w:rsid w:val="0005292F"/>
  </w:style>
  <w:style w:type="character" w:customStyle="1" w:styleId="Heading3Char">
    <w:name w:val="Heading 3 Char"/>
    <w:basedOn w:val="DefaultParagraphFont"/>
    <w:link w:val="Heading3"/>
    <w:uiPriority w:val="9"/>
    <w:rsid w:val="006049CC"/>
    <w:rPr>
      <w:rFonts w:asciiTheme="majorHAnsi" w:eastAsiaTheme="majorEastAsia" w:hAnsiTheme="majorHAnsi" w:cstheme="majorBidi"/>
      <w:b/>
      <w:bCs/>
      <w:color w:val="2DA2BF" w:themeColor="accent1"/>
    </w:rPr>
  </w:style>
  <w:style w:type="character" w:customStyle="1" w:styleId="Heading4Char">
    <w:name w:val="Heading 4 Char"/>
    <w:basedOn w:val="DefaultParagraphFont"/>
    <w:link w:val="Heading4"/>
    <w:uiPriority w:val="9"/>
    <w:rsid w:val="006049CC"/>
    <w:rPr>
      <w:rFonts w:asciiTheme="majorHAnsi" w:eastAsiaTheme="majorEastAsia" w:hAnsiTheme="majorHAnsi" w:cstheme="majorBidi"/>
      <w:b/>
      <w:bCs/>
      <w:i/>
      <w:iCs/>
      <w:color w:val="2DA2BF" w:themeColor="accent1"/>
    </w:rPr>
  </w:style>
  <w:style w:type="character" w:customStyle="1" w:styleId="InternetLink">
    <w:name w:val="Internet Link"/>
    <w:basedOn w:val="DefaultParagraphFont"/>
    <w:uiPriority w:val="99"/>
    <w:unhideWhenUsed/>
    <w:rsid w:val="00F376D3"/>
    <w:rPr>
      <w:color w:val="FF8119" w:themeColor="hyperlink"/>
      <w:u w:val="single"/>
      <w:lang w:val="uz-Cyrl-UZ" w:eastAsia="uz-Cyrl-UZ" w:bidi="uz-Cyrl-UZ"/>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OpenSymbol"/>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OpenSymbol"/>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next w:val="Normal"/>
    <w:uiPriority w:val="35"/>
    <w:unhideWhenUsed/>
    <w:qFormat/>
    <w:rsid w:val="00A010EF"/>
    <w:pPr>
      <w:spacing w:line="240" w:lineRule="auto"/>
    </w:pPr>
    <w:rPr>
      <w:b/>
      <w:bCs/>
      <w:color w:val="2DA2BF" w:themeColor="accent1"/>
      <w:sz w:val="18"/>
      <w:szCs w:val="18"/>
    </w:rPr>
  </w:style>
  <w:style w:type="paragraph" w:customStyle="1" w:styleId="Index">
    <w:name w:val="Index"/>
    <w:basedOn w:val="Normal"/>
    <w:pPr>
      <w:suppressLineNumbers/>
    </w:pPr>
  </w:style>
  <w:style w:type="paragraph" w:styleId="NoSpacing">
    <w:name w:val="No Spacing"/>
    <w:link w:val="NoSpacingChar"/>
    <w:uiPriority w:val="1"/>
    <w:qFormat/>
    <w:rsid w:val="00437B45"/>
    <w:pPr>
      <w:suppressAutoHyphens/>
      <w:spacing w:line="240" w:lineRule="auto"/>
    </w:pPr>
    <w:rPr>
      <w:rFonts w:asciiTheme="minorHAnsi" w:eastAsiaTheme="minorEastAsia" w:hAnsiTheme="minorHAnsi"/>
      <w:color w:val="00000A"/>
      <w:sz w:val="22"/>
      <w:lang w:eastAsia="ja-JP"/>
    </w:rPr>
  </w:style>
  <w:style w:type="paragraph" w:styleId="BalloonText">
    <w:name w:val="Balloon Text"/>
    <w:basedOn w:val="Normal"/>
    <w:link w:val="BalloonTextChar"/>
    <w:uiPriority w:val="99"/>
    <w:semiHidden/>
    <w:unhideWhenUsed/>
    <w:rsid w:val="00437B45"/>
    <w:pPr>
      <w:spacing w:after="0" w:line="240" w:lineRule="auto"/>
    </w:pPr>
    <w:rPr>
      <w:rFonts w:ascii="Tahoma" w:hAnsi="Tahoma" w:cs="Tahoma"/>
      <w:sz w:val="16"/>
      <w:szCs w:val="16"/>
    </w:rPr>
  </w:style>
  <w:style w:type="paragraph" w:styleId="ListParagraph">
    <w:name w:val="List Paragraph"/>
    <w:basedOn w:val="Normal"/>
    <w:uiPriority w:val="34"/>
    <w:qFormat/>
    <w:rsid w:val="00437B45"/>
    <w:pPr>
      <w:ind w:left="720"/>
      <w:contextualSpacing/>
    </w:pPr>
  </w:style>
  <w:style w:type="paragraph" w:styleId="Header">
    <w:name w:val="header"/>
    <w:basedOn w:val="Normal"/>
    <w:link w:val="HeaderChar"/>
    <w:uiPriority w:val="99"/>
    <w:unhideWhenUsed/>
    <w:rsid w:val="0005292F"/>
    <w:pPr>
      <w:tabs>
        <w:tab w:val="center" w:pos="4680"/>
        <w:tab w:val="right" w:pos="9360"/>
      </w:tabs>
      <w:spacing w:after="0" w:line="240" w:lineRule="auto"/>
    </w:pPr>
  </w:style>
  <w:style w:type="paragraph" w:styleId="Footer">
    <w:name w:val="footer"/>
    <w:basedOn w:val="Normal"/>
    <w:link w:val="FooterChar"/>
    <w:uiPriority w:val="99"/>
    <w:unhideWhenUsed/>
    <w:rsid w:val="0005292F"/>
    <w:pPr>
      <w:tabs>
        <w:tab w:val="center" w:pos="4680"/>
        <w:tab w:val="right" w:pos="9360"/>
      </w:tabs>
      <w:spacing w:after="0" w:line="240" w:lineRule="auto"/>
    </w:pPr>
  </w:style>
  <w:style w:type="table" w:styleId="TableGrid">
    <w:name w:val="Table Grid"/>
    <w:basedOn w:val="TableNormal"/>
    <w:uiPriority w:val="59"/>
    <w:rsid w:val="00C707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C70731"/>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37513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Text">
    <w:name w:val="annotation text"/>
    <w:basedOn w:val="Normal"/>
    <w:link w:val="CommentTextChar"/>
    <w:uiPriority w:val="99"/>
    <w:semiHidden/>
    <w:unhideWhenUsed/>
    <w:pPr>
      <w:spacing w:line="240" w:lineRule="auto"/>
    </w:pPr>
    <w:rPr>
      <w:szCs w:val="24"/>
    </w:rPr>
  </w:style>
  <w:style w:type="character" w:customStyle="1" w:styleId="CommentTextChar">
    <w:name w:val="Comment Text Char"/>
    <w:basedOn w:val="DefaultParagraphFont"/>
    <w:link w:val="CommentText"/>
    <w:uiPriority w:val="99"/>
    <w:semiHidden/>
    <w:rPr>
      <w:color w:val="00000A"/>
      <w:sz w:val="24"/>
      <w:szCs w:val="24"/>
    </w:rPr>
  </w:style>
  <w:style w:type="character" w:styleId="CommentReference">
    <w:name w:val="annotation reference"/>
    <w:basedOn w:val="DefaultParagraphFont"/>
    <w:uiPriority w:val="99"/>
    <w:semiHidden/>
    <w:unhideWhenUsed/>
    <w:rPr>
      <w:sz w:val="18"/>
      <w:szCs w:val="18"/>
    </w:rPr>
  </w:style>
  <w:style w:type="paragraph" w:styleId="CommentSubject">
    <w:name w:val="annotation subject"/>
    <w:basedOn w:val="CommentText"/>
    <w:next w:val="CommentText"/>
    <w:link w:val="CommentSubjectChar"/>
    <w:uiPriority w:val="99"/>
    <w:semiHidden/>
    <w:unhideWhenUsed/>
    <w:rsid w:val="001E06CD"/>
    <w:rPr>
      <w:b/>
      <w:bCs/>
      <w:sz w:val="20"/>
      <w:szCs w:val="20"/>
    </w:rPr>
  </w:style>
  <w:style w:type="character" w:customStyle="1" w:styleId="CommentSubjectChar">
    <w:name w:val="Comment Subject Char"/>
    <w:basedOn w:val="CommentTextChar"/>
    <w:link w:val="CommentSubject"/>
    <w:uiPriority w:val="99"/>
    <w:semiHidden/>
    <w:rsid w:val="001E06CD"/>
    <w:rPr>
      <w:b/>
      <w:bCs/>
      <w:color w:val="00000A"/>
      <w:sz w:val="24"/>
      <w:szCs w:val="20"/>
    </w:rPr>
  </w:style>
  <w:style w:type="character" w:styleId="Hyperlink">
    <w:name w:val="Hyperlink"/>
    <w:basedOn w:val="DefaultParagraphFont"/>
    <w:uiPriority w:val="99"/>
    <w:unhideWhenUsed/>
    <w:rsid w:val="00903102"/>
    <w:rPr>
      <w:color w:val="FF811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ucm.ca/"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blog.inin.com/top-5-reasons-web-apps-are-better-than-desktop-app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innylingham.com/top-20-reasons-why-web-apps-are-superior-to-desktop-apps.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magicwebsolutions.co.uk/blog/the-benefits-of-web-based-applications.htm"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2015-06-08T00:00:00</PublishDate>
  <Abstract>This document covers the requirements and estimates for the mobile application “72 Angels”.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2383</Words>
  <Characters>13585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72 Angles</vt:lpstr>
    </vt:vector>
  </TitlesOfParts>
  <Company>UCM</Company>
  <LinksUpToDate>false</LinksUpToDate>
  <CharactersWithSpaces>15937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 Angles</dc:title>
  <dc:subject>Requirements and Estimates</dc:subject>
  <dc:creator>Arsen Jamkotchian and Dev Newar</dc:creator>
  <cp:lastModifiedBy>Arsen Jamkotchian</cp:lastModifiedBy>
  <cp:revision>7</cp:revision>
  <dcterms:created xsi:type="dcterms:W3CDTF">2015-06-16T10:55:00Z</dcterms:created>
  <dcterms:modified xsi:type="dcterms:W3CDTF">2015-06-16T11:28:00Z</dcterms:modified>
  <dc:language>en-US</dc:language>
</cp:coreProperties>
</file>