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6CFE" w14:textId="77777777" w:rsidR="00566C86" w:rsidRDefault="00566C86">
      <w:pPr>
        <w:pStyle w:val="BodyText"/>
        <w:rPr>
          <w:rFonts w:ascii="Times New Roman"/>
          <w:i w:val="0"/>
          <w:sz w:val="20"/>
        </w:rPr>
      </w:pPr>
    </w:p>
    <w:p w14:paraId="00322B5D" w14:textId="77777777" w:rsidR="00566C86" w:rsidRDefault="00566C86">
      <w:pPr>
        <w:pStyle w:val="BodyText"/>
        <w:spacing w:before="9"/>
        <w:rPr>
          <w:rFonts w:ascii="Times New Roman"/>
          <w:i w:val="0"/>
          <w:sz w:val="1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01"/>
        <w:gridCol w:w="2749"/>
      </w:tblGrid>
      <w:tr w:rsidR="00566C86" w14:paraId="52DDE25F" w14:textId="77777777">
        <w:trPr>
          <w:trHeight w:val="1212"/>
        </w:trPr>
        <w:tc>
          <w:tcPr>
            <w:tcW w:w="6901" w:type="dxa"/>
          </w:tcPr>
          <w:p w14:paraId="1FB62F28" w14:textId="77777777" w:rsidR="00566C86" w:rsidRDefault="007F1D34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D5E2BB7" wp14:editId="40BFCB9F">
                  <wp:extent cx="3544887" cy="7334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887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9" w:type="dxa"/>
          </w:tcPr>
          <w:p w14:paraId="2B3BD6FE" w14:textId="77777777" w:rsidR="00566C86" w:rsidRDefault="00566C86">
            <w:pPr>
              <w:pStyle w:val="TableParagraph"/>
              <w:spacing w:line="240" w:lineRule="auto"/>
              <w:ind w:left="0"/>
              <w:rPr>
                <w:sz w:val="3"/>
              </w:rPr>
            </w:pPr>
          </w:p>
          <w:p w14:paraId="31B39EBF" w14:textId="77777777" w:rsidR="00566C86" w:rsidRDefault="007F1D34">
            <w:pPr>
              <w:pStyle w:val="TableParagraph"/>
              <w:spacing w:line="240" w:lineRule="auto"/>
              <w:ind w:left="11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8F358D3" wp14:editId="4AA343C2">
                  <wp:extent cx="838037" cy="72494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37" cy="72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24050" w14:textId="77777777" w:rsidR="00566C86" w:rsidRDefault="007F1D34">
      <w:pPr>
        <w:pStyle w:val="Title"/>
      </w:pPr>
      <w:r>
        <w:t>Faculty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14:paraId="79AA02D1" w14:textId="77777777" w:rsidR="00566C86" w:rsidRDefault="007F1D34">
      <w:pPr>
        <w:pStyle w:val="Heading1"/>
        <w:spacing w:after="21" w:line="321" w:lineRule="exact"/>
      </w:pPr>
      <w:r>
        <w:t>U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U.</w:t>
      </w:r>
      <w:r>
        <w:rPr>
          <w:spacing w:val="-6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</w:p>
    <w:p w14:paraId="0A3B1041" w14:textId="77777777" w:rsidR="00566C86" w:rsidRDefault="007F1D34">
      <w:pPr>
        <w:pStyle w:val="BodyText"/>
        <w:spacing w:line="20" w:lineRule="exact"/>
        <w:ind w:left="171"/>
        <w:rPr>
          <w:rFonts w:ascii="Times New Roman"/>
          <w:i w:val="0"/>
          <w:sz w:val="2"/>
        </w:rPr>
      </w:pPr>
      <w:r>
        <w:rPr>
          <w:rFonts w:ascii="Times New Roman"/>
          <w:i w:val="0"/>
          <w:sz w:val="2"/>
        </w:rPr>
      </w:r>
      <w:r>
        <w:rPr>
          <w:rFonts w:ascii="Times New Roman"/>
          <w:i w:val="0"/>
          <w:sz w:val="2"/>
        </w:rPr>
        <w:pict w14:anchorId="5401F514">
          <v:group id="_x0000_s1026" style="width:454.25pt;height:.5pt;mso-position-horizontal-relative:char;mso-position-vertical-relative:line" coordsize="9085,10">
            <v:rect id="_x0000_s1027" style="position:absolute;width:9085;height:10" fillcolor="black" stroked="f"/>
            <w10:anchorlock/>
          </v:group>
        </w:pict>
      </w:r>
    </w:p>
    <w:p w14:paraId="16EB38B3" w14:textId="3E02F588" w:rsidR="00566C86" w:rsidRDefault="00566C86" w:rsidP="00DD4A61">
      <w:pPr>
        <w:ind w:right="616"/>
        <w:rPr>
          <w:rFonts w:ascii="Times New Roman"/>
          <w:sz w:val="24"/>
        </w:rPr>
      </w:pPr>
    </w:p>
    <w:p w14:paraId="12924A7C" w14:textId="77777777" w:rsidR="00DD4A61" w:rsidRDefault="00DD4A61" w:rsidP="00DD4A61">
      <w:pPr>
        <w:ind w:right="616"/>
        <w:rPr>
          <w:rFonts w:ascii="Times New Roman"/>
          <w:sz w:val="24"/>
        </w:rPr>
      </w:pPr>
    </w:p>
    <w:p w14:paraId="58EAEF83" w14:textId="77777777" w:rsidR="00566C86" w:rsidRDefault="007F1D34">
      <w:pPr>
        <w:pStyle w:val="Heading1"/>
        <w:ind w:left="3891" w:right="4330"/>
      </w:pPr>
      <w:r>
        <w:t>Practical</w:t>
      </w:r>
      <w:r>
        <w:rPr>
          <w:spacing w:val="-2"/>
        </w:rPr>
        <w:t xml:space="preserve"> </w:t>
      </w:r>
      <w:r>
        <w:t>List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1"/>
        <w:gridCol w:w="283"/>
        <w:gridCol w:w="1426"/>
        <w:gridCol w:w="1527"/>
        <w:gridCol w:w="283"/>
        <w:gridCol w:w="4135"/>
      </w:tblGrid>
      <w:tr w:rsidR="00566C86" w14:paraId="74D16650" w14:textId="77777777">
        <w:trPr>
          <w:trHeight w:val="277"/>
        </w:trPr>
        <w:tc>
          <w:tcPr>
            <w:tcW w:w="1801" w:type="dxa"/>
          </w:tcPr>
          <w:p w14:paraId="47F34F2E" w14:textId="77777777" w:rsidR="00566C86" w:rsidRDefault="007F1D3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83" w:type="dxa"/>
          </w:tcPr>
          <w:p w14:paraId="5C316257" w14:textId="77777777" w:rsidR="00566C86" w:rsidRDefault="007F1D34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6" w:type="dxa"/>
          </w:tcPr>
          <w:p w14:paraId="6D967A25" w14:textId="77777777" w:rsidR="00566C86" w:rsidRDefault="007F1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2021-22</w:t>
            </w:r>
          </w:p>
        </w:tc>
        <w:tc>
          <w:tcPr>
            <w:tcW w:w="1527" w:type="dxa"/>
          </w:tcPr>
          <w:p w14:paraId="40D8D5C7" w14:textId="77777777" w:rsidR="00566C86" w:rsidRDefault="007F1D3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3" w:type="dxa"/>
          </w:tcPr>
          <w:p w14:paraId="598E0257" w14:textId="77777777" w:rsidR="00566C86" w:rsidRDefault="007F1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37FCB5A6" w14:textId="77777777" w:rsidR="00566C86" w:rsidRDefault="007F1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66C86" w14:paraId="7EE053B5" w14:textId="77777777">
        <w:trPr>
          <w:trHeight w:val="277"/>
        </w:trPr>
        <w:tc>
          <w:tcPr>
            <w:tcW w:w="1801" w:type="dxa"/>
          </w:tcPr>
          <w:p w14:paraId="204EF011" w14:textId="77777777" w:rsidR="00566C86" w:rsidRDefault="007F1D3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Course code</w:t>
            </w:r>
          </w:p>
        </w:tc>
        <w:tc>
          <w:tcPr>
            <w:tcW w:w="283" w:type="dxa"/>
          </w:tcPr>
          <w:p w14:paraId="0F5C9053" w14:textId="77777777" w:rsidR="00566C86" w:rsidRDefault="007F1D34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426" w:type="dxa"/>
          </w:tcPr>
          <w:p w14:paraId="6D1972F4" w14:textId="77777777" w:rsidR="00566C86" w:rsidRDefault="007F1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CE259</w:t>
            </w:r>
          </w:p>
        </w:tc>
        <w:tc>
          <w:tcPr>
            <w:tcW w:w="1527" w:type="dxa"/>
          </w:tcPr>
          <w:p w14:paraId="045BDA54" w14:textId="77777777" w:rsidR="00566C86" w:rsidRDefault="007F1D3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83" w:type="dxa"/>
          </w:tcPr>
          <w:p w14:paraId="52D37A58" w14:textId="77777777" w:rsidR="00566C86" w:rsidRDefault="007F1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135" w:type="dxa"/>
          </w:tcPr>
          <w:p w14:paraId="160953CB" w14:textId="77777777" w:rsidR="00566C86" w:rsidRDefault="007F1D3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</w:tr>
    </w:tbl>
    <w:p w14:paraId="7EF83319" w14:textId="77777777" w:rsidR="00566C86" w:rsidRDefault="007F1D34">
      <w:pPr>
        <w:spacing w:before="250" w:line="242" w:lineRule="auto"/>
        <w:ind w:left="200" w:right="692"/>
        <w:rPr>
          <w:rFonts w:ascii="Times New Roman"/>
          <w:b/>
        </w:rPr>
      </w:pPr>
      <w:r>
        <w:rPr>
          <w:rFonts w:ascii="Times New Roman"/>
          <w:b/>
        </w:rPr>
        <w:t>Note: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Practical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List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is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for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Students.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We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need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cover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concept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require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to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implement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respective</w:t>
      </w:r>
      <w:r>
        <w:rPr>
          <w:rFonts w:ascii="Times New Roman"/>
          <w:b/>
          <w:spacing w:val="-52"/>
        </w:rPr>
        <w:t xml:space="preserve"> </w:t>
      </w:r>
      <w:r>
        <w:rPr>
          <w:rFonts w:ascii="Times New Roman"/>
          <w:b/>
        </w:rPr>
        <w:t>practical</w:t>
      </w:r>
    </w:p>
    <w:p w14:paraId="12CD391A" w14:textId="77777777" w:rsidR="00566C86" w:rsidRDefault="00566C86">
      <w:pPr>
        <w:pStyle w:val="BodyText"/>
        <w:rPr>
          <w:rFonts w:ascii="Times New Roman"/>
          <w:b/>
          <w:i w:val="0"/>
          <w:sz w:val="20"/>
        </w:rPr>
      </w:pPr>
    </w:p>
    <w:p w14:paraId="66144707" w14:textId="77777777" w:rsidR="00566C86" w:rsidRDefault="007F1D34">
      <w:pPr>
        <w:spacing w:before="240"/>
        <w:ind w:left="661"/>
        <w:rPr>
          <w:b/>
          <w:i/>
          <w:sz w:val="32"/>
        </w:rPr>
      </w:pPr>
      <w:r>
        <w:rPr>
          <w:noProof/>
        </w:rPr>
        <w:drawing>
          <wp:inline distT="0" distB="0" distL="0" distR="0" wp14:anchorId="6A23D502" wp14:editId="7BAF9845">
            <wp:extent cx="179705" cy="167724"/>
            <wp:effectExtent l="0" t="0" r="0" b="0"/>
            <wp:docPr id="5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>
        <w:rPr>
          <w:b/>
          <w:i/>
          <w:sz w:val="32"/>
        </w:rPr>
        <w:t>AIM:</w:t>
      </w:r>
    </w:p>
    <w:p w14:paraId="32F5B44E" w14:textId="77777777" w:rsidR="00566C86" w:rsidRDefault="007F1D34">
      <w:pPr>
        <w:spacing w:before="12"/>
        <w:ind w:left="1021" w:right="1051"/>
        <w:rPr>
          <w:sz w:val="24"/>
        </w:rPr>
      </w:pPr>
      <w:r>
        <w:rPr>
          <w:color w:val="242323"/>
          <w:sz w:val="24"/>
        </w:rPr>
        <w:t>You are given a string and your task is to swap cases.</w:t>
      </w:r>
      <w:r>
        <w:rPr>
          <w:color w:val="242323"/>
          <w:spacing w:val="-142"/>
          <w:sz w:val="24"/>
        </w:rPr>
        <w:t xml:space="preserve"> </w:t>
      </w:r>
      <w:r>
        <w:rPr>
          <w:color w:val="242323"/>
          <w:sz w:val="24"/>
        </w:rPr>
        <w:t>In other words, convert all lowercase letters to</w:t>
      </w:r>
      <w:r>
        <w:rPr>
          <w:color w:val="242323"/>
          <w:spacing w:val="1"/>
          <w:sz w:val="24"/>
        </w:rPr>
        <w:t xml:space="preserve"> </w:t>
      </w:r>
      <w:r>
        <w:rPr>
          <w:color w:val="242323"/>
          <w:sz w:val="24"/>
        </w:rPr>
        <w:t>uppercase</w:t>
      </w:r>
      <w:r>
        <w:rPr>
          <w:color w:val="242323"/>
          <w:spacing w:val="-2"/>
          <w:sz w:val="24"/>
        </w:rPr>
        <w:t xml:space="preserve"> </w:t>
      </w:r>
      <w:r>
        <w:rPr>
          <w:color w:val="242323"/>
          <w:sz w:val="24"/>
        </w:rPr>
        <w:t>letters</w:t>
      </w:r>
      <w:r>
        <w:rPr>
          <w:color w:val="242323"/>
          <w:spacing w:val="-2"/>
          <w:sz w:val="24"/>
        </w:rPr>
        <w:t xml:space="preserve"> </w:t>
      </w:r>
      <w:r>
        <w:rPr>
          <w:color w:val="242323"/>
          <w:sz w:val="24"/>
        </w:rPr>
        <w:t>and</w:t>
      </w:r>
      <w:r>
        <w:rPr>
          <w:color w:val="242323"/>
          <w:spacing w:val="-2"/>
          <w:sz w:val="24"/>
        </w:rPr>
        <w:t xml:space="preserve"> </w:t>
      </w:r>
      <w:r>
        <w:rPr>
          <w:color w:val="242323"/>
          <w:sz w:val="24"/>
        </w:rPr>
        <w:t>vice</w:t>
      </w:r>
      <w:r>
        <w:rPr>
          <w:color w:val="242323"/>
          <w:spacing w:val="-2"/>
          <w:sz w:val="24"/>
        </w:rPr>
        <w:t xml:space="preserve"> </w:t>
      </w:r>
      <w:r>
        <w:rPr>
          <w:color w:val="242323"/>
          <w:sz w:val="24"/>
        </w:rPr>
        <w:t>versa.</w:t>
      </w:r>
    </w:p>
    <w:p w14:paraId="1712E93C" w14:textId="77777777" w:rsidR="00566C86" w:rsidRDefault="00566C86">
      <w:pPr>
        <w:pStyle w:val="BodyText"/>
        <w:spacing w:before="9"/>
        <w:rPr>
          <w:i w:val="0"/>
          <w:sz w:val="23"/>
        </w:rPr>
      </w:pPr>
    </w:p>
    <w:p w14:paraId="4B8A4E8E" w14:textId="77777777" w:rsidR="00566C86" w:rsidRDefault="007F1D34">
      <w:pPr>
        <w:spacing w:line="482" w:lineRule="auto"/>
        <w:ind w:left="1021" w:right="692"/>
        <w:rPr>
          <w:sz w:val="24"/>
        </w:rPr>
      </w:pPr>
      <w:r>
        <w:rPr>
          <w:color w:val="242323"/>
          <w:sz w:val="24"/>
        </w:rPr>
        <w:t>Sample Input: HackerRank.com presents "</w:t>
      </w:r>
      <w:proofErr w:type="spellStart"/>
      <w:r>
        <w:rPr>
          <w:color w:val="242323"/>
          <w:sz w:val="24"/>
        </w:rPr>
        <w:t>Pythonist</w:t>
      </w:r>
      <w:proofErr w:type="spellEnd"/>
      <w:r>
        <w:rPr>
          <w:color w:val="242323"/>
          <w:sz w:val="24"/>
        </w:rPr>
        <w:t xml:space="preserve"> 2".</w:t>
      </w:r>
      <w:r>
        <w:rPr>
          <w:color w:val="242323"/>
          <w:spacing w:val="1"/>
          <w:sz w:val="24"/>
        </w:rPr>
        <w:t xml:space="preserve"> </w:t>
      </w:r>
      <w:r>
        <w:rPr>
          <w:color w:val="242323"/>
          <w:sz w:val="24"/>
        </w:rPr>
        <w:t>Sample</w:t>
      </w:r>
      <w:r>
        <w:rPr>
          <w:color w:val="242323"/>
          <w:spacing w:val="-9"/>
          <w:sz w:val="24"/>
        </w:rPr>
        <w:t xml:space="preserve"> </w:t>
      </w:r>
      <w:r>
        <w:rPr>
          <w:color w:val="242323"/>
          <w:sz w:val="24"/>
        </w:rPr>
        <w:t>Output:</w:t>
      </w:r>
      <w:r>
        <w:rPr>
          <w:color w:val="242323"/>
          <w:spacing w:val="-9"/>
          <w:sz w:val="24"/>
        </w:rPr>
        <w:t xml:space="preserve"> </w:t>
      </w:r>
      <w:r>
        <w:rPr>
          <w:color w:val="242323"/>
          <w:sz w:val="24"/>
        </w:rPr>
        <w:t>hACKERrANK.COM</w:t>
      </w:r>
      <w:r>
        <w:rPr>
          <w:color w:val="242323"/>
          <w:spacing w:val="-9"/>
          <w:sz w:val="24"/>
        </w:rPr>
        <w:t xml:space="preserve"> </w:t>
      </w:r>
      <w:r>
        <w:rPr>
          <w:color w:val="242323"/>
          <w:sz w:val="24"/>
        </w:rPr>
        <w:t>PRESENTS</w:t>
      </w:r>
      <w:r>
        <w:rPr>
          <w:color w:val="242323"/>
          <w:spacing w:val="-9"/>
          <w:sz w:val="24"/>
        </w:rPr>
        <w:t xml:space="preserve"> </w:t>
      </w:r>
      <w:r>
        <w:rPr>
          <w:color w:val="242323"/>
          <w:sz w:val="24"/>
        </w:rPr>
        <w:t>"</w:t>
      </w:r>
      <w:proofErr w:type="spellStart"/>
      <w:r>
        <w:rPr>
          <w:color w:val="242323"/>
          <w:sz w:val="24"/>
        </w:rPr>
        <w:t>pYTHONIST</w:t>
      </w:r>
      <w:proofErr w:type="spellEnd"/>
      <w:r>
        <w:rPr>
          <w:color w:val="242323"/>
          <w:spacing w:val="-9"/>
          <w:sz w:val="24"/>
        </w:rPr>
        <w:t xml:space="preserve"> </w:t>
      </w:r>
      <w:r>
        <w:rPr>
          <w:color w:val="242323"/>
          <w:sz w:val="24"/>
        </w:rPr>
        <w:t>2".</w:t>
      </w:r>
    </w:p>
    <w:p w14:paraId="13F47A6D" w14:textId="77777777" w:rsidR="00566C86" w:rsidRDefault="00566C86">
      <w:pPr>
        <w:pStyle w:val="BodyText"/>
        <w:spacing w:before="10"/>
        <w:rPr>
          <w:i w:val="0"/>
          <w:sz w:val="9"/>
        </w:rPr>
      </w:pPr>
    </w:p>
    <w:p w14:paraId="25095D19" w14:textId="77777777" w:rsidR="00566C86" w:rsidRDefault="007F1D34">
      <w:pPr>
        <w:spacing w:before="100"/>
        <w:ind w:left="661"/>
        <w:rPr>
          <w:b/>
          <w:i/>
          <w:sz w:val="32"/>
        </w:rPr>
      </w:pPr>
      <w:r>
        <w:rPr>
          <w:noProof/>
        </w:rPr>
        <w:drawing>
          <wp:inline distT="0" distB="0" distL="0" distR="0" wp14:anchorId="1A719A83" wp14:editId="1341486B">
            <wp:extent cx="179705" cy="168317"/>
            <wp:effectExtent l="0" t="0" r="0" b="0"/>
            <wp:docPr id="7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>
        <w:rPr>
          <w:b/>
          <w:i/>
          <w:sz w:val="32"/>
        </w:rPr>
        <w:t>CODE</w:t>
      </w:r>
      <w:r>
        <w:rPr>
          <w:b/>
          <w:i/>
          <w:spacing w:val="-3"/>
          <w:sz w:val="32"/>
        </w:rPr>
        <w:t xml:space="preserve"> </w:t>
      </w:r>
      <w:r>
        <w:rPr>
          <w:b/>
          <w:i/>
          <w:sz w:val="32"/>
        </w:rPr>
        <w:t>&amp;</w:t>
      </w:r>
      <w:r>
        <w:rPr>
          <w:b/>
          <w:i/>
          <w:spacing w:val="-1"/>
          <w:sz w:val="32"/>
        </w:rPr>
        <w:t xml:space="preserve"> </w:t>
      </w:r>
      <w:r>
        <w:rPr>
          <w:b/>
          <w:i/>
          <w:sz w:val="32"/>
        </w:rPr>
        <w:t>OUTPUT:</w:t>
      </w:r>
    </w:p>
    <w:p w14:paraId="73455614" w14:textId="77777777" w:rsidR="00566C86" w:rsidRDefault="007F1D34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83E685" wp14:editId="412F5841">
            <wp:simplePos x="0" y="0"/>
            <wp:positionH relativeFrom="page">
              <wp:posOffset>1495778</wp:posOffset>
            </wp:positionH>
            <wp:positionV relativeFrom="paragraph">
              <wp:posOffset>202583</wp:posOffset>
            </wp:positionV>
            <wp:extent cx="3893092" cy="1433893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3092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440D7" w14:textId="77777777" w:rsidR="00566C86" w:rsidRDefault="00566C86">
      <w:pPr>
        <w:sectPr w:rsidR="00566C86">
          <w:headerReference w:type="default" r:id="rId10"/>
          <w:type w:val="continuous"/>
          <w:pgSz w:w="11910" w:h="16840"/>
          <w:pgMar w:top="1580" w:right="800" w:bottom="280" w:left="1240" w:header="720" w:footer="720" w:gutter="0"/>
          <w:cols w:space="720"/>
        </w:sectPr>
      </w:pPr>
    </w:p>
    <w:p w14:paraId="2C385073" w14:textId="77777777" w:rsidR="00566C86" w:rsidRDefault="007F1D34">
      <w:pPr>
        <w:pStyle w:val="BodyText"/>
        <w:ind w:left="1117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50598A95" wp14:editId="16264F39">
            <wp:extent cx="3997021" cy="1470659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021" cy="14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052D" w14:textId="77777777" w:rsidR="00566C86" w:rsidRDefault="00566C86">
      <w:pPr>
        <w:pStyle w:val="BodyText"/>
        <w:spacing w:before="5"/>
        <w:rPr>
          <w:b/>
          <w:sz w:val="11"/>
        </w:rPr>
      </w:pPr>
    </w:p>
    <w:p w14:paraId="629A4811" w14:textId="77777777" w:rsidR="00566C86" w:rsidRDefault="007F1D34">
      <w:pPr>
        <w:spacing w:before="102"/>
        <w:ind w:left="661"/>
        <w:rPr>
          <w:b/>
          <w:i/>
          <w:sz w:val="32"/>
        </w:rPr>
      </w:pPr>
      <w:r>
        <w:rPr>
          <w:noProof/>
        </w:rPr>
        <w:drawing>
          <wp:inline distT="0" distB="0" distL="0" distR="0" wp14:anchorId="56B9F00F" wp14:editId="363B4BB0">
            <wp:extent cx="179705" cy="167724"/>
            <wp:effectExtent l="0" t="0" r="0" b="0"/>
            <wp:docPr id="13" name="image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3"/>
          <w:sz w:val="20"/>
        </w:rPr>
        <w:t xml:space="preserve"> </w:t>
      </w:r>
      <w:r>
        <w:rPr>
          <w:b/>
          <w:i/>
          <w:sz w:val="32"/>
        </w:rPr>
        <w:t>CONCLUSION:</w:t>
      </w:r>
    </w:p>
    <w:p w14:paraId="53CBA145" w14:textId="77777777" w:rsidR="00566C86" w:rsidRDefault="00566C86">
      <w:pPr>
        <w:pStyle w:val="BodyText"/>
        <w:spacing w:before="4"/>
        <w:rPr>
          <w:b/>
          <w:sz w:val="43"/>
        </w:rPr>
      </w:pPr>
    </w:p>
    <w:p w14:paraId="45F6BFE3" w14:textId="77777777" w:rsidR="00566C86" w:rsidRDefault="007F1D34">
      <w:pPr>
        <w:pStyle w:val="BodyText"/>
        <w:ind w:left="1021" w:right="1051"/>
      </w:pPr>
      <w:r>
        <w:t>I have learnt how to use function of swapping the case</w:t>
      </w:r>
      <w:r>
        <w:rPr>
          <w:spacing w:val="-14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String.</w:t>
      </w:r>
    </w:p>
    <w:p w14:paraId="262C4FEB" w14:textId="77777777" w:rsidR="00566C86" w:rsidRDefault="00566C86">
      <w:pPr>
        <w:pStyle w:val="BodyText"/>
        <w:rPr>
          <w:sz w:val="25"/>
        </w:rPr>
      </w:pPr>
    </w:p>
    <w:p w14:paraId="0D02A5CB" w14:textId="77777777" w:rsidR="00566C86" w:rsidRDefault="007F1D34">
      <w:pPr>
        <w:pStyle w:val="BodyText"/>
        <w:spacing w:before="100"/>
        <w:ind w:left="921" w:right="1501"/>
        <w:jc w:val="both"/>
      </w:pPr>
      <w:r>
        <w:rPr>
          <w:color w:val="273139"/>
        </w:rPr>
        <w:t xml:space="preserve">The string </w:t>
      </w:r>
      <w:proofErr w:type="spellStart"/>
      <w:proofErr w:type="gramStart"/>
      <w:r>
        <w:rPr>
          <w:color w:val="273139"/>
        </w:rPr>
        <w:t>swapcase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) method converts all uppercase</w:t>
      </w:r>
      <w:r>
        <w:rPr>
          <w:color w:val="273139"/>
          <w:spacing w:val="-142"/>
        </w:rPr>
        <w:t xml:space="preserve"> </w:t>
      </w:r>
      <w:r>
        <w:rPr>
          <w:color w:val="273139"/>
        </w:rPr>
        <w:t>characters to lowercase and vice versa of the given</w:t>
      </w:r>
      <w:r>
        <w:rPr>
          <w:color w:val="273139"/>
          <w:spacing w:val="-142"/>
        </w:rPr>
        <w:t xml:space="preserve"> </w:t>
      </w:r>
      <w:r>
        <w:rPr>
          <w:color w:val="273139"/>
        </w:rPr>
        <w:t>string,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 returns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it.</w:t>
      </w:r>
    </w:p>
    <w:p w14:paraId="399F11CC" w14:textId="77777777" w:rsidR="00566C86" w:rsidRDefault="00566C86">
      <w:pPr>
        <w:pStyle w:val="BodyText"/>
        <w:rPr>
          <w:sz w:val="26"/>
        </w:rPr>
      </w:pPr>
    </w:p>
    <w:p w14:paraId="267A89AA" w14:textId="77777777" w:rsidR="00566C86" w:rsidRDefault="00566C86">
      <w:pPr>
        <w:pStyle w:val="BodyText"/>
      </w:pPr>
    </w:p>
    <w:p w14:paraId="46000E55" w14:textId="77777777" w:rsidR="00566C86" w:rsidRDefault="007F1D34">
      <w:pPr>
        <w:pStyle w:val="Heading2"/>
        <w:spacing w:before="0"/>
      </w:pPr>
      <w:r>
        <w:rPr>
          <w:color w:val="273139"/>
        </w:rPr>
        <w:t>Syntax:</w:t>
      </w:r>
    </w:p>
    <w:p w14:paraId="0B32A8FA" w14:textId="77777777" w:rsidR="00566C86" w:rsidRDefault="007F1D34">
      <w:pPr>
        <w:pStyle w:val="BodyText"/>
        <w:spacing w:before="7"/>
        <w:ind w:left="921"/>
      </w:pPr>
      <w:proofErr w:type="spellStart"/>
      <w:r>
        <w:rPr>
          <w:color w:val="273139"/>
        </w:rPr>
        <w:t>string_</w:t>
      </w:r>
      <w:proofErr w:type="gramStart"/>
      <w:r>
        <w:rPr>
          <w:color w:val="273139"/>
        </w:rPr>
        <w:t>name.swapcase</w:t>
      </w:r>
      <w:proofErr w:type="spellEnd"/>
      <w:proofErr w:type="gramEnd"/>
      <w:r>
        <w:rPr>
          <w:color w:val="273139"/>
        </w:rPr>
        <w:t>()</w:t>
      </w:r>
    </w:p>
    <w:p w14:paraId="318926FC" w14:textId="77777777" w:rsidR="00566C86" w:rsidRDefault="007F1D34">
      <w:pPr>
        <w:pStyle w:val="BodyText"/>
        <w:spacing w:before="2" w:line="372" w:lineRule="auto"/>
        <w:ind w:left="921" w:right="692"/>
      </w:pPr>
      <w:r>
        <w:rPr>
          <w:color w:val="273139"/>
        </w:rPr>
        <w:t>Here</w:t>
      </w:r>
      <w:r>
        <w:rPr>
          <w:color w:val="273139"/>
          <w:spacing w:val="7"/>
        </w:rPr>
        <w:t xml:space="preserve"> </w:t>
      </w:r>
      <w:proofErr w:type="spellStart"/>
      <w:r>
        <w:rPr>
          <w:color w:val="273139"/>
        </w:rPr>
        <w:t>string_name</w:t>
      </w:r>
      <w:proofErr w:type="spellEnd"/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whose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cases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-141"/>
        </w:rPr>
        <w:t xml:space="preserve"> </w:t>
      </w:r>
      <w:r>
        <w:rPr>
          <w:color w:val="273139"/>
        </w:rPr>
        <w:t>swapped.</w:t>
      </w:r>
    </w:p>
    <w:p w14:paraId="75A952CE" w14:textId="77777777" w:rsidR="00566C86" w:rsidRDefault="00566C86">
      <w:pPr>
        <w:pStyle w:val="BodyText"/>
        <w:spacing w:before="7"/>
        <w:rPr>
          <w:sz w:val="36"/>
        </w:rPr>
      </w:pPr>
    </w:p>
    <w:p w14:paraId="7BDAB10D" w14:textId="77777777" w:rsidR="00566C86" w:rsidRDefault="007F1D34">
      <w:pPr>
        <w:pStyle w:val="Heading2"/>
      </w:pPr>
      <w:r>
        <w:rPr>
          <w:color w:val="273139"/>
        </w:rPr>
        <w:t>Parameter:</w:t>
      </w:r>
    </w:p>
    <w:p w14:paraId="0FC7489F" w14:textId="77777777" w:rsidR="00566C86" w:rsidRDefault="007F1D34">
      <w:pPr>
        <w:pStyle w:val="BodyText"/>
        <w:spacing w:before="1"/>
        <w:ind w:left="1065"/>
      </w:pP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proofErr w:type="spellStart"/>
      <w:proofErr w:type="gramStart"/>
      <w:r>
        <w:rPr>
          <w:color w:val="273139"/>
        </w:rPr>
        <w:t>swapcase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)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method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does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takes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parameter.</w:t>
      </w:r>
    </w:p>
    <w:p w14:paraId="6B39A9D7" w14:textId="77777777" w:rsidR="00566C86" w:rsidRDefault="00566C86">
      <w:pPr>
        <w:pStyle w:val="BodyText"/>
        <w:rPr>
          <w:sz w:val="26"/>
        </w:rPr>
      </w:pPr>
    </w:p>
    <w:p w14:paraId="1E359225" w14:textId="77777777" w:rsidR="00566C86" w:rsidRDefault="00566C86">
      <w:pPr>
        <w:pStyle w:val="BodyText"/>
        <w:rPr>
          <w:sz w:val="22"/>
        </w:rPr>
      </w:pPr>
    </w:p>
    <w:p w14:paraId="083464CB" w14:textId="77777777" w:rsidR="00566C86" w:rsidRDefault="007F1D34">
      <w:pPr>
        <w:pStyle w:val="Heading2"/>
      </w:pPr>
      <w:r>
        <w:rPr>
          <w:color w:val="273139"/>
        </w:rPr>
        <w:t>Return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value:</w:t>
      </w:r>
    </w:p>
    <w:p w14:paraId="5D0B80EF" w14:textId="77777777" w:rsidR="00566C86" w:rsidRDefault="007F1D34">
      <w:pPr>
        <w:pStyle w:val="BodyText"/>
        <w:spacing w:before="1" w:line="242" w:lineRule="auto"/>
        <w:ind w:left="921" w:right="692"/>
      </w:pP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proofErr w:type="spellStart"/>
      <w:proofErr w:type="gramStart"/>
      <w:r>
        <w:rPr>
          <w:color w:val="273139"/>
        </w:rPr>
        <w:t>swapcase</w:t>
      </w:r>
      <w:proofErr w:type="spellEnd"/>
      <w:r>
        <w:rPr>
          <w:color w:val="273139"/>
        </w:rPr>
        <w:t>(</w:t>
      </w:r>
      <w:proofErr w:type="gramEnd"/>
      <w:r>
        <w:rPr>
          <w:color w:val="273139"/>
        </w:rPr>
        <w:t>)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method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returns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case</w:t>
      </w:r>
      <w:r>
        <w:rPr>
          <w:color w:val="273139"/>
          <w:spacing w:val="-141"/>
        </w:rPr>
        <w:t xml:space="preserve"> </w:t>
      </w:r>
      <w:r>
        <w:rPr>
          <w:color w:val="273139"/>
        </w:rPr>
        <w:t>s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changed.</w:t>
      </w:r>
    </w:p>
    <w:sectPr w:rsidR="00566C86">
      <w:pgSz w:w="11910" w:h="16840"/>
      <w:pgMar w:top="1580" w:right="8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4B4A" w14:textId="77777777" w:rsidR="007F1D34" w:rsidRDefault="007F1D34" w:rsidP="00DD4A61">
      <w:r>
        <w:separator/>
      </w:r>
    </w:p>
  </w:endnote>
  <w:endnote w:type="continuationSeparator" w:id="0">
    <w:p w14:paraId="144F7CC6" w14:textId="77777777" w:rsidR="007F1D34" w:rsidRDefault="007F1D34" w:rsidP="00DD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CE5B" w14:textId="77777777" w:rsidR="007F1D34" w:rsidRDefault="007F1D34" w:rsidP="00DD4A61">
      <w:r>
        <w:separator/>
      </w:r>
    </w:p>
  </w:footnote>
  <w:footnote w:type="continuationSeparator" w:id="0">
    <w:p w14:paraId="2739D4ED" w14:textId="77777777" w:rsidR="007F1D34" w:rsidRDefault="007F1D34" w:rsidP="00DD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8EFB" w14:textId="20B0D52D" w:rsidR="00DD4A61" w:rsidRDefault="00DD4A61" w:rsidP="00DD4A61">
    <w:pPr>
      <w:pStyle w:val="Header"/>
      <w:tabs>
        <w:tab w:val="clear" w:pos="4513"/>
        <w:tab w:val="clear" w:pos="9026"/>
        <w:tab w:val="left" w:pos="8970"/>
      </w:tabs>
    </w:pPr>
    <w:r>
      <w:t>20cs</w:t>
    </w:r>
    <w:proofErr w:type="gramStart"/>
    <w:r>
      <w:t>015:DevDesai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6C86"/>
    <w:rsid w:val="00566C86"/>
    <w:rsid w:val="007F1D34"/>
    <w:rsid w:val="00D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7FF67B"/>
  <w15:docId w15:val="{86779813-0061-4F23-AC76-C440A2FC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line="307" w:lineRule="exact"/>
      <w:ind w:left="169" w:right="616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921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3" w:line="459" w:lineRule="exact"/>
      <w:ind w:left="161" w:right="616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05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D4A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A61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DD4A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A61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TERAIYA</dc:creator>
  <cp:lastModifiedBy>Dev Desai</cp:lastModifiedBy>
  <cp:revision>3</cp:revision>
  <dcterms:created xsi:type="dcterms:W3CDTF">2022-03-11T04:48:00Z</dcterms:created>
  <dcterms:modified xsi:type="dcterms:W3CDTF">2022-03-11T04:53:00Z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2022-03-11T00:00:00Z</vt:filetime>
  </property>
</Properties>
</file>