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607" w:rsidRDefault="007E1E7E" w:rsidP="007E1E7E">
      <w:pPr>
        <w:jc w:val="center"/>
      </w:pPr>
      <w:r w:rsidRPr="007E1E7E">
        <w:drawing>
          <wp:inline distT="0" distB="0" distL="0" distR="0">
            <wp:extent cx="3133725" cy="533400"/>
            <wp:effectExtent l="19050" t="0" r="9525" b="0"/>
            <wp:docPr id="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E7E" w:rsidRDefault="007E1E7E" w:rsidP="007E1E7E">
      <w:pPr>
        <w:jc w:val="center"/>
      </w:pPr>
    </w:p>
    <w:p w:rsidR="007E1E7E" w:rsidRPr="007E1E7E" w:rsidRDefault="007E1E7E" w:rsidP="007E1E7E">
      <w:pPr>
        <w:jc w:val="center"/>
      </w:pPr>
      <w:r w:rsidRPr="007E1E7E">
        <w:drawing>
          <wp:inline distT="0" distB="0" distL="0" distR="0">
            <wp:extent cx="5400040" cy="541905"/>
            <wp:effectExtent l="19050" t="0" r="0" b="0"/>
            <wp:docPr id="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0F28">
        <w:rPr>
          <w:rFonts w:ascii="Arial" w:hAnsi="Arial" w:cs="Arial"/>
          <w:b/>
          <w:color w:val="7F7F7F" w:themeColor="text1" w:themeTint="80"/>
          <w:sz w:val="20"/>
          <w:szCs w:val="20"/>
        </w:rPr>
        <w:t>A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venida dos Imigrantes </w:t>
      </w:r>
      <w:r w:rsidRPr="00580F28">
        <w:rPr>
          <w:rFonts w:ascii="Arial" w:hAnsi="Arial" w:cs="Arial"/>
          <w:b/>
          <w:color w:val="7F7F7F" w:themeColor="text1" w:themeTint="80"/>
          <w:sz w:val="20"/>
          <w:szCs w:val="20"/>
        </w:rPr>
        <w:t>1340 - Varginha MG –</w:t>
      </w:r>
      <w:r>
        <w:rPr>
          <w:rFonts w:ascii="Arial" w:hAnsi="Arial" w:cs="Arial"/>
          <w:b/>
          <w:color w:val="7F7F7F" w:themeColor="text1" w:themeTint="80"/>
          <w:sz w:val="20"/>
          <w:szCs w:val="20"/>
        </w:rPr>
        <w:t xml:space="preserve"> Telefone</w:t>
      </w:r>
      <w:r w:rsidRPr="00580F28">
        <w:rPr>
          <w:rFonts w:ascii="Arial" w:hAnsi="Arial" w:cs="Arial"/>
          <w:b/>
          <w:color w:val="7F7F7F" w:themeColor="text1" w:themeTint="80"/>
          <w:sz w:val="20"/>
          <w:szCs w:val="20"/>
        </w:rPr>
        <w:t>: (35) 3222-1363</w:t>
      </w:r>
    </w:p>
    <w:p w:rsidR="007E1E7E" w:rsidRDefault="007E1E7E" w:rsidP="007E1E7E">
      <w:pPr>
        <w:jc w:val="center"/>
      </w:pPr>
    </w:p>
    <w:sectPr w:rsidR="007E1E7E" w:rsidSect="00C446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E1E7E"/>
    <w:rsid w:val="002C1FFC"/>
    <w:rsid w:val="007E1E7E"/>
    <w:rsid w:val="00C44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00" w:afterAutospacing="1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60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E1E7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E1E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</dc:creator>
  <cp:lastModifiedBy>Guilherme</cp:lastModifiedBy>
  <cp:revision>1</cp:revision>
  <dcterms:created xsi:type="dcterms:W3CDTF">2016-06-20T14:08:00Z</dcterms:created>
  <dcterms:modified xsi:type="dcterms:W3CDTF">2016-06-20T14:09:00Z</dcterms:modified>
</cp:coreProperties>
</file>