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6693" w14:textId="2B180302" w:rsidR="0061712B" w:rsidRDefault="0061712B" w:rsidP="0061712B">
      <w:pPr>
        <w:jc w:val="center"/>
        <w:rPr>
          <w:rFonts w:ascii="Times New Roman" w:hAnsi="Times New Roman" w:cs="Times New Roman"/>
          <w:b/>
          <w:bCs/>
          <w:sz w:val="28"/>
          <w:szCs w:val="28"/>
        </w:rPr>
      </w:pPr>
      <w:r>
        <w:rPr>
          <w:rFonts w:ascii="Times New Roman" w:hAnsi="Times New Roman" w:cs="Times New Roman"/>
          <w:b/>
          <w:bCs/>
          <w:sz w:val="28"/>
          <w:szCs w:val="28"/>
        </w:rPr>
        <w:t>DEVOPS</w:t>
      </w:r>
    </w:p>
    <w:p w14:paraId="53382D88" w14:textId="4942294B" w:rsidR="0061712B" w:rsidRDefault="0061712B" w:rsidP="0061712B">
      <w:pPr>
        <w:jc w:val="center"/>
        <w:rPr>
          <w:rFonts w:ascii="Times New Roman" w:hAnsi="Times New Roman" w:cs="Times New Roman"/>
          <w:b/>
          <w:bCs/>
          <w:sz w:val="28"/>
          <w:szCs w:val="28"/>
        </w:rPr>
      </w:pPr>
      <w:r>
        <w:rPr>
          <w:rFonts w:ascii="Times New Roman" w:hAnsi="Times New Roman" w:cs="Times New Roman"/>
          <w:b/>
          <w:bCs/>
          <w:sz w:val="28"/>
          <w:szCs w:val="28"/>
        </w:rPr>
        <w:t>Assignment-1</w:t>
      </w:r>
    </w:p>
    <w:p w14:paraId="0A36F2CC" w14:textId="77777777" w:rsidR="0061712B" w:rsidRDefault="0061712B" w:rsidP="0061712B">
      <w:pPr>
        <w:jc w:val="center"/>
        <w:rPr>
          <w:rFonts w:ascii="Times New Roman" w:hAnsi="Times New Roman" w:cs="Times New Roman"/>
          <w:b/>
          <w:bCs/>
          <w:sz w:val="28"/>
          <w:szCs w:val="28"/>
        </w:rPr>
      </w:pPr>
    </w:p>
    <w:p w14:paraId="570580B0" w14:textId="751AD21C" w:rsidR="00BF5F7F" w:rsidRPr="0061712B" w:rsidRDefault="00BF5F7F" w:rsidP="00BF5F7F">
      <w:pPr>
        <w:jc w:val="both"/>
        <w:rPr>
          <w:rFonts w:ascii="Times New Roman" w:hAnsi="Times New Roman" w:cs="Times New Roman"/>
          <w:b/>
          <w:bCs/>
          <w:sz w:val="28"/>
          <w:szCs w:val="28"/>
        </w:rPr>
      </w:pPr>
      <w:r w:rsidRPr="0061712B">
        <w:rPr>
          <w:rFonts w:ascii="Times New Roman" w:hAnsi="Times New Roman" w:cs="Times New Roman"/>
          <w:b/>
          <w:bCs/>
          <w:sz w:val="28"/>
          <w:szCs w:val="28"/>
        </w:rPr>
        <w:t>What is CI/</w:t>
      </w:r>
      <w:proofErr w:type="gramStart"/>
      <w:r w:rsidRPr="0061712B">
        <w:rPr>
          <w:rFonts w:ascii="Times New Roman" w:hAnsi="Times New Roman" w:cs="Times New Roman"/>
          <w:b/>
          <w:bCs/>
          <w:sz w:val="28"/>
          <w:szCs w:val="28"/>
        </w:rPr>
        <w:t>CD ?</w:t>
      </w:r>
      <w:proofErr w:type="gramEnd"/>
    </w:p>
    <w:p w14:paraId="0926D02F" w14:textId="77777777" w:rsidR="00BF5F7F" w:rsidRPr="0061712B" w:rsidRDefault="00BF5F7F" w:rsidP="00BF5F7F">
      <w:pPr>
        <w:jc w:val="both"/>
        <w:rPr>
          <w:rFonts w:ascii="Times New Roman" w:hAnsi="Times New Roman" w:cs="Times New Roman"/>
          <w:sz w:val="24"/>
          <w:szCs w:val="24"/>
          <w:shd w:val="clear" w:color="auto" w:fill="FFFFFF"/>
        </w:rPr>
      </w:pPr>
      <w:r w:rsidRPr="0061712B">
        <w:rPr>
          <w:rFonts w:ascii="Times New Roman" w:hAnsi="Times New Roman" w:cs="Times New Roman"/>
          <w:sz w:val="24"/>
          <w:szCs w:val="24"/>
          <w:shd w:val="clear" w:color="auto" w:fill="FFFFFF"/>
        </w:rPr>
        <w:t>CI and CD stand for continuous integration and continuous delivery/continuous deployment. In very simple terms, CI is a modern software development practice in which incremental code changes are made frequently and reliably. Automated build-and-test steps triggered by CI ensure that code changes being merged into the repository are reliable. The code is then delivered quickly and seamlessly as a part of the CD process. In the software world, the CI/CD pipeline refers to the automation that enables incremental code changes from developers’ desktops to be delivered quickly and reliably to production.</w:t>
      </w:r>
    </w:p>
    <w:p w14:paraId="310D524C" w14:textId="77777777" w:rsidR="00BF5F7F" w:rsidRPr="0061712B" w:rsidRDefault="00BF5F7F" w:rsidP="00BF5F7F">
      <w:pPr>
        <w:jc w:val="both"/>
        <w:rPr>
          <w:rFonts w:ascii="Times New Roman" w:hAnsi="Times New Roman" w:cs="Times New Roman"/>
          <w:sz w:val="24"/>
          <w:szCs w:val="24"/>
        </w:rPr>
      </w:pPr>
      <w:r w:rsidRPr="0061712B">
        <w:rPr>
          <w:rFonts w:ascii="Times New Roman" w:hAnsi="Times New Roman" w:cs="Times New Roman"/>
          <w:noProof/>
          <w:sz w:val="24"/>
          <w:szCs w:val="24"/>
        </w:rPr>
        <w:drawing>
          <wp:inline distT="0" distB="0" distL="0" distR="0" wp14:anchorId="11F70627" wp14:editId="4CB3D06C">
            <wp:extent cx="5731510" cy="2901315"/>
            <wp:effectExtent l="0" t="0" r="2540" b="0"/>
            <wp:docPr id="2" name="Picture 2" descr="CI/CD Pipeline: Demystifying The Complex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D Pipeline: Demystifying The Complexi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1315"/>
                    </a:xfrm>
                    <a:prstGeom prst="rect">
                      <a:avLst/>
                    </a:prstGeom>
                    <a:noFill/>
                    <a:ln>
                      <a:noFill/>
                    </a:ln>
                  </pic:spPr>
                </pic:pic>
              </a:graphicData>
            </a:graphic>
          </wp:inline>
        </w:drawing>
      </w:r>
    </w:p>
    <w:p w14:paraId="671B026D" w14:textId="77777777" w:rsidR="00BF5F7F" w:rsidRPr="0061712B" w:rsidRDefault="00BF5F7F" w:rsidP="00BF5F7F">
      <w:pPr>
        <w:pStyle w:val="NormalWeb"/>
        <w:shd w:val="clear" w:color="auto" w:fill="FFFFFF"/>
        <w:spacing w:before="0" w:beforeAutospacing="0"/>
        <w:jc w:val="both"/>
      </w:pPr>
      <w:r w:rsidRPr="0061712B">
        <w:t>CI/CD is a method to frequently deliver </w:t>
      </w:r>
      <w:hyperlink r:id="rId9" w:history="1">
        <w:r w:rsidRPr="0061712B">
          <w:rPr>
            <w:rStyle w:val="Hyperlink"/>
            <w:color w:val="auto"/>
            <w:u w:val="none"/>
          </w:rPr>
          <w:t>apps</w:t>
        </w:r>
      </w:hyperlink>
      <w:r w:rsidRPr="0061712B">
        <w:t> to customers by introducing </w:t>
      </w:r>
      <w:hyperlink r:id="rId10" w:history="1">
        <w:r w:rsidRPr="0061712B">
          <w:rPr>
            <w:rStyle w:val="Hyperlink"/>
            <w:color w:val="auto"/>
            <w:u w:val="none"/>
          </w:rPr>
          <w:t>automation</w:t>
        </w:r>
      </w:hyperlink>
      <w:r w:rsidRPr="0061712B">
        <w:t> into the stages of </w:t>
      </w:r>
      <w:hyperlink r:id="rId11" w:history="1">
        <w:r w:rsidRPr="0061712B">
          <w:rPr>
            <w:rStyle w:val="Hyperlink"/>
            <w:color w:val="auto"/>
            <w:u w:val="none"/>
          </w:rPr>
          <w:t>app development</w:t>
        </w:r>
      </w:hyperlink>
      <w:r w:rsidRPr="0061712B">
        <w:t>. The main concepts attributed to CI/CD are continuous integration, </w:t>
      </w:r>
      <w:hyperlink r:id="rId12" w:history="1">
        <w:r w:rsidRPr="0061712B">
          <w:rPr>
            <w:rStyle w:val="Hyperlink"/>
            <w:color w:val="auto"/>
            <w:u w:val="none"/>
          </w:rPr>
          <w:t>continuous delivery</w:t>
        </w:r>
      </w:hyperlink>
      <w:r w:rsidRPr="0061712B">
        <w:t>, and continuous deployment. CI/CD is a solution to the problems </w:t>
      </w:r>
      <w:hyperlink r:id="rId13" w:history="1">
        <w:r w:rsidRPr="0061712B">
          <w:rPr>
            <w:rStyle w:val="Hyperlink"/>
            <w:color w:val="auto"/>
            <w:u w:val="none"/>
          </w:rPr>
          <w:t>integrating</w:t>
        </w:r>
      </w:hyperlink>
      <w:r w:rsidRPr="0061712B">
        <w:t> new code can cause for development and operations teams (AKA "integration hell").</w:t>
      </w:r>
    </w:p>
    <w:p w14:paraId="1239011E" w14:textId="77777777" w:rsidR="00BF5F7F" w:rsidRPr="0061712B" w:rsidRDefault="00BF5F7F" w:rsidP="00BF5F7F">
      <w:pPr>
        <w:pStyle w:val="NormalWeb"/>
        <w:shd w:val="clear" w:color="auto" w:fill="FFFFFF"/>
        <w:spacing w:before="0"/>
        <w:jc w:val="both"/>
      </w:pPr>
      <w:r w:rsidRPr="0061712B">
        <w:t>Specifically, CI/CD introduces ongoing automation and continuous monitoring throughout the </w:t>
      </w:r>
      <w:hyperlink r:id="rId14" w:history="1">
        <w:r w:rsidRPr="0061712B">
          <w:rPr>
            <w:rStyle w:val="Hyperlink"/>
            <w:color w:val="auto"/>
            <w:u w:val="none"/>
          </w:rPr>
          <w:t>lifecycle of apps</w:t>
        </w:r>
      </w:hyperlink>
      <w:r w:rsidRPr="0061712B">
        <w:t>, from integration and testing phases to delivery and </w:t>
      </w:r>
      <w:hyperlink r:id="rId15" w:history="1">
        <w:r w:rsidRPr="0061712B">
          <w:rPr>
            <w:rStyle w:val="Hyperlink"/>
            <w:color w:val="auto"/>
            <w:u w:val="none"/>
          </w:rPr>
          <w:t>deployment</w:t>
        </w:r>
      </w:hyperlink>
      <w:r w:rsidRPr="0061712B">
        <w:t>. Taken together, these connected practices are often referred to as a "</w:t>
      </w:r>
      <w:hyperlink r:id="rId16" w:history="1">
        <w:r w:rsidRPr="0061712B">
          <w:rPr>
            <w:rStyle w:val="Hyperlink"/>
            <w:color w:val="auto"/>
            <w:u w:val="none"/>
          </w:rPr>
          <w:t>CI/CD pipeline</w:t>
        </w:r>
      </w:hyperlink>
      <w:r w:rsidRPr="0061712B">
        <w:t>" and are supported by development and operations teams working together in an agile way with either a </w:t>
      </w:r>
      <w:hyperlink r:id="rId17" w:history="1">
        <w:r w:rsidRPr="0061712B">
          <w:rPr>
            <w:rStyle w:val="Hyperlink"/>
            <w:color w:val="auto"/>
            <w:u w:val="none"/>
          </w:rPr>
          <w:t>DevOps</w:t>
        </w:r>
      </w:hyperlink>
      <w:r w:rsidRPr="0061712B">
        <w:t> or </w:t>
      </w:r>
      <w:hyperlink r:id="rId18" w:history="1">
        <w:r w:rsidRPr="0061712B">
          <w:rPr>
            <w:rStyle w:val="Hyperlink"/>
            <w:color w:val="auto"/>
            <w:u w:val="none"/>
          </w:rPr>
          <w:t>site reliability engineering (SRE)</w:t>
        </w:r>
      </w:hyperlink>
      <w:r w:rsidRPr="0061712B">
        <w:t> approach.</w:t>
      </w:r>
    </w:p>
    <w:p w14:paraId="2FEC967E" w14:textId="77777777" w:rsidR="00BF5F7F" w:rsidRPr="0061712B" w:rsidRDefault="00BF5F7F" w:rsidP="00BF5F7F">
      <w:pPr>
        <w:shd w:val="clear" w:color="auto" w:fill="FFFFFF"/>
        <w:spacing w:after="225" w:line="240" w:lineRule="auto"/>
        <w:jc w:val="both"/>
        <w:outlineLvl w:val="1"/>
        <w:rPr>
          <w:rFonts w:ascii="Times New Roman" w:eastAsia="Times New Roman" w:hAnsi="Times New Roman" w:cs="Times New Roman"/>
          <w:b/>
          <w:bCs/>
          <w:sz w:val="28"/>
          <w:szCs w:val="28"/>
          <w:lang w:eastAsia="en-IN"/>
        </w:rPr>
      </w:pPr>
      <w:r w:rsidRPr="0061712B">
        <w:rPr>
          <w:rFonts w:ascii="Times New Roman" w:eastAsia="Times New Roman" w:hAnsi="Times New Roman" w:cs="Times New Roman"/>
          <w:b/>
          <w:bCs/>
          <w:sz w:val="28"/>
          <w:szCs w:val="28"/>
          <w:lang w:eastAsia="en-IN"/>
        </w:rPr>
        <w:t xml:space="preserve">What is </w:t>
      </w:r>
      <w:r w:rsidRPr="0002298D">
        <w:rPr>
          <w:rFonts w:ascii="Times New Roman" w:eastAsia="Times New Roman" w:hAnsi="Times New Roman" w:cs="Times New Roman"/>
          <w:b/>
          <w:bCs/>
          <w:sz w:val="28"/>
          <w:szCs w:val="28"/>
          <w:lang w:eastAsia="en-IN"/>
        </w:rPr>
        <w:t>the difference between CI and CD</w:t>
      </w:r>
      <w:r w:rsidRPr="0061712B">
        <w:rPr>
          <w:rFonts w:ascii="Times New Roman" w:eastAsia="Times New Roman" w:hAnsi="Times New Roman" w:cs="Times New Roman"/>
          <w:b/>
          <w:bCs/>
          <w:sz w:val="28"/>
          <w:szCs w:val="28"/>
          <w:lang w:eastAsia="en-IN"/>
        </w:rPr>
        <w:t>?</w:t>
      </w:r>
    </w:p>
    <w:p w14:paraId="22563B43" w14:textId="77777777" w:rsidR="00BF5F7F" w:rsidRPr="0061712B" w:rsidRDefault="00BF5F7F" w:rsidP="00BF5F7F">
      <w:pPr>
        <w:shd w:val="clear" w:color="auto" w:fill="FFFFFF"/>
        <w:spacing w:after="225" w:line="240" w:lineRule="auto"/>
        <w:jc w:val="both"/>
        <w:outlineLvl w:val="1"/>
        <w:rPr>
          <w:rFonts w:ascii="Times New Roman" w:hAnsi="Times New Roman" w:cs="Times New Roman"/>
          <w:sz w:val="24"/>
          <w:szCs w:val="24"/>
        </w:rPr>
      </w:pPr>
      <w:r w:rsidRPr="0061712B">
        <w:rPr>
          <w:rFonts w:ascii="Times New Roman" w:hAnsi="Times New Roman" w:cs="Times New Roman"/>
          <w:sz w:val="24"/>
          <w:szCs w:val="24"/>
        </w:rPr>
        <w:t xml:space="preserve">Continuous integration (CI) is practice that involves developers making small changes and checks to their code. Due to the scale of requirements and the number of steps involved, this </w:t>
      </w:r>
      <w:r w:rsidRPr="0061712B">
        <w:rPr>
          <w:rFonts w:ascii="Times New Roman" w:hAnsi="Times New Roman" w:cs="Times New Roman"/>
          <w:sz w:val="24"/>
          <w:szCs w:val="24"/>
        </w:rPr>
        <w:lastRenderedPageBreak/>
        <w:t>process is automated to ensure that teams can build, test, and package their applications in a reliable and repeatable way. </w:t>
      </w:r>
      <w:hyperlink r:id="rId19" w:history="1">
        <w:r w:rsidRPr="0061712B">
          <w:rPr>
            <w:rStyle w:val="Hyperlink"/>
            <w:rFonts w:ascii="Times New Roman" w:hAnsi="Times New Roman" w:cs="Times New Roman"/>
            <w:color w:val="auto"/>
            <w:sz w:val="24"/>
            <w:szCs w:val="24"/>
            <w:u w:val="none"/>
          </w:rPr>
          <w:t>CI</w:t>
        </w:r>
      </w:hyperlink>
      <w:r w:rsidRPr="0061712B">
        <w:rPr>
          <w:rFonts w:ascii="Times New Roman" w:hAnsi="Times New Roman" w:cs="Times New Roman"/>
          <w:sz w:val="24"/>
          <w:szCs w:val="24"/>
        </w:rPr>
        <w:t> helps streamline code changes, thereby increasing time for developers to make changes and contribute to improved software.</w:t>
      </w:r>
    </w:p>
    <w:p w14:paraId="612C4ADC" w14:textId="77777777" w:rsidR="00BF5F7F" w:rsidRPr="0061712B" w:rsidRDefault="00000000" w:rsidP="00BF5F7F">
      <w:pPr>
        <w:pStyle w:val="NormalWeb"/>
        <w:shd w:val="clear" w:color="auto" w:fill="FFFFFF"/>
        <w:spacing w:before="0" w:beforeAutospacing="0" w:after="150" w:afterAutospacing="0"/>
        <w:jc w:val="both"/>
      </w:pPr>
      <w:hyperlink r:id="rId20" w:tgtFrame="_self" w:history="1">
        <w:r w:rsidR="00BF5F7F" w:rsidRPr="0061712B">
          <w:rPr>
            <w:rStyle w:val="Hyperlink"/>
            <w:color w:val="auto"/>
            <w:u w:val="none"/>
          </w:rPr>
          <w:t>Continuous delivery</w:t>
        </w:r>
      </w:hyperlink>
      <w:r w:rsidR="00BF5F7F" w:rsidRPr="0061712B">
        <w:t> (CD) is the automated delivery of completed code to environments like testing and development. CD provides an automated and consistent way for code to be delivered to these environments.</w:t>
      </w:r>
    </w:p>
    <w:p w14:paraId="7B40CBBC" w14:textId="77777777" w:rsidR="00BF5F7F" w:rsidRPr="0061712B" w:rsidRDefault="00000000" w:rsidP="00BF5F7F">
      <w:pPr>
        <w:pStyle w:val="NormalWeb"/>
        <w:shd w:val="clear" w:color="auto" w:fill="FFFFFF"/>
        <w:spacing w:before="0" w:beforeAutospacing="0" w:after="150" w:afterAutospacing="0"/>
        <w:jc w:val="both"/>
      </w:pPr>
      <w:hyperlink r:id="rId21" w:tgtFrame="_self" w:history="1">
        <w:r w:rsidR="00BF5F7F" w:rsidRPr="0061712B">
          <w:rPr>
            <w:rStyle w:val="Hyperlink"/>
            <w:color w:val="auto"/>
            <w:u w:val="none"/>
          </w:rPr>
          <w:t>Continuous deployment</w:t>
        </w:r>
      </w:hyperlink>
      <w:r w:rsidR="00BF5F7F" w:rsidRPr="0061712B">
        <w:t> is the next step of continuous delivery. Every change that passes the automated tests is automatically placed in production, resulting in many production deployments.</w:t>
      </w:r>
    </w:p>
    <w:p w14:paraId="7FD4E820" w14:textId="77777777" w:rsidR="00BF5F7F" w:rsidRPr="0061712B" w:rsidRDefault="00BF5F7F" w:rsidP="00BF5F7F">
      <w:pPr>
        <w:pStyle w:val="NormalWeb"/>
        <w:shd w:val="clear" w:color="auto" w:fill="FFFFFF"/>
        <w:spacing w:before="0" w:beforeAutospacing="0" w:after="150" w:afterAutospacing="0"/>
        <w:jc w:val="both"/>
      </w:pPr>
      <w:r w:rsidRPr="0061712B">
        <w:t>Continuous deployment should be the goal of most companies that are not constrained by regulatory or other requirements.</w:t>
      </w:r>
    </w:p>
    <w:p w14:paraId="25DA0525" w14:textId="547B3B5D" w:rsidR="00BF5F7F" w:rsidRDefault="00BF5F7F" w:rsidP="00BF5F7F">
      <w:pPr>
        <w:pStyle w:val="NormalWeb"/>
        <w:shd w:val="clear" w:color="auto" w:fill="FFFFFF"/>
        <w:spacing w:before="0" w:beforeAutospacing="0" w:after="0" w:afterAutospacing="0"/>
        <w:jc w:val="both"/>
      </w:pPr>
      <w:r w:rsidRPr="0061712B">
        <w:t>In short, CI is a set of practices performed </w:t>
      </w:r>
      <w:r w:rsidRPr="0061712B">
        <w:rPr>
          <w:i/>
          <w:iCs/>
        </w:rPr>
        <w:t>as developers are writing</w:t>
      </w:r>
      <w:r w:rsidRPr="0061712B">
        <w:t> code, and CD is a set of practices performed </w:t>
      </w:r>
      <w:r w:rsidRPr="0061712B">
        <w:rPr>
          <w:i/>
          <w:iCs/>
        </w:rPr>
        <w:t>after</w:t>
      </w:r>
      <w:r w:rsidRPr="0061712B">
        <w:t> the code is completed.</w:t>
      </w:r>
    </w:p>
    <w:p w14:paraId="16A148D0" w14:textId="77777777" w:rsidR="0061712B" w:rsidRPr="0061712B" w:rsidRDefault="0061712B" w:rsidP="00BF5F7F">
      <w:pPr>
        <w:pStyle w:val="NormalWeb"/>
        <w:shd w:val="clear" w:color="auto" w:fill="FFFFFF"/>
        <w:spacing w:before="0" w:beforeAutospacing="0" w:after="0" w:afterAutospacing="0"/>
        <w:jc w:val="both"/>
      </w:pPr>
    </w:p>
    <w:p w14:paraId="3804171C" w14:textId="77777777" w:rsidR="00BF5F7F" w:rsidRPr="0061712B" w:rsidRDefault="00BF5F7F" w:rsidP="00BF5F7F">
      <w:pPr>
        <w:pStyle w:val="NormalWeb"/>
        <w:shd w:val="clear" w:color="auto" w:fill="FFFFFF"/>
        <w:spacing w:before="0" w:beforeAutospacing="0" w:after="0" w:afterAutospacing="0"/>
        <w:jc w:val="both"/>
      </w:pPr>
    </w:p>
    <w:p w14:paraId="0FF76FA2" w14:textId="77777777" w:rsidR="00BF5F7F" w:rsidRPr="0061712B" w:rsidRDefault="00BF5F7F" w:rsidP="00BF5F7F">
      <w:pPr>
        <w:pStyle w:val="Heading2"/>
        <w:shd w:val="clear" w:color="auto" w:fill="FFFFFF"/>
        <w:spacing w:before="0" w:beforeAutospacing="0" w:after="225" w:afterAutospacing="0"/>
        <w:jc w:val="both"/>
        <w:rPr>
          <w:sz w:val="28"/>
          <w:szCs w:val="28"/>
        </w:rPr>
      </w:pPr>
      <w:r w:rsidRPr="0061712B">
        <w:rPr>
          <w:rStyle w:val="text-size-larger"/>
          <w:sz w:val="28"/>
          <w:szCs w:val="28"/>
        </w:rPr>
        <w:t>How does CI/CD relate to DevOps?</w:t>
      </w:r>
    </w:p>
    <w:p w14:paraId="228240E4" w14:textId="77777777" w:rsidR="00BF5F7F" w:rsidRPr="0061712B" w:rsidRDefault="00BF5F7F" w:rsidP="00BF5F7F">
      <w:pPr>
        <w:pStyle w:val="NormalWeb"/>
        <w:shd w:val="clear" w:color="auto" w:fill="FFFFFF"/>
        <w:spacing w:before="0" w:beforeAutospacing="0" w:after="150" w:afterAutospacing="0"/>
        <w:jc w:val="both"/>
      </w:pPr>
      <w:r w:rsidRPr="0061712B">
        <w:t>DevOps is a set of practices and tools designed to increase an organization’s ability to deliver applications and services faster than traditional software development processes. The increased speed of DevOps helps an organization serve its customers more successfully and be more competitive in the market. In a DevOps environment, successful organizations “bake security in” to all phases of the development life cycle, a practice called </w:t>
      </w:r>
      <w:proofErr w:type="spellStart"/>
      <w:r w:rsidRPr="0061712B">
        <w:rPr>
          <w:i/>
          <w:iCs/>
        </w:rPr>
        <w:fldChar w:fldCharType="begin"/>
      </w:r>
      <w:r w:rsidRPr="0061712B">
        <w:rPr>
          <w:i/>
          <w:iCs/>
        </w:rPr>
        <w:instrText xml:space="preserve"> HYPERLINK "https://www.synopsys.com/software-integrity/solutions/devsecops.html" \t "_self" </w:instrText>
      </w:r>
      <w:r w:rsidRPr="0061712B">
        <w:rPr>
          <w:i/>
          <w:iCs/>
        </w:rPr>
      </w:r>
      <w:r w:rsidRPr="0061712B">
        <w:rPr>
          <w:i/>
          <w:iCs/>
        </w:rPr>
        <w:fldChar w:fldCharType="separate"/>
      </w:r>
      <w:r w:rsidRPr="0061712B">
        <w:rPr>
          <w:rStyle w:val="Hyperlink"/>
          <w:i/>
          <w:iCs/>
          <w:color w:val="auto"/>
          <w:u w:val="none"/>
        </w:rPr>
        <w:t>DevSecOps</w:t>
      </w:r>
      <w:proofErr w:type="spellEnd"/>
      <w:r w:rsidRPr="0061712B">
        <w:rPr>
          <w:i/>
          <w:iCs/>
        </w:rPr>
        <w:fldChar w:fldCharType="end"/>
      </w:r>
      <w:r w:rsidRPr="0061712B">
        <w:t>.</w:t>
      </w:r>
    </w:p>
    <w:p w14:paraId="7A0036A7" w14:textId="77777777" w:rsidR="00BF5F7F" w:rsidRPr="0061712B" w:rsidRDefault="00BF5F7F" w:rsidP="00BF5F7F">
      <w:pPr>
        <w:pStyle w:val="NormalWeb"/>
        <w:shd w:val="clear" w:color="auto" w:fill="FFFFFF"/>
        <w:spacing w:before="0" w:beforeAutospacing="0" w:after="150" w:afterAutospacing="0"/>
        <w:jc w:val="both"/>
      </w:pPr>
      <w:r w:rsidRPr="0061712B">
        <w:t xml:space="preserve">The key practice of </w:t>
      </w:r>
      <w:proofErr w:type="spellStart"/>
      <w:r w:rsidRPr="0061712B">
        <w:t>DevSecOps</w:t>
      </w:r>
      <w:proofErr w:type="spellEnd"/>
      <w:r w:rsidRPr="0061712B">
        <w:t xml:space="preserve"> is integrating security into all DevOps workflows. By conducting security activities early and consistently throughout the software development life cycle (</w:t>
      </w:r>
      <w:hyperlink r:id="rId22" w:tgtFrame="_self" w:history="1">
        <w:r w:rsidRPr="0061712B">
          <w:rPr>
            <w:rStyle w:val="Hyperlink"/>
            <w:color w:val="auto"/>
            <w:u w:val="none"/>
          </w:rPr>
          <w:t>SDLC</w:t>
        </w:r>
      </w:hyperlink>
      <w:r w:rsidRPr="0061712B">
        <w:t>), organizations can ensure that they catch vulnerabilities as early as possible, and are better able to make informed decisions about risk and mitigation. In more traditional security practices, security is not addressed until the production stage, which is no longer compatible with the faster and more agile DevOps approach. Today, security tools must fit seamlessly into the developer workflow and the CI/CD pipeline in order to keep pace with DevOps and not slow development velocity. </w:t>
      </w:r>
    </w:p>
    <w:p w14:paraId="753D9DF9" w14:textId="77777777" w:rsidR="00BF5F7F" w:rsidRPr="0061712B" w:rsidRDefault="00BF5F7F" w:rsidP="00BF5F7F">
      <w:pPr>
        <w:pStyle w:val="NormalWeb"/>
        <w:shd w:val="clear" w:color="auto" w:fill="FFFFFF"/>
        <w:spacing w:before="0" w:beforeAutospacing="0" w:after="0" w:afterAutospacing="0"/>
        <w:jc w:val="both"/>
      </w:pPr>
      <w:r w:rsidRPr="0061712B">
        <w:t>The CI/CD pipeline is part of the broader DevOps/</w:t>
      </w:r>
      <w:proofErr w:type="spellStart"/>
      <w:r w:rsidRPr="0061712B">
        <w:t>DevSecOps</w:t>
      </w:r>
      <w:proofErr w:type="spellEnd"/>
      <w:r w:rsidRPr="0061712B">
        <w:t xml:space="preserve"> framework. In order to successfully implement and run a CI/CD pipeline, organizations need tools to prevent points of friction that slow down integration and delivery. Teams require an integrated toolchain of technologies to facilitate collaborative and unimpeded development efforts.</w:t>
      </w:r>
    </w:p>
    <w:p w14:paraId="5FD92310" w14:textId="77777777" w:rsidR="00BF5F7F" w:rsidRPr="0061712B" w:rsidRDefault="00BF5F7F" w:rsidP="00BF5F7F">
      <w:pPr>
        <w:pStyle w:val="NormalWeb"/>
        <w:shd w:val="clear" w:color="auto" w:fill="FFFFFF"/>
        <w:spacing w:before="0"/>
        <w:jc w:val="both"/>
        <w:rPr>
          <w:b/>
          <w:bCs/>
          <w:sz w:val="28"/>
          <w:szCs w:val="28"/>
        </w:rPr>
      </w:pPr>
      <w:r w:rsidRPr="0061712B">
        <w:rPr>
          <w:b/>
          <w:bCs/>
          <w:sz w:val="28"/>
          <w:szCs w:val="28"/>
        </w:rPr>
        <w:t>What is CI/CD pipeline?</w:t>
      </w:r>
    </w:p>
    <w:p w14:paraId="2822F5E7" w14:textId="77777777" w:rsidR="00BF5F7F" w:rsidRPr="0061712B" w:rsidRDefault="00BF5F7F" w:rsidP="00BF5F7F">
      <w:pPr>
        <w:pStyle w:val="NormalWeb"/>
        <w:shd w:val="clear" w:color="auto" w:fill="FFFFFF"/>
        <w:spacing w:before="0" w:beforeAutospacing="0"/>
        <w:jc w:val="both"/>
      </w:pPr>
      <w:r w:rsidRPr="0061712B">
        <w:t>A pipeline is a process that drives software development through a path of building, testing, and deploying code, also known as CI/CD. By automating the process, the objective is to minimize human error and maintain a consistent process for how software is released. Tools that are included in the pipeline could include compiling code, unit tests, code analysis, security, and binaries creation. For containerized environments, this pipeline would also include packaging the code into a container image to be deployed across a hybrid cloud.</w:t>
      </w:r>
    </w:p>
    <w:p w14:paraId="604077A2" w14:textId="1C3D8F0F" w:rsidR="00BF5F7F" w:rsidRDefault="00BF5F7F" w:rsidP="00BF5F7F">
      <w:pPr>
        <w:pStyle w:val="NormalWeb"/>
        <w:shd w:val="clear" w:color="auto" w:fill="FFFFFF"/>
        <w:spacing w:before="0" w:beforeAutospacing="0"/>
        <w:jc w:val="both"/>
      </w:pPr>
      <w:r w:rsidRPr="0061712B">
        <w:t>CI/CD is the backbone of a DevOps methodology, bringing developers and IT operations teams together to deploy software. As custom applications become key to how companies differentiate, the rate at which code can be released has become a competitive differentiator.</w:t>
      </w:r>
    </w:p>
    <w:p w14:paraId="00A5E747" w14:textId="12ADE099" w:rsidR="0061712B" w:rsidRPr="0061712B" w:rsidRDefault="0061712B" w:rsidP="00BF5F7F">
      <w:pPr>
        <w:pStyle w:val="NormalWeb"/>
        <w:shd w:val="clear" w:color="auto" w:fill="FFFFFF"/>
        <w:spacing w:before="0" w:beforeAutospacing="0"/>
        <w:jc w:val="both"/>
      </w:pPr>
      <w:r>
        <w:rPr>
          <w:noProof/>
        </w:rPr>
        <w:lastRenderedPageBreak/>
        <w:drawing>
          <wp:inline distT="0" distB="0" distL="0" distR="0" wp14:anchorId="7F380168" wp14:editId="2667BF18">
            <wp:extent cx="5732145" cy="2928620"/>
            <wp:effectExtent l="0" t="0" r="0" b="0"/>
            <wp:docPr id="15" name="Picture 15" descr="What is CI/C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CI/CD? - GeeksforGee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2928620"/>
                    </a:xfrm>
                    <a:prstGeom prst="rect">
                      <a:avLst/>
                    </a:prstGeom>
                    <a:noFill/>
                    <a:ln>
                      <a:noFill/>
                    </a:ln>
                  </pic:spPr>
                </pic:pic>
              </a:graphicData>
            </a:graphic>
          </wp:inline>
        </w:drawing>
      </w:r>
    </w:p>
    <w:p w14:paraId="7D6670B4" w14:textId="5DFEB535" w:rsidR="0061712B" w:rsidRPr="0061712B" w:rsidRDefault="0061712B" w:rsidP="0061712B">
      <w:pPr>
        <w:tabs>
          <w:tab w:val="left" w:pos="5303"/>
        </w:tabs>
        <w:rPr>
          <w:lang w:val="en-IN" w:eastAsia="en-IN"/>
        </w:rPr>
      </w:pPr>
      <w:r w:rsidRPr="0061712B">
        <w:rPr>
          <w:lang w:val="en-IN" w:eastAsia="en-IN"/>
        </w:rPr>
        <w:tab/>
      </w:r>
    </w:p>
    <w:p w14:paraId="0434745A" w14:textId="77777777" w:rsidR="00BF5F7F" w:rsidRPr="0061712B" w:rsidRDefault="00BF5F7F" w:rsidP="00BF5F7F">
      <w:pPr>
        <w:pStyle w:val="NormalWeb"/>
        <w:shd w:val="clear" w:color="auto" w:fill="FFFFFF"/>
        <w:spacing w:before="0" w:beforeAutospacing="0"/>
        <w:jc w:val="both"/>
      </w:pPr>
      <w:r w:rsidRPr="0061712B">
        <w:t>A continuous integration and continuous deployment (</w:t>
      </w:r>
      <w:hyperlink r:id="rId24" w:tooltip="What is CI/CD?" w:history="1">
        <w:r w:rsidRPr="0061712B">
          <w:rPr>
            <w:rStyle w:val="Hyperlink"/>
            <w:color w:val="auto"/>
            <w:u w:val="none"/>
          </w:rPr>
          <w:t>CI/CD</w:t>
        </w:r>
      </w:hyperlink>
      <w:r w:rsidRPr="0061712B">
        <w:t xml:space="preserve">) pipeline </w:t>
      </w:r>
      <w:proofErr w:type="gramStart"/>
      <w:r w:rsidRPr="0061712B">
        <w:t>is</w:t>
      </w:r>
      <w:proofErr w:type="gramEnd"/>
      <w:r w:rsidRPr="0061712B">
        <w:t xml:space="preserve"> a series of steps that must be performed in order to deliver a new version of software. CI/CD pipelines are a practice focused on improving software delivery throughout the software development life cycle via automation. </w:t>
      </w:r>
    </w:p>
    <w:p w14:paraId="6B60549E" w14:textId="77777777" w:rsidR="00BF5F7F" w:rsidRPr="0061712B" w:rsidRDefault="00BF5F7F" w:rsidP="00BF5F7F">
      <w:pPr>
        <w:pStyle w:val="NormalWeb"/>
        <w:shd w:val="clear" w:color="auto" w:fill="FFFFFF"/>
        <w:jc w:val="both"/>
      </w:pPr>
      <w:r w:rsidRPr="0061712B">
        <w:t>By automating CI/CD throughout development, testing, production, and monitoring phases of the software development lifecycle, organizations are able to develop higher quality code, faster. Although it’s possible to manually execute each of the steps of a CI/CD pipeline, the true value of CI/CD pipelines is realized through automation.</w:t>
      </w:r>
    </w:p>
    <w:p w14:paraId="699B2CE1" w14:textId="26F31552" w:rsidR="00BF5F7F" w:rsidRDefault="00BF5F7F" w:rsidP="00BF5F7F">
      <w:pPr>
        <w:pStyle w:val="NormalWeb"/>
        <w:shd w:val="clear" w:color="auto" w:fill="FFFFFF"/>
        <w:spacing w:after="360" w:afterAutospacing="0"/>
        <w:jc w:val="both"/>
      </w:pPr>
      <w:r w:rsidRPr="0061712B">
        <w:t>A CI/CD pipeline may sound like overhead, but it isn’t. It’s essentially a runnable specification of the steps that any developer needs to perform to deliver a new version of a software product. In the absence of an automated pipeline, engineers would still need to perform these steps manually, and hence far less productively.</w:t>
      </w:r>
    </w:p>
    <w:p w14:paraId="5685A827" w14:textId="0F7DD147" w:rsidR="0061712B" w:rsidRPr="0061712B" w:rsidRDefault="0061712B" w:rsidP="00BF5F7F">
      <w:pPr>
        <w:pStyle w:val="NormalWeb"/>
        <w:shd w:val="clear" w:color="auto" w:fill="FFFFFF"/>
        <w:spacing w:after="360" w:afterAutospacing="0"/>
        <w:jc w:val="both"/>
      </w:pPr>
      <w:r w:rsidRPr="0061712B">
        <w:rPr>
          <w:color w:val="202124"/>
          <w:shd w:val="clear" w:color="auto" w:fill="FFFFFF"/>
        </w:rPr>
        <w:t>Some popular CI/CD tools include: </w:t>
      </w:r>
      <w:r w:rsidRPr="0061712B">
        <w:rPr>
          <w:b/>
          <w:bCs/>
          <w:color w:val="202124"/>
          <w:shd w:val="clear" w:color="auto" w:fill="FFFFFF"/>
        </w:rPr>
        <w:t>Jenkins</w:t>
      </w:r>
      <w:r w:rsidRPr="0061712B">
        <w:rPr>
          <w:color w:val="202124"/>
          <w:shd w:val="clear" w:color="auto" w:fill="FFFFFF"/>
        </w:rPr>
        <w:t xml:space="preserve">: An </w:t>
      </w:r>
      <w:proofErr w:type="gramStart"/>
      <w:r w:rsidRPr="0061712B">
        <w:rPr>
          <w:color w:val="202124"/>
          <w:shd w:val="clear" w:color="auto" w:fill="FFFFFF"/>
        </w:rPr>
        <w:t>open source</w:t>
      </w:r>
      <w:proofErr w:type="gramEnd"/>
      <w:r w:rsidRPr="0061712B">
        <w:rPr>
          <w:color w:val="202124"/>
          <w:shd w:val="clear" w:color="auto" w:fill="FFFFFF"/>
        </w:rPr>
        <w:t xml:space="preserve"> CI automation server, is one of the leading continuous delivery and continuous integration tools on the market. The leading </w:t>
      </w:r>
      <w:proofErr w:type="gramStart"/>
      <w:r w:rsidRPr="0061712B">
        <w:rPr>
          <w:color w:val="202124"/>
          <w:shd w:val="clear" w:color="auto" w:fill="FFFFFF"/>
        </w:rPr>
        <w:t>open source</w:t>
      </w:r>
      <w:proofErr w:type="gramEnd"/>
      <w:r w:rsidRPr="0061712B">
        <w:rPr>
          <w:color w:val="202124"/>
          <w:shd w:val="clear" w:color="auto" w:fill="FFFFFF"/>
        </w:rPr>
        <w:t xml:space="preserve"> automation server, Jenkins provides hundreds of plugins to support building and automating any project</w:t>
      </w:r>
      <w:r w:rsidRPr="0061712B">
        <w:rPr>
          <w:rFonts w:ascii="Arial" w:hAnsi="Arial" w:cs="Arial"/>
          <w:color w:val="202124"/>
          <w:shd w:val="clear" w:color="auto" w:fill="FFFFFF"/>
        </w:rPr>
        <w:t>.</w:t>
      </w:r>
    </w:p>
    <w:p w14:paraId="01159AC5" w14:textId="77777777" w:rsidR="00BF5F7F" w:rsidRPr="0061712B" w:rsidRDefault="00BF5F7F" w:rsidP="00BF5F7F">
      <w:pPr>
        <w:pStyle w:val="NormalWeb"/>
        <w:shd w:val="clear" w:color="auto" w:fill="FFFFFF"/>
        <w:spacing w:after="360" w:afterAutospacing="0"/>
        <w:jc w:val="both"/>
      </w:pPr>
      <w:r w:rsidRPr="0061712B">
        <w:t>Most software releases go through a couple of typical stages:</w:t>
      </w:r>
    </w:p>
    <w:p w14:paraId="34DF21AD" w14:textId="77777777" w:rsidR="00BF5F7F" w:rsidRPr="0061712B" w:rsidRDefault="00BF5F7F" w:rsidP="00BF5F7F">
      <w:pPr>
        <w:jc w:val="both"/>
        <w:rPr>
          <w:rFonts w:ascii="Times New Roman" w:hAnsi="Times New Roman" w:cs="Times New Roman"/>
          <w:sz w:val="24"/>
          <w:szCs w:val="24"/>
        </w:rPr>
      </w:pPr>
      <w:r w:rsidRPr="0061712B">
        <w:rPr>
          <w:rFonts w:ascii="Times New Roman" w:hAnsi="Times New Roman" w:cs="Times New Roman"/>
          <w:sz w:val="24"/>
          <w:szCs w:val="24"/>
        </w:rPr>
        <w:lastRenderedPageBreak/>
        <w:t xml:space="preserve"> </w:t>
      </w:r>
      <w:r w:rsidRPr="0061712B">
        <w:rPr>
          <w:rFonts w:ascii="Times New Roman" w:hAnsi="Times New Roman" w:cs="Times New Roman"/>
          <w:noProof/>
          <w:sz w:val="24"/>
          <w:szCs w:val="24"/>
        </w:rPr>
        <w:drawing>
          <wp:inline distT="0" distB="0" distL="0" distR="0" wp14:anchorId="294F994D" wp14:editId="6DB8DF2F">
            <wp:extent cx="5731510" cy="2359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59660"/>
                    </a:xfrm>
                    <a:prstGeom prst="rect">
                      <a:avLst/>
                    </a:prstGeom>
                    <a:noFill/>
                    <a:ln>
                      <a:noFill/>
                    </a:ln>
                  </pic:spPr>
                </pic:pic>
              </a:graphicData>
            </a:graphic>
          </wp:inline>
        </w:drawing>
      </w:r>
    </w:p>
    <w:p w14:paraId="6F1BC6D5" w14:textId="77777777" w:rsidR="00BF5F7F" w:rsidRPr="0061712B" w:rsidRDefault="00BF5F7F" w:rsidP="00BF5F7F">
      <w:pPr>
        <w:pStyle w:val="NormalWeb"/>
        <w:shd w:val="clear" w:color="auto" w:fill="FFFFFF"/>
        <w:spacing w:after="360" w:afterAutospacing="0"/>
        <w:jc w:val="both"/>
      </w:pPr>
      <w:r w:rsidRPr="0061712B">
        <w:t>Failure in each stage typically triggers a notification—via email, Slack, etc.—to let the responsible developers know about the cause. Otherwise, the whole team receives a notification after each successful deployment to production.</w:t>
      </w:r>
    </w:p>
    <w:p w14:paraId="17A7CEAF" w14:textId="77777777" w:rsidR="00BF5F7F" w:rsidRPr="0061712B" w:rsidRDefault="00BF5F7F" w:rsidP="00BF5F7F">
      <w:pPr>
        <w:pStyle w:val="Heading3"/>
        <w:shd w:val="clear" w:color="auto" w:fill="FFFFFF"/>
        <w:jc w:val="both"/>
        <w:rPr>
          <w:rFonts w:ascii="Times New Roman" w:hAnsi="Times New Roman" w:cs="Times New Roman"/>
          <w:color w:val="auto"/>
          <w:sz w:val="28"/>
          <w:szCs w:val="28"/>
        </w:rPr>
      </w:pPr>
      <w:r w:rsidRPr="0061712B">
        <w:rPr>
          <w:rFonts w:ascii="Times New Roman" w:hAnsi="Times New Roman" w:cs="Times New Roman"/>
          <w:color w:val="auto"/>
          <w:sz w:val="28"/>
          <w:szCs w:val="28"/>
        </w:rPr>
        <w:t>Source stage</w:t>
      </w:r>
    </w:p>
    <w:p w14:paraId="1BB0BDA8" w14:textId="77777777" w:rsidR="00BF5F7F" w:rsidRPr="0061712B" w:rsidRDefault="00BF5F7F" w:rsidP="00BF5F7F">
      <w:pPr>
        <w:pStyle w:val="NormalWeb"/>
        <w:shd w:val="clear" w:color="auto" w:fill="FFFFFF"/>
        <w:spacing w:after="360" w:afterAutospacing="0"/>
        <w:jc w:val="both"/>
      </w:pPr>
      <w:r w:rsidRPr="0061712B">
        <w:t>In most cases, a pipeline run is triggered by a source code repository. A change in code triggers a notification to the CI/CD tool, which runs the corresponding pipeline. Other common triggers include automatically scheduled or user-initiated workflows, as well as results of other pipelines.</w:t>
      </w:r>
    </w:p>
    <w:p w14:paraId="6668A4B4" w14:textId="77777777" w:rsidR="00BF5F7F" w:rsidRPr="0061712B" w:rsidRDefault="00BF5F7F" w:rsidP="00BF5F7F">
      <w:pPr>
        <w:pStyle w:val="Heading3"/>
        <w:shd w:val="clear" w:color="auto" w:fill="FFFFFF"/>
        <w:jc w:val="both"/>
        <w:rPr>
          <w:rFonts w:ascii="Times New Roman" w:hAnsi="Times New Roman" w:cs="Times New Roman"/>
          <w:color w:val="auto"/>
          <w:sz w:val="28"/>
          <w:szCs w:val="28"/>
        </w:rPr>
      </w:pPr>
      <w:r w:rsidRPr="0061712B">
        <w:rPr>
          <w:rFonts w:ascii="Times New Roman" w:hAnsi="Times New Roman" w:cs="Times New Roman"/>
          <w:color w:val="auto"/>
          <w:sz w:val="28"/>
          <w:szCs w:val="28"/>
        </w:rPr>
        <w:t>Build stage</w:t>
      </w:r>
    </w:p>
    <w:p w14:paraId="578382F4" w14:textId="77777777" w:rsidR="00BF5F7F" w:rsidRPr="0061712B" w:rsidRDefault="00BF5F7F" w:rsidP="00BF5F7F">
      <w:pPr>
        <w:pStyle w:val="NormalWeb"/>
        <w:shd w:val="clear" w:color="auto" w:fill="FFFFFF"/>
        <w:spacing w:after="360" w:afterAutospacing="0"/>
        <w:jc w:val="both"/>
      </w:pPr>
      <w:r w:rsidRPr="0061712B">
        <w:t>We combine the source code and its dependencies to </w:t>
      </w:r>
      <w:hyperlink r:id="rId26" w:history="1">
        <w:r w:rsidRPr="0061712B">
          <w:rPr>
            <w:rStyle w:val="Hyperlink"/>
            <w:color w:val="auto"/>
            <w:u w:val="none"/>
          </w:rPr>
          <w:t>build a runnable instance of our product</w:t>
        </w:r>
      </w:hyperlink>
      <w:r w:rsidRPr="0061712B">
        <w:t> that we can potentially ship to our end users. Programs written in languages such as Java, C/C++, or Go need to be compiled, whereas Ruby, Python and JavaScript programs work without this step.</w:t>
      </w:r>
    </w:p>
    <w:p w14:paraId="6B43A441" w14:textId="77777777" w:rsidR="00BF5F7F" w:rsidRPr="0061712B" w:rsidRDefault="00BF5F7F" w:rsidP="00BF5F7F">
      <w:pPr>
        <w:pStyle w:val="NormalWeb"/>
        <w:shd w:val="clear" w:color="auto" w:fill="FFFFFF"/>
        <w:spacing w:after="360" w:afterAutospacing="0"/>
        <w:jc w:val="both"/>
      </w:pPr>
      <w:r w:rsidRPr="0061712B">
        <w:t>Regardless of the language, cloud-native software is typically deployed with Docker, in which case this stage of the </w:t>
      </w:r>
      <w:hyperlink r:id="rId27" w:history="1">
        <w:r w:rsidRPr="0061712B">
          <w:rPr>
            <w:rStyle w:val="Hyperlink"/>
            <w:color w:val="auto"/>
            <w:u w:val="none"/>
          </w:rPr>
          <w:t>CI/CD pipeline builds the Docker containers</w:t>
        </w:r>
      </w:hyperlink>
      <w:r w:rsidRPr="0061712B">
        <w:t>.</w:t>
      </w:r>
    </w:p>
    <w:p w14:paraId="1D0134BF" w14:textId="77777777" w:rsidR="00BF5F7F" w:rsidRPr="0061712B" w:rsidRDefault="00BF5F7F" w:rsidP="00BF5F7F">
      <w:pPr>
        <w:pStyle w:val="NormalWeb"/>
        <w:shd w:val="clear" w:color="auto" w:fill="FFFFFF"/>
        <w:spacing w:after="360" w:afterAutospacing="0"/>
        <w:jc w:val="both"/>
      </w:pPr>
      <w:r w:rsidRPr="0061712B">
        <w:t>Failure to pass the build stage is an indicator of a fundamental problem in a project’s configuration, and it’s best to address it immediately.</w:t>
      </w:r>
    </w:p>
    <w:p w14:paraId="525142DA" w14:textId="77777777" w:rsidR="00BF5F7F" w:rsidRPr="0061712B" w:rsidRDefault="00BF5F7F" w:rsidP="00BF5F7F">
      <w:pPr>
        <w:pStyle w:val="Heading3"/>
        <w:shd w:val="clear" w:color="auto" w:fill="FFFFFF"/>
        <w:jc w:val="both"/>
        <w:rPr>
          <w:rFonts w:ascii="Times New Roman" w:hAnsi="Times New Roman" w:cs="Times New Roman"/>
          <w:color w:val="auto"/>
          <w:sz w:val="28"/>
          <w:szCs w:val="28"/>
        </w:rPr>
      </w:pPr>
      <w:r w:rsidRPr="0061712B">
        <w:rPr>
          <w:rFonts w:ascii="Times New Roman" w:hAnsi="Times New Roman" w:cs="Times New Roman"/>
          <w:color w:val="auto"/>
          <w:sz w:val="28"/>
          <w:szCs w:val="28"/>
        </w:rPr>
        <w:t>Test stage</w:t>
      </w:r>
    </w:p>
    <w:p w14:paraId="127E7945" w14:textId="77777777" w:rsidR="00BF5F7F" w:rsidRPr="0061712B" w:rsidRDefault="00BF5F7F" w:rsidP="00BF5F7F">
      <w:pPr>
        <w:pStyle w:val="NormalWeb"/>
        <w:shd w:val="clear" w:color="auto" w:fill="FFFFFF"/>
        <w:spacing w:after="360" w:afterAutospacing="0"/>
        <w:jc w:val="both"/>
      </w:pPr>
      <w:r w:rsidRPr="0061712B">
        <w:t>In this phase, we run </w:t>
      </w:r>
      <w:hyperlink r:id="rId28" w:history="1">
        <w:r w:rsidRPr="0061712B">
          <w:rPr>
            <w:rStyle w:val="Hyperlink"/>
            <w:color w:val="auto"/>
            <w:u w:val="none"/>
          </w:rPr>
          <w:t>automated tests</w:t>
        </w:r>
      </w:hyperlink>
      <w:r w:rsidRPr="0061712B">
        <w:t xml:space="preserve"> to validate our code’s correctness and the </w:t>
      </w:r>
      <w:proofErr w:type="spellStart"/>
      <w:r w:rsidRPr="0061712B">
        <w:t>behavior</w:t>
      </w:r>
      <w:proofErr w:type="spellEnd"/>
      <w:r w:rsidRPr="0061712B">
        <w:t xml:space="preserve"> of our product. The test stage acts as a safety net that prevents easily reproducible bugs from reaching the end-users.</w:t>
      </w:r>
    </w:p>
    <w:p w14:paraId="18FEF7E7" w14:textId="77777777" w:rsidR="00BF5F7F" w:rsidRPr="0061712B" w:rsidRDefault="00BF5F7F" w:rsidP="00BF5F7F">
      <w:pPr>
        <w:pStyle w:val="NormalWeb"/>
        <w:shd w:val="clear" w:color="auto" w:fill="FFFFFF"/>
        <w:spacing w:after="360" w:afterAutospacing="0"/>
        <w:jc w:val="both"/>
      </w:pPr>
      <w:r w:rsidRPr="0061712B">
        <w:t>The responsibility of writing tests falls on the developers. The best way to </w:t>
      </w:r>
      <w:hyperlink r:id="rId29" w:history="1">
        <w:r w:rsidRPr="0061712B">
          <w:rPr>
            <w:rStyle w:val="Hyperlink"/>
            <w:color w:val="auto"/>
            <w:u w:val="none"/>
          </w:rPr>
          <w:t>write automated tests</w:t>
        </w:r>
      </w:hyperlink>
      <w:r w:rsidRPr="0061712B">
        <w:t> is to do so as we write new code in </w:t>
      </w:r>
      <w:hyperlink r:id="rId30" w:history="1">
        <w:r w:rsidRPr="0061712B">
          <w:rPr>
            <w:rStyle w:val="Hyperlink"/>
            <w:color w:val="auto"/>
            <w:u w:val="none"/>
          </w:rPr>
          <w:t xml:space="preserve">test- or </w:t>
        </w:r>
        <w:proofErr w:type="spellStart"/>
        <w:r w:rsidRPr="0061712B">
          <w:rPr>
            <w:rStyle w:val="Hyperlink"/>
            <w:color w:val="auto"/>
            <w:u w:val="none"/>
          </w:rPr>
          <w:t>behavior</w:t>
        </w:r>
        <w:proofErr w:type="spellEnd"/>
        <w:r w:rsidRPr="0061712B">
          <w:rPr>
            <w:rStyle w:val="Hyperlink"/>
            <w:color w:val="auto"/>
            <w:u w:val="none"/>
          </w:rPr>
          <w:t>-driven development</w:t>
        </w:r>
      </w:hyperlink>
      <w:r w:rsidRPr="0061712B">
        <w:t>.</w:t>
      </w:r>
    </w:p>
    <w:p w14:paraId="0879165D" w14:textId="77777777" w:rsidR="00BF5F7F" w:rsidRPr="0061712B" w:rsidRDefault="00BF5F7F" w:rsidP="00BF5F7F">
      <w:pPr>
        <w:pStyle w:val="NormalWeb"/>
        <w:shd w:val="clear" w:color="auto" w:fill="FFFFFF"/>
        <w:spacing w:after="360" w:afterAutospacing="0"/>
        <w:jc w:val="both"/>
      </w:pPr>
      <w:r w:rsidRPr="0061712B">
        <w:lastRenderedPageBreak/>
        <w:t>Depending on the size and complexity of the project, this phase can last from seconds to hours. Many large-scale projects run tests in multiple stages, starting with </w:t>
      </w:r>
      <w:hyperlink r:id="rId31" w:history="1">
        <w:r w:rsidRPr="0061712B">
          <w:rPr>
            <w:rStyle w:val="Hyperlink"/>
            <w:color w:val="auto"/>
            <w:u w:val="none"/>
          </w:rPr>
          <w:t>smoke tests</w:t>
        </w:r>
      </w:hyperlink>
      <w:r w:rsidRPr="0061712B">
        <w:t> that perform quick sanity checks to end-to-end integration tests that test the entire system from the user’s point of view. An extensive test suite is typically parallelized to reduce run time.</w:t>
      </w:r>
    </w:p>
    <w:p w14:paraId="285B9F2A" w14:textId="77777777" w:rsidR="00BF5F7F" w:rsidRPr="0061712B" w:rsidRDefault="00BF5F7F" w:rsidP="00BF5F7F">
      <w:pPr>
        <w:pStyle w:val="NormalWeb"/>
        <w:shd w:val="clear" w:color="auto" w:fill="FFFFFF"/>
        <w:spacing w:after="360" w:afterAutospacing="0"/>
        <w:jc w:val="both"/>
      </w:pPr>
      <w:r w:rsidRPr="0061712B">
        <w:t>Failure during the test stage exposes problems in code that developers didn’t foresee when writing the code. It’s essential for this stage to produce feedback to developers quickly, while the problem space is still fresh in their minds and they can </w:t>
      </w:r>
      <w:hyperlink r:id="rId32" w:history="1">
        <w:r w:rsidRPr="0061712B">
          <w:rPr>
            <w:rStyle w:val="Hyperlink"/>
            <w:color w:val="auto"/>
            <w:u w:val="none"/>
          </w:rPr>
          <w:t>maintain the state of flow</w:t>
        </w:r>
      </w:hyperlink>
      <w:r w:rsidRPr="0061712B">
        <w:t>.</w:t>
      </w:r>
    </w:p>
    <w:p w14:paraId="5DF5DCA2" w14:textId="77777777" w:rsidR="00BF5F7F" w:rsidRPr="0061712B" w:rsidRDefault="00BF5F7F" w:rsidP="00BF5F7F">
      <w:pPr>
        <w:pStyle w:val="Heading2"/>
        <w:shd w:val="clear" w:color="auto" w:fill="FFFFFF"/>
        <w:jc w:val="both"/>
        <w:rPr>
          <w:sz w:val="28"/>
          <w:szCs w:val="28"/>
        </w:rPr>
      </w:pPr>
      <w:r w:rsidRPr="0061712B">
        <w:rPr>
          <w:sz w:val="28"/>
          <w:szCs w:val="28"/>
        </w:rPr>
        <w:t>Examples of CI/CD pipelines</w:t>
      </w:r>
    </w:p>
    <w:p w14:paraId="3C1E0C8B" w14:textId="77777777" w:rsidR="00BF5F7F" w:rsidRPr="0061712B" w:rsidRDefault="00BF5F7F" w:rsidP="00BF5F7F">
      <w:pPr>
        <w:pStyle w:val="NormalWeb"/>
        <w:shd w:val="clear" w:color="auto" w:fill="FFFFFF"/>
        <w:spacing w:after="360" w:afterAutospacing="0"/>
        <w:jc w:val="both"/>
      </w:pPr>
      <w:r w:rsidRPr="0061712B">
        <w:t>Pipelines reflect the complexity of a project. Configuring even the simplest pipeline with one job that runs on every code change will save a team many headaches in the future.</w:t>
      </w:r>
    </w:p>
    <w:p w14:paraId="67D3F43B" w14:textId="77777777" w:rsidR="00BF5F7F" w:rsidRPr="0061712B" w:rsidRDefault="00BF5F7F" w:rsidP="00BF5F7F">
      <w:pPr>
        <w:pStyle w:val="NormalWeb"/>
        <w:shd w:val="clear" w:color="auto" w:fill="FFFFFF"/>
        <w:spacing w:after="360" w:afterAutospacing="0"/>
        <w:jc w:val="both"/>
      </w:pPr>
      <w:r w:rsidRPr="0061712B">
        <w:t>On Semaphore, pipelines can easily be extended with multiple sequential or parallel </w:t>
      </w:r>
      <w:hyperlink r:id="rId33" w:history="1">
        <w:r w:rsidRPr="0061712B">
          <w:rPr>
            <w:rStyle w:val="Hyperlink"/>
            <w:color w:val="auto"/>
            <w:u w:val="none"/>
          </w:rPr>
          <w:t>blocks of jobs</w:t>
        </w:r>
      </w:hyperlink>
      <w:r w:rsidRPr="0061712B">
        <w:t>. Pipelines can also be extended using promotions that are triggered manually or automatically, based on custom conditions.</w:t>
      </w:r>
    </w:p>
    <w:p w14:paraId="494D5D11" w14:textId="77777777" w:rsidR="00BF5F7F" w:rsidRPr="0061712B" w:rsidRDefault="00BF5F7F" w:rsidP="00BF5F7F">
      <w:pPr>
        <w:pStyle w:val="Heading3"/>
        <w:shd w:val="clear" w:color="auto" w:fill="FFFFFF"/>
        <w:jc w:val="both"/>
        <w:rPr>
          <w:rFonts w:ascii="Times New Roman" w:hAnsi="Times New Roman" w:cs="Times New Roman"/>
          <w:b w:val="0"/>
          <w:bCs w:val="0"/>
          <w:color w:val="auto"/>
          <w:sz w:val="24"/>
          <w:szCs w:val="24"/>
        </w:rPr>
      </w:pPr>
      <w:r w:rsidRPr="0061712B">
        <w:rPr>
          <w:rFonts w:ascii="Times New Roman" w:hAnsi="Times New Roman" w:cs="Times New Roman"/>
          <w:b w:val="0"/>
          <w:bCs w:val="0"/>
          <w:color w:val="auto"/>
          <w:sz w:val="24"/>
          <w:szCs w:val="24"/>
        </w:rPr>
        <w:t>A pipeline for a simple program</w:t>
      </w:r>
    </w:p>
    <w:p w14:paraId="37F822A7" w14:textId="77777777" w:rsidR="00BF5F7F" w:rsidRPr="0061712B" w:rsidRDefault="00BF5F7F" w:rsidP="00BF5F7F">
      <w:pPr>
        <w:pStyle w:val="NormalWeb"/>
        <w:shd w:val="clear" w:color="auto" w:fill="FFFFFF"/>
        <w:spacing w:after="360" w:afterAutospacing="0"/>
        <w:jc w:val="both"/>
      </w:pPr>
      <w:r w:rsidRPr="0061712B">
        <w:t>A pipeline can start very simple. Here’s </w:t>
      </w:r>
      <w:hyperlink r:id="rId34" w:history="1">
        <w:r w:rsidRPr="0061712B">
          <w:rPr>
            <w:rStyle w:val="Hyperlink"/>
            <w:color w:val="auto"/>
            <w:u w:val="none"/>
          </w:rPr>
          <w:t>an example of a Go project pipeline</w:t>
        </w:r>
      </w:hyperlink>
      <w:r w:rsidRPr="0061712B">
        <w:t> that:</w:t>
      </w:r>
    </w:p>
    <w:p w14:paraId="45563377" w14:textId="77777777" w:rsidR="00BF5F7F" w:rsidRPr="0061712B" w:rsidRDefault="00BF5F7F" w:rsidP="00BF5F7F">
      <w:pPr>
        <w:numPr>
          <w:ilvl w:val="0"/>
          <w:numId w:val="35"/>
        </w:numPr>
        <w:shd w:val="clear" w:color="auto" w:fill="FFFFFF"/>
        <w:spacing w:before="100" w:beforeAutospacing="1" w:after="100" w:afterAutospacing="1" w:line="240" w:lineRule="auto"/>
        <w:jc w:val="both"/>
        <w:rPr>
          <w:rFonts w:ascii="Times New Roman" w:hAnsi="Times New Roman" w:cs="Times New Roman"/>
          <w:sz w:val="24"/>
          <w:szCs w:val="24"/>
        </w:rPr>
      </w:pPr>
      <w:r w:rsidRPr="0061712B">
        <w:rPr>
          <w:rFonts w:ascii="Times New Roman" w:hAnsi="Times New Roman" w:cs="Times New Roman"/>
          <w:sz w:val="24"/>
          <w:szCs w:val="24"/>
        </w:rPr>
        <w:t>Compiles the code,</w:t>
      </w:r>
    </w:p>
    <w:p w14:paraId="17012B0F" w14:textId="77777777" w:rsidR="00BF5F7F" w:rsidRPr="0061712B" w:rsidRDefault="00BF5F7F" w:rsidP="00BF5F7F">
      <w:pPr>
        <w:numPr>
          <w:ilvl w:val="0"/>
          <w:numId w:val="35"/>
        </w:numPr>
        <w:shd w:val="clear" w:color="auto" w:fill="FFFFFF"/>
        <w:spacing w:before="100" w:beforeAutospacing="1" w:after="100" w:afterAutospacing="1" w:line="240" w:lineRule="auto"/>
        <w:jc w:val="both"/>
        <w:rPr>
          <w:rFonts w:ascii="Times New Roman" w:hAnsi="Times New Roman" w:cs="Times New Roman"/>
          <w:sz w:val="24"/>
          <w:szCs w:val="24"/>
        </w:rPr>
      </w:pPr>
      <w:r w:rsidRPr="0061712B">
        <w:rPr>
          <w:rFonts w:ascii="Times New Roman" w:hAnsi="Times New Roman" w:cs="Times New Roman"/>
          <w:sz w:val="24"/>
          <w:szCs w:val="24"/>
        </w:rPr>
        <w:t>Checks code style, and</w:t>
      </w:r>
    </w:p>
    <w:p w14:paraId="22DD9539" w14:textId="77777777" w:rsidR="00BF5F7F" w:rsidRPr="0061712B" w:rsidRDefault="00BF5F7F" w:rsidP="00BF5F7F">
      <w:pPr>
        <w:numPr>
          <w:ilvl w:val="0"/>
          <w:numId w:val="35"/>
        </w:numPr>
        <w:shd w:val="clear" w:color="auto" w:fill="FFFFFF"/>
        <w:spacing w:before="100" w:beforeAutospacing="1" w:after="100" w:afterAutospacing="1" w:line="240" w:lineRule="auto"/>
        <w:jc w:val="both"/>
        <w:rPr>
          <w:rFonts w:ascii="Times New Roman" w:hAnsi="Times New Roman" w:cs="Times New Roman"/>
          <w:sz w:val="24"/>
          <w:szCs w:val="24"/>
        </w:rPr>
      </w:pPr>
      <w:r w:rsidRPr="0061712B">
        <w:rPr>
          <w:rFonts w:ascii="Times New Roman" w:hAnsi="Times New Roman" w:cs="Times New Roman"/>
          <w:sz w:val="24"/>
          <w:szCs w:val="24"/>
        </w:rPr>
        <w:t>Runs automated tests in two parallel jobs:</w:t>
      </w:r>
    </w:p>
    <w:p w14:paraId="29B27D15" w14:textId="77777777" w:rsidR="00BF5F7F" w:rsidRPr="0061712B" w:rsidRDefault="00BF5F7F" w:rsidP="00BF5F7F">
      <w:pPr>
        <w:shd w:val="clear" w:color="auto" w:fill="FFFFFF"/>
        <w:spacing w:after="0"/>
        <w:jc w:val="both"/>
        <w:rPr>
          <w:rFonts w:ascii="Times New Roman" w:hAnsi="Times New Roman" w:cs="Times New Roman"/>
          <w:sz w:val="24"/>
          <w:szCs w:val="24"/>
        </w:rPr>
      </w:pPr>
      <w:r w:rsidRPr="0061712B">
        <w:rPr>
          <w:rFonts w:ascii="Times New Roman" w:hAnsi="Times New Roman" w:cs="Times New Roman"/>
          <w:noProof/>
          <w:sz w:val="24"/>
          <w:szCs w:val="24"/>
        </w:rPr>
        <w:drawing>
          <wp:inline distT="0" distB="0" distL="0" distR="0" wp14:anchorId="68570176" wp14:editId="6CE00194">
            <wp:extent cx="5731510" cy="1768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768475"/>
                    </a:xfrm>
                    <a:prstGeom prst="rect">
                      <a:avLst/>
                    </a:prstGeom>
                    <a:noFill/>
                    <a:ln>
                      <a:noFill/>
                    </a:ln>
                  </pic:spPr>
                </pic:pic>
              </a:graphicData>
            </a:graphic>
          </wp:inline>
        </w:drawing>
      </w:r>
    </w:p>
    <w:p w14:paraId="3F754C25" w14:textId="77777777" w:rsidR="00BF5F7F" w:rsidRPr="0061712B" w:rsidRDefault="00BF5F7F" w:rsidP="00BF5F7F">
      <w:pPr>
        <w:jc w:val="both"/>
        <w:rPr>
          <w:rFonts w:ascii="Times New Roman" w:hAnsi="Times New Roman" w:cs="Times New Roman"/>
          <w:sz w:val="24"/>
          <w:szCs w:val="24"/>
        </w:rPr>
      </w:pPr>
    </w:p>
    <w:p w14:paraId="2A8E38EF" w14:textId="379C2DEF" w:rsidR="00B740C4" w:rsidRPr="0061712B" w:rsidRDefault="00E0740C" w:rsidP="00B740C4">
      <w:r>
        <w:tab/>
      </w:r>
      <w:r>
        <w:tab/>
      </w:r>
      <w:r>
        <w:tab/>
      </w:r>
      <w:r>
        <w:tab/>
      </w:r>
      <w:r>
        <w:tab/>
      </w:r>
      <w:r>
        <w:tab/>
      </w:r>
      <w:r>
        <w:tab/>
      </w:r>
      <w:r>
        <w:tab/>
      </w:r>
      <w:r>
        <w:tab/>
      </w:r>
      <w:r>
        <w:tab/>
      </w:r>
      <w:r>
        <w:tab/>
      </w:r>
    </w:p>
    <w:p w14:paraId="2A174C3D" w14:textId="57DA7FC1" w:rsidR="00E0740C" w:rsidRPr="0061712B" w:rsidRDefault="00E0740C" w:rsidP="00BF5F7F"/>
    <w:sectPr w:rsidR="00E0740C" w:rsidRPr="0061712B" w:rsidSect="006F4F42">
      <w:headerReference w:type="default" r:id="rId36"/>
      <w:footerReference w:type="default" r:id="rId37"/>
      <w:pgSz w:w="11907" w:h="16839" w:code="9"/>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247D" w14:textId="77777777" w:rsidR="00B61E4C" w:rsidRDefault="00B61E4C" w:rsidP="006F4F42">
      <w:pPr>
        <w:spacing w:after="0" w:line="240" w:lineRule="auto"/>
      </w:pPr>
      <w:r>
        <w:separator/>
      </w:r>
    </w:p>
  </w:endnote>
  <w:endnote w:type="continuationSeparator" w:id="0">
    <w:p w14:paraId="2331C9D8" w14:textId="77777777" w:rsidR="00B61E4C" w:rsidRDefault="00B61E4C" w:rsidP="006F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F75D" w14:textId="3D075829" w:rsidR="001B18DD" w:rsidRDefault="001B18DD">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 xml:space="preserve">Dept. of </w:t>
    </w:r>
    <w:r w:rsidR="0061712B">
      <w:rPr>
        <w:rFonts w:asciiTheme="majorHAnsi" w:hAnsiTheme="majorHAnsi"/>
      </w:rPr>
      <w:t>IS&amp;E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3557D">
      <w:rPr>
        <w:rFonts w:eastAsiaTheme="minorEastAsia"/>
      </w:rPr>
      <w:fldChar w:fldCharType="begin"/>
    </w:r>
    <w:r>
      <w:instrText xml:space="preserve"> PAGE   \* MERGEFORMAT </w:instrText>
    </w:r>
    <w:r w:rsidR="00E3557D">
      <w:rPr>
        <w:rFonts w:eastAsiaTheme="minorEastAsia"/>
      </w:rPr>
      <w:fldChar w:fldCharType="separate"/>
    </w:r>
    <w:r w:rsidR="00FC1C03" w:rsidRPr="00FC1C03">
      <w:rPr>
        <w:rFonts w:asciiTheme="majorHAnsi" w:eastAsiaTheme="majorEastAsia" w:hAnsiTheme="majorHAnsi" w:cstheme="majorBidi"/>
        <w:noProof/>
      </w:rPr>
      <w:t>15</w:t>
    </w:r>
    <w:r w:rsidR="00E3557D">
      <w:rPr>
        <w:rFonts w:asciiTheme="majorHAnsi" w:eastAsiaTheme="majorEastAsia" w:hAnsiTheme="majorHAnsi" w:cstheme="majorBidi"/>
        <w:noProof/>
      </w:rPr>
      <w:fldChar w:fldCharType="end"/>
    </w:r>
  </w:p>
  <w:p w14:paraId="40028CB7" w14:textId="77777777" w:rsidR="001B18DD" w:rsidRDefault="001B1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D73F" w14:textId="77777777" w:rsidR="00B61E4C" w:rsidRDefault="00B61E4C" w:rsidP="006F4F42">
      <w:pPr>
        <w:spacing w:after="0" w:line="240" w:lineRule="auto"/>
      </w:pPr>
      <w:r>
        <w:separator/>
      </w:r>
    </w:p>
  </w:footnote>
  <w:footnote w:type="continuationSeparator" w:id="0">
    <w:p w14:paraId="6F2937A7" w14:textId="77777777" w:rsidR="00B61E4C" w:rsidRDefault="00B61E4C" w:rsidP="006F4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32"/>
      </w:rPr>
      <w:alias w:val="Title"/>
      <w:id w:val="77738743"/>
      <w:placeholder>
        <w:docPart w:val="3F0EED1A80554F9299F56511A6D45092"/>
      </w:placeholder>
      <w:dataBinding w:prefixMappings="xmlns:ns0='http://schemas.openxmlformats.org/package/2006/metadata/core-properties' xmlns:ns1='http://purl.org/dc/elements/1.1/'" w:xpath="/ns0:coreProperties[1]/ns1:title[1]" w:storeItemID="{6C3C8BC8-F283-45AE-878A-BAB7291924A1}"/>
      <w:text/>
    </w:sdtPr>
    <w:sdtContent>
      <w:p w14:paraId="71A1BBFE" w14:textId="7553584D" w:rsidR="001B18DD" w:rsidRPr="00715B90" w:rsidRDefault="00B740C4" w:rsidP="00B740C4">
        <w:pPr>
          <w:pStyle w:val="Header"/>
          <w:pBdr>
            <w:bottom w:val="thickThinSmallGap" w:sz="24" w:space="1" w:color="622423" w:themeColor="accent2" w:themeShade="7F"/>
          </w:pBdr>
          <w:tabs>
            <w:tab w:val="right" w:pos="9027"/>
          </w:tabs>
          <w:rPr>
            <w:rFonts w:asciiTheme="majorHAnsi" w:eastAsiaTheme="majorEastAsia" w:hAnsiTheme="majorHAnsi" w:cstheme="majorBidi"/>
            <w:sz w:val="28"/>
            <w:szCs w:val="32"/>
          </w:rPr>
        </w:pPr>
        <w:r>
          <w:rPr>
            <w:rFonts w:asciiTheme="majorHAnsi" w:eastAsiaTheme="majorEastAsia" w:hAnsiTheme="majorHAnsi" w:cstheme="majorBidi"/>
            <w:sz w:val="28"/>
            <w:szCs w:val="32"/>
          </w:rPr>
          <w:t>M0NISHA G 4NI19IS050</w:t>
        </w:r>
        <w:r>
          <w:rPr>
            <w:rFonts w:asciiTheme="majorHAnsi" w:eastAsiaTheme="majorEastAsia" w:hAnsiTheme="majorHAnsi" w:cstheme="majorBidi"/>
            <w:sz w:val="28"/>
            <w:szCs w:val="32"/>
          </w:rPr>
          <w:tab/>
        </w:r>
        <w:r>
          <w:rPr>
            <w:rFonts w:asciiTheme="majorHAnsi" w:eastAsiaTheme="majorEastAsia" w:hAnsiTheme="majorHAnsi" w:cstheme="majorBidi"/>
            <w:sz w:val="28"/>
            <w:szCs w:val="32"/>
          </w:rPr>
          <w:tab/>
        </w:r>
        <w:r w:rsidR="00BF5F7F">
          <w:rPr>
            <w:rFonts w:asciiTheme="majorHAnsi" w:eastAsiaTheme="majorEastAsia" w:hAnsiTheme="majorHAnsi" w:cstheme="majorBidi"/>
            <w:sz w:val="28"/>
            <w:szCs w:val="32"/>
          </w:rPr>
          <w:t>DevOps</w:t>
        </w:r>
      </w:p>
    </w:sdtContent>
  </w:sdt>
  <w:p w14:paraId="64B5E58C" w14:textId="77777777" w:rsidR="001B18DD" w:rsidRDefault="001B18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0099"/>
    <w:lvl w:ilvl="0" w:tplc="00000124">
      <w:start w:val="6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B61DB"/>
    <w:multiLevelType w:val="hybridMultilevel"/>
    <w:tmpl w:val="BF5A82B6"/>
    <w:lvl w:ilvl="0" w:tplc="0A0EFADC">
      <w:start w:val="1"/>
      <w:numFmt w:val="bullet"/>
      <w:lvlText w:val="•"/>
      <w:lvlJc w:val="left"/>
      <w:pPr>
        <w:tabs>
          <w:tab w:val="num" w:pos="720"/>
        </w:tabs>
        <w:ind w:left="720" w:hanging="360"/>
      </w:pPr>
      <w:rPr>
        <w:rFonts w:ascii="Arial" w:hAnsi="Arial" w:hint="default"/>
      </w:rPr>
    </w:lvl>
    <w:lvl w:ilvl="1" w:tplc="8F0E8464" w:tentative="1">
      <w:start w:val="1"/>
      <w:numFmt w:val="bullet"/>
      <w:lvlText w:val="•"/>
      <w:lvlJc w:val="left"/>
      <w:pPr>
        <w:tabs>
          <w:tab w:val="num" w:pos="1440"/>
        </w:tabs>
        <w:ind w:left="1440" w:hanging="360"/>
      </w:pPr>
      <w:rPr>
        <w:rFonts w:ascii="Arial" w:hAnsi="Arial" w:hint="default"/>
      </w:rPr>
    </w:lvl>
    <w:lvl w:ilvl="2" w:tplc="97AE6F90" w:tentative="1">
      <w:start w:val="1"/>
      <w:numFmt w:val="bullet"/>
      <w:lvlText w:val="•"/>
      <w:lvlJc w:val="left"/>
      <w:pPr>
        <w:tabs>
          <w:tab w:val="num" w:pos="2160"/>
        </w:tabs>
        <w:ind w:left="2160" w:hanging="360"/>
      </w:pPr>
      <w:rPr>
        <w:rFonts w:ascii="Arial" w:hAnsi="Arial" w:hint="default"/>
      </w:rPr>
    </w:lvl>
    <w:lvl w:ilvl="3" w:tplc="45122E1A" w:tentative="1">
      <w:start w:val="1"/>
      <w:numFmt w:val="bullet"/>
      <w:lvlText w:val="•"/>
      <w:lvlJc w:val="left"/>
      <w:pPr>
        <w:tabs>
          <w:tab w:val="num" w:pos="2880"/>
        </w:tabs>
        <w:ind w:left="2880" w:hanging="360"/>
      </w:pPr>
      <w:rPr>
        <w:rFonts w:ascii="Arial" w:hAnsi="Arial" w:hint="default"/>
      </w:rPr>
    </w:lvl>
    <w:lvl w:ilvl="4" w:tplc="03D458F0" w:tentative="1">
      <w:start w:val="1"/>
      <w:numFmt w:val="bullet"/>
      <w:lvlText w:val="•"/>
      <w:lvlJc w:val="left"/>
      <w:pPr>
        <w:tabs>
          <w:tab w:val="num" w:pos="3600"/>
        </w:tabs>
        <w:ind w:left="3600" w:hanging="360"/>
      </w:pPr>
      <w:rPr>
        <w:rFonts w:ascii="Arial" w:hAnsi="Arial" w:hint="default"/>
      </w:rPr>
    </w:lvl>
    <w:lvl w:ilvl="5" w:tplc="564C06BA" w:tentative="1">
      <w:start w:val="1"/>
      <w:numFmt w:val="bullet"/>
      <w:lvlText w:val="•"/>
      <w:lvlJc w:val="left"/>
      <w:pPr>
        <w:tabs>
          <w:tab w:val="num" w:pos="4320"/>
        </w:tabs>
        <w:ind w:left="4320" w:hanging="360"/>
      </w:pPr>
      <w:rPr>
        <w:rFonts w:ascii="Arial" w:hAnsi="Arial" w:hint="default"/>
      </w:rPr>
    </w:lvl>
    <w:lvl w:ilvl="6" w:tplc="5EA2D054" w:tentative="1">
      <w:start w:val="1"/>
      <w:numFmt w:val="bullet"/>
      <w:lvlText w:val="•"/>
      <w:lvlJc w:val="left"/>
      <w:pPr>
        <w:tabs>
          <w:tab w:val="num" w:pos="5040"/>
        </w:tabs>
        <w:ind w:left="5040" w:hanging="360"/>
      </w:pPr>
      <w:rPr>
        <w:rFonts w:ascii="Arial" w:hAnsi="Arial" w:hint="default"/>
      </w:rPr>
    </w:lvl>
    <w:lvl w:ilvl="7" w:tplc="A4221FB0" w:tentative="1">
      <w:start w:val="1"/>
      <w:numFmt w:val="bullet"/>
      <w:lvlText w:val="•"/>
      <w:lvlJc w:val="left"/>
      <w:pPr>
        <w:tabs>
          <w:tab w:val="num" w:pos="5760"/>
        </w:tabs>
        <w:ind w:left="5760" w:hanging="360"/>
      </w:pPr>
      <w:rPr>
        <w:rFonts w:ascii="Arial" w:hAnsi="Arial" w:hint="default"/>
      </w:rPr>
    </w:lvl>
    <w:lvl w:ilvl="8" w:tplc="23C6CF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D13A62"/>
    <w:multiLevelType w:val="hybridMultilevel"/>
    <w:tmpl w:val="110A30F2"/>
    <w:lvl w:ilvl="0" w:tplc="FE689572">
      <w:start w:val="1"/>
      <w:numFmt w:val="bullet"/>
      <w:lvlText w:val="•"/>
      <w:lvlJc w:val="left"/>
      <w:pPr>
        <w:tabs>
          <w:tab w:val="num" w:pos="720"/>
        </w:tabs>
        <w:ind w:left="720" w:hanging="360"/>
      </w:pPr>
      <w:rPr>
        <w:rFonts w:ascii="Arial" w:hAnsi="Arial" w:hint="default"/>
      </w:rPr>
    </w:lvl>
    <w:lvl w:ilvl="1" w:tplc="B3E4DAB8" w:tentative="1">
      <w:start w:val="1"/>
      <w:numFmt w:val="bullet"/>
      <w:lvlText w:val="•"/>
      <w:lvlJc w:val="left"/>
      <w:pPr>
        <w:tabs>
          <w:tab w:val="num" w:pos="1440"/>
        </w:tabs>
        <w:ind w:left="1440" w:hanging="360"/>
      </w:pPr>
      <w:rPr>
        <w:rFonts w:ascii="Arial" w:hAnsi="Arial" w:hint="default"/>
      </w:rPr>
    </w:lvl>
    <w:lvl w:ilvl="2" w:tplc="4E5CA702" w:tentative="1">
      <w:start w:val="1"/>
      <w:numFmt w:val="bullet"/>
      <w:lvlText w:val="•"/>
      <w:lvlJc w:val="left"/>
      <w:pPr>
        <w:tabs>
          <w:tab w:val="num" w:pos="2160"/>
        </w:tabs>
        <w:ind w:left="2160" w:hanging="360"/>
      </w:pPr>
      <w:rPr>
        <w:rFonts w:ascii="Arial" w:hAnsi="Arial" w:hint="default"/>
      </w:rPr>
    </w:lvl>
    <w:lvl w:ilvl="3" w:tplc="6D5A9C8C" w:tentative="1">
      <w:start w:val="1"/>
      <w:numFmt w:val="bullet"/>
      <w:lvlText w:val="•"/>
      <w:lvlJc w:val="left"/>
      <w:pPr>
        <w:tabs>
          <w:tab w:val="num" w:pos="2880"/>
        </w:tabs>
        <w:ind w:left="2880" w:hanging="360"/>
      </w:pPr>
      <w:rPr>
        <w:rFonts w:ascii="Arial" w:hAnsi="Arial" w:hint="default"/>
      </w:rPr>
    </w:lvl>
    <w:lvl w:ilvl="4" w:tplc="44C83A32" w:tentative="1">
      <w:start w:val="1"/>
      <w:numFmt w:val="bullet"/>
      <w:lvlText w:val="•"/>
      <w:lvlJc w:val="left"/>
      <w:pPr>
        <w:tabs>
          <w:tab w:val="num" w:pos="3600"/>
        </w:tabs>
        <w:ind w:left="3600" w:hanging="360"/>
      </w:pPr>
      <w:rPr>
        <w:rFonts w:ascii="Arial" w:hAnsi="Arial" w:hint="default"/>
      </w:rPr>
    </w:lvl>
    <w:lvl w:ilvl="5" w:tplc="DAE890CA" w:tentative="1">
      <w:start w:val="1"/>
      <w:numFmt w:val="bullet"/>
      <w:lvlText w:val="•"/>
      <w:lvlJc w:val="left"/>
      <w:pPr>
        <w:tabs>
          <w:tab w:val="num" w:pos="4320"/>
        </w:tabs>
        <w:ind w:left="4320" w:hanging="360"/>
      </w:pPr>
      <w:rPr>
        <w:rFonts w:ascii="Arial" w:hAnsi="Arial" w:hint="default"/>
      </w:rPr>
    </w:lvl>
    <w:lvl w:ilvl="6" w:tplc="36D87BEC" w:tentative="1">
      <w:start w:val="1"/>
      <w:numFmt w:val="bullet"/>
      <w:lvlText w:val="•"/>
      <w:lvlJc w:val="left"/>
      <w:pPr>
        <w:tabs>
          <w:tab w:val="num" w:pos="5040"/>
        </w:tabs>
        <w:ind w:left="5040" w:hanging="360"/>
      </w:pPr>
      <w:rPr>
        <w:rFonts w:ascii="Arial" w:hAnsi="Arial" w:hint="default"/>
      </w:rPr>
    </w:lvl>
    <w:lvl w:ilvl="7" w:tplc="9614EC88" w:tentative="1">
      <w:start w:val="1"/>
      <w:numFmt w:val="bullet"/>
      <w:lvlText w:val="•"/>
      <w:lvlJc w:val="left"/>
      <w:pPr>
        <w:tabs>
          <w:tab w:val="num" w:pos="5760"/>
        </w:tabs>
        <w:ind w:left="5760" w:hanging="360"/>
      </w:pPr>
      <w:rPr>
        <w:rFonts w:ascii="Arial" w:hAnsi="Arial" w:hint="default"/>
      </w:rPr>
    </w:lvl>
    <w:lvl w:ilvl="8" w:tplc="BAD2A4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BB190C"/>
    <w:multiLevelType w:val="hybridMultilevel"/>
    <w:tmpl w:val="53F41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A95D2E"/>
    <w:multiLevelType w:val="hybridMultilevel"/>
    <w:tmpl w:val="391650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7933873"/>
    <w:multiLevelType w:val="hybridMultilevel"/>
    <w:tmpl w:val="9AE24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F91C28"/>
    <w:multiLevelType w:val="hybridMultilevel"/>
    <w:tmpl w:val="A5460724"/>
    <w:lvl w:ilvl="0" w:tplc="5F3262CA">
      <w:start w:val="1"/>
      <w:numFmt w:val="bullet"/>
      <w:lvlText w:val="•"/>
      <w:lvlJc w:val="left"/>
      <w:pPr>
        <w:tabs>
          <w:tab w:val="num" w:pos="720"/>
        </w:tabs>
        <w:ind w:left="720" w:hanging="360"/>
      </w:pPr>
      <w:rPr>
        <w:rFonts w:ascii="Arial" w:hAnsi="Arial" w:hint="default"/>
      </w:rPr>
    </w:lvl>
    <w:lvl w:ilvl="1" w:tplc="4ACCC868" w:tentative="1">
      <w:start w:val="1"/>
      <w:numFmt w:val="bullet"/>
      <w:lvlText w:val="•"/>
      <w:lvlJc w:val="left"/>
      <w:pPr>
        <w:tabs>
          <w:tab w:val="num" w:pos="1440"/>
        </w:tabs>
        <w:ind w:left="1440" w:hanging="360"/>
      </w:pPr>
      <w:rPr>
        <w:rFonts w:ascii="Arial" w:hAnsi="Arial" w:hint="default"/>
      </w:rPr>
    </w:lvl>
    <w:lvl w:ilvl="2" w:tplc="B65A3BDE" w:tentative="1">
      <w:start w:val="1"/>
      <w:numFmt w:val="bullet"/>
      <w:lvlText w:val="•"/>
      <w:lvlJc w:val="left"/>
      <w:pPr>
        <w:tabs>
          <w:tab w:val="num" w:pos="2160"/>
        </w:tabs>
        <w:ind w:left="2160" w:hanging="360"/>
      </w:pPr>
      <w:rPr>
        <w:rFonts w:ascii="Arial" w:hAnsi="Arial" w:hint="default"/>
      </w:rPr>
    </w:lvl>
    <w:lvl w:ilvl="3" w:tplc="019E584A" w:tentative="1">
      <w:start w:val="1"/>
      <w:numFmt w:val="bullet"/>
      <w:lvlText w:val="•"/>
      <w:lvlJc w:val="left"/>
      <w:pPr>
        <w:tabs>
          <w:tab w:val="num" w:pos="2880"/>
        </w:tabs>
        <w:ind w:left="2880" w:hanging="360"/>
      </w:pPr>
      <w:rPr>
        <w:rFonts w:ascii="Arial" w:hAnsi="Arial" w:hint="default"/>
      </w:rPr>
    </w:lvl>
    <w:lvl w:ilvl="4" w:tplc="815AF748" w:tentative="1">
      <w:start w:val="1"/>
      <w:numFmt w:val="bullet"/>
      <w:lvlText w:val="•"/>
      <w:lvlJc w:val="left"/>
      <w:pPr>
        <w:tabs>
          <w:tab w:val="num" w:pos="3600"/>
        </w:tabs>
        <w:ind w:left="3600" w:hanging="360"/>
      </w:pPr>
      <w:rPr>
        <w:rFonts w:ascii="Arial" w:hAnsi="Arial" w:hint="default"/>
      </w:rPr>
    </w:lvl>
    <w:lvl w:ilvl="5" w:tplc="5002BCA8" w:tentative="1">
      <w:start w:val="1"/>
      <w:numFmt w:val="bullet"/>
      <w:lvlText w:val="•"/>
      <w:lvlJc w:val="left"/>
      <w:pPr>
        <w:tabs>
          <w:tab w:val="num" w:pos="4320"/>
        </w:tabs>
        <w:ind w:left="4320" w:hanging="360"/>
      </w:pPr>
      <w:rPr>
        <w:rFonts w:ascii="Arial" w:hAnsi="Arial" w:hint="default"/>
      </w:rPr>
    </w:lvl>
    <w:lvl w:ilvl="6" w:tplc="16703AEE" w:tentative="1">
      <w:start w:val="1"/>
      <w:numFmt w:val="bullet"/>
      <w:lvlText w:val="•"/>
      <w:lvlJc w:val="left"/>
      <w:pPr>
        <w:tabs>
          <w:tab w:val="num" w:pos="5040"/>
        </w:tabs>
        <w:ind w:left="5040" w:hanging="360"/>
      </w:pPr>
      <w:rPr>
        <w:rFonts w:ascii="Arial" w:hAnsi="Arial" w:hint="default"/>
      </w:rPr>
    </w:lvl>
    <w:lvl w:ilvl="7" w:tplc="1938D028" w:tentative="1">
      <w:start w:val="1"/>
      <w:numFmt w:val="bullet"/>
      <w:lvlText w:val="•"/>
      <w:lvlJc w:val="left"/>
      <w:pPr>
        <w:tabs>
          <w:tab w:val="num" w:pos="5760"/>
        </w:tabs>
        <w:ind w:left="5760" w:hanging="360"/>
      </w:pPr>
      <w:rPr>
        <w:rFonts w:ascii="Arial" w:hAnsi="Arial" w:hint="default"/>
      </w:rPr>
    </w:lvl>
    <w:lvl w:ilvl="8" w:tplc="39CA42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1575947"/>
    <w:multiLevelType w:val="hybridMultilevel"/>
    <w:tmpl w:val="8C40FA92"/>
    <w:lvl w:ilvl="0" w:tplc="37B43F74">
      <w:start w:val="1"/>
      <w:numFmt w:val="bullet"/>
      <w:lvlText w:val="•"/>
      <w:lvlJc w:val="left"/>
      <w:pPr>
        <w:tabs>
          <w:tab w:val="num" w:pos="720"/>
        </w:tabs>
        <w:ind w:left="720" w:hanging="360"/>
      </w:pPr>
      <w:rPr>
        <w:rFonts w:ascii="Arial" w:hAnsi="Arial" w:hint="default"/>
      </w:rPr>
    </w:lvl>
    <w:lvl w:ilvl="1" w:tplc="A41A16FA" w:tentative="1">
      <w:start w:val="1"/>
      <w:numFmt w:val="bullet"/>
      <w:lvlText w:val="•"/>
      <w:lvlJc w:val="left"/>
      <w:pPr>
        <w:tabs>
          <w:tab w:val="num" w:pos="1440"/>
        </w:tabs>
        <w:ind w:left="1440" w:hanging="360"/>
      </w:pPr>
      <w:rPr>
        <w:rFonts w:ascii="Arial" w:hAnsi="Arial" w:hint="default"/>
      </w:rPr>
    </w:lvl>
    <w:lvl w:ilvl="2" w:tplc="CDDE7062" w:tentative="1">
      <w:start w:val="1"/>
      <w:numFmt w:val="bullet"/>
      <w:lvlText w:val="•"/>
      <w:lvlJc w:val="left"/>
      <w:pPr>
        <w:tabs>
          <w:tab w:val="num" w:pos="2160"/>
        </w:tabs>
        <w:ind w:left="2160" w:hanging="360"/>
      </w:pPr>
      <w:rPr>
        <w:rFonts w:ascii="Arial" w:hAnsi="Arial" w:hint="default"/>
      </w:rPr>
    </w:lvl>
    <w:lvl w:ilvl="3" w:tplc="F9F84C68" w:tentative="1">
      <w:start w:val="1"/>
      <w:numFmt w:val="bullet"/>
      <w:lvlText w:val="•"/>
      <w:lvlJc w:val="left"/>
      <w:pPr>
        <w:tabs>
          <w:tab w:val="num" w:pos="2880"/>
        </w:tabs>
        <w:ind w:left="2880" w:hanging="360"/>
      </w:pPr>
      <w:rPr>
        <w:rFonts w:ascii="Arial" w:hAnsi="Arial" w:hint="default"/>
      </w:rPr>
    </w:lvl>
    <w:lvl w:ilvl="4" w:tplc="BEBCD762" w:tentative="1">
      <w:start w:val="1"/>
      <w:numFmt w:val="bullet"/>
      <w:lvlText w:val="•"/>
      <w:lvlJc w:val="left"/>
      <w:pPr>
        <w:tabs>
          <w:tab w:val="num" w:pos="3600"/>
        </w:tabs>
        <w:ind w:left="3600" w:hanging="360"/>
      </w:pPr>
      <w:rPr>
        <w:rFonts w:ascii="Arial" w:hAnsi="Arial" w:hint="default"/>
      </w:rPr>
    </w:lvl>
    <w:lvl w:ilvl="5" w:tplc="71F4F650" w:tentative="1">
      <w:start w:val="1"/>
      <w:numFmt w:val="bullet"/>
      <w:lvlText w:val="•"/>
      <w:lvlJc w:val="left"/>
      <w:pPr>
        <w:tabs>
          <w:tab w:val="num" w:pos="4320"/>
        </w:tabs>
        <w:ind w:left="4320" w:hanging="360"/>
      </w:pPr>
      <w:rPr>
        <w:rFonts w:ascii="Arial" w:hAnsi="Arial" w:hint="default"/>
      </w:rPr>
    </w:lvl>
    <w:lvl w:ilvl="6" w:tplc="1BD0544E" w:tentative="1">
      <w:start w:val="1"/>
      <w:numFmt w:val="bullet"/>
      <w:lvlText w:val="•"/>
      <w:lvlJc w:val="left"/>
      <w:pPr>
        <w:tabs>
          <w:tab w:val="num" w:pos="5040"/>
        </w:tabs>
        <w:ind w:left="5040" w:hanging="360"/>
      </w:pPr>
      <w:rPr>
        <w:rFonts w:ascii="Arial" w:hAnsi="Arial" w:hint="default"/>
      </w:rPr>
    </w:lvl>
    <w:lvl w:ilvl="7" w:tplc="9FF64342" w:tentative="1">
      <w:start w:val="1"/>
      <w:numFmt w:val="bullet"/>
      <w:lvlText w:val="•"/>
      <w:lvlJc w:val="left"/>
      <w:pPr>
        <w:tabs>
          <w:tab w:val="num" w:pos="5760"/>
        </w:tabs>
        <w:ind w:left="5760" w:hanging="360"/>
      </w:pPr>
      <w:rPr>
        <w:rFonts w:ascii="Arial" w:hAnsi="Arial" w:hint="default"/>
      </w:rPr>
    </w:lvl>
    <w:lvl w:ilvl="8" w:tplc="BD8899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2307F46"/>
    <w:multiLevelType w:val="hybridMultilevel"/>
    <w:tmpl w:val="FA505E9A"/>
    <w:lvl w:ilvl="0" w:tplc="CB7AB914">
      <w:start w:val="1"/>
      <w:numFmt w:val="bullet"/>
      <w:lvlText w:val="•"/>
      <w:lvlJc w:val="left"/>
      <w:pPr>
        <w:tabs>
          <w:tab w:val="num" w:pos="720"/>
        </w:tabs>
        <w:ind w:left="720" w:hanging="360"/>
      </w:pPr>
      <w:rPr>
        <w:rFonts w:ascii="Arial" w:hAnsi="Arial" w:hint="default"/>
      </w:rPr>
    </w:lvl>
    <w:lvl w:ilvl="1" w:tplc="CADC174C" w:tentative="1">
      <w:start w:val="1"/>
      <w:numFmt w:val="bullet"/>
      <w:lvlText w:val="•"/>
      <w:lvlJc w:val="left"/>
      <w:pPr>
        <w:tabs>
          <w:tab w:val="num" w:pos="1440"/>
        </w:tabs>
        <w:ind w:left="1440" w:hanging="360"/>
      </w:pPr>
      <w:rPr>
        <w:rFonts w:ascii="Arial" w:hAnsi="Arial" w:hint="default"/>
      </w:rPr>
    </w:lvl>
    <w:lvl w:ilvl="2" w:tplc="0BDA0EF8" w:tentative="1">
      <w:start w:val="1"/>
      <w:numFmt w:val="bullet"/>
      <w:lvlText w:val="•"/>
      <w:lvlJc w:val="left"/>
      <w:pPr>
        <w:tabs>
          <w:tab w:val="num" w:pos="2160"/>
        </w:tabs>
        <w:ind w:left="2160" w:hanging="360"/>
      </w:pPr>
      <w:rPr>
        <w:rFonts w:ascii="Arial" w:hAnsi="Arial" w:hint="default"/>
      </w:rPr>
    </w:lvl>
    <w:lvl w:ilvl="3" w:tplc="96048168" w:tentative="1">
      <w:start w:val="1"/>
      <w:numFmt w:val="bullet"/>
      <w:lvlText w:val="•"/>
      <w:lvlJc w:val="left"/>
      <w:pPr>
        <w:tabs>
          <w:tab w:val="num" w:pos="2880"/>
        </w:tabs>
        <w:ind w:left="2880" w:hanging="360"/>
      </w:pPr>
      <w:rPr>
        <w:rFonts w:ascii="Arial" w:hAnsi="Arial" w:hint="default"/>
      </w:rPr>
    </w:lvl>
    <w:lvl w:ilvl="4" w:tplc="19760F06" w:tentative="1">
      <w:start w:val="1"/>
      <w:numFmt w:val="bullet"/>
      <w:lvlText w:val="•"/>
      <w:lvlJc w:val="left"/>
      <w:pPr>
        <w:tabs>
          <w:tab w:val="num" w:pos="3600"/>
        </w:tabs>
        <w:ind w:left="3600" w:hanging="360"/>
      </w:pPr>
      <w:rPr>
        <w:rFonts w:ascii="Arial" w:hAnsi="Arial" w:hint="default"/>
      </w:rPr>
    </w:lvl>
    <w:lvl w:ilvl="5" w:tplc="A60A4A32" w:tentative="1">
      <w:start w:val="1"/>
      <w:numFmt w:val="bullet"/>
      <w:lvlText w:val="•"/>
      <w:lvlJc w:val="left"/>
      <w:pPr>
        <w:tabs>
          <w:tab w:val="num" w:pos="4320"/>
        </w:tabs>
        <w:ind w:left="4320" w:hanging="360"/>
      </w:pPr>
      <w:rPr>
        <w:rFonts w:ascii="Arial" w:hAnsi="Arial" w:hint="default"/>
      </w:rPr>
    </w:lvl>
    <w:lvl w:ilvl="6" w:tplc="CC383E68" w:tentative="1">
      <w:start w:val="1"/>
      <w:numFmt w:val="bullet"/>
      <w:lvlText w:val="•"/>
      <w:lvlJc w:val="left"/>
      <w:pPr>
        <w:tabs>
          <w:tab w:val="num" w:pos="5040"/>
        </w:tabs>
        <w:ind w:left="5040" w:hanging="360"/>
      </w:pPr>
      <w:rPr>
        <w:rFonts w:ascii="Arial" w:hAnsi="Arial" w:hint="default"/>
      </w:rPr>
    </w:lvl>
    <w:lvl w:ilvl="7" w:tplc="A4C8192E" w:tentative="1">
      <w:start w:val="1"/>
      <w:numFmt w:val="bullet"/>
      <w:lvlText w:val="•"/>
      <w:lvlJc w:val="left"/>
      <w:pPr>
        <w:tabs>
          <w:tab w:val="num" w:pos="5760"/>
        </w:tabs>
        <w:ind w:left="5760" w:hanging="360"/>
      </w:pPr>
      <w:rPr>
        <w:rFonts w:ascii="Arial" w:hAnsi="Arial" w:hint="default"/>
      </w:rPr>
    </w:lvl>
    <w:lvl w:ilvl="8" w:tplc="39F865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EFE36C9"/>
    <w:multiLevelType w:val="hybridMultilevel"/>
    <w:tmpl w:val="1C2AC182"/>
    <w:lvl w:ilvl="0" w:tplc="33C471C4">
      <w:start w:val="1"/>
      <w:numFmt w:val="bullet"/>
      <w:lvlText w:val="•"/>
      <w:lvlJc w:val="left"/>
      <w:pPr>
        <w:tabs>
          <w:tab w:val="num" w:pos="720"/>
        </w:tabs>
        <w:ind w:left="720" w:hanging="360"/>
      </w:pPr>
      <w:rPr>
        <w:rFonts w:ascii="Arial" w:hAnsi="Arial" w:hint="default"/>
      </w:rPr>
    </w:lvl>
    <w:lvl w:ilvl="1" w:tplc="D1A43DB6">
      <w:start w:val="1"/>
      <w:numFmt w:val="bullet"/>
      <w:lvlText w:val="•"/>
      <w:lvlJc w:val="left"/>
      <w:pPr>
        <w:tabs>
          <w:tab w:val="num" w:pos="1440"/>
        </w:tabs>
        <w:ind w:left="1440" w:hanging="360"/>
      </w:pPr>
      <w:rPr>
        <w:rFonts w:ascii="Arial" w:hAnsi="Arial" w:hint="default"/>
      </w:rPr>
    </w:lvl>
    <w:lvl w:ilvl="2" w:tplc="E040B7F4" w:tentative="1">
      <w:start w:val="1"/>
      <w:numFmt w:val="bullet"/>
      <w:lvlText w:val="•"/>
      <w:lvlJc w:val="left"/>
      <w:pPr>
        <w:tabs>
          <w:tab w:val="num" w:pos="2160"/>
        </w:tabs>
        <w:ind w:left="2160" w:hanging="360"/>
      </w:pPr>
      <w:rPr>
        <w:rFonts w:ascii="Arial" w:hAnsi="Arial" w:hint="default"/>
      </w:rPr>
    </w:lvl>
    <w:lvl w:ilvl="3" w:tplc="BE58CFF2" w:tentative="1">
      <w:start w:val="1"/>
      <w:numFmt w:val="bullet"/>
      <w:lvlText w:val="•"/>
      <w:lvlJc w:val="left"/>
      <w:pPr>
        <w:tabs>
          <w:tab w:val="num" w:pos="2880"/>
        </w:tabs>
        <w:ind w:left="2880" w:hanging="360"/>
      </w:pPr>
      <w:rPr>
        <w:rFonts w:ascii="Arial" w:hAnsi="Arial" w:hint="default"/>
      </w:rPr>
    </w:lvl>
    <w:lvl w:ilvl="4" w:tplc="F72C1E56" w:tentative="1">
      <w:start w:val="1"/>
      <w:numFmt w:val="bullet"/>
      <w:lvlText w:val="•"/>
      <w:lvlJc w:val="left"/>
      <w:pPr>
        <w:tabs>
          <w:tab w:val="num" w:pos="3600"/>
        </w:tabs>
        <w:ind w:left="3600" w:hanging="360"/>
      </w:pPr>
      <w:rPr>
        <w:rFonts w:ascii="Arial" w:hAnsi="Arial" w:hint="default"/>
      </w:rPr>
    </w:lvl>
    <w:lvl w:ilvl="5" w:tplc="1ACC5D2C" w:tentative="1">
      <w:start w:val="1"/>
      <w:numFmt w:val="bullet"/>
      <w:lvlText w:val="•"/>
      <w:lvlJc w:val="left"/>
      <w:pPr>
        <w:tabs>
          <w:tab w:val="num" w:pos="4320"/>
        </w:tabs>
        <w:ind w:left="4320" w:hanging="360"/>
      </w:pPr>
      <w:rPr>
        <w:rFonts w:ascii="Arial" w:hAnsi="Arial" w:hint="default"/>
      </w:rPr>
    </w:lvl>
    <w:lvl w:ilvl="6" w:tplc="CB285290" w:tentative="1">
      <w:start w:val="1"/>
      <w:numFmt w:val="bullet"/>
      <w:lvlText w:val="•"/>
      <w:lvlJc w:val="left"/>
      <w:pPr>
        <w:tabs>
          <w:tab w:val="num" w:pos="5040"/>
        </w:tabs>
        <w:ind w:left="5040" w:hanging="360"/>
      </w:pPr>
      <w:rPr>
        <w:rFonts w:ascii="Arial" w:hAnsi="Arial" w:hint="default"/>
      </w:rPr>
    </w:lvl>
    <w:lvl w:ilvl="7" w:tplc="B85A0654" w:tentative="1">
      <w:start w:val="1"/>
      <w:numFmt w:val="bullet"/>
      <w:lvlText w:val="•"/>
      <w:lvlJc w:val="left"/>
      <w:pPr>
        <w:tabs>
          <w:tab w:val="num" w:pos="5760"/>
        </w:tabs>
        <w:ind w:left="5760" w:hanging="360"/>
      </w:pPr>
      <w:rPr>
        <w:rFonts w:ascii="Arial" w:hAnsi="Arial" w:hint="default"/>
      </w:rPr>
    </w:lvl>
    <w:lvl w:ilvl="8" w:tplc="3492479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EF429E"/>
    <w:multiLevelType w:val="hybridMultilevel"/>
    <w:tmpl w:val="D3BEA4DA"/>
    <w:lvl w:ilvl="0" w:tplc="B64651BE">
      <w:start w:val="1"/>
      <w:numFmt w:val="bullet"/>
      <w:lvlText w:val=""/>
      <w:lvlJc w:val="left"/>
      <w:pPr>
        <w:tabs>
          <w:tab w:val="num" w:pos="720"/>
        </w:tabs>
        <w:ind w:left="720" w:hanging="360"/>
      </w:pPr>
      <w:rPr>
        <w:rFonts w:ascii="Wingdings 2" w:hAnsi="Wingdings 2" w:hint="default"/>
      </w:rPr>
    </w:lvl>
    <w:lvl w:ilvl="1" w:tplc="727A0DB8" w:tentative="1">
      <w:start w:val="1"/>
      <w:numFmt w:val="bullet"/>
      <w:lvlText w:val=""/>
      <w:lvlJc w:val="left"/>
      <w:pPr>
        <w:tabs>
          <w:tab w:val="num" w:pos="1440"/>
        </w:tabs>
        <w:ind w:left="1440" w:hanging="360"/>
      </w:pPr>
      <w:rPr>
        <w:rFonts w:ascii="Wingdings 2" w:hAnsi="Wingdings 2" w:hint="default"/>
      </w:rPr>
    </w:lvl>
    <w:lvl w:ilvl="2" w:tplc="AFC8390E" w:tentative="1">
      <w:start w:val="1"/>
      <w:numFmt w:val="bullet"/>
      <w:lvlText w:val=""/>
      <w:lvlJc w:val="left"/>
      <w:pPr>
        <w:tabs>
          <w:tab w:val="num" w:pos="2160"/>
        </w:tabs>
        <w:ind w:left="2160" w:hanging="360"/>
      </w:pPr>
      <w:rPr>
        <w:rFonts w:ascii="Wingdings 2" w:hAnsi="Wingdings 2" w:hint="default"/>
      </w:rPr>
    </w:lvl>
    <w:lvl w:ilvl="3" w:tplc="2BACBA5A" w:tentative="1">
      <w:start w:val="1"/>
      <w:numFmt w:val="bullet"/>
      <w:lvlText w:val=""/>
      <w:lvlJc w:val="left"/>
      <w:pPr>
        <w:tabs>
          <w:tab w:val="num" w:pos="2880"/>
        </w:tabs>
        <w:ind w:left="2880" w:hanging="360"/>
      </w:pPr>
      <w:rPr>
        <w:rFonts w:ascii="Wingdings 2" w:hAnsi="Wingdings 2" w:hint="default"/>
      </w:rPr>
    </w:lvl>
    <w:lvl w:ilvl="4" w:tplc="B720EBAE" w:tentative="1">
      <w:start w:val="1"/>
      <w:numFmt w:val="bullet"/>
      <w:lvlText w:val=""/>
      <w:lvlJc w:val="left"/>
      <w:pPr>
        <w:tabs>
          <w:tab w:val="num" w:pos="3600"/>
        </w:tabs>
        <w:ind w:left="3600" w:hanging="360"/>
      </w:pPr>
      <w:rPr>
        <w:rFonts w:ascii="Wingdings 2" w:hAnsi="Wingdings 2" w:hint="default"/>
      </w:rPr>
    </w:lvl>
    <w:lvl w:ilvl="5" w:tplc="13D2CDB0" w:tentative="1">
      <w:start w:val="1"/>
      <w:numFmt w:val="bullet"/>
      <w:lvlText w:val=""/>
      <w:lvlJc w:val="left"/>
      <w:pPr>
        <w:tabs>
          <w:tab w:val="num" w:pos="4320"/>
        </w:tabs>
        <w:ind w:left="4320" w:hanging="360"/>
      </w:pPr>
      <w:rPr>
        <w:rFonts w:ascii="Wingdings 2" w:hAnsi="Wingdings 2" w:hint="default"/>
      </w:rPr>
    </w:lvl>
    <w:lvl w:ilvl="6" w:tplc="6930CAE0" w:tentative="1">
      <w:start w:val="1"/>
      <w:numFmt w:val="bullet"/>
      <w:lvlText w:val=""/>
      <w:lvlJc w:val="left"/>
      <w:pPr>
        <w:tabs>
          <w:tab w:val="num" w:pos="5040"/>
        </w:tabs>
        <w:ind w:left="5040" w:hanging="360"/>
      </w:pPr>
      <w:rPr>
        <w:rFonts w:ascii="Wingdings 2" w:hAnsi="Wingdings 2" w:hint="default"/>
      </w:rPr>
    </w:lvl>
    <w:lvl w:ilvl="7" w:tplc="8F2AC968" w:tentative="1">
      <w:start w:val="1"/>
      <w:numFmt w:val="bullet"/>
      <w:lvlText w:val=""/>
      <w:lvlJc w:val="left"/>
      <w:pPr>
        <w:tabs>
          <w:tab w:val="num" w:pos="5760"/>
        </w:tabs>
        <w:ind w:left="5760" w:hanging="360"/>
      </w:pPr>
      <w:rPr>
        <w:rFonts w:ascii="Wingdings 2" w:hAnsi="Wingdings 2" w:hint="default"/>
      </w:rPr>
    </w:lvl>
    <w:lvl w:ilvl="8" w:tplc="32484F9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5F024B7"/>
    <w:multiLevelType w:val="hybridMultilevel"/>
    <w:tmpl w:val="9558DA76"/>
    <w:lvl w:ilvl="0" w:tplc="5DF61EF8">
      <w:start w:val="1"/>
      <w:numFmt w:val="bullet"/>
      <w:lvlText w:val="•"/>
      <w:lvlJc w:val="left"/>
      <w:pPr>
        <w:tabs>
          <w:tab w:val="num" w:pos="720"/>
        </w:tabs>
        <w:ind w:left="720" w:hanging="360"/>
      </w:pPr>
      <w:rPr>
        <w:rFonts w:ascii="Arial" w:hAnsi="Arial" w:hint="default"/>
      </w:rPr>
    </w:lvl>
    <w:lvl w:ilvl="1" w:tplc="59326A2C" w:tentative="1">
      <w:start w:val="1"/>
      <w:numFmt w:val="bullet"/>
      <w:lvlText w:val="•"/>
      <w:lvlJc w:val="left"/>
      <w:pPr>
        <w:tabs>
          <w:tab w:val="num" w:pos="1440"/>
        </w:tabs>
        <w:ind w:left="1440" w:hanging="360"/>
      </w:pPr>
      <w:rPr>
        <w:rFonts w:ascii="Arial" w:hAnsi="Arial" w:hint="default"/>
      </w:rPr>
    </w:lvl>
    <w:lvl w:ilvl="2" w:tplc="AB2ADF1C" w:tentative="1">
      <w:start w:val="1"/>
      <w:numFmt w:val="bullet"/>
      <w:lvlText w:val="•"/>
      <w:lvlJc w:val="left"/>
      <w:pPr>
        <w:tabs>
          <w:tab w:val="num" w:pos="2160"/>
        </w:tabs>
        <w:ind w:left="2160" w:hanging="360"/>
      </w:pPr>
      <w:rPr>
        <w:rFonts w:ascii="Arial" w:hAnsi="Arial" w:hint="default"/>
      </w:rPr>
    </w:lvl>
    <w:lvl w:ilvl="3" w:tplc="EB98E502" w:tentative="1">
      <w:start w:val="1"/>
      <w:numFmt w:val="bullet"/>
      <w:lvlText w:val="•"/>
      <w:lvlJc w:val="left"/>
      <w:pPr>
        <w:tabs>
          <w:tab w:val="num" w:pos="2880"/>
        </w:tabs>
        <w:ind w:left="2880" w:hanging="360"/>
      </w:pPr>
      <w:rPr>
        <w:rFonts w:ascii="Arial" w:hAnsi="Arial" w:hint="default"/>
      </w:rPr>
    </w:lvl>
    <w:lvl w:ilvl="4" w:tplc="FBEC5A84" w:tentative="1">
      <w:start w:val="1"/>
      <w:numFmt w:val="bullet"/>
      <w:lvlText w:val="•"/>
      <w:lvlJc w:val="left"/>
      <w:pPr>
        <w:tabs>
          <w:tab w:val="num" w:pos="3600"/>
        </w:tabs>
        <w:ind w:left="3600" w:hanging="360"/>
      </w:pPr>
      <w:rPr>
        <w:rFonts w:ascii="Arial" w:hAnsi="Arial" w:hint="default"/>
      </w:rPr>
    </w:lvl>
    <w:lvl w:ilvl="5" w:tplc="0D5CD0B2" w:tentative="1">
      <w:start w:val="1"/>
      <w:numFmt w:val="bullet"/>
      <w:lvlText w:val="•"/>
      <w:lvlJc w:val="left"/>
      <w:pPr>
        <w:tabs>
          <w:tab w:val="num" w:pos="4320"/>
        </w:tabs>
        <w:ind w:left="4320" w:hanging="360"/>
      </w:pPr>
      <w:rPr>
        <w:rFonts w:ascii="Arial" w:hAnsi="Arial" w:hint="default"/>
      </w:rPr>
    </w:lvl>
    <w:lvl w:ilvl="6" w:tplc="C004CAAA" w:tentative="1">
      <w:start w:val="1"/>
      <w:numFmt w:val="bullet"/>
      <w:lvlText w:val="•"/>
      <w:lvlJc w:val="left"/>
      <w:pPr>
        <w:tabs>
          <w:tab w:val="num" w:pos="5040"/>
        </w:tabs>
        <w:ind w:left="5040" w:hanging="360"/>
      </w:pPr>
      <w:rPr>
        <w:rFonts w:ascii="Arial" w:hAnsi="Arial" w:hint="default"/>
      </w:rPr>
    </w:lvl>
    <w:lvl w:ilvl="7" w:tplc="563E10A2" w:tentative="1">
      <w:start w:val="1"/>
      <w:numFmt w:val="bullet"/>
      <w:lvlText w:val="•"/>
      <w:lvlJc w:val="left"/>
      <w:pPr>
        <w:tabs>
          <w:tab w:val="num" w:pos="5760"/>
        </w:tabs>
        <w:ind w:left="5760" w:hanging="360"/>
      </w:pPr>
      <w:rPr>
        <w:rFonts w:ascii="Arial" w:hAnsi="Arial" w:hint="default"/>
      </w:rPr>
    </w:lvl>
    <w:lvl w:ilvl="8" w:tplc="570030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6205E97"/>
    <w:multiLevelType w:val="hybridMultilevel"/>
    <w:tmpl w:val="1792A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4B1032"/>
    <w:multiLevelType w:val="hybridMultilevel"/>
    <w:tmpl w:val="FE0A81C8"/>
    <w:lvl w:ilvl="0" w:tplc="72AC9066">
      <w:start w:val="1"/>
      <w:numFmt w:val="bullet"/>
      <w:lvlText w:val="•"/>
      <w:lvlJc w:val="left"/>
      <w:pPr>
        <w:tabs>
          <w:tab w:val="num" w:pos="720"/>
        </w:tabs>
        <w:ind w:left="720" w:hanging="360"/>
      </w:pPr>
      <w:rPr>
        <w:rFonts w:ascii="Arial" w:hAnsi="Arial" w:hint="default"/>
      </w:rPr>
    </w:lvl>
    <w:lvl w:ilvl="1" w:tplc="264CA14A">
      <w:start w:val="1"/>
      <w:numFmt w:val="bullet"/>
      <w:lvlText w:val="•"/>
      <w:lvlJc w:val="left"/>
      <w:pPr>
        <w:tabs>
          <w:tab w:val="num" w:pos="1440"/>
        </w:tabs>
        <w:ind w:left="1440" w:hanging="360"/>
      </w:pPr>
      <w:rPr>
        <w:rFonts w:ascii="Arial" w:hAnsi="Arial" w:hint="default"/>
      </w:rPr>
    </w:lvl>
    <w:lvl w:ilvl="2" w:tplc="2EECA0A6" w:tentative="1">
      <w:start w:val="1"/>
      <w:numFmt w:val="bullet"/>
      <w:lvlText w:val="•"/>
      <w:lvlJc w:val="left"/>
      <w:pPr>
        <w:tabs>
          <w:tab w:val="num" w:pos="2160"/>
        </w:tabs>
        <w:ind w:left="2160" w:hanging="360"/>
      </w:pPr>
      <w:rPr>
        <w:rFonts w:ascii="Arial" w:hAnsi="Arial" w:hint="default"/>
      </w:rPr>
    </w:lvl>
    <w:lvl w:ilvl="3" w:tplc="9A2AD200" w:tentative="1">
      <w:start w:val="1"/>
      <w:numFmt w:val="bullet"/>
      <w:lvlText w:val="•"/>
      <w:lvlJc w:val="left"/>
      <w:pPr>
        <w:tabs>
          <w:tab w:val="num" w:pos="2880"/>
        </w:tabs>
        <w:ind w:left="2880" w:hanging="360"/>
      </w:pPr>
      <w:rPr>
        <w:rFonts w:ascii="Arial" w:hAnsi="Arial" w:hint="default"/>
      </w:rPr>
    </w:lvl>
    <w:lvl w:ilvl="4" w:tplc="F3243DAE" w:tentative="1">
      <w:start w:val="1"/>
      <w:numFmt w:val="bullet"/>
      <w:lvlText w:val="•"/>
      <w:lvlJc w:val="left"/>
      <w:pPr>
        <w:tabs>
          <w:tab w:val="num" w:pos="3600"/>
        </w:tabs>
        <w:ind w:left="3600" w:hanging="360"/>
      </w:pPr>
      <w:rPr>
        <w:rFonts w:ascii="Arial" w:hAnsi="Arial" w:hint="default"/>
      </w:rPr>
    </w:lvl>
    <w:lvl w:ilvl="5" w:tplc="874A9DBE" w:tentative="1">
      <w:start w:val="1"/>
      <w:numFmt w:val="bullet"/>
      <w:lvlText w:val="•"/>
      <w:lvlJc w:val="left"/>
      <w:pPr>
        <w:tabs>
          <w:tab w:val="num" w:pos="4320"/>
        </w:tabs>
        <w:ind w:left="4320" w:hanging="360"/>
      </w:pPr>
      <w:rPr>
        <w:rFonts w:ascii="Arial" w:hAnsi="Arial" w:hint="default"/>
      </w:rPr>
    </w:lvl>
    <w:lvl w:ilvl="6" w:tplc="17BA7E1A" w:tentative="1">
      <w:start w:val="1"/>
      <w:numFmt w:val="bullet"/>
      <w:lvlText w:val="•"/>
      <w:lvlJc w:val="left"/>
      <w:pPr>
        <w:tabs>
          <w:tab w:val="num" w:pos="5040"/>
        </w:tabs>
        <w:ind w:left="5040" w:hanging="360"/>
      </w:pPr>
      <w:rPr>
        <w:rFonts w:ascii="Arial" w:hAnsi="Arial" w:hint="default"/>
      </w:rPr>
    </w:lvl>
    <w:lvl w:ilvl="7" w:tplc="0C348698" w:tentative="1">
      <w:start w:val="1"/>
      <w:numFmt w:val="bullet"/>
      <w:lvlText w:val="•"/>
      <w:lvlJc w:val="left"/>
      <w:pPr>
        <w:tabs>
          <w:tab w:val="num" w:pos="5760"/>
        </w:tabs>
        <w:ind w:left="5760" w:hanging="360"/>
      </w:pPr>
      <w:rPr>
        <w:rFonts w:ascii="Arial" w:hAnsi="Arial" w:hint="default"/>
      </w:rPr>
    </w:lvl>
    <w:lvl w:ilvl="8" w:tplc="E44823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EF3D6C"/>
    <w:multiLevelType w:val="hybridMultilevel"/>
    <w:tmpl w:val="95B6EB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E37828"/>
    <w:multiLevelType w:val="hybridMultilevel"/>
    <w:tmpl w:val="BCD2627E"/>
    <w:lvl w:ilvl="0" w:tplc="1B4EF6E8">
      <w:start w:val="1"/>
      <w:numFmt w:val="bullet"/>
      <w:lvlText w:val="•"/>
      <w:lvlJc w:val="left"/>
      <w:pPr>
        <w:tabs>
          <w:tab w:val="num" w:pos="720"/>
        </w:tabs>
        <w:ind w:left="720" w:hanging="360"/>
      </w:pPr>
      <w:rPr>
        <w:rFonts w:ascii="Arial" w:hAnsi="Arial" w:hint="default"/>
      </w:rPr>
    </w:lvl>
    <w:lvl w:ilvl="1" w:tplc="EE9A3E12">
      <w:start w:val="1"/>
      <w:numFmt w:val="bullet"/>
      <w:lvlText w:val="•"/>
      <w:lvlJc w:val="left"/>
      <w:pPr>
        <w:tabs>
          <w:tab w:val="num" w:pos="1440"/>
        </w:tabs>
        <w:ind w:left="1440" w:hanging="360"/>
      </w:pPr>
      <w:rPr>
        <w:rFonts w:ascii="Arial" w:hAnsi="Arial" w:hint="default"/>
      </w:rPr>
    </w:lvl>
    <w:lvl w:ilvl="2" w:tplc="CBD678DA" w:tentative="1">
      <w:start w:val="1"/>
      <w:numFmt w:val="bullet"/>
      <w:lvlText w:val="•"/>
      <w:lvlJc w:val="left"/>
      <w:pPr>
        <w:tabs>
          <w:tab w:val="num" w:pos="2160"/>
        </w:tabs>
        <w:ind w:left="2160" w:hanging="360"/>
      </w:pPr>
      <w:rPr>
        <w:rFonts w:ascii="Arial" w:hAnsi="Arial" w:hint="default"/>
      </w:rPr>
    </w:lvl>
    <w:lvl w:ilvl="3" w:tplc="D1844F10" w:tentative="1">
      <w:start w:val="1"/>
      <w:numFmt w:val="bullet"/>
      <w:lvlText w:val="•"/>
      <w:lvlJc w:val="left"/>
      <w:pPr>
        <w:tabs>
          <w:tab w:val="num" w:pos="2880"/>
        </w:tabs>
        <w:ind w:left="2880" w:hanging="360"/>
      </w:pPr>
      <w:rPr>
        <w:rFonts w:ascii="Arial" w:hAnsi="Arial" w:hint="default"/>
      </w:rPr>
    </w:lvl>
    <w:lvl w:ilvl="4" w:tplc="829E5F60" w:tentative="1">
      <w:start w:val="1"/>
      <w:numFmt w:val="bullet"/>
      <w:lvlText w:val="•"/>
      <w:lvlJc w:val="left"/>
      <w:pPr>
        <w:tabs>
          <w:tab w:val="num" w:pos="3600"/>
        </w:tabs>
        <w:ind w:left="3600" w:hanging="360"/>
      </w:pPr>
      <w:rPr>
        <w:rFonts w:ascii="Arial" w:hAnsi="Arial" w:hint="default"/>
      </w:rPr>
    </w:lvl>
    <w:lvl w:ilvl="5" w:tplc="41DE5494" w:tentative="1">
      <w:start w:val="1"/>
      <w:numFmt w:val="bullet"/>
      <w:lvlText w:val="•"/>
      <w:lvlJc w:val="left"/>
      <w:pPr>
        <w:tabs>
          <w:tab w:val="num" w:pos="4320"/>
        </w:tabs>
        <w:ind w:left="4320" w:hanging="360"/>
      </w:pPr>
      <w:rPr>
        <w:rFonts w:ascii="Arial" w:hAnsi="Arial" w:hint="default"/>
      </w:rPr>
    </w:lvl>
    <w:lvl w:ilvl="6" w:tplc="2E3ADAF6" w:tentative="1">
      <w:start w:val="1"/>
      <w:numFmt w:val="bullet"/>
      <w:lvlText w:val="•"/>
      <w:lvlJc w:val="left"/>
      <w:pPr>
        <w:tabs>
          <w:tab w:val="num" w:pos="5040"/>
        </w:tabs>
        <w:ind w:left="5040" w:hanging="360"/>
      </w:pPr>
      <w:rPr>
        <w:rFonts w:ascii="Arial" w:hAnsi="Arial" w:hint="default"/>
      </w:rPr>
    </w:lvl>
    <w:lvl w:ilvl="7" w:tplc="B18E36D0" w:tentative="1">
      <w:start w:val="1"/>
      <w:numFmt w:val="bullet"/>
      <w:lvlText w:val="•"/>
      <w:lvlJc w:val="left"/>
      <w:pPr>
        <w:tabs>
          <w:tab w:val="num" w:pos="5760"/>
        </w:tabs>
        <w:ind w:left="5760" w:hanging="360"/>
      </w:pPr>
      <w:rPr>
        <w:rFonts w:ascii="Arial" w:hAnsi="Arial" w:hint="default"/>
      </w:rPr>
    </w:lvl>
    <w:lvl w:ilvl="8" w:tplc="15940C2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1C7379E"/>
    <w:multiLevelType w:val="hybridMultilevel"/>
    <w:tmpl w:val="F3D24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EB7D70"/>
    <w:multiLevelType w:val="multilevel"/>
    <w:tmpl w:val="FD08A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48306E6"/>
    <w:multiLevelType w:val="hybridMultilevel"/>
    <w:tmpl w:val="96FCB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F25769"/>
    <w:multiLevelType w:val="hybridMultilevel"/>
    <w:tmpl w:val="C5EC9E24"/>
    <w:lvl w:ilvl="0" w:tplc="E0301568">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3E9405AC">
      <w:start w:val="1"/>
      <w:numFmt w:val="bullet"/>
      <w:lvlText w:val="•"/>
      <w:lvlJc w:val="left"/>
      <w:pPr>
        <w:tabs>
          <w:tab w:val="num" w:pos="2160"/>
        </w:tabs>
        <w:ind w:left="2160" w:hanging="360"/>
      </w:pPr>
      <w:rPr>
        <w:rFonts w:ascii="Arial" w:hAnsi="Arial" w:hint="default"/>
      </w:rPr>
    </w:lvl>
    <w:lvl w:ilvl="3" w:tplc="0ED2E724" w:tentative="1">
      <w:start w:val="1"/>
      <w:numFmt w:val="bullet"/>
      <w:lvlText w:val="•"/>
      <w:lvlJc w:val="left"/>
      <w:pPr>
        <w:tabs>
          <w:tab w:val="num" w:pos="2880"/>
        </w:tabs>
        <w:ind w:left="2880" w:hanging="360"/>
      </w:pPr>
      <w:rPr>
        <w:rFonts w:ascii="Arial" w:hAnsi="Arial" w:hint="default"/>
      </w:rPr>
    </w:lvl>
    <w:lvl w:ilvl="4" w:tplc="D4707CC4" w:tentative="1">
      <w:start w:val="1"/>
      <w:numFmt w:val="bullet"/>
      <w:lvlText w:val="•"/>
      <w:lvlJc w:val="left"/>
      <w:pPr>
        <w:tabs>
          <w:tab w:val="num" w:pos="3600"/>
        </w:tabs>
        <w:ind w:left="3600" w:hanging="360"/>
      </w:pPr>
      <w:rPr>
        <w:rFonts w:ascii="Arial" w:hAnsi="Arial" w:hint="default"/>
      </w:rPr>
    </w:lvl>
    <w:lvl w:ilvl="5" w:tplc="E1BC7B58" w:tentative="1">
      <w:start w:val="1"/>
      <w:numFmt w:val="bullet"/>
      <w:lvlText w:val="•"/>
      <w:lvlJc w:val="left"/>
      <w:pPr>
        <w:tabs>
          <w:tab w:val="num" w:pos="4320"/>
        </w:tabs>
        <w:ind w:left="4320" w:hanging="360"/>
      </w:pPr>
      <w:rPr>
        <w:rFonts w:ascii="Arial" w:hAnsi="Arial" w:hint="default"/>
      </w:rPr>
    </w:lvl>
    <w:lvl w:ilvl="6" w:tplc="590C851C" w:tentative="1">
      <w:start w:val="1"/>
      <w:numFmt w:val="bullet"/>
      <w:lvlText w:val="•"/>
      <w:lvlJc w:val="left"/>
      <w:pPr>
        <w:tabs>
          <w:tab w:val="num" w:pos="5040"/>
        </w:tabs>
        <w:ind w:left="5040" w:hanging="360"/>
      </w:pPr>
      <w:rPr>
        <w:rFonts w:ascii="Arial" w:hAnsi="Arial" w:hint="default"/>
      </w:rPr>
    </w:lvl>
    <w:lvl w:ilvl="7" w:tplc="0234FCB2" w:tentative="1">
      <w:start w:val="1"/>
      <w:numFmt w:val="bullet"/>
      <w:lvlText w:val="•"/>
      <w:lvlJc w:val="left"/>
      <w:pPr>
        <w:tabs>
          <w:tab w:val="num" w:pos="5760"/>
        </w:tabs>
        <w:ind w:left="5760" w:hanging="360"/>
      </w:pPr>
      <w:rPr>
        <w:rFonts w:ascii="Arial" w:hAnsi="Arial" w:hint="default"/>
      </w:rPr>
    </w:lvl>
    <w:lvl w:ilvl="8" w:tplc="05C810A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DA45704"/>
    <w:multiLevelType w:val="hybridMultilevel"/>
    <w:tmpl w:val="D4DEF00E"/>
    <w:lvl w:ilvl="0" w:tplc="E3164FD2">
      <w:start w:val="1"/>
      <w:numFmt w:val="bullet"/>
      <w:lvlText w:val=""/>
      <w:lvlJc w:val="left"/>
      <w:pPr>
        <w:tabs>
          <w:tab w:val="num" w:pos="720"/>
        </w:tabs>
        <w:ind w:left="720" w:hanging="360"/>
      </w:pPr>
      <w:rPr>
        <w:rFonts w:ascii="Wingdings" w:hAnsi="Wingdings" w:hint="default"/>
      </w:rPr>
    </w:lvl>
    <w:lvl w:ilvl="1" w:tplc="7D024940" w:tentative="1">
      <w:start w:val="1"/>
      <w:numFmt w:val="bullet"/>
      <w:lvlText w:val=""/>
      <w:lvlJc w:val="left"/>
      <w:pPr>
        <w:tabs>
          <w:tab w:val="num" w:pos="1440"/>
        </w:tabs>
        <w:ind w:left="1440" w:hanging="360"/>
      </w:pPr>
      <w:rPr>
        <w:rFonts w:ascii="Wingdings" w:hAnsi="Wingdings" w:hint="default"/>
      </w:rPr>
    </w:lvl>
    <w:lvl w:ilvl="2" w:tplc="A81A6546" w:tentative="1">
      <w:start w:val="1"/>
      <w:numFmt w:val="bullet"/>
      <w:lvlText w:val=""/>
      <w:lvlJc w:val="left"/>
      <w:pPr>
        <w:tabs>
          <w:tab w:val="num" w:pos="2160"/>
        </w:tabs>
        <w:ind w:left="2160" w:hanging="360"/>
      </w:pPr>
      <w:rPr>
        <w:rFonts w:ascii="Wingdings" w:hAnsi="Wingdings" w:hint="default"/>
      </w:rPr>
    </w:lvl>
    <w:lvl w:ilvl="3" w:tplc="CCD6A480" w:tentative="1">
      <w:start w:val="1"/>
      <w:numFmt w:val="bullet"/>
      <w:lvlText w:val=""/>
      <w:lvlJc w:val="left"/>
      <w:pPr>
        <w:tabs>
          <w:tab w:val="num" w:pos="2880"/>
        </w:tabs>
        <w:ind w:left="2880" w:hanging="360"/>
      </w:pPr>
      <w:rPr>
        <w:rFonts w:ascii="Wingdings" w:hAnsi="Wingdings" w:hint="default"/>
      </w:rPr>
    </w:lvl>
    <w:lvl w:ilvl="4" w:tplc="3D40380A" w:tentative="1">
      <w:start w:val="1"/>
      <w:numFmt w:val="bullet"/>
      <w:lvlText w:val=""/>
      <w:lvlJc w:val="left"/>
      <w:pPr>
        <w:tabs>
          <w:tab w:val="num" w:pos="3600"/>
        </w:tabs>
        <w:ind w:left="3600" w:hanging="360"/>
      </w:pPr>
      <w:rPr>
        <w:rFonts w:ascii="Wingdings" w:hAnsi="Wingdings" w:hint="default"/>
      </w:rPr>
    </w:lvl>
    <w:lvl w:ilvl="5" w:tplc="5F628DB6" w:tentative="1">
      <w:start w:val="1"/>
      <w:numFmt w:val="bullet"/>
      <w:lvlText w:val=""/>
      <w:lvlJc w:val="left"/>
      <w:pPr>
        <w:tabs>
          <w:tab w:val="num" w:pos="4320"/>
        </w:tabs>
        <w:ind w:left="4320" w:hanging="360"/>
      </w:pPr>
      <w:rPr>
        <w:rFonts w:ascii="Wingdings" w:hAnsi="Wingdings" w:hint="default"/>
      </w:rPr>
    </w:lvl>
    <w:lvl w:ilvl="6" w:tplc="20DE5650" w:tentative="1">
      <w:start w:val="1"/>
      <w:numFmt w:val="bullet"/>
      <w:lvlText w:val=""/>
      <w:lvlJc w:val="left"/>
      <w:pPr>
        <w:tabs>
          <w:tab w:val="num" w:pos="5040"/>
        </w:tabs>
        <w:ind w:left="5040" w:hanging="360"/>
      </w:pPr>
      <w:rPr>
        <w:rFonts w:ascii="Wingdings" w:hAnsi="Wingdings" w:hint="default"/>
      </w:rPr>
    </w:lvl>
    <w:lvl w:ilvl="7" w:tplc="9A16C6DC" w:tentative="1">
      <w:start w:val="1"/>
      <w:numFmt w:val="bullet"/>
      <w:lvlText w:val=""/>
      <w:lvlJc w:val="left"/>
      <w:pPr>
        <w:tabs>
          <w:tab w:val="num" w:pos="5760"/>
        </w:tabs>
        <w:ind w:left="5760" w:hanging="360"/>
      </w:pPr>
      <w:rPr>
        <w:rFonts w:ascii="Wingdings" w:hAnsi="Wingdings" w:hint="default"/>
      </w:rPr>
    </w:lvl>
    <w:lvl w:ilvl="8" w:tplc="8E222F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0D5C07"/>
    <w:multiLevelType w:val="hybridMultilevel"/>
    <w:tmpl w:val="820A3CF6"/>
    <w:lvl w:ilvl="0" w:tplc="2E2E0A9E">
      <w:start w:val="1"/>
      <w:numFmt w:val="bullet"/>
      <w:lvlText w:val="•"/>
      <w:lvlJc w:val="left"/>
      <w:pPr>
        <w:tabs>
          <w:tab w:val="num" w:pos="720"/>
        </w:tabs>
        <w:ind w:left="720" w:hanging="360"/>
      </w:pPr>
      <w:rPr>
        <w:rFonts w:ascii="Arial" w:hAnsi="Arial" w:hint="default"/>
      </w:rPr>
    </w:lvl>
    <w:lvl w:ilvl="1" w:tplc="A4EC9296" w:tentative="1">
      <w:start w:val="1"/>
      <w:numFmt w:val="bullet"/>
      <w:lvlText w:val="•"/>
      <w:lvlJc w:val="left"/>
      <w:pPr>
        <w:tabs>
          <w:tab w:val="num" w:pos="1440"/>
        </w:tabs>
        <w:ind w:left="1440" w:hanging="360"/>
      </w:pPr>
      <w:rPr>
        <w:rFonts w:ascii="Arial" w:hAnsi="Arial" w:hint="default"/>
      </w:rPr>
    </w:lvl>
    <w:lvl w:ilvl="2" w:tplc="2E4C939A" w:tentative="1">
      <w:start w:val="1"/>
      <w:numFmt w:val="bullet"/>
      <w:lvlText w:val="•"/>
      <w:lvlJc w:val="left"/>
      <w:pPr>
        <w:tabs>
          <w:tab w:val="num" w:pos="2160"/>
        </w:tabs>
        <w:ind w:left="2160" w:hanging="360"/>
      </w:pPr>
      <w:rPr>
        <w:rFonts w:ascii="Arial" w:hAnsi="Arial" w:hint="default"/>
      </w:rPr>
    </w:lvl>
    <w:lvl w:ilvl="3" w:tplc="050CF5E4" w:tentative="1">
      <w:start w:val="1"/>
      <w:numFmt w:val="bullet"/>
      <w:lvlText w:val="•"/>
      <w:lvlJc w:val="left"/>
      <w:pPr>
        <w:tabs>
          <w:tab w:val="num" w:pos="2880"/>
        </w:tabs>
        <w:ind w:left="2880" w:hanging="360"/>
      </w:pPr>
      <w:rPr>
        <w:rFonts w:ascii="Arial" w:hAnsi="Arial" w:hint="default"/>
      </w:rPr>
    </w:lvl>
    <w:lvl w:ilvl="4" w:tplc="E3502622" w:tentative="1">
      <w:start w:val="1"/>
      <w:numFmt w:val="bullet"/>
      <w:lvlText w:val="•"/>
      <w:lvlJc w:val="left"/>
      <w:pPr>
        <w:tabs>
          <w:tab w:val="num" w:pos="3600"/>
        </w:tabs>
        <w:ind w:left="3600" w:hanging="360"/>
      </w:pPr>
      <w:rPr>
        <w:rFonts w:ascii="Arial" w:hAnsi="Arial" w:hint="default"/>
      </w:rPr>
    </w:lvl>
    <w:lvl w:ilvl="5" w:tplc="2C38DC9E" w:tentative="1">
      <w:start w:val="1"/>
      <w:numFmt w:val="bullet"/>
      <w:lvlText w:val="•"/>
      <w:lvlJc w:val="left"/>
      <w:pPr>
        <w:tabs>
          <w:tab w:val="num" w:pos="4320"/>
        </w:tabs>
        <w:ind w:left="4320" w:hanging="360"/>
      </w:pPr>
      <w:rPr>
        <w:rFonts w:ascii="Arial" w:hAnsi="Arial" w:hint="default"/>
      </w:rPr>
    </w:lvl>
    <w:lvl w:ilvl="6" w:tplc="2D881588" w:tentative="1">
      <w:start w:val="1"/>
      <w:numFmt w:val="bullet"/>
      <w:lvlText w:val="•"/>
      <w:lvlJc w:val="left"/>
      <w:pPr>
        <w:tabs>
          <w:tab w:val="num" w:pos="5040"/>
        </w:tabs>
        <w:ind w:left="5040" w:hanging="360"/>
      </w:pPr>
      <w:rPr>
        <w:rFonts w:ascii="Arial" w:hAnsi="Arial" w:hint="default"/>
      </w:rPr>
    </w:lvl>
    <w:lvl w:ilvl="7" w:tplc="6E402FAC" w:tentative="1">
      <w:start w:val="1"/>
      <w:numFmt w:val="bullet"/>
      <w:lvlText w:val="•"/>
      <w:lvlJc w:val="left"/>
      <w:pPr>
        <w:tabs>
          <w:tab w:val="num" w:pos="5760"/>
        </w:tabs>
        <w:ind w:left="5760" w:hanging="360"/>
      </w:pPr>
      <w:rPr>
        <w:rFonts w:ascii="Arial" w:hAnsi="Arial" w:hint="default"/>
      </w:rPr>
    </w:lvl>
    <w:lvl w:ilvl="8" w:tplc="6A0E166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0F79FE"/>
    <w:multiLevelType w:val="hybridMultilevel"/>
    <w:tmpl w:val="C4FC73B2"/>
    <w:lvl w:ilvl="0" w:tplc="DBD620AE">
      <w:start w:val="1"/>
      <w:numFmt w:val="bullet"/>
      <w:lvlText w:val="•"/>
      <w:lvlJc w:val="left"/>
      <w:pPr>
        <w:tabs>
          <w:tab w:val="num" w:pos="720"/>
        </w:tabs>
        <w:ind w:left="720" w:hanging="360"/>
      </w:pPr>
      <w:rPr>
        <w:rFonts w:ascii="Arial" w:hAnsi="Arial" w:hint="default"/>
      </w:rPr>
    </w:lvl>
    <w:lvl w:ilvl="1" w:tplc="09C08DB0" w:tentative="1">
      <w:start w:val="1"/>
      <w:numFmt w:val="bullet"/>
      <w:lvlText w:val="•"/>
      <w:lvlJc w:val="left"/>
      <w:pPr>
        <w:tabs>
          <w:tab w:val="num" w:pos="1440"/>
        </w:tabs>
        <w:ind w:left="1440" w:hanging="360"/>
      </w:pPr>
      <w:rPr>
        <w:rFonts w:ascii="Arial" w:hAnsi="Arial" w:hint="default"/>
      </w:rPr>
    </w:lvl>
    <w:lvl w:ilvl="2" w:tplc="46160E76" w:tentative="1">
      <w:start w:val="1"/>
      <w:numFmt w:val="bullet"/>
      <w:lvlText w:val="•"/>
      <w:lvlJc w:val="left"/>
      <w:pPr>
        <w:tabs>
          <w:tab w:val="num" w:pos="2160"/>
        </w:tabs>
        <w:ind w:left="2160" w:hanging="360"/>
      </w:pPr>
      <w:rPr>
        <w:rFonts w:ascii="Arial" w:hAnsi="Arial" w:hint="default"/>
      </w:rPr>
    </w:lvl>
    <w:lvl w:ilvl="3" w:tplc="44DAB29A" w:tentative="1">
      <w:start w:val="1"/>
      <w:numFmt w:val="bullet"/>
      <w:lvlText w:val="•"/>
      <w:lvlJc w:val="left"/>
      <w:pPr>
        <w:tabs>
          <w:tab w:val="num" w:pos="2880"/>
        </w:tabs>
        <w:ind w:left="2880" w:hanging="360"/>
      </w:pPr>
      <w:rPr>
        <w:rFonts w:ascii="Arial" w:hAnsi="Arial" w:hint="default"/>
      </w:rPr>
    </w:lvl>
    <w:lvl w:ilvl="4" w:tplc="2AF8B8BC" w:tentative="1">
      <w:start w:val="1"/>
      <w:numFmt w:val="bullet"/>
      <w:lvlText w:val="•"/>
      <w:lvlJc w:val="left"/>
      <w:pPr>
        <w:tabs>
          <w:tab w:val="num" w:pos="3600"/>
        </w:tabs>
        <w:ind w:left="3600" w:hanging="360"/>
      </w:pPr>
      <w:rPr>
        <w:rFonts w:ascii="Arial" w:hAnsi="Arial" w:hint="default"/>
      </w:rPr>
    </w:lvl>
    <w:lvl w:ilvl="5" w:tplc="B5CE332A" w:tentative="1">
      <w:start w:val="1"/>
      <w:numFmt w:val="bullet"/>
      <w:lvlText w:val="•"/>
      <w:lvlJc w:val="left"/>
      <w:pPr>
        <w:tabs>
          <w:tab w:val="num" w:pos="4320"/>
        </w:tabs>
        <w:ind w:left="4320" w:hanging="360"/>
      </w:pPr>
      <w:rPr>
        <w:rFonts w:ascii="Arial" w:hAnsi="Arial" w:hint="default"/>
      </w:rPr>
    </w:lvl>
    <w:lvl w:ilvl="6" w:tplc="3D9278CE" w:tentative="1">
      <w:start w:val="1"/>
      <w:numFmt w:val="bullet"/>
      <w:lvlText w:val="•"/>
      <w:lvlJc w:val="left"/>
      <w:pPr>
        <w:tabs>
          <w:tab w:val="num" w:pos="5040"/>
        </w:tabs>
        <w:ind w:left="5040" w:hanging="360"/>
      </w:pPr>
      <w:rPr>
        <w:rFonts w:ascii="Arial" w:hAnsi="Arial" w:hint="default"/>
      </w:rPr>
    </w:lvl>
    <w:lvl w:ilvl="7" w:tplc="1346EA70" w:tentative="1">
      <w:start w:val="1"/>
      <w:numFmt w:val="bullet"/>
      <w:lvlText w:val="•"/>
      <w:lvlJc w:val="left"/>
      <w:pPr>
        <w:tabs>
          <w:tab w:val="num" w:pos="5760"/>
        </w:tabs>
        <w:ind w:left="5760" w:hanging="360"/>
      </w:pPr>
      <w:rPr>
        <w:rFonts w:ascii="Arial" w:hAnsi="Arial" w:hint="default"/>
      </w:rPr>
    </w:lvl>
    <w:lvl w:ilvl="8" w:tplc="7410F2E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89A6448"/>
    <w:multiLevelType w:val="hybridMultilevel"/>
    <w:tmpl w:val="B730331A"/>
    <w:lvl w:ilvl="0" w:tplc="F7FC0934">
      <w:start w:val="1"/>
      <w:numFmt w:val="bullet"/>
      <w:lvlText w:val="•"/>
      <w:lvlJc w:val="left"/>
      <w:pPr>
        <w:tabs>
          <w:tab w:val="num" w:pos="720"/>
        </w:tabs>
        <w:ind w:left="720" w:hanging="360"/>
      </w:pPr>
      <w:rPr>
        <w:rFonts w:ascii="Arial" w:hAnsi="Arial" w:hint="default"/>
      </w:rPr>
    </w:lvl>
    <w:lvl w:ilvl="1" w:tplc="57548662" w:tentative="1">
      <w:start w:val="1"/>
      <w:numFmt w:val="bullet"/>
      <w:lvlText w:val="•"/>
      <w:lvlJc w:val="left"/>
      <w:pPr>
        <w:tabs>
          <w:tab w:val="num" w:pos="1440"/>
        </w:tabs>
        <w:ind w:left="1440" w:hanging="360"/>
      </w:pPr>
      <w:rPr>
        <w:rFonts w:ascii="Arial" w:hAnsi="Arial" w:hint="default"/>
      </w:rPr>
    </w:lvl>
    <w:lvl w:ilvl="2" w:tplc="01F439D8" w:tentative="1">
      <w:start w:val="1"/>
      <w:numFmt w:val="bullet"/>
      <w:lvlText w:val="•"/>
      <w:lvlJc w:val="left"/>
      <w:pPr>
        <w:tabs>
          <w:tab w:val="num" w:pos="2160"/>
        </w:tabs>
        <w:ind w:left="2160" w:hanging="360"/>
      </w:pPr>
      <w:rPr>
        <w:rFonts w:ascii="Arial" w:hAnsi="Arial" w:hint="default"/>
      </w:rPr>
    </w:lvl>
    <w:lvl w:ilvl="3" w:tplc="9F782B86" w:tentative="1">
      <w:start w:val="1"/>
      <w:numFmt w:val="bullet"/>
      <w:lvlText w:val="•"/>
      <w:lvlJc w:val="left"/>
      <w:pPr>
        <w:tabs>
          <w:tab w:val="num" w:pos="2880"/>
        </w:tabs>
        <w:ind w:left="2880" w:hanging="360"/>
      </w:pPr>
      <w:rPr>
        <w:rFonts w:ascii="Arial" w:hAnsi="Arial" w:hint="default"/>
      </w:rPr>
    </w:lvl>
    <w:lvl w:ilvl="4" w:tplc="3E9E9808" w:tentative="1">
      <w:start w:val="1"/>
      <w:numFmt w:val="bullet"/>
      <w:lvlText w:val="•"/>
      <w:lvlJc w:val="left"/>
      <w:pPr>
        <w:tabs>
          <w:tab w:val="num" w:pos="3600"/>
        </w:tabs>
        <w:ind w:left="3600" w:hanging="360"/>
      </w:pPr>
      <w:rPr>
        <w:rFonts w:ascii="Arial" w:hAnsi="Arial" w:hint="default"/>
      </w:rPr>
    </w:lvl>
    <w:lvl w:ilvl="5" w:tplc="092E98AE" w:tentative="1">
      <w:start w:val="1"/>
      <w:numFmt w:val="bullet"/>
      <w:lvlText w:val="•"/>
      <w:lvlJc w:val="left"/>
      <w:pPr>
        <w:tabs>
          <w:tab w:val="num" w:pos="4320"/>
        </w:tabs>
        <w:ind w:left="4320" w:hanging="360"/>
      </w:pPr>
      <w:rPr>
        <w:rFonts w:ascii="Arial" w:hAnsi="Arial" w:hint="default"/>
      </w:rPr>
    </w:lvl>
    <w:lvl w:ilvl="6" w:tplc="D0DC3532" w:tentative="1">
      <w:start w:val="1"/>
      <w:numFmt w:val="bullet"/>
      <w:lvlText w:val="•"/>
      <w:lvlJc w:val="left"/>
      <w:pPr>
        <w:tabs>
          <w:tab w:val="num" w:pos="5040"/>
        </w:tabs>
        <w:ind w:left="5040" w:hanging="360"/>
      </w:pPr>
      <w:rPr>
        <w:rFonts w:ascii="Arial" w:hAnsi="Arial" w:hint="default"/>
      </w:rPr>
    </w:lvl>
    <w:lvl w:ilvl="7" w:tplc="2CB47AC0" w:tentative="1">
      <w:start w:val="1"/>
      <w:numFmt w:val="bullet"/>
      <w:lvlText w:val="•"/>
      <w:lvlJc w:val="left"/>
      <w:pPr>
        <w:tabs>
          <w:tab w:val="num" w:pos="5760"/>
        </w:tabs>
        <w:ind w:left="5760" w:hanging="360"/>
      </w:pPr>
      <w:rPr>
        <w:rFonts w:ascii="Arial" w:hAnsi="Arial" w:hint="default"/>
      </w:rPr>
    </w:lvl>
    <w:lvl w:ilvl="8" w:tplc="8A9E40D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E9423EE"/>
    <w:multiLevelType w:val="hybridMultilevel"/>
    <w:tmpl w:val="49D6F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316823"/>
    <w:multiLevelType w:val="hybridMultilevel"/>
    <w:tmpl w:val="C70E19BC"/>
    <w:lvl w:ilvl="0" w:tplc="A660604C">
      <w:start w:val="1"/>
      <w:numFmt w:val="bullet"/>
      <w:lvlText w:val="•"/>
      <w:lvlJc w:val="left"/>
      <w:pPr>
        <w:tabs>
          <w:tab w:val="num" w:pos="720"/>
        </w:tabs>
        <w:ind w:left="720" w:hanging="360"/>
      </w:pPr>
      <w:rPr>
        <w:rFonts w:ascii="Arial" w:hAnsi="Arial" w:hint="default"/>
      </w:rPr>
    </w:lvl>
    <w:lvl w:ilvl="1" w:tplc="D7985CF2" w:tentative="1">
      <w:start w:val="1"/>
      <w:numFmt w:val="bullet"/>
      <w:lvlText w:val="•"/>
      <w:lvlJc w:val="left"/>
      <w:pPr>
        <w:tabs>
          <w:tab w:val="num" w:pos="1440"/>
        </w:tabs>
        <w:ind w:left="1440" w:hanging="360"/>
      </w:pPr>
      <w:rPr>
        <w:rFonts w:ascii="Arial" w:hAnsi="Arial" w:hint="default"/>
      </w:rPr>
    </w:lvl>
    <w:lvl w:ilvl="2" w:tplc="487876E8" w:tentative="1">
      <w:start w:val="1"/>
      <w:numFmt w:val="bullet"/>
      <w:lvlText w:val="•"/>
      <w:lvlJc w:val="left"/>
      <w:pPr>
        <w:tabs>
          <w:tab w:val="num" w:pos="2160"/>
        </w:tabs>
        <w:ind w:left="2160" w:hanging="360"/>
      </w:pPr>
      <w:rPr>
        <w:rFonts w:ascii="Arial" w:hAnsi="Arial" w:hint="default"/>
      </w:rPr>
    </w:lvl>
    <w:lvl w:ilvl="3" w:tplc="223CE0BE" w:tentative="1">
      <w:start w:val="1"/>
      <w:numFmt w:val="bullet"/>
      <w:lvlText w:val="•"/>
      <w:lvlJc w:val="left"/>
      <w:pPr>
        <w:tabs>
          <w:tab w:val="num" w:pos="2880"/>
        </w:tabs>
        <w:ind w:left="2880" w:hanging="360"/>
      </w:pPr>
      <w:rPr>
        <w:rFonts w:ascii="Arial" w:hAnsi="Arial" w:hint="default"/>
      </w:rPr>
    </w:lvl>
    <w:lvl w:ilvl="4" w:tplc="8EE42982" w:tentative="1">
      <w:start w:val="1"/>
      <w:numFmt w:val="bullet"/>
      <w:lvlText w:val="•"/>
      <w:lvlJc w:val="left"/>
      <w:pPr>
        <w:tabs>
          <w:tab w:val="num" w:pos="3600"/>
        </w:tabs>
        <w:ind w:left="3600" w:hanging="360"/>
      </w:pPr>
      <w:rPr>
        <w:rFonts w:ascii="Arial" w:hAnsi="Arial" w:hint="default"/>
      </w:rPr>
    </w:lvl>
    <w:lvl w:ilvl="5" w:tplc="E6B68D76" w:tentative="1">
      <w:start w:val="1"/>
      <w:numFmt w:val="bullet"/>
      <w:lvlText w:val="•"/>
      <w:lvlJc w:val="left"/>
      <w:pPr>
        <w:tabs>
          <w:tab w:val="num" w:pos="4320"/>
        </w:tabs>
        <w:ind w:left="4320" w:hanging="360"/>
      </w:pPr>
      <w:rPr>
        <w:rFonts w:ascii="Arial" w:hAnsi="Arial" w:hint="default"/>
      </w:rPr>
    </w:lvl>
    <w:lvl w:ilvl="6" w:tplc="928C7422" w:tentative="1">
      <w:start w:val="1"/>
      <w:numFmt w:val="bullet"/>
      <w:lvlText w:val="•"/>
      <w:lvlJc w:val="left"/>
      <w:pPr>
        <w:tabs>
          <w:tab w:val="num" w:pos="5040"/>
        </w:tabs>
        <w:ind w:left="5040" w:hanging="360"/>
      </w:pPr>
      <w:rPr>
        <w:rFonts w:ascii="Arial" w:hAnsi="Arial" w:hint="default"/>
      </w:rPr>
    </w:lvl>
    <w:lvl w:ilvl="7" w:tplc="D43A5AC2" w:tentative="1">
      <w:start w:val="1"/>
      <w:numFmt w:val="bullet"/>
      <w:lvlText w:val="•"/>
      <w:lvlJc w:val="left"/>
      <w:pPr>
        <w:tabs>
          <w:tab w:val="num" w:pos="5760"/>
        </w:tabs>
        <w:ind w:left="5760" w:hanging="360"/>
      </w:pPr>
      <w:rPr>
        <w:rFonts w:ascii="Arial" w:hAnsi="Arial" w:hint="default"/>
      </w:rPr>
    </w:lvl>
    <w:lvl w:ilvl="8" w:tplc="5C1AB9A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60646FB"/>
    <w:multiLevelType w:val="hybridMultilevel"/>
    <w:tmpl w:val="7ED8A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10447"/>
    <w:multiLevelType w:val="hybridMultilevel"/>
    <w:tmpl w:val="A0D2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66E78"/>
    <w:multiLevelType w:val="multilevel"/>
    <w:tmpl w:val="68E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BA64E5"/>
    <w:multiLevelType w:val="hybridMultilevel"/>
    <w:tmpl w:val="EE3E605A"/>
    <w:lvl w:ilvl="0" w:tplc="F0DCE290">
      <w:start w:val="1"/>
      <w:numFmt w:val="bullet"/>
      <w:lvlText w:val="•"/>
      <w:lvlJc w:val="left"/>
      <w:pPr>
        <w:tabs>
          <w:tab w:val="num" w:pos="720"/>
        </w:tabs>
        <w:ind w:left="720" w:hanging="360"/>
      </w:pPr>
      <w:rPr>
        <w:rFonts w:ascii="Arial" w:hAnsi="Arial" w:hint="default"/>
      </w:rPr>
    </w:lvl>
    <w:lvl w:ilvl="1" w:tplc="62D03F84" w:tentative="1">
      <w:start w:val="1"/>
      <w:numFmt w:val="bullet"/>
      <w:lvlText w:val="•"/>
      <w:lvlJc w:val="left"/>
      <w:pPr>
        <w:tabs>
          <w:tab w:val="num" w:pos="1440"/>
        </w:tabs>
        <w:ind w:left="1440" w:hanging="360"/>
      </w:pPr>
      <w:rPr>
        <w:rFonts w:ascii="Arial" w:hAnsi="Arial" w:hint="default"/>
      </w:rPr>
    </w:lvl>
    <w:lvl w:ilvl="2" w:tplc="176A7CDE" w:tentative="1">
      <w:start w:val="1"/>
      <w:numFmt w:val="bullet"/>
      <w:lvlText w:val="•"/>
      <w:lvlJc w:val="left"/>
      <w:pPr>
        <w:tabs>
          <w:tab w:val="num" w:pos="2160"/>
        </w:tabs>
        <w:ind w:left="2160" w:hanging="360"/>
      </w:pPr>
      <w:rPr>
        <w:rFonts w:ascii="Arial" w:hAnsi="Arial" w:hint="default"/>
      </w:rPr>
    </w:lvl>
    <w:lvl w:ilvl="3" w:tplc="B142BBA0" w:tentative="1">
      <w:start w:val="1"/>
      <w:numFmt w:val="bullet"/>
      <w:lvlText w:val="•"/>
      <w:lvlJc w:val="left"/>
      <w:pPr>
        <w:tabs>
          <w:tab w:val="num" w:pos="2880"/>
        </w:tabs>
        <w:ind w:left="2880" w:hanging="360"/>
      </w:pPr>
      <w:rPr>
        <w:rFonts w:ascii="Arial" w:hAnsi="Arial" w:hint="default"/>
      </w:rPr>
    </w:lvl>
    <w:lvl w:ilvl="4" w:tplc="67C0A128" w:tentative="1">
      <w:start w:val="1"/>
      <w:numFmt w:val="bullet"/>
      <w:lvlText w:val="•"/>
      <w:lvlJc w:val="left"/>
      <w:pPr>
        <w:tabs>
          <w:tab w:val="num" w:pos="3600"/>
        </w:tabs>
        <w:ind w:left="3600" w:hanging="360"/>
      </w:pPr>
      <w:rPr>
        <w:rFonts w:ascii="Arial" w:hAnsi="Arial" w:hint="default"/>
      </w:rPr>
    </w:lvl>
    <w:lvl w:ilvl="5" w:tplc="FF3E7168" w:tentative="1">
      <w:start w:val="1"/>
      <w:numFmt w:val="bullet"/>
      <w:lvlText w:val="•"/>
      <w:lvlJc w:val="left"/>
      <w:pPr>
        <w:tabs>
          <w:tab w:val="num" w:pos="4320"/>
        </w:tabs>
        <w:ind w:left="4320" w:hanging="360"/>
      </w:pPr>
      <w:rPr>
        <w:rFonts w:ascii="Arial" w:hAnsi="Arial" w:hint="default"/>
      </w:rPr>
    </w:lvl>
    <w:lvl w:ilvl="6" w:tplc="0EA2B138" w:tentative="1">
      <w:start w:val="1"/>
      <w:numFmt w:val="bullet"/>
      <w:lvlText w:val="•"/>
      <w:lvlJc w:val="left"/>
      <w:pPr>
        <w:tabs>
          <w:tab w:val="num" w:pos="5040"/>
        </w:tabs>
        <w:ind w:left="5040" w:hanging="360"/>
      </w:pPr>
      <w:rPr>
        <w:rFonts w:ascii="Arial" w:hAnsi="Arial" w:hint="default"/>
      </w:rPr>
    </w:lvl>
    <w:lvl w:ilvl="7" w:tplc="60FAB320" w:tentative="1">
      <w:start w:val="1"/>
      <w:numFmt w:val="bullet"/>
      <w:lvlText w:val="•"/>
      <w:lvlJc w:val="left"/>
      <w:pPr>
        <w:tabs>
          <w:tab w:val="num" w:pos="5760"/>
        </w:tabs>
        <w:ind w:left="5760" w:hanging="360"/>
      </w:pPr>
      <w:rPr>
        <w:rFonts w:ascii="Arial" w:hAnsi="Arial" w:hint="default"/>
      </w:rPr>
    </w:lvl>
    <w:lvl w:ilvl="8" w:tplc="75AE10E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8D78D5"/>
    <w:multiLevelType w:val="hybridMultilevel"/>
    <w:tmpl w:val="A9BC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591FBB"/>
    <w:multiLevelType w:val="hybridMultilevel"/>
    <w:tmpl w:val="1FF09822"/>
    <w:lvl w:ilvl="0" w:tplc="FA3A30A4">
      <w:start w:val="1"/>
      <w:numFmt w:val="bullet"/>
      <w:lvlText w:val="•"/>
      <w:lvlJc w:val="left"/>
      <w:pPr>
        <w:tabs>
          <w:tab w:val="num" w:pos="720"/>
        </w:tabs>
        <w:ind w:left="720" w:hanging="360"/>
      </w:pPr>
      <w:rPr>
        <w:rFonts w:ascii="Arial" w:hAnsi="Arial" w:hint="default"/>
      </w:rPr>
    </w:lvl>
    <w:lvl w:ilvl="1" w:tplc="6B9A4B24" w:tentative="1">
      <w:start w:val="1"/>
      <w:numFmt w:val="bullet"/>
      <w:lvlText w:val="•"/>
      <w:lvlJc w:val="left"/>
      <w:pPr>
        <w:tabs>
          <w:tab w:val="num" w:pos="1440"/>
        </w:tabs>
        <w:ind w:left="1440" w:hanging="360"/>
      </w:pPr>
      <w:rPr>
        <w:rFonts w:ascii="Arial" w:hAnsi="Arial" w:hint="default"/>
      </w:rPr>
    </w:lvl>
    <w:lvl w:ilvl="2" w:tplc="12A0F1CC" w:tentative="1">
      <w:start w:val="1"/>
      <w:numFmt w:val="bullet"/>
      <w:lvlText w:val="•"/>
      <w:lvlJc w:val="left"/>
      <w:pPr>
        <w:tabs>
          <w:tab w:val="num" w:pos="2160"/>
        </w:tabs>
        <w:ind w:left="2160" w:hanging="360"/>
      </w:pPr>
      <w:rPr>
        <w:rFonts w:ascii="Arial" w:hAnsi="Arial" w:hint="default"/>
      </w:rPr>
    </w:lvl>
    <w:lvl w:ilvl="3" w:tplc="DF08AFBA" w:tentative="1">
      <w:start w:val="1"/>
      <w:numFmt w:val="bullet"/>
      <w:lvlText w:val="•"/>
      <w:lvlJc w:val="left"/>
      <w:pPr>
        <w:tabs>
          <w:tab w:val="num" w:pos="2880"/>
        </w:tabs>
        <w:ind w:left="2880" w:hanging="360"/>
      </w:pPr>
      <w:rPr>
        <w:rFonts w:ascii="Arial" w:hAnsi="Arial" w:hint="default"/>
      </w:rPr>
    </w:lvl>
    <w:lvl w:ilvl="4" w:tplc="0CE4DE02" w:tentative="1">
      <w:start w:val="1"/>
      <w:numFmt w:val="bullet"/>
      <w:lvlText w:val="•"/>
      <w:lvlJc w:val="left"/>
      <w:pPr>
        <w:tabs>
          <w:tab w:val="num" w:pos="3600"/>
        </w:tabs>
        <w:ind w:left="3600" w:hanging="360"/>
      </w:pPr>
      <w:rPr>
        <w:rFonts w:ascii="Arial" w:hAnsi="Arial" w:hint="default"/>
      </w:rPr>
    </w:lvl>
    <w:lvl w:ilvl="5" w:tplc="8C9EEFBC" w:tentative="1">
      <w:start w:val="1"/>
      <w:numFmt w:val="bullet"/>
      <w:lvlText w:val="•"/>
      <w:lvlJc w:val="left"/>
      <w:pPr>
        <w:tabs>
          <w:tab w:val="num" w:pos="4320"/>
        </w:tabs>
        <w:ind w:left="4320" w:hanging="360"/>
      </w:pPr>
      <w:rPr>
        <w:rFonts w:ascii="Arial" w:hAnsi="Arial" w:hint="default"/>
      </w:rPr>
    </w:lvl>
    <w:lvl w:ilvl="6" w:tplc="B3321A3A" w:tentative="1">
      <w:start w:val="1"/>
      <w:numFmt w:val="bullet"/>
      <w:lvlText w:val="•"/>
      <w:lvlJc w:val="left"/>
      <w:pPr>
        <w:tabs>
          <w:tab w:val="num" w:pos="5040"/>
        </w:tabs>
        <w:ind w:left="5040" w:hanging="360"/>
      </w:pPr>
      <w:rPr>
        <w:rFonts w:ascii="Arial" w:hAnsi="Arial" w:hint="default"/>
      </w:rPr>
    </w:lvl>
    <w:lvl w:ilvl="7" w:tplc="9C4C9C60" w:tentative="1">
      <w:start w:val="1"/>
      <w:numFmt w:val="bullet"/>
      <w:lvlText w:val="•"/>
      <w:lvlJc w:val="left"/>
      <w:pPr>
        <w:tabs>
          <w:tab w:val="num" w:pos="5760"/>
        </w:tabs>
        <w:ind w:left="5760" w:hanging="360"/>
      </w:pPr>
      <w:rPr>
        <w:rFonts w:ascii="Arial" w:hAnsi="Arial" w:hint="default"/>
      </w:rPr>
    </w:lvl>
    <w:lvl w:ilvl="8" w:tplc="947E0A8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5587B6E"/>
    <w:multiLevelType w:val="hybridMultilevel"/>
    <w:tmpl w:val="64BA8B10"/>
    <w:lvl w:ilvl="0" w:tplc="40090001">
      <w:start w:val="1"/>
      <w:numFmt w:val="bullet"/>
      <w:lvlText w:val=""/>
      <w:lvlJc w:val="left"/>
      <w:pPr>
        <w:ind w:left="720" w:hanging="360"/>
      </w:pPr>
      <w:rPr>
        <w:rFonts w:ascii="Symbol" w:hAnsi="Symbol" w:hint="default"/>
      </w:rPr>
    </w:lvl>
    <w:lvl w:ilvl="1" w:tplc="6C0A358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C10462"/>
    <w:multiLevelType w:val="hybridMultilevel"/>
    <w:tmpl w:val="660A2814"/>
    <w:lvl w:ilvl="0" w:tplc="04090001">
      <w:start w:val="1"/>
      <w:numFmt w:val="bullet"/>
      <w:lvlText w:val=""/>
      <w:lvlJc w:val="left"/>
      <w:pPr>
        <w:tabs>
          <w:tab w:val="num" w:pos="720"/>
        </w:tabs>
        <w:ind w:left="720" w:hanging="360"/>
      </w:pPr>
      <w:rPr>
        <w:rFonts w:ascii="Symbol" w:hAnsi="Symbol" w:hint="default"/>
      </w:rPr>
    </w:lvl>
    <w:lvl w:ilvl="1" w:tplc="BA421B5A" w:tentative="1">
      <w:start w:val="1"/>
      <w:numFmt w:val="bullet"/>
      <w:lvlText w:val=""/>
      <w:lvlJc w:val="left"/>
      <w:pPr>
        <w:tabs>
          <w:tab w:val="num" w:pos="1440"/>
        </w:tabs>
        <w:ind w:left="1440" w:hanging="360"/>
      </w:pPr>
      <w:rPr>
        <w:rFonts w:ascii="Wingdings 2" w:hAnsi="Wingdings 2" w:hint="default"/>
      </w:rPr>
    </w:lvl>
    <w:lvl w:ilvl="2" w:tplc="D62851AA" w:tentative="1">
      <w:start w:val="1"/>
      <w:numFmt w:val="bullet"/>
      <w:lvlText w:val=""/>
      <w:lvlJc w:val="left"/>
      <w:pPr>
        <w:tabs>
          <w:tab w:val="num" w:pos="2160"/>
        </w:tabs>
        <w:ind w:left="2160" w:hanging="360"/>
      </w:pPr>
      <w:rPr>
        <w:rFonts w:ascii="Wingdings 2" w:hAnsi="Wingdings 2" w:hint="default"/>
      </w:rPr>
    </w:lvl>
    <w:lvl w:ilvl="3" w:tplc="77324B44" w:tentative="1">
      <w:start w:val="1"/>
      <w:numFmt w:val="bullet"/>
      <w:lvlText w:val=""/>
      <w:lvlJc w:val="left"/>
      <w:pPr>
        <w:tabs>
          <w:tab w:val="num" w:pos="2880"/>
        </w:tabs>
        <w:ind w:left="2880" w:hanging="360"/>
      </w:pPr>
      <w:rPr>
        <w:rFonts w:ascii="Wingdings 2" w:hAnsi="Wingdings 2" w:hint="default"/>
      </w:rPr>
    </w:lvl>
    <w:lvl w:ilvl="4" w:tplc="C160F318" w:tentative="1">
      <w:start w:val="1"/>
      <w:numFmt w:val="bullet"/>
      <w:lvlText w:val=""/>
      <w:lvlJc w:val="left"/>
      <w:pPr>
        <w:tabs>
          <w:tab w:val="num" w:pos="3600"/>
        </w:tabs>
        <w:ind w:left="3600" w:hanging="360"/>
      </w:pPr>
      <w:rPr>
        <w:rFonts w:ascii="Wingdings 2" w:hAnsi="Wingdings 2" w:hint="default"/>
      </w:rPr>
    </w:lvl>
    <w:lvl w:ilvl="5" w:tplc="851847F8" w:tentative="1">
      <w:start w:val="1"/>
      <w:numFmt w:val="bullet"/>
      <w:lvlText w:val=""/>
      <w:lvlJc w:val="left"/>
      <w:pPr>
        <w:tabs>
          <w:tab w:val="num" w:pos="4320"/>
        </w:tabs>
        <w:ind w:left="4320" w:hanging="360"/>
      </w:pPr>
      <w:rPr>
        <w:rFonts w:ascii="Wingdings 2" w:hAnsi="Wingdings 2" w:hint="default"/>
      </w:rPr>
    </w:lvl>
    <w:lvl w:ilvl="6" w:tplc="46B6188C" w:tentative="1">
      <w:start w:val="1"/>
      <w:numFmt w:val="bullet"/>
      <w:lvlText w:val=""/>
      <w:lvlJc w:val="left"/>
      <w:pPr>
        <w:tabs>
          <w:tab w:val="num" w:pos="5040"/>
        </w:tabs>
        <w:ind w:left="5040" w:hanging="360"/>
      </w:pPr>
      <w:rPr>
        <w:rFonts w:ascii="Wingdings 2" w:hAnsi="Wingdings 2" w:hint="default"/>
      </w:rPr>
    </w:lvl>
    <w:lvl w:ilvl="7" w:tplc="21BECD5C" w:tentative="1">
      <w:start w:val="1"/>
      <w:numFmt w:val="bullet"/>
      <w:lvlText w:val=""/>
      <w:lvlJc w:val="left"/>
      <w:pPr>
        <w:tabs>
          <w:tab w:val="num" w:pos="5760"/>
        </w:tabs>
        <w:ind w:left="5760" w:hanging="360"/>
      </w:pPr>
      <w:rPr>
        <w:rFonts w:ascii="Wingdings 2" w:hAnsi="Wingdings 2" w:hint="default"/>
      </w:rPr>
    </w:lvl>
    <w:lvl w:ilvl="8" w:tplc="D50E0832" w:tentative="1">
      <w:start w:val="1"/>
      <w:numFmt w:val="bullet"/>
      <w:lvlText w:val=""/>
      <w:lvlJc w:val="left"/>
      <w:pPr>
        <w:tabs>
          <w:tab w:val="num" w:pos="6480"/>
        </w:tabs>
        <w:ind w:left="6480" w:hanging="360"/>
      </w:pPr>
      <w:rPr>
        <w:rFonts w:ascii="Wingdings 2" w:hAnsi="Wingdings 2" w:hint="default"/>
      </w:rPr>
    </w:lvl>
  </w:abstractNum>
  <w:num w:numId="1" w16cid:durableId="1755082825">
    <w:abstractNumId w:val="11"/>
  </w:num>
  <w:num w:numId="2" w16cid:durableId="892621307">
    <w:abstractNumId w:val="0"/>
  </w:num>
  <w:num w:numId="3" w16cid:durableId="769813657">
    <w:abstractNumId w:val="28"/>
  </w:num>
  <w:num w:numId="4" w16cid:durableId="464084852">
    <w:abstractNumId w:val="34"/>
  </w:num>
  <w:num w:numId="5" w16cid:durableId="1679497800">
    <w:abstractNumId w:val="21"/>
  </w:num>
  <w:num w:numId="6" w16cid:durableId="373507464">
    <w:abstractNumId w:val="18"/>
  </w:num>
  <w:num w:numId="7" w16cid:durableId="1869297385">
    <w:abstractNumId w:val="3"/>
  </w:num>
  <w:num w:numId="8" w16cid:durableId="1400712061">
    <w:abstractNumId w:val="7"/>
  </w:num>
  <w:num w:numId="9" w16cid:durableId="1502937734">
    <w:abstractNumId w:val="9"/>
  </w:num>
  <w:num w:numId="10" w16cid:durableId="1831675670">
    <w:abstractNumId w:val="32"/>
  </w:num>
  <w:num w:numId="11" w16cid:durableId="53282456">
    <w:abstractNumId w:val="2"/>
  </w:num>
  <w:num w:numId="12" w16cid:durableId="1833907712">
    <w:abstractNumId w:val="24"/>
  </w:num>
  <w:num w:numId="13" w16cid:durableId="832797611">
    <w:abstractNumId w:val="30"/>
  </w:num>
  <w:num w:numId="14" w16cid:durableId="1111390142">
    <w:abstractNumId w:val="26"/>
  </w:num>
  <w:num w:numId="15" w16cid:durableId="1355115039">
    <w:abstractNumId w:val="22"/>
  </w:num>
  <w:num w:numId="16" w16cid:durableId="1229681932">
    <w:abstractNumId w:val="12"/>
  </w:num>
  <w:num w:numId="17" w16cid:durableId="1813209085">
    <w:abstractNumId w:val="15"/>
  </w:num>
  <w:num w:numId="18" w16cid:durableId="1995986396">
    <w:abstractNumId w:val="5"/>
  </w:num>
  <w:num w:numId="19" w16cid:durableId="892620058">
    <w:abstractNumId w:val="1"/>
  </w:num>
  <w:num w:numId="20" w16cid:durableId="968969775">
    <w:abstractNumId w:val="6"/>
  </w:num>
  <w:num w:numId="21" w16cid:durableId="1108935741">
    <w:abstractNumId w:val="19"/>
  </w:num>
  <w:num w:numId="22" w16cid:durableId="1596479617">
    <w:abstractNumId w:val="20"/>
  </w:num>
  <w:num w:numId="23" w16cid:durableId="1753500700">
    <w:abstractNumId w:val="14"/>
  </w:num>
  <w:num w:numId="24" w16cid:durableId="46494797">
    <w:abstractNumId w:val="10"/>
  </w:num>
  <w:num w:numId="25" w16cid:durableId="1253972336">
    <w:abstractNumId w:val="16"/>
  </w:num>
  <w:num w:numId="26" w16cid:durableId="890311857">
    <w:abstractNumId w:val="17"/>
  </w:num>
  <w:num w:numId="27" w16cid:durableId="553397470">
    <w:abstractNumId w:val="31"/>
  </w:num>
  <w:num w:numId="28" w16cid:durableId="1300262165">
    <w:abstractNumId w:val="27"/>
  </w:num>
  <w:num w:numId="29" w16cid:durableId="2136214836">
    <w:abstractNumId w:val="25"/>
  </w:num>
  <w:num w:numId="30" w16cid:durableId="191917390">
    <w:abstractNumId w:val="23"/>
  </w:num>
  <w:num w:numId="31" w16cid:durableId="181478829">
    <w:abstractNumId w:val="8"/>
  </w:num>
  <w:num w:numId="32" w16cid:durableId="983697761">
    <w:abstractNumId w:val="4"/>
  </w:num>
  <w:num w:numId="33" w16cid:durableId="1434130716">
    <w:abstractNumId w:val="33"/>
  </w:num>
  <w:num w:numId="34" w16cid:durableId="1082797026">
    <w:abstractNumId w:val="13"/>
  </w:num>
  <w:num w:numId="35" w16cid:durableId="20150369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D9"/>
    <w:rsid w:val="0000136A"/>
    <w:rsid w:val="00002A4B"/>
    <w:rsid w:val="0001222E"/>
    <w:rsid w:val="0002627C"/>
    <w:rsid w:val="00057364"/>
    <w:rsid w:val="00061486"/>
    <w:rsid w:val="00091EA4"/>
    <w:rsid w:val="00093F4F"/>
    <w:rsid w:val="000A6177"/>
    <w:rsid w:val="000C672D"/>
    <w:rsid w:val="000E53E4"/>
    <w:rsid w:val="001004BA"/>
    <w:rsid w:val="00103C08"/>
    <w:rsid w:val="00122C2A"/>
    <w:rsid w:val="00137593"/>
    <w:rsid w:val="001463A9"/>
    <w:rsid w:val="001569FE"/>
    <w:rsid w:val="001A7A24"/>
    <w:rsid w:val="001B0371"/>
    <w:rsid w:val="001B18DD"/>
    <w:rsid w:val="001D36CF"/>
    <w:rsid w:val="001D3BE5"/>
    <w:rsid w:val="002657E8"/>
    <w:rsid w:val="00283FE4"/>
    <w:rsid w:val="002A644F"/>
    <w:rsid w:val="002B38E0"/>
    <w:rsid w:val="002C01D3"/>
    <w:rsid w:val="002F0474"/>
    <w:rsid w:val="002F09F6"/>
    <w:rsid w:val="002F324B"/>
    <w:rsid w:val="003024E5"/>
    <w:rsid w:val="00315747"/>
    <w:rsid w:val="00341DC5"/>
    <w:rsid w:val="00354985"/>
    <w:rsid w:val="0035587D"/>
    <w:rsid w:val="0036291C"/>
    <w:rsid w:val="00374150"/>
    <w:rsid w:val="0038201D"/>
    <w:rsid w:val="0039284C"/>
    <w:rsid w:val="003A7C83"/>
    <w:rsid w:val="003B08EC"/>
    <w:rsid w:val="003C0BA1"/>
    <w:rsid w:val="003E03AA"/>
    <w:rsid w:val="003E5496"/>
    <w:rsid w:val="00403915"/>
    <w:rsid w:val="004333C6"/>
    <w:rsid w:val="00437E2C"/>
    <w:rsid w:val="00441F2F"/>
    <w:rsid w:val="00443A21"/>
    <w:rsid w:val="004527B9"/>
    <w:rsid w:val="00472864"/>
    <w:rsid w:val="00473913"/>
    <w:rsid w:val="004A5265"/>
    <w:rsid w:val="004A73AD"/>
    <w:rsid w:val="004B0205"/>
    <w:rsid w:val="004B302D"/>
    <w:rsid w:val="004D1233"/>
    <w:rsid w:val="004D7C8E"/>
    <w:rsid w:val="004F2256"/>
    <w:rsid w:val="00501DA5"/>
    <w:rsid w:val="0055586F"/>
    <w:rsid w:val="00593BEB"/>
    <w:rsid w:val="005B64C4"/>
    <w:rsid w:val="005C260C"/>
    <w:rsid w:val="005D26CF"/>
    <w:rsid w:val="005D46A5"/>
    <w:rsid w:val="0061169E"/>
    <w:rsid w:val="0061712B"/>
    <w:rsid w:val="006216F0"/>
    <w:rsid w:val="00626BE8"/>
    <w:rsid w:val="00627A70"/>
    <w:rsid w:val="00630A92"/>
    <w:rsid w:val="00630CE6"/>
    <w:rsid w:val="006400CF"/>
    <w:rsid w:val="00643CD0"/>
    <w:rsid w:val="006572DF"/>
    <w:rsid w:val="00670F4C"/>
    <w:rsid w:val="0068736B"/>
    <w:rsid w:val="006879A8"/>
    <w:rsid w:val="006A7E7C"/>
    <w:rsid w:val="006B36A9"/>
    <w:rsid w:val="006B7473"/>
    <w:rsid w:val="006D3CE3"/>
    <w:rsid w:val="006F4F42"/>
    <w:rsid w:val="00701CE7"/>
    <w:rsid w:val="00715B90"/>
    <w:rsid w:val="007477FA"/>
    <w:rsid w:val="007823DC"/>
    <w:rsid w:val="007B358B"/>
    <w:rsid w:val="007B6129"/>
    <w:rsid w:val="00800C3F"/>
    <w:rsid w:val="00840E0C"/>
    <w:rsid w:val="00853E63"/>
    <w:rsid w:val="00893D2B"/>
    <w:rsid w:val="008B7490"/>
    <w:rsid w:val="008E162D"/>
    <w:rsid w:val="008E53AC"/>
    <w:rsid w:val="00915FA7"/>
    <w:rsid w:val="009225E2"/>
    <w:rsid w:val="009261B9"/>
    <w:rsid w:val="00935B3F"/>
    <w:rsid w:val="00970C07"/>
    <w:rsid w:val="00994B2F"/>
    <w:rsid w:val="009A280A"/>
    <w:rsid w:val="009C587F"/>
    <w:rsid w:val="009F73EC"/>
    <w:rsid w:val="00A0309E"/>
    <w:rsid w:val="00A32D97"/>
    <w:rsid w:val="00A47D12"/>
    <w:rsid w:val="00A80F8F"/>
    <w:rsid w:val="00A82C00"/>
    <w:rsid w:val="00A87D3A"/>
    <w:rsid w:val="00AA2F35"/>
    <w:rsid w:val="00AB765E"/>
    <w:rsid w:val="00AC606E"/>
    <w:rsid w:val="00AD42A9"/>
    <w:rsid w:val="00AF60F1"/>
    <w:rsid w:val="00B04192"/>
    <w:rsid w:val="00B321D8"/>
    <w:rsid w:val="00B565D9"/>
    <w:rsid w:val="00B56755"/>
    <w:rsid w:val="00B576A7"/>
    <w:rsid w:val="00B60CD8"/>
    <w:rsid w:val="00B61E4C"/>
    <w:rsid w:val="00B70231"/>
    <w:rsid w:val="00B740C4"/>
    <w:rsid w:val="00B76123"/>
    <w:rsid w:val="00B840C5"/>
    <w:rsid w:val="00B85BF0"/>
    <w:rsid w:val="00BA360F"/>
    <w:rsid w:val="00BA79F6"/>
    <w:rsid w:val="00BC1D3F"/>
    <w:rsid w:val="00BE2062"/>
    <w:rsid w:val="00BE2555"/>
    <w:rsid w:val="00BF2725"/>
    <w:rsid w:val="00BF5F7F"/>
    <w:rsid w:val="00C03940"/>
    <w:rsid w:val="00C10594"/>
    <w:rsid w:val="00C54B61"/>
    <w:rsid w:val="00C615E2"/>
    <w:rsid w:val="00C941BA"/>
    <w:rsid w:val="00CA77E0"/>
    <w:rsid w:val="00CB7174"/>
    <w:rsid w:val="00CD1D06"/>
    <w:rsid w:val="00CF3ECF"/>
    <w:rsid w:val="00D425F7"/>
    <w:rsid w:val="00D4704C"/>
    <w:rsid w:val="00D756C2"/>
    <w:rsid w:val="00D92162"/>
    <w:rsid w:val="00DA3675"/>
    <w:rsid w:val="00DF45BE"/>
    <w:rsid w:val="00E0740C"/>
    <w:rsid w:val="00E12BC2"/>
    <w:rsid w:val="00E14519"/>
    <w:rsid w:val="00E3416B"/>
    <w:rsid w:val="00E3557D"/>
    <w:rsid w:val="00E36448"/>
    <w:rsid w:val="00E649DE"/>
    <w:rsid w:val="00E8535D"/>
    <w:rsid w:val="00E937FA"/>
    <w:rsid w:val="00E94E9F"/>
    <w:rsid w:val="00EA41FB"/>
    <w:rsid w:val="00EC0A84"/>
    <w:rsid w:val="00EC5699"/>
    <w:rsid w:val="00ED57DB"/>
    <w:rsid w:val="00ED7535"/>
    <w:rsid w:val="00EF5CB4"/>
    <w:rsid w:val="00EF7B6B"/>
    <w:rsid w:val="00F01937"/>
    <w:rsid w:val="00F01E1E"/>
    <w:rsid w:val="00F23395"/>
    <w:rsid w:val="00F25BB6"/>
    <w:rsid w:val="00F313E3"/>
    <w:rsid w:val="00F31D49"/>
    <w:rsid w:val="00F54890"/>
    <w:rsid w:val="00F83630"/>
    <w:rsid w:val="00F949DA"/>
    <w:rsid w:val="00FC1C03"/>
    <w:rsid w:val="00FD56B0"/>
    <w:rsid w:val="00FE1AC1"/>
    <w:rsid w:val="00FE7BE7"/>
    <w:rsid w:val="00FF0455"/>
    <w:rsid w:val="00FF2A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9D12D"/>
  <w15:docId w15:val="{8E5FD7F3-298D-47AD-BC78-3ACB955D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6C2"/>
  </w:style>
  <w:style w:type="paragraph" w:styleId="Heading2">
    <w:name w:val="heading 2"/>
    <w:basedOn w:val="Normal"/>
    <w:link w:val="Heading2Char"/>
    <w:uiPriority w:val="9"/>
    <w:qFormat/>
    <w:rsid w:val="00EF7B6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EF7B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F42"/>
  </w:style>
  <w:style w:type="paragraph" w:styleId="Footer">
    <w:name w:val="footer"/>
    <w:basedOn w:val="Normal"/>
    <w:link w:val="FooterChar"/>
    <w:uiPriority w:val="99"/>
    <w:unhideWhenUsed/>
    <w:rsid w:val="006F4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F42"/>
  </w:style>
  <w:style w:type="paragraph" w:styleId="BalloonText">
    <w:name w:val="Balloon Text"/>
    <w:basedOn w:val="Normal"/>
    <w:link w:val="BalloonTextChar"/>
    <w:uiPriority w:val="99"/>
    <w:semiHidden/>
    <w:unhideWhenUsed/>
    <w:rsid w:val="006F4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F42"/>
    <w:rPr>
      <w:rFonts w:ascii="Tahoma" w:hAnsi="Tahoma" w:cs="Tahoma"/>
      <w:sz w:val="16"/>
      <w:szCs w:val="16"/>
    </w:rPr>
  </w:style>
  <w:style w:type="paragraph" w:styleId="ListParagraph">
    <w:name w:val="List Paragraph"/>
    <w:basedOn w:val="Normal"/>
    <w:uiPriority w:val="34"/>
    <w:qFormat/>
    <w:rsid w:val="00F54890"/>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3BE5"/>
    <w:rPr>
      <w:color w:val="0000FF" w:themeColor="hyperlink"/>
      <w:u w:val="single"/>
    </w:rPr>
  </w:style>
  <w:style w:type="character" w:customStyle="1" w:styleId="Heading2Char">
    <w:name w:val="Heading 2 Char"/>
    <w:basedOn w:val="DefaultParagraphFont"/>
    <w:link w:val="Heading2"/>
    <w:uiPriority w:val="9"/>
    <w:rsid w:val="00EF7B6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EF7B6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F7B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F7B6B"/>
    <w:rPr>
      <w:b/>
      <w:bCs/>
    </w:rPr>
  </w:style>
  <w:style w:type="character" w:customStyle="1" w:styleId="apple-converted-space">
    <w:name w:val="apple-converted-space"/>
    <w:basedOn w:val="DefaultParagraphFont"/>
    <w:rsid w:val="00EF7B6B"/>
  </w:style>
  <w:style w:type="character" w:customStyle="1" w:styleId="text-size-larger">
    <w:name w:val="text-size-larger"/>
    <w:basedOn w:val="DefaultParagraphFont"/>
    <w:rsid w:val="00BF5F7F"/>
  </w:style>
  <w:style w:type="character" w:styleId="UnresolvedMention">
    <w:name w:val="Unresolved Mention"/>
    <w:basedOn w:val="DefaultParagraphFont"/>
    <w:uiPriority w:val="99"/>
    <w:semiHidden/>
    <w:unhideWhenUsed/>
    <w:rsid w:val="00617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117">
      <w:bodyDiv w:val="1"/>
      <w:marLeft w:val="0"/>
      <w:marRight w:val="0"/>
      <w:marTop w:val="0"/>
      <w:marBottom w:val="0"/>
      <w:divBdr>
        <w:top w:val="none" w:sz="0" w:space="0" w:color="auto"/>
        <w:left w:val="none" w:sz="0" w:space="0" w:color="auto"/>
        <w:bottom w:val="none" w:sz="0" w:space="0" w:color="auto"/>
        <w:right w:val="none" w:sz="0" w:space="0" w:color="auto"/>
      </w:divBdr>
    </w:div>
    <w:div w:id="9265407">
      <w:bodyDiv w:val="1"/>
      <w:marLeft w:val="0"/>
      <w:marRight w:val="0"/>
      <w:marTop w:val="0"/>
      <w:marBottom w:val="0"/>
      <w:divBdr>
        <w:top w:val="none" w:sz="0" w:space="0" w:color="auto"/>
        <w:left w:val="none" w:sz="0" w:space="0" w:color="auto"/>
        <w:bottom w:val="none" w:sz="0" w:space="0" w:color="auto"/>
        <w:right w:val="none" w:sz="0" w:space="0" w:color="auto"/>
      </w:divBdr>
    </w:div>
    <w:div w:id="80420256">
      <w:bodyDiv w:val="1"/>
      <w:marLeft w:val="0"/>
      <w:marRight w:val="0"/>
      <w:marTop w:val="0"/>
      <w:marBottom w:val="0"/>
      <w:divBdr>
        <w:top w:val="none" w:sz="0" w:space="0" w:color="auto"/>
        <w:left w:val="none" w:sz="0" w:space="0" w:color="auto"/>
        <w:bottom w:val="none" w:sz="0" w:space="0" w:color="auto"/>
        <w:right w:val="none" w:sz="0" w:space="0" w:color="auto"/>
      </w:divBdr>
    </w:div>
    <w:div w:id="90972310">
      <w:bodyDiv w:val="1"/>
      <w:marLeft w:val="0"/>
      <w:marRight w:val="0"/>
      <w:marTop w:val="0"/>
      <w:marBottom w:val="0"/>
      <w:divBdr>
        <w:top w:val="none" w:sz="0" w:space="0" w:color="auto"/>
        <w:left w:val="none" w:sz="0" w:space="0" w:color="auto"/>
        <w:bottom w:val="none" w:sz="0" w:space="0" w:color="auto"/>
        <w:right w:val="none" w:sz="0" w:space="0" w:color="auto"/>
      </w:divBdr>
    </w:div>
    <w:div w:id="127363503">
      <w:bodyDiv w:val="1"/>
      <w:marLeft w:val="0"/>
      <w:marRight w:val="0"/>
      <w:marTop w:val="0"/>
      <w:marBottom w:val="0"/>
      <w:divBdr>
        <w:top w:val="none" w:sz="0" w:space="0" w:color="auto"/>
        <w:left w:val="none" w:sz="0" w:space="0" w:color="auto"/>
        <w:bottom w:val="none" w:sz="0" w:space="0" w:color="auto"/>
        <w:right w:val="none" w:sz="0" w:space="0" w:color="auto"/>
      </w:divBdr>
      <w:divsChild>
        <w:div w:id="1120077704">
          <w:marLeft w:val="360"/>
          <w:marRight w:val="0"/>
          <w:marTop w:val="200"/>
          <w:marBottom w:val="0"/>
          <w:divBdr>
            <w:top w:val="none" w:sz="0" w:space="0" w:color="auto"/>
            <w:left w:val="none" w:sz="0" w:space="0" w:color="auto"/>
            <w:bottom w:val="none" w:sz="0" w:space="0" w:color="auto"/>
            <w:right w:val="none" w:sz="0" w:space="0" w:color="auto"/>
          </w:divBdr>
        </w:div>
        <w:div w:id="1907639578">
          <w:marLeft w:val="360"/>
          <w:marRight w:val="0"/>
          <w:marTop w:val="200"/>
          <w:marBottom w:val="0"/>
          <w:divBdr>
            <w:top w:val="none" w:sz="0" w:space="0" w:color="auto"/>
            <w:left w:val="none" w:sz="0" w:space="0" w:color="auto"/>
            <w:bottom w:val="none" w:sz="0" w:space="0" w:color="auto"/>
            <w:right w:val="none" w:sz="0" w:space="0" w:color="auto"/>
          </w:divBdr>
        </w:div>
        <w:div w:id="503588486">
          <w:marLeft w:val="360"/>
          <w:marRight w:val="0"/>
          <w:marTop w:val="200"/>
          <w:marBottom w:val="0"/>
          <w:divBdr>
            <w:top w:val="none" w:sz="0" w:space="0" w:color="auto"/>
            <w:left w:val="none" w:sz="0" w:space="0" w:color="auto"/>
            <w:bottom w:val="none" w:sz="0" w:space="0" w:color="auto"/>
            <w:right w:val="none" w:sz="0" w:space="0" w:color="auto"/>
          </w:divBdr>
        </w:div>
      </w:divsChild>
    </w:div>
    <w:div w:id="270288318">
      <w:bodyDiv w:val="1"/>
      <w:marLeft w:val="0"/>
      <w:marRight w:val="0"/>
      <w:marTop w:val="0"/>
      <w:marBottom w:val="0"/>
      <w:divBdr>
        <w:top w:val="none" w:sz="0" w:space="0" w:color="auto"/>
        <w:left w:val="none" w:sz="0" w:space="0" w:color="auto"/>
        <w:bottom w:val="none" w:sz="0" w:space="0" w:color="auto"/>
        <w:right w:val="none" w:sz="0" w:space="0" w:color="auto"/>
      </w:divBdr>
      <w:divsChild>
        <w:div w:id="1693843868">
          <w:marLeft w:val="360"/>
          <w:marRight w:val="0"/>
          <w:marTop w:val="106"/>
          <w:marBottom w:val="60"/>
          <w:divBdr>
            <w:top w:val="none" w:sz="0" w:space="0" w:color="auto"/>
            <w:left w:val="none" w:sz="0" w:space="0" w:color="auto"/>
            <w:bottom w:val="none" w:sz="0" w:space="0" w:color="auto"/>
            <w:right w:val="none" w:sz="0" w:space="0" w:color="auto"/>
          </w:divBdr>
        </w:div>
        <w:div w:id="1193033630">
          <w:marLeft w:val="360"/>
          <w:marRight w:val="0"/>
          <w:marTop w:val="106"/>
          <w:marBottom w:val="60"/>
          <w:divBdr>
            <w:top w:val="none" w:sz="0" w:space="0" w:color="auto"/>
            <w:left w:val="none" w:sz="0" w:space="0" w:color="auto"/>
            <w:bottom w:val="none" w:sz="0" w:space="0" w:color="auto"/>
            <w:right w:val="none" w:sz="0" w:space="0" w:color="auto"/>
          </w:divBdr>
        </w:div>
        <w:div w:id="1036740159">
          <w:marLeft w:val="360"/>
          <w:marRight w:val="0"/>
          <w:marTop w:val="106"/>
          <w:marBottom w:val="60"/>
          <w:divBdr>
            <w:top w:val="none" w:sz="0" w:space="0" w:color="auto"/>
            <w:left w:val="none" w:sz="0" w:space="0" w:color="auto"/>
            <w:bottom w:val="none" w:sz="0" w:space="0" w:color="auto"/>
            <w:right w:val="none" w:sz="0" w:space="0" w:color="auto"/>
          </w:divBdr>
        </w:div>
        <w:div w:id="846409792">
          <w:marLeft w:val="360"/>
          <w:marRight w:val="0"/>
          <w:marTop w:val="106"/>
          <w:marBottom w:val="60"/>
          <w:divBdr>
            <w:top w:val="none" w:sz="0" w:space="0" w:color="auto"/>
            <w:left w:val="none" w:sz="0" w:space="0" w:color="auto"/>
            <w:bottom w:val="none" w:sz="0" w:space="0" w:color="auto"/>
            <w:right w:val="none" w:sz="0" w:space="0" w:color="auto"/>
          </w:divBdr>
        </w:div>
        <w:div w:id="806313741">
          <w:marLeft w:val="360"/>
          <w:marRight w:val="0"/>
          <w:marTop w:val="106"/>
          <w:marBottom w:val="60"/>
          <w:divBdr>
            <w:top w:val="none" w:sz="0" w:space="0" w:color="auto"/>
            <w:left w:val="none" w:sz="0" w:space="0" w:color="auto"/>
            <w:bottom w:val="none" w:sz="0" w:space="0" w:color="auto"/>
            <w:right w:val="none" w:sz="0" w:space="0" w:color="auto"/>
          </w:divBdr>
        </w:div>
      </w:divsChild>
    </w:div>
    <w:div w:id="420031419">
      <w:bodyDiv w:val="1"/>
      <w:marLeft w:val="0"/>
      <w:marRight w:val="0"/>
      <w:marTop w:val="0"/>
      <w:marBottom w:val="0"/>
      <w:divBdr>
        <w:top w:val="none" w:sz="0" w:space="0" w:color="auto"/>
        <w:left w:val="none" w:sz="0" w:space="0" w:color="auto"/>
        <w:bottom w:val="none" w:sz="0" w:space="0" w:color="auto"/>
        <w:right w:val="none" w:sz="0" w:space="0" w:color="auto"/>
      </w:divBdr>
      <w:divsChild>
        <w:div w:id="1635981464">
          <w:marLeft w:val="1166"/>
          <w:marRight w:val="0"/>
          <w:marTop w:val="0"/>
          <w:marBottom w:val="0"/>
          <w:divBdr>
            <w:top w:val="none" w:sz="0" w:space="0" w:color="auto"/>
            <w:left w:val="none" w:sz="0" w:space="0" w:color="auto"/>
            <w:bottom w:val="none" w:sz="0" w:space="0" w:color="auto"/>
            <w:right w:val="none" w:sz="0" w:space="0" w:color="auto"/>
          </w:divBdr>
        </w:div>
      </w:divsChild>
    </w:div>
    <w:div w:id="440340524">
      <w:bodyDiv w:val="1"/>
      <w:marLeft w:val="0"/>
      <w:marRight w:val="0"/>
      <w:marTop w:val="0"/>
      <w:marBottom w:val="0"/>
      <w:divBdr>
        <w:top w:val="none" w:sz="0" w:space="0" w:color="auto"/>
        <w:left w:val="none" w:sz="0" w:space="0" w:color="auto"/>
        <w:bottom w:val="none" w:sz="0" w:space="0" w:color="auto"/>
        <w:right w:val="none" w:sz="0" w:space="0" w:color="auto"/>
      </w:divBdr>
    </w:div>
    <w:div w:id="605768161">
      <w:bodyDiv w:val="1"/>
      <w:marLeft w:val="0"/>
      <w:marRight w:val="0"/>
      <w:marTop w:val="0"/>
      <w:marBottom w:val="0"/>
      <w:divBdr>
        <w:top w:val="none" w:sz="0" w:space="0" w:color="auto"/>
        <w:left w:val="none" w:sz="0" w:space="0" w:color="auto"/>
        <w:bottom w:val="none" w:sz="0" w:space="0" w:color="auto"/>
        <w:right w:val="none" w:sz="0" w:space="0" w:color="auto"/>
      </w:divBdr>
    </w:div>
    <w:div w:id="618681901">
      <w:bodyDiv w:val="1"/>
      <w:marLeft w:val="0"/>
      <w:marRight w:val="0"/>
      <w:marTop w:val="0"/>
      <w:marBottom w:val="0"/>
      <w:divBdr>
        <w:top w:val="none" w:sz="0" w:space="0" w:color="auto"/>
        <w:left w:val="none" w:sz="0" w:space="0" w:color="auto"/>
        <w:bottom w:val="none" w:sz="0" w:space="0" w:color="auto"/>
        <w:right w:val="none" w:sz="0" w:space="0" w:color="auto"/>
      </w:divBdr>
    </w:div>
    <w:div w:id="645353039">
      <w:bodyDiv w:val="1"/>
      <w:marLeft w:val="0"/>
      <w:marRight w:val="0"/>
      <w:marTop w:val="0"/>
      <w:marBottom w:val="0"/>
      <w:divBdr>
        <w:top w:val="none" w:sz="0" w:space="0" w:color="auto"/>
        <w:left w:val="none" w:sz="0" w:space="0" w:color="auto"/>
        <w:bottom w:val="none" w:sz="0" w:space="0" w:color="auto"/>
        <w:right w:val="none" w:sz="0" w:space="0" w:color="auto"/>
      </w:divBdr>
    </w:div>
    <w:div w:id="700934134">
      <w:bodyDiv w:val="1"/>
      <w:marLeft w:val="0"/>
      <w:marRight w:val="0"/>
      <w:marTop w:val="0"/>
      <w:marBottom w:val="0"/>
      <w:divBdr>
        <w:top w:val="none" w:sz="0" w:space="0" w:color="auto"/>
        <w:left w:val="none" w:sz="0" w:space="0" w:color="auto"/>
        <w:bottom w:val="none" w:sz="0" w:space="0" w:color="auto"/>
        <w:right w:val="none" w:sz="0" w:space="0" w:color="auto"/>
      </w:divBdr>
      <w:divsChild>
        <w:div w:id="18632640">
          <w:marLeft w:val="432"/>
          <w:marRight w:val="0"/>
          <w:marTop w:val="120"/>
          <w:marBottom w:val="0"/>
          <w:divBdr>
            <w:top w:val="none" w:sz="0" w:space="0" w:color="auto"/>
            <w:left w:val="none" w:sz="0" w:space="0" w:color="auto"/>
            <w:bottom w:val="none" w:sz="0" w:space="0" w:color="auto"/>
            <w:right w:val="none" w:sz="0" w:space="0" w:color="auto"/>
          </w:divBdr>
        </w:div>
        <w:div w:id="632103002">
          <w:marLeft w:val="432"/>
          <w:marRight w:val="0"/>
          <w:marTop w:val="120"/>
          <w:marBottom w:val="0"/>
          <w:divBdr>
            <w:top w:val="none" w:sz="0" w:space="0" w:color="auto"/>
            <w:left w:val="none" w:sz="0" w:space="0" w:color="auto"/>
            <w:bottom w:val="none" w:sz="0" w:space="0" w:color="auto"/>
            <w:right w:val="none" w:sz="0" w:space="0" w:color="auto"/>
          </w:divBdr>
        </w:div>
        <w:div w:id="1511026386">
          <w:marLeft w:val="432"/>
          <w:marRight w:val="0"/>
          <w:marTop w:val="120"/>
          <w:marBottom w:val="0"/>
          <w:divBdr>
            <w:top w:val="none" w:sz="0" w:space="0" w:color="auto"/>
            <w:left w:val="none" w:sz="0" w:space="0" w:color="auto"/>
            <w:bottom w:val="none" w:sz="0" w:space="0" w:color="auto"/>
            <w:right w:val="none" w:sz="0" w:space="0" w:color="auto"/>
          </w:divBdr>
        </w:div>
        <w:div w:id="1639334216">
          <w:marLeft w:val="432"/>
          <w:marRight w:val="0"/>
          <w:marTop w:val="120"/>
          <w:marBottom w:val="0"/>
          <w:divBdr>
            <w:top w:val="none" w:sz="0" w:space="0" w:color="auto"/>
            <w:left w:val="none" w:sz="0" w:space="0" w:color="auto"/>
            <w:bottom w:val="none" w:sz="0" w:space="0" w:color="auto"/>
            <w:right w:val="none" w:sz="0" w:space="0" w:color="auto"/>
          </w:divBdr>
        </w:div>
      </w:divsChild>
    </w:div>
    <w:div w:id="774515845">
      <w:bodyDiv w:val="1"/>
      <w:marLeft w:val="0"/>
      <w:marRight w:val="0"/>
      <w:marTop w:val="0"/>
      <w:marBottom w:val="0"/>
      <w:divBdr>
        <w:top w:val="none" w:sz="0" w:space="0" w:color="auto"/>
        <w:left w:val="none" w:sz="0" w:space="0" w:color="auto"/>
        <w:bottom w:val="none" w:sz="0" w:space="0" w:color="auto"/>
        <w:right w:val="none" w:sz="0" w:space="0" w:color="auto"/>
      </w:divBdr>
      <w:divsChild>
        <w:div w:id="1692102642">
          <w:marLeft w:val="1166"/>
          <w:marRight w:val="0"/>
          <w:marTop w:val="0"/>
          <w:marBottom w:val="0"/>
          <w:divBdr>
            <w:top w:val="none" w:sz="0" w:space="0" w:color="auto"/>
            <w:left w:val="none" w:sz="0" w:space="0" w:color="auto"/>
            <w:bottom w:val="none" w:sz="0" w:space="0" w:color="auto"/>
            <w:right w:val="none" w:sz="0" w:space="0" w:color="auto"/>
          </w:divBdr>
        </w:div>
      </w:divsChild>
    </w:div>
    <w:div w:id="807360577">
      <w:bodyDiv w:val="1"/>
      <w:marLeft w:val="0"/>
      <w:marRight w:val="0"/>
      <w:marTop w:val="0"/>
      <w:marBottom w:val="0"/>
      <w:divBdr>
        <w:top w:val="none" w:sz="0" w:space="0" w:color="auto"/>
        <w:left w:val="none" w:sz="0" w:space="0" w:color="auto"/>
        <w:bottom w:val="none" w:sz="0" w:space="0" w:color="auto"/>
        <w:right w:val="none" w:sz="0" w:space="0" w:color="auto"/>
      </w:divBdr>
      <w:divsChild>
        <w:div w:id="1710496918">
          <w:marLeft w:val="1166"/>
          <w:marRight w:val="0"/>
          <w:marTop w:val="0"/>
          <w:marBottom w:val="0"/>
          <w:divBdr>
            <w:top w:val="none" w:sz="0" w:space="0" w:color="auto"/>
            <w:left w:val="none" w:sz="0" w:space="0" w:color="auto"/>
            <w:bottom w:val="none" w:sz="0" w:space="0" w:color="auto"/>
            <w:right w:val="none" w:sz="0" w:space="0" w:color="auto"/>
          </w:divBdr>
        </w:div>
      </w:divsChild>
    </w:div>
    <w:div w:id="878274823">
      <w:bodyDiv w:val="1"/>
      <w:marLeft w:val="0"/>
      <w:marRight w:val="0"/>
      <w:marTop w:val="0"/>
      <w:marBottom w:val="0"/>
      <w:divBdr>
        <w:top w:val="none" w:sz="0" w:space="0" w:color="auto"/>
        <w:left w:val="none" w:sz="0" w:space="0" w:color="auto"/>
        <w:bottom w:val="none" w:sz="0" w:space="0" w:color="auto"/>
        <w:right w:val="none" w:sz="0" w:space="0" w:color="auto"/>
      </w:divBdr>
      <w:divsChild>
        <w:div w:id="1502551664">
          <w:marLeft w:val="360"/>
          <w:marRight w:val="0"/>
          <w:marTop w:val="106"/>
          <w:marBottom w:val="60"/>
          <w:divBdr>
            <w:top w:val="none" w:sz="0" w:space="0" w:color="auto"/>
            <w:left w:val="none" w:sz="0" w:space="0" w:color="auto"/>
            <w:bottom w:val="none" w:sz="0" w:space="0" w:color="auto"/>
            <w:right w:val="none" w:sz="0" w:space="0" w:color="auto"/>
          </w:divBdr>
        </w:div>
        <w:div w:id="1134833800">
          <w:marLeft w:val="360"/>
          <w:marRight w:val="0"/>
          <w:marTop w:val="106"/>
          <w:marBottom w:val="60"/>
          <w:divBdr>
            <w:top w:val="none" w:sz="0" w:space="0" w:color="auto"/>
            <w:left w:val="none" w:sz="0" w:space="0" w:color="auto"/>
            <w:bottom w:val="none" w:sz="0" w:space="0" w:color="auto"/>
            <w:right w:val="none" w:sz="0" w:space="0" w:color="auto"/>
          </w:divBdr>
        </w:div>
        <w:div w:id="1714231511">
          <w:marLeft w:val="360"/>
          <w:marRight w:val="0"/>
          <w:marTop w:val="106"/>
          <w:marBottom w:val="60"/>
          <w:divBdr>
            <w:top w:val="none" w:sz="0" w:space="0" w:color="auto"/>
            <w:left w:val="none" w:sz="0" w:space="0" w:color="auto"/>
            <w:bottom w:val="none" w:sz="0" w:space="0" w:color="auto"/>
            <w:right w:val="none" w:sz="0" w:space="0" w:color="auto"/>
          </w:divBdr>
        </w:div>
        <w:div w:id="1957444920">
          <w:marLeft w:val="360"/>
          <w:marRight w:val="0"/>
          <w:marTop w:val="106"/>
          <w:marBottom w:val="60"/>
          <w:divBdr>
            <w:top w:val="none" w:sz="0" w:space="0" w:color="auto"/>
            <w:left w:val="none" w:sz="0" w:space="0" w:color="auto"/>
            <w:bottom w:val="none" w:sz="0" w:space="0" w:color="auto"/>
            <w:right w:val="none" w:sz="0" w:space="0" w:color="auto"/>
          </w:divBdr>
        </w:div>
      </w:divsChild>
    </w:div>
    <w:div w:id="974456424">
      <w:bodyDiv w:val="1"/>
      <w:marLeft w:val="0"/>
      <w:marRight w:val="0"/>
      <w:marTop w:val="0"/>
      <w:marBottom w:val="0"/>
      <w:divBdr>
        <w:top w:val="none" w:sz="0" w:space="0" w:color="auto"/>
        <w:left w:val="none" w:sz="0" w:space="0" w:color="auto"/>
        <w:bottom w:val="none" w:sz="0" w:space="0" w:color="auto"/>
        <w:right w:val="none" w:sz="0" w:space="0" w:color="auto"/>
      </w:divBdr>
      <w:divsChild>
        <w:div w:id="1978950187">
          <w:marLeft w:val="360"/>
          <w:marRight w:val="0"/>
          <w:marTop w:val="200"/>
          <w:marBottom w:val="0"/>
          <w:divBdr>
            <w:top w:val="none" w:sz="0" w:space="0" w:color="auto"/>
            <w:left w:val="none" w:sz="0" w:space="0" w:color="auto"/>
            <w:bottom w:val="none" w:sz="0" w:space="0" w:color="auto"/>
            <w:right w:val="none" w:sz="0" w:space="0" w:color="auto"/>
          </w:divBdr>
        </w:div>
        <w:div w:id="1131749042">
          <w:marLeft w:val="360"/>
          <w:marRight w:val="0"/>
          <w:marTop w:val="200"/>
          <w:marBottom w:val="0"/>
          <w:divBdr>
            <w:top w:val="none" w:sz="0" w:space="0" w:color="auto"/>
            <w:left w:val="none" w:sz="0" w:space="0" w:color="auto"/>
            <w:bottom w:val="none" w:sz="0" w:space="0" w:color="auto"/>
            <w:right w:val="none" w:sz="0" w:space="0" w:color="auto"/>
          </w:divBdr>
        </w:div>
        <w:div w:id="848911665">
          <w:marLeft w:val="360"/>
          <w:marRight w:val="0"/>
          <w:marTop w:val="200"/>
          <w:marBottom w:val="0"/>
          <w:divBdr>
            <w:top w:val="none" w:sz="0" w:space="0" w:color="auto"/>
            <w:left w:val="none" w:sz="0" w:space="0" w:color="auto"/>
            <w:bottom w:val="none" w:sz="0" w:space="0" w:color="auto"/>
            <w:right w:val="none" w:sz="0" w:space="0" w:color="auto"/>
          </w:divBdr>
        </w:div>
      </w:divsChild>
    </w:div>
    <w:div w:id="999425712">
      <w:bodyDiv w:val="1"/>
      <w:marLeft w:val="0"/>
      <w:marRight w:val="0"/>
      <w:marTop w:val="0"/>
      <w:marBottom w:val="0"/>
      <w:divBdr>
        <w:top w:val="none" w:sz="0" w:space="0" w:color="auto"/>
        <w:left w:val="none" w:sz="0" w:space="0" w:color="auto"/>
        <w:bottom w:val="none" w:sz="0" w:space="0" w:color="auto"/>
        <w:right w:val="none" w:sz="0" w:space="0" w:color="auto"/>
      </w:divBdr>
    </w:div>
    <w:div w:id="1041978013">
      <w:bodyDiv w:val="1"/>
      <w:marLeft w:val="0"/>
      <w:marRight w:val="0"/>
      <w:marTop w:val="0"/>
      <w:marBottom w:val="0"/>
      <w:divBdr>
        <w:top w:val="none" w:sz="0" w:space="0" w:color="auto"/>
        <w:left w:val="none" w:sz="0" w:space="0" w:color="auto"/>
        <w:bottom w:val="none" w:sz="0" w:space="0" w:color="auto"/>
        <w:right w:val="none" w:sz="0" w:space="0" w:color="auto"/>
      </w:divBdr>
      <w:divsChild>
        <w:div w:id="518353963">
          <w:marLeft w:val="432"/>
          <w:marRight w:val="0"/>
          <w:marTop w:val="120"/>
          <w:marBottom w:val="0"/>
          <w:divBdr>
            <w:top w:val="none" w:sz="0" w:space="0" w:color="auto"/>
            <w:left w:val="none" w:sz="0" w:space="0" w:color="auto"/>
            <w:bottom w:val="none" w:sz="0" w:space="0" w:color="auto"/>
            <w:right w:val="none" w:sz="0" w:space="0" w:color="auto"/>
          </w:divBdr>
        </w:div>
        <w:div w:id="1781948898">
          <w:marLeft w:val="432"/>
          <w:marRight w:val="0"/>
          <w:marTop w:val="120"/>
          <w:marBottom w:val="0"/>
          <w:divBdr>
            <w:top w:val="none" w:sz="0" w:space="0" w:color="auto"/>
            <w:left w:val="none" w:sz="0" w:space="0" w:color="auto"/>
            <w:bottom w:val="none" w:sz="0" w:space="0" w:color="auto"/>
            <w:right w:val="none" w:sz="0" w:space="0" w:color="auto"/>
          </w:divBdr>
        </w:div>
        <w:div w:id="1921333428">
          <w:marLeft w:val="432"/>
          <w:marRight w:val="0"/>
          <w:marTop w:val="120"/>
          <w:marBottom w:val="0"/>
          <w:divBdr>
            <w:top w:val="none" w:sz="0" w:space="0" w:color="auto"/>
            <w:left w:val="none" w:sz="0" w:space="0" w:color="auto"/>
            <w:bottom w:val="none" w:sz="0" w:space="0" w:color="auto"/>
            <w:right w:val="none" w:sz="0" w:space="0" w:color="auto"/>
          </w:divBdr>
        </w:div>
      </w:divsChild>
    </w:div>
    <w:div w:id="1050350013">
      <w:bodyDiv w:val="1"/>
      <w:marLeft w:val="0"/>
      <w:marRight w:val="0"/>
      <w:marTop w:val="0"/>
      <w:marBottom w:val="0"/>
      <w:divBdr>
        <w:top w:val="none" w:sz="0" w:space="0" w:color="auto"/>
        <w:left w:val="none" w:sz="0" w:space="0" w:color="auto"/>
        <w:bottom w:val="none" w:sz="0" w:space="0" w:color="auto"/>
        <w:right w:val="none" w:sz="0" w:space="0" w:color="auto"/>
      </w:divBdr>
    </w:div>
    <w:div w:id="1058935296">
      <w:bodyDiv w:val="1"/>
      <w:marLeft w:val="0"/>
      <w:marRight w:val="0"/>
      <w:marTop w:val="0"/>
      <w:marBottom w:val="0"/>
      <w:divBdr>
        <w:top w:val="none" w:sz="0" w:space="0" w:color="auto"/>
        <w:left w:val="none" w:sz="0" w:space="0" w:color="auto"/>
        <w:bottom w:val="none" w:sz="0" w:space="0" w:color="auto"/>
        <w:right w:val="none" w:sz="0" w:space="0" w:color="auto"/>
      </w:divBdr>
    </w:div>
    <w:div w:id="1109198539">
      <w:bodyDiv w:val="1"/>
      <w:marLeft w:val="0"/>
      <w:marRight w:val="0"/>
      <w:marTop w:val="0"/>
      <w:marBottom w:val="0"/>
      <w:divBdr>
        <w:top w:val="none" w:sz="0" w:space="0" w:color="auto"/>
        <w:left w:val="none" w:sz="0" w:space="0" w:color="auto"/>
        <w:bottom w:val="none" w:sz="0" w:space="0" w:color="auto"/>
        <w:right w:val="none" w:sz="0" w:space="0" w:color="auto"/>
      </w:divBdr>
      <w:divsChild>
        <w:div w:id="1540362039">
          <w:marLeft w:val="1166"/>
          <w:marRight w:val="0"/>
          <w:marTop w:val="0"/>
          <w:marBottom w:val="0"/>
          <w:divBdr>
            <w:top w:val="none" w:sz="0" w:space="0" w:color="auto"/>
            <w:left w:val="none" w:sz="0" w:space="0" w:color="auto"/>
            <w:bottom w:val="none" w:sz="0" w:space="0" w:color="auto"/>
            <w:right w:val="none" w:sz="0" w:space="0" w:color="auto"/>
          </w:divBdr>
        </w:div>
      </w:divsChild>
    </w:div>
    <w:div w:id="1123617239">
      <w:bodyDiv w:val="1"/>
      <w:marLeft w:val="0"/>
      <w:marRight w:val="0"/>
      <w:marTop w:val="0"/>
      <w:marBottom w:val="0"/>
      <w:divBdr>
        <w:top w:val="none" w:sz="0" w:space="0" w:color="auto"/>
        <w:left w:val="none" w:sz="0" w:space="0" w:color="auto"/>
        <w:bottom w:val="none" w:sz="0" w:space="0" w:color="auto"/>
        <w:right w:val="none" w:sz="0" w:space="0" w:color="auto"/>
      </w:divBdr>
    </w:div>
    <w:div w:id="1460344602">
      <w:bodyDiv w:val="1"/>
      <w:marLeft w:val="0"/>
      <w:marRight w:val="0"/>
      <w:marTop w:val="0"/>
      <w:marBottom w:val="0"/>
      <w:divBdr>
        <w:top w:val="none" w:sz="0" w:space="0" w:color="auto"/>
        <w:left w:val="none" w:sz="0" w:space="0" w:color="auto"/>
        <w:bottom w:val="none" w:sz="0" w:space="0" w:color="auto"/>
        <w:right w:val="none" w:sz="0" w:space="0" w:color="auto"/>
      </w:divBdr>
    </w:div>
    <w:div w:id="1870559952">
      <w:bodyDiv w:val="1"/>
      <w:marLeft w:val="0"/>
      <w:marRight w:val="0"/>
      <w:marTop w:val="0"/>
      <w:marBottom w:val="0"/>
      <w:divBdr>
        <w:top w:val="none" w:sz="0" w:space="0" w:color="auto"/>
        <w:left w:val="none" w:sz="0" w:space="0" w:color="auto"/>
        <w:bottom w:val="none" w:sz="0" w:space="0" w:color="auto"/>
        <w:right w:val="none" w:sz="0" w:space="0" w:color="auto"/>
      </w:divBdr>
      <w:divsChild>
        <w:div w:id="1085490237">
          <w:marLeft w:val="432"/>
          <w:marRight w:val="0"/>
          <w:marTop w:val="120"/>
          <w:marBottom w:val="0"/>
          <w:divBdr>
            <w:top w:val="none" w:sz="0" w:space="0" w:color="auto"/>
            <w:left w:val="none" w:sz="0" w:space="0" w:color="auto"/>
            <w:bottom w:val="none" w:sz="0" w:space="0" w:color="auto"/>
            <w:right w:val="none" w:sz="0" w:space="0" w:color="auto"/>
          </w:divBdr>
        </w:div>
        <w:div w:id="1748922122">
          <w:marLeft w:val="432"/>
          <w:marRight w:val="0"/>
          <w:marTop w:val="120"/>
          <w:marBottom w:val="0"/>
          <w:divBdr>
            <w:top w:val="none" w:sz="0" w:space="0" w:color="auto"/>
            <w:left w:val="none" w:sz="0" w:space="0" w:color="auto"/>
            <w:bottom w:val="none" w:sz="0" w:space="0" w:color="auto"/>
            <w:right w:val="none" w:sz="0" w:space="0" w:color="auto"/>
          </w:divBdr>
        </w:div>
        <w:div w:id="1815173172">
          <w:marLeft w:val="432"/>
          <w:marRight w:val="0"/>
          <w:marTop w:val="120"/>
          <w:marBottom w:val="0"/>
          <w:divBdr>
            <w:top w:val="none" w:sz="0" w:space="0" w:color="auto"/>
            <w:left w:val="none" w:sz="0" w:space="0" w:color="auto"/>
            <w:bottom w:val="none" w:sz="0" w:space="0" w:color="auto"/>
            <w:right w:val="none" w:sz="0" w:space="0" w:color="auto"/>
          </w:divBdr>
        </w:div>
      </w:divsChild>
    </w:div>
    <w:div w:id="1902403379">
      <w:bodyDiv w:val="1"/>
      <w:marLeft w:val="0"/>
      <w:marRight w:val="0"/>
      <w:marTop w:val="0"/>
      <w:marBottom w:val="0"/>
      <w:divBdr>
        <w:top w:val="none" w:sz="0" w:space="0" w:color="auto"/>
        <w:left w:val="none" w:sz="0" w:space="0" w:color="auto"/>
        <w:bottom w:val="none" w:sz="0" w:space="0" w:color="auto"/>
        <w:right w:val="none" w:sz="0" w:space="0" w:color="auto"/>
      </w:divBdr>
    </w:div>
    <w:div w:id="1956281646">
      <w:bodyDiv w:val="1"/>
      <w:marLeft w:val="0"/>
      <w:marRight w:val="0"/>
      <w:marTop w:val="0"/>
      <w:marBottom w:val="0"/>
      <w:divBdr>
        <w:top w:val="none" w:sz="0" w:space="0" w:color="auto"/>
        <w:left w:val="none" w:sz="0" w:space="0" w:color="auto"/>
        <w:bottom w:val="none" w:sz="0" w:space="0" w:color="auto"/>
        <w:right w:val="none" w:sz="0" w:space="0" w:color="auto"/>
      </w:divBdr>
    </w:div>
    <w:div w:id="205889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hat.com/en/topics/integration" TargetMode="External"/><Relationship Id="rId18" Type="http://schemas.openxmlformats.org/officeDocument/2006/relationships/hyperlink" Target="https://www.redhat.com/en/topics/devops/what-is-sre" TargetMode="External"/><Relationship Id="rId26" Type="http://schemas.openxmlformats.org/officeDocument/2006/relationships/hyperlink" Target="https://semaphoreci.com/blog/build-stage" TargetMode="External"/><Relationship Id="rId39" Type="http://schemas.openxmlformats.org/officeDocument/2006/relationships/glossaryDocument" Target="glossary/document.xml"/><Relationship Id="rId21" Type="http://schemas.openxmlformats.org/officeDocument/2006/relationships/hyperlink" Target="https://www.synopsys.com/glossary/what-is-continuous-development.html" TargetMode="External"/><Relationship Id="rId34" Type="http://schemas.openxmlformats.org/officeDocument/2006/relationships/hyperlink" Target="https://github.com/semaphoreci-demos/semaphore-demo-go" TargetMode="External"/><Relationship Id="rId7" Type="http://schemas.openxmlformats.org/officeDocument/2006/relationships/endnotes" Target="endnotes.xml"/><Relationship Id="rId12" Type="http://schemas.openxmlformats.org/officeDocument/2006/relationships/hyperlink" Target="https://www.redhat.com/en/topics/devops/what-is-continuous-delivery" TargetMode="External"/><Relationship Id="rId17" Type="http://schemas.openxmlformats.org/officeDocument/2006/relationships/hyperlink" Target="https://www.redhat.com/en/topics/devops" TargetMode="External"/><Relationship Id="rId25" Type="http://schemas.openxmlformats.org/officeDocument/2006/relationships/image" Target="media/image3.jpeg"/><Relationship Id="rId33" Type="http://schemas.openxmlformats.org/officeDocument/2006/relationships/hyperlink" Target="https://docs.semaphoreci.com/essentials/concep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hat.com/en/topics/devops/what-cicd-pipeline" TargetMode="External"/><Relationship Id="rId20" Type="http://schemas.openxmlformats.org/officeDocument/2006/relationships/hyperlink" Target="https://www.synopsys.com/glossary/what-is-continuous-delivery.html" TargetMode="External"/><Relationship Id="rId29" Type="http://schemas.openxmlformats.org/officeDocument/2006/relationships/hyperlink" Target="https://semaphoreci.com/blog/20-types-of-testing-developers-should-kn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hat.com/en/topics/cloud-native-apps/why-choose-red-hat-cloud-native" TargetMode="External"/><Relationship Id="rId24" Type="http://schemas.openxmlformats.org/officeDocument/2006/relationships/hyperlink" Target="https://www.redhat.com/en/topics/devops/what-is-ci-cd" TargetMode="External"/><Relationship Id="rId32" Type="http://schemas.openxmlformats.org/officeDocument/2006/relationships/hyperlink" Target="https://semaphoreci.com/blog/2016/11/03/how-bdd-and-continuous-delivery-help-developers-maintain-flow.htm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dhat.com/en/topics/automation/what-is-deployment-automation" TargetMode="External"/><Relationship Id="rId23" Type="http://schemas.openxmlformats.org/officeDocument/2006/relationships/image" Target="media/image2.png"/><Relationship Id="rId28" Type="http://schemas.openxmlformats.org/officeDocument/2006/relationships/hyperlink" Target="https://semaphoreci.com/blog/automated-testing-cicd" TargetMode="External"/><Relationship Id="rId36" Type="http://schemas.openxmlformats.org/officeDocument/2006/relationships/header" Target="header1.xml"/><Relationship Id="rId10" Type="http://schemas.openxmlformats.org/officeDocument/2006/relationships/hyperlink" Target="https://www.redhat.com/en/topics/automation" TargetMode="External"/><Relationship Id="rId19" Type="http://schemas.openxmlformats.org/officeDocument/2006/relationships/hyperlink" Target="https://www.synopsys.com/glossary/what-is-continuous-integration.html" TargetMode="External"/><Relationship Id="rId31" Type="http://schemas.openxmlformats.org/officeDocument/2006/relationships/hyperlink" Target="https://semaphoreci.com/community/tutorials/smoke-testing" TargetMode="External"/><Relationship Id="rId4" Type="http://schemas.openxmlformats.org/officeDocument/2006/relationships/settings" Target="settings.xml"/><Relationship Id="rId9" Type="http://schemas.openxmlformats.org/officeDocument/2006/relationships/hyperlink" Target="https://www.redhat.com/en/topics/cloud-native-apps" TargetMode="External"/><Relationship Id="rId14" Type="http://schemas.openxmlformats.org/officeDocument/2006/relationships/hyperlink" Target="https://www.redhat.com/en/topics/devops/what-is-application-lifecycle-management-alm" TargetMode="External"/><Relationship Id="rId22" Type="http://schemas.openxmlformats.org/officeDocument/2006/relationships/hyperlink" Target="https://www.synopsys.com/glossary/what-is-sdlc.html" TargetMode="External"/><Relationship Id="rId27" Type="http://schemas.openxmlformats.org/officeDocument/2006/relationships/hyperlink" Target="https://semaphoreci.com/resources/cicd-docker-kubernetes" TargetMode="External"/><Relationship Id="rId30" Type="http://schemas.openxmlformats.org/officeDocument/2006/relationships/hyperlink" Target="https://semaphoreci.com/community/tutorials/behavior-driven-development" TargetMode="External"/><Relationship Id="rId35" Type="http://schemas.openxmlformats.org/officeDocument/2006/relationships/image" Target="media/image4.jpe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0EED1A80554F9299F56511A6D45092"/>
        <w:category>
          <w:name w:val="General"/>
          <w:gallery w:val="placeholder"/>
        </w:category>
        <w:types>
          <w:type w:val="bbPlcHdr"/>
        </w:types>
        <w:behaviors>
          <w:behavior w:val="content"/>
        </w:behaviors>
        <w:guid w:val="{EBC7306A-AC6A-419B-BC54-D43E9A9D7B1C}"/>
      </w:docPartPr>
      <w:docPartBody>
        <w:p w:rsidR="00F2056D" w:rsidRDefault="00882753" w:rsidP="00882753">
          <w:pPr>
            <w:pStyle w:val="3F0EED1A80554F9299F56511A6D4509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2753"/>
    <w:rsid w:val="000D59EE"/>
    <w:rsid w:val="001805AB"/>
    <w:rsid w:val="002B097C"/>
    <w:rsid w:val="003E691A"/>
    <w:rsid w:val="00493444"/>
    <w:rsid w:val="00570740"/>
    <w:rsid w:val="005D0910"/>
    <w:rsid w:val="006255AD"/>
    <w:rsid w:val="006434D6"/>
    <w:rsid w:val="006A392B"/>
    <w:rsid w:val="00750E95"/>
    <w:rsid w:val="007561FD"/>
    <w:rsid w:val="00882753"/>
    <w:rsid w:val="00930E7E"/>
    <w:rsid w:val="00AA2FC1"/>
    <w:rsid w:val="00AB1429"/>
    <w:rsid w:val="00B74F17"/>
    <w:rsid w:val="00E41EFC"/>
    <w:rsid w:val="00E865AD"/>
    <w:rsid w:val="00F2056D"/>
    <w:rsid w:val="00FD0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0EED1A80554F9299F56511A6D45092">
    <w:name w:val="3F0EED1A80554F9299F56511A6D45092"/>
    <w:rsid w:val="00882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31645A-4CF9-4742-A66B-B094AB193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Early detection of forest fire using IOT</vt:lpstr>
    </vt:vector>
  </TitlesOfParts>
  <Company/>
  <LinksUpToDate>false</LinksUpToDate>
  <CharactersWithSpaces>11027</CharactersWithSpaces>
  <SharedDoc>false</SharedDoc>
  <HLinks>
    <vt:vector size="60" baseType="variant">
      <vt:variant>
        <vt:i4>6553601</vt:i4>
      </vt:variant>
      <vt:variant>
        <vt:i4>27</vt:i4>
      </vt:variant>
      <vt:variant>
        <vt:i4>0</vt:i4>
      </vt:variant>
      <vt:variant>
        <vt:i4>5</vt:i4>
      </vt:variant>
      <vt:variant>
        <vt:lpwstr>https://en.wikipedia.org/wiki/Smart_keychain</vt:lpwstr>
      </vt:variant>
      <vt:variant>
        <vt:lpwstr/>
      </vt:variant>
      <vt:variant>
        <vt:i4>6815774</vt:i4>
      </vt:variant>
      <vt:variant>
        <vt:i4>24</vt:i4>
      </vt:variant>
      <vt:variant>
        <vt:i4>0</vt:i4>
      </vt:variant>
      <vt:variant>
        <vt:i4>5</vt:i4>
      </vt:variant>
      <vt:variant>
        <vt:lpwstr>https://en.wikipedia.org/wiki/Smart_band</vt:lpwstr>
      </vt:variant>
      <vt:variant>
        <vt:lpwstr/>
      </vt:variant>
      <vt:variant>
        <vt:i4>5832720</vt:i4>
      </vt:variant>
      <vt:variant>
        <vt:i4>21</vt:i4>
      </vt:variant>
      <vt:variant>
        <vt:i4>0</vt:i4>
      </vt:variant>
      <vt:variant>
        <vt:i4>5</vt:i4>
      </vt:variant>
      <vt:variant>
        <vt:lpwstr>https://en.wikipedia.org/wiki/Smartwatch</vt:lpwstr>
      </vt:variant>
      <vt:variant>
        <vt:lpwstr/>
      </vt:variant>
      <vt:variant>
        <vt:i4>4849715</vt:i4>
      </vt:variant>
      <vt:variant>
        <vt:i4>18</vt:i4>
      </vt:variant>
      <vt:variant>
        <vt:i4>0</vt:i4>
      </vt:variant>
      <vt:variant>
        <vt:i4>5</vt:i4>
      </vt:variant>
      <vt:variant>
        <vt:lpwstr>https://en.wikipedia.org/wiki/Tablet_computer</vt:lpwstr>
      </vt:variant>
      <vt:variant>
        <vt:lpwstr/>
      </vt:variant>
      <vt:variant>
        <vt:i4>4325385</vt:i4>
      </vt:variant>
      <vt:variant>
        <vt:i4>15</vt:i4>
      </vt:variant>
      <vt:variant>
        <vt:i4>0</vt:i4>
      </vt:variant>
      <vt:variant>
        <vt:i4>5</vt:i4>
      </vt:variant>
      <vt:variant>
        <vt:lpwstr>https://en.wikipedia.org/wiki/Phablet</vt:lpwstr>
      </vt:variant>
      <vt:variant>
        <vt:lpwstr/>
      </vt:variant>
      <vt:variant>
        <vt:i4>4718612</vt:i4>
      </vt:variant>
      <vt:variant>
        <vt:i4>12</vt:i4>
      </vt:variant>
      <vt:variant>
        <vt:i4>0</vt:i4>
      </vt:variant>
      <vt:variant>
        <vt:i4>5</vt:i4>
      </vt:variant>
      <vt:variant>
        <vt:lpwstr>https://en.wikipedia.org/wiki/Smartphone</vt:lpwstr>
      </vt:variant>
      <vt:variant>
        <vt:lpwstr/>
      </vt:variant>
      <vt:variant>
        <vt:i4>4849735</vt:i4>
      </vt:variant>
      <vt:variant>
        <vt:i4>9</vt:i4>
      </vt:variant>
      <vt:variant>
        <vt:i4>0</vt:i4>
      </vt:variant>
      <vt:variant>
        <vt:i4>5</vt:i4>
      </vt:variant>
      <vt:variant>
        <vt:lpwstr>https://en.wikipedia.org/wiki/3G</vt:lpwstr>
      </vt:variant>
      <vt:variant>
        <vt:lpwstr/>
      </vt:variant>
      <vt:variant>
        <vt:i4>2228270</vt:i4>
      </vt:variant>
      <vt:variant>
        <vt:i4>6</vt:i4>
      </vt:variant>
      <vt:variant>
        <vt:i4>0</vt:i4>
      </vt:variant>
      <vt:variant>
        <vt:i4>5</vt:i4>
      </vt:variant>
      <vt:variant>
        <vt:lpwstr>https://en.wikipedia.org/wiki/Wi-Fi</vt:lpwstr>
      </vt:variant>
      <vt:variant>
        <vt:lpwstr/>
      </vt:variant>
      <vt:variant>
        <vt:i4>2687082</vt:i4>
      </vt:variant>
      <vt:variant>
        <vt:i4>3</vt:i4>
      </vt:variant>
      <vt:variant>
        <vt:i4>0</vt:i4>
      </vt:variant>
      <vt:variant>
        <vt:i4>5</vt:i4>
      </vt:variant>
      <vt:variant>
        <vt:lpwstr>https://en.wikipedia.org/wiki/Near_field_communication</vt:lpwstr>
      </vt:variant>
      <vt:variant>
        <vt:lpwstr/>
      </vt:variant>
      <vt:variant>
        <vt:i4>4128888</vt:i4>
      </vt:variant>
      <vt:variant>
        <vt:i4>0</vt:i4>
      </vt:variant>
      <vt:variant>
        <vt:i4>0</vt:i4>
      </vt:variant>
      <vt:variant>
        <vt:i4>5</vt:i4>
      </vt:variant>
      <vt:variant>
        <vt:lpwstr>https://en.wikipedia.org/wiki/Bluetooth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M0NISHA G 4NI19IS050		DevOps</dc:title>
  <dc:creator>SHANBHAG</dc:creator>
  <cp:lastModifiedBy>Monisha Gangadhar</cp:lastModifiedBy>
  <cp:revision>2</cp:revision>
  <cp:lastPrinted>2022-11-30T18:01:00Z</cp:lastPrinted>
  <dcterms:created xsi:type="dcterms:W3CDTF">2023-01-02T04:00:00Z</dcterms:created>
  <dcterms:modified xsi:type="dcterms:W3CDTF">2023-01-02T04:00:00Z</dcterms:modified>
</cp:coreProperties>
</file>