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0" w:firstLine="0"/>
        <w:rPr/>
      </w:pPr>
      <w:bookmarkStart w:colFirst="0" w:colLast="0" w:name="_xq873w2i9b4o" w:id="0"/>
      <w:bookmarkEnd w:id="0"/>
      <w:r w:rsidDel="00000000" w:rsidR="00000000" w:rsidRPr="00000000">
        <w:rPr>
          <w:b w:val="1"/>
          <w:color w:val="000000"/>
          <w:sz w:val="26"/>
          <w:szCs w:val="26"/>
          <w:rtl w:val="0"/>
        </w:rPr>
        <w:t xml:space="preserve">1. Which of the following is a primary advantage of using a transformer architecture over traditional Recurrent Neural Networks (RNNs) for training Large Language Models (LLMs)?</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A) Transformers require less data for training compared to RNNs.</w:t>
        <w:br w:type="textWrapping"/>
        <w:t xml:space="preserve">B) Transformers can process input data in parallel, which makes them significantly faster for training compared to RNNs that process sequences step by step.</w:t>
        <w:br w:type="textWrapping"/>
        <w:t xml:space="preserve">C) RNNs are better suited for tasks that require attention mechanisms.</w:t>
        <w:br w:type="textWrapping"/>
        <w:t xml:space="preserve">D) RNNs are easier to implement due to their simpler architecture compared to transformers.</w:t>
      </w:r>
    </w:p>
    <w:p w:rsidR="00000000" w:rsidDel="00000000" w:rsidP="00000000" w:rsidRDefault="00000000" w:rsidRPr="00000000" w14:paraId="00000003">
      <w:pPr>
        <w:spacing w:after="240" w:before="240" w:lineRule="auto"/>
        <w:rPr/>
      </w:pPr>
      <w:r w:rsidDel="00000000" w:rsidR="00000000" w:rsidRPr="00000000">
        <w:rPr>
          <w:b w:val="1"/>
          <w:rtl w:val="0"/>
        </w:rPr>
        <w:t xml:space="preserve">Answer:</w:t>
      </w:r>
      <w:r w:rsidDel="00000000" w:rsidR="00000000" w:rsidRPr="00000000">
        <w:rPr>
          <w:rtl w:val="0"/>
        </w:rPr>
        <w:t xml:space="preserve"> B) Transformers can process input data in parallel, which makes them significantly faster for training compared to RNNs that process sequences step by step</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espsppmes787" w:id="1"/>
      <w:bookmarkEnd w:id="1"/>
      <w:r w:rsidDel="00000000" w:rsidR="00000000" w:rsidRPr="00000000">
        <w:rPr>
          <w:b w:val="1"/>
          <w:color w:val="000000"/>
          <w:sz w:val="26"/>
          <w:szCs w:val="26"/>
          <w:rtl w:val="0"/>
        </w:rPr>
        <w:t xml:space="preserve">2. In the context of large-scale pre-trained language models like GPT, what is the role of "zero-shot learning"?</w:t>
      </w:r>
    </w:p>
    <w:p w:rsidR="00000000" w:rsidDel="00000000" w:rsidP="00000000" w:rsidRDefault="00000000" w:rsidRPr="00000000" w14:paraId="00000007">
      <w:pPr>
        <w:spacing w:after="240" w:before="240" w:lineRule="auto"/>
        <w:rPr/>
      </w:pPr>
      <w:r w:rsidDel="00000000" w:rsidR="00000000" w:rsidRPr="00000000">
        <w:rPr>
          <w:rtl w:val="0"/>
        </w:rPr>
        <w:t xml:space="preserve">A) It refers to the model's ability to learn from labeled datasets without any pretraining.</w:t>
        <w:br w:type="textWrapping"/>
        <w:t xml:space="preserve">B) It allows the model to perform tasks it has never seen during training, using only its general understanding of language and context.</w:t>
        <w:br w:type="textWrapping"/>
        <w:t xml:space="preserve">C) It requires a separate model to perform classification tasks before any learning can occur.</w:t>
        <w:br w:type="textWrapping"/>
        <w:t xml:space="preserve">D) It refers to a scenario where the model performs no learning at all.</w:t>
      </w:r>
    </w:p>
    <w:p w:rsidR="00000000" w:rsidDel="00000000" w:rsidP="00000000" w:rsidRDefault="00000000" w:rsidRPr="00000000" w14:paraId="00000008">
      <w:pPr>
        <w:spacing w:after="240" w:before="240" w:lineRule="auto"/>
        <w:rPr/>
      </w:pPr>
      <w:r w:rsidDel="00000000" w:rsidR="00000000" w:rsidRPr="00000000">
        <w:rPr>
          <w:b w:val="1"/>
          <w:rtl w:val="0"/>
        </w:rPr>
        <w:t xml:space="preserve">Answer:</w:t>
      </w:r>
      <w:r w:rsidDel="00000000" w:rsidR="00000000" w:rsidRPr="00000000">
        <w:rPr>
          <w:rtl w:val="0"/>
        </w:rPr>
        <w:t xml:space="preserve"> B) It allows the model to perform tasks it has never seen during training, using only its general understanding of language and context.</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5bibcfki4n7f" w:id="2"/>
      <w:bookmarkEnd w:id="2"/>
      <w:r w:rsidDel="00000000" w:rsidR="00000000" w:rsidRPr="00000000">
        <w:rPr>
          <w:b w:val="1"/>
          <w:color w:val="000000"/>
          <w:sz w:val="26"/>
          <w:szCs w:val="26"/>
          <w:rtl w:val="0"/>
        </w:rPr>
        <w:t xml:space="preserve">3. In the context of large-scale pre-trained models, what is "knowledge distillation"?</w:t>
      </w:r>
    </w:p>
    <w:p w:rsidR="00000000" w:rsidDel="00000000" w:rsidP="00000000" w:rsidRDefault="00000000" w:rsidRPr="00000000" w14:paraId="0000000C">
      <w:pPr>
        <w:spacing w:after="240" w:before="240" w:lineRule="auto"/>
        <w:rPr/>
      </w:pPr>
      <w:r w:rsidDel="00000000" w:rsidR="00000000" w:rsidRPr="00000000">
        <w:rPr>
          <w:rtl w:val="0"/>
        </w:rPr>
        <w:t xml:space="preserve">A) A method where a small model is trained on labeled data to mimic the behavior of a larger, pre-trained model.</w:t>
        <w:br w:type="textWrapping"/>
        <w:t xml:space="preserve">B) A technique that reduces the size of the model by removing unimportant neurons during training.</w:t>
        <w:br w:type="textWrapping"/>
        <w:t xml:space="preserve">C) A strategy to compress the training data to fit within the model's memory capacity.</w:t>
        <w:br w:type="textWrapping"/>
        <w:t xml:space="preserve">D) A technique that speeds up training by using smaller batches of data.</w:t>
      </w:r>
    </w:p>
    <w:p w:rsidR="00000000" w:rsidDel="00000000" w:rsidP="00000000" w:rsidRDefault="00000000" w:rsidRPr="00000000" w14:paraId="0000000D">
      <w:pPr>
        <w:spacing w:after="240" w:before="240" w:lineRule="auto"/>
        <w:rPr/>
      </w:pPr>
      <w:r w:rsidDel="00000000" w:rsidR="00000000" w:rsidRPr="00000000">
        <w:rPr>
          <w:b w:val="1"/>
          <w:rtl w:val="0"/>
        </w:rPr>
        <w:t xml:space="preserve">Answer:</w:t>
      </w:r>
      <w:r w:rsidDel="00000000" w:rsidR="00000000" w:rsidRPr="00000000">
        <w:rPr>
          <w:rtl w:val="0"/>
        </w:rPr>
        <w:t xml:space="preserve"> A) A method where a small model is trained on labeled data to mimic the behavior of a larger, pre-trained model.</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6ydq7y57brla" w:id="3"/>
      <w:bookmarkEnd w:id="3"/>
      <w:r w:rsidDel="00000000" w:rsidR="00000000" w:rsidRPr="00000000">
        <w:rPr>
          <w:b w:val="1"/>
          <w:color w:val="000000"/>
          <w:sz w:val="26"/>
          <w:szCs w:val="26"/>
          <w:rtl w:val="0"/>
        </w:rPr>
        <w:t xml:space="preserve">4. In the context of generative models, which of the following best describes the key difference between a Variational Autoencoder (VAE) and a Generative Adversarial Network (GAN)?</w:t>
      </w:r>
    </w:p>
    <w:p w:rsidR="00000000" w:rsidDel="00000000" w:rsidP="00000000" w:rsidRDefault="00000000" w:rsidRPr="00000000" w14:paraId="00000012">
      <w:pPr>
        <w:spacing w:after="240" w:before="240" w:lineRule="auto"/>
        <w:rPr/>
      </w:pPr>
      <w:r w:rsidDel="00000000" w:rsidR="00000000" w:rsidRPr="00000000">
        <w:rPr>
          <w:rtl w:val="0"/>
        </w:rPr>
        <w:t xml:space="preserve">A) VAEs use a probabilistic framework for encoding and decoding data, whereas GANs use a game-theoretic approach where a discriminator and generator are trained simultaneously.</w:t>
        <w:br w:type="textWrapping"/>
        <w:t xml:space="preserve">B) GANs use a probabilistic framework for encoding and decoding data, whereas VAEs use a game-theoretic approach.</w:t>
        <w:br w:type="textWrapping"/>
        <w:t xml:space="preserve">C) VAEs require a discriminator to evaluate generated data, while GANs do not.</w:t>
        <w:br w:type="textWrapping"/>
        <w:t xml:space="preserve">D) GANs use unsupervised learning, while VAEs use supervised learning.</w:t>
      </w:r>
    </w:p>
    <w:p w:rsidR="00000000" w:rsidDel="00000000" w:rsidP="00000000" w:rsidRDefault="00000000" w:rsidRPr="00000000" w14:paraId="00000013">
      <w:pPr>
        <w:spacing w:after="240" w:before="240" w:lineRule="auto"/>
        <w:rPr/>
      </w:pPr>
      <w:r w:rsidDel="00000000" w:rsidR="00000000" w:rsidRPr="00000000">
        <w:rPr>
          <w:b w:val="1"/>
          <w:rtl w:val="0"/>
        </w:rPr>
        <w:t xml:space="preserve">Answer:</w:t>
      </w:r>
      <w:r w:rsidDel="00000000" w:rsidR="00000000" w:rsidRPr="00000000">
        <w:rPr>
          <w:rtl w:val="0"/>
        </w:rPr>
        <w:t xml:space="preserve"> A) VAEs use a probabilistic framework for encoding and decoding data, whereas GANs use a game-theoretic approach where a discriminator and generator are trained simultaneously.</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xvh2v0tmxtij" w:id="4"/>
      <w:bookmarkEnd w:id="4"/>
      <w:r w:rsidDel="00000000" w:rsidR="00000000" w:rsidRPr="00000000">
        <w:rPr>
          <w:b w:val="1"/>
          <w:color w:val="000000"/>
          <w:sz w:val="26"/>
          <w:szCs w:val="26"/>
          <w:rtl w:val="0"/>
        </w:rPr>
        <w:t xml:space="preserve">5. In transformer-based models, such as GPT or BERT, what is the primary role of the "self-attention" mechanism?</w:t>
      </w:r>
    </w:p>
    <w:p w:rsidR="00000000" w:rsidDel="00000000" w:rsidP="00000000" w:rsidRDefault="00000000" w:rsidRPr="00000000" w14:paraId="00000017">
      <w:pPr>
        <w:spacing w:after="240" w:before="240" w:lineRule="auto"/>
        <w:rPr/>
      </w:pPr>
      <w:r w:rsidDel="00000000" w:rsidR="00000000" w:rsidRPr="00000000">
        <w:rPr>
          <w:rtl w:val="0"/>
        </w:rPr>
        <w:t xml:space="preserve">A) To provide hierarchical feature extraction from input data.</w:t>
        <w:br w:type="textWrapping"/>
        <w:t xml:space="preserve">B) To model long-range dependencies between tokens, allowing the model to focus on different parts of the input sequence based on the context.</w:t>
        <w:br w:type="textWrapping"/>
        <w:t xml:space="preserve">C) To generate the final output sequence using a fixed-length context window.</w:t>
        <w:br w:type="textWrapping"/>
        <w:t xml:space="preserve">D) To reduce the complexity of training by selecting a subset of tokens.</w:t>
      </w:r>
    </w:p>
    <w:p w:rsidR="00000000" w:rsidDel="00000000" w:rsidP="00000000" w:rsidRDefault="00000000" w:rsidRPr="00000000" w14:paraId="00000018">
      <w:pPr>
        <w:spacing w:after="240" w:before="240" w:lineRule="auto"/>
        <w:rPr/>
      </w:pPr>
      <w:r w:rsidDel="00000000" w:rsidR="00000000" w:rsidRPr="00000000">
        <w:rPr>
          <w:b w:val="1"/>
          <w:rtl w:val="0"/>
        </w:rPr>
        <w:t xml:space="preserve">Answer:</w:t>
      </w:r>
      <w:r w:rsidDel="00000000" w:rsidR="00000000" w:rsidRPr="00000000">
        <w:rPr>
          <w:rtl w:val="0"/>
        </w:rPr>
        <w:t xml:space="preserve"> B) To model long-range dependencies between tokens, allowing the model to focus on different parts of the input sequence based on the context.</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fei12hxcq9w1" w:id="5"/>
      <w:bookmarkEnd w:id="5"/>
      <w:r w:rsidDel="00000000" w:rsidR="00000000" w:rsidRPr="00000000">
        <w:rPr>
          <w:b w:val="1"/>
          <w:color w:val="000000"/>
          <w:sz w:val="26"/>
          <w:szCs w:val="26"/>
          <w:rtl w:val="0"/>
        </w:rPr>
        <w:t xml:space="preserve">6. In the context of fine-tuning large pre-trained models, what is the purpose of "learning rate scheduling"?</w:t>
      </w:r>
    </w:p>
    <w:p w:rsidR="00000000" w:rsidDel="00000000" w:rsidP="00000000" w:rsidRDefault="00000000" w:rsidRPr="00000000" w14:paraId="0000001B">
      <w:pPr>
        <w:spacing w:after="240" w:before="240" w:lineRule="auto"/>
        <w:rPr/>
      </w:pPr>
      <w:r w:rsidDel="00000000" w:rsidR="00000000" w:rsidRPr="00000000">
        <w:rPr>
          <w:rtl w:val="0"/>
        </w:rPr>
        <w:t xml:space="preserve">A) To decrease the learning rate during the initial stages of training and increase it later.</w:t>
        <w:br w:type="textWrapping"/>
        <w:t xml:space="preserve">B) To gradually increase the learning rate as training progresses, helping the model converge faster.</w:t>
        <w:br w:type="textWrapping"/>
        <w:t xml:space="preserve">C) To reduce the learning rate according to a predefined schedule, allowing the model to fine-tune more delicately and avoid overshooting optimal solutions.</w:t>
        <w:br w:type="textWrapping"/>
        <w:t xml:space="preserve">D) To maintain a constant learning rate throughout training.</w:t>
      </w:r>
    </w:p>
    <w:p w:rsidR="00000000" w:rsidDel="00000000" w:rsidP="00000000" w:rsidRDefault="00000000" w:rsidRPr="00000000" w14:paraId="0000001C">
      <w:pPr>
        <w:spacing w:after="240" w:before="240" w:lineRule="auto"/>
        <w:rPr/>
      </w:pPr>
      <w:r w:rsidDel="00000000" w:rsidR="00000000" w:rsidRPr="00000000">
        <w:rPr>
          <w:b w:val="1"/>
          <w:rtl w:val="0"/>
        </w:rPr>
        <w:t xml:space="preserve">Answer:</w:t>
      </w:r>
      <w:r w:rsidDel="00000000" w:rsidR="00000000" w:rsidRPr="00000000">
        <w:rPr>
          <w:rtl w:val="0"/>
        </w:rPr>
        <w:t xml:space="preserve"> C) To reduce the learning rate according to a predefined schedule, allowing the model to fine-tune more delicately and avoid overshooting optimal solutions.</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xmv26ivboexp" w:id="6"/>
      <w:bookmarkEnd w:id="6"/>
      <w:r w:rsidDel="00000000" w:rsidR="00000000" w:rsidRPr="00000000">
        <w:rPr>
          <w:b w:val="1"/>
          <w:color w:val="000000"/>
          <w:sz w:val="26"/>
          <w:szCs w:val="26"/>
          <w:rtl w:val="0"/>
        </w:rPr>
        <w:t xml:space="preserve">7. In transformer-based models, what is the purpose of the "Multi-Head Attention" mechanism?</w:t>
      </w:r>
    </w:p>
    <w:p w:rsidR="00000000" w:rsidDel="00000000" w:rsidP="00000000" w:rsidRDefault="00000000" w:rsidRPr="00000000" w14:paraId="00000020">
      <w:pPr>
        <w:spacing w:after="240" w:before="240" w:lineRule="auto"/>
        <w:rPr/>
      </w:pPr>
      <w:r w:rsidDel="00000000" w:rsidR="00000000" w:rsidRPr="00000000">
        <w:rPr>
          <w:rtl w:val="0"/>
        </w:rPr>
        <w:t xml:space="preserve">A) To split the model into multiple independent models, each learning a different task.</w:t>
        <w:br w:type="textWrapping"/>
        <w:t xml:space="preserve">B) To compute attention weights over multiple subspaces, allowing the model to focus on different parts of the input sequence simultaneously.</w:t>
        <w:br w:type="textWrapping"/>
        <w:t xml:space="preserve">C) To aggregate the final output of multiple layers of the transformer model.</w:t>
        <w:br w:type="textWrapping"/>
        <w:t xml:space="preserve">D) To reduce the model's complexity by using fewer attention heads.</w:t>
      </w:r>
    </w:p>
    <w:p w:rsidR="00000000" w:rsidDel="00000000" w:rsidP="00000000" w:rsidRDefault="00000000" w:rsidRPr="00000000" w14:paraId="00000021">
      <w:pPr>
        <w:spacing w:after="240" w:before="240" w:lineRule="auto"/>
        <w:rPr/>
      </w:pPr>
      <w:r w:rsidDel="00000000" w:rsidR="00000000" w:rsidRPr="00000000">
        <w:rPr>
          <w:b w:val="1"/>
          <w:rtl w:val="0"/>
        </w:rPr>
        <w:t xml:space="preserve">Answer:</w:t>
      </w:r>
      <w:r w:rsidDel="00000000" w:rsidR="00000000" w:rsidRPr="00000000">
        <w:rPr>
          <w:rtl w:val="0"/>
        </w:rPr>
        <w:t xml:space="preserve"> B) To compute attention weights over multiple subspaces, allowing the model to focus on different parts of the input sequence simultaneously.</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67z2shptn429" w:id="7"/>
      <w:bookmarkEnd w:id="7"/>
      <w:r w:rsidDel="00000000" w:rsidR="00000000" w:rsidRPr="00000000">
        <w:rPr>
          <w:b w:val="1"/>
          <w:color w:val="000000"/>
          <w:sz w:val="26"/>
          <w:szCs w:val="26"/>
          <w:rtl w:val="0"/>
        </w:rPr>
        <w:t xml:space="preserve">8. In a Convolutional Neural Network (CNN), what is the primary function of the "pooling" layer?</w:t>
      </w:r>
    </w:p>
    <w:p w:rsidR="00000000" w:rsidDel="00000000" w:rsidP="00000000" w:rsidRDefault="00000000" w:rsidRPr="00000000" w14:paraId="00000025">
      <w:pPr>
        <w:spacing w:after="240" w:before="240" w:lineRule="auto"/>
        <w:rPr/>
      </w:pPr>
      <w:r w:rsidDel="00000000" w:rsidR="00000000" w:rsidRPr="00000000">
        <w:rPr>
          <w:rtl w:val="0"/>
        </w:rPr>
        <w:t xml:space="preserve">A) To apply a non-linear activation function to the output of a convolutional layer.</w:t>
        <w:br w:type="textWrapping"/>
        <w:t xml:space="preserve">B) To reduce the spatial dimensions of the input data while retaining essential features.</w:t>
        <w:br w:type="textWrapping"/>
        <w:t xml:space="preserve">C) To perform feature extraction by learning spatial hierarchies.</w:t>
        <w:br w:type="textWrapping"/>
        <w:t xml:space="preserve">D) To increase the size of the feature map, improving network performance.</w:t>
      </w:r>
    </w:p>
    <w:p w:rsidR="00000000" w:rsidDel="00000000" w:rsidP="00000000" w:rsidRDefault="00000000" w:rsidRPr="00000000" w14:paraId="00000026">
      <w:pPr>
        <w:spacing w:after="240" w:before="240" w:lineRule="auto"/>
        <w:rPr/>
      </w:pPr>
      <w:r w:rsidDel="00000000" w:rsidR="00000000" w:rsidRPr="00000000">
        <w:rPr>
          <w:b w:val="1"/>
          <w:rtl w:val="0"/>
        </w:rPr>
        <w:t xml:space="preserve">Answer:</w:t>
      </w:r>
      <w:r w:rsidDel="00000000" w:rsidR="00000000" w:rsidRPr="00000000">
        <w:rPr>
          <w:rtl w:val="0"/>
        </w:rPr>
        <w:t xml:space="preserve"> B) To reduce the spatial dimensions of the input data while retaining essential features.</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542ocrsxbffk" w:id="8"/>
      <w:bookmarkEnd w:id="8"/>
      <w:r w:rsidDel="00000000" w:rsidR="00000000" w:rsidRPr="00000000">
        <w:rPr>
          <w:b w:val="1"/>
          <w:color w:val="000000"/>
          <w:sz w:val="26"/>
          <w:szCs w:val="26"/>
          <w:rtl w:val="0"/>
        </w:rPr>
        <w:t xml:space="preserve">9. Which of the following techniques is used to tackle the "curse of dimensionality" in high-dimensional data for machine learning models?</w:t>
      </w:r>
    </w:p>
    <w:p w:rsidR="00000000" w:rsidDel="00000000" w:rsidP="00000000" w:rsidRDefault="00000000" w:rsidRPr="00000000" w14:paraId="0000002A">
      <w:pPr>
        <w:spacing w:after="240" w:before="240" w:lineRule="auto"/>
        <w:rPr/>
      </w:pPr>
      <w:r w:rsidDel="00000000" w:rsidR="00000000" w:rsidRPr="00000000">
        <w:rPr>
          <w:rtl w:val="0"/>
        </w:rPr>
        <w:t xml:space="preserve">A) Regularization techniques like L1 or L2 to penalize large weights.</w:t>
        <w:br w:type="textWrapping"/>
        <w:t xml:space="preserve">B) Feature selection and dimensionality reduction techniques, such as PCA (Principal Component Analysis), to reduce the number of features.</w:t>
        <w:br w:type="textWrapping"/>
        <w:t xml:space="preserve">C) Increasing the number of training samples to fill in the sparse space.</w:t>
        <w:br w:type="textWrapping"/>
        <w:t xml:space="preserve">D) Using higher-order polynomial transformations to capture more complex relationships.</w:t>
      </w:r>
    </w:p>
    <w:p w:rsidR="00000000" w:rsidDel="00000000" w:rsidP="00000000" w:rsidRDefault="00000000" w:rsidRPr="00000000" w14:paraId="0000002B">
      <w:pPr>
        <w:spacing w:after="240" w:before="240" w:lineRule="auto"/>
        <w:rPr/>
      </w:pPr>
      <w:r w:rsidDel="00000000" w:rsidR="00000000" w:rsidRPr="00000000">
        <w:rPr>
          <w:b w:val="1"/>
          <w:rtl w:val="0"/>
        </w:rPr>
        <w:t xml:space="preserve">Answer:</w:t>
      </w:r>
      <w:r w:rsidDel="00000000" w:rsidR="00000000" w:rsidRPr="00000000">
        <w:rPr>
          <w:rtl w:val="0"/>
        </w:rPr>
        <w:t xml:space="preserve"> B) Feature selection and dimensionality reduction techniques, such as PCA (Principal Component Analysis), to reduce the number of features.</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wlm53p7x7ssl" w:id="9"/>
      <w:bookmarkEnd w:id="9"/>
      <w:r w:rsidDel="00000000" w:rsidR="00000000" w:rsidRPr="00000000">
        <w:rPr>
          <w:b w:val="1"/>
          <w:color w:val="000000"/>
          <w:sz w:val="26"/>
          <w:szCs w:val="26"/>
          <w:rtl w:val="0"/>
        </w:rPr>
        <w:t xml:space="preserve">10. What is the purpose of tensor cores in modern NVIDIA GPUs (like the V100 and A100) and how do they differ from traditional CUDA cores?</w:t>
      </w:r>
    </w:p>
    <w:p w:rsidR="00000000" w:rsidDel="00000000" w:rsidP="00000000" w:rsidRDefault="00000000" w:rsidRPr="00000000" w14:paraId="0000002F">
      <w:pPr>
        <w:spacing w:after="240" w:before="240" w:lineRule="auto"/>
        <w:rPr/>
      </w:pPr>
      <w:r w:rsidDel="00000000" w:rsidR="00000000" w:rsidRPr="00000000">
        <w:rPr>
          <w:rtl w:val="0"/>
        </w:rPr>
        <w:t xml:space="preserve">A) Tensor cores are designed specifically for floating-point operations and can perform matrix multiplications at a much higher throughput than CUDA cores, which are optimized for general-purpose tasks.</w:t>
        <w:br w:type="textWrapping"/>
        <w:t xml:space="preserve">B) Tensor cores are used for handling non-numeric operations, such as symbolic manipulations in AI.</w:t>
        <w:br w:type="textWrapping"/>
        <w:t xml:space="preserve">C) Tensor cores accelerate image rendering tasks, making them useful in computer vision applications but not for deep learning.</w:t>
        <w:br w:type="textWrapping"/>
        <w:t xml:space="preserve">D) Tensor cores are slower than CUDA cores but are used for memory access management, enhancing data transfer rates.</w:t>
      </w:r>
    </w:p>
    <w:p w:rsidR="00000000" w:rsidDel="00000000" w:rsidP="00000000" w:rsidRDefault="00000000" w:rsidRPr="00000000" w14:paraId="00000030">
      <w:pPr>
        <w:spacing w:after="240" w:before="240" w:lineRule="auto"/>
        <w:rPr/>
      </w:pPr>
      <w:r w:rsidDel="00000000" w:rsidR="00000000" w:rsidRPr="00000000">
        <w:rPr>
          <w:b w:val="1"/>
          <w:rtl w:val="0"/>
        </w:rPr>
        <w:t xml:space="preserve">Answer:</w:t>
      </w:r>
      <w:r w:rsidDel="00000000" w:rsidR="00000000" w:rsidRPr="00000000">
        <w:rPr>
          <w:rtl w:val="0"/>
        </w:rPr>
        <w:t xml:space="preserve"> A) Tensor cores are designed specifically for floating-point operations and can perform matrix multiplications at a much higher throughput than CUDA cores, which are optimized for general-purpose tasks.</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te6tw5icr1vw" w:id="10"/>
      <w:bookmarkEnd w:id="10"/>
      <w:r w:rsidDel="00000000" w:rsidR="00000000" w:rsidRPr="00000000">
        <w:rPr>
          <w:b w:val="1"/>
          <w:color w:val="000000"/>
          <w:sz w:val="26"/>
          <w:szCs w:val="26"/>
          <w:rtl w:val="0"/>
        </w:rPr>
        <w:t xml:space="preserve">11. In BERT (Bidirectional Encoder Representations from Transformers), what does "masked language modeling" (MLM) refer to?</w:t>
      </w:r>
    </w:p>
    <w:p w:rsidR="00000000" w:rsidDel="00000000" w:rsidP="00000000" w:rsidRDefault="00000000" w:rsidRPr="00000000" w14:paraId="00000034">
      <w:pPr>
        <w:spacing w:after="240" w:before="240" w:lineRule="auto"/>
        <w:rPr/>
      </w:pPr>
      <w:r w:rsidDel="00000000" w:rsidR="00000000" w:rsidRPr="00000000">
        <w:rPr>
          <w:rtl w:val="0"/>
        </w:rPr>
        <w:t xml:space="preserve">A) It refers to training the model to predict the next word in a sequence, given the previous context.</w:t>
        <w:br w:type="textWrapping"/>
        <w:t xml:space="preserve">B) It involves training the model to predict random words that have been masked (replaced) from the input sequence, using the surrounding context.</w:t>
        <w:br w:type="textWrapping"/>
        <w:t xml:space="preserve">C) It is used to train the model by randomly masking entire sentences and then predicting the missing sentences.</w:t>
        <w:br w:type="textWrapping"/>
        <w:t xml:space="preserve">D) It trains the model to identify named entities in the text by replacing all named entities with a mask token.</w:t>
      </w:r>
    </w:p>
    <w:p w:rsidR="00000000" w:rsidDel="00000000" w:rsidP="00000000" w:rsidRDefault="00000000" w:rsidRPr="00000000" w14:paraId="00000035">
      <w:pPr>
        <w:spacing w:after="240" w:before="240" w:lineRule="auto"/>
        <w:rPr/>
      </w:pPr>
      <w:r w:rsidDel="00000000" w:rsidR="00000000" w:rsidRPr="00000000">
        <w:rPr>
          <w:b w:val="1"/>
          <w:rtl w:val="0"/>
        </w:rPr>
        <w:t xml:space="preserve">Answer:</w:t>
      </w:r>
      <w:r w:rsidDel="00000000" w:rsidR="00000000" w:rsidRPr="00000000">
        <w:rPr>
          <w:rtl w:val="0"/>
        </w:rPr>
        <w:t xml:space="preserve"> B) It involves training the model to predict random words that have been masked (replaced) from the input sequence, using the surrounding context.</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t992jz9v3if" w:id="11"/>
      <w:bookmarkEnd w:id="11"/>
      <w:r w:rsidDel="00000000" w:rsidR="00000000" w:rsidRPr="00000000">
        <w:rPr>
          <w:b w:val="1"/>
          <w:color w:val="000000"/>
          <w:sz w:val="26"/>
          <w:szCs w:val="26"/>
          <w:rtl w:val="0"/>
        </w:rPr>
        <w:t xml:space="preserve">12. Which of the following statements is true about the softmax activation function in a neural network used for multi-class classification?</w:t>
      </w:r>
    </w:p>
    <w:p w:rsidR="00000000" w:rsidDel="00000000" w:rsidP="00000000" w:rsidRDefault="00000000" w:rsidRPr="00000000" w14:paraId="00000038">
      <w:pPr>
        <w:spacing w:after="240" w:before="240" w:lineRule="auto"/>
        <w:rPr/>
      </w:pPr>
      <w:r w:rsidDel="00000000" w:rsidR="00000000" w:rsidRPr="00000000">
        <w:rPr>
          <w:rtl w:val="0"/>
        </w:rPr>
        <w:t xml:space="preserve">A) Softmax converts the raw output scores into probabilities such that the sum of the probabilities equals 1.</w:t>
        <w:br w:type="textWrapping"/>
        <w:t xml:space="preserve">B) Softmax performs an exponential scaling of the input data, making it ideal for regression tasks.</w:t>
        <w:br w:type="textWrapping"/>
        <w:t xml:space="preserve">C) Softmax introduces non-linearity by applying the sigmoid function to each output node independently.</w:t>
        <w:br w:type="textWrapping"/>
        <w:t xml:space="preserve">D) Softmax is used in binary classification, where the output is a vector of size two.</w:t>
      </w:r>
    </w:p>
    <w:p w:rsidR="00000000" w:rsidDel="00000000" w:rsidP="00000000" w:rsidRDefault="00000000" w:rsidRPr="00000000" w14:paraId="00000039">
      <w:pPr>
        <w:spacing w:after="240" w:before="240" w:lineRule="auto"/>
        <w:rPr/>
      </w:pPr>
      <w:r w:rsidDel="00000000" w:rsidR="00000000" w:rsidRPr="00000000">
        <w:rPr>
          <w:b w:val="1"/>
          <w:rtl w:val="0"/>
        </w:rPr>
        <w:t xml:space="preserve">Answer:</w:t>
      </w:r>
      <w:r w:rsidDel="00000000" w:rsidR="00000000" w:rsidRPr="00000000">
        <w:rPr>
          <w:rtl w:val="0"/>
        </w:rPr>
        <w:t xml:space="preserve"> A) Softmax converts the raw output scores into probabilities such that the sum of the probabilities equals 1.</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wadx349wo447" w:id="12"/>
      <w:bookmarkEnd w:id="12"/>
      <w:r w:rsidDel="00000000" w:rsidR="00000000" w:rsidRPr="00000000">
        <w:rPr>
          <w:b w:val="1"/>
          <w:color w:val="000000"/>
          <w:sz w:val="26"/>
          <w:szCs w:val="26"/>
          <w:rtl w:val="0"/>
        </w:rPr>
        <w:t xml:space="preserve">13. Which of the following is a key limitation of reinforcement learning algorithms like Q-learning and DQN when applied to high-dimensional state spaces?</w:t>
      </w:r>
    </w:p>
    <w:p w:rsidR="00000000" w:rsidDel="00000000" w:rsidP="00000000" w:rsidRDefault="00000000" w:rsidRPr="00000000" w14:paraId="0000003D">
      <w:pPr>
        <w:spacing w:after="240" w:before="240" w:lineRule="auto"/>
        <w:rPr/>
      </w:pPr>
      <w:r w:rsidDel="00000000" w:rsidR="00000000" w:rsidRPr="00000000">
        <w:rPr>
          <w:rtl w:val="0"/>
        </w:rPr>
        <w:t xml:space="preserve">A) The agent may fail to explore the entire space, leading to suboptimal policies.</w:t>
        <w:br w:type="textWrapping"/>
        <w:t xml:space="preserve">B) Q-learning relies too heavily on the reward function and cannot handle sparse rewards effectively.</w:t>
        <w:br w:type="textWrapping"/>
        <w:t xml:space="preserve">C) Reinforcement learning algorithms can suffer from computational complexity, especially due to the need for frequent updates to the Q-values.</w:t>
        <w:br w:type="textWrapping"/>
        <w:t xml:space="preserve">D) These algorithms are unable to generalize well from training to unseen states due to high variance in learning.</w:t>
      </w:r>
    </w:p>
    <w:p w:rsidR="00000000" w:rsidDel="00000000" w:rsidP="00000000" w:rsidRDefault="00000000" w:rsidRPr="00000000" w14:paraId="0000003E">
      <w:pPr>
        <w:spacing w:after="240" w:before="240" w:lineRule="auto"/>
        <w:rPr/>
      </w:pPr>
      <w:r w:rsidDel="00000000" w:rsidR="00000000" w:rsidRPr="00000000">
        <w:rPr>
          <w:b w:val="1"/>
          <w:rtl w:val="0"/>
        </w:rPr>
        <w:t xml:space="preserve">Answer:</w:t>
      </w:r>
      <w:r w:rsidDel="00000000" w:rsidR="00000000" w:rsidRPr="00000000">
        <w:rPr>
          <w:rtl w:val="0"/>
        </w:rPr>
        <w:t xml:space="preserve"> D) These algorithms are unable to generalize well from training to unseen states due to high variance in learning.</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2gkaeyafw78z" w:id="13"/>
      <w:bookmarkEnd w:id="13"/>
      <w:r w:rsidDel="00000000" w:rsidR="00000000" w:rsidRPr="00000000">
        <w:rPr>
          <w:b w:val="1"/>
          <w:color w:val="000000"/>
          <w:sz w:val="26"/>
          <w:szCs w:val="26"/>
          <w:rtl w:val="0"/>
        </w:rPr>
        <w:t xml:space="preserve">14. Which of the following is a key difference between BERT (Bidirectional Encoder Representations from Transformers) and GPT (Generative Pre-trained Transformer)?</w:t>
      </w:r>
    </w:p>
    <w:p w:rsidR="00000000" w:rsidDel="00000000" w:rsidP="00000000" w:rsidRDefault="00000000" w:rsidRPr="00000000" w14:paraId="00000042">
      <w:pPr>
        <w:spacing w:after="240" w:before="240" w:lineRule="auto"/>
        <w:rPr/>
      </w:pPr>
      <w:r w:rsidDel="00000000" w:rsidR="00000000" w:rsidRPr="00000000">
        <w:rPr>
          <w:rtl w:val="0"/>
        </w:rPr>
        <w:t xml:space="preserve">A) BERT uses only the decoder part of the transformer architecture, while GPT uses both the encoder and decoder.</w:t>
        <w:br w:type="textWrapping"/>
        <w:t xml:space="preserve">B) GPT is trained using masked language modeling, while BERT is trained using autoregressive modeling.</w:t>
        <w:br w:type="textWrapping"/>
        <w:t xml:space="preserve">C) BERT is trained to predict words in both directions (left and right context), while GPT is a unidirectional model that predicts the next word in a sequence.</w:t>
        <w:br w:type="textWrapping"/>
        <w:t xml:space="preserve">D) BERT is optimized for sequence generation, while GPT is better suited for sentence classification.</w:t>
      </w:r>
    </w:p>
    <w:p w:rsidR="00000000" w:rsidDel="00000000" w:rsidP="00000000" w:rsidRDefault="00000000" w:rsidRPr="00000000" w14:paraId="00000043">
      <w:pPr>
        <w:spacing w:after="240" w:before="240" w:lineRule="auto"/>
        <w:rPr/>
      </w:pPr>
      <w:r w:rsidDel="00000000" w:rsidR="00000000" w:rsidRPr="00000000">
        <w:rPr>
          <w:b w:val="1"/>
          <w:rtl w:val="0"/>
        </w:rPr>
        <w:t xml:space="preserve">Answer:</w:t>
      </w:r>
      <w:r w:rsidDel="00000000" w:rsidR="00000000" w:rsidRPr="00000000">
        <w:rPr>
          <w:rtl w:val="0"/>
        </w:rPr>
        <w:t xml:space="preserve"> C) BERT is trained to predict words in both directions (left and right context), while GPT is a unidirectional model that predicts the next word in a sequence.</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7b8p3kh67mhg" w:id="14"/>
      <w:bookmarkEnd w:id="14"/>
      <w:r w:rsidDel="00000000" w:rsidR="00000000" w:rsidRPr="00000000">
        <w:rPr>
          <w:b w:val="1"/>
          <w:color w:val="000000"/>
          <w:sz w:val="26"/>
          <w:szCs w:val="26"/>
          <w:rtl w:val="0"/>
        </w:rPr>
        <w:t xml:space="preserve">15.Which of the following is the primary reason why ReLU activation function is preferred over sigmoid or tanh for training deep neural networks?</w:t>
      </w:r>
    </w:p>
    <w:p w:rsidR="00000000" w:rsidDel="00000000" w:rsidP="00000000" w:rsidRDefault="00000000" w:rsidRPr="00000000" w14:paraId="00000046">
      <w:pPr>
        <w:pStyle w:val="Heading3"/>
        <w:keepNext w:val="0"/>
        <w:keepLines w:val="0"/>
        <w:spacing w:after="240" w:before="240" w:lineRule="auto"/>
        <w:rPr>
          <w:color w:val="000000"/>
          <w:sz w:val="26"/>
          <w:szCs w:val="26"/>
        </w:rPr>
      </w:pPr>
      <w:bookmarkStart w:colFirst="0" w:colLast="0" w:name="_7b8p3kh67mhg" w:id="14"/>
      <w:bookmarkEnd w:id="14"/>
      <w:r w:rsidDel="00000000" w:rsidR="00000000" w:rsidRPr="00000000">
        <w:rPr>
          <w:color w:val="000000"/>
          <w:sz w:val="26"/>
          <w:szCs w:val="26"/>
          <w:rtl w:val="0"/>
        </w:rPr>
        <w:t xml:space="preserve">A) ReLU guarantees that the output of every neuron is bounded between -1 and 1, making it more stable.</w:t>
        <w:br w:type="textWrapping"/>
        <w:t xml:space="preserve">B) ReLU does not saturate for positive inputs, allowing for faster gradient propagation and mitigating the vanishing gradient problem.</w:t>
        <w:br w:type="textWrapping"/>
        <w:t xml:space="preserve">C) ReLU has a symmetric output, which is ideal for both positive and negative input values.</w:t>
        <w:br w:type="textWrapping"/>
        <w:t xml:space="preserve">D) ReLU is a continuous function, unlike sigmoid or tanh, making it more suitable for discrete tasks.</w:t>
      </w:r>
    </w:p>
    <w:p w:rsidR="00000000" w:rsidDel="00000000" w:rsidP="00000000" w:rsidRDefault="00000000" w:rsidRPr="00000000" w14:paraId="00000047">
      <w:pPr>
        <w:pStyle w:val="Heading3"/>
        <w:keepNext w:val="0"/>
        <w:keepLines w:val="0"/>
        <w:spacing w:after="240" w:before="240" w:lineRule="auto"/>
        <w:rPr>
          <w:color w:val="000000"/>
          <w:sz w:val="26"/>
          <w:szCs w:val="26"/>
        </w:rPr>
      </w:pPr>
      <w:bookmarkStart w:colFirst="0" w:colLast="0" w:name="_qzwv68mg1n3s" w:id="15"/>
      <w:bookmarkEnd w:id="15"/>
      <w:r w:rsidDel="00000000" w:rsidR="00000000" w:rsidRPr="00000000">
        <w:rPr>
          <w:color w:val="000000"/>
          <w:sz w:val="26"/>
          <w:szCs w:val="26"/>
          <w:rtl w:val="0"/>
        </w:rPr>
        <w:t xml:space="preserve">Answer:</w:t>
        <w:br w:type="textWrapping"/>
        <w:t xml:space="preserve">B) ReLU does not saturate for positive inputs, allowing for faster gradient propagation and mitigating the vanishing gradient problem.</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m9pwlgwm8fe3" w:id="16"/>
      <w:bookmarkEnd w:id="16"/>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qre1jixr9kil" w:id="17"/>
      <w:bookmarkEnd w:id="17"/>
      <w:r w:rsidDel="00000000" w:rsidR="00000000" w:rsidRPr="00000000">
        <w:rPr>
          <w:b w:val="1"/>
          <w:color w:val="000000"/>
          <w:sz w:val="26"/>
          <w:szCs w:val="26"/>
          <w:rtl w:val="0"/>
        </w:rPr>
        <w:t xml:space="preserve">16. Which of the following is a sign that your neural network model is suffering from exploding gradients during training?</w:t>
      </w:r>
    </w:p>
    <w:p w:rsidR="00000000" w:rsidDel="00000000" w:rsidP="00000000" w:rsidRDefault="00000000" w:rsidRPr="00000000" w14:paraId="0000004D">
      <w:pPr>
        <w:spacing w:after="240" w:before="240" w:lineRule="auto"/>
        <w:rPr/>
      </w:pPr>
      <w:r w:rsidDel="00000000" w:rsidR="00000000" w:rsidRPr="00000000">
        <w:rPr>
          <w:rtl w:val="0"/>
        </w:rPr>
        <w:t xml:space="preserve">A) The model's loss decreases consistently over time, and the accuracy improves steadily.</w:t>
        <w:br w:type="textWrapping"/>
        <w:t xml:space="preserve">B) The training loss fluctuates wildly or becomes </w:t>
      </w:r>
      <w:r w:rsidDel="00000000" w:rsidR="00000000" w:rsidRPr="00000000">
        <w:rPr>
          <w:b w:val="1"/>
          <w:rtl w:val="0"/>
        </w:rPr>
        <w:t xml:space="preserve">NaN</w:t>
      </w:r>
      <w:r w:rsidDel="00000000" w:rsidR="00000000" w:rsidRPr="00000000">
        <w:rPr>
          <w:rtl w:val="0"/>
        </w:rPr>
        <w:t xml:space="preserve"> (Not a Number) after a few epochs.</w:t>
        <w:br w:type="textWrapping"/>
        <w:t xml:space="preserve">C) The gradients remain small or close to zero throughout training.</w:t>
        <w:br w:type="textWrapping"/>
        <w:t xml:space="preserve">D) The learning rate is too low, causing the model to converge very slowly.</w:t>
      </w:r>
    </w:p>
    <w:p w:rsidR="00000000" w:rsidDel="00000000" w:rsidP="00000000" w:rsidRDefault="00000000" w:rsidRPr="00000000" w14:paraId="0000004E">
      <w:pPr>
        <w:spacing w:after="240" w:before="240" w:lineRule="auto"/>
        <w:rPr/>
      </w:pPr>
      <w:r w:rsidDel="00000000" w:rsidR="00000000" w:rsidRPr="00000000">
        <w:rPr>
          <w:b w:val="1"/>
          <w:rtl w:val="0"/>
        </w:rPr>
        <w:t xml:space="preserve">Answer:</w:t>
      </w:r>
      <w:r w:rsidDel="00000000" w:rsidR="00000000" w:rsidRPr="00000000">
        <w:rPr>
          <w:rtl w:val="0"/>
        </w:rPr>
        <w:t xml:space="preserve"> B) The training loss fluctuates wildly or becomes </w:t>
      </w:r>
      <w:r w:rsidDel="00000000" w:rsidR="00000000" w:rsidRPr="00000000">
        <w:rPr>
          <w:b w:val="1"/>
          <w:rtl w:val="0"/>
        </w:rPr>
        <w:t xml:space="preserve">NaN</w:t>
      </w:r>
      <w:r w:rsidDel="00000000" w:rsidR="00000000" w:rsidRPr="00000000">
        <w:rPr>
          <w:rtl w:val="0"/>
        </w:rPr>
        <w:t xml:space="preserve"> (Not a Number) after a few epochs.</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ss9tbfo68k69" w:id="18"/>
      <w:bookmarkEnd w:id="18"/>
      <w:r w:rsidDel="00000000" w:rsidR="00000000" w:rsidRPr="00000000">
        <w:rPr>
          <w:b w:val="1"/>
          <w:color w:val="000000"/>
          <w:sz w:val="26"/>
          <w:szCs w:val="26"/>
          <w:rtl w:val="0"/>
        </w:rPr>
        <w:t xml:space="preserve">17. In the context of decision trees and neural networks, what is the primary purpose of pruning?</w:t>
      </w:r>
    </w:p>
    <w:p w:rsidR="00000000" w:rsidDel="00000000" w:rsidP="00000000" w:rsidRDefault="00000000" w:rsidRPr="00000000" w14:paraId="00000052">
      <w:pPr>
        <w:spacing w:after="240" w:before="240" w:lineRule="auto"/>
        <w:rPr/>
      </w:pPr>
      <w:r w:rsidDel="00000000" w:rsidR="00000000" w:rsidRPr="00000000">
        <w:rPr>
          <w:rtl w:val="0"/>
        </w:rPr>
        <w:t xml:space="preserve">A) To increase the complexity of the model, allowing it to capture more patterns in the data.</w:t>
        <w:br w:type="textWrapping"/>
        <w:t xml:space="preserve">B) To reduce overfitting by removing nodes or weights that do not significantly contribute to the model’s accuracy.</w:t>
        <w:br w:type="textWrapping"/>
        <w:t xml:space="preserve">C) To enhance the interpretability of the model by adding more nodes and layers.</w:t>
        <w:br w:type="textWrapping"/>
        <w:t xml:space="preserve">D) To speed up the training process by reducing the dataset size before training.</w:t>
      </w:r>
    </w:p>
    <w:p w:rsidR="00000000" w:rsidDel="00000000" w:rsidP="00000000" w:rsidRDefault="00000000" w:rsidRPr="00000000" w14:paraId="00000053">
      <w:pPr>
        <w:spacing w:after="240" w:before="240" w:lineRule="auto"/>
        <w:rPr/>
      </w:pPr>
      <w:r w:rsidDel="00000000" w:rsidR="00000000" w:rsidRPr="00000000">
        <w:rPr>
          <w:b w:val="1"/>
          <w:rtl w:val="0"/>
        </w:rPr>
        <w:t xml:space="preserve">Answer:</w:t>
      </w:r>
      <w:r w:rsidDel="00000000" w:rsidR="00000000" w:rsidRPr="00000000">
        <w:rPr>
          <w:rtl w:val="0"/>
        </w:rPr>
        <w:t xml:space="preserve"> B) To reduce overfitting by removing nodes or weights that do not significantly contribute to the model’s accuracy.</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q7yab5y602lx" w:id="19"/>
      <w:bookmarkEnd w:id="19"/>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hsk6d2gsj8sk" w:id="20"/>
      <w:bookmarkEnd w:id="20"/>
      <w:r w:rsidDel="00000000" w:rsidR="00000000" w:rsidRPr="00000000">
        <w:rPr>
          <w:b w:val="1"/>
          <w:color w:val="000000"/>
          <w:sz w:val="26"/>
          <w:szCs w:val="26"/>
          <w:rtl w:val="0"/>
        </w:rPr>
        <w:t xml:space="preserve">18. In the context of reinforcement learning, what is the key difference between Q-learning and Deep Q-Learning?</w:t>
      </w:r>
    </w:p>
    <w:p w:rsidR="00000000" w:rsidDel="00000000" w:rsidP="00000000" w:rsidRDefault="00000000" w:rsidRPr="00000000" w14:paraId="00000056">
      <w:pPr>
        <w:spacing w:after="240" w:before="240" w:lineRule="auto"/>
        <w:rPr/>
      </w:pPr>
      <w:r w:rsidDel="00000000" w:rsidR="00000000" w:rsidRPr="00000000">
        <w:rPr>
          <w:rtl w:val="0"/>
        </w:rPr>
        <w:t xml:space="preserve">A) Q-learning uses a neural network to approximate the value function, while Deep Q-Learning directly computes Q-values for each state-action pair.</w:t>
        <w:br w:type="textWrapping"/>
        <w:t xml:space="preserve">B) Q-learning is only applicable to continuous state spaces, whereas Deep Q-Learning is used for discrete state spaces.</w:t>
        <w:br w:type="textWrapping"/>
        <w:t xml:space="preserve">C) Q-learning maintains a table of Q-values for each state-action pair, while Deep Q-Learning uses a deep neural network to approximate the Q-function for large state spaces.</w:t>
        <w:br w:type="textWrapping"/>
        <w:t xml:space="preserve">D) Q-learning uses policy gradients to update actions, while Deep Q-Learning updates the Q-values using the Bellman equation.</w:t>
      </w:r>
    </w:p>
    <w:p w:rsidR="00000000" w:rsidDel="00000000" w:rsidP="00000000" w:rsidRDefault="00000000" w:rsidRPr="00000000" w14:paraId="00000057">
      <w:pPr>
        <w:spacing w:after="240" w:before="240" w:lineRule="auto"/>
        <w:rPr/>
      </w:pPr>
      <w:r w:rsidDel="00000000" w:rsidR="00000000" w:rsidRPr="00000000">
        <w:rPr>
          <w:b w:val="1"/>
          <w:rtl w:val="0"/>
        </w:rPr>
        <w:t xml:space="preserve">Answer:</w:t>
      </w:r>
      <w:r w:rsidDel="00000000" w:rsidR="00000000" w:rsidRPr="00000000">
        <w:rPr>
          <w:rtl w:val="0"/>
        </w:rPr>
        <w:t xml:space="preserve"> C) Q-learning maintains a table of Q-values for each state-action pair, while Deep Q-Learning uses a deep neural network to approximate the Q-function for large state spaces.</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h0di3u4tr5mw" w:id="21"/>
      <w:bookmarkEnd w:id="21"/>
      <w:r w:rsidDel="00000000" w:rsidR="00000000" w:rsidRPr="00000000">
        <w:rPr>
          <w:b w:val="1"/>
          <w:color w:val="000000"/>
          <w:sz w:val="26"/>
          <w:szCs w:val="26"/>
          <w:rtl w:val="0"/>
        </w:rPr>
        <w:t xml:space="preserve">19. In the context of neural networks, what is the purpose of the gradient clipping technique when training deep networks?</w:t>
      </w:r>
    </w:p>
    <w:p w:rsidR="00000000" w:rsidDel="00000000" w:rsidP="00000000" w:rsidRDefault="00000000" w:rsidRPr="00000000" w14:paraId="0000005A">
      <w:pPr>
        <w:spacing w:after="240" w:before="240" w:lineRule="auto"/>
        <w:rPr/>
      </w:pPr>
      <w:r w:rsidDel="00000000" w:rsidR="00000000" w:rsidRPr="00000000">
        <w:rPr>
          <w:rtl w:val="0"/>
        </w:rPr>
        <w:t xml:space="preserve">A) To prevent the gradients from becoming too small, ensuring that the model trains faster.</w:t>
        <w:br w:type="textWrapping"/>
        <w:t xml:space="preserve">B) To prevent the gradients from exploding by setting a maximum threshold for gradient values, stabilizing training.</w:t>
        <w:br w:type="textWrapping"/>
        <w:t xml:space="preserve">C) To allow the model to explore all possible weight updates during training.</w:t>
        <w:br w:type="textWrapping"/>
        <w:t xml:space="preserve">D) To reduce the training time by reducing the number of updates to the weights.</w:t>
      </w:r>
    </w:p>
    <w:p w:rsidR="00000000" w:rsidDel="00000000" w:rsidP="00000000" w:rsidRDefault="00000000" w:rsidRPr="00000000" w14:paraId="0000005B">
      <w:pPr>
        <w:spacing w:after="240" w:before="240" w:lineRule="auto"/>
        <w:rPr/>
      </w:pPr>
      <w:r w:rsidDel="00000000" w:rsidR="00000000" w:rsidRPr="00000000">
        <w:rPr>
          <w:b w:val="1"/>
          <w:rtl w:val="0"/>
        </w:rPr>
        <w:t xml:space="preserve">Answer:</w:t>
      </w:r>
      <w:r w:rsidDel="00000000" w:rsidR="00000000" w:rsidRPr="00000000">
        <w:rPr>
          <w:rtl w:val="0"/>
        </w:rPr>
        <w:t xml:space="preserve"> B) To prevent the gradients from exploding by setting a maximum threshold for gradient values, stabilizing training.</w:t>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d61cq48dmo1w" w:id="22"/>
      <w:bookmarkEnd w:id="22"/>
      <w:r w:rsidDel="00000000" w:rsidR="00000000" w:rsidRPr="00000000">
        <w:rPr>
          <w:b w:val="1"/>
          <w:color w:val="000000"/>
          <w:sz w:val="26"/>
          <w:szCs w:val="26"/>
          <w:rtl w:val="0"/>
        </w:rPr>
        <w:t xml:space="preserve">20. Which of the following is a critical disadvantage of using deep convolutional neural networks (CNNs) for natural language processing tasks?</w:t>
      </w:r>
    </w:p>
    <w:p w:rsidR="00000000" w:rsidDel="00000000" w:rsidP="00000000" w:rsidRDefault="00000000" w:rsidRPr="00000000" w14:paraId="0000005E">
      <w:pPr>
        <w:spacing w:after="240" w:before="240" w:lineRule="auto"/>
        <w:rPr/>
      </w:pPr>
      <w:r w:rsidDel="00000000" w:rsidR="00000000" w:rsidRPr="00000000">
        <w:rPr>
          <w:rtl w:val="0"/>
        </w:rPr>
        <w:t xml:space="preserve">A) CNNs are too slow for training on large datasets.</w:t>
        <w:br w:type="textWrapping"/>
        <w:t xml:space="preserve">B) CNNs require sequential data, which makes them less effective for NLP.</w:t>
        <w:br w:type="textWrapping"/>
        <w:t xml:space="preserve">C) CNNs are unable to model temporal dependencies in sequences, which are essential for many NLP tasks.</w:t>
        <w:br w:type="textWrapping"/>
        <w:t xml:space="preserve">D) CNNs lack the ability to process image data.</w:t>
      </w:r>
    </w:p>
    <w:p w:rsidR="00000000" w:rsidDel="00000000" w:rsidP="00000000" w:rsidRDefault="00000000" w:rsidRPr="00000000" w14:paraId="0000005F">
      <w:pPr>
        <w:spacing w:after="240" w:before="240" w:lineRule="auto"/>
        <w:rPr/>
      </w:pPr>
      <w:r w:rsidDel="00000000" w:rsidR="00000000" w:rsidRPr="00000000">
        <w:rPr>
          <w:b w:val="1"/>
          <w:rtl w:val="0"/>
        </w:rPr>
        <w:t xml:space="preserve">Answer:</w:t>
      </w:r>
      <w:r w:rsidDel="00000000" w:rsidR="00000000" w:rsidRPr="00000000">
        <w:rPr>
          <w:rtl w:val="0"/>
        </w:rPr>
        <w:t xml:space="preserve"> C) CNNs are unable to model temporal dependencies in sequences, which are essential for many NLP tasks.</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b w:val="1"/>
          <w:sz w:val="36"/>
          <w:szCs w:val="36"/>
        </w:rPr>
      </w:pPr>
      <w:r w:rsidDel="00000000" w:rsidR="00000000" w:rsidRPr="00000000">
        <w:rPr>
          <w:b w:val="1"/>
          <w:sz w:val="36"/>
          <w:szCs w:val="36"/>
          <w:rtl w:val="0"/>
        </w:rPr>
        <w:t xml:space="preserve">Machine learning questions</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pq5wpfnfr1j" w:id="23"/>
      <w:bookmarkEnd w:id="23"/>
      <w:r w:rsidDel="00000000" w:rsidR="00000000" w:rsidRPr="00000000">
        <w:rPr>
          <w:b w:val="1"/>
          <w:color w:val="000000"/>
          <w:sz w:val="26"/>
          <w:szCs w:val="26"/>
          <w:rtl w:val="0"/>
        </w:rPr>
        <w:t xml:space="preserve">1. In the context of Support Vector Machines (SVM), what is the role of the kernel trick, and how does it enable SVMs to classify non-linearly separable data?</w:t>
      </w:r>
    </w:p>
    <w:p w:rsidR="00000000" w:rsidDel="00000000" w:rsidP="00000000" w:rsidRDefault="00000000" w:rsidRPr="00000000" w14:paraId="0000006D">
      <w:pPr>
        <w:spacing w:after="240" w:before="240" w:lineRule="auto"/>
        <w:rPr/>
      </w:pPr>
      <w:r w:rsidDel="00000000" w:rsidR="00000000" w:rsidRPr="00000000">
        <w:rPr>
          <w:rtl w:val="0"/>
        </w:rPr>
        <w:t xml:space="preserve">A) The kernel trick projects data into a higher-dimensional space where linear separation becomes possible by using linear transformations.</w:t>
        <w:br w:type="textWrapping"/>
        <w:t xml:space="preserve">B) The kernel trick scales the data to fit within a fixed-length vector space, making it easier to classify.</w:t>
        <w:br w:type="textWrapping"/>
        <w:t xml:space="preserve">C) The kernel trick uses decision boundaries based on decision trees to classify data points.</w:t>
        <w:br w:type="textWrapping"/>
        <w:t xml:space="preserve">D) The kernel trick uses a pre-defined hyperplane to separate the data points and requires no transformation.</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Answer:</w:t>
        <w:br w:type="textWrapping"/>
        <w:t xml:space="preserve">A) The kernel trick projects data into a higher-dimensional space where linear separation becomes possible by using linear transformations.</w:t>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i3gl9qi51tcn" w:id="24"/>
      <w:bookmarkEnd w:id="24"/>
      <w:r w:rsidDel="00000000" w:rsidR="00000000" w:rsidRPr="00000000">
        <w:rPr>
          <w:b w:val="1"/>
          <w:color w:val="000000"/>
          <w:sz w:val="26"/>
          <w:szCs w:val="26"/>
          <w:rtl w:val="0"/>
        </w:rPr>
        <w:t xml:space="preserve">2. In the context of Gradient Boosting Machines (GBMs), what is the purpose of shrinkage (also known as learning rate), and how does it affect the model's performance?</w:t>
      </w:r>
    </w:p>
    <w:p w:rsidR="00000000" w:rsidDel="00000000" w:rsidP="00000000" w:rsidRDefault="00000000" w:rsidRPr="00000000" w14:paraId="00000072">
      <w:pPr>
        <w:spacing w:after="240" w:before="240" w:lineRule="auto"/>
        <w:rPr/>
      </w:pPr>
      <w:r w:rsidDel="00000000" w:rsidR="00000000" w:rsidRPr="00000000">
        <w:rPr>
          <w:rtl w:val="0"/>
        </w:rPr>
        <w:t xml:space="preserve">A) Shrinkage reduces the contribution of each individual tree by scaling down the predictions, which helps prevent overfitting by slowing down the learning process.</w:t>
        <w:br w:type="textWrapping"/>
        <w:t xml:space="preserve">B) Shrinkage increases the contribution of each tree, making the model more sensitive to the noise in the data.</w:t>
        <w:br w:type="textWrapping"/>
        <w:t xml:space="preserve">C) Shrinkage is used to scale the loss function to make the optimization process more efficient.</w:t>
        <w:br w:type="textWrapping"/>
        <w:t xml:space="preserve">D) Shrinkage accelerates the training process by allowing the model to converge faster.</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Answer:</w:t>
        <w:br w:type="textWrapping"/>
        <w:t xml:space="preserve">A) Shrinkage reduces the contribution of each individual tree by scaling down the predictions, which helps prevent overfitting by slowing down the learning process.</w:t>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q1zmxup0o08a" w:id="25"/>
      <w:bookmarkEnd w:id="25"/>
      <w:r w:rsidDel="00000000" w:rsidR="00000000" w:rsidRPr="00000000">
        <w:rPr>
          <w:b w:val="1"/>
          <w:color w:val="000000"/>
          <w:sz w:val="26"/>
          <w:szCs w:val="26"/>
          <w:rtl w:val="0"/>
        </w:rPr>
        <w:t xml:space="preserve">3. In Deep Reinforcement Learning (DRL), what is the exploration-exploitation trade-off, and how is it typically managed using the epsilon-greedy algorithm?</w:t>
      </w:r>
    </w:p>
    <w:p w:rsidR="00000000" w:rsidDel="00000000" w:rsidP="00000000" w:rsidRDefault="00000000" w:rsidRPr="00000000" w14:paraId="00000077">
      <w:pPr>
        <w:spacing w:after="240" w:before="240" w:lineRule="auto"/>
        <w:rPr/>
      </w:pPr>
      <w:r w:rsidDel="00000000" w:rsidR="00000000" w:rsidRPr="00000000">
        <w:rPr>
          <w:rtl w:val="0"/>
        </w:rPr>
        <w:t xml:space="preserve">A) Exploration means choosing random actions to gather more information, while exploitation means choosing the best-known action to maximize the reward. The epsilon-greedy algorithm manages this by decaying the epsilon value over time.</w:t>
        <w:br w:type="textWrapping"/>
        <w:t xml:space="preserve">B) Exploration refers to exploring multiple environments, while exploitation means staying in a fixed environment. The epsilon-greedy algorithm is used to adjust the reward function during training.</w:t>
        <w:br w:type="textWrapping"/>
        <w:t xml:space="preserve">C) Exploration means selecting actions randomly, while exploitation means choosing the worst-known action to ensure diverse experiences. The epsilon-greedy algorithm helps to reduce the training time.</w:t>
        <w:br w:type="textWrapping"/>
        <w:t xml:space="preserve">D) Exploration involves using greedy algorithms, while exploitation uses stochastic methods for reward maximization. The epsilon-greedy algorithm focuses on minimizing exploration over time.</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Answer:</w:t>
        <w:br w:type="textWrapping"/>
        <w:t xml:space="preserve">A) Exploration means choosing random actions to gather more information, while exploitation means choosing the best-known action to maximize the reward. The epsilon-greedy algorithm manages this by decaying the epsilon value over time.</w:t>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b w:val="1"/>
          <w:color w:val="000000"/>
          <w:sz w:val="26"/>
          <w:szCs w:val="26"/>
        </w:rPr>
      </w:pPr>
      <w:r w:rsidDel="00000000" w:rsidR="00000000" w:rsidRPr="00000000">
        <w:rPr>
          <w:b w:val="1"/>
          <w:color w:val="000000"/>
          <w:sz w:val="26"/>
          <w:szCs w:val="26"/>
          <w:rtl w:val="0"/>
        </w:rPr>
        <w:t xml:space="preserve">4. In Principal Component Analysis (PCA), why is it important to standardize the data before applying PCA, and what might happen if this step is skipped?</w:t>
      </w:r>
    </w:p>
    <w:p w:rsidR="00000000" w:rsidDel="00000000" w:rsidP="00000000" w:rsidRDefault="00000000" w:rsidRPr="00000000" w14:paraId="0000007C">
      <w:pPr>
        <w:spacing w:after="240" w:before="240" w:lineRule="auto"/>
        <w:rPr/>
      </w:pPr>
      <w:r w:rsidDel="00000000" w:rsidR="00000000" w:rsidRPr="00000000">
        <w:rPr>
          <w:rtl w:val="0"/>
        </w:rPr>
        <w:t xml:space="preserve">A) Standardizing the data ensures that all features contribute equally to the principal components, preventing features with larger variances from dominating the analysis.</w:t>
        <w:br w:type="textWrapping"/>
        <w:t xml:space="preserve">B) Standardization is unnecessary, as PCA automatically normalizes the data before finding the components.</w:t>
        <w:br w:type="textWrapping"/>
        <w:t xml:space="preserve">C) Standardizing the data ensures that all features are on the same scale, which is crucial for visualization purposes but has no effect on the PCA results.</w:t>
        <w:br w:type="textWrapping"/>
        <w:t xml:space="preserve">D) Standardizing the data increases the dimensionality, making the PCA transformation more accurate.</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Answer:</w:t>
        <w:br w:type="textWrapping"/>
        <w:t xml:space="preserve">A) Standardizing the data ensures that all features contribute equally to the principal components, preventing features with larger variances from dominating the analysis.</w:t>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m3a1wf50wrig" w:id="26"/>
      <w:bookmarkEnd w:id="26"/>
      <w:r w:rsidDel="00000000" w:rsidR="00000000" w:rsidRPr="00000000">
        <w:rPr>
          <w:b w:val="1"/>
          <w:color w:val="000000"/>
          <w:sz w:val="26"/>
          <w:szCs w:val="26"/>
          <w:rtl w:val="0"/>
        </w:rPr>
        <w:t xml:space="preserve">5. In the context of k-Nearest Neighbors (k-NN), what would be the effect of using a very high value of k?</w:t>
      </w:r>
    </w:p>
    <w:p w:rsidR="00000000" w:rsidDel="00000000" w:rsidP="00000000" w:rsidRDefault="00000000" w:rsidRPr="00000000" w14:paraId="00000081">
      <w:pPr>
        <w:spacing w:after="240" w:before="240" w:lineRule="auto"/>
        <w:rPr/>
      </w:pPr>
      <w:r w:rsidDel="00000000" w:rsidR="00000000" w:rsidRPr="00000000">
        <w:rPr>
          <w:rtl w:val="0"/>
        </w:rPr>
        <w:t xml:space="preserve">A) A very high value of k would result in a more sensitive model that focuses on local patterns, potentially overfitting the data.</w:t>
        <w:br w:type="textWrapping"/>
        <w:t xml:space="preserve">B) A very high value of k would result in a smoother decision boundary, as the model would focus more on global patterns and less on noise, but it could make the model less sensitive to local variations.</w:t>
        <w:br w:type="textWrapping"/>
        <w:t xml:space="preserve">C) A very high value of k would cause the model to perform only classification based on the most frequent class across all points.</w:t>
        <w:br w:type="textWrapping"/>
        <w:t xml:space="preserve">D) A very high value of k would cause the model to ignore the training data entirely, as it would rely on the mean class label of all data points.</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Answer:</w:t>
        <w:br w:type="textWrapping"/>
        <w:t xml:space="preserve">B) A very high value of k would result in a smoother decision boundary, as the model would focus more on global patterns and less on noise, but it could make the model less sensitive to local variations.</w:t>
      </w:r>
    </w:p>
    <w:p w:rsidR="00000000" w:rsidDel="00000000" w:rsidP="00000000" w:rsidRDefault="00000000" w:rsidRPr="00000000" w14:paraId="00000083">
      <w:pPr>
        <w:spacing w:after="240" w:before="240" w:lineRule="auto"/>
        <w:rPr>
          <w:b w:val="1"/>
        </w:rPr>
      </w:pPr>
      <w:r w:rsidDel="00000000" w:rsidR="00000000" w:rsidRPr="00000000">
        <w:rPr>
          <w:rtl w:val="0"/>
        </w:rPr>
      </w:r>
    </w:p>
    <w:p w:rsidR="00000000" w:rsidDel="00000000" w:rsidP="00000000" w:rsidRDefault="00000000" w:rsidRPr="00000000" w14:paraId="00000084">
      <w:pPr>
        <w:spacing w:after="240" w:before="240" w:lineRule="auto"/>
        <w:rPr>
          <w:b w:val="1"/>
        </w:rPr>
      </w:pP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g6ejkm2t61c" w:id="27"/>
      <w:bookmarkEnd w:id="27"/>
      <w:r w:rsidDel="00000000" w:rsidR="00000000" w:rsidRPr="00000000">
        <w:rPr>
          <w:b w:val="1"/>
          <w:color w:val="000000"/>
          <w:sz w:val="26"/>
          <w:szCs w:val="26"/>
          <w:rtl w:val="0"/>
        </w:rPr>
        <w:t xml:space="preserve">6. In XGBoost, what is the purpose of the column subsampling technique, and how does it improve the model's performance?</w:t>
      </w:r>
    </w:p>
    <w:p w:rsidR="00000000" w:rsidDel="00000000" w:rsidP="00000000" w:rsidRDefault="00000000" w:rsidRPr="00000000" w14:paraId="00000086">
      <w:pPr>
        <w:spacing w:after="240" w:before="240" w:lineRule="auto"/>
        <w:rPr/>
      </w:pPr>
      <w:r w:rsidDel="00000000" w:rsidR="00000000" w:rsidRPr="00000000">
        <w:rPr>
          <w:rtl w:val="0"/>
        </w:rPr>
        <w:t xml:space="preserve">A) Column subsampling reduces the computational cost by randomly selecting a subset of features for each tree, which also helps prevent overfitting by introducing diversity among trees.</w:t>
        <w:br w:type="textWrapping"/>
        <w:t xml:space="preserve">B) Column subsampling is used to normalize the input features, improving the training efficiency.</w:t>
        <w:br w:type="textWrapping"/>
        <w:t xml:space="preserve">C) Column subsampling focuses on the most important features, ignoring others to speed up the training process.</w:t>
        <w:br w:type="textWrapping"/>
        <w:t xml:space="preserve">D) Column subsampling randomly removes columns from the input data, making the model more prone to overfitting.</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Answer:</w:t>
        <w:br w:type="textWrapping"/>
        <w:t xml:space="preserve">A) Column subsampling reduces the computational cost by randomly selecting a subset of features for each tree, which also helps prevent overfitting by introducing diversity among trees.</w:t>
      </w:r>
    </w:p>
    <w:p w:rsidR="00000000" w:rsidDel="00000000" w:rsidP="00000000" w:rsidRDefault="00000000" w:rsidRPr="00000000" w14:paraId="00000088">
      <w:pPr>
        <w:spacing w:after="240" w:before="240" w:lineRule="auto"/>
        <w:rPr>
          <w:b w:val="1"/>
        </w:rPr>
      </w:pPr>
      <w:r w:rsidDel="00000000" w:rsidR="00000000" w:rsidRPr="00000000">
        <w:rPr>
          <w:rtl w:val="0"/>
        </w:rPr>
      </w:r>
    </w:p>
    <w:p w:rsidR="00000000" w:rsidDel="00000000" w:rsidP="00000000" w:rsidRDefault="00000000" w:rsidRPr="00000000" w14:paraId="00000089">
      <w:pPr>
        <w:spacing w:after="240" w:before="240" w:lineRule="auto"/>
        <w:rPr>
          <w:b w:val="1"/>
        </w:rPr>
      </w:pP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rzsiwijmxik" w:id="28"/>
      <w:bookmarkEnd w:id="28"/>
      <w:r w:rsidDel="00000000" w:rsidR="00000000" w:rsidRPr="00000000">
        <w:rPr>
          <w:b w:val="1"/>
          <w:color w:val="000000"/>
          <w:sz w:val="26"/>
          <w:szCs w:val="26"/>
          <w:rtl w:val="0"/>
        </w:rPr>
        <w:t xml:space="preserve">7. In the context of Neural Networks, why is the vanishing gradient problem particularly severe in deep networks, and how can this issue be mitigated?</w:t>
      </w:r>
    </w:p>
    <w:p w:rsidR="00000000" w:rsidDel="00000000" w:rsidP="00000000" w:rsidRDefault="00000000" w:rsidRPr="00000000" w14:paraId="0000008B">
      <w:pPr>
        <w:spacing w:after="240" w:before="240" w:lineRule="auto"/>
        <w:rPr/>
      </w:pPr>
      <w:r w:rsidDel="00000000" w:rsidR="00000000" w:rsidRPr="00000000">
        <w:rPr>
          <w:rtl w:val="0"/>
        </w:rPr>
        <w:t xml:space="preserve">A) The vanishing gradient problem occurs because of the decreasing gradients as they propagate backward through the layers, making weight updates very small. This issue can be mitigated by using activation functions like </w:t>
      </w:r>
      <w:r w:rsidDel="00000000" w:rsidR="00000000" w:rsidRPr="00000000">
        <w:rPr>
          <w:b w:val="1"/>
          <w:rtl w:val="0"/>
        </w:rPr>
        <w:t xml:space="preserve">ReLU</w:t>
      </w:r>
      <w:r w:rsidDel="00000000" w:rsidR="00000000" w:rsidRPr="00000000">
        <w:rPr>
          <w:rtl w:val="0"/>
        </w:rPr>
        <w:t xml:space="preserve"> and techniques like </w:t>
      </w:r>
      <w:r w:rsidDel="00000000" w:rsidR="00000000" w:rsidRPr="00000000">
        <w:rPr>
          <w:b w:val="1"/>
          <w:rtl w:val="0"/>
        </w:rPr>
        <w:t xml:space="preserve">Batch Normalization</w:t>
      </w:r>
      <w:r w:rsidDel="00000000" w:rsidR="00000000" w:rsidRPr="00000000">
        <w:rPr>
          <w:rtl w:val="0"/>
        </w:rPr>
        <w:t xml:space="preserve">.</w:t>
        <w:br w:type="textWrapping"/>
        <w:t xml:space="preserve">B) The vanishing gradient problem occurs because the activations become saturated, causing the gradients to explode. This can be mitigated by using activation functions like </w:t>
      </w:r>
      <w:r w:rsidDel="00000000" w:rsidR="00000000" w:rsidRPr="00000000">
        <w:rPr>
          <w:b w:val="1"/>
          <w:rtl w:val="0"/>
        </w:rPr>
        <w:t xml:space="preserve">sigmoid</w:t>
      </w:r>
      <w:r w:rsidDel="00000000" w:rsidR="00000000" w:rsidRPr="00000000">
        <w:rPr>
          <w:rtl w:val="0"/>
        </w:rPr>
        <w:t xml:space="preserve"> or </w:t>
      </w:r>
      <w:r w:rsidDel="00000000" w:rsidR="00000000" w:rsidRPr="00000000">
        <w:rPr>
          <w:b w:val="1"/>
          <w:rtl w:val="0"/>
        </w:rPr>
        <w:t xml:space="preserve">tanh</w:t>
      </w:r>
      <w:r w:rsidDel="00000000" w:rsidR="00000000" w:rsidRPr="00000000">
        <w:rPr>
          <w:rtl w:val="0"/>
        </w:rPr>
        <w:t xml:space="preserve">.</w:t>
        <w:br w:type="textWrapping"/>
        <w:t xml:space="preserve">C) The vanishing gradient problem arises from large initial weights, causing the network to update its weights too aggressively. Regularization techniques like </w:t>
      </w:r>
      <w:r w:rsidDel="00000000" w:rsidR="00000000" w:rsidRPr="00000000">
        <w:rPr>
          <w:b w:val="1"/>
          <w:rtl w:val="0"/>
        </w:rPr>
        <w:t xml:space="preserve">L1</w:t>
      </w:r>
      <w:r w:rsidDel="00000000" w:rsidR="00000000" w:rsidRPr="00000000">
        <w:rPr>
          <w:rtl w:val="0"/>
        </w:rPr>
        <w:t xml:space="preserve"> and </w:t>
      </w:r>
      <w:r w:rsidDel="00000000" w:rsidR="00000000" w:rsidRPr="00000000">
        <w:rPr>
          <w:b w:val="1"/>
          <w:rtl w:val="0"/>
        </w:rPr>
        <w:t xml:space="preserve">L2 regularization</w:t>
      </w:r>
      <w:r w:rsidDel="00000000" w:rsidR="00000000" w:rsidRPr="00000000">
        <w:rPr>
          <w:rtl w:val="0"/>
        </w:rPr>
        <w:t xml:space="preserve"> mitigate this issue.</w:t>
        <w:br w:type="textWrapping"/>
        <w:t xml:space="preserve">D) The vanishing gradient problem is due to insufficient data, and it can be mitigated by increasing the number of training samples.</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Answer:</w:t>
        <w:br w:type="textWrapping"/>
        <w:t xml:space="preserve">A) The vanishing gradient problem occurs because of the decreasing gradients as they propagate backward through the layers, making weight updates very small. This issue can be mitigated by using activation functions like ReLU and techniques like Batch Normalization.</w:t>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