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B812F" w14:textId="04F3D6C2" w:rsidR="00146BC3" w:rsidRPr="00146BC3" w:rsidRDefault="0009648D" w:rsidP="00146BC3">
      <w:pPr>
        <w:pStyle w:val="Title"/>
        <w:rPr>
          <w:sz w:val="40"/>
          <w:szCs w:val="44"/>
        </w:rPr>
      </w:pPr>
      <w:r w:rsidRPr="00146BC3">
        <w:rPr>
          <w:sz w:val="48"/>
          <w:szCs w:val="52"/>
        </w:rPr>
        <w:t>CSE 5243: Introduction to Data Mining</w:t>
      </w:r>
      <w:r w:rsidRPr="00146BC3">
        <w:rPr>
          <w:sz w:val="56"/>
        </w:rPr>
        <w:t xml:space="preserve"> </w:t>
      </w:r>
      <w:r w:rsidR="00EF1476">
        <w:rPr>
          <w:sz w:val="40"/>
          <w:szCs w:val="44"/>
        </w:rPr>
        <w:t>Assignment 5</w:t>
      </w:r>
    </w:p>
    <w:p w14:paraId="4E308765" w14:textId="12351D9E" w:rsidR="0009648D" w:rsidRDefault="0009648D" w:rsidP="00146BC3">
      <w:pPr>
        <w:pStyle w:val="Subtitle"/>
      </w:pPr>
      <w:r>
        <w:t>Vaibhav Devekar</w:t>
      </w:r>
      <w:r w:rsidR="00722939">
        <w:t xml:space="preserve"> (devekar.1</w:t>
      </w:r>
      <w:proofErr w:type="gramStart"/>
      <w:r w:rsidR="00722939">
        <w:t>)</w:t>
      </w:r>
      <w:proofErr w:type="gramEnd"/>
      <w:r w:rsidR="00D55B31">
        <w:br/>
      </w:r>
      <w:r>
        <w:t>Akshay Nikam</w:t>
      </w:r>
      <w:r w:rsidR="00722939">
        <w:tab/>
        <w:t>(nikam.5)</w:t>
      </w:r>
    </w:p>
    <w:p w14:paraId="36C6FD57" w14:textId="77777777" w:rsidR="002E3722" w:rsidRDefault="0009648D">
      <w:pPr>
        <w:pStyle w:val="Heading1"/>
      </w:pPr>
      <w:r>
        <w:t>Goal of the Assignment</w:t>
      </w:r>
    </w:p>
    <w:p w14:paraId="79B89D86" w14:textId="0CAEFA65" w:rsidR="0009648D" w:rsidRDefault="0009648D" w:rsidP="0009648D">
      <w:r>
        <w:t xml:space="preserve">This assignment aims at </w:t>
      </w:r>
      <w:r w:rsidR="004E5E01">
        <w:t>dem</w:t>
      </w:r>
      <w:r w:rsidR="00C60973">
        <w:t xml:space="preserve">onstrating </w:t>
      </w:r>
      <w:r w:rsidR="000F0277">
        <w:t>classification based on association rules</w:t>
      </w:r>
      <w:r w:rsidR="00C60973">
        <w:t xml:space="preserve"> </w:t>
      </w:r>
      <w:r w:rsidR="000F0277">
        <w:t>as well as using clustering for improving the performance of the classification</w:t>
      </w:r>
    </w:p>
    <w:p w14:paraId="35443658" w14:textId="003117C3" w:rsidR="00984EFD" w:rsidRDefault="00E0590A" w:rsidP="00E0590A">
      <w:pPr>
        <w:pStyle w:val="Heading1"/>
      </w:pPr>
      <w:r>
        <w:t>Performance</w:t>
      </w:r>
      <w:r w:rsidR="00AA5338">
        <w:t xml:space="preserve"> Metrics</w:t>
      </w:r>
    </w:p>
    <w:p w14:paraId="7383FD6C" w14:textId="77777777" w:rsidR="00E0590A" w:rsidRDefault="00E0590A" w:rsidP="00E0590A"/>
    <w:p w14:paraId="15097548" w14:textId="068DA018" w:rsidR="00E0590A" w:rsidRDefault="00AA53B1" w:rsidP="00E0590A">
      <w:pPr>
        <w:pStyle w:val="ListParagraph"/>
        <w:numPr>
          <w:ilvl w:val="0"/>
          <w:numId w:val="22"/>
        </w:numPr>
      </w:pPr>
      <w:r>
        <w:t>Accuracy by at</w:t>
      </w:r>
      <w:r w:rsidR="0030658D">
        <w:t xml:space="preserve"> </w:t>
      </w:r>
      <w:r w:rsidR="004D1F03">
        <w:t xml:space="preserve">least </w:t>
      </w:r>
      <w:r>
        <w:t>one m</w:t>
      </w:r>
      <w:r w:rsidR="00E0590A">
        <w:t>atching</w:t>
      </w:r>
    </w:p>
    <w:p w14:paraId="0A4E843A" w14:textId="7232B65B" w:rsidR="00AF2CCB" w:rsidRDefault="00AF2CCB" w:rsidP="00AF2CCB">
      <w:pPr>
        <w:pStyle w:val="ListParagraph"/>
      </w:pPr>
      <w:r>
        <w:t>This is an optimistic metric. It is based on having at least on match between predicted labels and actual labels for each test instance. We then average over the entire test instance.</w:t>
      </w:r>
      <w:r>
        <w:br/>
      </w:r>
    </w:p>
    <w:p w14:paraId="7F56C3E0" w14:textId="5FF9BBF1" w:rsidR="00AA53B1" w:rsidRDefault="00AA53B1" w:rsidP="00AA53B1">
      <w:pPr>
        <w:pStyle w:val="ListParagraph"/>
        <w:numPr>
          <w:ilvl w:val="0"/>
          <w:numId w:val="22"/>
        </w:numPr>
      </w:pPr>
      <w:r>
        <w:t>Accuracy by o</w:t>
      </w:r>
      <w:r>
        <w:t>ne-to-one m</w:t>
      </w:r>
      <w:r>
        <w:t>atching</w:t>
      </w:r>
    </w:p>
    <w:p w14:paraId="6947C022" w14:textId="1E8AA28B" w:rsidR="00AF2CCB" w:rsidRDefault="00AF2CCB" w:rsidP="00AF2CCB">
      <w:pPr>
        <w:pStyle w:val="ListParagraph"/>
      </w:pPr>
      <w:r>
        <w:t>In this case, we count the number of same pairs between predicted and actual and divide it by the least of sizes of predicted and actual labels. We then average it over all test instances.</w:t>
      </w:r>
      <w:r>
        <w:br/>
      </w:r>
    </w:p>
    <w:p w14:paraId="2CF732D1" w14:textId="62AFB8B9" w:rsidR="00AF2CCB" w:rsidRPr="00E0590A" w:rsidRDefault="00AF2CCB" w:rsidP="00AF2CCB">
      <w:pPr>
        <w:pStyle w:val="ListParagraph"/>
        <w:numPr>
          <w:ilvl w:val="0"/>
          <w:numId w:val="22"/>
        </w:numPr>
      </w:pPr>
      <w:r>
        <w:t>F-measure(Harmonic mean between Precision and Recall)</w:t>
      </w:r>
      <w:r>
        <w:br/>
      </w:r>
      <w:r>
        <w:br/>
      </w:r>
      <m:oMathPara>
        <m:oMath>
          <m:r>
            <w:rPr>
              <w:rFonts w:ascii="Cambria Math" w:hAnsi="Cambria Math"/>
              <w:sz w:val="24"/>
            </w:rPr>
            <m:t xml:space="preserve">F-measure= </m:t>
          </m:r>
          <m:f>
            <m:fPr>
              <m:ctrlPr>
                <w:rPr>
                  <w:rFonts w:ascii="Cambria Math" w:hAnsi="Cambria Math"/>
                  <w:i/>
                  <w:sz w:val="24"/>
                </w:rPr>
              </m:ctrlPr>
            </m:fPr>
            <m:num>
              <m:r>
                <w:rPr>
                  <w:rFonts w:ascii="Cambria Math" w:hAnsi="Cambria Math"/>
                  <w:sz w:val="24"/>
                </w:rPr>
                <m:t>2*a</m:t>
              </m:r>
            </m:num>
            <m:den>
              <m:r>
                <w:rPr>
                  <w:rFonts w:ascii="Cambria Math" w:hAnsi="Cambria Math"/>
                  <w:sz w:val="24"/>
                </w:rPr>
                <m:t>2*a+b+c</m:t>
              </m:r>
            </m:den>
          </m:f>
        </m:oMath>
      </m:oMathPara>
    </w:p>
    <w:p w14:paraId="4E1977C0" w14:textId="49F17B60" w:rsidR="00AF2CCB" w:rsidRDefault="00AF2CCB" w:rsidP="00AF2CCB">
      <w:pPr>
        <w:ind w:left="708"/>
      </w:pPr>
      <w:r>
        <w:t xml:space="preserve">Where, </w:t>
      </w:r>
      <w:r>
        <w:br/>
        <w:t>a = True Positive, b = False Positive, c = False Negative</w:t>
      </w:r>
    </w:p>
    <w:p w14:paraId="477AD7DB" w14:textId="4EB7CFFD" w:rsidR="00984EFD" w:rsidRDefault="00984EFD" w:rsidP="00984EFD">
      <w:pPr>
        <w:pStyle w:val="Heading1"/>
      </w:pPr>
      <w:r>
        <w:t>Assumptions</w:t>
      </w:r>
    </w:p>
    <w:p w14:paraId="13F04739" w14:textId="08F589E3" w:rsidR="00984EFD" w:rsidRDefault="00E0590A" w:rsidP="00984EFD">
      <w:pPr>
        <w:pStyle w:val="ListParagraph"/>
        <w:numPr>
          <w:ilvl w:val="0"/>
          <w:numId w:val="19"/>
        </w:numPr>
      </w:pPr>
      <w:r>
        <w:t xml:space="preserve">K = 5, since the </w:t>
      </w:r>
      <w:r w:rsidR="00984EFD">
        <w:t xml:space="preserve">number of class labels for each article is </w:t>
      </w:r>
      <w:r>
        <w:t>3</w:t>
      </w:r>
      <w:r w:rsidR="000E4980">
        <w:t>-</w:t>
      </w:r>
      <w:r w:rsidR="00984EFD">
        <w:t xml:space="preserve"> 5.</w:t>
      </w:r>
      <w:r w:rsidR="00AF2CCB">
        <w:br/>
        <w:t>Additionally, we also apply rules until we get the number of labels equal to the actual number.</w:t>
      </w:r>
    </w:p>
    <w:p w14:paraId="3F60E073" w14:textId="0FACA419" w:rsidR="00984EFD" w:rsidRDefault="00E0590A" w:rsidP="00984EFD">
      <w:pPr>
        <w:pStyle w:val="ListParagraph"/>
        <w:numPr>
          <w:ilvl w:val="0"/>
          <w:numId w:val="19"/>
        </w:numPr>
      </w:pPr>
      <w:r>
        <w:t>The clusters from K-means algorithm were obtained using Cosine distance metric. The Cosine metric was found to give the best performance in previous assignment.</w:t>
      </w:r>
    </w:p>
    <w:p w14:paraId="037A8E2A" w14:textId="0A32B69C" w:rsidR="00E0590A" w:rsidRDefault="00E0590A" w:rsidP="00984EFD">
      <w:pPr>
        <w:pStyle w:val="ListParagraph"/>
        <w:numPr>
          <w:ilvl w:val="0"/>
          <w:numId w:val="19"/>
        </w:numPr>
      </w:pPr>
      <w:r>
        <w:t>We also identify the cluster for test instances in Algorithm 2 using Cosine metric.</w:t>
      </w:r>
    </w:p>
    <w:p w14:paraId="4D63D6C2" w14:textId="1FE1EA58" w:rsidR="00E0590A" w:rsidRDefault="00E0590A" w:rsidP="00984EFD">
      <w:pPr>
        <w:pStyle w:val="ListParagraph"/>
        <w:numPr>
          <w:ilvl w:val="0"/>
          <w:numId w:val="19"/>
        </w:numPr>
      </w:pPr>
      <w:r>
        <w:t>Only topics are considered as class labels. The dataset, thus, consists of 11305 records on which we perform 80-20 split.</w:t>
      </w:r>
    </w:p>
    <w:p w14:paraId="03E91613" w14:textId="77777777" w:rsidR="00984EFD" w:rsidRDefault="00984EFD" w:rsidP="00984EFD"/>
    <w:p w14:paraId="179EB7EF" w14:textId="77777777" w:rsidR="00294CB6" w:rsidRDefault="00294CB6" w:rsidP="00984EFD"/>
    <w:p w14:paraId="3F030897" w14:textId="77777777" w:rsidR="00294CB6" w:rsidRPr="00984EFD" w:rsidRDefault="00294CB6" w:rsidP="00984EFD"/>
    <w:p w14:paraId="242B9417" w14:textId="18EE59B3" w:rsidR="005F061B" w:rsidRDefault="00BD1BD5" w:rsidP="005F061B">
      <w:pPr>
        <w:pStyle w:val="Heading1"/>
      </w:pPr>
      <w:r>
        <w:lastRenderedPageBreak/>
        <w:t>ALGOR</w:t>
      </w:r>
      <w:bookmarkStart w:id="0" w:name="_GoBack"/>
      <w:bookmarkEnd w:id="0"/>
      <w:r>
        <w:t>ITHM 1</w:t>
      </w:r>
    </w:p>
    <w:p w14:paraId="2399D5EB" w14:textId="2958400B" w:rsidR="00E671CE" w:rsidRDefault="005F061B" w:rsidP="00BD1BD5">
      <w:r>
        <w:br/>
      </w:r>
      <w:r w:rsidR="00BD1BD5">
        <w:t>The algorithm was implemented with two stages:</w:t>
      </w:r>
    </w:p>
    <w:p w14:paraId="46FE6AE9" w14:textId="60B6F0DA" w:rsidR="00BD1BD5" w:rsidRDefault="00BD1BD5" w:rsidP="00BD1BD5">
      <w:pPr>
        <w:pStyle w:val="ListParagraph"/>
        <w:numPr>
          <w:ilvl w:val="0"/>
          <w:numId w:val="16"/>
        </w:numPr>
      </w:pPr>
      <w:r>
        <w:t>Train Phase</w:t>
      </w:r>
    </w:p>
    <w:p w14:paraId="3E52BA42" w14:textId="36ADFA50" w:rsidR="00BD1BD5" w:rsidRDefault="00BD1BD5" w:rsidP="00BD1BD5">
      <w:pPr>
        <w:pStyle w:val="ListParagraph"/>
      </w:pPr>
      <w:r>
        <w:t>After reading in the transaction matrix, we perform the following steps:</w:t>
      </w:r>
    </w:p>
    <w:p w14:paraId="7F38875D" w14:textId="78285CB6" w:rsidR="00BD1BD5" w:rsidRDefault="00BD1BD5" w:rsidP="00BD1BD5">
      <w:pPr>
        <w:pStyle w:val="ListParagraph"/>
        <w:numPr>
          <w:ilvl w:val="0"/>
          <w:numId w:val="17"/>
        </w:numPr>
      </w:pPr>
      <w:r>
        <w:t>Write the matrix to file to pass as input to the Apriori program.</w:t>
      </w:r>
    </w:p>
    <w:p w14:paraId="374E4C01" w14:textId="380EA451" w:rsidR="00BD1BD5" w:rsidRDefault="00BD1BD5" w:rsidP="00BD1BD5">
      <w:pPr>
        <w:pStyle w:val="ListParagraph"/>
        <w:numPr>
          <w:ilvl w:val="0"/>
          <w:numId w:val="17"/>
        </w:numPr>
      </w:pPr>
      <w:r>
        <w:t>Invoke the Apriori program</w:t>
      </w:r>
    </w:p>
    <w:p w14:paraId="5975E35D" w14:textId="262D2528" w:rsidR="00BD1BD5" w:rsidRDefault="00BD1BD5" w:rsidP="00BD1BD5">
      <w:pPr>
        <w:pStyle w:val="ListParagraph"/>
        <w:numPr>
          <w:ilvl w:val="0"/>
          <w:numId w:val="17"/>
        </w:numPr>
      </w:pPr>
      <w:r>
        <w:t>Read the rules from the output file, discarding ones which do not match the form W</w:t>
      </w:r>
      <w:r w:rsidR="00AF2CCB">
        <w:t xml:space="preserve"> </w:t>
      </w:r>
      <w:r>
        <w:t>-&gt;</w:t>
      </w:r>
      <w:r w:rsidR="00AF2CCB">
        <w:t xml:space="preserve"> </w:t>
      </w:r>
      <w:r>
        <w:t xml:space="preserve">C, where </w:t>
      </w:r>
      <w:proofErr w:type="spellStart"/>
      <w:r>
        <w:t>W</w:t>
      </w:r>
      <w:proofErr w:type="spellEnd"/>
      <w:r>
        <w:t xml:space="preserve"> are the words while C is a class label.</w:t>
      </w:r>
    </w:p>
    <w:p w14:paraId="794F6F7C" w14:textId="5938856E" w:rsidR="00BD1BD5" w:rsidRDefault="00BD1BD5" w:rsidP="00BD1BD5">
      <w:pPr>
        <w:pStyle w:val="ListParagraph"/>
        <w:numPr>
          <w:ilvl w:val="0"/>
          <w:numId w:val="17"/>
        </w:numPr>
      </w:pPr>
      <w:r>
        <w:t>Order the rules and subsume it.</w:t>
      </w:r>
    </w:p>
    <w:p w14:paraId="7774DC68" w14:textId="52D78E93" w:rsidR="00BD1BD5" w:rsidRDefault="00BD1BD5" w:rsidP="00BD1BD5">
      <w:pPr>
        <w:pStyle w:val="ListParagraph"/>
        <w:numPr>
          <w:ilvl w:val="0"/>
          <w:numId w:val="17"/>
        </w:numPr>
      </w:pPr>
      <w:r>
        <w:t>Collect the transactions that were not covered by the rules and repeat the above steps for these transactions until most are covered.</w:t>
      </w:r>
    </w:p>
    <w:p w14:paraId="6863AC58" w14:textId="77777777" w:rsidR="00BD1BD5" w:rsidRDefault="00BD1BD5" w:rsidP="00BD1BD5">
      <w:pPr>
        <w:pStyle w:val="ListParagraph"/>
        <w:ind w:left="1080"/>
      </w:pPr>
    </w:p>
    <w:p w14:paraId="4798D383" w14:textId="4CF717A4" w:rsidR="00BD1BD5" w:rsidRDefault="00BD1BD5" w:rsidP="00BD1BD5">
      <w:pPr>
        <w:pStyle w:val="ListParagraph"/>
        <w:numPr>
          <w:ilvl w:val="0"/>
          <w:numId w:val="16"/>
        </w:numPr>
      </w:pPr>
      <w:r>
        <w:t>Test Phase</w:t>
      </w:r>
    </w:p>
    <w:p w14:paraId="328578BE" w14:textId="7B1ADB42" w:rsidR="00BD1BD5" w:rsidRDefault="00BD1BD5" w:rsidP="00BD1BD5">
      <w:pPr>
        <w:pStyle w:val="ListParagraph"/>
      </w:pPr>
      <w:r>
        <w:t>Using the subsumed rules from above phase, we ap</w:t>
      </w:r>
      <w:r w:rsidR="00AF2CCB">
        <w:t>ply it on the test set</w:t>
      </w:r>
      <w:r>
        <w:t xml:space="preserve">. </w:t>
      </w:r>
      <w:r w:rsidR="00AF2CCB">
        <w:t xml:space="preserve">As stated before, we apply the rules twice; one with a fixed K and in other case, we keep applying rules until we get labels equal to the actual number. </w:t>
      </w:r>
      <w:r>
        <w:t>If no rule is applicable, we apply the default label from the transactions that were not covered in train phase.</w:t>
      </w:r>
    </w:p>
    <w:p w14:paraId="38A039A6" w14:textId="77777777" w:rsidR="0038589C" w:rsidRDefault="0038589C" w:rsidP="00D1222C"/>
    <w:p w14:paraId="4A8F7EE3" w14:textId="74C453BC" w:rsidR="00D1222C" w:rsidRDefault="00452A21" w:rsidP="0038589C">
      <w:pPr>
        <w:pStyle w:val="Heading2"/>
      </w:pPr>
      <w:r>
        <w:t xml:space="preserve">Results and </w:t>
      </w:r>
      <w:r w:rsidR="00D1222C">
        <w:t>Performance:</w:t>
      </w:r>
    </w:p>
    <w:p w14:paraId="6245926F" w14:textId="2284D0B0" w:rsidR="00D2796D" w:rsidRPr="00D2796D" w:rsidRDefault="0038316F" w:rsidP="00D2796D">
      <w:r>
        <w:t>For results and performance computation, we considered topics and place labels of each article in each cluster and used following metrics to evaluate</w:t>
      </w:r>
      <w:r w:rsidR="00D2796D">
        <w:t xml:space="preserve"> performance and</w:t>
      </w:r>
      <w:r>
        <w:t xml:space="preserve"> the quality of clustering.</w:t>
      </w:r>
    </w:p>
    <w:p w14:paraId="168C1CE9" w14:textId="6136C91E" w:rsidR="0038316F" w:rsidRPr="0038316F" w:rsidRDefault="0038316F" w:rsidP="0038316F">
      <w:pPr>
        <w:pStyle w:val="Heading3"/>
      </w:pPr>
      <w:r w:rsidRPr="0038316F">
        <w:t>Entropy</w:t>
      </w:r>
      <w:r>
        <w:t>:</w:t>
      </w:r>
    </w:p>
    <w:p w14:paraId="7E03A7E6" w14:textId="0CFB1954" w:rsidR="00D1222C" w:rsidRDefault="00D1222C" w:rsidP="00D1222C">
      <w:r>
        <w:t>For finding out how the algorithm performed, we used entropy as the performance metric.</w:t>
      </w:r>
      <w:r w:rsidR="0038316F">
        <w:t xml:space="preserve"> It is a measure of uncertainty and depicts the number of bits required to represent a point in the given data.</w:t>
      </w:r>
    </w:p>
    <w:p w14:paraId="6D4D0FCC" w14:textId="03EE94B5" w:rsidR="00D1222C" w:rsidRDefault="0038316F" w:rsidP="00D1222C">
      <w:r>
        <w:t>Computing entropy:</w:t>
      </w:r>
    </w:p>
    <w:p w14:paraId="3ACDCAEC" w14:textId="4551E511" w:rsidR="0038316F" w:rsidRDefault="0038316F" w:rsidP="00D1222C">
      <w:r>
        <w:t>Entropy is first individually computed for each cluster and then a weighted average is taken based on the number of points in the clusters. Since each article has multiple topics and places, we gave each label of the article an equal weight, such that the total weight of all topics and place labels for an article is always 1. For example, if an article has 2 topics and 1 place, each are given 1/3 weight.</w:t>
      </w:r>
      <w:r w:rsidR="00D2796D">
        <w:t xml:space="preserve"> Now, each topic’s/place’s weight is summed over all the records in that cluster. Once we get a vector of total weights of all class labels, we normalize it to find probabilities of each topic/place. Then entropy for the cluster is computed as:</w:t>
      </w:r>
    </w:p>
    <w:p w14:paraId="30FB8FEF" w14:textId="77777777" w:rsidR="00D2796D" w:rsidRPr="00D2796D" w:rsidRDefault="00D2796D" w:rsidP="00D2796D">
      <w:pPr>
        <w:spacing w:before="96" w:line="360" w:lineRule="atLeast"/>
        <w:rPr>
          <w:rFonts w:ascii="Arial" w:eastAsia="Times New Roman" w:hAnsi="Arial" w:cs="Arial"/>
          <w:color w:val="000000"/>
          <w:lang w:eastAsia="en-US"/>
        </w:rPr>
      </w:pPr>
      <w:r w:rsidRPr="00D2796D">
        <w:rPr>
          <w:rFonts w:ascii="Arial" w:eastAsia="Times New Roman" w:hAnsi="Arial" w:cs="Arial"/>
          <w:noProof/>
          <w:color w:val="000000"/>
          <w:lang w:eastAsia="en-US"/>
        </w:rPr>
        <w:drawing>
          <wp:inline distT="0" distB="0" distL="0" distR="0" wp14:anchorId="3DCD8FE0" wp14:editId="12156C3B">
            <wp:extent cx="2324100" cy="457200"/>
            <wp:effectExtent l="0" t="0" r="0" b="0"/>
            <wp:docPr id="5" name="Picture 5" descr="   \displaystyle&#10;   H(X)= - \sum_{i=1}^np(x_i)\log_b p(x_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displaystyle&#10;   H(X)= - \sum_{i=1}^np(x_i)\log_b p(x_i)&#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457200"/>
                    </a:xfrm>
                    <a:prstGeom prst="rect">
                      <a:avLst/>
                    </a:prstGeom>
                    <a:noFill/>
                    <a:ln>
                      <a:noFill/>
                    </a:ln>
                  </pic:spPr>
                </pic:pic>
              </a:graphicData>
            </a:graphic>
          </wp:inline>
        </w:drawing>
      </w:r>
    </w:p>
    <w:p w14:paraId="19073A3D" w14:textId="5E8BAC9A" w:rsidR="00D2796D" w:rsidRDefault="00D2796D" w:rsidP="00D1222C">
      <w:r>
        <w:t xml:space="preserve">For n class values and b=2. </w:t>
      </w:r>
    </w:p>
    <w:p w14:paraId="5AAD6087" w14:textId="485D0717" w:rsidR="006C7A35" w:rsidRDefault="00D2796D" w:rsidP="00D1222C">
      <w:r>
        <w:t xml:space="preserve">We found that as the number of </w:t>
      </w:r>
      <w:r w:rsidR="00504E1E">
        <w:t>clusters increase, entropy gradually decreases, meaning a better quality of separation of articles.</w:t>
      </w:r>
    </w:p>
    <w:p w14:paraId="33E5D459" w14:textId="6F04B549" w:rsidR="006C7A35" w:rsidRDefault="006C7A35" w:rsidP="00D1222C">
      <w:r>
        <w:t>For K-means clustering algorithm, we found following entropies:</w:t>
      </w:r>
    </w:p>
    <w:tbl>
      <w:tblPr>
        <w:tblStyle w:val="TableGrid"/>
        <w:tblW w:w="0" w:type="auto"/>
        <w:tblLook w:val="04A0" w:firstRow="1" w:lastRow="0" w:firstColumn="1" w:lastColumn="0" w:noHBand="0" w:noVBand="1"/>
      </w:tblPr>
      <w:tblGrid>
        <w:gridCol w:w="2149"/>
        <w:gridCol w:w="3882"/>
        <w:gridCol w:w="3545"/>
      </w:tblGrid>
      <w:tr w:rsidR="006C7A35" w14:paraId="75F4E1B8" w14:textId="1F78C5B3" w:rsidTr="006C7A35">
        <w:tc>
          <w:tcPr>
            <w:tcW w:w="2149" w:type="dxa"/>
          </w:tcPr>
          <w:p w14:paraId="2CC2C736" w14:textId="6274B096" w:rsidR="006C7A35" w:rsidRPr="006C7A35" w:rsidRDefault="006C7A35" w:rsidP="006C7A35">
            <w:pPr>
              <w:jc w:val="center"/>
              <w:rPr>
                <w:b/>
              </w:rPr>
            </w:pPr>
            <w:r>
              <w:rPr>
                <w:b/>
              </w:rPr>
              <w:t># Clusters</w:t>
            </w:r>
          </w:p>
        </w:tc>
        <w:tc>
          <w:tcPr>
            <w:tcW w:w="3882" w:type="dxa"/>
          </w:tcPr>
          <w:p w14:paraId="47612C7F" w14:textId="10B4BE51" w:rsidR="006C7A35" w:rsidRPr="006C7A35" w:rsidRDefault="006C7A35" w:rsidP="006C7A35">
            <w:pPr>
              <w:jc w:val="center"/>
              <w:rPr>
                <w:b/>
              </w:rPr>
            </w:pPr>
            <w:r>
              <w:rPr>
                <w:b/>
              </w:rPr>
              <w:t>Entropy for Cosine Distance</w:t>
            </w:r>
          </w:p>
        </w:tc>
        <w:tc>
          <w:tcPr>
            <w:tcW w:w="3545" w:type="dxa"/>
          </w:tcPr>
          <w:p w14:paraId="774528CF" w14:textId="00F5E778" w:rsidR="006C7A35" w:rsidRDefault="006C7A35" w:rsidP="006C7A35">
            <w:pPr>
              <w:jc w:val="center"/>
              <w:rPr>
                <w:b/>
              </w:rPr>
            </w:pPr>
            <w:r>
              <w:rPr>
                <w:b/>
              </w:rPr>
              <w:t>Entropy for Euclidean Distance</w:t>
            </w:r>
          </w:p>
        </w:tc>
      </w:tr>
      <w:tr w:rsidR="006C7A35" w14:paraId="43568B9F" w14:textId="333B83A9" w:rsidTr="006C7A35">
        <w:tc>
          <w:tcPr>
            <w:tcW w:w="2149" w:type="dxa"/>
          </w:tcPr>
          <w:p w14:paraId="4E844B06" w14:textId="7C7EB9CF" w:rsidR="006C7A35" w:rsidRDefault="006C7A35" w:rsidP="006C7A35">
            <w:pPr>
              <w:jc w:val="center"/>
            </w:pPr>
            <w:r>
              <w:t>2</w:t>
            </w:r>
          </w:p>
        </w:tc>
        <w:tc>
          <w:tcPr>
            <w:tcW w:w="3882" w:type="dxa"/>
          </w:tcPr>
          <w:p w14:paraId="443F16B2" w14:textId="2B16DBD5" w:rsidR="006C7A35" w:rsidRDefault="006C7A35" w:rsidP="006C7A35">
            <w:pPr>
              <w:jc w:val="center"/>
            </w:pPr>
            <w:r w:rsidRPr="006C7A35">
              <w:t>3.80375332771</w:t>
            </w:r>
          </w:p>
        </w:tc>
        <w:tc>
          <w:tcPr>
            <w:tcW w:w="3545" w:type="dxa"/>
          </w:tcPr>
          <w:p w14:paraId="0D36CAFB" w14:textId="2E5E8D90" w:rsidR="006C7A35" w:rsidRDefault="003F5A32" w:rsidP="006C7A35">
            <w:pPr>
              <w:jc w:val="center"/>
            </w:pPr>
            <w:r w:rsidRPr="003F5A32">
              <w:t>3.94993482586</w:t>
            </w:r>
          </w:p>
        </w:tc>
      </w:tr>
      <w:tr w:rsidR="006C7A35" w14:paraId="3A075D62" w14:textId="0A15B7D5" w:rsidTr="006C7A35">
        <w:tc>
          <w:tcPr>
            <w:tcW w:w="2149" w:type="dxa"/>
          </w:tcPr>
          <w:p w14:paraId="6A372E3F" w14:textId="24AB402C" w:rsidR="006C7A35" w:rsidRDefault="006C7A35" w:rsidP="006C7A35">
            <w:pPr>
              <w:jc w:val="center"/>
            </w:pPr>
            <w:r>
              <w:t>4</w:t>
            </w:r>
          </w:p>
        </w:tc>
        <w:tc>
          <w:tcPr>
            <w:tcW w:w="3882" w:type="dxa"/>
          </w:tcPr>
          <w:p w14:paraId="61F61EC5" w14:textId="51E3A7D4" w:rsidR="006C7A35" w:rsidRDefault="006C7A35" w:rsidP="006C7A35">
            <w:pPr>
              <w:jc w:val="center"/>
            </w:pPr>
            <w:r w:rsidRPr="006C7A35">
              <w:t>3.55697535925</w:t>
            </w:r>
          </w:p>
        </w:tc>
        <w:tc>
          <w:tcPr>
            <w:tcW w:w="3545" w:type="dxa"/>
          </w:tcPr>
          <w:p w14:paraId="7E3A2624" w14:textId="72FF5A4A" w:rsidR="006C7A35" w:rsidRDefault="003F5A32" w:rsidP="006C7A35">
            <w:pPr>
              <w:jc w:val="center"/>
            </w:pPr>
            <w:r w:rsidRPr="003F5A32">
              <w:t>3.77195219452</w:t>
            </w:r>
          </w:p>
        </w:tc>
      </w:tr>
      <w:tr w:rsidR="006C7A35" w14:paraId="5AA71784" w14:textId="17D62306" w:rsidTr="006C7A35">
        <w:tc>
          <w:tcPr>
            <w:tcW w:w="2149" w:type="dxa"/>
          </w:tcPr>
          <w:p w14:paraId="47964F12" w14:textId="58C9A921" w:rsidR="006C7A35" w:rsidRDefault="006C7A35" w:rsidP="006C7A35">
            <w:pPr>
              <w:jc w:val="center"/>
            </w:pPr>
            <w:r>
              <w:t>8</w:t>
            </w:r>
          </w:p>
        </w:tc>
        <w:tc>
          <w:tcPr>
            <w:tcW w:w="3882" w:type="dxa"/>
          </w:tcPr>
          <w:p w14:paraId="6C64308A" w14:textId="390B6ACA" w:rsidR="006C7A35" w:rsidRDefault="006C7A35" w:rsidP="006C7A35">
            <w:pPr>
              <w:jc w:val="center"/>
            </w:pPr>
            <w:r w:rsidRPr="006C7A35">
              <w:t>3.41406922379</w:t>
            </w:r>
          </w:p>
        </w:tc>
        <w:tc>
          <w:tcPr>
            <w:tcW w:w="3545" w:type="dxa"/>
          </w:tcPr>
          <w:p w14:paraId="0D0A5F0C" w14:textId="1EC4815E" w:rsidR="006C7A35" w:rsidRDefault="003F5A32" w:rsidP="006C7A35">
            <w:pPr>
              <w:jc w:val="center"/>
            </w:pPr>
            <w:r w:rsidRPr="003F5A32">
              <w:t>3.63348425172</w:t>
            </w:r>
          </w:p>
        </w:tc>
      </w:tr>
      <w:tr w:rsidR="006C7A35" w14:paraId="07E580D5" w14:textId="61ECF5DF" w:rsidTr="006C7A35">
        <w:tc>
          <w:tcPr>
            <w:tcW w:w="2149" w:type="dxa"/>
          </w:tcPr>
          <w:p w14:paraId="573E06AE" w14:textId="4B6A4C53" w:rsidR="006C7A35" w:rsidRDefault="006C7A35" w:rsidP="006C7A35">
            <w:pPr>
              <w:jc w:val="center"/>
            </w:pPr>
            <w:r>
              <w:lastRenderedPageBreak/>
              <w:t>16</w:t>
            </w:r>
          </w:p>
        </w:tc>
        <w:tc>
          <w:tcPr>
            <w:tcW w:w="3882" w:type="dxa"/>
          </w:tcPr>
          <w:p w14:paraId="0193385A" w14:textId="7523BC56" w:rsidR="006C7A35" w:rsidRDefault="006C7A35" w:rsidP="006C7A35">
            <w:pPr>
              <w:jc w:val="center"/>
            </w:pPr>
            <w:r w:rsidRPr="006C7A35">
              <w:t>3.25008232272</w:t>
            </w:r>
          </w:p>
        </w:tc>
        <w:tc>
          <w:tcPr>
            <w:tcW w:w="3545" w:type="dxa"/>
          </w:tcPr>
          <w:p w14:paraId="5AA153C9" w14:textId="33386958" w:rsidR="006C7A35" w:rsidRDefault="003F5A32" w:rsidP="006C7A35">
            <w:pPr>
              <w:jc w:val="center"/>
            </w:pPr>
            <w:r w:rsidRPr="003F5A32">
              <w:t>3.46016354507</w:t>
            </w:r>
          </w:p>
        </w:tc>
      </w:tr>
      <w:tr w:rsidR="006C7A35" w14:paraId="5AD1CCBC" w14:textId="7A1835CF" w:rsidTr="006C7A35">
        <w:tc>
          <w:tcPr>
            <w:tcW w:w="2149" w:type="dxa"/>
          </w:tcPr>
          <w:p w14:paraId="0A8C1E56" w14:textId="47FEF73A" w:rsidR="006C7A35" w:rsidRDefault="006C7A35" w:rsidP="006C7A35">
            <w:pPr>
              <w:jc w:val="center"/>
            </w:pPr>
            <w:r>
              <w:t>32</w:t>
            </w:r>
          </w:p>
        </w:tc>
        <w:tc>
          <w:tcPr>
            <w:tcW w:w="3882" w:type="dxa"/>
          </w:tcPr>
          <w:p w14:paraId="3C7475A3" w14:textId="60EFC1BC" w:rsidR="006C7A35" w:rsidRDefault="006C7A35" w:rsidP="006C7A35">
            <w:pPr>
              <w:jc w:val="center"/>
            </w:pPr>
            <w:r w:rsidRPr="006C7A35">
              <w:t>3.05113063415</w:t>
            </w:r>
          </w:p>
        </w:tc>
        <w:tc>
          <w:tcPr>
            <w:tcW w:w="3545" w:type="dxa"/>
          </w:tcPr>
          <w:p w14:paraId="0DD546B4" w14:textId="197FEE71" w:rsidR="006C7A35" w:rsidRDefault="003F5A32" w:rsidP="006C7A35">
            <w:pPr>
              <w:jc w:val="center"/>
            </w:pPr>
            <w:r w:rsidRPr="003F5A32">
              <w:t>3.29978197132</w:t>
            </w:r>
          </w:p>
        </w:tc>
      </w:tr>
      <w:tr w:rsidR="006C7A35" w14:paraId="63197399" w14:textId="4A062EA6" w:rsidTr="006C7A35">
        <w:tc>
          <w:tcPr>
            <w:tcW w:w="2149" w:type="dxa"/>
          </w:tcPr>
          <w:p w14:paraId="3DA83AA3" w14:textId="1B5F3534" w:rsidR="006C7A35" w:rsidRDefault="006C7A35" w:rsidP="006C7A35">
            <w:pPr>
              <w:jc w:val="center"/>
            </w:pPr>
            <w:r>
              <w:t>64</w:t>
            </w:r>
          </w:p>
        </w:tc>
        <w:tc>
          <w:tcPr>
            <w:tcW w:w="3882" w:type="dxa"/>
          </w:tcPr>
          <w:p w14:paraId="79DE6018" w14:textId="666061E7" w:rsidR="006C7A35" w:rsidRDefault="006C7A35" w:rsidP="006C7A35">
            <w:pPr>
              <w:jc w:val="center"/>
            </w:pPr>
            <w:r w:rsidRPr="006C7A35">
              <w:t>2.84177028704</w:t>
            </w:r>
          </w:p>
        </w:tc>
        <w:tc>
          <w:tcPr>
            <w:tcW w:w="3545" w:type="dxa"/>
          </w:tcPr>
          <w:p w14:paraId="6A38662D" w14:textId="5BEB123B" w:rsidR="006C7A35" w:rsidRDefault="003F5A32" w:rsidP="006C7A35">
            <w:pPr>
              <w:jc w:val="center"/>
            </w:pPr>
            <w:r>
              <w:t>3.23467349883</w:t>
            </w:r>
          </w:p>
        </w:tc>
      </w:tr>
    </w:tbl>
    <w:p w14:paraId="13102FC1" w14:textId="77777777" w:rsidR="006C7A35" w:rsidRDefault="006C7A35" w:rsidP="00D1222C"/>
    <w:p w14:paraId="0121DC14" w14:textId="238069B7" w:rsidR="0081114E" w:rsidRDefault="0081114E" w:rsidP="00D1222C">
      <w:r>
        <w:t>According to the following plot, it can be observed that Cosine distance produces lower entropy and hence is a better distance metric for clustering given data.</w:t>
      </w:r>
    </w:p>
    <w:p w14:paraId="44C8130C" w14:textId="3C6D87C7" w:rsidR="00D1222C" w:rsidRDefault="00804BF8" w:rsidP="00B52646">
      <w:pPr>
        <w:jc w:val="center"/>
      </w:pPr>
      <w:r>
        <w:rPr>
          <w:noProof/>
          <w:lang w:eastAsia="en-US"/>
        </w:rPr>
        <w:drawing>
          <wp:inline distT="0" distB="0" distL="0" distR="0" wp14:anchorId="50FEC0F2" wp14:editId="2391EA70">
            <wp:extent cx="28448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s-Entrop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9939" cy="2152454"/>
                    </a:xfrm>
                    <a:prstGeom prst="rect">
                      <a:avLst/>
                    </a:prstGeom>
                  </pic:spPr>
                </pic:pic>
              </a:graphicData>
            </a:graphic>
          </wp:inline>
        </w:drawing>
      </w:r>
      <w:r>
        <w:rPr>
          <w:noProof/>
          <w:lang w:eastAsia="en-US"/>
        </w:rPr>
        <w:drawing>
          <wp:inline distT="0" distB="0" distL="0" distR="0" wp14:anchorId="1149B1ED" wp14:editId="7A98872F">
            <wp:extent cx="2959099" cy="2219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means-Ti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8774" cy="2234081"/>
                    </a:xfrm>
                    <a:prstGeom prst="rect">
                      <a:avLst/>
                    </a:prstGeom>
                  </pic:spPr>
                </pic:pic>
              </a:graphicData>
            </a:graphic>
          </wp:inline>
        </w:drawing>
      </w:r>
    </w:p>
    <w:p w14:paraId="0C97265D" w14:textId="77777777" w:rsidR="00B52646" w:rsidRDefault="00B52646" w:rsidP="00504E1E">
      <w:pPr>
        <w:pStyle w:val="Heading3"/>
      </w:pPr>
    </w:p>
    <w:p w14:paraId="1CF7EB2F" w14:textId="45E6F077" w:rsidR="00504E1E" w:rsidRDefault="00804BF8" w:rsidP="00504E1E">
      <w:pPr>
        <w:pStyle w:val="Heading3"/>
      </w:pPr>
      <w:r>
        <w:t>Scalability</w:t>
      </w:r>
      <w:r w:rsidR="00504E1E">
        <w:t>:</w:t>
      </w:r>
    </w:p>
    <w:p w14:paraId="49AFAB7D" w14:textId="51FEC0DE" w:rsidR="00D71CAA" w:rsidRDefault="00386C0A" w:rsidP="00D71CAA">
      <w:r>
        <w:t xml:space="preserve">The running time is roughly directly proportional to the number of clusters K provided as input. We took results for K=2, 4, 8, 16, 32, 64. </w:t>
      </w:r>
      <w:r w:rsidR="00655771">
        <w:t xml:space="preserve">It is found that running time is directly proportional to the number of clusters and </w:t>
      </w:r>
      <w:r w:rsidR="006A78D6">
        <w:t xml:space="preserve">the number of iterations required to converge. The </w:t>
      </w:r>
      <w:r w:rsidR="00804BF8">
        <w:t>above</w:t>
      </w:r>
      <w:r w:rsidR="006A78D6">
        <w:t xml:space="preserve"> plot</w:t>
      </w:r>
      <w:r w:rsidR="00804BF8">
        <w:t xml:space="preserve"> shows the results for the same.</w:t>
      </w:r>
    </w:p>
    <w:p w14:paraId="556137B8" w14:textId="189E1B89" w:rsidR="00D71CAA" w:rsidRDefault="00BD1BD5" w:rsidP="00D71CAA">
      <w:pPr>
        <w:pStyle w:val="Heading1"/>
      </w:pPr>
      <w:r>
        <w:t>ALGORITHM 2</w:t>
      </w:r>
    </w:p>
    <w:p w14:paraId="7352BED0" w14:textId="77777777" w:rsidR="00D71CAA" w:rsidRDefault="00D71CAA" w:rsidP="00D71CAA"/>
    <w:p w14:paraId="03E8B81C" w14:textId="21319FC7" w:rsidR="00D71CAA" w:rsidRDefault="00BD1BD5" w:rsidP="00D71CAA">
      <w:r>
        <w:t>We reused the code Algorithm 1, albeit with a few modifications.</w:t>
      </w:r>
      <w:r w:rsidR="00984EFD">
        <w:t xml:space="preserve"> We also use the </w:t>
      </w:r>
      <w:proofErr w:type="spellStart"/>
      <w:r w:rsidR="00984EFD">
        <w:t>Kmeans</w:t>
      </w:r>
      <w:proofErr w:type="spellEnd"/>
      <w:r w:rsidR="00984EFD">
        <w:t xml:space="preserve"> code from Assignment 4 to obtain the clusters. The algorithm consists of following steps:</w:t>
      </w:r>
    </w:p>
    <w:p w14:paraId="3BE76D61" w14:textId="2FF1C756" w:rsidR="00984EFD" w:rsidRDefault="00984EFD" w:rsidP="00984EFD">
      <w:pPr>
        <w:pStyle w:val="ListParagraph"/>
        <w:numPr>
          <w:ilvl w:val="0"/>
          <w:numId w:val="18"/>
        </w:numPr>
      </w:pPr>
      <w:r>
        <w:t>Clustering</w:t>
      </w:r>
    </w:p>
    <w:p w14:paraId="7EFDB68D" w14:textId="130C10B4" w:rsidR="00984EFD" w:rsidRDefault="00984EFD" w:rsidP="00984EFD">
      <w:pPr>
        <w:pStyle w:val="ListParagraph"/>
      </w:pPr>
      <w:r>
        <w:t>We use K means code to obtain the clusters for various number of clusters with Cosine distance. The output is used to reconstruct transaction matrix for each cluster.</w:t>
      </w:r>
    </w:p>
    <w:p w14:paraId="697909E1" w14:textId="481853BD" w:rsidR="00984EFD" w:rsidRDefault="00984EFD" w:rsidP="00984EFD">
      <w:pPr>
        <w:pStyle w:val="ListParagraph"/>
        <w:numPr>
          <w:ilvl w:val="0"/>
          <w:numId w:val="18"/>
        </w:numPr>
      </w:pPr>
      <w:r>
        <w:t>Train Phase</w:t>
      </w:r>
    </w:p>
    <w:p w14:paraId="4B548849" w14:textId="36004647" w:rsidR="00984EFD" w:rsidRDefault="00984EFD" w:rsidP="00984EFD">
      <w:pPr>
        <w:pStyle w:val="ListParagraph"/>
      </w:pPr>
      <w:r>
        <w:t>This phase is same as that for algorithm 1. In this phase, we apply the Algorithm 1 for transaction matrix of each cluster and store the subsumed rules.</w:t>
      </w:r>
    </w:p>
    <w:p w14:paraId="637CDC32" w14:textId="685150E0" w:rsidR="00984EFD" w:rsidRDefault="00984EFD" w:rsidP="00984EFD">
      <w:pPr>
        <w:pStyle w:val="ListParagraph"/>
        <w:numPr>
          <w:ilvl w:val="0"/>
          <w:numId w:val="18"/>
        </w:numPr>
      </w:pPr>
      <w:r>
        <w:t>Test Phase</w:t>
      </w:r>
    </w:p>
    <w:p w14:paraId="4394D754" w14:textId="0C6E712F" w:rsidR="00984EFD" w:rsidRDefault="00984EFD" w:rsidP="00984EFD">
      <w:pPr>
        <w:pStyle w:val="ListParagraph"/>
      </w:pPr>
      <w:r>
        <w:t>We derive the representative means for each cluster. Using Cosine metric, we identify the cluster to which each test instance belongs. We apply the subsumed rules from that cluster on the test instance to obtain the class labels.</w:t>
      </w:r>
    </w:p>
    <w:p w14:paraId="0AF3DA28" w14:textId="77777777" w:rsidR="00BD1BD5" w:rsidRDefault="00BD1BD5" w:rsidP="00D71CAA"/>
    <w:p w14:paraId="01A5B022" w14:textId="77777777" w:rsidR="00BD1BD5" w:rsidRDefault="00BD1BD5" w:rsidP="00D71CAA"/>
    <w:p w14:paraId="11EBB2C9" w14:textId="4A058CFE" w:rsidR="00D71CAA" w:rsidRDefault="0038589C" w:rsidP="00D71CAA">
      <w:pPr>
        <w:pStyle w:val="Heading3"/>
      </w:pPr>
      <w:r>
        <w:lastRenderedPageBreak/>
        <w:t>Entropy</w:t>
      </w:r>
      <w:r w:rsidR="00D71CAA">
        <w:t>:</w:t>
      </w:r>
    </w:p>
    <w:p w14:paraId="1A368DBB" w14:textId="192415E5" w:rsidR="00D71CAA" w:rsidRDefault="00C007D5" w:rsidP="00D71CAA">
      <w:r>
        <w:t>The clusters are skewed with most articles</w:t>
      </w:r>
      <w:r w:rsidR="00FC50F1">
        <w:t xml:space="preserve"> (70%)</w:t>
      </w:r>
      <w:r>
        <w:t xml:space="preserve"> in a few clusters and the remaining distributed among the other clusters.</w:t>
      </w:r>
      <w:r w:rsidR="00FC50F1">
        <w:t xml:space="preserve"> A sample result and comparison is provided in ‘CLUTO’ section below.</w:t>
      </w:r>
    </w:p>
    <w:tbl>
      <w:tblPr>
        <w:tblStyle w:val="TableGrid"/>
        <w:tblW w:w="0" w:type="auto"/>
        <w:tblLook w:val="04A0" w:firstRow="1" w:lastRow="0" w:firstColumn="1" w:lastColumn="0" w:noHBand="0" w:noVBand="1"/>
      </w:tblPr>
      <w:tblGrid>
        <w:gridCol w:w="2149"/>
        <w:gridCol w:w="3882"/>
        <w:gridCol w:w="3545"/>
      </w:tblGrid>
      <w:tr w:rsidR="00B55630" w14:paraId="0FDE6C4F" w14:textId="77777777" w:rsidTr="003B046A">
        <w:tc>
          <w:tcPr>
            <w:tcW w:w="2149" w:type="dxa"/>
          </w:tcPr>
          <w:p w14:paraId="297D6A7E" w14:textId="77777777" w:rsidR="00B55630" w:rsidRPr="006C7A35" w:rsidRDefault="00B55630" w:rsidP="003B046A">
            <w:pPr>
              <w:jc w:val="center"/>
              <w:rPr>
                <w:b/>
              </w:rPr>
            </w:pPr>
            <w:r>
              <w:rPr>
                <w:b/>
              </w:rPr>
              <w:t># Clusters</w:t>
            </w:r>
          </w:p>
        </w:tc>
        <w:tc>
          <w:tcPr>
            <w:tcW w:w="3882" w:type="dxa"/>
          </w:tcPr>
          <w:p w14:paraId="4B6B2D0E" w14:textId="77777777" w:rsidR="00B55630" w:rsidRPr="006C7A35" w:rsidRDefault="00B55630" w:rsidP="003B046A">
            <w:pPr>
              <w:jc w:val="center"/>
              <w:rPr>
                <w:b/>
              </w:rPr>
            </w:pPr>
            <w:r>
              <w:rPr>
                <w:b/>
              </w:rPr>
              <w:t>Entropy for Cosine Distance</w:t>
            </w:r>
          </w:p>
        </w:tc>
        <w:tc>
          <w:tcPr>
            <w:tcW w:w="3545" w:type="dxa"/>
          </w:tcPr>
          <w:p w14:paraId="69AC3E49" w14:textId="77777777" w:rsidR="00B55630" w:rsidRDefault="00B55630" w:rsidP="003B046A">
            <w:pPr>
              <w:jc w:val="center"/>
              <w:rPr>
                <w:b/>
              </w:rPr>
            </w:pPr>
            <w:r>
              <w:rPr>
                <w:b/>
              </w:rPr>
              <w:t>Entropy for Euclidean Distance</w:t>
            </w:r>
          </w:p>
        </w:tc>
      </w:tr>
      <w:tr w:rsidR="00B55630" w14:paraId="0FFFC0E1" w14:textId="77777777" w:rsidTr="003B046A">
        <w:tc>
          <w:tcPr>
            <w:tcW w:w="2149" w:type="dxa"/>
          </w:tcPr>
          <w:p w14:paraId="48B76647" w14:textId="77777777" w:rsidR="00B55630" w:rsidRDefault="00B55630" w:rsidP="003B046A">
            <w:pPr>
              <w:jc w:val="center"/>
            </w:pPr>
            <w:r>
              <w:t>4</w:t>
            </w:r>
          </w:p>
        </w:tc>
        <w:tc>
          <w:tcPr>
            <w:tcW w:w="3882" w:type="dxa"/>
          </w:tcPr>
          <w:p w14:paraId="3EDB9AD8" w14:textId="0C358874" w:rsidR="00B55630" w:rsidRDefault="00476EE5" w:rsidP="003B046A">
            <w:pPr>
              <w:jc w:val="center"/>
            </w:pPr>
            <w:r w:rsidRPr="00476EE5">
              <w:t>3.75693066406</w:t>
            </w:r>
          </w:p>
        </w:tc>
        <w:tc>
          <w:tcPr>
            <w:tcW w:w="3545" w:type="dxa"/>
          </w:tcPr>
          <w:p w14:paraId="09D01D46" w14:textId="41798492" w:rsidR="00B55630" w:rsidRDefault="00B42E3A" w:rsidP="003B046A">
            <w:pPr>
              <w:jc w:val="center"/>
            </w:pPr>
            <w:r w:rsidRPr="00B42E3A">
              <w:t>3.75960564751</w:t>
            </w:r>
          </w:p>
        </w:tc>
      </w:tr>
      <w:tr w:rsidR="00B55630" w14:paraId="6D55AA7E" w14:textId="77777777" w:rsidTr="003B046A">
        <w:tc>
          <w:tcPr>
            <w:tcW w:w="2149" w:type="dxa"/>
          </w:tcPr>
          <w:p w14:paraId="61971EED" w14:textId="77777777" w:rsidR="00B55630" w:rsidRDefault="00B55630" w:rsidP="003B046A">
            <w:pPr>
              <w:jc w:val="center"/>
            </w:pPr>
            <w:r>
              <w:t>8</w:t>
            </w:r>
          </w:p>
        </w:tc>
        <w:tc>
          <w:tcPr>
            <w:tcW w:w="3882" w:type="dxa"/>
          </w:tcPr>
          <w:p w14:paraId="7D8A43DC" w14:textId="46B4D9C3" w:rsidR="00B55630" w:rsidRDefault="00476EE5" w:rsidP="003B046A">
            <w:pPr>
              <w:jc w:val="center"/>
            </w:pPr>
            <w:r w:rsidRPr="00476EE5">
              <w:t>3.73908154017</w:t>
            </w:r>
          </w:p>
        </w:tc>
        <w:tc>
          <w:tcPr>
            <w:tcW w:w="3545" w:type="dxa"/>
          </w:tcPr>
          <w:p w14:paraId="3C5A3FFD" w14:textId="3B29A381" w:rsidR="00B55630" w:rsidRDefault="00B42E3A" w:rsidP="003B046A">
            <w:pPr>
              <w:jc w:val="center"/>
            </w:pPr>
            <w:r w:rsidRPr="00B42E3A">
              <w:t>3.75483842574</w:t>
            </w:r>
          </w:p>
        </w:tc>
      </w:tr>
      <w:tr w:rsidR="00B55630" w14:paraId="5CC2C1E5" w14:textId="77777777" w:rsidTr="003B046A">
        <w:tc>
          <w:tcPr>
            <w:tcW w:w="2149" w:type="dxa"/>
          </w:tcPr>
          <w:p w14:paraId="0A7A9EF6" w14:textId="77777777" w:rsidR="00B55630" w:rsidRDefault="00B55630" w:rsidP="003B046A">
            <w:pPr>
              <w:jc w:val="center"/>
            </w:pPr>
            <w:r>
              <w:t>16</w:t>
            </w:r>
          </w:p>
        </w:tc>
        <w:tc>
          <w:tcPr>
            <w:tcW w:w="3882" w:type="dxa"/>
          </w:tcPr>
          <w:p w14:paraId="1D30E829" w14:textId="4B43460B" w:rsidR="00B55630" w:rsidRDefault="00476EE5" w:rsidP="003B046A">
            <w:pPr>
              <w:jc w:val="center"/>
            </w:pPr>
            <w:r w:rsidRPr="00476EE5">
              <w:t>3.7263998765</w:t>
            </w:r>
          </w:p>
        </w:tc>
        <w:tc>
          <w:tcPr>
            <w:tcW w:w="3545" w:type="dxa"/>
          </w:tcPr>
          <w:p w14:paraId="7847277C" w14:textId="106957EC" w:rsidR="00B55630" w:rsidRDefault="00B42E3A" w:rsidP="003B046A">
            <w:pPr>
              <w:jc w:val="center"/>
            </w:pPr>
            <w:r w:rsidRPr="00B42E3A">
              <w:t>3.6347700202</w:t>
            </w:r>
          </w:p>
        </w:tc>
      </w:tr>
      <w:tr w:rsidR="00B55630" w14:paraId="73CBD544" w14:textId="77777777" w:rsidTr="003B046A">
        <w:tc>
          <w:tcPr>
            <w:tcW w:w="2149" w:type="dxa"/>
          </w:tcPr>
          <w:p w14:paraId="36956627" w14:textId="77777777" w:rsidR="00B55630" w:rsidRDefault="00B55630" w:rsidP="003B046A">
            <w:pPr>
              <w:jc w:val="center"/>
            </w:pPr>
            <w:r>
              <w:t>32</w:t>
            </w:r>
          </w:p>
        </w:tc>
        <w:tc>
          <w:tcPr>
            <w:tcW w:w="3882" w:type="dxa"/>
          </w:tcPr>
          <w:p w14:paraId="1C7CB897" w14:textId="462A8D91" w:rsidR="00B55630" w:rsidRDefault="00476EE5" w:rsidP="003B046A">
            <w:pPr>
              <w:jc w:val="center"/>
            </w:pPr>
            <w:r w:rsidRPr="00476EE5">
              <w:t>3.6818774862</w:t>
            </w:r>
          </w:p>
        </w:tc>
        <w:tc>
          <w:tcPr>
            <w:tcW w:w="3545" w:type="dxa"/>
          </w:tcPr>
          <w:p w14:paraId="77C24B33" w14:textId="5D369262" w:rsidR="00B55630" w:rsidRDefault="00B42E3A" w:rsidP="003B046A">
            <w:pPr>
              <w:jc w:val="center"/>
            </w:pPr>
            <w:r w:rsidRPr="00B42E3A">
              <w:t>3.4361708798</w:t>
            </w:r>
          </w:p>
        </w:tc>
      </w:tr>
      <w:tr w:rsidR="00B55630" w14:paraId="04E90352" w14:textId="77777777" w:rsidTr="003B046A">
        <w:tc>
          <w:tcPr>
            <w:tcW w:w="2149" w:type="dxa"/>
          </w:tcPr>
          <w:p w14:paraId="6DC187B6" w14:textId="77777777" w:rsidR="00B55630" w:rsidRDefault="00B55630" w:rsidP="003B046A">
            <w:pPr>
              <w:jc w:val="center"/>
            </w:pPr>
            <w:r>
              <w:t>64</w:t>
            </w:r>
          </w:p>
        </w:tc>
        <w:tc>
          <w:tcPr>
            <w:tcW w:w="3882" w:type="dxa"/>
          </w:tcPr>
          <w:p w14:paraId="3480549E" w14:textId="31A6A0CB" w:rsidR="00B55630" w:rsidRDefault="00476EE5" w:rsidP="003B046A">
            <w:pPr>
              <w:jc w:val="center"/>
            </w:pPr>
            <w:r w:rsidRPr="00476EE5">
              <w:t>3.55229254978</w:t>
            </w:r>
          </w:p>
        </w:tc>
        <w:tc>
          <w:tcPr>
            <w:tcW w:w="3545" w:type="dxa"/>
          </w:tcPr>
          <w:p w14:paraId="3A3B02D9" w14:textId="7199B65C" w:rsidR="00B55630" w:rsidRDefault="00B42E3A" w:rsidP="003B046A">
            <w:pPr>
              <w:jc w:val="center"/>
            </w:pPr>
            <w:r w:rsidRPr="00B42E3A">
              <w:t>3.32822322466</w:t>
            </w:r>
          </w:p>
        </w:tc>
      </w:tr>
      <w:tr w:rsidR="00B55630" w14:paraId="0138C46F" w14:textId="77777777" w:rsidTr="003B046A">
        <w:tc>
          <w:tcPr>
            <w:tcW w:w="2149" w:type="dxa"/>
          </w:tcPr>
          <w:p w14:paraId="15FEE2F5" w14:textId="79D49436" w:rsidR="00B55630" w:rsidRDefault="00B55630" w:rsidP="003B046A">
            <w:pPr>
              <w:jc w:val="center"/>
            </w:pPr>
            <w:r>
              <w:t>128</w:t>
            </w:r>
          </w:p>
        </w:tc>
        <w:tc>
          <w:tcPr>
            <w:tcW w:w="3882" w:type="dxa"/>
          </w:tcPr>
          <w:p w14:paraId="6E559FE7" w14:textId="50F94553" w:rsidR="00B55630" w:rsidRPr="006C7A35" w:rsidRDefault="00476EE5" w:rsidP="003B046A">
            <w:pPr>
              <w:jc w:val="center"/>
            </w:pPr>
            <w:r w:rsidRPr="00476EE5">
              <w:t>3.19986385296</w:t>
            </w:r>
          </w:p>
        </w:tc>
        <w:tc>
          <w:tcPr>
            <w:tcW w:w="3545" w:type="dxa"/>
          </w:tcPr>
          <w:p w14:paraId="65E44505" w14:textId="09C4070B" w:rsidR="00B55630" w:rsidRDefault="00B42E3A" w:rsidP="003B046A">
            <w:pPr>
              <w:jc w:val="center"/>
            </w:pPr>
            <w:r w:rsidRPr="00B42E3A">
              <w:t>3.10870895911</w:t>
            </w:r>
          </w:p>
        </w:tc>
      </w:tr>
      <w:tr w:rsidR="00B55630" w14:paraId="4873FC67" w14:textId="77777777" w:rsidTr="003B046A">
        <w:tc>
          <w:tcPr>
            <w:tcW w:w="2149" w:type="dxa"/>
          </w:tcPr>
          <w:p w14:paraId="50643746" w14:textId="24A6C719" w:rsidR="00B55630" w:rsidRDefault="00B55630" w:rsidP="003B046A">
            <w:pPr>
              <w:jc w:val="center"/>
            </w:pPr>
            <w:r>
              <w:t>256</w:t>
            </w:r>
          </w:p>
        </w:tc>
        <w:tc>
          <w:tcPr>
            <w:tcW w:w="3882" w:type="dxa"/>
          </w:tcPr>
          <w:p w14:paraId="2FA9611B" w14:textId="198F1BA8" w:rsidR="00B55630" w:rsidRPr="006C7A35" w:rsidRDefault="00476EE5" w:rsidP="003B046A">
            <w:pPr>
              <w:jc w:val="center"/>
            </w:pPr>
            <w:r w:rsidRPr="00476EE5">
              <w:t>1.39849314748</w:t>
            </w:r>
          </w:p>
        </w:tc>
        <w:tc>
          <w:tcPr>
            <w:tcW w:w="3545" w:type="dxa"/>
          </w:tcPr>
          <w:p w14:paraId="0FFF1923" w14:textId="7DF7242C" w:rsidR="00B55630" w:rsidRDefault="00B42E3A" w:rsidP="003B046A">
            <w:pPr>
              <w:jc w:val="center"/>
            </w:pPr>
            <w:r w:rsidRPr="00B42E3A">
              <w:t>2.49199695245</w:t>
            </w:r>
          </w:p>
        </w:tc>
      </w:tr>
    </w:tbl>
    <w:p w14:paraId="4CA52237" w14:textId="77777777" w:rsidR="00082E17" w:rsidRDefault="00082E17" w:rsidP="005F061B"/>
    <w:p w14:paraId="52025F59" w14:textId="42BDF3A9" w:rsidR="008A5BA1" w:rsidRDefault="00C1664C" w:rsidP="005F061B">
      <w:pPr>
        <w:rPr>
          <w:rStyle w:val="Heading1Char"/>
          <w:rFonts w:asciiTheme="minorHAnsi" w:eastAsiaTheme="minorEastAsia" w:hAnsiTheme="minorHAnsi" w:cstheme="minorBidi"/>
          <w:color w:val="auto"/>
          <w:sz w:val="20"/>
          <w:szCs w:val="20"/>
        </w:rPr>
      </w:pPr>
      <w:r>
        <w:rPr>
          <w:noProof/>
          <w:lang w:eastAsia="en-US"/>
        </w:rPr>
        <w:drawing>
          <wp:inline distT="0" distB="0" distL="0" distR="0" wp14:anchorId="638AB694" wp14:editId="38B6BC0A">
            <wp:extent cx="3314700" cy="2501277"/>
            <wp:effectExtent l="0" t="0" r="0" b="0"/>
            <wp:docPr id="9" name="Picture 9" descr="C:\Users\vaibhav\Desktop\Ac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ibhav\Desktop\Actua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16451" cy="2502599"/>
                    </a:xfrm>
                    <a:prstGeom prst="rect">
                      <a:avLst/>
                    </a:prstGeom>
                    <a:noFill/>
                    <a:ln>
                      <a:noFill/>
                    </a:ln>
                  </pic:spPr>
                </pic:pic>
              </a:graphicData>
            </a:graphic>
          </wp:inline>
        </w:drawing>
      </w:r>
    </w:p>
    <w:p w14:paraId="30D16874" w14:textId="05F24937" w:rsidR="005F061B" w:rsidRPr="005F061B" w:rsidRDefault="005F061B" w:rsidP="005F061B">
      <w:pPr>
        <w:rPr>
          <w:rStyle w:val="Heading1Char"/>
          <w:rFonts w:asciiTheme="minorHAnsi" w:eastAsiaTheme="minorEastAsia" w:hAnsiTheme="minorHAnsi" w:cstheme="minorBidi"/>
          <w:color w:val="auto"/>
          <w:sz w:val="20"/>
          <w:szCs w:val="20"/>
        </w:rPr>
      </w:pPr>
      <w:r>
        <w:rPr>
          <w:rStyle w:val="Heading1Char"/>
          <w:rFonts w:asciiTheme="minorHAnsi" w:eastAsiaTheme="minorEastAsia" w:hAnsiTheme="minorHAnsi" w:cstheme="minorBidi"/>
          <w:color w:val="auto"/>
          <w:sz w:val="20"/>
          <w:szCs w:val="20"/>
        </w:rPr>
        <w:t xml:space="preserve">We observe that the cosine </w:t>
      </w:r>
      <w:r w:rsidR="00724CAE">
        <w:rPr>
          <w:rStyle w:val="Heading1Char"/>
          <w:rFonts w:asciiTheme="minorHAnsi" w:eastAsiaTheme="minorEastAsia" w:hAnsiTheme="minorHAnsi" w:cstheme="minorBidi"/>
          <w:color w:val="auto"/>
          <w:sz w:val="20"/>
          <w:szCs w:val="20"/>
        </w:rPr>
        <w:t>metric produces</w:t>
      </w:r>
      <w:r>
        <w:rPr>
          <w:rStyle w:val="Heading1Char"/>
          <w:rFonts w:asciiTheme="minorHAnsi" w:eastAsiaTheme="minorEastAsia" w:hAnsiTheme="minorHAnsi" w:cstheme="minorBidi"/>
          <w:color w:val="auto"/>
          <w:sz w:val="20"/>
          <w:szCs w:val="20"/>
        </w:rPr>
        <w:t xml:space="preserve"> lower entropy when the number of clusters is high.</w:t>
      </w:r>
    </w:p>
    <w:p w14:paraId="1EACE3A6" w14:textId="77777777" w:rsidR="0038589C" w:rsidRDefault="0038589C" w:rsidP="0038589C"/>
    <w:p w14:paraId="69A61172" w14:textId="77777777" w:rsidR="0038589C" w:rsidRDefault="0038589C" w:rsidP="0038589C">
      <w:pPr>
        <w:rPr>
          <w:rStyle w:val="Heading3Char"/>
        </w:rPr>
      </w:pPr>
      <w:r w:rsidRPr="00404A70">
        <w:rPr>
          <w:rStyle w:val="Heading3Char"/>
        </w:rPr>
        <w:t>Scalability:</w:t>
      </w:r>
    </w:p>
    <w:tbl>
      <w:tblPr>
        <w:tblStyle w:val="TableGrid"/>
        <w:tblW w:w="0" w:type="auto"/>
        <w:tblLook w:val="04A0" w:firstRow="1" w:lastRow="0" w:firstColumn="1" w:lastColumn="0" w:noHBand="0" w:noVBand="1"/>
      </w:tblPr>
      <w:tblGrid>
        <w:gridCol w:w="4788"/>
        <w:gridCol w:w="4788"/>
      </w:tblGrid>
      <w:tr w:rsidR="0038589C" w14:paraId="0737938E" w14:textId="77777777" w:rsidTr="003E60EF">
        <w:tc>
          <w:tcPr>
            <w:tcW w:w="4788" w:type="dxa"/>
          </w:tcPr>
          <w:p w14:paraId="22F840D2" w14:textId="77777777" w:rsidR="0038589C" w:rsidRDefault="0038589C" w:rsidP="003E60EF">
            <w:r>
              <w:t>Stage</w:t>
            </w:r>
          </w:p>
        </w:tc>
        <w:tc>
          <w:tcPr>
            <w:tcW w:w="4788" w:type="dxa"/>
          </w:tcPr>
          <w:p w14:paraId="28DB7C2D" w14:textId="77777777" w:rsidR="0038589C" w:rsidRDefault="0038589C" w:rsidP="003E60EF">
            <w:r>
              <w:t>Time in seconds</w:t>
            </w:r>
          </w:p>
        </w:tc>
      </w:tr>
      <w:tr w:rsidR="0038589C" w14:paraId="29EB639A" w14:textId="77777777" w:rsidTr="003E60EF">
        <w:tc>
          <w:tcPr>
            <w:tcW w:w="4788" w:type="dxa"/>
          </w:tcPr>
          <w:p w14:paraId="7A2473D1" w14:textId="77777777" w:rsidR="0038589C" w:rsidRDefault="0038589C" w:rsidP="003E60EF">
            <w:r>
              <w:t>1</w:t>
            </w:r>
          </w:p>
        </w:tc>
        <w:tc>
          <w:tcPr>
            <w:tcW w:w="4788" w:type="dxa"/>
          </w:tcPr>
          <w:p w14:paraId="637C12D5" w14:textId="77777777" w:rsidR="0038589C" w:rsidRDefault="0038589C" w:rsidP="003E60EF">
            <w:r w:rsidRPr="002F3D93">
              <w:t>26.0988128689</w:t>
            </w:r>
          </w:p>
        </w:tc>
      </w:tr>
      <w:tr w:rsidR="0038589C" w14:paraId="69E6BED8" w14:textId="77777777" w:rsidTr="003E60EF">
        <w:trPr>
          <w:trHeight w:val="135"/>
        </w:trPr>
        <w:tc>
          <w:tcPr>
            <w:tcW w:w="4788" w:type="dxa"/>
          </w:tcPr>
          <w:p w14:paraId="4658C5D7" w14:textId="77777777" w:rsidR="0038589C" w:rsidRDefault="0038589C" w:rsidP="003E60EF">
            <w:r>
              <w:t>2 – Cosine</w:t>
            </w:r>
          </w:p>
        </w:tc>
        <w:tc>
          <w:tcPr>
            <w:tcW w:w="4788" w:type="dxa"/>
          </w:tcPr>
          <w:p w14:paraId="56AA9A1A" w14:textId="77777777" w:rsidR="0038589C" w:rsidRDefault="0038589C" w:rsidP="003E60EF">
            <w:r>
              <w:t>475</w:t>
            </w:r>
          </w:p>
        </w:tc>
      </w:tr>
      <w:tr w:rsidR="0038589C" w14:paraId="024F6EBB" w14:textId="77777777" w:rsidTr="003E60EF">
        <w:trPr>
          <w:trHeight w:val="135"/>
        </w:trPr>
        <w:tc>
          <w:tcPr>
            <w:tcW w:w="4788" w:type="dxa"/>
          </w:tcPr>
          <w:p w14:paraId="543457C8" w14:textId="77777777" w:rsidR="0038589C" w:rsidRDefault="0038589C" w:rsidP="003E60EF">
            <w:r>
              <w:t>2 – Euclidean</w:t>
            </w:r>
          </w:p>
        </w:tc>
        <w:tc>
          <w:tcPr>
            <w:tcW w:w="4788" w:type="dxa"/>
          </w:tcPr>
          <w:p w14:paraId="77188266" w14:textId="77777777" w:rsidR="0038589C" w:rsidRDefault="0038589C" w:rsidP="003E60EF">
            <w:r>
              <w:t>754.48</w:t>
            </w:r>
          </w:p>
        </w:tc>
      </w:tr>
      <w:tr w:rsidR="0038589C" w14:paraId="2E45053A" w14:textId="77777777" w:rsidTr="003E60EF">
        <w:tc>
          <w:tcPr>
            <w:tcW w:w="4788" w:type="dxa"/>
          </w:tcPr>
          <w:p w14:paraId="3C57B029" w14:textId="77777777" w:rsidR="0038589C" w:rsidRDefault="0038589C" w:rsidP="003E60EF">
            <w:r>
              <w:t>3</w:t>
            </w:r>
          </w:p>
        </w:tc>
        <w:tc>
          <w:tcPr>
            <w:tcW w:w="4788" w:type="dxa"/>
          </w:tcPr>
          <w:p w14:paraId="0B0DDF87" w14:textId="77777777" w:rsidR="0038589C" w:rsidRDefault="0038589C" w:rsidP="003E60EF">
            <w:r>
              <w:t>2747.63</w:t>
            </w:r>
          </w:p>
        </w:tc>
      </w:tr>
      <w:tr w:rsidR="0038589C" w14:paraId="4A3B4086" w14:textId="77777777" w:rsidTr="003E60EF">
        <w:tc>
          <w:tcPr>
            <w:tcW w:w="4788" w:type="dxa"/>
          </w:tcPr>
          <w:p w14:paraId="28E64AFA" w14:textId="77777777" w:rsidR="0038589C" w:rsidRDefault="0038589C" w:rsidP="003E60EF">
            <w:r>
              <w:t>4</w:t>
            </w:r>
          </w:p>
        </w:tc>
        <w:tc>
          <w:tcPr>
            <w:tcW w:w="4788" w:type="dxa"/>
          </w:tcPr>
          <w:p w14:paraId="25D7288C" w14:textId="77777777" w:rsidR="0038589C" w:rsidRDefault="0038589C" w:rsidP="003E60EF">
            <w:r w:rsidRPr="002F3D93">
              <w:t>29.0881068614</w:t>
            </w:r>
          </w:p>
        </w:tc>
      </w:tr>
    </w:tbl>
    <w:p w14:paraId="5E274153" w14:textId="77777777" w:rsidR="0038589C" w:rsidRDefault="0038589C" w:rsidP="0038589C"/>
    <w:p w14:paraId="7E0B3E8A" w14:textId="1D3516DC" w:rsidR="008A5BA1" w:rsidRPr="008A5BA1" w:rsidRDefault="0038589C" w:rsidP="008A5BA1">
      <w:r>
        <w:t>Since stage 3 works directly on distances, the choice of metric does not affect its running time. Computation time for cosine distances is less than that of Euclidean since it uses magnitudes which can be pre-computed and reused. Computation time is considerably reduced since only 11305 features are used instead of entire dataset.</w:t>
      </w:r>
    </w:p>
    <w:p w14:paraId="7B0ACA06" w14:textId="77777777" w:rsidR="00D71CAA" w:rsidRDefault="00D71CAA" w:rsidP="00D71CAA">
      <w:pPr>
        <w:pStyle w:val="Heading1"/>
        <w:rPr>
          <w:rStyle w:val="Heading1Char"/>
        </w:rPr>
      </w:pPr>
      <w:r w:rsidRPr="00D71CAA">
        <w:rPr>
          <w:rStyle w:val="Heading1Char"/>
        </w:rPr>
        <w:t>Other Approaches</w:t>
      </w:r>
    </w:p>
    <w:p w14:paraId="56787EE6" w14:textId="4A0B0FCC" w:rsidR="00984EFD" w:rsidRPr="00984EFD" w:rsidRDefault="00984EFD" w:rsidP="00984EFD">
      <w:r>
        <w:t>Initially, we also included Places in the class labels.</w:t>
      </w:r>
    </w:p>
    <w:p w14:paraId="0649A9F9" w14:textId="27E181DD" w:rsidR="004359F5" w:rsidRDefault="00722939" w:rsidP="004359F5">
      <w:pPr>
        <w:pStyle w:val="Heading1"/>
      </w:pPr>
      <w:r>
        <w:lastRenderedPageBreak/>
        <w:t>I</w:t>
      </w:r>
      <w:r w:rsidR="004359F5">
        <w:t>ndividual Contribution</w:t>
      </w:r>
      <w:r w:rsidR="004E5E01">
        <w:t>s</w:t>
      </w:r>
    </w:p>
    <w:p w14:paraId="1067987E" w14:textId="13775CA5" w:rsidR="00C60973" w:rsidRDefault="004C6979" w:rsidP="00024064">
      <w:r>
        <w:t>Vaibhav implemented the basic algorithm for both algorithms. Akshay implemented performance metrics as well as analyzed the performance for both algorithms.</w:t>
      </w:r>
    </w:p>
    <w:p w14:paraId="66973D28" w14:textId="77777777" w:rsidR="00FC50F1" w:rsidRDefault="00FC50F1" w:rsidP="00024064"/>
    <w:p w14:paraId="78F5DB33" w14:textId="448E37A6" w:rsidR="00FC50F1" w:rsidRPr="00024064" w:rsidRDefault="00FC50F1" w:rsidP="00FC50F1">
      <w:r w:rsidRPr="00FC50F1">
        <w:rPr>
          <w:rStyle w:val="IntenseEmphasis"/>
        </w:rPr>
        <w:t>REFERENCES</w:t>
      </w:r>
      <w:r>
        <w:t>:</w:t>
      </w:r>
      <w:r w:rsidR="00316584">
        <w:t xml:space="preserve">  </w:t>
      </w:r>
      <w:r w:rsidR="00F33525" w:rsidRPr="00F33525">
        <w:t>http://www.borgelt.net//apriori.html</w:t>
      </w:r>
    </w:p>
    <w:sectPr w:rsidR="00FC50F1" w:rsidRPr="000240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16DE9" w14:textId="77777777" w:rsidR="00C5512C" w:rsidRDefault="00C5512C" w:rsidP="00E75B4D">
      <w:pPr>
        <w:spacing w:after="0" w:line="240" w:lineRule="auto"/>
      </w:pPr>
      <w:r>
        <w:separator/>
      </w:r>
    </w:p>
  </w:endnote>
  <w:endnote w:type="continuationSeparator" w:id="0">
    <w:p w14:paraId="326AA4DB" w14:textId="77777777" w:rsidR="00C5512C" w:rsidRDefault="00C5512C" w:rsidP="00E7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CCBD5" w14:textId="77777777" w:rsidR="00C5512C" w:rsidRDefault="00C5512C" w:rsidP="00E75B4D">
      <w:pPr>
        <w:spacing w:after="0" w:line="240" w:lineRule="auto"/>
      </w:pPr>
      <w:r>
        <w:separator/>
      </w:r>
    </w:p>
  </w:footnote>
  <w:footnote w:type="continuationSeparator" w:id="0">
    <w:p w14:paraId="61722D2D" w14:textId="77777777" w:rsidR="00C5512C" w:rsidRDefault="00C5512C" w:rsidP="00E75B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6820"/>
    <w:multiLevelType w:val="hybridMultilevel"/>
    <w:tmpl w:val="26BA0B54"/>
    <w:lvl w:ilvl="0" w:tplc="6F488D0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07B902BB"/>
    <w:multiLevelType w:val="hybridMultilevel"/>
    <w:tmpl w:val="08200488"/>
    <w:lvl w:ilvl="0" w:tplc="12B05A0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0A313847"/>
    <w:multiLevelType w:val="hybridMultilevel"/>
    <w:tmpl w:val="821C1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A2E72"/>
    <w:multiLevelType w:val="hybridMultilevel"/>
    <w:tmpl w:val="5386D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B37CC"/>
    <w:multiLevelType w:val="hybridMultilevel"/>
    <w:tmpl w:val="C32CE8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63953"/>
    <w:multiLevelType w:val="hybridMultilevel"/>
    <w:tmpl w:val="498AB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57F96"/>
    <w:multiLevelType w:val="hybridMultilevel"/>
    <w:tmpl w:val="61E0385A"/>
    <w:lvl w:ilvl="0" w:tplc="304C438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nsid w:val="233F6292"/>
    <w:multiLevelType w:val="hybridMultilevel"/>
    <w:tmpl w:val="5528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9B35E9"/>
    <w:multiLevelType w:val="hybridMultilevel"/>
    <w:tmpl w:val="D44E5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74226B"/>
    <w:multiLevelType w:val="hybridMultilevel"/>
    <w:tmpl w:val="3CDAE6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A8463F"/>
    <w:multiLevelType w:val="hybridMultilevel"/>
    <w:tmpl w:val="3DF0A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0D256A"/>
    <w:multiLevelType w:val="hybridMultilevel"/>
    <w:tmpl w:val="EF6A6EBC"/>
    <w:lvl w:ilvl="0" w:tplc="B98A7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633A83"/>
    <w:multiLevelType w:val="hybridMultilevel"/>
    <w:tmpl w:val="7072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BA72FD"/>
    <w:multiLevelType w:val="hybridMultilevel"/>
    <w:tmpl w:val="FD1CB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F222CF"/>
    <w:multiLevelType w:val="hybridMultilevel"/>
    <w:tmpl w:val="955E9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E82092"/>
    <w:multiLevelType w:val="hybridMultilevel"/>
    <w:tmpl w:val="22D4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4744D0"/>
    <w:multiLevelType w:val="hybridMultilevel"/>
    <w:tmpl w:val="6E623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414D2F"/>
    <w:multiLevelType w:val="hybridMultilevel"/>
    <w:tmpl w:val="9FF03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EE7EEC"/>
    <w:multiLevelType w:val="hybridMultilevel"/>
    <w:tmpl w:val="AA645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E92DB7"/>
    <w:multiLevelType w:val="hybridMultilevel"/>
    <w:tmpl w:val="22628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083A6C"/>
    <w:multiLevelType w:val="hybridMultilevel"/>
    <w:tmpl w:val="5900DF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3D2C9E"/>
    <w:multiLevelType w:val="hybridMultilevel"/>
    <w:tmpl w:val="502C0C28"/>
    <w:lvl w:ilvl="0" w:tplc="E4A40B8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18"/>
  </w:num>
  <w:num w:numId="2">
    <w:abstractNumId w:val="14"/>
  </w:num>
  <w:num w:numId="3">
    <w:abstractNumId w:val="15"/>
  </w:num>
  <w:num w:numId="4">
    <w:abstractNumId w:val="7"/>
  </w:num>
  <w:num w:numId="5">
    <w:abstractNumId w:val="20"/>
  </w:num>
  <w:num w:numId="6">
    <w:abstractNumId w:val="8"/>
  </w:num>
  <w:num w:numId="7">
    <w:abstractNumId w:val="5"/>
  </w:num>
  <w:num w:numId="8">
    <w:abstractNumId w:val="6"/>
  </w:num>
  <w:num w:numId="9">
    <w:abstractNumId w:val="1"/>
  </w:num>
  <w:num w:numId="10">
    <w:abstractNumId w:val="21"/>
  </w:num>
  <w:num w:numId="11">
    <w:abstractNumId w:val="0"/>
  </w:num>
  <w:num w:numId="12">
    <w:abstractNumId w:val="12"/>
  </w:num>
  <w:num w:numId="13">
    <w:abstractNumId w:val="10"/>
  </w:num>
  <w:num w:numId="14">
    <w:abstractNumId w:val="9"/>
  </w:num>
  <w:num w:numId="15">
    <w:abstractNumId w:val="13"/>
  </w:num>
  <w:num w:numId="16">
    <w:abstractNumId w:val="17"/>
  </w:num>
  <w:num w:numId="17">
    <w:abstractNumId w:val="11"/>
  </w:num>
  <w:num w:numId="18">
    <w:abstractNumId w:val="3"/>
  </w:num>
  <w:num w:numId="19">
    <w:abstractNumId w:val="19"/>
  </w:num>
  <w:num w:numId="20">
    <w:abstractNumId w:val="2"/>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8D"/>
    <w:rsid w:val="00010EF8"/>
    <w:rsid w:val="00024064"/>
    <w:rsid w:val="00061CC8"/>
    <w:rsid w:val="000651AD"/>
    <w:rsid w:val="00082E17"/>
    <w:rsid w:val="0009648D"/>
    <w:rsid w:val="000C0FEA"/>
    <w:rsid w:val="000C34C9"/>
    <w:rsid w:val="000E1F5C"/>
    <w:rsid w:val="000E4980"/>
    <w:rsid w:val="000E7112"/>
    <w:rsid w:val="000F0277"/>
    <w:rsid w:val="000F305D"/>
    <w:rsid w:val="00127B2E"/>
    <w:rsid w:val="00146BC3"/>
    <w:rsid w:val="00150463"/>
    <w:rsid w:val="00180FA7"/>
    <w:rsid w:val="001A4A66"/>
    <w:rsid w:val="001B1F53"/>
    <w:rsid w:val="001D1102"/>
    <w:rsid w:val="002179B7"/>
    <w:rsid w:val="00294CB6"/>
    <w:rsid w:val="002A79A8"/>
    <w:rsid w:val="002E35C5"/>
    <w:rsid w:val="002E3722"/>
    <w:rsid w:val="0030658D"/>
    <w:rsid w:val="00316584"/>
    <w:rsid w:val="00334ECF"/>
    <w:rsid w:val="003455DE"/>
    <w:rsid w:val="0035379D"/>
    <w:rsid w:val="00363F99"/>
    <w:rsid w:val="00373ED1"/>
    <w:rsid w:val="0038316F"/>
    <w:rsid w:val="0038589C"/>
    <w:rsid w:val="00386C0A"/>
    <w:rsid w:val="00396D16"/>
    <w:rsid w:val="003B609C"/>
    <w:rsid w:val="003C29C3"/>
    <w:rsid w:val="003F5A32"/>
    <w:rsid w:val="00407955"/>
    <w:rsid w:val="00415D92"/>
    <w:rsid w:val="0043395E"/>
    <w:rsid w:val="004359F5"/>
    <w:rsid w:val="00435BD9"/>
    <w:rsid w:val="00452A21"/>
    <w:rsid w:val="00476EE5"/>
    <w:rsid w:val="004B0950"/>
    <w:rsid w:val="004C6979"/>
    <w:rsid w:val="004D1F03"/>
    <w:rsid w:val="004E5E01"/>
    <w:rsid w:val="00504E1E"/>
    <w:rsid w:val="00517F08"/>
    <w:rsid w:val="005226AC"/>
    <w:rsid w:val="005355EF"/>
    <w:rsid w:val="005E7C40"/>
    <w:rsid w:val="005F061B"/>
    <w:rsid w:val="00601586"/>
    <w:rsid w:val="006239FA"/>
    <w:rsid w:val="00655771"/>
    <w:rsid w:val="006A39AE"/>
    <w:rsid w:val="006A78D6"/>
    <w:rsid w:val="006C7A35"/>
    <w:rsid w:val="00722939"/>
    <w:rsid w:val="00724CAE"/>
    <w:rsid w:val="00745D6D"/>
    <w:rsid w:val="007F6BA0"/>
    <w:rsid w:val="00804BF8"/>
    <w:rsid w:val="00804E64"/>
    <w:rsid w:val="0081114E"/>
    <w:rsid w:val="00837B05"/>
    <w:rsid w:val="00883F55"/>
    <w:rsid w:val="0089155A"/>
    <w:rsid w:val="008A5BA1"/>
    <w:rsid w:val="008E3F75"/>
    <w:rsid w:val="008F0D3F"/>
    <w:rsid w:val="008F1753"/>
    <w:rsid w:val="008F7259"/>
    <w:rsid w:val="00915BA2"/>
    <w:rsid w:val="00921B2C"/>
    <w:rsid w:val="00925857"/>
    <w:rsid w:val="0095278D"/>
    <w:rsid w:val="00984EFD"/>
    <w:rsid w:val="009935F6"/>
    <w:rsid w:val="009D05C8"/>
    <w:rsid w:val="009D626E"/>
    <w:rsid w:val="009F0B44"/>
    <w:rsid w:val="00A10218"/>
    <w:rsid w:val="00A168EE"/>
    <w:rsid w:val="00A26116"/>
    <w:rsid w:val="00A7717C"/>
    <w:rsid w:val="00A876B8"/>
    <w:rsid w:val="00AA5338"/>
    <w:rsid w:val="00AA53B1"/>
    <w:rsid w:val="00AC7EE4"/>
    <w:rsid w:val="00AF2CCB"/>
    <w:rsid w:val="00B129C2"/>
    <w:rsid w:val="00B42E3A"/>
    <w:rsid w:val="00B46539"/>
    <w:rsid w:val="00B52646"/>
    <w:rsid w:val="00B55630"/>
    <w:rsid w:val="00B61D86"/>
    <w:rsid w:val="00B7079D"/>
    <w:rsid w:val="00B76774"/>
    <w:rsid w:val="00BB50D0"/>
    <w:rsid w:val="00BB6EF3"/>
    <w:rsid w:val="00BD1BD5"/>
    <w:rsid w:val="00C007D5"/>
    <w:rsid w:val="00C115C5"/>
    <w:rsid w:val="00C1664C"/>
    <w:rsid w:val="00C5512C"/>
    <w:rsid w:val="00C60973"/>
    <w:rsid w:val="00C62DC3"/>
    <w:rsid w:val="00CA1533"/>
    <w:rsid w:val="00CA73DC"/>
    <w:rsid w:val="00CC130E"/>
    <w:rsid w:val="00CD1224"/>
    <w:rsid w:val="00CF1F07"/>
    <w:rsid w:val="00D05610"/>
    <w:rsid w:val="00D1222C"/>
    <w:rsid w:val="00D16FD9"/>
    <w:rsid w:val="00D2796D"/>
    <w:rsid w:val="00D55B31"/>
    <w:rsid w:val="00D71CAA"/>
    <w:rsid w:val="00DC0FC8"/>
    <w:rsid w:val="00E025AE"/>
    <w:rsid w:val="00E0590A"/>
    <w:rsid w:val="00E2033F"/>
    <w:rsid w:val="00E36399"/>
    <w:rsid w:val="00E4784F"/>
    <w:rsid w:val="00E671CE"/>
    <w:rsid w:val="00E75B4D"/>
    <w:rsid w:val="00EC2349"/>
    <w:rsid w:val="00EF1476"/>
    <w:rsid w:val="00F201AC"/>
    <w:rsid w:val="00F222A9"/>
    <w:rsid w:val="00F33525"/>
    <w:rsid w:val="00F56171"/>
    <w:rsid w:val="00FB57D9"/>
    <w:rsid w:val="00FC50F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C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46539"/>
    <w:rPr>
      <w:color w:val="808080"/>
    </w:rPr>
  </w:style>
  <w:style w:type="paragraph" w:styleId="BalloonText">
    <w:name w:val="Balloon Text"/>
    <w:basedOn w:val="Normal"/>
    <w:link w:val="BalloonTextChar"/>
    <w:uiPriority w:val="99"/>
    <w:semiHidden/>
    <w:unhideWhenUsed/>
    <w:rsid w:val="000240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064"/>
    <w:rPr>
      <w:rFonts w:ascii="Tahoma" w:hAnsi="Tahoma" w:cs="Tahoma"/>
      <w:sz w:val="16"/>
      <w:szCs w:val="16"/>
    </w:rPr>
  </w:style>
  <w:style w:type="paragraph" w:styleId="Header">
    <w:name w:val="header"/>
    <w:basedOn w:val="Normal"/>
    <w:link w:val="HeaderChar"/>
    <w:uiPriority w:val="99"/>
    <w:unhideWhenUsed/>
    <w:rsid w:val="00E75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B4D"/>
  </w:style>
  <w:style w:type="paragraph" w:styleId="Footer">
    <w:name w:val="footer"/>
    <w:basedOn w:val="Normal"/>
    <w:link w:val="FooterChar"/>
    <w:uiPriority w:val="99"/>
    <w:unhideWhenUsed/>
    <w:rsid w:val="00E75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B4D"/>
  </w:style>
  <w:style w:type="table" w:styleId="TableGrid">
    <w:name w:val="Table Grid"/>
    <w:basedOn w:val="TableNormal"/>
    <w:uiPriority w:val="59"/>
    <w:rsid w:val="00363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E3F7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1484858914">
      <w:bodyDiv w:val="1"/>
      <w:marLeft w:val="0"/>
      <w:marRight w:val="0"/>
      <w:marTop w:val="0"/>
      <w:marBottom w:val="0"/>
      <w:divBdr>
        <w:top w:val="none" w:sz="0" w:space="0" w:color="auto"/>
        <w:left w:val="none" w:sz="0" w:space="0" w:color="auto"/>
        <w:bottom w:val="none" w:sz="0" w:space="0" w:color="auto"/>
        <w:right w:val="none" w:sz="0" w:space="0" w:color="auto"/>
      </w:divBdr>
    </w:div>
    <w:div w:id="1654407871">
      <w:bodyDiv w:val="1"/>
      <w:marLeft w:val="0"/>
      <w:marRight w:val="0"/>
      <w:marTop w:val="0"/>
      <w:marBottom w:val="0"/>
      <w:divBdr>
        <w:top w:val="none" w:sz="0" w:space="0" w:color="auto"/>
        <w:left w:val="none" w:sz="0" w:space="0" w:color="auto"/>
        <w:bottom w:val="none" w:sz="0" w:space="0" w:color="auto"/>
        <w:right w:val="none" w:sz="0" w:space="0" w:color="auto"/>
      </w:divBdr>
      <w:divsChild>
        <w:div w:id="592012214">
          <w:marLeft w:val="0"/>
          <w:marRight w:val="0"/>
          <w:marTop w:val="0"/>
          <w:marBottom w:val="0"/>
          <w:divBdr>
            <w:top w:val="none" w:sz="0" w:space="0" w:color="auto"/>
            <w:left w:val="none" w:sz="0" w:space="0" w:color="auto"/>
            <w:bottom w:val="none" w:sz="0" w:space="0" w:color="auto"/>
            <w:right w:val="none" w:sz="0" w:space="0" w:color="auto"/>
          </w:divBdr>
          <w:divsChild>
            <w:div w:id="15208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shay\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66</TotalTime>
  <Pages>5</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Akshay;Vaibhav</dc:creator>
  <cp:lastModifiedBy>vaibhav</cp:lastModifiedBy>
  <cp:revision>12</cp:revision>
  <cp:lastPrinted>2013-11-11T19:27:00Z</cp:lastPrinted>
  <dcterms:created xsi:type="dcterms:W3CDTF">2013-11-25T17:47:00Z</dcterms:created>
  <dcterms:modified xsi:type="dcterms:W3CDTF">2013-11-25T18:55:00Z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