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Textbook[</w:t>
      </w:r>
      <w:hyperlink r:id="rId21">
        <w:r>
          <w:rPr>
            <w:rStyle w:val="Hyperlink"/>
          </w:rPr>
          <w:t xml:space="preserve">http://www-bcf.usc.edu/~gareth/ISL/data.html</w:t>
        </w:r>
      </w:hyperlink>
      <w:r>
        <w:t xml:space="preserve">]</w:t>
      </w:r>
    </w:p>
    <w:p>
      <w:pPr>
        <w:pStyle w:val="Heading3"/>
      </w:pPr>
      <w:bookmarkStart w:id="22" w:name="basic-commands"/>
      <w:bookmarkEnd w:id="22"/>
      <w:r>
        <w:t xml:space="preserve">Basic Commands</w:t>
      </w:r>
    </w:p>
    <w:p>
      <w:pPr>
        <w:pStyle w:val="Heading4"/>
      </w:pPr>
      <w:bookmarkStart w:id="23" w:name="defining-variables"/>
      <w:bookmarkEnd w:id="23"/>
      <w:r>
        <w:t xml:space="preserve">Defining Variables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4"/>
      </w:pPr>
      <w:bookmarkStart w:id="24" w:name="vector"/>
      <w:bookmarkEnd w:id="24"/>
      <w:r>
        <w:t xml:space="preserve">Vector</w:t>
      </w:r>
    </w:p>
    <w:p>
      <w:pPr>
        <w:pStyle w:val="FirstParagraph"/>
      </w:pPr>
      <w:r>
        <w:t xml:space="preserve">Create a Vector of Numbers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3 2 5</w:t>
      </w:r>
    </w:p>
    <w:p>
      <w:pPr>
        <w:pStyle w:val="FirstParagraph"/>
      </w:pPr>
      <w:r>
        <w:t xml:space="preserve">Addition of two Vectors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3  7  5 11</w:t>
      </w:r>
    </w:p>
    <w:p>
      <w:pPr>
        <w:pStyle w:val="Heading4"/>
      </w:pPr>
      <w:bookmarkStart w:id="25" w:name="using-functions"/>
      <w:bookmarkEnd w:id="25"/>
      <w:r>
        <w:t xml:space="preserve">Using Functions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Using the Help for functions bei ?functionname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Heading4"/>
      </w:pPr>
      <w:bookmarkStart w:id="26" w:name="sequence"/>
      <w:bookmarkEnd w:id="26"/>
      <w:r>
        <w:t xml:space="preserve">Sequence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2  3  4  5  6  7  8  9 10 11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(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, pi 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-3.1415927 -2.4434610 -1.7453293 -1.0471976 -0.3490659  0.3490659</w:t>
      </w:r>
      <w:r>
        <w:br w:type="textWrapping"/>
      </w:r>
      <w:r>
        <w:rPr>
          <w:rStyle w:val="VerbatimChar"/>
        </w:rPr>
        <w:t xml:space="preserve">##  [7]  1.0471976  1.7453293  2.4434610  3.1415927</w:t>
      </w:r>
    </w:p>
    <w:p>
      <w:pPr>
        <w:pStyle w:val="Heading4"/>
      </w:pPr>
      <w:bookmarkStart w:id="27" w:name="matrix"/>
      <w:bookmarkEnd w:id="27"/>
      <w:r>
        <w:t xml:space="preserve">Matrix</w:t>
      </w:r>
    </w:p>
    <w:p>
      <w:pPr>
        <w:pStyle w:val="Heading5"/>
      </w:pPr>
      <w:bookmarkStart w:id="28" w:name="create-a-matrix"/>
      <w:bookmarkEnd w:id="28"/>
      <w:r>
        <w:t xml:space="preserve">Create a Matrix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FirstParagraph"/>
      </w:pPr>
      <w:r>
        <w:t xml:space="preserve">Short version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Change filling order to row fill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3    4</w:t>
      </w:r>
    </w:p>
    <w:p>
      <w:pPr>
        <w:pStyle w:val="Heading5"/>
      </w:pPr>
      <w:bookmarkStart w:id="29" w:name="select-element-from-matrix"/>
      <w:bookmarkEnd w:id="29"/>
      <w:r>
        <w:t xml:space="preserve">Select element from matrix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5"/>
      </w:pPr>
      <w:bookmarkStart w:id="30" w:name="subsection-from-matrix"/>
      <w:bookmarkEnd w:id="30"/>
      <w:r>
        <w:t xml:space="preserve">Subsection from matrix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5    9   13</w:t>
      </w:r>
      <w:r>
        <w:br w:type="textWrapping"/>
      </w:r>
      <w:r>
        <w:rPr>
          <w:rStyle w:val="VerbatimChar"/>
        </w:rPr>
        <w:t xml:space="preserve">## [2,]    2    6   10   14</w:t>
      </w:r>
      <w:r>
        <w:br w:type="textWrapping"/>
      </w:r>
      <w:r>
        <w:rPr>
          <w:rStyle w:val="VerbatimChar"/>
        </w:rPr>
        <w:t xml:space="preserve">## [3,]    3    7   11   15</w:t>
      </w:r>
      <w:r>
        <w:br w:type="textWrapping"/>
      </w:r>
      <w:r>
        <w:rPr>
          <w:rStyle w:val="VerbatimChar"/>
        </w:rPr>
        <w:t xml:space="preserve">## [4,]    4    8   12   16</w:t>
      </w:r>
    </w:p>
    <w:p>
      <w:pPr>
        <w:pStyle w:val="SourceCode"/>
      </w:pPr>
      <w:r>
        <w:rPr>
          <w:rStyle w:val="NormalTok"/>
        </w:rPr>
        <w:t xml:space="preserve">x 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13</w:t>
      </w:r>
      <w:r>
        <w:br w:type="textWrapping"/>
      </w:r>
      <w:r>
        <w:rPr>
          <w:rStyle w:val="VerbatimChar"/>
        </w:rPr>
        <w:t xml:space="preserve">## [2,]    7   15</w:t>
      </w:r>
    </w:p>
    <w:p>
      <w:pPr>
        <w:pStyle w:val="SourceCode"/>
      </w:pPr>
      <w:r>
        <w:rPr>
          <w:rStyle w:val="NormalTok"/>
        </w:rPr>
        <w:t xml:space="preserve">x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 9   13</w:t>
      </w:r>
      <w:r>
        <w:br w:type="textWrapping"/>
      </w:r>
      <w:r>
        <w:rPr>
          <w:rStyle w:val="VerbatimChar"/>
        </w:rPr>
        <w:t xml:space="preserve">## [2,]    6   10   14</w:t>
      </w:r>
      <w:r>
        <w:br w:type="textWrapping"/>
      </w:r>
      <w:r>
        <w:rPr>
          <w:rStyle w:val="VerbatimChar"/>
        </w:rPr>
        <w:t xml:space="preserve">## [3,]    7   11   15</w:t>
      </w:r>
    </w:p>
    <w:p>
      <w:pPr>
        <w:pStyle w:val="SourceCode"/>
      </w:pPr>
      <w:r>
        <w:rPr>
          <w:rStyle w:val="NormalTok"/>
        </w:rPr>
        <w:t xml:space="preserve">x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5    9   13</w:t>
      </w:r>
      <w:r>
        <w:br w:type="textWrapping"/>
      </w:r>
      <w:r>
        <w:rPr>
          <w:rStyle w:val="VerbatimChar"/>
        </w:rPr>
        <w:t xml:space="preserve">## [2,]    2    6   10   14</w:t>
      </w:r>
    </w:p>
    <w:p>
      <w:pPr>
        <w:pStyle w:val="SourceCode"/>
      </w:pPr>
      <w:r>
        <w:rPr>
          <w:rStyle w:val="NormalTok"/>
        </w:rPr>
        <w:t xml:space="preserve">x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2    6   10   14</w:t>
      </w:r>
      <w:r>
        <w:br w:type="textWrapping"/>
      </w:r>
      <w:r>
        <w:rPr>
          <w:rStyle w:val="VerbatimChar"/>
        </w:rPr>
        <w:t xml:space="preserve">## [2,]    4    8   12   16</w:t>
      </w:r>
    </w:p>
    <w:p>
      <w:pPr>
        <w:pStyle w:val="Heading5"/>
      </w:pPr>
      <w:bookmarkStart w:id="31" w:name="dimensions"/>
      <w:bookmarkEnd w:id="31"/>
      <w:r>
        <w:t xml:space="preserve">Dimensions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 4</w:t>
      </w:r>
    </w:p>
    <w:p>
      <w:pPr>
        <w:pStyle w:val="Heading4"/>
      </w:pPr>
      <w:bookmarkStart w:id="32" w:name="objects"/>
      <w:bookmarkEnd w:id="32"/>
      <w:r>
        <w:t xml:space="preserve">Objects</w:t>
      </w:r>
    </w:p>
    <w:p>
      <w:pPr>
        <w:pStyle w:val="FirstParagraph"/>
      </w:pPr>
      <w:r>
        <w:t xml:space="preserve">List all of the saved objects(data and functions)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 "y"</w:t>
      </w:r>
    </w:p>
    <w:p>
      <w:pPr>
        <w:pStyle w:val="FirstParagraph"/>
      </w:pPr>
      <w:r>
        <w:t xml:space="preserve">Remove objects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FirstParagraph"/>
      </w:pPr>
      <w:r>
        <w:t xml:space="preserve">Remove all objects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4"/>
      </w:pPr>
      <w:bookmarkStart w:id="33" w:name="random-numbers"/>
      <w:bookmarkEnd w:id="33"/>
      <w:r>
        <w:t xml:space="preserve">Random Numbers</w:t>
      </w:r>
    </w:p>
    <w:p>
      <w:pPr>
        <w:pStyle w:val="FirstParagraph"/>
      </w:pPr>
      <w:r>
        <w:t xml:space="preserve">Generate random normal distributed variables with mean of 0 and a standard deviation of 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-0.3447971 -0.6202722 -1.0492965 -0.6451181  2.0652989 -2.2914928</w:t>
      </w:r>
      <w:r>
        <w:br w:type="textWrapping"/>
      </w:r>
      <w:r>
        <w:rPr>
          <w:rStyle w:val="VerbatimChar"/>
        </w:rPr>
        <w:t xml:space="preserve">##  [7] -0.6233043 -0.2812226  0.9687006 -1.7479259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10.098488 10.115656  9.902823  9.993945 10.123089  9.817141  9.932852</w:t>
      </w:r>
      <w:r>
        <w:br w:type="textWrapping"/>
      </w:r>
      <w:r>
        <w:rPr>
          <w:rStyle w:val="VerbatimChar"/>
        </w:rPr>
        <w:t xml:space="preserve">##  [8]  9.817107 10.011095  9.928731</w:t>
      </w:r>
    </w:p>
    <w:p>
      <w:pPr>
        <w:pStyle w:val="FirstParagraph"/>
      </w:pPr>
      <w:r>
        <w:t xml:space="preserve">Set seed for the RNG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1.75298569 -1.25529692  0.40855173  0.24528662  0.01703264</w:t>
      </w:r>
      <w:r>
        <w:br w:type="textWrapping"/>
      </w:r>
      <w:r>
        <w:rPr>
          <w:rStyle w:val="VerbatimChar"/>
        </w:rPr>
        <w:t xml:space="preserve">##  [6]  0.51582884  0.47480988 -1.17967062  0.17695023 -1.07310557</w:t>
      </w:r>
    </w:p>
    <w:p>
      <w:pPr>
        <w:pStyle w:val="Heading4"/>
      </w:pPr>
      <w:bookmarkStart w:id="34" w:name="correlation"/>
      <w:bookmarkEnd w:id="34"/>
      <w:r>
        <w:t xml:space="preserve">Correlation</w:t>
      </w:r>
    </w:p>
    <w:p>
      <w:pPr>
        <w:pStyle w:val="FirstParagraph"/>
      </w:pPr>
      <w:r>
        <w:t xml:space="preserve">Compute the correlation of numbersets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mean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 ( x , y )</w:t>
      </w:r>
    </w:p>
    <w:p>
      <w:pPr>
        <w:pStyle w:val="SourceCode"/>
      </w:pPr>
      <w:r>
        <w:rPr>
          <w:rStyle w:val="VerbatimChar"/>
        </w:rPr>
        <w:t xml:space="preserve">## [1] 0.994691</w:t>
      </w:r>
    </w:p>
    <w:p>
      <w:pPr>
        <w:pStyle w:val="Heading4"/>
      </w:pPr>
      <w:bookmarkStart w:id="35" w:name="mean"/>
      <w:bookmarkEnd w:id="35"/>
      <w:r>
        <w:t xml:space="preserve">Mean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9.996454</w:t>
      </w:r>
    </w:p>
    <w:p>
      <w:pPr>
        <w:pStyle w:val="Heading4"/>
      </w:pPr>
      <w:bookmarkStart w:id="36" w:name="variance"/>
      <w:bookmarkEnd w:id="36"/>
      <w:r>
        <w:t xml:space="preserve">Variance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0.01015385</w:t>
      </w:r>
    </w:p>
    <w:p>
      <w:pPr>
        <w:pStyle w:val="Heading4"/>
      </w:pPr>
      <w:bookmarkStart w:id="37" w:name="standard-deviation"/>
      <w:bookmarkEnd w:id="37"/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0.09669588</w:t>
      </w:r>
    </w:p>
    <w:p>
      <w:pPr>
        <w:pStyle w:val="Heading3"/>
      </w:pPr>
      <w:bookmarkStart w:id="38" w:name="graphics"/>
      <w:bookmarkEnd w:id="38"/>
      <w:r>
        <w:t xml:space="preserve">Graphics</w:t>
      </w:r>
    </w:p>
    <w:p>
      <w:pPr>
        <w:pStyle w:val="Heading4"/>
      </w:pPr>
      <w:bookmarkStart w:id="39" w:name="scatter-plot"/>
      <w:bookmarkEnd w:id="39"/>
      <w:r>
        <w:t xml:space="preserve">Scatter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(x ,y 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this is the x - axis 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 this is the y-axis"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 Plot of X vs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contour-plot"/>
      <w:bookmarkEnd w:id="41"/>
      <w:r>
        <w:t xml:space="preserve">Contour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 (x ,y 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y )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 ( y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fa =( 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( f ) 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 (x ,y , fa , </w:t>
      </w:r>
      <w:r>
        <w:rPr>
          <w:rStyle w:val="DataTypeTok"/>
        </w:rPr>
        <w:t xml:space="preserve">nlevels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####Heat map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 (x ,y 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y )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 ( y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fa =( 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( f ) 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 (x ,y , fa)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####Three-dimensional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 (x ,y 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y )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 ( y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fa =( 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( f ) 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 (x ,y , fa , </w:t>
      </w:r>
      <w:r>
        <w:rPr>
          <w:rStyle w:val="DataTypeTok"/>
        </w:rPr>
        <w:t xml:space="preserve">theta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phi 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save-plot"/>
      <w:bookmarkEnd w:id="45"/>
      <w:r>
        <w:t xml:space="preserve">Save Plot</w:t>
      </w:r>
    </w:p>
    <w:p>
      <w:pPr>
        <w:pStyle w:val="FirstParagraph"/>
      </w:pPr>
      <w:r>
        <w:t xml:space="preserve">Save plot to an output file. There are functions for different file types(pdf(), jpeg())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Heading3"/>
      </w:pPr>
      <w:bookmarkStart w:id="46" w:name="data-importexport"/>
      <w:bookmarkEnd w:id="46"/>
      <w:r>
        <w:t xml:space="preserve">Data import/export</w:t>
      </w:r>
    </w:p>
    <w:p>
      <w:pPr>
        <w:pStyle w:val="SourceCode"/>
      </w:pPr>
      <w:r>
        <w:rPr>
          <w:rStyle w:val="NormalTok"/>
        </w:rPr>
        <w:t xml:space="preserve">Auto=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"Auto.data"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(Auto)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ee1e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21" Target="http://www-bcf.usc.edu/~gareth/ISL/da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-bcf.usc.edu/~gareth/ISL/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2017-08-05T07:06:39Z</dcterms:created>
  <dcterms:modified xsi:type="dcterms:W3CDTF">2017-08-05T07:06:39Z</dcterms:modified>
</cp:coreProperties>
</file>