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1E" w:rsidRDefault="00DE361E" w:rsidP="00DE361E"/>
    <w:p w:rsidR="00DE361E" w:rsidRPr="00DE361E" w:rsidRDefault="00DE361E" w:rsidP="00DE361E">
      <w:pPr>
        <w:rPr>
          <w:b/>
          <w:bCs/>
          <w:sz w:val="28"/>
          <w:szCs w:val="28"/>
        </w:rPr>
      </w:pPr>
      <w:r w:rsidRPr="00DE361E">
        <w:rPr>
          <w:b/>
          <w:bCs/>
          <w:sz w:val="28"/>
          <w:szCs w:val="28"/>
        </w:rPr>
        <w:t xml:space="preserve">Elite English program </w:t>
      </w:r>
    </w:p>
    <w:p w:rsidR="00F073DF" w:rsidRDefault="00DE361E" w:rsidP="00DE361E">
      <w:r>
        <w:t xml:space="preserve">Elite European Languages &amp; IT Educational Centre proudly presents a new system for English </w:t>
      </w:r>
      <w:proofErr w:type="gramStart"/>
      <w:r>
        <w:t>learners which is</w:t>
      </w:r>
      <w:proofErr w:type="gramEnd"/>
      <w:r>
        <w:t xml:space="preserve"> consisted of six programs from preparation up to TOEFL- preparation. So in this system, it has one month preparation program for the new learners that after passing the final test successfully will be promoted to CEL program which is made by two semesters for six months that the students have to pass 16 quizzes, 4 monthly tests and 2 final tests which in total they pass 22 tests that the students will be given a prestigious certificate after being succeeded, by that the students will be promoted to Elite (A) program which is highly designed by two months for upper intermediate students that in this term the students have to pass 8 quizzes and 1 monthly test and a final test after the completion of it, the students will be promoted to Elite (A+) this program is designed to get all the aspects of advanced level which makes the students ready for TOEFL(IBT) &amp;amp; IELTS preparation, that after being succeeded in 8 quizzes 1 monthly test and a final test a prestigious certificate also will be given. Finally the last program will be TOEFL (</w:t>
      </w:r>
      <w:proofErr w:type="spellStart"/>
      <w:r>
        <w:t>iBT</w:t>
      </w:r>
      <w:proofErr w:type="spellEnd"/>
      <w:r>
        <w:t>) preparation or IELTS that is conducted for two months at the end of this program a preparation certificate will be awarded as well.</w:t>
      </w:r>
    </w:p>
    <w:sectPr w:rsidR="00F073DF" w:rsidSect="00F073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E361E"/>
    <w:rsid w:val="00DE361E"/>
    <w:rsid w:val="00F073DF"/>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3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Soraia Ashraf</dc:creator>
  <cp:lastModifiedBy>Soraia Ashraf</cp:lastModifiedBy>
  <cp:revision>1</cp:revision>
  <dcterms:created xsi:type="dcterms:W3CDTF">2019-09-17T11:50:00Z</dcterms:created>
  <dcterms:modified xsi:type="dcterms:W3CDTF">2019-09-17T11:56:00Z</dcterms:modified>
</cp:coreProperties>
</file>