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before="0" w:after="2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46"/>
                <w:szCs w:val="46"/>
              </w:rPr>
              <w:t xml:space="preserve">🏫  육아 케어 리포트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8D8EA"/>
                <w:sz w:val="24"/>
                <w:szCs w:val="24"/>
              </w:rPr>
              <w:t xml:space="preserve">PNCAM v4.0 · 초등학령기 고학년 특화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99AA"/>
                <w:sz w:val="20"/>
                <w:szCs w:val="20"/>
              </w:rPr>
              <w:t xml:space="preserve">Chemistry · LLUBB-Parenting</w:t>
            </w:r>
          </w:p>
        </w:tc>
      </w:tr>
    </w:tbl>
    <w:p>
      <w:pPr>
        <w:spacing w:before="0" w:after="8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자녀 정보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이름: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김지우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나이: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만 10세 · 초등 4학년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연령 구분: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초등 고학년 (upper phase)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보호자 정보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아버지: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김성호 (41세)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어머니: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이수연 (39세)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검사일: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2026년 3월 26일</w:t>
            </w:r>
          </w:p>
        </w:tc>
      </w:tr>
    </w:tbl>
    <w:p>
      <w:pPr>
        <w:spacing w:before="0" w:after="60"/>
        <w:jc w:val="left"/>
      </w:pP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5C"/>
          <w:sz w:val="24"/>
          <w:szCs w:val="24"/>
        </w:rPr>
        <w:t xml:space="preserve">📊  PNCAM 4대 지표 등급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2980B9" w:sz="10"/>
              <w:left w:val="single" w:color="2980B9" w:sz="10"/>
              <w:bottom w:val="single" w:color="2980B9" w:sz="10"/>
              <w:right w:val="single" w:color="2980B9" w:sz="10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ESB</w:t>
            </w:r>
          </w:p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980B9"/>
                <w:sz w:val="60"/>
                <w:szCs w:val="60"/>
              </w:rPr>
              <w:t xml:space="preserve">B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72.3점</w:t>
            </w:r>
          </w:p>
        </w:tc>
        <w:tc>
          <w:tcPr>
            <w:tcW w:type="dxa" w:w="2409"/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EAFAF1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CSP</w:t>
            </w:r>
          </w:p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8449"/>
                <w:sz w:val="60"/>
                <w:szCs w:val="60"/>
              </w:rPr>
              <w:t xml:space="preserve">A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85.1점</w:t>
            </w:r>
          </w:p>
        </w:tc>
        <w:tc>
          <w:tcPr>
            <w:tcW w:type="dxa" w:w="2409"/>
            <w:tcBorders>
              <w:top w:val="single" w:color="2980B9" w:sz="10"/>
              <w:left w:val="single" w:color="2980B9" w:sz="10"/>
              <w:bottom w:val="single" w:color="2980B9" w:sz="10"/>
              <w:right w:val="single" w:color="2980B9" w:sz="10"/>
            </w:tcBorders>
            <w:shd w:fill="EBF5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PCI</w:t>
            </w:r>
          </w:p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980B9"/>
                <w:sz w:val="60"/>
                <w:szCs w:val="60"/>
              </w:rPr>
              <w:t xml:space="preserve">B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58.7점</w:t>
            </w:r>
          </w:p>
        </w:tc>
        <w:tc>
          <w:tcPr>
            <w:tcW w:type="dxa" w:w="2409"/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EF9E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STB</w:t>
            </w:r>
          </w:p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7E22"/>
                <w:sz w:val="60"/>
                <w:szCs w:val="60"/>
              </w:rPr>
              <w:t xml:space="preserve">C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42.5점</w:t>
            </w:r>
          </w:p>
        </w:tc>
      </w:tr>
    </w:tbl>
    <w:p>
      <w:pPr>
        <w:spacing w:before="0" w:after="6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21"/>
                <w:szCs w:val="21"/>
              </w:rPr>
              <w:t xml:space="preserve">⚖️  초등학령기 가중치 · 고학년(10~12세) 이론 라우팅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STB 0.30  ·  CSP 0.25  ·  PCI 0.25  ·  ESB 0.20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적용 이론: Bodenmann 공동 대처(STB) · Gardner 다중지능(CSP) · Darling &amp; Steinberg 양육맥락모델(PCI) · Allen &amp; Land 애착 전환(ESB)</w:t>
            </w:r>
          </w:p>
        </w:tc>
      </w:tr>
    </w:tbl>
    <w:p>
      <w:pPr>
        <w:spacing w:before="0" w:after="80"/>
        <w:jc w:val="lef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3A5C" w:sz="10"/>
              <w:left w:val="single" w:color="1A3A5C" w:sz="10"/>
              <w:bottom w:val="single" w:color="1A3A5C" w:sz="10"/>
              <w:right w:val="single" w:color="1A3A5C" w:sz="10"/>
            </w:tcBorders>
            <w:shd w:fill="1A3A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📋  종합 총평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8D8EA"/>
                <w:sz w:val="20"/>
                <w:szCs w:val="20"/>
              </w:rPr>
              <w:t xml:space="preserve">800~1,000자 · STB 중심 서사 · 고학년 발달 맥락</w:t>
            </w:r>
          </w:p>
        </w:tc>
      </w:tr>
    </w:tbl>
    <w:p>
      <w:pPr>
        <w:spacing w:before="0" w:after="60"/>
        <w:jc w:val="left"/>
      </w:pP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학교생활이 점점 바빠지고, 학원과 숙제, 친구 사이에서 지우가 균형을 잡아가는 것을 지켜보며 두 분도 많이 애쓰고 계시죠. 초등 4학년, 만 10세는 아이가 처음으로 "세상은 어떻게 평가받는 곳인지"를 온몸으로 배우는 시기입니다. 또래 비교, 성적 그래프, 학원 레벨 테스트 — 그 모든 것이 아이에게 쏟아지는 나이예요.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두 분의 가장 큰 강점은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E8449"/>
          <w:sz w:val="22"/>
          <w:szCs w:val="22"/>
        </w:rPr>
        <w:t xml:space="preserve">CSP A등급(85.1점)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입니다. 지우의 학습 호기심을 살리고, 아이의 잠재력을 정확히 보는 눈을 두 분이 이미 갖고 계세요. 지우가 좋아하는 것, 잘하는 것을 발견하고 그 방향으로 이끌어주는 능력이 정말 탁월합니다.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980B9"/>
          <w:sz w:val="22"/>
          <w:szCs w:val="22"/>
        </w:rPr>
        <w:t xml:space="preserve">ESB B등급(72.3점)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도 안정적이에요. 집에 돌아왔을 때 지우가 마음 놓고 이야기할 수 있는 환경이 갖춰져 있어요.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지금 가장 집중해서 살펴볼 영역은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67E22"/>
          <w:sz w:val="22"/>
          <w:szCs w:val="22"/>
        </w:rPr>
        <w:t xml:space="preserve">STB C등급(42.5점)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입니다. 스트레스 전이 차단력이 보완이 필요한 상태예요. 이건 두 분이 나쁜 부모라는 의미가 아닙니다. 오히려 지우에게 최선을 다하고 싶은 마음이 너무 크다 보니, 그 마음 속 긴장이 무의식 중에 아이에게 전달되는 것입니다.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Bodenmann의 공동 대처 이론(Dyadic Coping Theory)은 부부가 외부 스트레스(성적 부담, 사교육 비용, 입시 불안)를 함께 처리하는 방식이 아이의 심리적 안전감에 결정적 영향을 미친다고 설명합니다. 두 분이 "지우 성적" 이야기를 할 때 서로 다른 온도의 목소리를 내고 있지는 않으신가요? 그 미세한 차이가 지우에게는 크게 들릴 수 있어요.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980B9"/>
          <w:sz w:val="22"/>
          <w:szCs w:val="22"/>
        </w:rPr>
        <w:t xml:space="preserve">PCI B등급(58.7점)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은 양육 일관성이 좋은 흐름 안에 있습니다. 다만 고학년으로 올라가면서 "어디까지 규칙으로 잡고, 어디서부터 지우에게 자율을 줄 것인가"라는 질문이 생길 거예요. 지금이 그 경계를 함께 다시 그려볼 좋은 타이밍입니다.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🔬 심리학 이론 근거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Bodenmann(2005) 공동 대처 이론 — 스트레스 전이-교차 메커니즘 · Allen &amp; Land(1999) 애착 전환 이론 — 10~12세 또래 중심성 전환</w:t>
            </w:r>
          </w:p>
        </w:tc>
      </w:tr>
    </w:tbl>
    <w:p>
      <w:pPr>
        <w:spacing w:before="0" w:after="80"/>
        <w:jc w:val="lef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6"/>
        <w:gridCol w:w="2892"/>
      </w:tblGrid>
      <w:tr>
        <w:tc>
          <w:tcPr>
            <w:tcW w:type="dxa" w:w="6746"/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🛡️  STB · 스트레스 전이 차단력</w:t>
            </w:r>
          </w:p>
        </w:tc>
        <w:tc>
          <w:tcPr>
            <w:tcW w:type="dxa" w:w="2892"/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C등급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42.5점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FF3CD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스트레스 전이 차단력(STB)은 이 시기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35400"/>
                <w:sz w:val="21"/>
                <w:szCs w:val="21"/>
              </w:rPr>
              <w:t xml:space="preserve">가장 중요한 지표(가중치 0.30)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입니다. 부모의 불안·긴장·기대가 아이에게 흘러들어가지 않도록 막아주는 능력이에요.</w:t>
            </w:r>
          </w:p>
        </w:tc>
      </w:tr>
    </w:tbl>
    <w:p>
      <w:pPr>
        <w:spacing w:before="0" w:after="4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D35400"/>
          <w:sz w:val="22"/>
          <w:szCs w:val="22"/>
        </w:rPr>
        <w:t xml:space="preserve">📌 이 지표는 무엇을 측정하나요?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초등 고학년은 부모의 스트레스에 가장 민감하게 반응하는 나이입니다. 두 분의 "아이 걱정"이 말이 아닌 표정·한숨·침묵으로도 전달되거든요. STB는 이 무의식적 전이를 얼마나 잘 차단하고 있는지를 측정합니다.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Patterson의 강압적 가족 과정(Coercive Family Process) 연구는 부모의 부정적 정서가 반복될 때 아이가 회피·반항·자기비하 중 하나의 패턴을 학습한다고 보고합니다. STB C등급은 이 경계선 바로 앞에 있는 상태예요. 지금 개입하면 충분히 달라질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🔬 심리학 이론 근거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Patterson(1982) 강압적 가족 과정 이론 — 부모 정서 전이 패턴 연구</w:t>
            </w:r>
          </w:p>
        </w:tc>
      </w:tr>
    </w:tbl>
    <w:p>
      <w:pPr>
        <w:spacing w:before="0" w:after="6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D35400"/>
          <w:sz w:val="22"/>
          <w:szCs w:val="22"/>
        </w:rPr>
        <w:t xml:space="preserve">✨ 현재 점수 해석 — C등급 (42.5점)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C등급은 "조금 더 노력이 필요한" 단계입니다. 두 분이 지우를 위해 최선을 다하는 과정에서, 그 열정의 무게가 때때로 아이에게 전달되고 있어요. 이건 부모로서의 실패가 아니라, 더 잘해주고 싶은 마음이 큰 분들께 흔히 나타나는 패턴입니다.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Bodenmann의 공동 대처 이론에 따르면, 부부가 스트레스를 함께 처리하는 방식(공동 대처)이 아이 보호의 핵심입니다. "성적 이야기"를 두 분이 어떤 온도로 나누느냐가 지우의 자존감 형성에 직결됩니다. C등급의 좋은 소식은, 작은 변화가 빠른 변화로 이어진다는 점이에요.</w:t>
      </w:r>
    </w:p>
    <w:p>
      <w:pPr>
        <w:spacing w:before="0" w:after="6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D35400"/>
          <w:sz w:val="22"/>
          <w:szCs w:val="22"/>
        </w:rPr>
        <w:t xml:space="preserve">🍼 육아에서 이렇게 나타나요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✨ 강점이 빛나는 장면 — 성적표를 받아온 날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지난 분기 수학 성적이 생각보다 낮게 나왔을 때, 두 분이 "그래, 이번엔 어렵게 나왔네. 다음엔 어느 부분을 더 해볼까?" 하고 차분하게 이야기를 풀어가는 장면이 있으셨다면, 그건 STB가 잘 작동하는 순간이에요. 아이는 그 순간 "실수해도 괜찮다"는 신호를 받아 도전을 이어갑니다.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68910"/>
                <w:sz w:val="21"/>
                <w:szCs w:val="21"/>
              </w:rPr>
              <w:t xml:space="preserve">🌱 성장이 필요한 장면 ① — 저녁 밥상 위의 긴장감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학원 레벨 테스트를 앞두고 두 분 중 한 분이 식사 중에 무심코 "이번엔 꼭 올라가야 할 텐데…"라고 말씀하신 적 있으신가요? 지우는 그 짧은 한마디를 밤새 마음에 담아갑니다. 이것이 스트레스 전이(spillover)입니다. 부모의 걱정이 아이의 불안으로 교차(crossover)되는 순간이에요.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68910"/>
                <w:sz w:val="21"/>
                <w:szCs w:val="21"/>
              </w:rPr>
              <w:t xml:space="preserve">🌱 성장이 필요한 장면 ② — 또래 비교의 위험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"옆집 민준이는 영어 학원 두 개 다닌다던데"처럼 다른 아이와의 비교가 대화 속에 자연스럽게 섞일 때, 지우는 자신이 부족하다는 신호로 받아들입니다. 고학년 아이들은 이미 스스로 충분히 비교하고 있어요. 집에서만큼은 그 비교에서 자유로운 공간이 필요합니다.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68910"/>
                <w:sz w:val="21"/>
                <w:szCs w:val="21"/>
              </w:rPr>
              <w:t xml:space="preserve">🌱 성장이 필요한 장면 ③ — 입시 불안의 시작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만 10세 아이의 부모 중 많은 분들이 이미 중학교, 심지어 고등학교를 생각하기 시작합니다. 두 분의 대화가 "지금 4학년인데 벌써 선행을?" 수준이라면 아직 괜찮아요. 하지만 그 불안이 표정과 긴장된 분위기로 드러나면, 지우는 지금 이 순간을 즐길 수 없게 됩니다.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🔬 심리학 이론 근거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Bodenmann(2005) 공동 대처 이론 — 부부 공동 대처가 자녀 정서 보호에 미치는 영향 · Westman(2001) 파급-교차 모델 — 부모 스트레스의 아동 전이 경로</w:t>
            </w:r>
          </w:p>
        </w:tc>
      </w:tr>
    </w:tbl>
    <w:p>
      <w:pPr>
        <w:spacing w:before="0" w:after="6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17A65" w:sz="10"/>
              <w:left w:val="single" w:color="117A65" w:sz="10"/>
              <w:bottom w:val="single" w:color="117A65" w:sz="10"/>
              <w:right w:val="single" w:color="117A65" w:sz="10"/>
            </w:tcBorders>
            <w:shd w:fill="E8F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2"/>
                <w:szCs w:val="22"/>
              </w:rPr>
              <w:t xml:space="preserve">💡 맞춤 조언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1.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저녁 식탁에서 "오늘 학교에서 제일 재밌었던 일 하나만 말해봐"로 대화를 시작해 보세요. 성적과 숙제 이야기보다 이 질문이 지우의 마음 문을 더 넓게 열어줍니다.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2.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두 분 사이에서 "지우 성적 이야기"는 지우가 없는 공간에서 나누세요. 아이 앞에서 부모가 불안해하는 장면은, 아이에게 "나 때문에 엄마아빠가 힘들다"는 죄책감으로 연결될 수 있습니다.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"이번 시험 어떻게 됐어?" 대신 "오늘 시험 보면서 어떤 문제가 제일 재미있었어?"로 질문의 방향을 바꿔보세요. 결과 중심에서 과정 중심 대화로의 전환이 핵심입니다.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4.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주 1회 "지우와 공부 없는 시간" — 산책, 보드게임, 요리 함께 하기 등 순수한 같이 있는 시간을 정해두세요. 이 시간이 지우에게 "나는 성적과 관계없이 사랑받는다"는 확신을 심어줍니다.</w:t>
            </w:r>
          </w:p>
        </w:tc>
      </w:tr>
    </w:tbl>
    <w:p>
      <w:pPr>
        <w:spacing w:before="0" w:after="80"/>
        <w:jc w:val="lef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6"/>
        <w:gridCol w:w="2892"/>
      </w:tblGrid>
      <w:tr>
        <w:tc>
          <w:tcPr>
            <w:tcW w:type="dxa" w:w="6746"/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🌟  CSP · 인지적 자극 제공력</w:t>
            </w:r>
          </w:p>
        </w:tc>
        <w:tc>
          <w:tcPr>
            <w:tcW w:type="dxa" w:w="2892"/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A등급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85.1점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EAFAF1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2"/>
                <w:szCs w:val="22"/>
              </w:rPr>
              <w:t xml:space="preserve">CSP A등급!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두 분은 지우의 학습 호기심과 탐구 욕구를 살리는 데 정말 탁월한 역량을 가지고 계십니다. 이 강점이 두 분 양육의 가장 빛나는 부분이에요.</w:t>
            </w:r>
          </w:p>
        </w:tc>
      </w:tr>
    </w:tbl>
    <w:p>
      <w:pPr>
        <w:spacing w:before="0" w:after="4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7A4A"/>
          <w:sz w:val="22"/>
          <w:szCs w:val="22"/>
        </w:rPr>
        <w:t xml:space="preserve">📌 이 지표는 무엇을 측정하나요?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CSP는 아이의 인지 발달 수준에 딱 맞는 자극을 제공하는 능력입니다. 초등 고학년(10~12세)은 피아제(Piaget)의 구체적 조작기에서 형식적 조작으로 이행하는 전환점이에요. "왜요?" "어떻게요?"라는 질문이 더 정교해지고, 추상적 사고가 싹트기 시작합니다.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Gardner의 다중지능 이론(Theory of Multiple Intelligences)은 아이마다 강점 지능이 다르다고 봅니다. 어떤 아이는 논리-수학 지능이, 어떤 아이는 언어 지능, 자연 탐구 지능이 특히 발달해요. A등급인 두 분은 지우의 강점 지능 영역을 이미 직관적으로 알고 계시고, 그 방향으로 자극을 주고 계실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🔬 심리학 이론 근거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Gardner(1983) 다중지능 이론 — 초등 고학년의 지능 프로필 강화 시기</w:t>
            </w:r>
          </w:p>
        </w:tc>
      </w:tr>
    </w:tbl>
    <w:p>
      <w:pPr>
        <w:spacing w:before="0" w:after="6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7A4A"/>
          <w:sz w:val="22"/>
          <w:szCs w:val="22"/>
        </w:rPr>
        <w:t xml:space="preserve">✨ 현재 점수 해석 — A등급 (85.1점)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A등급은 진심으로 축하드릴 수준입니다! 두 분이 지우의 호기심을 억누르지 않고, 질문에 함께 답을 찾으려는 자세, 새로운 경험을 두려워하지 않도록 이끌어주는 모습 — 이것이 CSP를 이 수준으로 이끈 비결입니다. 지금의 좋은 흐름을 유지하는 것도 엄청난 노력입니다.</w:t>
      </w:r>
    </w:p>
    <w:p>
      <w:pPr>
        <w:spacing w:before="0" w:after="6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7A4A"/>
          <w:sz w:val="22"/>
          <w:szCs w:val="22"/>
        </w:rPr>
        <w:t xml:space="preserve">🍼 육아에서 이렇게 나타나요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✨ 강점이 빛나는 장면 ① — 자기주도 학습의 싹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지우가 스스로 "이번엔 이 책 읽어볼게요"라고 말하거나, 모르는 것을 포기하지 않고 찾아보려는 모습을 보인다면, 그건 두 분이 심어준 탐구 정신의 결과예요. 정답을 알려주는 대신 "어떻게 생각해?"라고 묻는 부모 밑에서 자란 아이의 특징입니다.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✨ 강점이 빛나는 장면 ② — 강점 지능 발견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지우가 특히 잘하거나 유독 즐거워하는 영역 — 그게 수학이든, 이야기 짓기든, 식물 기르기든 — 두 분이 그것을 알아봐 주고 "이거 더 해볼래?"라고 물어봤을 때 지우의 눈이 반짝였다면, 그 순간이 바로 Gardner의 다중지능이 꽃피는 장면이에요.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68910"/>
                <w:sz w:val="21"/>
                <w:szCs w:val="21"/>
              </w:rPr>
              <w:t xml:space="preserve">🌱 성장이 필요한 장면 — 학원 선택의 함정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좋은 것을 더 많이 해주고 싶어서 학원을 여러 개 등록하다 보면, 아이의 자유 탐구 시간이 줄어들어요. CSP A등급을 유지하는 비결은 "좋은 학원"보다 "아이가 스스로 탐구할 여백"입니다. 지금 학원 수가 지우에게 적정한지 한 번 점검해 보시는 것도 좋아요.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🔬 심리학 이론 근거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Vygotsky 근접발달영역(ZPD) — 아이 수준보다 약간 높은 도전이 최적 성장 유발 · Gardner(1983) 다중지능 — 강점 지능 조기 발견의 장기 효과</w:t>
            </w:r>
          </w:p>
        </w:tc>
      </w:tr>
    </w:tbl>
    <w:p>
      <w:pPr>
        <w:spacing w:before="0" w:after="6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17A65" w:sz="10"/>
              <w:left w:val="single" w:color="117A65" w:sz="10"/>
              <w:bottom w:val="single" w:color="117A65" w:sz="10"/>
              <w:right w:val="single" w:color="117A65" w:sz="10"/>
            </w:tcBorders>
            <w:shd w:fill="E8F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2"/>
                <w:szCs w:val="22"/>
              </w:rPr>
              <w:t xml:space="preserve">💡 맞춤 조언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1.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"왜 그렇게 생각해?" 질문을 매일 한 번씩 해 주세요. 정답보다 과정을 묻는 이 질문이 형식적 조작기(추상 사고)로의 전환을 가속합니다.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2.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지우가 특히 잘하는 영역 한 가지를 골라 "심화 경험"을 제공해 보세요. 학원이 아니어도 됩니다 — 관련 도서, 박물관, 유튜브 다큐멘터리면 충분해요.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지우가 어떤 것에 "이거 재밌어요!"라고 반응하면 즉시 따라가 주세요. "나중에"보다 "지금 같이 찾아볼까?"가 CSP를 A에서 더 올려주는 비결입니다.</w:t>
            </w:r>
          </w:p>
        </w:tc>
      </w:tr>
    </w:tbl>
    <w:p>
      <w:pPr>
        <w:spacing w:before="0" w:after="80"/>
        <w:jc w:val="lef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6"/>
        <w:gridCol w:w="2892"/>
      </w:tblGrid>
      <w:tr>
        <w:tc>
          <w:tcPr>
            <w:tcW w:type="dxa" w:w="6746"/>
            <w:tcBorders>
              <w:top w:val="single" w:color="2980B9" w:sz="10"/>
              <w:left w:val="single" w:color="2980B9" w:sz="10"/>
              <w:bottom w:val="single" w:color="2980B9" w:sz="10"/>
              <w:right w:val="single" w:color="2980B9" w:sz="1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📏  PCI · 양육 일관성 지수</w:t>
            </w:r>
          </w:p>
        </w:tc>
        <w:tc>
          <w:tcPr>
            <w:tcW w:type="dxa" w:w="2892"/>
            <w:tcBorders>
              <w:top w:val="single" w:color="2980B9" w:sz="10"/>
              <w:left w:val="single" w:color="2980B9" w:sz="10"/>
              <w:bottom w:val="single" w:color="2980B9" w:sz="10"/>
              <w:right w:val="single" w:color="2980B9" w:sz="10"/>
            </w:tcBorders>
            <w:shd w:fill="2980B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B등급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58.7점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980B9" w:sz="10"/>
              <w:left w:val="single" w:color="2980B9" w:sz="10"/>
              <w:bottom w:val="single" w:color="2980B9" w:sz="10"/>
              <w:right w:val="single" w:color="2980B9" w:sz="10"/>
            </w:tcBorders>
            <w:shd w:fill="EB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PCI B등급은 양육 일관성이 좋은 흐름 위에 있다는 뜻이에요. 두 분이 이미 많은 부분에서 같은 방향을 보고 계십니다. 조금 더 정교하게 다듬으면 A등급으로 올라갈 수 있어요.</w:t>
            </w:r>
          </w:p>
        </w:tc>
      </w:tr>
    </w:tbl>
    <w:p>
      <w:pPr>
        <w:spacing w:before="0" w:after="4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C5F8A"/>
          <w:sz w:val="22"/>
          <w:szCs w:val="22"/>
        </w:rPr>
        <w:t xml:space="preserve">📌 이 지표는 무엇을 측정하나요?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PCI는 부부 간 양육 기준의 일관성입니다. 특히 학업 규칙(숙제, 학원), 생활습관(게임 시간, 취침 시간), 자율과 통제의 균형을 두 분이 얼마나 같은 목소리로 이야기하느냐를 봅니다.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Darling &amp; Steinberg의 양육 맥락 모델(Parenting Context Model)은 양육 스타일(온기, 통제)과 양육 실천(구체적 행동)이 분리되어 측정되어야 한다고 주장합니다. 두 분이 같은 온기를 가지고 있어도, 숙제에 대한 기준이 다르면 아이는 혼란스러워요. 반대로 기준은 달라도 온기가 일치하면 아이는 안정됩니다.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🔬 심리학 이론 근거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Darling &amp; Steinberg(1993) 양육 맥락 모델 — 양육 스타일과 양육 실천의 분리 측정</w:t>
            </w:r>
          </w:p>
        </w:tc>
      </w:tr>
    </w:tbl>
    <w:p>
      <w:pPr>
        <w:spacing w:before="0" w:after="6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C5F8A"/>
          <w:sz w:val="22"/>
          <w:szCs w:val="22"/>
        </w:rPr>
        <w:t xml:space="preserve">✨ 현재 점수 해석 — B등급 (58.7점)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B등급은 "이미 잘하고 계신다"는 뜻입니다. 두 분이 지우의 학교생활과 학원에 대해 대체로 같은 방향을 보고 있어요. 미세하게 기준이 엇갈리는 지점을 찾아 조율하면 지우는 훨씬 더 안정된 기준 속에서 자라날 수 있습니다.</w:t>
      </w:r>
    </w:p>
    <w:p>
      <w:pPr>
        <w:spacing w:before="0" w:after="6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C5F8A"/>
          <w:sz w:val="22"/>
          <w:szCs w:val="22"/>
        </w:rPr>
        <w:t xml:space="preserve">🍼 육아에서 이렇게 나타나요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✨ 강점이 빛나는 장면 — 규칙이 예측 가능할 때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"게임은 숙제 끝내고 1시간"이라는 규칙을 엄마도 아빠도 같은 기준으로 이야기할 때, 지우는 협상보다 수용을 선택합니다. "엄마한테 물어봤는데 된다고 했어요!"라는 말이 통하지 않는 가정, 그것이 PCI가 높은 가정의 특징이에요.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68910"/>
                <w:sz w:val="21"/>
                <w:szCs w:val="21"/>
              </w:rPr>
              <w:t xml:space="preserve">🌱 성장이 필요한 장면 ① — 스크린 타임 기준의 불일치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아빠는 주말에 게임을 더 허용하고, 엄마는 주중과 같은 기준을 원한다면 지우는 그 틈새를 찾아 협상을 시도합니다. 일관성이 없을 때 아이는 규칙을 내면화하지 않고 "들킬까 안 들킬까"를 계산하게 돼요. 이 차이를 두 분이 미리 맞춰두는 것이 중요합니다.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68910"/>
                <w:sz w:val="21"/>
                <w:szCs w:val="21"/>
              </w:rPr>
              <w:t xml:space="preserve">🌱 성장이 필요한 장면 ② — 자율과 통제의 경계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만 10세는 "내 것"에 대한 감각이 강해지는 시기입니다. "내 방은 내가 정리할게요"라고 할 때 두 분이 어느 정도까지 맡겨주느냐, 어느 선에서 개입하느냐 — 이 경계를 두 분이 함께 논의해두지 않으면 아이는 혼란스러워요.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🔬 심리학 이론 근거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Kohlberg 인습적 도덕 발달 — 일관된 규칙 환경이 규칙 내면화의 핵심 · Darling &amp; Steinberg 양육 맥락 모델 — 온기와 구조의 동시 제공 효과</w:t>
            </w:r>
          </w:p>
        </w:tc>
      </w:tr>
    </w:tbl>
    <w:p>
      <w:pPr>
        <w:spacing w:before="0" w:after="6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17A65" w:sz="10"/>
              <w:left w:val="single" w:color="117A65" w:sz="10"/>
              <w:bottom w:val="single" w:color="117A65" w:sz="10"/>
              <w:right w:val="single" w:color="117A65" w:sz="10"/>
            </w:tcBorders>
            <w:shd w:fill="E8F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2"/>
                <w:szCs w:val="22"/>
              </w:rPr>
              <w:t xml:space="preserve">💡 맞춤 조언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1.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이번 주에 두 분이 15분만 시간을 내어 "우리 집 규칙 리스트"를 함께 작성해 보세요. 게임 시간, 유튜브 시간, 친구 초대 기준 등 — 이 목록을 냉장고에 붙여두면 지우도 예측 가능한 환경에서 안정감을 느낍니다.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2.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"이 결정은 지우 스스로 해봐"라고 맡길 수 있는 영역을 1~2개 정해두세요. 예: 오늘 저녁 반찬 고르기, 주말 오후 시간표 짜기. 자율성을 주는 연습이 지우의 자기결정 능력을 키웁니다.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두 분이 양육 기준에서 의견이 다를 때는 지우 앞에서가 아닌, 지우 없을 때 먼저 이야기하고 한 목소리로 전달해 주세요. 아이 앞에서의 불일치는 아이에게 "누구 편을 들어야 하나"라는 혼란을 줍니다.</w:t>
            </w:r>
          </w:p>
        </w:tc>
      </w:tr>
    </w:tbl>
    <w:p>
      <w:pPr>
        <w:spacing w:before="0" w:after="80"/>
        <w:jc w:val="lef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6"/>
        <w:gridCol w:w="2892"/>
      </w:tblGrid>
      <w:tr>
        <w:tc>
          <w:tcPr>
            <w:tcW w:type="dxa" w:w="6746"/>
            <w:tcBorders>
              <w:top w:val="single" w:color="2980B9" w:sz="10"/>
              <w:left w:val="single" w:color="2980B9" w:sz="10"/>
              <w:bottom w:val="single" w:color="2980B9" w:sz="10"/>
              <w:right w:val="single" w:color="2980B9" w:sz="1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🏠  ESB · 정서적 안전기지 제공력</w:t>
            </w:r>
          </w:p>
        </w:tc>
        <w:tc>
          <w:tcPr>
            <w:tcW w:type="dxa" w:w="2892"/>
            <w:tcBorders>
              <w:top w:val="single" w:color="2980B9" w:sz="10"/>
              <w:left w:val="single" w:color="2980B9" w:sz="10"/>
              <w:bottom w:val="single" w:color="2980B9" w:sz="10"/>
              <w:right w:val="single" w:color="2980B9" w:sz="10"/>
            </w:tcBorders>
            <w:shd w:fill="2980B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B등급</w:t>
            </w:r>
          </w:p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72.3점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2980B9" w:sz="10"/>
              <w:left w:val="single" w:color="2980B9" w:sz="10"/>
              <w:bottom w:val="single" w:color="2980B9" w:sz="10"/>
              <w:right w:val="single" w:color="2980B9" w:sz="10"/>
            </w:tcBorders>
            <w:shd w:fill="EBF5F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ESB B등급은 두 분이 지우에게 "집은 쉬어갈 수 있는 곳"이라는 느낌을 안정적으로 전달하고 있다는 뜻입니다. 따뜻한 인정을 드립니다.</w:t>
            </w:r>
          </w:p>
        </w:tc>
      </w:tr>
    </w:tbl>
    <w:p>
      <w:pPr>
        <w:spacing w:before="0" w:after="4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C5F8A"/>
          <w:sz w:val="22"/>
          <w:szCs w:val="22"/>
        </w:rPr>
        <w:t xml:space="preserve">📌 이 지표는 무엇을 측정하나요?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ESB는 지우가 학교에서 힘든 일이 있을 때 집에 돌아와 마음 놓고 이야기할 수 있는 환경, 시험 성적이 낮아도 위축되지 않고 다시 도전할 수 있는 심리적 안전망을 얼마나 잘 제공하느냐입니다.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Allen &amp; Land의 애착 전환 이론(Attachment Transfer)은 10~12세 아이들이 부모보다 또래를 더 중요한 정서적 거점으로 전환하기 시작한다고 설명합니다. 이 시기에 부모의 역할은 "최우선 애착 대상"에서 "언제든 돌아올 수 있는 안전 기지"로 바뀌어요. 이 전환을 자연스럽게 지지해주는 것이 ESB의 핵심입니다.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🔬 심리학 이론 근거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Allen &amp; Land(1999) 애착 전환 이론 — 청소년 전기 또래 중심성 전환과 부모 안전기지 역할 재정의</w:t>
            </w:r>
          </w:p>
        </w:tc>
      </w:tr>
    </w:tbl>
    <w:p>
      <w:pPr>
        <w:spacing w:before="0" w:after="6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C5F8A"/>
          <w:sz w:val="22"/>
          <w:szCs w:val="22"/>
        </w:rPr>
        <w:t xml:space="preserve">✨ 현재 점수 해석 — B등급 (72.3점)</w:t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B등급은 "좋은 흐름 속에 작은 조율 포인트가 있어요"라는 의미입니다. 지우가 집에 왔을 때 표정이 밝다면, 그건 집이 안전한 공간이라는 뜻이에요. 지우가 때때로 "몰라요, 그냥요"라고 닫아버린다면, 그건 아직 B단계에서 조율이 필요하다는 신호입니다.</w:t>
      </w:r>
    </w:p>
    <w:p>
      <w:pPr>
        <w:spacing w:before="0" w:after="60"/>
        <w:jc w:val="left"/>
      </w:pPr>
    </w:p>
    <w:p>
      <w:pPr>
        <w:spacing w:before="100" w:after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C5F8A"/>
          <w:sz w:val="22"/>
          <w:szCs w:val="22"/>
        </w:rPr>
        <w:t xml:space="preserve">🍼 육아에서 이렇게 나타나요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EAF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✨ 강점이 빛나는 장면 — "엄마한테만 말할게요"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지우가 학교에서 친구랑 다퉜을 때 집에 와서 엄마나 아빠에게 먼저 이야기한다면, 그것은 ESB가 작동하는 가장 아름다운 장면입니다. 비밀 이야기를 털어놓을 수 있는 부모가 있다는 것, 그 자체가 지우의 가장 큰 보호막이에요.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67E22" w:sz="10"/>
              <w:left w:val="single" w:color="E67E22" w:sz="10"/>
              <w:bottom w:val="single" w:color="E67E22" w:sz="10"/>
              <w:right w:val="single" w:color="E67E22" w:sz="10"/>
            </w:tcBorders>
            <w:shd w:fill="FEF9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68910"/>
                <w:sz w:val="21"/>
                <w:szCs w:val="21"/>
              </w:rPr>
              <w:t xml:space="preserve">🌱 성장이 필요한 장면 — "혼자 할게요"의 이면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고학년 아이들은 "혼자 할게요"라고 말하면서도 사실은 "지켜봐줘요"라는 이중 메시지를 보냅니다. 이 말을 액면 그대로 받아들여 완전히 개입하지 않으면, 아이는 "부모님은 내 일에 관심 없구나"라고 느낄 수 있어요. "혼자 할 수 있지? 그래도 도움 필요하면 말해"라는 방식이 최적입니다.</w:t>
            </w:r>
          </w:p>
        </w:tc>
      </w:tr>
    </w:tbl>
    <w:p>
      <w:pPr>
        <w:spacing w:before="0" w:after="4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6C3483" w:sz="10"/>
              <w:left w:val="single" w:color="6C3483" w:sz="10"/>
              <w:bottom w:val="single" w:color="6C3483" w:sz="10"/>
              <w:right w:val="single" w:color="6C3483" w:sz="10"/>
            </w:tcBorders>
            <w:shd w:fill="F5EEF8" w:val="clear"/>
            <w:tcMar>
              <w:top w:type="dxa" w:w="80"/>
              <w:left w:type="dxa" w:w="220"/>
              <w:bottom w:type="dxa" w:w="8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C3483"/>
                <w:sz w:val="19"/>
                <w:szCs w:val="19"/>
              </w:rPr>
              <w:t xml:space="preserve">🔬 심리학 이론 근거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Erikson 근면성 대 열등감 — 성취 경험의 누적이 근면성을 형성, 실패 시 부모 반응이 열등감 여부를 결정 · Allen &amp; Land 애착 전환 이론</w:t>
            </w:r>
          </w:p>
        </w:tc>
      </w:tr>
    </w:tbl>
    <w:p>
      <w:pPr>
        <w:spacing w:before="0" w:after="6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17A65" w:sz="10"/>
              <w:left w:val="single" w:color="117A65" w:sz="10"/>
              <w:bottom w:val="single" w:color="117A65" w:sz="10"/>
              <w:right w:val="single" w:color="117A65" w:sz="10"/>
            </w:tcBorders>
            <w:shd w:fill="E8F8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2"/>
                <w:szCs w:val="22"/>
              </w:rPr>
              <w:t xml:space="preserve">💡 맞춤 조언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1.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하교 직후 5분은 "아무 말도 안 해도 되는 시간"으로 만들어 주세요. 간식을 앞에 두고 그냥 옆에 있어주는 것만으로도 지우의 정서적 에너지가 충전됩니다.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2.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"학교에서 오늘 누가 제일 재밌었어?"처럼 친구 이야기를 자연스럽게 물어보세요. 또래 관계에 관심을 보여주는 것이 고학년 시기 ESB의 핵심 실천이에요.</w:t>
            </w:r>
          </w:p>
          <w:p>
            <w:pPr>
              <w:spacing w:before="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7A65"/>
                <w:sz w:val="21"/>
                <w:szCs w:val="21"/>
              </w:rPr>
              <w:t xml:space="preserve">3.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"혼자 할게요" 할 때는 "그래, 할 수 있어! 막히면 불러"라고 짧게 말하고 한 발 물러나 주세요. 자율을 주면서도 곁에 있음을 알려주는 것이 이 시기 안전기지의 역할입니다.</w:t>
            </w:r>
          </w:p>
        </w:tc>
      </w:tr>
    </w:tbl>
    <w:p>
      <w:pPr>
        <w:spacing w:before="0" w:after="80"/>
        <w:jc w:val="left"/>
      </w:pPr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A3A5C" w:sz="10"/>
              <w:left w:val="single" w:color="1A3A5C" w:sz="10"/>
              <w:bottom w:val="single" w:color="1A3A5C" w:sz="10"/>
              <w:right w:val="single" w:color="1A3A5C" w:sz="10"/>
            </w:tcBorders>
            <w:shd w:fill="1A3A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🌿  앞으로의 방향 제언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8D8EA"/>
                <w:sz w:val="20"/>
                <w:szCs w:val="20"/>
              </w:rPr>
              <w:t xml:space="preserve">초등 고학년 → 중학교 전환 준비 · 희망과 격려</w:t>
            </w:r>
          </w:p>
        </w:tc>
      </w:tr>
    </w:tbl>
    <w:p>
      <w:pPr>
        <w:spacing w:before="0" w:after="60"/>
        <w:jc w:val="lef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1E8449" w:sz="10"/>
              <w:left w:val="single" w:color="1E8449" w:sz="10"/>
              <w:bottom w:val="single" w:color="1E8449" w:sz="10"/>
              <w:right w:val="single" w:color="1E8449" w:sz="10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지우는 지금 인생에서 가장 중요한 "배움의 자신감"을 만들어가는 시기를 지나고 있습니다. CSP A등급이 보여주듯, 두 분은 이미 지우의 강점을 알아보고 그것을 살려주는 데 탁월하세요. 그 강점 위에, STB를 조금 더 다듬으면 지우는 중학교에 가서도 흔들리지 않는 뿌리를 갖게 됩니다.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초등 고학년은 "부모님이 나를 믿어준다"는 확신이 쌓이는 시기입니다. 성적표보다 그 확신이 지우를 더 멀리 데려다 줄 거예요. 6개월 뒤 다시 검사해 보시면, 오늘 두 분이 시작한 작은 변화들이 얼마나 큰 차이를 만들었는지 직접 확인하실 수 있을 거예요.</w:t>
            </w:r>
          </w:p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두 분, 정말 잘하고 계세요. 지우는 정말 좋은 부모님을 만났습니다.</w:t>
            </w:r>
          </w:p>
        </w:tc>
      </w:tr>
    </w:tbl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5C"/>
          <w:sz w:val="22"/>
          <w:szCs w:val="22"/>
        </w:rPr>
        <w:t xml:space="preserve">📊  PNCAM 종합 점수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700"/>
        <w:gridCol w:w="900"/>
        <w:gridCol w:w="3938"/>
      </w:tblGrid>
      <w:tr>
        <w:tc>
          <w:tcPr>
            <w:tcW w:type="dxa" w:w="32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9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7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9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3938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핵심 메시지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STB · 스트레스 전이 차단력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42.5</w:t>
            </w:r>
          </w:p>
        </w:tc>
        <w:tc>
          <w:tcPr>
            <w:tcW w:type="dxa" w:w="700"/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0.30 ★</w:t>
            </w:r>
          </w:p>
        </w:tc>
        <w:tc>
          <w:tcPr>
            <w:tcW w:type="dxa" w:w="3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전이-교차 프레임 적용, 공동 대처 강화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CSP · 인지적 자극 제공력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85.1</w:t>
            </w:r>
          </w:p>
        </w:tc>
        <w:tc>
          <w:tcPr>
            <w:tcW w:type="dxa" w:w="700"/>
            <w:tcBorders>
              <w:top w:val="single" w:color="1E8449" w:sz="6"/>
              <w:left w:val="single" w:color="1E8449" w:sz="6"/>
              <w:bottom w:val="single" w:color="1E8449" w:sz="6"/>
              <w:right w:val="single" w:color="1E8449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0.25</w:t>
            </w:r>
          </w:p>
        </w:tc>
        <w:tc>
          <w:tcPr>
            <w:tcW w:type="dxa" w:w="3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탁월한 강점! 다중지능 활용 심화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PCI · 양육 일관성 지수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58.7</w:t>
            </w:r>
          </w:p>
        </w:tc>
        <w:tc>
          <w:tcPr>
            <w:tcW w:type="dxa" w:w="700"/>
            <w:tcBorders>
              <w:top w:val="single" w:color="2980B9" w:sz="6"/>
              <w:left w:val="single" w:color="2980B9" w:sz="6"/>
              <w:bottom w:val="single" w:color="2980B9" w:sz="6"/>
              <w:right w:val="single" w:color="2980B9" w:sz="6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980B9"/>
                <w:sz w:val="22"/>
                <w:szCs w:val="22"/>
              </w:rPr>
              <w:t xml:space="preserve">B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0.25</w:t>
            </w:r>
          </w:p>
        </w:tc>
        <w:tc>
          <w:tcPr>
            <w:tcW w:type="dxa" w:w="3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좋은 흐름, 규칙 일치도 미세 조율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ESB · 정서적 안전기지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72.3</w:t>
            </w:r>
          </w:p>
        </w:tc>
        <w:tc>
          <w:tcPr>
            <w:tcW w:type="dxa" w:w="700"/>
            <w:tcBorders>
              <w:top w:val="single" w:color="2980B9" w:sz="6"/>
              <w:left w:val="single" w:color="2980B9" w:sz="6"/>
              <w:bottom w:val="single" w:color="2980B9" w:sz="6"/>
              <w:right w:val="single" w:color="2980B9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980B9"/>
                <w:sz w:val="22"/>
                <w:szCs w:val="22"/>
              </w:rPr>
              <w:t xml:space="preserve">B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0.20</w:t>
            </w:r>
          </w:p>
        </w:tc>
        <w:tc>
          <w:tcPr>
            <w:tcW w:type="dxa" w:w="3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안정적 기반, 애착 전환 지지 필요</w:t>
            </w:r>
          </w:p>
        </w:tc>
      </w:tr>
    </w:tbl>
    <w:p>
      <w:pPr>
        <w:spacing w:before="0" w:after="80"/>
        <w:jc w:val="left"/>
      </w:pP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AAAAAA"/>
          <w:sz w:val="17"/>
          <w:szCs w:val="17"/>
        </w:rPr>
        <w:t xml:space="preserve">본 리포트는 가상의 인물(김지우, 만 10세)을 기반으로 작성된 샘플이며, PNCAM v4.0 초등학생 특화 프롬프트 v3.0을 완전 적용하였습니다. Chemistry · LLUBB-Parenting ·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8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BBBBBB"/>
        <w:sz w:val="17"/>
        <w:szCs w:val="17"/>
      </w:rPr>
      <w:t xml:space="preserve">본 리포트는 PNCAM v4.0 기반으로 생성된 비임상 참고 자료입니다. Chemistry · 2026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999999"/>
        <w:sz w:val="18"/>
        <w:szCs w:val="18"/>
      </w:rPr>
      <w:t xml:space="preserve">Chemistry · LLUBB-Parenting · 육아 케어 리포트  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8"/>
        <w:szCs w:val="18"/>
      </w:rPr>
      <w:t xml:space="preserve">초등학령기 고학년 (만 10세)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2026-03-26T04:37:24.698Z</dcterms:created>
  <dcterms:modified xsi:type="dcterms:W3CDTF">2026-03-26T04:37:24.699Z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