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414"/>
        <w:gridCol w:w="3203"/>
        <w:gridCol w:w="4502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7B7F72F8" wp14:editId="636A7F3D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E85267" w:rsidP="00E85267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Seetha Lakshmi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282576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3D1E81" w:rsidP="00E85267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E8526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8499990856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E85267" w:rsidP="00E85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Seethalakshmi.vadrevu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E53838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467C09" wp14:editId="1C112F73">
                <wp:simplePos x="0" y="0"/>
                <wp:positionH relativeFrom="column">
                  <wp:posOffset>-350520</wp:posOffset>
                </wp:positionH>
                <wp:positionV relativeFrom="paragraph">
                  <wp:posOffset>99060</wp:posOffset>
                </wp:positionV>
                <wp:extent cx="6581140" cy="2730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27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7.8pt;width:518.2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/xowIAAMQFAAAOAAAAZHJzL2Uyb0RvYy54bWysVN9P2zAQfp+0/8Hy+0hSWmAVKapATJPY&#10;QMDEs3HsJpLt82y3affX72ynoWNsD9P6kNr347u7z3d3frHVimyE8x2YmlZHJSXCcGg6s6rpt8fr&#10;D2eU+MBMwxQYUdOd8PRi8f7deW/nYgItqEY4giDGz3tb0zYEOy8Kz1uhmT8CKwwqJTjNAl7dqmgc&#10;6xFdq2JSlidFD66xDrjwHqVXWUkXCV9KwcOtlF4EomqKuYX0den7HL/F4pzNV47ZtuNDGuwfstCs&#10;Mxh0hLpigZG1636D0h134EGGIw66ACk7LlINWE1VvqrmoWVWpFqQHG9Hmvz/g+VfN3eOdA2+HdJj&#10;mMY3ukfWmFkpQVCGBPXWz9Huwd654ebxGKvdSqfjP9ZBtonU3Uiq2AbCUXgyO6uqKYJz1E1Oj8tZ&#10;xCxenK3z4ZMATeKhpg6jJyrZ5saHbLo3ibE8qK657pRKl9gn4lI5smH4woxzYcJxcldr/QWaLD8p&#10;8ZffGsXYEVk83Ysxm9RxESnl9ksQZWIoAzFozidKikhLJiKdwk6JaKfMvZDIKJY+SYmMyIc5VlnV&#10;skZk8eyPuSTAiCwx/og9ALxVfzUQPNhHV5FGYXQu/5ZYLnH0SJHBhNFZdwbcWwAqjJGz/Z6kTE1k&#10;6RmaHfabgzyI3vLrDl/9hvlwxxxOHvYJbpNwix+poK8pDCdKWnA/3pJHexwI1FLS4yTX1H9fMyco&#10;UZ8NjsrHahrbL6TLdHY6wYs71DwfasxaXwK2UoV7y/J0jPZB7Y/SgX7CpbOMUVHFDMfYNeXB7S+X&#10;IW8YXFtcLJfJDMfdsnBjHiyP4JHV2NWP2yfm7ND6AWfmK+ynns1fTUC2jZ4GlusAskvj8cLrwDeu&#10;itTEw1qLu+jwnqxelu/iJwAAAP//AwBQSwMEFAAGAAgAAAAhABmte4jgAAAACQEAAA8AAABkcnMv&#10;ZG93bnJldi54bWxMj09Lw0AQxe+C32EZwYu0mxRSkjSbIkIOIgimivW2zU6T0P0TstskfnvHkx7n&#10;vR9v3iv2i9FswtH3zgqI1xEwtI1TvW0FvB+qVQrMB2mV1M6igG/0sC9vbwqZKzfbN5zq0DIKsT6X&#10;AroQhpxz33RopF+7AS15ZzcaGegcW65GOVO40XwTRVtuZG/pQycHfOqwudRXI+BTV6m5TM/1cV5e&#10;jl+x+nh9qCoh7u+Wxx2wgEv4g+G3PlWHkjqd3NUqz7SAVZJsCCUj2QIjIEtjEk4kZBnwsuD/F5Q/&#10;AAAA//8DAFBLAQItABQABgAIAAAAIQC2gziS/gAAAOEBAAATAAAAAAAAAAAAAAAAAAAAAABbQ29u&#10;dGVudF9UeXBlc10ueG1sUEsBAi0AFAAGAAgAAAAhADj9If/WAAAAlAEAAAsAAAAAAAAAAAAAAAAA&#10;LwEAAF9yZWxzLy5yZWxzUEsBAi0AFAAGAAgAAAAhAI5Jn/GjAgAAxAUAAA4AAAAAAAAAAAAAAAAA&#10;LgIAAGRycy9lMm9Eb2MueG1sUEsBAi0AFAAGAAgAAAAhABmte4jgAAAACQEAAA8AAAAAAAAAAAAA&#10;AAAA/QQAAGRycy9kb3ducmV2LnhtbFBLBQYAAAAABAAEAPMAAAAKBgAAAAA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653"/>
        <w:gridCol w:w="190"/>
        <w:gridCol w:w="4285"/>
        <w:gridCol w:w="3221"/>
      </w:tblGrid>
      <w:tr w:rsidR="00680C19" w:rsidRPr="006F44F3" w:rsidTr="001169AB">
        <w:trPr>
          <w:trHeight w:val="5985"/>
        </w:trPr>
        <w:tc>
          <w:tcPr>
            <w:tcW w:w="1426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4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5567E" w:rsidRPr="00C5567E" w:rsidRDefault="00E85267" w:rsidP="00AA72C5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917E0">
              <w:rPr>
                <w:sz w:val="24"/>
                <w:szCs w:val="24"/>
              </w:rPr>
              <w:t>0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</w:t>
            </w:r>
            <w:r w:rsidR="0007254A">
              <w:rPr>
                <w:rFonts w:asciiTheme="minorHAnsi" w:hAnsiTheme="minorHAnsi"/>
                <w:b/>
              </w:rPr>
              <w:t xml:space="preserve">, </w:t>
            </w:r>
            <w:r w:rsidR="00342DA9">
              <w:rPr>
                <w:rFonts w:asciiTheme="minorHAnsi" w:hAnsiTheme="minorHAnsi"/>
                <w:b/>
              </w:rPr>
              <w:t>CSS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 w:rsidR="00020E7C">
              <w:rPr>
                <w:rFonts w:asciiTheme="minorHAnsi" w:hAnsiTheme="minorHAnsi"/>
                <w:b/>
              </w:rPr>
              <w:t>,</w:t>
            </w:r>
            <w:r w:rsidR="00DF0CE9">
              <w:rPr>
                <w:rFonts w:asciiTheme="minorHAnsi" w:hAnsiTheme="minorHAnsi"/>
                <w:b/>
              </w:rPr>
              <w:t xml:space="preserve"> JQuery</w:t>
            </w:r>
            <w:r w:rsidR="00020E7C">
              <w:rPr>
                <w:rFonts w:asciiTheme="minorHAnsi" w:hAnsiTheme="minorHAnsi"/>
                <w:b/>
              </w:rPr>
              <w:t xml:space="preserve">, </w:t>
            </w:r>
            <w:r w:rsidR="00E85267">
              <w:rPr>
                <w:rFonts w:asciiTheme="minorHAnsi" w:hAnsiTheme="minorHAnsi"/>
                <w:b/>
              </w:rPr>
              <w:t>C++, XML parsing and XSLT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="00E8526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BB0D36">
              <w:rPr>
                <w:rFonts w:asciiTheme="minorHAnsi" w:hAnsiTheme="minorHAnsi"/>
                <w:b/>
              </w:rPr>
              <w:t>Node JS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E85267" w:rsidRPr="00E85267" w:rsidRDefault="004B0123" w:rsidP="004B0123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4B012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Involved in all SDLC Processes viz. requirements gathering, design, coding, unit testing and maintenance.</w:t>
            </w:r>
          </w:p>
          <w:p w:rsidR="00AA72C5" w:rsidRPr="001D3314" w:rsidRDefault="004B0123" w:rsidP="004B012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B012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debugging, analytical and logical developing skills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4D34B0" w:rsidRDefault="004B0123" w:rsidP="004B012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B012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Adaptable to change in technologies and ability to learn within minimal time period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6F44F3" w:rsidRDefault="004B0123" w:rsidP="009D6E9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B012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Ability to work on both UNIX and Windows platforms.</w:t>
            </w:r>
            <w:r w:rsidRPr="006F44F3">
              <w:rPr>
                <w:rFonts w:ascii="Arial" w:hAnsi="Arial" w:cs="Arial"/>
              </w:rPr>
              <w:t xml:space="preserve"> </w:t>
            </w:r>
          </w:p>
        </w:tc>
      </w:tr>
      <w:tr w:rsidR="00CC57A5" w:rsidRPr="006F44F3" w:rsidTr="00E53838">
        <w:trPr>
          <w:trHeight w:val="1911"/>
        </w:trPr>
        <w:tc>
          <w:tcPr>
            <w:tcW w:w="1426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C57A5" w:rsidRPr="006F44F3" w:rsidRDefault="00CC57A5" w:rsidP="00CC57A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Awards </w:t>
            </w:r>
          </w:p>
        </w:tc>
        <w:tc>
          <w:tcPr>
            <w:tcW w:w="197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C57A5" w:rsidRPr="006F44F3" w:rsidRDefault="00CC57A5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C57A5" w:rsidRPr="00E85267" w:rsidRDefault="00CC57A5" w:rsidP="00CC57A5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CC57A5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Received “Whale </w:t>
            </w:r>
            <w:proofErr w:type="gramStart"/>
            <w:r w:rsidRPr="00CC57A5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Done</w:t>
            </w:r>
            <w:proofErr w:type="gramEnd"/>
            <w:r w:rsidRPr="00CC57A5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”– IME award for quick learning of product and providing quality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 code</w:t>
            </w:r>
            <w:r w:rsidRPr="004B012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CC57A5" w:rsidRDefault="00CC57A5" w:rsidP="00CC57A5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CC57A5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Received “Extra Miller”– IME award for fixing client’s SEV-1 defect in Certification phase within short span of time</w:t>
            </w:r>
            <w:r w:rsidRPr="004B012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CC57A5" w:rsidRPr="00CC57A5" w:rsidRDefault="009B428A" w:rsidP="009D6E94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Received </w:t>
            </w:r>
            <w:r w:rsidRPr="009B428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Client’s Appreciation “WOW- What Outstanding Work” for delivering the </w:t>
            </w:r>
            <w:r w:rsidR="00DF5F5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“BOOKHOME” </w:t>
            </w:r>
            <w:r w:rsidRPr="009B428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project with quality code without any Certification defect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s.</w:t>
            </w:r>
          </w:p>
        </w:tc>
      </w:tr>
      <w:tr w:rsidR="00680C19" w:rsidRPr="006F44F3" w:rsidTr="00CC57A5">
        <w:trPr>
          <w:trHeight w:val="119"/>
        </w:trPr>
        <w:tc>
          <w:tcPr>
            <w:tcW w:w="1426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2469F7">
            <w:pPr>
              <w:pStyle w:val="ResumeText"/>
              <w:spacing w:after="0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7256B0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D44215">
              <w:rPr>
                <w:sz w:val="24"/>
                <w:szCs w:val="24"/>
              </w:rPr>
              <w:t>4</w:t>
            </w:r>
            <w:r w:rsidR="002469F7">
              <w:rPr>
                <w:sz w:val="24"/>
                <w:szCs w:val="24"/>
              </w:rPr>
              <w:t>4</w:t>
            </w:r>
            <w:r w:rsidR="00F80367">
              <w:rPr>
                <w:sz w:val="24"/>
                <w:szCs w:val="24"/>
              </w:rPr>
              <w:t xml:space="preserve"> months of experience</w:t>
            </w:r>
            <w:r w:rsidR="00CC57A5">
              <w:rPr>
                <w:sz w:val="24"/>
                <w:szCs w:val="24"/>
              </w:rPr>
              <w:t xml:space="preserve"> in</w:t>
            </w:r>
            <w:r w:rsidR="00F80367">
              <w:rPr>
                <w:sz w:val="24"/>
                <w:szCs w:val="24"/>
              </w:rPr>
              <w:t xml:space="preserve"> Web application development</w:t>
            </w:r>
            <w:r w:rsidR="00A4307C">
              <w:rPr>
                <w:sz w:val="24"/>
                <w:szCs w:val="24"/>
              </w:rPr>
              <w:t>.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CC57A5">
        <w:trPr>
          <w:trHeight w:val="119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4"/>
            <w:tcMar>
              <w:top w:w="108" w:type="dxa"/>
              <w:bottom w:w="0" w:type="dxa"/>
            </w:tcMar>
          </w:tcPr>
          <w:p w:rsidR="00680C19" w:rsidRPr="006F44F3" w:rsidRDefault="00AA72C5" w:rsidP="009B428A">
            <w:pPr>
              <w:pStyle w:val="ResumeText"/>
              <w:spacing w:before="0" w:after="0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3B2B09" w:rsidRPr="00AA72C5">
              <w:rPr>
                <w:sz w:val="24"/>
                <w:szCs w:val="24"/>
              </w:rPr>
              <w:t>Notepad++,</w:t>
            </w:r>
            <w:r w:rsidR="006E7E73">
              <w:rPr>
                <w:sz w:val="24"/>
                <w:szCs w:val="24"/>
              </w:rPr>
              <w:t xml:space="preserve"> </w:t>
            </w:r>
            <w:r w:rsidR="00C55856">
              <w:rPr>
                <w:sz w:val="24"/>
                <w:szCs w:val="24"/>
              </w:rPr>
              <w:t>GIT</w:t>
            </w:r>
            <w:r w:rsidR="00D44215">
              <w:rPr>
                <w:sz w:val="24"/>
                <w:szCs w:val="24"/>
              </w:rPr>
              <w:t xml:space="preserve">, </w:t>
            </w:r>
            <w:proofErr w:type="gramStart"/>
            <w:r w:rsidR="00D44215">
              <w:rPr>
                <w:sz w:val="24"/>
                <w:szCs w:val="24"/>
              </w:rPr>
              <w:t>Toad</w:t>
            </w:r>
            <w:proofErr w:type="gramEnd"/>
            <w:r w:rsidR="00D44215">
              <w:rPr>
                <w:sz w:val="24"/>
                <w:szCs w:val="24"/>
              </w:rPr>
              <w:t xml:space="preserve"> for Oracle v 8.6.1</w:t>
            </w:r>
            <w:r w:rsidR="00D44215" w:rsidRPr="00D44215">
              <w:rPr>
                <w:sz w:val="24"/>
                <w:szCs w:val="24"/>
              </w:rPr>
              <w:t>, ClearCase</w:t>
            </w:r>
            <w:r w:rsidR="006E7E73">
              <w:rPr>
                <w:sz w:val="24"/>
                <w:szCs w:val="24"/>
              </w:rPr>
              <w:t>.</w:t>
            </w:r>
          </w:p>
        </w:tc>
      </w:tr>
      <w:tr w:rsidR="00E20159" w:rsidRPr="006F44F3" w:rsidTr="00CC57A5">
        <w:trPr>
          <w:trHeight w:val="119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E20159" w:rsidRPr="006F44F3" w:rsidRDefault="00E2015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E20159" w:rsidRPr="006F44F3" w:rsidRDefault="00E2015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4"/>
            <w:tcMar>
              <w:top w:w="108" w:type="dxa"/>
              <w:bottom w:w="0" w:type="dxa"/>
            </w:tcMar>
          </w:tcPr>
          <w:p w:rsidR="00E20159" w:rsidRPr="00E20159" w:rsidRDefault="00A02DE6" w:rsidP="00A02DE6">
            <w:pPr>
              <w:pStyle w:val="ResumeText"/>
              <w:spacing w:before="0" w:after="0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Web       </w:t>
            </w:r>
            <w:r w:rsidR="00E2015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</w:t>
            </w:r>
            <w:r w:rsidR="00E2015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HTML, CSS, J</w:t>
            </w:r>
            <w:r w:rsidR="00F80367">
              <w:rPr>
                <w:sz w:val="24"/>
                <w:szCs w:val="24"/>
              </w:rPr>
              <w:t>avaScript, J</w:t>
            </w:r>
            <w:r w:rsidR="00E20159" w:rsidRPr="003E4BEF">
              <w:rPr>
                <w:sz w:val="24"/>
                <w:szCs w:val="24"/>
              </w:rPr>
              <w:t xml:space="preserve">Query, </w:t>
            </w:r>
            <w:r w:rsidR="00AD4830">
              <w:rPr>
                <w:sz w:val="24"/>
                <w:szCs w:val="24"/>
              </w:rPr>
              <w:t>Node JS</w:t>
            </w:r>
            <w:r w:rsidR="00F80367">
              <w:rPr>
                <w:sz w:val="24"/>
                <w:szCs w:val="24"/>
              </w:rPr>
              <w:t>, XSLT</w:t>
            </w:r>
            <w:r w:rsidR="002469F7">
              <w:rPr>
                <w:sz w:val="24"/>
                <w:szCs w:val="24"/>
              </w:rPr>
              <w:t>, TeamSite</w:t>
            </w:r>
            <w:r w:rsidR="00E20159">
              <w:rPr>
                <w:sz w:val="24"/>
                <w:szCs w:val="24"/>
              </w:rPr>
              <w:t>.</w:t>
            </w:r>
          </w:p>
        </w:tc>
      </w:tr>
      <w:tr w:rsidR="00E20159" w:rsidRPr="006F44F3" w:rsidTr="00CC57A5">
        <w:trPr>
          <w:trHeight w:val="119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E20159" w:rsidRPr="006F44F3" w:rsidRDefault="00E2015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E20159" w:rsidRPr="006F44F3" w:rsidRDefault="00E2015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4"/>
            <w:tcMar>
              <w:top w:w="108" w:type="dxa"/>
              <w:bottom w:w="0" w:type="dxa"/>
            </w:tcMar>
          </w:tcPr>
          <w:p w:rsidR="00F80367" w:rsidRPr="00C5567E" w:rsidRDefault="00C5567E" w:rsidP="009B428A">
            <w:pPr>
              <w:pStyle w:val="ResumeText"/>
              <w:spacing w:before="0" w:after="0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Languages</w:t>
            </w:r>
            <w:r w:rsidR="00E2015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</w:t>
            </w:r>
            <w:r w:rsidR="00E2015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4B0123">
              <w:rPr>
                <w:sz w:val="24"/>
                <w:szCs w:val="24"/>
              </w:rPr>
              <w:t>C</w:t>
            </w:r>
            <w:r w:rsidR="00F80367">
              <w:rPr>
                <w:sz w:val="24"/>
                <w:szCs w:val="24"/>
              </w:rPr>
              <w:t>, C</w:t>
            </w:r>
            <w:r w:rsidR="004B0123">
              <w:rPr>
                <w:sz w:val="24"/>
                <w:szCs w:val="24"/>
              </w:rPr>
              <w:t>++</w:t>
            </w:r>
            <w:r w:rsidR="00E20159">
              <w:rPr>
                <w:sz w:val="24"/>
                <w:szCs w:val="24"/>
              </w:rPr>
              <w:t>.</w:t>
            </w:r>
          </w:p>
        </w:tc>
      </w:tr>
      <w:tr w:rsidR="00F80367" w:rsidRPr="006F44F3" w:rsidTr="00CC57A5">
        <w:trPr>
          <w:trHeight w:val="119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F80367" w:rsidRPr="006F44F3" w:rsidRDefault="00F80367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F80367" w:rsidRPr="006F44F3" w:rsidRDefault="00F80367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4"/>
            <w:tcMar>
              <w:top w:w="108" w:type="dxa"/>
              <w:bottom w:w="0" w:type="dxa"/>
            </w:tcMar>
          </w:tcPr>
          <w:p w:rsidR="00F80367" w:rsidRDefault="00F80367" w:rsidP="009B428A">
            <w:pPr>
              <w:pStyle w:val="ResumeText"/>
              <w:spacing w:before="0" w:after="0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Database       </w:t>
            </w:r>
            <w:r>
              <w:rPr>
                <w:sz w:val="24"/>
                <w:szCs w:val="24"/>
              </w:rPr>
              <w:t>SQL, Oracle 10g.</w:t>
            </w:r>
          </w:p>
        </w:tc>
      </w:tr>
      <w:tr w:rsidR="00E20159" w:rsidRPr="006F44F3" w:rsidTr="009D6E94">
        <w:trPr>
          <w:trHeight w:val="522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E20159" w:rsidRPr="006F44F3" w:rsidRDefault="00E2015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E20159" w:rsidRPr="006F44F3" w:rsidRDefault="00E2015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4"/>
            <w:tcMar>
              <w:top w:w="108" w:type="dxa"/>
              <w:bottom w:w="0" w:type="dxa"/>
            </w:tcMar>
          </w:tcPr>
          <w:p w:rsidR="00E20159" w:rsidRPr="006F44F3" w:rsidRDefault="00E20159" w:rsidP="009D6E94">
            <w:pPr>
              <w:pStyle w:val="ResumeText"/>
              <w:spacing w:before="0" w:after="0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553C5F" w:rsidRPr="006F44F3" w:rsidTr="00553C5F">
        <w:trPr>
          <w:trHeight w:val="1911"/>
        </w:trPr>
        <w:tc>
          <w:tcPr>
            <w:tcW w:w="2276" w:type="dxa"/>
            <w:gridSpan w:val="3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553C5F" w:rsidRDefault="002469F7" w:rsidP="00AE7A7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Experience</w:t>
            </w:r>
          </w:p>
        </w:tc>
        <w:tc>
          <w:tcPr>
            <w:tcW w:w="190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553C5F" w:rsidRPr="006F44F3" w:rsidRDefault="00553C5F" w:rsidP="00AE7A70">
            <w:pPr>
              <w:rPr>
                <w:rFonts w:ascii="Arial" w:hAnsi="Arial" w:cs="Arial"/>
              </w:rPr>
            </w:pPr>
          </w:p>
        </w:tc>
        <w:tc>
          <w:tcPr>
            <w:tcW w:w="7506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2469F7" w:rsidRDefault="002469F7" w:rsidP="002469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Client: BA        </w:t>
            </w:r>
          </w:p>
          <w:p w:rsidR="002469F7" w:rsidRDefault="002469F7" w:rsidP="002469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Role: </w:t>
            </w:r>
            <w:r w:rsidRPr="002469F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Senior Developer</w:t>
            </w:r>
          </w:p>
          <w:p w:rsidR="002469F7" w:rsidRDefault="002469F7" w:rsidP="002469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Environment: </w:t>
            </w:r>
            <w:r w:rsidRPr="002469F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HTML, CSS, JS and jQuery, XSLT, Team Site</w:t>
            </w:r>
            <w:r>
              <w:rPr>
                <w:rFonts w:ascii="Arial" w:hAnsi="Arial" w:cs="Arial"/>
                <w:b/>
              </w:rPr>
              <w:t xml:space="preserve">                                   </w:t>
            </w:r>
          </w:p>
          <w:p w:rsidR="002469F7" w:rsidRDefault="002469F7" w:rsidP="002469F7">
            <w:pPr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2469F7" w:rsidRDefault="002469F7" w:rsidP="002469F7">
            <w:pPr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  <w:r w:rsidRPr="00864232">
              <w:rPr>
                <w:rFonts w:ascii="Arial" w:eastAsiaTheme="minorEastAsia" w:hAnsi="Arial" w:cs="Arial"/>
                <w:b/>
                <w:kern w:val="20"/>
                <w:lang w:eastAsia="ja-JP"/>
              </w:rPr>
              <w:t>Project Description</w:t>
            </w:r>
          </w:p>
          <w:p w:rsidR="002469F7" w:rsidRPr="002469F7" w:rsidRDefault="002469F7" w:rsidP="002469F7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2469F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British Airways is the UK's largest international scheduled airline, flying to over 170 destinations at convenient times, to the best located airports in nearly 80 countries.</w:t>
            </w:r>
          </w:p>
          <w:p w:rsidR="002469F7" w:rsidRPr="002469F7" w:rsidRDefault="002469F7" w:rsidP="002469F7">
            <w:pPr>
              <w:pStyle w:val="NormalWeb"/>
              <w:shd w:val="clear" w:color="auto" w:fill="FFFFFF"/>
              <w:spacing w:line="301" w:lineRule="atLeast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2469F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Whether customers are in the air or on the ground, British Airways takes pride in providing a full service experience.</w:t>
            </w:r>
          </w:p>
          <w:p w:rsidR="002469F7" w:rsidRPr="002469F7" w:rsidRDefault="002469F7" w:rsidP="002469F7">
            <w:pPr>
              <w:pStyle w:val="NormalWeb"/>
              <w:shd w:val="clear" w:color="auto" w:fill="FFFFFF"/>
              <w:spacing w:line="301" w:lineRule="atLeast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2469F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British Airways is a full service global airline, offering year-round low fares with an extensive global route network flying to and from centrally-located airports</w:t>
            </w:r>
            <w:r w:rsidR="00CC5465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311869" w:rsidRDefault="002469F7" w:rsidP="002469F7">
            <w:pPr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  <w:r w:rsidRPr="00833A8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Pr="003C026A">
              <w:rPr>
                <w:rFonts w:ascii="Arial" w:eastAsiaTheme="minorEastAsia" w:hAnsi="Arial" w:cs="Arial"/>
                <w:b/>
                <w:kern w:val="20"/>
                <w:lang w:eastAsia="ja-JP"/>
              </w:rPr>
              <w:t>Responsibilities</w:t>
            </w:r>
          </w:p>
          <w:p w:rsidR="002469F7" w:rsidRPr="002469F7" w:rsidRDefault="002469F7" w:rsidP="002469F7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2469F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Creating web pages compatible for iPhone, Android mobile devices according to the design provided</w:t>
            </w:r>
          </w:p>
          <w:p w:rsidR="002469F7" w:rsidRPr="002469F7" w:rsidRDefault="002469F7" w:rsidP="002469F7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2469F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Making site compatible for mobile/Tablet/Desktop using RWD techniques.</w:t>
            </w:r>
          </w:p>
          <w:p w:rsidR="002469F7" w:rsidRPr="002469F7" w:rsidRDefault="002469F7" w:rsidP="002469F7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2469F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Make sure to follow coding standards.</w:t>
            </w:r>
          </w:p>
          <w:p w:rsidR="002469F7" w:rsidRPr="002469F7" w:rsidRDefault="002469F7" w:rsidP="002469F7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2469F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Taken care of code reviews and signoffs.</w:t>
            </w:r>
          </w:p>
          <w:p w:rsidR="002469F7" w:rsidRPr="002469F7" w:rsidRDefault="002469F7" w:rsidP="002469F7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2469F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Making sure of deliverables as per the time lines given.</w:t>
            </w:r>
          </w:p>
          <w:p w:rsidR="002469F7" w:rsidRPr="002469F7" w:rsidRDefault="002469F7" w:rsidP="002469F7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2469F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Given the solution for best approaches and developing the re-usable components which can be re-used across the BA portal.</w:t>
            </w:r>
          </w:p>
          <w:p w:rsidR="002469F7" w:rsidRPr="002469F7" w:rsidRDefault="002469F7" w:rsidP="002469F7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2469F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Followed Agile for project execution.</w:t>
            </w:r>
          </w:p>
          <w:p w:rsidR="002469F7" w:rsidRPr="00833A83" w:rsidRDefault="002469F7" w:rsidP="002469F7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</w:tc>
      </w:tr>
      <w:tr w:rsidR="0099566A" w:rsidRPr="006F44F3" w:rsidTr="00553C5F">
        <w:trPr>
          <w:trHeight w:val="1911"/>
        </w:trPr>
        <w:tc>
          <w:tcPr>
            <w:tcW w:w="1426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9566A" w:rsidRPr="006F44F3" w:rsidRDefault="0099566A" w:rsidP="001D3C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Experience </w:t>
            </w:r>
          </w:p>
        </w:tc>
        <w:tc>
          <w:tcPr>
            <w:tcW w:w="197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9566A" w:rsidRPr="006F44F3" w:rsidRDefault="0099566A" w:rsidP="001D3C8E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4"/>
            <w:tcBorders>
              <w:top w:val="dotted" w:sz="6" w:space="0" w:color="A6A6A6" w:themeColor="background1" w:themeShade="A6"/>
            </w:tcBorders>
            <w:shd w:val="clear" w:color="auto" w:fill="auto"/>
            <w:tcMar>
              <w:top w:w="108" w:type="dxa"/>
              <w:bottom w:w="0" w:type="dxa"/>
            </w:tcMar>
          </w:tcPr>
          <w:p w:rsidR="0099566A" w:rsidRDefault="0099566A" w:rsidP="00553C5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Client: Elsevier</w:t>
            </w:r>
            <w:r w:rsidR="001F1B07">
              <w:rPr>
                <w:rFonts w:ascii="Arial" w:hAnsi="Arial" w:cs="Arial"/>
                <w:b/>
              </w:rPr>
              <w:t xml:space="preserve">                                           </w:t>
            </w:r>
          </w:p>
          <w:p w:rsidR="0099566A" w:rsidRDefault="00864232" w:rsidP="00553C5F">
            <w:pPr>
              <w:rPr>
                <w:rFonts w:ascii="Arial" w:hAnsi="Arial" w:cs="Arial"/>
                <w:b/>
              </w:rPr>
            </w:pPr>
            <w:r w:rsidRPr="00864232">
              <w:rPr>
                <w:rFonts w:ascii="Arial" w:hAnsi="Arial" w:cs="Arial"/>
                <w:b/>
              </w:rPr>
              <w:t>Cluster</w:t>
            </w:r>
            <w:r w:rsidR="0099566A" w:rsidRPr="00864232">
              <w:rPr>
                <w:rFonts w:ascii="Arial" w:hAnsi="Arial" w:cs="Arial"/>
                <w:b/>
              </w:rPr>
              <w:t>: ScienceDirect</w:t>
            </w:r>
          </w:p>
          <w:p w:rsidR="00864232" w:rsidRDefault="00864232" w:rsidP="00553C5F">
            <w:pPr>
              <w:pStyle w:val="ResumeText"/>
              <w:spacing w:after="0" w:line="240" w:lineRule="auto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Domain</w:t>
            </w:r>
            <w:r w:rsidR="001F1B07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1F1B07">
              <w:rPr>
                <w:rFonts w:ascii="Arial" w:hAnsi="Arial" w:cs="Arial"/>
                <w:b/>
                <w:color w:val="auto"/>
                <w:sz w:val="24"/>
                <w:szCs w:val="24"/>
              </w:rPr>
              <w:t>Information, Media and Entertainment</w:t>
            </w:r>
          </w:p>
          <w:p w:rsidR="001F1B07" w:rsidRDefault="001F1B07" w:rsidP="00864232">
            <w:pPr>
              <w:pStyle w:val="ResumeText"/>
              <w:spacing w:after="240" w:line="240" w:lineRule="auto"/>
              <w:ind w:right="18"/>
              <w:rPr>
                <w:sz w:val="24"/>
                <w:szCs w:val="24"/>
              </w:rPr>
            </w:pPr>
            <w:r w:rsidRPr="001F1B07"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Duration:</w:t>
            </w:r>
            <w:r>
              <w:rPr>
                <w:sz w:val="24"/>
                <w:szCs w:val="24"/>
              </w:rPr>
              <w:t xml:space="preserve"> Aug 2011- Nov 2014</w:t>
            </w:r>
          </w:p>
          <w:p w:rsidR="0099566A" w:rsidRDefault="00864232" w:rsidP="0099566A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864232">
              <w:rPr>
                <w:rFonts w:ascii="Arial" w:eastAsiaTheme="minorEastAsia" w:hAnsi="Arial" w:cs="Arial"/>
                <w:b/>
                <w:kern w:val="20"/>
                <w:lang w:eastAsia="ja-JP"/>
              </w:rPr>
              <w:t>Project Description</w:t>
            </w:r>
          </w:p>
          <w:p w:rsidR="00864232" w:rsidRDefault="00864232" w:rsidP="00864232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86423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ScienceDirect is the world's largest electronic collection of science, technology and medicine full text and bibliographic information. It offers a wide variety of features and content. ScienceDirect offers more than a quarter of the world's scientific, medical and technical information online. The web application of ScienceDirect has been modified in conjunction with the document repository change.</w:t>
            </w:r>
          </w:p>
          <w:p w:rsidR="00864232" w:rsidRDefault="00864232" w:rsidP="00864232">
            <w:pPr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864232" w:rsidRDefault="00864232" w:rsidP="00864232">
            <w:pPr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  <w:r w:rsidRPr="00864232">
              <w:rPr>
                <w:rFonts w:ascii="Arial" w:eastAsiaTheme="minorEastAsia" w:hAnsi="Arial" w:cs="Arial"/>
                <w:b/>
                <w:kern w:val="20"/>
                <w:lang w:eastAsia="ja-JP"/>
              </w:rPr>
              <w:t xml:space="preserve">Project </w:t>
            </w:r>
            <w:r>
              <w:rPr>
                <w:rFonts w:ascii="Arial" w:eastAsiaTheme="minorEastAsia" w:hAnsi="Arial" w:cs="Arial"/>
                <w:b/>
                <w:kern w:val="20"/>
                <w:lang w:eastAsia="ja-JP"/>
              </w:rPr>
              <w:t>Objective</w:t>
            </w:r>
          </w:p>
          <w:p w:rsidR="00864232" w:rsidRDefault="00864232" w:rsidP="00864232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86423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Development and enhancement of an application named “Science Direct”- an online publisher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864232" w:rsidRDefault="00864232" w:rsidP="00864232">
            <w:pPr>
              <w:spacing w:before="240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  <w:r w:rsidRPr="00864232">
              <w:rPr>
                <w:rFonts w:ascii="Arial" w:eastAsiaTheme="minorEastAsia" w:hAnsi="Arial" w:cs="Arial"/>
                <w:b/>
                <w:kern w:val="20"/>
                <w:lang w:eastAsia="ja-JP"/>
              </w:rPr>
              <w:lastRenderedPageBreak/>
              <w:t>Role Description</w:t>
            </w:r>
          </w:p>
          <w:p w:rsidR="00864232" w:rsidRDefault="00864232" w:rsidP="00864232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86423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Design, coding and unit testing of the new features proposed by the client in order to improvise the application called “Science Direct” </w:t>
            </w:r>
            <w:r w:rsidR="00FD1B3F" w:rsidRPr="0086423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i.e.</w:t>
            </w:r>
            <w:r w:rsidRPr="0086423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both server-side and client-side development.</w:t>
            </w:r>
          </w:p>
          <w:p w:rsidR="003C026A" w:rsidRDefault="003C026A" w:rsidP="00864232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3C026A" w:rsidRDefault="003C026A" w:rsidP="003C026A">
            <w:pPr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  <w:r w:rsidRPr="003C026A">
              <w:rPr>
                <w:rFonts w:ascii="Arial" w:eastAsiaTheme="minorEastAsia" w:hAnsi="Arial" w:cs="Arial"/>
                <w:b/>
                <w:kern w:val="20"/>
                <w:lang w:eastAsia="ja-JP"/>
              </w:rPr>
              <w:t>Roles and Responsibilities</w:t>
            </w:r>
          </w:p>
          <w:p w:rsidR="003C026A" w:rsidRPr="003C026A" w:rsidRDefault="003C026A" w:rsidP="003C026A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3C02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Involved in Requirement </w:t>
            </w:r>
            <w:r w:rsidR="009D6E94" w:rsidRPr="003C02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Analysis,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Pr="003C02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Design, Development and Implementation of new features.</w:t>
            </w:r>
          </w:p>
          <w:p w:rsidR="003C026A" w:rsidRPr="003C026A" w:rsidRDefault="003C026A" w:rsidP="003C026A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3C02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Involved in developing different modules and integrating it with existing application of the client.</w:t>
            </w:r>
          </w:p>
          <w:p w:rsidR="0099566A" w:rsidRPr="00E85267" w:rsidRDefault="003C026A" w:rsidP="003C026A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3C02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Involved in Unit Testing</w:t>
            </w:r>
            <w:r w:rsidR="0099566A" w:rsidRPr="004B012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3C026A" w:rsidRPr="003C026A" w:rsidRDefault="003C026A" w:rsidP="003C026A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3C02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Involved in developing the Certification, Share and Steady Phase of the project.</w:t>
            </w:r>
          </w:p>
          <w:p w:rsidR="0099566A" w:rsidRDefault="003C026A" w:rsidP="003C026A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Fixed</w:t>
            </w:r>
            <w:r w:rsidRPr="003C02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 issues arising in the existing application and preparing test documents for the same</w:t>
            </w:r>
            <w:r w:rsidR="0099566A" w:rsidRPr="004B012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3C026A" w:rsidRDefault="003C026A" w:rsidP="003C026A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3C02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Work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ed</w:t>
            </w:r>
            <w:r w:rsidRPr="003C02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 on both server-side and client-side enhancements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99566A" w:rsidRDefault="003C026A" w:rsidP="003C026A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3C02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Worked on client-side enhancements which include re-branding the application i.e. comp</w:t>
            </w:r>
            <w:r w:rsidR="00BA3258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lete re-design of the web pages</w:t>
            </w:r>
            <w:r w:rsidR="009956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9D6E94" w:rsidRDefault="009D6E94" w:rsidP="009D6E9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D6DD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Conducted dependency meetings with dependent teams to avoid gaps and nullify risks due to dependent systems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99566A" w:rsidRPr="00CC57A5" w:rsidRDefault="009D6E94" w:rsidP="001B6B9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D6DD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Involved in Test case Reviews.</w:t>
            </w:r>
          </w:p>
        </w:tc>
      </w:tr>
      <w:tr w:rsidR="00E20159" w:rsidRPr="006F44F3" w:rsidTr="00CC57A5">
        <w:trPr>
          <w:trHeight w:val="149"/>
        </w:trPr>
        <w:tc>
          <w:tcPr>
            <w:tcW w:w="1426" w:type="dxa"/>
            <w:vMerge w:val="restart"/>
            <w:tcMar>
              <w:top w:w="108" w:type="dxa"/>
              <w:bottom w:w="0" w:type="dxa"/>
            </w:tcMar>
          </w:tcPr>
          <w:p w:rsidR="00E20159" w:rsidRDefault="00E20159" w:rsidP="0099566A">
            <w:pPr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0159" w:rsidRPr="006F44F3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E20159" w:rsidRDefault="00E20159" w:rsidP="003E4BEF">
            <w:pPr>
              <w:rPr>
                <w:rFonts w:ascii="Arial" w:hAnsi="Arial" w:cs="Arial"/>
              </w:rPr>
            </w:pPr>
          </w:p>
          <w:p w:rsidR="00E20159" w:rsidRPr="006F44F3" w:rsidRDefault="00E20159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gridSpan w:val="3"/>
            <w:tcMar>
              <w:top w:w="108" w:type="dxa"/>
              <w:bottom w:w="0" w:type="dxa"/>
            </w:tcMar>
          </w:tcPr>
          <w:p w:rsidR="001B6B97" w:rsidRDefault="001B6B97" w:rsidP="00E53838">
            <w:pPr>
              <w:pStyle w:val="ResumeText"/>
              <w:spacing w:before="0" w:after="0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Project# 1 </w:t>
            </w:r>
          </w:p>
          <w:p w:rsidR="00E20159" w:rsidRPr="006F44F3" w:rsidRDefault="00F33EE4" w:rsidP="00E53838">
            <w:pPr>
              <w:pStyle w:val="ResumeText"/>
              <w:spacing w:before="0" w:after="0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PPVPROMO, </w:t>
            </w:r>
            <w:r w:rsidR="009B428A">
              <w:rPr>
                <w:rFonts w:ascii="Arial" w:hAnsi="Arial" w:cs="Arial"/>
                <w:b/>
                <w:color w:val="auto"/>
                <w:sz w:val="24"/>
                <w:szCs w:val="24"/>
              </w:rPr>
              <w:t>ScienceDirect, Elsevier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E20159" w:rsidRPr="006F44F3" w:rsidRDefault="00E20159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E20159" w:rsidRPr="006F44F3" w:rsidTr="001B6B97">
        <w:trPr>
          <w:trHeight w:val="131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E20159" w:rsidRPr="006F44F3" w:rsidRDefault="00E20159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E20159" w:rsidRPr="006F44F3" w:rsidRDefault="00E20159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4"/>
            <w:shd w:val="clear" w:color="auto" w:fill="auto"/>
            <w:tcMar>
              <w:top w:w="108" w:type="dxa"/>
              <w:bottom w:w="0" w:type="dxa"/>
            </w:tcMar>
          </w:tcPr>
          <w:p w:rsidR="00F33EE4" w:rsidRDefault="00F33EE4" w:rsidP="001B6B97">
            <w:pPr>
              <w:pStyle w:val="ResumeText"/>
              <w:spacing w:before="0" w:after="0"/>
              <w:ind w:right="43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Role: </w:t>
            </w:r>
            <w:r w:rsidR="005D6DDB">
              <w:rPr>
                <w:sz w:val="24"/>
                <w:szCs w:val="24"/>
              </w:rPr>
              <w:t>Developer</w:t>
            </w:r>
          </w:p>
          <w:p w:rsidR="00E20159" w:rsidRPr="00F33EE4" w:rsidRDefault="00F33EE4" w:rsidP="00E53838">
            <w:pPr>
              <w:pStyle w:val="ResumeText"/>
              <w:spacing w:before="0" w:after="0"/>
              <w:ind w:right="432"/>
              <w:rPr>
                <w:b/>
                <w:sz w:val="24"/>
                <w:szCs w:val="24"/>
              </w:rPr>
            </w:pPr>
            <w:r w:rsidRPr="00F33EE4">
              <w:rPr>
                <w:b/>
                <w:sz w:val="24"/>
                <w:szCs w:val="24"/>
              </w:rPr>
              <w:t xml:space="preserve">Project Description: </w:t>
            </w:r>
          </w:p>
          <w:p w:rsidR="00F33EE4" w:rsidRDefault="00F33EE4" w:rsidP="001B6B97">
            <w:pPr>
              <w:pStyle w:val="ResumeText"/>
              <w:spacing w:after="0"/>
              <w:ind w:right="432"/>
              <w:rPr>
                <w:sz w:val="24"/>
                <w:szCs w:val="24"/>
              </w:rPr>
            </w:pPr>
            <w:r w:rsidRPr="00F33EE4">
              <w:rPr>
                <w:sz w:val="24"/>
                <w:szCs w:val="24"/>
              </w:rPr>
              <w:t>The objective of PPVPROMO is providing promotion tools for PPV sales to allow marketing to improve Client’s engagement with customers and generate more PPV revenue.</w:t>
            </w:r>
          </w:p>
          <w:p w:rsidR="00C02F5E" w:rsidRDefault="00C02F5E" w:rsidP="005D6DDB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This involves developing a new feature to add promotional offers component for the articles in SD.</w:t>
            </w:r>
          </w:p>
          <w:p w:rsidR="0099566A" w:rsidRPr="0099566A" w:rsidRDefault="0099566A" w:rsidP="0099566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Prepared </w:t>
            </w:r>
            <w:r w:rsidRPr="005D6DD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Low level design document with unit test case scenario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E53838" w:rsidRDefault="00E53838" w:rsidP="005D6DDB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Server side implementation </w:t>
            </w:r>
            <w:r w:rsidR="00C02F5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like getting the price and discount details from Customer</w:t>
            </w:r>
            <w:r w:rsidR="009956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C02F5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Service and calculating the price as per the requirement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was done using C++.</w:t>
            </w:r>
          </w:p>
          <w:p w:rsidR="005D6DDB" w:rsidRDefault="005D6DDB" w:rsidP="005D6DDB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Rendered </w:t>
            </w:r>
            <w:r w:rsidR="00C02F5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the Shopping Cart page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using JavaScript, HTML, </w:t>
            </w:r>
            <w:proofErr w:type="gramStart"/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CSS</w:t>
            </w:r>
            <w:proofErr w:type="gramEnd"/>
            <w:r w:rsidR="00C02F5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5D6DDB" w:rsidRPr="005D6DDB" w:rsidRDefault="005D6DDB" w:rsidP="005D6DDB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AJAX calls have been used</w:t>
            </w:r>
            <w:r w:rsidRPr="004B012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5D6DDB" w:rsidRDefault="005D6DDB" w:rsidP="005D6DD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D6DD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the project independently and was responsible for complete design and implementation of the project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E20159" w:rsidRDefault="00E20159" w:rsidP="00E53838">
            <w:pPr>
              <w:pStyle w:val="ResumeText"/>
              <w:spacing w:before="0" w:after="0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CC5465" w:rsidRDefault="00CC5465" w:rsidP="00E53838">
            <w:pPr>
              <w:pStyle w:val="ResumeText"/>
              <w:spacing w:before="0" w:after="0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bookmarkStart w:id="0" w:name="_GoBack"/>
            <w:bookmarkEnd w:id="0"/>
          </w:p>
          <w:p w:rsidR="001B6B97" w:rsidRDefault="001B6B97" w:rsidP="00E53838">
            <w:pPr>
              <w:pStyle w:val="ResumeText"/>
              <w:spacing w:before="0" w:after="0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 xml:space="preserve">Project# 2 </w:t>
            </w:r>
          </w:p>
          <w:p w:rsidR="00E20159" w:rsidRDefault="005D6DDB" w:rsidP="00E53838">
            <w:pPr>
              <w:pStyle w:val="ResumeText"/>
              <w:spacing w:before="0" w:after="0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SEOCRAWL6, ScienceDirect, Elsevier</w:t>
            </w:r>
            <w:r w:rsidR="00E2015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</w:p>
          <w:p w:rsidR="005D6DDB" w:rsidRPr="00E53838" w:rsidRDefault="005D6DDB" w:rsidP="00E53838">
            <w:pPr>
              <w:pStyle w:val="ResumeText"/>
              <w:spacing w:before="0" w:after="0"/>
              <w:ind w:right="43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Role: </w:t>
            </w:r>
            <w:r>
              <w:rPr>
                <w:sz w:val="24"/>
                <w:szCs w:val="24"/>
              </w:rPr>
              <w:t>Developer</w:t>
            </w:r>
          </w:p>
          <w:p w:rsidR="005D6DDB" w:rsidRPr="00F33EE4" w:rsidRDefault="005D6DDB" w:rsidP="00E53838">
            <w:pPr>
              <w:pStyle w:val="ResumeText"/>
              <w:spacing w:before="0" w:after="0"/>
              <w:ind w:right="432"/>
              <w:rPr>
                <w:b/>
                <w:sz w:val="24"/>
                <w:szCs w:val="24"/>
              </w:rPr>
            </w:pPr>
            <w:r w:rsidRPr="00F33EE4">
              <w:rPr>
                <w:b/>
                <w:sz w:val="24"/>
                <w:szCs w:val="24"/>
              </w:rPr>
              <w:t xml:space="preserve">Project Description: </w:t>
            </w:r>
          </w:p>
          <w:p w:rsidR="005D6DDB" w:rsidRDefault="005D6DDB" w:rsidP="00E53838">
            <w:pPr>
              <w:pStyle w:val="ResumeText"/>
              <w:spacing w:before="0" w:after="0"/>
              <w:ind w:right="432"/>
              <w:rPr>
                <w:sz w:val="24"/>
                <w:szCs w:val="24"/>
              </w:rPr>
            </w:pPr>
            <w:r w:rsidRPr="005D6DDB">
              <w:rPr>
                <w:sz w:val="24"/>
                <w:szCs w:val="24"/>
              </w:rPr>
              <w:t>To build more quality links into Science Direct website, this helps with Page Rank (Search Engine Optimization)</w:t>
            </w:r>
            <w:r w:rsidRPr="00F33EE4">
              <w:rPr>
                <w:sz w:val="24"/>
                <w:szCs w:val="24"/>
              </w:rPr>
              <w:t>.</w:t>
            </w:r>
          </w:p>
          <w:p w:rsidR="00E53838" w:rsidRPr="00E53838" w:rsidRDefault="0099566A" w:rsidP="00E53838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Building canonical URLs and </w:t>
            </w:r>
            <w:r w:rsidR="00E53838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Server side implementation was done using C++.</w:t>
            </w:r>
          </w:p>
          <w:p w:rsidR="005D6DDB" w:rsidRDefault="005D6DDB" w:rsidP="005D6DDB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Rendered </w:t>
            </w:r>
            <w:r w:rsidR="009956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Article page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 usin</w:t>
            </w:r>
            <w:r w:rsidR="00E53838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g </w:t>
            </w:r>
            <w:r w:rsidR="0099566A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XSLT,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JavaScript, JQuery, HTML, CSS</w:t>
            </w:r>
          </w:p>
          <w:p w:rsidR="005D6DDB" w:rsidRPr="005D6DDB" w:rsidRDefault="005D6DDB" w:rsidP="005D6DDB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AJAX calls have been used</w:t>
            </w:r>
            <w:r w:rsidRPr="004B012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5D6DDB" w:rsidRDefault="005D6DDB" w:rsidP="005D6DDB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5D6DDB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Functionality for validations and interactions of the web pa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ges.</w:t>
            </w:r>
          </w:p>
          <w:p w:rsidR="005D6DDB" w:rsidRPr="00E85267" w:rsidRDefault="005D6DDB" w:rsidP="005D6DDB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5D6DDB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Re-usability of code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1B6B97" w:rsidRDefault="001B6B97" w:rsidP="00E53838">
            <w:pPr>
              <w:pStyle w:val="ResumeText"/>
              <w:spacing w:before="0" w:after="0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B6B97" w:rsidRDefault="001B6B97" w:rsidP="00E53838">
            <w:pPr>
              <w:pStyle w:val="ResumeText"/>
              <w:spacing w:before="0" w:after="0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Project# 3</w:t>
            </w:r>
          </w:p>
          <w:p w:rsidR="00E53838" w:rsidRDefault="00E53838" w:rsidP="00E53838">
            <w:pPr>
              <w:pStyle w:val="ResumeText"/>
              <w:spacing w:before="0" w:after="0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BOOKHOME, ScienceDirect, Elsevier</w:t>
            </w:r>
            <w:r w:rsidR="002917E0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</w:p>
          <w:p w:rsidR="00E53838" w:rsidRPr="00E53838" w:rsidRDefault="00E53838" w:rsidP="00E53838">
            <w:pPr>
              <w:pStyle w:val="ResumeText"/>
              <w:spacing w:before="0" w:after="0"/>
              <w:ind w:right="43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Role: </w:t>
            </w:r>
            <w:r>
              <w:rPr>
                <w:sz w:val="24"/>
                <w:szCs w:val="24"/>
              </w:rPr>
              <w:t>Developer</w:t>
            </w:r>
          </w:p>
          <w:p w:rsidR="00E53838" w:rsidRPr="00F33EE4" w:rsidRDefault="00E53838" w:rsidP="00E53838">
            <w:pPr>
              <w:pStyle w:val="ResumeText"/>
              <w:spacing w:before="0" w:after="0"/>
              <w:ind w:right="432"/>
              <w:rPr>
                <w:b/>
                <w:sz w:val="24"/>
                <w:szCs w:val="24"/>
              </w:rPr>
            </w:pPr>
            <w:r w:rsidRPr="00F33EE4">
              <w:rPr>
                <w:b/>
                <w:sz w:val="24"/>
                <w:szCs w:val="24"/>
              </w:rPr>
              <w:t xml:space="preserve">Project Description: </w:t>
            </w:r>
          </w:p>
          <w:p w:rsidR="00E53838" w:rsidRDefault="00E53838" w:rsidP="00E53838">
            <w:pPr>
              <w:pStyle w:val="ResumeText"/>
              <w:spacing w:before="0" w:after="0"/>
              <w:ind w:right="432"/>
              <w:rPr>
                <w:sz w:val="24"/>
                <w:szCs w:val="24"/>
              </w:rPr>
            </w:pPr>
            <w:r w:rsidRPr="00E53838">
              <w:rPr>
                <w:sz w:val="24"/>
                <w:szCs w:val="24"/>
              </w:rPr>
              <w:t>The objective of this project is to get the book description and display it in right pane of the Book</w:t>
            </w:r>
            <w:r w:rsidR="001B6B97">
              <w:rPr>
                <w:sz w:val="24"/>
                <w:szCs w:val="24"/>
              </w:rPr>
              <w:t xml:space="preserve"> </w:t>
            </w:r>
            <w:r w:rsidRPr="00E53838">
              <w:rPr>
                <w:sz w:val="24"/>
                <w:szCs w:val="24"/>
              </w:rPr>
              <w:t>Home page to the use</w:t>
            </w:r>
            <w:r>
              <w:rPr>
                <w:sz w:val="24"/>
                <w:szCs w:val="24"/>
              </w:rPr>
              <w:t>r</w:t>
            </w:r>
            <w:r w:rsidRPr="00F33EE4">
              <w:rPr>
                <w:sz w:val="24"/>
                <w:szCs w:val="24"/>
              </w:rPr>
              <w:t>.</w:t>
            </w:r>
          </w:p>
          <w:p w:rsidR="001B6B97" w:rsidRDefault="001B6B97" w:rsidP="001B6B9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Prepared </w:t>
            </w:r>
            <w:r w:rsidRPr="005D6DD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Low level design document with unit test case scenario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D97375" w:rsidRPr="00D97375" w:rsidRDefault="001B6B97" w:rsidP="00D97375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Sending request and getting the Book Description as response from Web Service </w:t>
            </w:r>
            <w:r w:rsidR="00D97375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implementation was done using C++.</w:t>
            </w:r>
          </w:p>
          <w:p w:rsidR="00E53838" w:rsidRDefault="00E53838" w:rsidP="00E53838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Rendered </w:t>
            </w:r>
            <w:r w:rsidR="001B6B9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Book Home page using XSLT,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JavaScript, JQuery, HTML, CSS</w:t>
            </w:r>
          </w:p>
          <w:p w:rsidR="00E20159" w:rsidRPr="00E53838" w:rsidRDefault="00E53838" w:rsidP="00C64B88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E53838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Functionality for validations and interactions of the web pages.</w:t>
            </w:r>
          </w:p>
        </w:tc>
      </w:tr>
    </w:tbl>
    <w:p w:rsidR="00E53838" w:rsidRDefault="00C64B88" w:rsidP="00C64B88">
      <w:pPr>
        <w:tabs>
          <w:tab w:val="left" w:pos="2206"/>
        </w:tabs>
      </w:pPr>
      <w:r>
        <w:lastRenderedPageBreak/>
        <w:tab/>
      </w:r>
    </w:p>
    <w:p w:rsidR="00C64B88" w:rsidRDefault="00E53838" w:rsidP="00E53838">
      <w:pPr>
        <w:pStyle w:val="ResumeText"/>
        <w:spacing w:before="0" w:after="0"/>
        <w:ind w:right="0"/>
        <w:rPr>
          <w:rFonts w:ascii="Arial" w:hAnsi="Arial" w:cs="Arial"/>
          <w:b/>
          <w:color w:val="auto"/>
          <w:sz w:val="24"/>
          <w:szCs w:val="24"/>
        </w:rPr>
      </w:pPr>
      <w:r>
        <w:tab/>
        <w:t xml:space="preserve">        </w:t>
      </w:r>
      <w:r w:rsidR="00C64B88">
        <w:t xml:space="preserve"> </w:t>
      </w:r>
      <w:r w:rsidR="00C64B88">
        <w:rPr>
          <w:rFonts w:ascii="Arial" w:hAnsi="Arial" w:cs="Arial"/>
          <w:b/>
          <w:color w:val="auto"/>
          <w:sz w:val="24"/>
          <w:szCs w:val="24"/>
        </w:rPr>
        <w:t>Project# 4</w:t>
      </w:r>
    </w:p>
    <w:p w:rsidR="00E53838" w:rsidRDefault="00C64B88" w:rsidP="00C64B88">
      <w:pPr>
        <w:pStyle w:val="ResumeText"/>
        <w:spacing w:before="0" w:after="0"/>
        <w:ind w:left="720" w:right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      B</w:t>
      </w:r>
      <w:r w:rsidR="00E53838">
        <w:rPr>
          <w:rFonts w:ascii="Arial" w:hAnsi="Arial" w:cs="Arial"/>
          <w:b/>
          <w:color w:val="auto"/>
          <w:sz w:val="24"/>
          <w:szCs w:val="24"/>
        </w:rPr>
        <w:t>OOKHOME</w:t>
      </w:r>
      <w:r w:rsidR="002917E0">
        <w:rPr>
          <w:rFonts w:ascii="Arial" w:hAnsi="Arial" w:cs="Arial"/>
          <w:b/>
          <w:color w:val="auto"/>
          <w:sz w:val="24"/>
          <w:szCs w:val="24"/>
        </w:rPr>
        <w:t>2</w:t>
      </w:r>
      <w:r w:rsidR="00E53838">
        <w:rPr>
          <w:rFonts w:ascii="Arial" w:hAnsi="Arial" w:cs="Arial"/>
          <w:b/>
          <w:color w:val="auto"/>
          <w:sz w:val="24"/>
          <w:szCs w:val="24"/>
        </w:rPr>
        <w:t xml:space="preserve">, ScienceDirect, Elsevier                               </w:t>
      </w:r>
    </w:p>
    <w:p w:rsidR="00E53838" w:rsidRPr="00E53838" w:rsidRDefault="00E53838" w:rsidP="00E53838">
      <w:pPr>
        <w:pStyle w:val="ResumeText"/>
        <w:spacing w:before="0" w:after="0"/>
        <w:ind w:right="432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       Role: </w:t>
      </w:r>
      <w:r>
        <w:rPr>
          <w:sz w:val="24"/>
          <w:szCs w:val="24"/>
        </w:rPr>
        <w:t>Developer</w:t>
      </w:r>
    </w:p>
    <w:p w:rsidR="00E53838" w:rsidRDefault="00E53838" w:rsidP="00E53838">
      <w:pPr>
        <w:pStyle w:val="ResumeText"/>
        <w:spacing w:before="0" w:after="0"/>
        <w:ind w:right="43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Pr="00F33EE4">
        <w:rPr>
          <w:b/>
          <w:sz w:val="24"/>
          <w:szCs w:val="24"/>
        </w:rPr>
        <w:t xml:space="preserve">Project Description: </w:t>
      </w:r>
    </w:p>
    <w:p w:rsidR="00E53838" w:rsidRDefault="002917E0" w:rsidP="002917E0">
      <w:pPr>
        <w:pStyle w:val="ResumeText"/>
        <w:spacing w:before="0" w:after="0"/>
        <w:ind w:left="1095" w:right="432"/>
        <w:rPr>
          <w:sz w:val="24"/>
          <w:szCs w:val="24"/>
        </w:rPr>
      </w:pPr>
      <w:r w:rsidRPr="00E53838">
        <w:rPr>
          <w:sz w:val="24"/>
          <w:szCs w:val="24"/>
        </w:rPr>
        <w:t xml:space="preserve">The objective of this project is to </w:t>
      </w:r>
      <w:r w:rsidRPr="002917E0">
        <w:rPr>
          <w:sz w:val="24"/>
          <w:szCs w:val="24"/>
        </w:rPr>
        <w:t>facilitate access to relevant content within a single book and reduce the inconvenienc</w:t>
      </w:r>
      <w:r>
        <w:rPr>
          <w:sz w:val="24"/>
          <w:szCs w:val="24"/>
        </w:rPr>
        <w:t>e.</w:t>
      </w:r>
    </w:p>
    <w:p w:rsidR="00C64B88" w:rsidRDefault="00C64B88" w:rsidP="002917E0">
      <w:pPr>
        <w:pStyle w:val="ListParagraph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</w:pPr>
      <w:r w:rsidRPr="00C64B88"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  <w:t>Included the search feature in Book Home page</w:t>
      </w:r>
      <w:r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  <w:t>.</w:t>
      </w:r>
    </w:p>
    <w:p w:rsidR="00C64B88" w:rsidRDefault="00C64B88" w:rsidP="002917E0">
      <w:pPr>
        <w:pStyle w:val="ListParagraph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</w:pPr>
      <w:r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 xml:space="preserve">Prepared </w:t>
      </w:r>
      <w:r w:rsidRPr="005D6DDB"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>Low level design document with unit test case scenario</w:t>
      </w:r>
      <w:r w:rsidRPr="004D34B0"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>.</w:t>
      </w:r>
    </w:p>
    <w:p w:rsidR="00C64B88" w:rsidRDefault="00C64B88" w:rsidP="002917E0">
      <w:pPr>
        <w:pStyle w:val="ListParagraph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</w:pPr>
      <w:r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  <w:t xml:space="preserve">Involves making a new AJAX call to process and build the search results page for the user. </w:t>
      </w:r>
    </w:p>
    <w:p w:rsidR="00D97375" w:rsidRPr="00C64B88" w:rsidRDefault="00D97375" w:rsidP="002917E0">
      <w:pPr>
        <w:pStyle w:val="ListParagraph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</w:pPr>
      <w:r w:rsidRPr="00C64B88"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  <w:t>Server side implementation was done using C++.</w:t>
      </w:r>
    </w:p>
    <w:p w:rsidR="002917E0" w:rsidRDefault="002917E0" w:rsidP="002917E0">
      <w:pPr>
        <w:pStyle w:val="ListParagraph"/>
        <w:numPr>
          <w:ilvl w:val="0"/>
          <w:numId w:val="3"/>
        </w:numPr>
        <w:ind w:left="1440"/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</w:pPr>
      <w:r w:rsidRPr="00E53838"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  <w:t>XSLT is also used to transform XML response to HTML</w:t>
      </w:r>
      <w:r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  <w:t>.</w:t>
      </w:r>
    </w:p>
    <w:p w:rsidR="002917E0" w:rsidRPr="00C64B88" w:rsidRDefault="002917E0" w:rsidP="00C64B88">
      <w:pPr>
        <w:pStyle w:val="ListParagraph"/>
        <w:numPr>
          <w:ilvl w:val="0"/>
          <w:numId w:val="3"/>
        </w:numPr>
        <w:ind w:left="1440"/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</w:pPr>
      <w:r w:rsidRPr="00E53838">
        <w:rPr>
          <w:rFonts w:asciiTheme="minorHAnsi" w:eastAsiaTheme="minorEastAsia" w:hAnsiTheme="minorHAnsi" w:cstheme="minorBidi"/>
          <w:color w:val="595959" w:themeColor="text1" w:themeTint="A6"/>
          <w:kern w:val="20"/>
          <w:lang w:eastAsia="ja-JP"/>
        </w:rPr>
        <w:t>Functionality for validations and interactions of the web pages.</w:t>
      </w:r>
      <w:r w:rsidR="00E53838" w:rsidRPr="00C64B88"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ab/>
      </w:r>
    </w:p>
    <w:p w:rsidR="002917E0" w:rsidRDefault="002917E0" w:rsidP="002917E0">
      <w:pPr>
        <w:pStyle w:val="ResumeText"/>
        <w:spacing w:before="0" w:after="0"/>
        <w:ind w:left="360" w:right="0" w:firstLine="720"/>
        <w:rPr>
          <w:rFonts w:ascii="Arial" w:hAnsi="Arial" w:cs="Arial"/>
          <w:b/>
          <w:color w:val="auto"/>
          <w:sz w:val="24"/>
          <w:szCs w:val="24"/>
        </w:rPr>
      </w:pP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1"/>
        <w:gridCol w:w="2125"/>
        <w:gridCol w:w="190"/>
        <w:gridCol w:w="4967"/>
        <w:gridCol w:w="2539"/>
      </w:tblGrid>
      <w:tr w:rsidR="001169AB" w:rsidRPr="006F44F3" w:rsidTr="00553C5F">
        <w:trPr>
          <w:trHeight w:val="1911"/>
        </w:trPr>
        <w:tc>
          <w:tcPr>
            <w:tcW w:w="2276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169AB" w:rsidRDefault="001169AB" w:rsidP="00E549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Other Responsibilities</w:t>
            </w:r>
          </w:p>
        </w:tc>
        <w:tc>
          <w:tcPr>
            <w:tcW w:w="190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169AB" w:rsidRPr="006F44F3" w:rsidRDefault="001169AB" w:rsidP="00E5499D">
            <w:pPr>
              <w:rPr>
                <w:rFonts w:ascii="Arial" w:hAnsi="Arial" w:cs="Arial"/>
              </w:rPr>
            </w:pPr>
          </w:p>
        </w:tc>
        <w:tc>
          <w:tcPr>
            <w:tcW w:w="7506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169AB" w:rsidRPr="001169AB" w:rsidRDefault="001169AB" w:rsidP="001169AB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169A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Worked on development of Quiz tool for ETG (account level Tech Group).</w:t>
            </w:r>
          </w:p>
          <w:p w:rsidR="001169AB" w:rsidRPr="001169AB" w:rsidRDefault="001169AB" w:rsidP="001169AB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</w:pPr>
            <w:r w:rsidRPr="001169A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Created knowledge transfer document and mentoring the newly join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ed team members.</w:t>
            </w:r>
          </w:p>
        </w:tc>
      </w:tr>
      <w:tr w:rsidR="00D97375" w:rsidRPr="006F44F3" w:rsidTr="00553C5F">
        <w:trPr>
          <w:trHeight w:val="1911"/>
        </w:trPr>
        <w:tc>
          <w:tcPr>
            <w:tcW w:w="2276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97375" w:rsidRPr="006F44F3" w:rsidRDefault="00D97375" w:rsidP="00E549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Personal Info </w:t>
            </w:r>
          </w:p>
        </w:tc>
        <w:tc>
          <w:tcPr>
            <w:tcW w:w="190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97375" w:rsidRPr="006F44F3" w:rsidRDefault="00D97375" w:rsidP="00E5499D">
            <w:pPr>
              <w:rPr>
                <w:rFonts w:ascii="Arial" w:hAnsi="Arial" w:cs="Arial"/>
              </w:rPr>
            </w:pPr>
          </w:p>
        </w:tc>
        <w:tc>
          <w:tcPr>
            <w:tcW w:w="7506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97375" w:rsidRDefault="00D97375" w:rsidP="00292DB6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D97375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Name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:                      Seetha Lakshmi Vadrevu</w:t>
            </w:r>
          </w:p>
          <w:p w:rsidR="00D97375" w:rsidRDefault="00D97375" w:rsidP="00292DB6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D97375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Address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:                   Hyderabad</w:t>
            </w:r>
          </w:p>
          <w:p w:rsidR="00D97375" w:rsidRDefault="00D97375" w:rsidP="00292DB6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D97375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Email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:                        </w:t>
            </w:r>
            <w:hyperlink r:id="rId9" w:history="1">
              <w:r w:rsidRPr="00F4593D">
                <w:rPr>
                  <w:rStyle w:val="Hyperlink"/>
                  <w:rFonts w:asciiTheme="minorHAnsi" w:eastAsiaTheme="minorEastAsia" w:hAnsiTheme="minorHAnsi"/>
                  <w:kern w:val="20"/>
                  <w:lang w:eastAsia="ja-JP"/>
                </w:rPr>
                <w:t>seethalakshmi.vadrevu@cognizant.com</w:t>
              </w:r>
            </w:hyperlink>
          </w:p>
          <w:p w:rsidR="00D97375" w:rsidRDefault="00D97375" w:rsidP="00292DB6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                                   </w:t>
            </w:r>
            <w:hyperlink r:id="rId10" w:history="1">
              <w:r w:rsidRPr="00F4593D">
                <w:rPr>
                  <w:rStyle w:val="Hyperlink"/>
                  <w:rFonts w:asciiTheme="minorHAnsi" w:eastAsiaTheme="minorEastAsia" w:hAnsiTheme="minorHAnsi"/>
                  <w:kern w:val="20"/>
                  <w:lang w:eastAsia="ja-JP"/>
                </w:rPr>
                <w:t>Seethalakshmi518@gmail.com</w:t>
              </w:r>
            </w:hyperlink>
          </w:p>
          <w:p w:rsidR="00D97375" w:rsidRPr="00D97375" w:rsidRDefault="00D97375" w:rsidP="00D97375">
            <w:pPr>
              <w:spacing w:before="240" w:after="24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D97375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Contact number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:     8499990856</w:t>
            </w:r>
          </w:p>
        </w:tc>
      </w:tr>
      <w:tr w:rsidR="00D86E52" w:rsidRPr="006F44F3" w:rsidTr="00FD2384">
        <w:trPr>
          <w:gridAfter w:val="1"/>
          <w:wAfter w:w="2539" w:type="dxa"/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117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157" w:type="dxa"/>
            <w:gridSpan w:val="2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069" w:rsidRDefault="00BD4069" w:rsidP="00553C5F">
      <w:r>
        <w:separator/>
      </w:r>
    </w:p>
  </w:endnote>
  <w:endnote w:type="continuationSeparator" w:id="0">
    <w:p w:rsidR="00BD4069" w:rsidRDefault="00BD4069" w:rsidP="0055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069" w:rsidRDefault="00BD4069" w:rsidP="00553C5F">
      <w:r>
        <w:separator/>
      </w:r>
    </w:p>
  </w:footnote>
  <w:footnote w:type="continuationSeparator" w:id="0">
    <w:p w:rsidR="00BD4069" w:rsidRDefault="00BD4069" w:rsidP="00553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973AB"/>
    <w:multiLevelType w:val="hybridMultilevel"/>
    <w:tmpl w:val="7EBC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20E7C"/>
    <w:rsid w:val="00021D90"/>
    <w:rsid w:val="00030A59"/>
    <w:rsid w:val="00036DD8"/>
    <w:rsid w:val="0007254A"/>
    <w:rsid w:val="000770EF"/>
    <w:rsid w:val="000C11F8"/>
    <w:rsid w:val="000C639D"/>
    <w:rsid w:val="000D35C4"/>
    <w:rsid w:val="000E74C6"/>
    <w:rsid w:val="001169AB"/>
    <w:rsid w:val="00127727"/>
    <w:rsid w:val="00147C53"/>
    <w:rsid w:val="00166C9E"/>
    <w:rsid w:val="00194703"/>
    <w:rsid w:val="001B6B97"/>
    <w:rsid w:val="001F0B4E"/>
    <w:rsid w:val="001F1B07"/>
    <w:rsid w:val="001F3355"/>
    <w:rsid w:val="002469F7"/>
    <w:rsid w:val="002700F2"/>
    <w:rsid w:val="002917E0"/>
    <w:rsid w:val="00292DB6"/>
    <w:rsid w:val="002E7843"/>
    <w:rsid w:val="00311869"/>
    <w:rsid w:val="003253B0"/>
    <w:rsid w:val="00342DA9"/>
    <w:rsid w:val="003435F8"/>
    <w:rsid w:val="003539C7"/>
    <w:rsid w:val="003B2B09"/>
    <w:rsid w:val="003C026A"/>
    <w:rsid w:val="003C7808"/>
    <w:rsid w:val="003D1E81"/>
    <w:rsid w:val="003D209F"/>
    <w:rsid w:val="003D49E1"/>
    <w:rsid w:val="003E4BEF"/>
    <w:rsid w:val="004418EC"/>
    <w:rsid w:val="0044706B"/>
    <w:rsid w:val="004752FE"/>
    <w:rsid w:val="004B0123"/>
    <w:rsid w:val="004D34B0"/>
    <w:rsid w:val="004D4C18"/>
    <w:rsid w:val="004E0556"/>
    <w:rsid w:val="00500BBE"/>
    <w:rsid w:val="00505277"/>
    <w:rsid w:val="005125BB"/>
    <w:rsid w:val="005236BB"/>
    <w:rsid w:val="00527555"/>
    <w:rsid w:val="00553C5F"/>
    <w:rsid w:val="0057358E"/>
    <w:rsid w:val="005936E2"/>
    <w:rsid w:val="005A6022"/>
    <w:rsid w:val="005C63FC"/>
    <w:rsid w:val="005D6DDB"/>
    <w:rsid w:val="005F2A49"/>
    <w:rsid w:val="00605D8B"/>
    <w:rsid w:val="00627B1A"/>
    <w:rsid w:val="006542E3"/>
    <w:rsid w:val="00680C19"/>
    <w:rsid w:val="00681A5D"/>
    <w:rsid w:val="006B2287"/>
    <w:rsid w:val="006C5084"/>
    <w:rsid w:val="006D5750"/>
    <w:rsid w:val="006E02D8"/>
    <w:rsid w:val="006E7E73"/>
    <w:rsid w:val="006F44F3"/>
    <w:rsid w:val="00705D5E"/>
    <w:rsid w:val="007256B0"/>
    <w:rsid w:val="007531A2"/>
    <w:rsid w:val="007578F7"/>
    <w:rsid w:val="007B0317"/>
    <w:rsid w:val="007D04E4"/>
    <w:rsid w:val="007E7D50"/>
    <w:rsid w:val="008009CC"/>
    <w:rsid w:val="00826906"/>
    <w:rsid w:val="00831FC6"/>
    <w:rsid w:val="00833A83"/>
    <w:rsid w:val="00843076"/>
    <w:rsid w:val="00855264"/>
    <w:rsid w:val="00864232"/>
    <w:rsid w:val="008917E1"/>
    <w:rsid w:val="008A707A"/>
    <w:rsid w:val="008B6735"/>
    <w:rsid w:val="00942C22"/>
    <w:rsid w:val="0095422A"/>
    <w:rsid w:val="009572F7"/>
    <w:rsid w:val="00980BDC"/>
    <w:rsid w:val="0099566A"/>
    <w:rsid w:val="009A3314"/>
    <w:rsid w:val="009A4525"/>
    <w:rsid w:val="009A7C2D"/>
    <w:rsid w:val="009B428A"/>
    <w:rsid w:val="009D6E94"/>
    <w:rsid w:val="009F23F6"/>
    <w:rsid w:val="009F7D64"/>
    <w:rsid w:val="00A02DE6"/>
    <w:rsid w:val="00A03FF9"/>
    <w:rsid w:val="00A172DA"/>
    <w:rsid w:val="00A26AE1"/>
    <w:rsid w:val="00A4307C"/>
    <w:rsid w:val="00A64E35"/>
    <w:rsid w:val="00AA39F2"/>
    <w:rsid w:val="00AA72C5"/>
    <w:rsid w:val="00AC4202"/>
    <w:rsid w:val="00AD4830"/>
    <w:rsid w:val="00AD52C9"/>
    <w:rsid w:val="00AE2636"/>
    <w:rsid w:val="00B11223"/>
    <w:rsid w:val="00B3555B"/>
    <w:rsid w:val="00B37C79"/>
    <w:rsid w:val="00B444D0"/>
    <w:rsid w:val="00B71556"/>
    <w:rsid w:val="00B85B8C"/>
    <w:rsid w:val="00BA3258"/>
    <w:rsid w:val="00BB0D36"/>
    <w:rsid w:val="00BD2B49"/>
    <w:rsid w:val="00BD4069"/>
    <w:rsid w:val="00C02EFD"/>
    <w:rsid w:val="00C02F5E"/>
    <w:rsid w:val="00C22E86"/>
    <w:rsid w:val="00C24512"/>
    <w:rsid w:val="00C32064"/>
    <w:rsid w:val="00C5567E"/>
    <w:rsid w:val="00C55856"/>
    <w:rsid w:val="00C60859"/>
    <w:rsid w:val="00C633E8"/>
    <w:rsid w:val="00C64B88"/>
    <w:rsid w:val="00C8707F"/>
    <w:rsid w:val="00C90BFE"/>
    <w:rsid w:val="00C97388"/>
    <w:rsid w:val="00CC5465"/>
    <w:rsid w:val="00CC57A5"/>
    <w:rsid w:val="00CC6BD9"/>
    <w:rsid w:val="00CD56CE"/>
    <w:rsid w:val="00CE1788"/>
    <w:rsid w:val="00D3397E"/>
    <w:rsid w:val="00D44215"/>
    <w:rsid w:val="00D86E52"/>
    <w:rsid w:val="00D97375"/>
    <w:rsid w:val="00DA6690"/>
    <w:rsid w:val="00DC3442"/>
    <w:rsid w:val="00DF0CE9"/>
    <w:rsid w:val="00DF5F5E"/>
    <w:rsid w:val="00E20159"/>
    <w:rsid w:val="00E32E93"/>
    <w:rsid w:val="00E53838"/>
    <w:rsid w:val="00E85267"/>
    <w:rsid w:val="00EA24B6"/>
    <w:rsid w:val="00EA2B43"/>
    <w:rsid w:val="00EA6E7C"/>
    <w:rsid w:val="00EF7C19"/>
    <w:rsid w:val="00F12A42"/>
    <w:rsid w:val="00F20C51"/>
    <w:rsid w:val="00F33EE4"/>
    <w:rsid w:val="00F80367"/>
    <w:rsid w:val="00F86849"/>
    <w:rsid w:val="00F92823"/>
    <w:rsid w:val="00FA2664"/>
    <w:rsid w:val="00FB1DBA"/>
    <w:rsid w:val="00FD1B3F"/>
    <w:rsid w:val="00FD2384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9F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232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23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3C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C5F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9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469F7"/>
    <w:pPr>
      <w:ind w:left="2362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469F7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69F7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69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9F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232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23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3C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C5F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9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469F7"/>
    <w:pPr>
      <w:ind w:left="2362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469F7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69F7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6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8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ethalakshmi51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ethalakshmi.vadrevu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seethalakshmi.vadrevu@cognizant.com</dc:creator>
  <cp:lastModifiedBy>Cognizant</cp:lastModifiedBy>
  <cp:revision>18</cp:revision>
  <dcterms:created xsi:type="dcterms:W3CDTF">2015-02-26T12:12:00Z</dcterms:created>
  <dcterms:modified xsi:type="dcterms:W3CDTF">2015-04-01T10:35:00Z</dcterms:modified>
</cp:coreProperties>
</file>