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5AB8BE2" wp14:editId="5122618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292345" w:rsidP="0029234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Harini G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29234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29234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9908374157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29234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</w:t>
            </w:r>
            <w:proofErr w:type="spellEnd"/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292345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Harini.Garre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0343D8" wp14:editId="2B4E6EDE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292345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months of experience with </w:t>
            </w:r>
            <w:r w:rsidR="00AA72C5" w:rsidRPr="00823E30">
              <w:rPr>
                <w:sz w:val="24"/>
                <w:szCs w:val="24"/>
              </w:rPr>
              <w:t>Mobile Applications, UI, Web development, Object Oriented technologies on client side scripting and Web app development</w:t>
            </w:r>
            <w:r w:rsidR="001419F9">
              <w:rPr>
                <w:sz w:val="24"/>
                <w:szCs w:val="24"/>
              </w:rPr>
              <w:t xml:space="preserve"> </w:t>
            </w:r>
            <w:r w:rsidR="001419F9">
              <w:rPr>
                <w:sz w:val="24"/>
                <w:szCs w:val="24"/>
              </w:rPr>
              <w:t>and</w:t>
            </w:r>
            <w:r w:rsidR="001419F9">
              <w:rPr>
                <w:sz w:val="24"/>
                <w:szCs w:val="24"/>
              </w:rPr>
              <w:t xml:space="preserve"> </w:t>
            </w:r>
            <w:r w:rsidR="001419F9">
              <w:rPr>
                <w:sz w:val="24"/>
                <w:szCs w:val="24"/>
              </w:rPr>
              <w:t>12</w:t>
            </w:r>
            <w:r w:rsidR="001419F9" w:rsidRPr="00823E30">
              <w:rPr>
                <w:sz w:val="24"/>
                <w:szCs w:val="24"/>
              </w:rPr>
              <w:t xml:space="preserve"> </w:t>
            </w:r>
            <w:r w:rsidR="001419F9">
              <w:rPr>
                <w:sz w:val="24"/>
                <w:szCs w:val="24"/>
              </w:rPr>
              <w:t>months of experience as system administrator</w:t>
            </w:r>
            <w:r w:rsidR="00AA72C5" w:rsidRPr="00823E30">
              <w:rPr>
                <w:sz w:val="24"/>
                <w:szCs w:val="24"/>
              </w:rPr>
              <w:t>. As a software profession</w:t>
            </w:r>
            <w:r w:rsidR="001419F9">
              <w:rPr>
                <w:sz w:val="24"/>
                <w:szCs w:val="24"/>
              </w:rPr>
              <w:t>al</w:t>
            </w:r>
            <w:r w:rsidR="00AA72C5" w:rsidRPr="00823E30">
              <w:rPr>
                <w:sz w:val="24"/>
                <w:szCs w:val="24"/>
              </w:rPr>
              <w:t xml:space="preserve">, </w:t>
            </w:r>
            <w:r w:rsidR="001419F9">
              <w:rPr>
                <w:sz w:val="24"/>
                <w:szCs w:val="24"/>
              </w:rPr>
              <w:t>I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1419F9">
              <w:rPr>
                <w:sz w:val="24"/>
                <w:szCs w:val="24"/>
              </w:rPr>
              <w:t>learned</w:t>
            </w:r>
            <w:r w:rsidR="00AA72C5" w:rsidRPr="00823E30">
              <w:rPr>
                <w:sz w:val="24"/>
                <w:szCs w:val="24"/>
              </w:rPr>
              <w:t xml:space="preserve"> to wo</w:t>
            </w:r>
            <w:r w:rsidR="001419F9">
              <w:rPr>
                <w:sz w:val="24"/>
                <w:szCs w:val="24"/>
              </w:rPr>
              <w:t>rk with a progressive team and</w:t>
            </w:r>
            <w:r w:rsidR="00AA72C5" w:rsidRPr="00823E30">
              <w:rPr>
                <w:sz w:val="24"/>
                <w:szCs w:val="24"/>
              </w:rPr>
              <w:t xml:space="preserve"> utilize</w:t>
            </w:r>
            <w:r w:rsidR="001419F9">
              <w:rPr>
                <w:sz w:val="24"/>
                <w:szCs w:val="24"/>
              </w:rPr>
              <w:t>d</w:t>
            </w:r>
            <w:r w:rsidR="00AA72C5" w:rsidRPr="00823E30">
              <w:rPr>
                <w:sz w:val="24"/>
                <w:szCs w:val="24"/>
              </w:rPr>
              <w:t xml:space="preserve"> my wide </w:t>
            </w:r>
            <w:r w:rsidR="001419F9">
              <w:rPr>
                <w:sz w:val="24"/>
                <w:szCs w:val="24"/>
              </w:rPr>
              <w:t>range</w:t>
            </w:r>
            <w:r w:rsidR="00AA72C5" w:rsidRPr="00823E30">
              <w:rPr>
                <w:sz w:val="24"/>
                <w:szCs w:val="24"/>
              </w:rPr>
              <w:t xml:space="preserve"> of technical skills </w:t>
            </w:r>
            <w:r w:rsidR="001419F9">
              <w:rPr>
                <w:sz w:val="24"/>
                <w:szCs w:val="24"/>
              </w:rPr>
              <w:t xml:space="preserve">in different domains </w:t>
            </w:r>
            <w:r w:rsidR="00AA72C5" w:rsidRPr="00823E30">
              <w:rPr>
                <w:sz w:val="24"/>
                <w:szCs w:val="24"/>
              </w:rPr>
              <w:t>to their best use.</w:t>
            </w:r>
            <w:r w:rsidR="001E5F6D">
              <w:rPr>
                <w:sz w:val="24"/>
                <w:szCs w:val="24"/>
              </w:rPr>
              <w:t xml:space="preserve"> I also seek the opportunity to learn new skills for future use.</w:t>
            </w:r>
          </w:p>
          <w:p w:rsidR="00AA72C5" w:rsidRPr="00CD56CE" w:rsidRDefault="00AA72C5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AA72C5" w:rsidRPr="001419F9" w:rsidRDefault="00AA72C5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1419F9" w:rsidRPr="001419F9" w:rsidRDefault="001419F9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19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User A</w:t>
            </w:r>
            <w:r w:rsidRPr="001419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 xml:space="preserve">ccount </w:t>
            </w:r>
            <w:r w:rsidRPr="001419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P</w:t>
            </w:r>
            <w:r w:rsidRPr="001419F9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rovisioning</w:t>
            </w:r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(creation, modification and access granting which are specific to a user’s role) in Active Directory (windows) and other applications like Mainframe, SAP, AS400, RSA and </w:t>
            </w:r>
            <w:proofErr w:type="spellStart"/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Firepass</w:t>
            </w:r>
            <w:proofErr w:type="spellEnd"/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419F9" w:rsidRPr="001419F9" w:rsidRDefault="001419F9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Activities related to mailboxes of a user such as archiving mails, increasing the mailbox size and migration of the mailbox.</w:t>
            </w:r>
          </w:p>
          <w:p w:rsidR="001419F9" w:rsidRPr="001419F9" w:rsidRDefault="001419F9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Incident management for access related issues in Active Directory, and other applications.</w:t>
            </w:r>
          </w:p>
          <w:p w:rsidR="001419F9" w:rsidRPr="001419F9" w:rsidRDefault="001419F9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We deal with providing access to network folders.</w:t>
            </w:r>
          </w:p>
          <w:p w:rsidR="001419F9" w:rsidRPr="001419F9" w:rsidRDefault="001419F9" w:rsidP="001419F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19F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Security token management </w:t>
            </w:r>
          </w:p>
          <w:p w:rsidR="00AA72C5" w:rsidRPr="006F44F3" w:rsidRDefault="00AA72C5" w:rsidP="001419F9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Arial" w:hAnsi="Arial" w:cs="Arial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1349A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1349A2">
              <w:rPr>
                <w:sz w:val="24"/>
                <w:szCs w:val="24"/>
              </w:rPr>
              <w:t xml:space="preserve">SVN, </w:t>
            </w:r>
            <w:proofErr w:type="spellStart"/>
            <w:r w:rsidR="001349A2" w:rsidRPr="001349A2">
              <w:rPr>
                <w:sz w:val="24"/>
                <w:szCs w:val="24"/>
              </w:rPr>
              <w:t>ServiceNow</w:t>
            </w:r>
            <w:proofErr w:type="spellEnd"/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349A2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823" w:rsidRPr="003E4BEF">
              <w:rPr>
                <w:sz w:val="24"/>
                <w:szCs w:val="24"/>
              </w:rPr>
              <w:t>JQWidgets</w:t>
            </w:r>
            <w:proofErr w:type="spellEnd"/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FA2664" w:rsidRPr="003E4BEF">
              <w:rPr>
                <w:sz w:val="24"/>
                <w:szCs w:val="24"/>
              </w:rPr>
              <w:t xml:space="preserve"> </w:t>
            </w:r>
            <w:r w:rsidR="001349A2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F5093A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Pr="00F5093A" w:rsidRDefault="00AE2636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F5093A">
              <w:rPr>
                <w:rFonts w:ascii="Arial" w:eastAsiaTheme="minorEastAsia" w:hAnsi="Arial" w:cs="Arial"/>
                <w:b/>
                <w:kern w:val="20"/>
                <w:lang w:eastAsia="ja-JP"/>
              </w:rPr>
              <w:br w:type="page"/>
            </w:r>
            <w:r w:rsidR="003E4BEF" w:rsidRPr="00F5093A">
              <w:rPr>
                <w:rFonts w:ascii="Arial" w:eastAsiaTheme="minorEastAsia" w:hAnsi="Arial" w:cs="Arial"/>
                <w:b/>
                <w:kern w:val="20"/>
                <w:lang w:eastAsia="ja-JP"/>
              </w:rPr>
              <w:t>Experience</w:t>
            </w: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F5093A">
              <w:rPr>
                <w:rFonts w:ascii="Arial" w:eastAsiaTheme="minorEastAsia" w:hAnsi="Arial" w:cs="Arial"/>
                <w:b/>
                <w:kern w:val="20"/>
                <w:lang w:eastAsia="ja-JP"/>
              </w:rPr>
              <w:t xml:space="preserve"> </w:t>
            </w: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3E4BEF" w:rsidRPr="00F5093A" w:rsidRDefault="003E4BEF" w:rsidP="003E4BEF">
            <w:pPr>
              <w:jc w:val="right"/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Pr="00F5093A" w:rsidRDefault="003E4BEF" w:rsidP="003E4BEF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AE2636" w:rsidRPr="00F5093A" w:rsidRDefault="00AE2636" w:rsidP="003E4BEF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886C26" w:rsidP="00886C2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37524">
              <w:rPr>
                <w:rFonts w:ascii="Arial" w:hAnsi="Arial" w:cs="Arial"/>
                <w:b/>
                <w:color w:val="auto"/>
                <w:sz w:val="24"/>
                <w:szCs w:val="24"/>
              </w:rPr>
              <w:t>Amex OPEN Enhancement Q3 2014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886C26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5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 xml:space="preserve">HTML 4 Semantic </w:t>
            </w:r>
            <w:proofErr w:type="gramStart"/>
            <w:r w:rsidRPr="00A465D5">
              <w:rPr>
                <w:sz w:val="24"/>
                <w:szCs w:val="24"/>
              </w:rPr>
              <w:t>markup</w:t>
            </w:r>
            <w:proofErr w:type="gramEnd"/>
            <w:r w:rsidRPr="00A465D5">
              <w:rPr>
                <w:sz w:val="24"/>
                <w:szCs w:val="24"/>
              </w:rPr>
              <w:t xml:space="preserve"> has been used.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 xml:space="preserve">Developing fully responsive sites with functionality. 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>Making site compatible for Mobile / Tablet / Desktop.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 xml:space="preserve">Used </w:t>
            </w:r>
            <w:proofErr w:type="spellStart"/>
            <w:r w:rsidRPr="00A465D5">
              <w:rPr>
                <w:sz w:val="24"/>
                <w:szCs w:val="24"/>
              </w:rPr>
              <w:t>jquery</w:t>
            </w:r>
            <w:proofErr w:type="spellEnd"/>
            <w:r w:rsidRPr="00A465D5">
              <w:rPr>
                <w:sz w:val="24"/>
                <w:szCs w:val="24"/>
              </w:rPr>
              <w:t xml:space="preserve"> 1.7.1.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>Functionality for validations and interactions of the web pages.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>Re-usability of code.</w:t>
            </w:r>
          </w:p>
          <w:p w:rsidR="00756638" w:rsidRPr="00A465D5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>JSON data and AJAX calls have been used.</w:t>
            </w:r>
          </w:p>
          <w:p w:rsidR="00756638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A465D5">
              <w:rPr>
                <w:sz w:val="24"/>
                <w:szCs w:val="24"/>
              </w:rPr>
              <w:t>Gave integration support till the project has launched.</w:t>
            </w:r>
          </w:p>
          <w:p w:rsidR="00756638" w:rsidRDefault="00756638" w:rsidP="00756638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Pr="006326DD" w:rsidRDefault="00756638" w:rsidP="006326DD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103B1">
              <w:rPr>
                <w:rFonts w:ascii="Arial" w:hAnsi="Arial" w:cs="Arial"/>
                <w:b/>
                <w:color w:val="auto"/>
                <w:sz w:val="24"/>
                <w:szCs w:val="24"/>
              </w:rPr>
              <w:t>UTC RESS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5</w:t>
            </w:r>
            <w:r w:rsidR="006326D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  <w:r w:rsidR="00AE2636">
              <w:rPr>
                <w:sz w:val="24"/>
                <w:szCs w:val="24"/>
              </w:rPr>
              <w:t xml:space="preserve">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>Unique Templates were identified between the 3 websites in scope i.e. Carrier.com, Common Vertical and Home Comfort.</w:t>
            </w: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>Page Load testing was done to identify the problem areas that added to the page load times.</w:t>
            </w: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 xml:space="preserve">Bootstrap 3.0 was identified as the framework to be leveraged to ensure mobile first responsive development that would create browser and device compatible pages. </w:t>
            </w: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>Responsive Templates were created that catered to all websites in scope. No brand / content specific classes / ids were used that ensured that the templates could be easily re-used.</w:t>
            </w: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>Custom plugins were written that enhanced page load times considerably.</w:t>
            </w:r>
          </w:p>
          <w:p w:rsidR="00AB343E" w:rsidRPr="00AB343E" w:rsidRDefault="00AB343E" w:rsidP="00AB343E">
            <w:pPr>
              <w:pStyle w:val="ResumeText"/>
              <w:ind w:right="432"/>
              <w:rPr>
                <w:sz w:val="24"/>
                <w:szCs w:val="24"/>
              </w:rPr>
            </w:pPr>
            <w:r w:rsidRPr="00AB343E">
              <w:rPr>
                <w:sz w:val="24"/>
                <w:szCs w:val="24"/>
              </w:rPr>
              <w:t xml:space="preserve">Mobile first approach was implemented using Boostrap3.0 keeping performance in check. </w:t>
            </w:r>
          </w:p>
          <w:p w:rsidR="006326DD" w:rsidRPr="00A465D5" w:rsidRDefault="006326DD" w:rsidP="006326DD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5</w:t>
            </w:r>
            <w:r w:rsidRPr="00A465D5">
              <w:rPr>
                <w:sz w:val="24"/>
                <w:szCs w:val="24"/>
              </w:rPr>
              <w:t xml:space="preserve"> Semantic </w:t>
            </w:r>
            <w:proofErr w:type="gramStart"/>
            <w:r w:rsidRPr="00A465D5">
              <w:rPr>
                <w:sz w:val="24"/>
                <w:szCs w:val="24"/>
              </w:rPr>
              <w:t>markup</w:t>
            </w:r>
            <w:proofErr w:type="gramEnd"/>
            <w:r w:rsidRPr="00A465D5">
              <w:rPr>
                <w:sz w:val="24"/>
                <w:szCs w:val="24"/>
              </w:rPr>
              <w:t xml:space="preserve"> has been used.</w:t>
            </w:r>
          </w:p>
          <w:p w:rsidR="006326DD" w:rsidRPr="007C79AE" w:rsidRDefault="006326DD" w:rsidP="006326DD">
            <w:pPr>
              <w:pStyle w:val="ResumeText"/>
              <w:ind w:right="432"/>
              <w:rPr>
                <w:sz w:val="24"/>
                <w:szCs w:val="24"/>
              </w:rPr>
            </w:pPr>
            <w:r w:rsidRPr="007C79AE">
              <w:rPr>
                <w:sz w:val="24"/>
                <w:szCs w:val="24"/>
              </w:rPr>
              <w:t>Worked with bootstrap 3.0, Maps, Media queries</w:t>
            </w:r>
          </w:p>
          <w:p w:rsidR="006326DD" w:rsidRDefault="006326DD" w:rsidP="006326DD">
            <w:pPr>
              <w:pStyle w:val="ResumeText"/>
              <w:ind w:right="432"/>
              <w:rPr>
                <w:sz w:val="24"/>
                <w:szCs w:val="24"/>
              </w:rPr>
            </w:pPr>
            <w:r w:rsidRPr="007C79AE">
              <w:rPr>
                <w:sz w:val="24"/>
                <w:szCs w:val="24"/>
              </w:rPr>
              <w:t>Use a standards-based doc-type to avoid Quirks Mode</w:t>
            </w:r>
            <w:r>
              <w:rPr>
                <w:sz w:val="24"/>
                <w:szCs w:val="24"/>
              </w:rPr>
              <w:t>.</w:t>
            </w:r>
          </w:p>
          <w:p w:rsidR="006326DD" w:rsidRPr="007C79AE" w:rsidRDefault="006326DD" w:rsidP="006326DD">
            <w:pPr>
              <w:pStyle w:val="ResumeText"/>
              <w:ind w:right="432"/>
              <w:rPr>
                <w:sz w:val="24"/>
                <w:szCs w:val="24"/>
              </w:rPr>
            </w:pPr>
            <w:r w:rsidRPr="007C79AE">
              <w:rPr>
                <w:sz w:val="24"/>
                <w:szCs w:val="24"/>
              </w:rPr>
              <w:lastRenderedPageBreak/>
              <w:t>Used Yep nope for contextual loading.</w:t>
            </w:r>
          </w:p>
          <w:p w:rsidR="006326DD" w:rsidRPr="007C79AE" w:rsidRDefault="006326DD" w:rsidP="006326DD">
            <w:pPr>
              <w:pStyle w:val="ResumeText"/>
              <w:ind w:right="432"/>
              <w:rPr>
                <w:sz w:val="24"/>
                <w:szCs w:val="24"/>
              </w:rPr>
            </w:pPr>
            <w:r w:rsidRPr="007C79AE">
              <w:rPr>
                <w:sz w:val="24"/>
                <w:szCs w:val="24"/>
              </w:rPr>
              <w:t xml:space="preserve">Used </w:t>
            </w:r>
            <w:proofErr w:type="spellStart"/>
            <w:r w:rsidRPr="007C79AE">
              <w:rPr>
                <w:sz w:val="24"/>
                <w:szCs w:val="24"/>
              </w:rPr>
              <w:t>jquery</w:t>
            </w:r>
            <w:proofErr w:type="spellEnd"/>
            <w:r w:rsidRPr="007C79AE">
              <w:rPr>
                <w:sz w:val="24"/>
                <w:szCs w:val="24"/>
              </w:rPr>
              <w:t xml:space="preserve"> 1.9.1 to support IE 8 </w:t>
            </w:r>
          </w:p>
          <w:p w:rsidR="006326DD" w:rsidRDefault="006326DD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F5093A" w:rsidRDefault="006326DD" w:rsidP="00C00F18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 w:rsidRPr="00F5093A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Reliance CMS</w:t>
                  </w:r>
                  <w:r w:rsidR="00F5093A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</w:t>
                  </w:r>
                  <w:r w:rsidR="005B1684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                      </w:t>
                  </w:r>
                </w:p>
              </w:tc>
              <w:tc>
                <w:tcPr>
                  <w:tcW w:w="2480" w:type="dxa"/>
                </w:tcPr>
                <w:p w:rsidR="00C32064" w:rsidRPr="00F5093A" w:rsidRDefault="00F5093A" w:rsidP="005B1684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</w:t>
                  </w:r>
                  <w:r w:rsidR="005B1684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</w:t>
                  </w:r>
                  <w:r w:rsidR="006326DD" w:rsidRPr="00F5093A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1</w:t>
                  </w:r>
                  <w:r w:rsidR="00C32064" w:rsidRPr="00F5093A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month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326DD" w:rsidRPr="00C32064" w:rsidRDefault="006326DD" w:rsidP="0063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A465D5">
                    <w:rPr>
                      <w:sz w:val="24"/>
                      <w:szCs w:val="24"/>
                    </w:rPr>
                    <w:t xml:space="preserve">Developing fully responsive sites with functionality. </w:t>
                  </w:r>
                </w:p>
                <w:p w:rsidR="006326DD" w:rsidRDefault="006326DD" w:rsidP="0063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7C79AE">
                    <w:rPr>
                      <w:sz w:val="24"/>
                      <w:szCs w:val="24"/>
                    </w:rPr>
                    <w:t xml:space="preserve">Bootstrap 3.0 </w:t>
                  </w:r>
                  <w:proofErr w:type="gramStart"/>
                  <w:r w:rsidRPr="007C79AE">
                    <w:rPr>
                      <w:sz w:val="24"/>
                      <w:szCs w:val="24"/>
                    </w:rPr>
                    <w:t>framework</w:t>
                  </w:r>
                  <w:proofErr w:type="gramEnd"/>
                  <w:r w:rsidRPr="007C79AE">
                    <w:rPr>
                      <w:sz w:val="24"/>
                      <w:szCs w:val="24"/>
                    </w:rPr>
                    <w:t xml:space="preserve"> has been used for development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6326DD" w:rsidRPr="00175BDC" w:rsidRDefault="006326DD" w:rsidP="0063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175BDC">
                    <w:rPr>
                      <w:sz w:val="24"/>
                      <w:szCs w:val="24"/>
                    </w:rPr>
                    <w:t>Use a standards-based doc-type to avoid Quirks Mode.</w:t>
                  </w:r>
                </w:p>
                <w:p w:rsidR="006326DD" w:rsidRPr="00175BDC" w:rsidRDefault="006326DD" w:rsidP="006326DD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175BDC">
                    <w:rPr>
                      <w:sz w:val="24"/>
                      <w:szCs w:val="24"/>
                    </w:rPr>
                    <w:t xml:space="preserve">Maintaining browser compatibility till IE8. </w:t>
                  </w:r>
                </w:p>
                <w:p w:rsidR="00C32064" w:rsidRDefault="006326DD" w:rsidP="00C00F1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Re-usability of code.</w:t>
                  </w:r>
                </w:p>
                <w:p w:rsidR="006326DD" w:rsidRDefault="006326DD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5B1684" w:rsidRPr="006326DD" w:rsidRDefault="005B1684" w:rsidP="005B1684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584E9F">
              <w:rPr>
                <w:rFonts w:ascii="Arial" w:hAnsi="Arial" w:cs="Arial"/>
                <w:b/>
                <w:color w:val="auto"/>
                <w:sz w:val="24"/>
                <w:szCs w:val="24"/>
              </w:rPr>
              <w:t>Home Retail Group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</w:t>
            </w:r>
            <w:r w:rsidR="00320FE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12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5B1684" w:rsidRDefault="005B1684" w:rsidP="005B1684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User account provisioning (creation, modification and access granting which are specific to a user’s role) in Active Directory (windows) and other applications like Mainframe, SAP, AS400, RSA and </w:t>
            </w:r>
            <w:proofErr w:type="spellStart"/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Firepass</w:t>
            </w:r>
            <w:proofErr w:type="spellEnd"/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Activities related to mailboxes of a user such as archiving mails, increasing the mailbox size and migration of the mailbox.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Incident management for access related issues in Active Directory, and other applications.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We deal with providing access to network folders.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Security token management 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Admin account creation.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Add/Change Machine.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Disk space increase depending on quota available.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Public Distribution List.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Resource Mailbox.</w:t>
            </w:r>
          </w:p>
          <w:p w:rsidR="00512BF1" w:rsidRPr="00512BF1" w:rsidRDefault="00512BF1" w:rsidP="00512BF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12BF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Service request for Store Hub user IDs – Issue/delete/modify store user id request.</w:t>
            </w:r>
          </w:p>
          <w:p w:rsidR="003E4BEF" w:rsidRPr="005B1684" w:rsidRDefault="003E4BEF" w:rsidP="005B1684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D47ED0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717AFB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CD2B7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Harini Garre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CD2B73" w:rsidP="00127727">
            <w:r w:rsidRPr="00FF7F69">
              <w:rPr>
                <w:rFonts w:ascii="Arial" w:hAnsi="Arial" w:cs="Arial"/>
              </w:rPr>
              <w:t>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D2B73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J8360283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CD2B73" w:rsidRDefault="00CD2B73" w:rsidP="00CD2B73">
            <w:pPr>
              <w:rPr>
                <w:rFonts w:ascii="Arial" w:hAnsi="Arial" w:cs="Arial"/>
              </w:rPr>
            </w:pPr>
            <w:hyperlink r:id="rId7" w:history="1">
              <w:r w:rsidRPr="0093341F">
                <w:rPr>
                  <w:rStyle w:val="Hyperlink"/>
                  <w:rFonts w:ascii="Arial" w:hAnsi="Arial" w:cs="Arial"/>
                </w:rPr>
                <w:t>Harini.Garre@cognizant.com</w:t>
              </w:r>
            </w:hyperlink>
          </w:p>
          <w:p w:rsidR="00D3397E" w:rsidRPr="006F44F3" w:rsidRDefault="00CD2B73" w:rsidP="00CD2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Harini.garre</w:t>
            </w:r>
            <w:bookmarkStart w:id="0" w:name="_GoBack"/>
            <w:bookmarkEnd w:id="0"/>
            <w:r>
              <w:rPr>
                <w:rFonts w:ascii="Arial" w:hAnsi="Arial" w:cs="Arial"/>
              </w:rPr>
              <w:t>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D2B7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9908374157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B4ECB"/>
    <w:multiLevelType w:val="hybridMultilevel"/>
    <w:tmpl w:val="2880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E5960"/>
    <w:multiLevelType w:val="hybridMultilevel"/>
    <w:tmpl w:val="1B14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349A2"/>
    <w:rsid w:val="001419F9"/>
    <w:rsid w:val="00147C53"/>
    <w:rsid w:val="00194703"/>
    <w:rsid w:val="001E5F6D"/>
    <w:rsid w:val="001F3355"/>
    <w:rsid w:val="00292345"/>
    <w:rsid w:val="002E7843"/>
    <w:rsid w:val="00320FE6"/>
    <w:rsid w:val="003253B0"/>
    <w:rsid w:val="00342DA9"/>
    <w:rsid w:val="003539C7"/>
    <w:rsid w:val="003B2B09"/>
    <w:rsid w:val="003C7808"/>
    <w:rsid w:val="003D209F"/>
    <w:rsid w:val="003D49E1"/>
    <w:rsid w:val="003E4BEF"/>
    <w:rsid w:val="004160A3"/>
    <w:rsid w:val="0044706B"/>
    <w:rsid w:val="004D34B0"/>
    <w:rsid w:val="004D4C18"/>
    <w:rsid w:val="004E0556"/>
    <w:rsid w:val="00505277"/>
    <w:rsid w:val="00512BF1"/>
    <w:rsid w:val="005236BB"/>
    <w:rsid w:val="0057358E"/>
    <w:rsid w:val="005936E2"/>
    <w:rsid w:val="005A6022"/>
    <w:rsid w:val="005B1684"/>
    <w:rsid w:val="00627B1A"/>
    <w:rsid w:val="006326DD"/>
    <w:rsid w:val="006542E3"/>
    <w:rsid w:val="00680C19"/>
    <w:rsid w:val="006C5084"/>
    <w:rsid w:val="006E02D8"/>
    <w:rsid w:val="006F44F3"/>
    <w:rsid w:val="00717AFB"/>
    <w:rsid w:val="007531A2"/>
    <w:rsid w:val="00756638"/>
    <w:rsid w:val="007E7D50"/>
    <w:rsid w:val="008009CC"/>
    <w:rsid w:val="00826906"/>
    <w:rsid w:val="00831FC6"/>
    <w:rsid w:val="00843076"/>
    <w:rsid w:val="00855264"/>
    <w:rsid w:val="00886C26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B343E"/>
    <w:rsid w:val="00AE2636"/>
    <w:rsid w:val="00B11223"/>
    <w:rsid w:val="00B3555B"/>
    <w:rsid w:val="00B37C79"/>
    <w:rsid w:val="00B444D0"/>
    <w:rsid w:val="00B85B8C"/>
    <w:rsid w:val="00BD2B49"/>
    <w:rsid w:val="00C02EFD"/>
    <w:rsid w:val="00C16F31"/>
    <w:rsid w:val="00C22E86"/>
    <w:rsid w:val="00C24512"/>
    <w:rsid w:val="00C32064"/>
    <w:rsid w:val="00C55856"/>
    <w:rsid w:val="00C60859"/>
    <w:rsid w:val="00C8707F"/>
    <w:rsid w:val="00C97388"/>
    <w:rsid w:val="00CC6BD9"/>
    <w:rsid w:val="00CD2B73"/>
    <w:rsid w:val="00CD56CE"/>
    <w:rsid w:val="00CE1788"/>
    <w:rsid w:val="00D3397E"/>
    <w:rsid w:val="00D47ED0"/>
    <w:rsid w:val="00D86E52"/>
    <w:rsid w:val="00DA6690"/>
    <w:rsid w:val="00DC3442"/>
    <w:rsid w:val="00EA2B43"/>
    <w:rsid w:val="00EA6E7C"/>
    <w:rsid w:val="00F12A42"/>
    <w:rsid w:val="00F5093A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link w:val="NormalWebChar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1419F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link w:val="NormalWebChar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1419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rini.Garre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Garre, Harini (Cognizant)</cp:lastModifiedBy>
  <cp:revision>37</cp:revision>
  <dcterms:created xsi:type="dcterms:W3CDTF">2014-04-15T07:06:00Z</dcterms:created>
  <dcterms:modified xsi:type="dcterms:W3CDTF">2014-12-09T04:58:00Z</dcterms:modified>
</cp:coreProperties>
</file>