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431"/>
        <w:gridCol w:w="3334"/>
        <w:gridCol w:w="4302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788E15BF" wp14:editId="7DE54887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E302E6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9327F">
              <w:rPr>
                <w:rFonts w:ascii="Arial" w:hAnsi="Arial" w:cs="Arial"/>
                <w:color w:val="auto"/>
                <w:sz w:val="22"/>
                <w:szCs w:val="22"/>
              </w:rPr>
              <w:t>Bharath Takkallapelly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 w:rsidR="0099327F" w:rsidRPr="0099327F">
              <w:rPr>
                <w:rFonts w:ascii="Arial" w:hAnsi="Arial" w:cs="Arial"/>
                <w:color w:val="auto"/>
                <w:sz w:val="22"/>
                <w:szCs w:val="22"/>
              </w:rPr>
              <w:t>358317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99327F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181EC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+91</w:t>
            </w:r>
            <w:r w:rsidR="0099327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9666941586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E302E6" w:rsidP="00214CC8">
            <w:pPr>
              <w:rPr>
                <w:rFonts w:ascii="Arial" w:hAnsi="Arial" w:cs="Arial"/>
              </w:rPr>
            </w:pPr>
            <w:hyperlink r:id="rId6" w:history="1">
              <w:r w:rsidRPr="00E61A30">
                <w:rPr>
                  <w:rStyle w:val="Hyperlink"/>
                  <w:rFonts w:ascii="Arial" w:hAnsi="Arial" w:cs="Arial"/>
                </w:rPr>
                <w:t>Bharath.Takkallapelly@cognizant.com</w:t>
              </w:r>
            </w:hyperlink>
            <w:r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5A064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334BB0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FF05CC">
              <w:rPr>
                <w:rFonts w:asciiTheme="minorHAnsi" w:hAnsiTheme="minorHAnsi"/>
                <w:b/>
              </w:rPr>
              <w:t>HTML</w:t>
            </w:r>
            <w:r>
              <w:rPr>
                <w:rFonts w:asciiTheme="minorHAnsi" w:hAnsiTheme="minorHAnsi"/>
              </w:rPr>
              <w:t xml:space="preserve">, </w:t>
            </w:r>
            <w:r w:rsidR="00FF05CC">
              <w:rPr>
                <w:rFonts w:asciiTheme="minorHAnsi" w:hAnsiTheme="minorHAnsi"/>
                <w:b/>
              </w:rPr>
              <w:t xml:space="preserve">CSS, </w:t>
            </w:r>
            <w:r w:rsidR="00334BB0">
              <w:rPr>
                <w:rFonts w:asciiTheme="minorHAnsi" w:hAnsiTheme="minorHAnsi"/>
                <w:b/>
              </w:rPr>
              <w:t>JavaScript,</w:t>
            </w:r>
            <w:r>
              <w:rPr>
                <w:rFonts w:asciiTheme="minorHAnsi" w:hAnsiTheme="minorHAnsi"/>
                <w:b/>
              </w:rPr>
              <w:t xml:space="preserve"> JQuery</w:t>
            </w:r>
            <w:r w:rsidR="00334BB0">
              <w:rPr>
                <w:rFonts w:asciiTheme="minorHAnsi" w:hAnsiTheme="minorHAnsi"/>
                <w:b/>
              </w:rPr>
              <w:t xml:space="preserve"> &amp; SharePoint Js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 w:rsidR="00FF05CC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JQuery.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585C32" w:rsidRDefault="00AA72C5" w:rsidP="007154DF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  <w:r w:rsidR="006E02D8" w:rsidRPr="00AA72C5">
              <w:rPr>
                <w:sz w:val="24"/>
                <w:szCs w:val="24"/>
              </w:rPr>
              <w:t xml:space="preserve">, </w:t>
            </w:r>
            <w:r w:rsidR="007154DF">
              <w:rPr>
                <w:sz w:val="24"/>
                <w:szCs w:val="24"/>
              </w:rPr>
              <w:t>Notepad++</w:t>
            </w:r>
            <w:r w:rsidR="00585C32">
              <w:rPr>
                <w:sz w:val="24"/>
                <w:szCs w:val="24"/>
              </w:rPr>
              <w:t xml:space="preserve"> </w:t>
            </w:r>
            <w:r w:rsidR="007154DF">
              <w:rPr>
                <w:sz w:val="24"/>
                <w:szCs w:val="24"/>
              </w:rPr>
              <w:t>and Araxis</w:t>
            </w:r>
            <w:r w:rsidR="00585C32">
              <w:rPr>
                <w:sz w:val="24"/>
                <w:szCs w:val="24"/>
              </w:rPr>
              <w:t xml:space="preserve"> merge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7154DF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3E4BEF">
              <w:rPr>
                <w:sz w:val="24"/>
                <w:szCs w:val="24"/>
              </w:rPr>
              <w:t xml:space="preserve"> 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585C32">
              <w:rPr>
                <w:sz w:val="24"/>
                <w:szCs w:val="24"/>
              </w:rPr>
              <w:t xml:space="preserve">Query </w:t>
            </w:r>
            <w:r w:rsidR="005C16F7">
              <w:rPr>
                <w:sz w:val="24"/>
                <w:szCs w:val="24"/>
              </w:rPr>
              <w:t>U</w:t>
            </w:r>
            <w:r w:rsidR="007154DF">
              <w:rPr>
                <w:sz w:val="24"/>
                <w:szCs w:val="24"/>
              </w:rPr>
              <w:t>I, Bootstrap , Sharepoint plus and Angular</w:t>
            </w:r>
            <w:r w:rsidR="005C16F7">
              <w:rPr>
                <w:sz w:val="24"/>
                <w:szCs w:val="24"/>
              </w:rPr>
              <w:t>J</w:t>
            </w:r>
            <w:r w:rsidR="007154DF">
              <w:rPr>
                <w:sz w:val="24"/>
                <w:szCs w:val="24"/>
              </w:rPr>
              <w:t>S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AA72C5" w:rsidRPr="003E4BEF">
              <w:rPr>
                <w:sz w:val="24"/>
                <w:szCs w:val="24"/>
              </w:rPr>
              <w:t>Banking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585C32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Amex E-Apply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92340B" w:rsidRDefault="0092340B" w:rsidP="0092340B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</w:t>
            </w:r>
            <w:r w:rsidRPr="007B007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Developer</w:t>
            </w:r>
          </w:p>
          <w:p w:rsidR="00585C32" w:rsidRDefault="00585C32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585C32" w:rsidRPr="00585C32" w:rsidRDefault="00585C32" w:rsidP="00AE2636">
            <w:pPr>
              <w:pStyle w:val="ResumeText"/>
              <w:ind w:right="432"/>
              <w:rPr>
                <w:b/>
                <w:sz w:val="24"/>
                <w:szCs w:val="24"/>
              </w:rPr>
            </w:pPr>
            <w:r w:rsidRPr="0092340B">
              <w:rPr>
                <w:rFonts w:ascii="Arial" w:hAnsi="Arial" w:cs="Arial"/>
                <w:b/>
                <w:sz w:val="24"/>
                <w:szCs w:val="24"/>
              </w:rPr>
              <w:t>Amazon Prime</w:t>
            </w:r>
            <w:r w:rsidR="0092340B">
              <w:rPr>
                <w:b/>
                <w:sz w:val="24"/>
                <w:szCs w:val="24"/>
              </w:rPr>
              <w:t xml:space="preserve">                                                         </w:t>
            </w:r>
            <w:r w:rsidR="0092340B" w:rsidRPr="0092340B">
              <w:rPr>
                <w:rFonts w:ascii="Arial" w:hAnsi="Arial" w:cs="Arial"/>
                <w:b/>
                <w:sz w:val="24"/>
                <w:szCs w:val="24"/>
              </w:rPr>
              <w:t>3 months</w:t>
            </w:r>
          </w:p>
          <w:p w:rsidR="00AE2636" w:rsidRDefault="00342DA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Developed </w:t>
            </w:r>
            <w:r w:rsidR="00AE2636" w:rsidRPr="00C32064">
              <w:rPr>
                <w:sz w:val="24"/>
                <w:szCs w:val="24"/>
              </w:rPr>
              <w:t xml:space="preserve">Web </w:t>
            </w:r>
            <w:r w:rsidR="0092340B">
              <w:rPr>
                <w:sz w:val="24"/>
                <w:szCs w:val="24"/>
              </w:rPr>
              <w:t>application using JQuery.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followed </w:t>
            </w:r>
            <w:r w:rsidR="0092340B">
              <w:rPr>
                <w:sz w:val="24"/>
                <w:szCs w:val="24"/>
              </w:rPr>
              <w:t>extensive coding standards.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</w:t>
            </w:r>
            <w:r w:rsidR="0092340B">
              <w:rPr>
                <w:sz w:val="24"/>
                <w:szCs w:val="24"/>
              </w:rPr>
              <w:t xml:space="preserve"> browser compatibility.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Rendered the web pages in Non-</w:t>
            </w:r>
            <w:r w:rsidR="00585C32">
              <w:rPr>
                <w:sz w:val="24"/>
                <w:szCs w:val="24"/>
              </w:rPr>
              <w:t>JavaScript</w:t>
            </w:r>
            <w:r>
              <w:rPr>
                <w:sz w:val="24"/>
                <w:szCs w:val="24"/>
              </w:rPr>
              <w:t xml:space="preserve"> environments.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585C32" w:rsidRDefault="00585C32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Pr="0092340B" w:rsidRDefault="0092340B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92340B">
              <w:rPr>
                <w:rFonts w:ascii="Arial" w:hAnsi="Arial" w:cs="Arial"/>
                <w:b/>
                <w:sz w:val="24"/>
                <w:szCs w:val="24"/>
              </w:rPr>
              <w:t>Hilton Hhonors Microsite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2 months</w:t>
            </w:r>
          </w:p>
          <w:p w:rsidR="0092340B" w:rsidRDefault="0092340B" w:rsidP="0092340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</w:t>
            </w:r>
            <w:r w:rsidRPr="00C32064">
              <w:rPr>
                <w:sz w:val="24"/>
                <w:szCs w:val="24"/>
              </w:rPr>
              <w:t xml:space="preserve">Web </w:t>
            </w:r>
            <w:r>
              <w:rPr>
                <w:sz w:val="24"/>
                <w:szCs w:val="24"/>
              </w:rPr>
              <w:t>application using JQuery.</w:t>
            </w:r>
          </w:p>
          <w:p w:rsidR="0092340B" w:rsidRDefault="0092340B" w:rsidP="0092340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followed extensive coding standards.</w:t>
            </w:r>
          </w:p>
          <w:p w:rsidR="0092340B" w:rsidRDefault="0092340B" w:rsidP="0092340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browser compatibility</w:t>
            </w:r>
            <w:r w:rsidRPr="00C32064">
              <w:rPr>
                <w:sz w:val="24"/>
                <w:szCs w:val="24"/>
              </w:rPr>
              <w:t xml:space="preserve"> </w:t>
            </w:r>
          </w:p>
          <w:p w:rsidR="0092340B" w:rsidRPr="00C32064" w:rsidRDefault="003E4BEF" w:rsidP="0092340B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3E4BEF" w:rsidRPr="00C32064" w:rsidRDefault="0092340B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Ajax Calls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Extensively worked on Json objects.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462358" w:rsidRDefault="00462358" w:rsidP="00C00F18">
                  <w:pPr>
                    <w:pStyle w:val="ResumeText"/>
                    <w:ind w:right="0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462358">
                    <w:rPr>
                      <w:rFonts w:ascii="Arial" w:hAnsi="Arial" w:cs="Arial"/>
                      <w:b/>
                      <w:sz w:val="24"/>
                      <w:szCs w:val="24"/>
                    </w:rPr>
                    <w:t>Dynamic App CPI</w:t>
                  </w:r>
                </w:p>
              </w:tc>
              <w:tc>
                <w:tcPr>
                  <w:tcW w:w="2480" w:type="dxa"/>
                </w:tcPr>
                <w:p w:rsidR="00C32064" w:rsidRPr="00462358" w:rsidRDefault="00462358" w:rsidP="00C00F1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  </w:t>
                  </w:r>
                  <w:r w:rsidRPr="00462358">
                    <w:rPr>
                      <w:rFonts w:ascii="Arial" w:hAnsi="Arial" w:cs="Arial"/>
                      <w:b/>
                      <w:sz w:val="24"/>
                      <w:szCs w:val="24"/>
                    </w:rPr>
                    <w:t>6</w:t>
                  </w:r>
                  <w:r w:rsidR="00C32064" w:rsidRPr="0046235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32064" w:rsidRPr="000F73CA" w:rsidTr="00C00F1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462358" w:rsidRDefault="00462358" w:rsidP="00462358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Developed </w:t>
                  </w:r>
                  <w:r w:rsidRPr="00C32064">
                    <w:rPr>
                      <w:sz w:val="24"/>
                      <w:szCs w:val="24"/>
                    </w:rPr>
                    <w:t xml:space="preserve">Web </w:t>
                  </w:r>
                  <w:r>
                    <w:rPr>
                      <w:sz w:val="24"/>
                      <w:szCs w:val="24"/>
                    </w:rPr>
                    <w:t>application using JQuery.</w:t>
                  </w:r>
                </w:p>
                <w:p w:rsidR="00462358" w:rsidRDefault="00462358" w:rsidP="00462358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Have followed extensive coding standards.</w:t>
                  </w:r>
                </w:p>
                <w:p w:rsidR="00462358" w:rsidRDefault="00462358" w:rsidP="00462358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Worked extensively on browser compatibility</w:t>
                  </w:r>
                  <w:r w:rsidRPr="00C32064">
                    <w:rPr>
                      <w:sz w:val="24"/>
                      <w:szCs w:val="24"/>
                    </w:rPr>
                    <w:t xml:space="preserve"> </w:t>
                  </w:r>
                </w:p>
                <w:p w:rsidR="00462358" w:rsidRPr="00C32064" w:rsidRDefault="00462358" w:rsidP="00462358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>Implemented Performance tuning.</w:t>
                  </w:r>
                </w:p>
                <w:p w:rsidR="00462358" w:rsidRPr="00C32064" w:rsidRDefault="00462358" w:rsidP="00462358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Worked on Ajax Calls</w:t>
                  </w:r>
                </w:p>
                <w:p w:rsidR="00462358" w:rsidRPr="00C32064" w:rsidRDefault="00462358" w:rsidP="00462358">
                  <w:pPr>
                    <w:pStyle w:val="ResumeText"/>
                    <w:ind w:right="432"/>
                    <w:rPr>
                      <w:sz w:val="24"/>
                      <w:szCs w:val="24"/>
                    </w:rPr>
                  </w:pPr>
                  <w:r w:rsidRPr="00C32064">
                    <w:rPr>
                      <w:sz w:val="24"/>
                      <w:szCs w:val="24"/>
                    </w:rPr>
                    <w:t>Extensively worked on Json objects.</w:t>
                  </w:r>
                </w:p>
                <w:p w:rsidR="00C32064" w:rsidRPr="00462358" w:rsidRDefault="00C32064" w:rsidP="0046235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2340B" w:rsidRPr="006F44F3" w:rsidTr="00B85B8C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92340B" w:rsidRPr="006F44F3" w:rsidRDefault="0092340B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tcMar>
              <w:top w:w="108" w:type="dxa"/>
              <w:bottom w:w="0" w:type="dxa"/>
            </w:tcMar>
          </w:tcPr>
          <w:p w:rsidR="0092340B" w:rsidRPr="006F44F3" w:rsidRDefault="0092340B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462358" w:rsidRPr="0092340B" w:rsidRDefault="00462358" w:rsidP="00462358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Ticket Master</w:t>
            </w:r>
            <w:r w:rsidRPr="0092340B">
              <w:rPr>
                <w:rFonts w:ascii="Arial" w:hAnsi="Arial" w:cs="Arial"/>
                <w:b/>
                <w:sz w:val="24"/>
                <w:szCs w:val="24"/>
              </w:rPr>
              <w:t xml:space="preserve"> Microsite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2 months</w:t>
            </w:r>
          </w:p>
          <w:p w:rsidR="0060140C" w:rsidRDefault="0060140C" w:rsidP="00462358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462358" w:rsidRDefault="00462358" w:rsidP="00462358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</w:t>
            </w:r>
            <w:r w:rsidRPr="00C32064">
              <w:rPr>
                <w:sz w:val="24"/>
                <w:szCs w:val="24"/>
              </w:rPr>
              <w:t xml:space="preserve">Web </w:t>
            </w:r>
            <w:r>
              <w:rPr>
                <w:sz w:val="24"/>
                <w:szCs w:val="24"/>
              </w:rPr>
              <w:t>application using JQuery.</w:t>
            </w:r>
          </w:p>
          <w:p w:rsidR="00462358" w:rsidRDefault="00462358" w:rsidP="00462358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followed extensive coding standards.</w:t>
            </w:r>
          </w:p>
          <w:p w:rsidR="00462358" w:rsidRDefault="00462358" w:rsidP="00462358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browser compatibility</w:t>
            </w:r>
            <w:r w:rsidRPr="00C32064">
              <w:rPr>
                <w:sz w:val="24"/>
                <w:szCs w:val="24"/>
              </w:rPr>
              <w:t xml:space="preserve"> </w:t>
            </w:r>
          </w:p>
          <w:p w:rsidR="00462358" w:rsidRPr="00C32064" w:rsidRDefault="00462358" w:rsidP="00462358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462358" w:rsidRPr="00C32064" w:rsidRDefault="00462358" w:rsidP="00462358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Ajax Calls</w:t>
            </w:r>
          </w:p>
          <w:p w:rsidR="00462358" w:rsidRPr="00C32064" w:rsidRDefault="00462358" w:rsidP="00462358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Extensively worked on Json objects.</w:t>
            </w:r>
          </w:p>
          <w:p w:rsidR="0092340B" w:rsidRDefault="0092340B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60140C" w:rsidRDefault="0060140C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60140C" w:rsidRPr="0092340B" w:rsidRDefault="0060140C" w:rsidP="0060140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JetBlue Purchase Path                             1 month</w:t>
            </w:r>
          </w:p>
          <w:p w:rsidR="0060140C" w:rsidRDefault="0060140C" w:rsidP="0060140C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60140C" w:rsidRDefault="0060140C" w:rsidP="0060140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</w:t>
            </w:r>
            <w:r w:rsidRPr="00C32064">
              <w:rPr>
                <w:sz w:val="24"/>
                <w:szCs w:val="24"/>
              </w:rPr>
              <w:t xml:space="preserve">Web </w:t>
            </w:r>
            <w:r>
              <w:rPr>
                <w:sz w:val="24"/>
                <w:szCs w:val="24"/>
              </w:rPr>
              <w:t>application using JQuery.</w:t>
            </w:r>
          </w:p>
          <w:p w:rsidR="0060140C" w:rsidRDefault="0060140C" w:rsidP="0060140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followed extensive coding standards.</w:t>
            </w:r>
          </w:p>
          <w:p w:rsidR="0060140C" w:rsidRDefault="0060140C" w:rsidP="0060140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extensively on browser compatibility</w:t>
            </w:r>
            <w:r w:rsidRPr="00C32064">
              <w:rPr>
                <w:sz w:val="24"/>
                <w:szCs w:val="24"/>
              </w:rPr>
              <w:t xml:space="preserve"> </w:t>
            </w:r>
          </w:p>
          <w:p w:rsidR="0060140C" w:rsidRPr="00C32064" w:rsidRDefault="0060140C" w:rsidP="0060140C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60140C" w:rsidRPr="00C32064" w:rsidRDefault="0060140C" w:rsidP="0060140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Ajax Calls</w:t>
            </w:r>
          </w:p>
          <w:p w:rsidR="0060140C" w:rsidRPr="00C32064" w:rsidRDefault="0060140C" w:rsidP="0060140C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Extensively worked on Json objects.</w:t>
            </w:r>
          </w:p>
          <w:p w:rsidR="0060140C" w:rsidRDefault="0060140C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</w:tc>
      </w:tr>
    </w:tbl>
    <w:p w:rsidR="004D71F8" w:rsidRDefault="004D71F8" w:rsidP="004D71F8">
      <w:pPr>
        <w:ind w:firstLine="720"/>
        <w:rPr>
          <w:rFonts w:ascii="Arial" w:hAnsi="Arial" w:cs="Arial"/>
          <w:b/>
        </w:rPr>
      </w:pPr>
      <w:r w:rsidRPr="004D71F8">
        <w:rPr>
          <w:rFonts w:ascii="Arial" w:hAnsi="Arial" w:cs="Arial"/>
          <w:b/>
        </w:rPr>
        <w:lastRenderedPageBreak/>
        <w:t xml:space="preserve">Amex </w:t>
      </w:r>
      <w:r>
        <w:rPr>
          <w:rFonts w:ascii="Arial" w:hAnsi="Arial" w:cs="Arial"/>
          <w:b/>
        </w:rPr>
        <w:t>–</w:t>
      </w:r>
      <w:r w:rsidRPr="004D71F8">
        <w:rPr>
          <w:rFonts w:ascii="Arial" w:hAnsi="Arial" w:cs="Arial"/>
          <w:b/>
        </w:rPr>
        <w:t xml:space="preserve"> ICM</w:t>
      </w:r>
      <w:r>
        <w:rPr>
          <w:rFonts w:ascii="Arial" w:hAnsi="Arial" w:cs="Arial"/>
          <w:b/>
        </w:rPr>
        <w:tab/>
        <w:t xml:space="preserve">                                                      </w:t>
      </w:r>
      <w:r w:rsidR="00334BB0">
        <w:rPr>
          <w:rFonts w:ascii="Arial" w:hAnsi="Arial" w:cs="Arial"/>
          <w:b/>
        </w:rPr>
        <w:t>14</w:t>
      </w:r>
      <w:r>
        <w:rPr>
          <w:rFonts w:ascii="Arial" w:hAnsi="Arial" w:cs="Arial"/>
          <w:b/>
        </w:rPr>
        <w:t xml:space="preserve"> </w:t>
      </w:r>
      <w:r w:rsidR="00334BB0">
        <w:rPr>
          <w:rFonts w:ascii="Arial" w:hAnsi="Arial" w:cs="Arial"/>
          <w:b/>
        </w:rPr>
        <w:t>months</w:t>
      </w:r>
    </w:p>
    <w:p w:rsidR="004D71F8" w:rsidRDefault="004D71F8" w:rsidP="004D71F8">
      <w:pPr>
        <w:ind w:firstLine="720"/>
        <w:rPr>
          <w:rFonts w:ascii="Arial" w:hAnsi="Arial" w:cs="Arial"/>
          <w:b/>
        </w:rPr>
      </w:pPr>
    </w:p>
    <w:p w:rsidR="004D71F8" w:rsidRPr="00275E28" w:rsidRDefault="00275E28" w:rsidP="00275E28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:rsidR="004D71F8" w:rsidRDefault="00275E28" w:rsidP="00275E28">
      <w:pPr>
        <w:ind w:left="1440"/>
        <w:rPr>
          <w:rFonts w:asciiTheme="minorHAnsi" w:hAnsiTheme="minorHAnsi" w:cs="Arial"/>
          <w:color w:val="595959" w:themeColor="text1" w:themeTint="A6"/>
        </w:rPr>
      </w:pPr>
      <w:r>
        <w:rPr>
          <w:rFonts w:asciiTheme="minorHAnsi" w:hAnsiTheme="minorHAnsi" w:cs="Arial"/>
          <w:color w:val="595959" w:themeColor="text1" w:themeTint="A6"/>
        </w:rPr>
        <w:t>Developed web pages using technologies such as JQuery, ShareP</w:t>
      </w:r>
      <w:r w:rsidR="004D71F8">
        <w:rPr>
          <w:rFonts w:asciiTheme="minorHAnsi" w:hAnsiTheme="minorHAnsi" w:cs="Arial"/>
          <w:color w:val="595959" w:themeColor="text1" w:themeTint="A6"/>
        </w:rPr>
        <w:t>oint plus and JQuery WATable.</w:t>
      </w:r>
    </w:p>
    <w:p w:rsidR="00275E28" w:rsidRDefault="00275E28" w:rsidP="00275E28">
      <w:pPr>
        <w:pStyle w:val="ResumeText"/>
        <w:ind w:left="720" w:right="432" w:firstLine="720"/>
        <w:rPr>
          <w:sz w:val="24"/>
          <w:szCs w:val="24"/>
        </w:rPr>
      </w:pPr>
      <w:r>
        <w:rPr>
          <w:sz w:val="24"/>
          <w:szCs w:val="24"/>
        </w:rPr>
        <w:t>Have followed extensive coding standards.</w:t>
      </w:r>
    </w:p>
    <w:p w:rsidR="00275E28" w:rsidRPr="00275E28" w:rsidRDefault="00275E28" w:rsidP="00275E28">
      <w:pPr>
        <w:pStyle w:val="ResumeText"/>
        <w:ind w:left="720" w:firstLine="720"/>
        <w:rPr>
          <w:rFonts w:cs="Arial"/>
          <w:sz w:val="24"/>
          <w:szCs w:val="24"/>
        </w:rPr>
      </w:pPr>
      <w:r w:rsidRPr="00275E28">
        <w:rPr>
          <w:sz w:val="24"/>
          <w:szCs w:val="24"/>
        </w:rPr>
        <w:t>Worked extensively on browser compatibility</w:t>
      </w:r>
      <w:r>
        <w:rPr>
          <w:sz w:val="24"/>
          <w:szCs w:val="24"/>
        </w:rPr>
        <w:t>.</w:t>
      </w:r>
    </w:p>
    <w:p w:rsidR="004D71F8" w:rsidRDefault="004D71F8" w:rsidP="004D71F8">
      <w:pPr>
        <w:ind w:firstLine="720"/>
        <w:rPr>
          <w:rFonts w:asciiTheme="minorHAnsi" w:hAnsiTheme="minorHAnsi" w:cs="Arial"/>
          <w:color w:val="595959" w:themeColor="text1" w:themeTint="A6"/>
        </w:rPr>
      </w:pPr>
      <w:r>
        <w:rPr>
          <w:rFonts w:asciiTheme="minorHAnsi" w:hAnsiTheme="minorHAnsi" w:cs="Arial"/>
          <w:color w:val="595959" w:themeColor="text1" w:themeTint="A6"/>
        </w:rPr>
        <w:tab/>
      </w:r>
      <w:r>
        <w:rPr>
          <w:rFonts w:asciiTheme="minorHAnsi" w:hAnsiTheme="minorHAnsi" w:cs="Arial"/>
          <w:color w:val="595959" w:themeColor="text1" w:themeTint="A6"/>
        </w:rPr>
        <w:tab/>
      </w:r>
    </w:p>
    <w:p w:rsidR="004D71F8" w:rsidRPr="004D71F8" w:rsidRDefault="004D71F8" w:rsidP="004D71F8">
      <w:pPr>
        <w:ind w:firstLine="720"/>
        <w:rPr>
          <w:rFonts w:asciiTheme="minorHAnsi" w:hAnsiTheme="minorHAnsi" w:cs="Arial"/>
          <w:color w:val="595959" w:themeColor="text1" w:themeTint="A6"/>
        </w:rPr>
      </w:pPr>
      <w:r>
        <w:rPr>
          <w:rFonts w:asciiTheme="minorHAnsi" w:hAnsiTheme="minorHAnsi" w:cs="Arial"/>
          <w:color w:val="595959" w:themeColor="text1" w:themeTint="A6"/>
        </w:rPr>
        <w:t xml:space="preserve"> </w:t>
      </w:r>
    </w:p>
    <w:p w:rsidR="00D86E52" w:rsidRPr="004D71F8" w:rsidRDefault="004D71F8" w:rsidP="004D71F8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D86E52" w:rsidRPr="004D71F8">
        <w:rPr>
          <w:rFonts w:ascii="Arial" w:hAnsi="Arial" w:cs="Arial"/>
          <w:b/>
        </w:rP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585C32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Bharath </w:t>
            </w:r>
            <w:r w:rsidR="00275E28">
              <w:rPr>
                <w:rFonts w:ascii="Arial" w:hAnsi="Arial" w:cs="Arial"/>
              </w:rPr>
              <w:t>Takkallapelly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585C32" w:rsidP="00127727">
            <w:r>
              <w:t>Hyderabad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3397E" w:rsidP="00C97388">
            <w:pPr>
              <w:rPr>
                <w:rFonts w:ascii="Arial" w:hAnsi="Arial" w:cs="Arial"/>
              </w:rPr>
            </w:pP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585C32" w:rsidP="0095422A">
            <w:pPr>
              <w:rPr>
                <w:rFonts w:ascii="Arial" w:hAnsi="Arial" w:cs="Arial"/>
              </w:rPr>
            </w:pPr>
            <w:r w:rsidRPr="00462358">
              <w:rPr>
                <w:rFonts w:ascii="Arial" w:hAnsi="Arial" w:cs="Arial"/>
              </w:rPr>
              <w:t>tbharat2008@gmail.com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585C32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+919666941586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81ECD"/>
    <w:rsid w:val="00194703"/>
    <w:rsid w:val="001F3355"/>
    <w:rsid w:val="002143BE"/>
    <w:rsid w:val="00214CC8"/>
    <w:rsid w:val="00275E28"/>
    <w:rsid w:val="002E7843"/>
    <w:rsid w:val="003253B0"/>
    <w:rsid w:val="00334BB0"/>
    <w:rsid w:val="00342DA9"/>
    <w:rsid w:val="003539C7"/>
    <w:rsid w:val="003A5B04"/>
    <w:rsid w:val="003B2B09"/>
    <w:rsid w:val="003C7808"/>
    <w:rsid w:val="003D209F"/>
    <w:rsid w:val="003D49E1"/>
    <w:rsid w:val="003E4BEF"/>
    <w:rsid w:val="0044706B"/>
    <w:rsid w:val="00462358"/>
    <w:rsid w:val="004D34B0"/>
    <w:rsid w:val="004D4C18"/>
    <w:rsid w:val="004D71F8"/>
    <w:rsid w:val="004E0556"/>
    <w:rsid w:val="00505277"/>
    <w:rsid w:val="005236BB"/>
    <w:rsid w:val="0057358E"/>
    <w:rsid w:val="00585C32"/>
    <w:rsid w:val="005936E2"/>
    <w:rsid w:val="005A6022"/>
    <w:rsid w:val="005C16F7"/>
    <w:rsid w:val="0060140C"/>
    <w:rsid w:val="00627B1A"/>
    <w:rsid w:val="006542E3"/>
    <w:rsid w:val="00680C19"/>
    <w:rsid w:val="006C5084"/>
    <w:rsid w:val="006E02D8"/>
    <w:rsid w:val="006F44F3"/>
    <w:rsid w:val="007154DF"/>
    <w:rsid w:val="007531A2"/>
    <w:rsid w:val="00763ACE"/>
    <w:rsid w:val="007E7D50"/>
    <w:rsid w:val="008009CC"/>
    <w:rsid w:val="00805A30"/>
    <w:rsid w:val="00826906"/>
    <w:rsid w:val="00831FC6"/>
    <w:rsid w:val="00843076"/>
    <w:rsid w:val="00855264"/>
    <w:rsid w:val="008B6735"/>
    <w:rsid w:val="0092340B"/>
    <w:rsid w:val="0095422A"/>
    <w:rsid w:val="009572F7"/>
    <w:rsid w:val="00980BDC"/>
    <w:rsid w:val="0099327F"/>
    <w:rsid w:val="009A3314"/>
    <w:rsid w:val="009A4525"/>
    <w:rsid w:val="009F23F6"/>
    <w:rsid w:val="009F7D64"/>
    <w:rsid w:val="00AA4220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3442"/>
    <w:rsid w:val="00E07217"/>
    <w:rsid w:val="00E302E6"/>
    <w:rsid w:val="00EA2B43"/>
    <w:rsid w:val="00EA6E7C"/>
    <w:rsid w:val="00EE63C2"/>
    <w:rsid w:val="00F12A42"/>
    <w:rsid w:val="00F92823"/>
    <w:rsid w:val="00FA2664"/>
    <w:rsid w:val="00FA5864"/>
    <w:rsid w:val="00FB1DBA"/>
    <w:rsid w:val="00FE2329"/>
    <w:rsid w:val="00FF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BA1CF-9072-4AE7-B61A-EA679BF4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rath.Takkallapelly@cognizant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Kumar, Shravan (Cognizant)</cp:lastModifiedBy>
  <cp:revision>45</cp:revision>
  <dcterms:created xsi:type="dcterms:W3CDTF">2014-04-15T07:06:00Z</dcterms:created>
  <dcterms:modified xsi:type="dcterms:W3CDTF">2016-01-12T10:54:00Z</dcterms:modified>
</cp:coreProperties>
</file>