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414"/>
        <w:gridCol w:w="3096"/>
        <w:gridCol w:w="4609"/>
      </w:tblGrid>
      <w:tr w:rsidR="00C57891" w:rsidRPr="008358D0" w:rsidTr="00EF0349">
        <w:trPr>
          <w:trHeight w:val="539"/>
        </w:trPr>
        <w:tc>
          <w:tcPr>
            <w:tcW w:w="2231" w:type="dxa"/>
            <w:vMerge w:val="restart"/>
            <w:vAlign w:val="bottom"/>
          </w:tcPr>
          <w:p w:rsidR="00C57891" w:rsidRPr="008358D0" w:rsidRDefault="00C57891" w:rsidP="00EF0349">
            <w:pPr>
              <w:jc w:val="right"/>
              <w:rPr>
                <w:rFonts w:asciiTheme="minorHAnsi" w:hAnsiTheme="minorHAnsi" w:cstheme="minorHAnsi"/>
                <w:sz w:val="22"/>
                <w:szCs w:val="22"/>
              </w:rPr>
            </w:pPr>
            <w:r w:rsidRPr="008358D0">
              <w:rPr>
                <w:rFonts w:asciiTheme="minorHAnsi" w:hAnsiTheme="minorHAnsi" w:cstheme="minorHAnsi"/>
                <w:noProof/>
                <w:sz w:val="22"/>
                <w:szCs w:val="22"/>
              </w:rPr>
              <w:drawing>
                <wp:inline distT="0" distB="0" distL="0" distR="0" wp14:anchorId="415C17CA" wp14:editId="05096758">
                  <wp:extent cx="914400" cy="958302"/>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14" w:type="dxa"/>
            <w:vMerge w:val="restart"/>
            <w:vAlign w:val="center"/>
          </w:tcPr>
          <w:p w:rsidR="00C57891" w:rsidRPr="008358D0" w:rsidRDefault="00C57891" w:rsidP="00EF0349">
            <w:pPr>
              <w:jc w:val="center"/>
              <w:rPr>
                <w:rFonts w:asciiTheme="minorHAnsi" w:hAnsiTheme="minorHAnsi" w:cstheme="minorHAnsi"/>
                <w:sz w:val="22"/>
                <w:szCs w:val="22"/>
              </w:rPr>
            </w:pPr>
          </w:p>
        </w:tc>
        <w:tc>
          <w:tcPr>
            <w:tcW w:w="3096" w:type="dxa"/>
            <w:vAlign w:val="center"/>
          </w:tcPr>
          <w:p w:rsidR="007432F5" w:rsidRPr="008358D0" w:rsidRDefault="007432F5" w:rsidP="00387E0F">
            <w:pPr>
              <w:pStyle w:val="Heading1"/>
              <w:spacing w:before="100" w:beforeAutospacing="1"/>
              <w:outlineLvl w:val="0"/>
              <w:rPr>
                <w:rFonts w:asciiTheme="minorHAnsi" w:hAnsiTheme="minorHAnsi" w:cstheme="minorHAnsi"/>
                <w:color w:val="auto"/>
                <w:sz w:val="22"/>
                <w:szCs w:val="22"/>
              </w:rPr>
            </w:pPr>
            <w:r w:rsidRPr="008358D0">
              <w:rPr>
                <w:rFonts w:asciiTheme="minorHAnsi" w:hAnsiTheme="minorHAnsi" w:cstheme="minorHAnsi"/>
                <w:color w:val="auto"/>
                <w:sz w:val="22"/>
                <w:szCs w:val="22"/>
              </w:rPr>
              <w:t>Shravya.k</w:t>
            </w:r>
          </w:p>
          <w:p w:rsidR="00C57891" w:rsidRPr="008358D0" w:rsidRDefault="00387E0F" w:rsidP="007432F5">
            <w:pPr>
              <w:pStyle w:val="Heading1"/>
              <w:spacing w:before="100" w:beforeAutospacing="1"/>
              <w:outlineLvl w:val="0"/>
              <w:rPr>
                <w:rFonts w:asciiTheme="minorHAnsi" w:hAnsiTheme="minorHAnsi" w:cstheme="minorHAnsi"/>
                <w:color w:val="auto"/>
                <w:sz w:val="22"/>
                <w:szCs w:val="22"/>
              </w:rPr>
            </w:pPr>
            <w:r w:rsidRPr="008358D0">
              <w:rPr>
                <w:rFonts w:asciiTheme="minorHAnsi" w:hAnsiTheme="minorHAnsi" w:cstheme="minorHAnsi"/>
                <w:color w:val="auto"/>
                <w:sz w:val="22"/>
                <w:szCs w:val="22"/>
              </w:rPr>
              <w:t xml:space="preserve"> </w:t>
            </w:r>
            <w:r w:rsidR="007432F5" w:rsidRPr="008358D0">
              <w:rPr>
                <w:rFonts w:asciiTheme="minorHAnsi" w:hAnsiTheme="minorHAnsi" w:cstheme="minorHAnsi"/>
                <w:color w:val="auto"/>
                <w:sz w:val="22"/>
                <w:szCs w:val="22"/>
              </w:rPr>
              <w:t>411379</w:t>
            </w:r>
          </w:p>
        </w:tc>
        <w:tc>
          <w:tcPr>
            <w:tcW w:w="4609" w:type="dxa"/>
            <w:vAlign w:val="center"/>
          </w:tcPr>
          <w:p w:rsidR="00C57891" w:rsidRPr="008358D0" w:rsidRDefault="00C57891" w:rsidP="00EF0349">
            <w:pPr>
              <w:rPr>
                <w:rFonts w:asciiTheme="minorHAnsi" w:hAnsiTheme="minorHAnsi" w:cstheme="minorHAnsi"/>
                <w:sz w:val="22"/>
                <w:szCs w:val="22"/>
              </w:rPr>
            </w:pPr>
          </w:p>
        </w:tc>
      </w:tr>
      <w:tr w:rsidR="00C57891" w:rsidRPr="008358D0" w:rsidTr="00EF0349">
        <w:trPr>
          <w:trHeight w:val="432"/>
        </w:trPr>
        <w:tc>
          <w:tcPr>
            <w:tcW w:w="2231" w:type="dxa"/>
            <w:vMerge/>
            <w:vAlign w:val="center"/>
          </w:tcPr>
          <w:p w:rsidR="00C57891" w:rsidRPr="008358D0" w:rsidRDefault="00C57891" w:rsidP="00EF0349">
            <w:pPr>
              <w:rPr>
                <w:rFonts w:asciiTheme="minorHAnsi" w:hAnsiTheme="minorHAnsi" w:cstheme="minorHAnsi"/>
                <w:sz w:val="22"/>
                <w:szCs w:val="22"/>
              </w:rPr>
            </w:pPr>
          </w:p>
        </w:tc>
        <w:tc>
          <w:tcPr>
            <w:tcW w:w="414" w:type="dxa"/>
            <w:vMerge/>
            <w:vAlign w:val="center"/>
          </w:tcPr>
          <w:p w:rsidR="00C57891" w:rsidRPr="008358D0" w:rsidRDefault="00C57891" w:rsidP="00EF0349">
            <w:pPr>
              <w:rPr>
                <w:rFonts w:asciiTheme="minorHAnsi" w:hAnsiTheme="minorHAnsi" w:cstheme="minorHAnsi"/>
                <w:sz w:val="22"/>
                <w:szCs w:val="22"/>
              </w:rPr>
            </w:pPr>
          </w:p>
        </w:tc>
        <w:tc>
          <w:tcPr>
            <w:tcW w:w="3096" w:type="dxa"/>
            <w:vAlign w:val="center"/>
          </w:tcPr>
          <w:p w:rsidR="00C57891" w:rsidRPr="008358D0" w:rsidRDefault="00387E0F" w:rsidP="00EF0349">
            <w:pPr>
              <w:pStyle w:val="Heading1"/>
              <w:spacing w:before="100" w:beforeAutospacing="1"/>
              <w:outlineLvl w:val="0"/>
              <w:rPr>
                <w:rFonts w:asciiTheme="minorHAnsi" w:hAnsiTheme="minorHAnsi" w:cstheme="minorHAnsi"/>
                <w:b w:val="0"/>
                <w:color w:val="auto"/>
                <w:sz w:val="22"/>
                <w:szCs w:val="22"/>
              </w:rPr>
            </w:pPr>
            <w:r w:rsidRPr="008358D0">
              <w:rPr>
                <w:rFonts w:asciiTheme="minorHAnsi" w:hAnsiTheme="minorHAnsi" w:cstheme="minorHAnsi"/>
                <w:b w:val="0"/>
                <w:color w:val="auto"/>
                <w:sz w:val="22"/>
                <w:szCs w:val="22"/>
              </w:rPr>
              <w:t>P</w:t>
            </w:r>
            <w:r w:rsidR="00C57891" w:rsidRPr="008358D0">
              <w:rPr>
                <w:rFonts w:asciiTheme="minorHAnsi" w:hAnsiTheme="minorHAnsi" w:cstheme="minorHAnsi"/>
                <w:b w:val="0"/>
                <w:color w:val="auto"/>
                <w:sz w:val="22"/>
                <w:szCs w:val="22"/>
              </w:rPr>
              <w:t>A</w:t>
            </w:r>
          </w:p>
        </w:tc>
        <w:tc>
          <w:tcPr>
            <w:tcW w:w="4609" w:type="dxa"/>
            <w:vAlign w:val="center"/>
          </w:tcPr>
          <w:p w:rsidR="00C57891" w:rsidRPr="008358D0" w:rsidRDefault="001B1DC1" w:rsidP="00065E7A">
            <w:pPr>
              <w:pStyle w:val="Heading1"/>
              <w:spacing w:before="100" w:beforeAutospacing="1"/>
              <w:outlineLvl w:val="0"/>
              <w:rPr>
                <w:rFonts w:asciiTheme="minorHAnsi" w:hAnsiTheme="minorHAnsi" w:cstheme="minorHAnsi"/>
                <w:b w:val="0"/>
                <w:color w:val="auto"/>
                <w:sz w:val="22"/>
                <w:szCs w:val="22"/>
              </w:rPr>
            </w:pPr>
            <w:r>
              <w:rPr>
                <w:rFonts w:asciiTheme="minorHAnsi" w:hAnsiTheme="minorHAnsi" w:cstheme="minorHAnsi"/>
                <w:b w:val="0"/>
                <w:color w:val="auto"/>
                <w:sz w:val="22"/>
                <w:szCs w:val="22"/>
              </w:rPr>
              <w:t>3</w:t>
            </w:r>
            <w:r w:rsidR="009D7580" w:rsidRPr="008358D0">
              <w:rPr>
                <w:rFonts w:asciiTheme="minorHAnsi" w:hAnsiTheme="minorHAnsi" w:cstheme="minorHAnsi"/>
                <w:b w:val="0"/>
                <w:color w:val="auto"/>
                <w:sz w:val="22"/>
                <w:szCs w:val="22"/>
              </w:rPr>
              <w:t xml:space="preserve">0 </w:t>
            </w:r>
            <w:r w:rsidR="00065E7A" w:rsidRPr="008358D0">
              <w:rPr>
                <w:rFonts w:asciiTheme="minorHAnsi" w:hAnsiTheme="minorHAnsi" w:cstheme="minorHAnsi"/>
                <w:b w:val="0"/>
                <w:color w:val="auto"/>
                <w:sz w:val="22"/>
                <w:szCs w:val="22"/>
              </w:rPr>
              <w:t>months</w:t>
            </w:r>
          </w:p>
        </w:tc>
      </w:tr>
      <w:tr w:rsidR="00C57891" w:rsidRPr="008358D0" w:rsidTr="00EF0349">
        <w:trPr>
          <w:trHeight w:val="224"/>
        </w:trPr>
        <w:tc>
          <w:tcPr>
            <w:tcW w:w="2231" w:type="dxa"/>
            <w:vMerge/>
            <w:vAlign w:val="center"/>
          </w:tcPr>
          <w:p w:rsidR="00C57891" w:rsidRPr="008358D0" w:rsidRDefault="00C57891" w:rsidP="00EF0349">
            <w:pPr>
              <w:rPr>
                <w:rFonts w:asciiTheme="minorHAnsi" w:hAnsiTheme="minorHAnsi" w:cstheme="minorHAnsi"/>
                <w:sz w:val="22"/>
                <w:szCs w:val="22"/>
              </w:rPr>
            </w:pPr>
          </w:p>
        </w:tc>
        <w:tc>
          <w:tcPr>
            <w:tcW w:w="414" w:type="dxa"/>
            <w:vMerge/>
            <w:vAlign w:val="center"/>
          </w:tcPr>
          <w:p w:rsidR="00C57891" w:rsidRPr="008358D0" w:rsidRDefault="00C57891" w:rsidP="00EF0349">
            <w:pPr>
              <w:rPr>
                <w:rFonts w:asciiTheme="minorHAnsi" w:hAnsiTheme="minorHAnsi" w:cstheme="minorHAnsi"/>
                <w:sz w:val="22"/>
                <w:szCs w:val="22"/>
              </w:rPr>
            </w:pPr>
          </w:p>
        </w:tc>
        <w:tc>
          <w:tcPr>
            <w:tcW w:w="3096" w:type="dxa"/>
            <w:vAlign w:val="center"/>
          </w:tcPr>
          <w:p w:rsidR="00C57891" w:rsidRPr="008358D0" w:rsidRDefault="00C57891" w:rsidP="00EF0349">
            <w:pPr>
              <w:pStyle w:val="Heading1"/>
              <w:spacing w:before="100" w:beforeAutospacing="1"/>
              <w:outlineLvl w:val="0"/>
              <w:rPr>
                <w:rFonts w:asciiTheme="minorHAnsi" w:hAnsiTheme="minorHAnsi" w:cstheme="minorHAnsi"/>
                <w:b w:val="0"/>
                <w:color w:val="auto"/>
                <w:sz w:val="22"/>
                <w:szCs w:val="22"/>
              </w:rPr>
            </w:pPr>
            <w:r w:rsidRPr="008358D0">
              <w:rPr>
                <w:rFonts w:asciiTheme="minorHAnsi" w:hAnsiTheme="minorHAnsi" w:cstheme="minorHAnsi"/>
                <w:b w:val="0"/>
                <w:color w:val="auto"/>
                <w:sz w:val="22"/>
                <w:szCs w:val="22"/>
              </w:rPr>
              <w:t>DLF, Hyderabad</w:t>
            </w:r>
          </w:p>
        </w:tc>
        <w:tc>
          <w:tcPr>
            <w:tcW w:w="4609" w:type="dxa"/>
            <w:vAlign w:val="center"/>
          </w:tcPr>
          <w:p w:rsidR="00C57891" w:rsidRPr="008358D0" w:rsidRDefault="007432F5" w:rsidP="00EF0349">
            <w:pPr>
              <w:rPr>
                <w:rFonts w:asciiTheme="minorHAnsi" w:hAnsiTheme="minorHAnsi" w:cstheme="minorHAnsi"/>
                <w:sz w:val="22"/>
                <w:szCs w:val="22"/>
              </w:rPr>
            </w:pPr>
            <w:r w:rsidRPr="008358D0">
              <w:rPr>
                <w:rFonts w:asciiTheme="minorHAnsi" w:hAnsiTheme="minorHAnsi" w:cstheme="minorHAnsi"/>
                <w:sz w:val="22"/>
                <w:szCs w:val="22"/>
              </w:rPr>
              <w:t>Shravya.kolagani</w:t>
            </w:r>
            <w:r w:rsidR="00C57891" w:rsidRPr="008358D0">
              <w:rPr>
                <w:rFonts w:asciiTheme="minorHAnsi" w:hAnsiTheme="minorHAnsi" w:cstheme="minorHAnsi"/>
                <w:sz w:val="22"/>
                <w:szCs w:val="22"/>
              </w:rPr>
              <w:t>@cognizant.com</w:t>
            </w:r>
          </w:p>
        </w:tc>
      </w:tr>
    </w:tbl>
    <w:p w:rsidR="00C57891" w:rsidRPr="008358D0" w:rsidRDefault="00C57891" w:rsidP="00C57891">
      <w:pPr>
        <w:rPr>
          <w:rFonts w:asciiTheme="minorHAnsi" w:hAnsiTheme="minorHAnsi" w:cstheme="minorHAnsi"/>
          <w:sz w:val="22"/>
          <w:szCs w:val="22"/>
        </w:rPr>
      </w:pPr>
    </w:p>
    <w:p w:rsidR="00C57891" w:rsidRPr="008358D0" w:rsidRDefault="000E022F" w:rsidP="00C57891">
      <w:pPr>
        <w:rPr>
          <w:rFonts w:asciiTheme="minorHAnsi" w:hAnsiTheme="minorHAnsi" w:cstheme="minorHAnsi"/>
          <w:sz w:val="22"/>
          <w:szCs w:val="22"/>
        </w:rPr>
      </w:pPr>
      <w:r w:rsidRPr="008358D0">
        <w:rPr>
          <w:rFonts w:asciiTheme="minorHAnsi" w:hAnsiTheme="minorHAnsi" w:cstheme="minorHAnsi"/>
          <w:noProof/>
          <w:sz w:val="22"/>
          <w:szCs w:val="22"/>
        </w:rPr>
        <mc:AlternateContent>
          <mc:Choice Requires="wps">
            <w:drawing>
              <wp:anchor distT="0" distB="0" distL="114300" distR="114300" simplePos="0" relativeHeight="251657728" behindDoc="1" locked="0" layoutInCell="1" allowOverlap="1" wp14:anchorId="54CE4EF8" wp14:editId="09B85C2F">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312"/>
        <w:gridCol w:w="5128"/>
        <w:gridCol w:w="3107"/>
      </w:tblGrid>
      <w:tr w:rsidR="00C57891" w:rsidRPr="008358D0" w:rsidTr="00704CAC">
        <w:trPr>
          <w:trHeight w:val="450"/>
        </w:trPr>
        <w:tc>
          <w:tcPr>
            <w:tcW w:w="0" w:type="auto"/>
            <w:tcMar>
              <w:top w:w="108" w:type="dxa"/>
              <w:bottom w:w="0" w:type="dxa"/>
            </w:tcMar>
          </w:tcPr>
          <w:p w:rsidR="00C57891" w:rsidRPr="008358D0" w:rsidRDefault="00C57891" w:rsidP="00EF0349">
            <w:pPr>
              <w:jc w:val="right"/>
              <w:rPr>
                <w:rFonts w:asciiTheme="minorHAnsi" w:hAnsiTheme="minorHAnsi" w:cstheme="minorHAnsi"/>
                <w:b/>
                <w:sz w:val="22"/>
                <w:szCs w:val="22"/>
              </w:rPr>
            </w:pPr>
            <w:r w:rsidRPr="008358D0">
              <w:rPr>
                <w:rFonts w:asciiTheme="minorHAnsi" w:hAnsiTheme="minorHAnsi" w:cstheme="minorHAnsi"/>
                <w:b/>
                <w:sz w:val="22"/>
                <w:szCs w:val="22"/>
              </w:rPr>
              <w:t>Summary</w:t>
            </w:r>
          </w:p>
        </w:tc>
        <w:tc>
          <w:tcPr>
            <w:tcW w:w="312" w:type="dxa"/>
            <w:tcMar>
              <w:top w:w="108" w:type="dxa"/>
              <w:bottom w:w="0" w:type="dxa"/>
            </w:tcMar>
          </w:tcPr>
          <w:p w:rsidR="00C57891" w:rsidRPr="008358D0" w:rsidRDefault="00C57891" w:rsidP="00EF0349">
            <w:pPr>
              <w:rPr>
                <w:rFonts w:asciiTheme="minorHAnsi" w:hAnsiTheme="minorHAnsi" w:cstheme="minorHAnsi"/>
                <w:sz w:val="22"/>
                <w:szCs w:val="22"/>
              </w:rPr>
            </w:pPr>
          </w:p>
        </w:tc>
        <w:tc>
          <w:tcPr>
            <w:tcW w:w="8235" w:type="dxa"/>
            <w:gridSpan w:val="2"/>
            <w:tcMar>
              <w:top w:w="108" w:type="dxa"/>
              <w:bottom w:w="0" w:type="dxa"/>
            </w:tcMar>
          </w:tcPr>
          <w:p w:rsidR="009D7580" w:rsidRPr="008358D0" w:rsidRDefault="009D7580" w:rsidP="009D7580">
            <w:pPr>
              <w:pStyle w:val="ResumeText"/>
              <w:numPr>
                <w:ilvl w:val="0"/>
                <w:numId w:val="1"/>
              </w:numPr>
              <w:tabs>
                <w:tab w:val="left" w:pos="7380"/>
              </w:tabs>
              <w:ind w:right="198"/>
              <w:rPr>
                <w:rFonts w:eastAsia="Times New Roman" w:cstheme="minorHAnsi"/>
                <w:color w:val="auto"/>
                <w:kern w:val="0"/>
                <w:sz w:val="22"/>
                <w:szCs w:val="22"/>
                <w:lang w:eastAsia="en-US"/>
              </w:rPr>
            </w:pPr>
            <w:r w:rsidRPr="008358D0">
              <w:rPr>
                <w:rFonts w:eastAsia="Times New Roman" w:cstheme="minorHAnsi"/>
                <w:color w:val="auto"/>
                <w:kern w:val="0"/>
                <w:sz w:val="22"/>
                <w:szCs w:val="22"/>
                <w:lang w:eastAsia="en-US"/>
              </w:rPr>
              <w:t>Proficient in building Single Page Applications using AngularJS &amp; Bootstrap Frameworks.</w:t>
            </w:r>
          </w:p>
          <w:p w:rsidR="009D7580" w:rsidRPr="008358D0" w:rsidRDefault="009D7580" w:rsidP="009D7580">
            <w:pPr>
              <w:pStyle w:val="ResumeText"/>
              <w:numPr>
                <w:ilvl w:val="0"/>
                <w:numId w:val="1"/>
              </w:numPr>
              <w:tabs>
                <w:tab w:val="left" w:pos="7380"/>
              </w:tabs>
              <w:ind w:right="198"/>
              <w:rPr>
                <w:rFonts w:eastAsia="Times New Roman" w:cstheme="minorHAnsi"/>
                <w:color w:val="auto"/>
                <w:kern w:val="0"/>
                <w:sz w:val="22"/>
                <w:szCs w:val="22"/>
                <w:lang w:eastAsia="en-US"/>
              </w:rPr>
            </w:pPr>
            <w:r w:rsidRPr="008358D0">
              <w:rPr>
                <w:rFonts w:eastAsia="Times New Roman" w:cstheme="minorHAnsi"/>
                <w:color w:val="auto"/>
                <w:kern w:val="0"/>
                <w:sz w:val="22"/>
                <w:szCs w:val="22"/>
                <w:lang w:eastAsia="en-US"/>
              </w:rPr>
              <w:t>Developed Prototypes &amp; Proof of Concepts for building products</w:t>
            </w:r>
          </w:p>
          <w:p w:rsidR="009D7580" w:rsidRPr="008358D0" w:rsidRDefault="009D7580" w:rsidP="009D7580">
            <w:pPr>
              <w:pStyle w:val="ResumeText"/>
              <w:numPr>
                <w:ilvl w:val="0"/>
                <w:numId w:val="1"/>
              </w:numPr>
              <w:tabs>
                <w:tab w:val="left" w:pos="7380"/>
              </w:tabs>
              <w:ind w:right="198"/>
              <w:rPr>
                <w:rFonts w:eastAsia="Times New Roman" w:cstheme="minorHAnsi"/>
                <w:color w:val="auto"/>
                <w:kern w:val="0"/>
                <w:sz w:val="22"/>
                <w:szCs w:val="22"/>
                <w:lang w:eastAsia="en-US"/>
              </w:rPr>
            </w:pPr>
            <w:r w:rsidRPr="008358D0">
              <w:rPr>
                <w:rFonts w:eastAsia="Times New Roman" w:cstheme="minorHAnsi"/>
                <w:color w:val="auto"/>
                <w:kern w:val="0"/>
                <w:sz w:val="22"/>
                <w:szCs w:val="22"/>
                <w:lang w:eastAsia="en-US"/>
              </w:rPr>
              <w:t>Experience in building user interaction and DOM events using object oriented JavaScript frameworks</w:t>
            </w:r>
          </w:p>
          <w:p w:rsidR="00387E0F" w:rsidRPr="008358D0" w:rsidRDefault="009D7580" w:rsidP="009D7580">
            <w:pPr>
              <w:numPr>
                <w:ilvl w:val="0"/>
                <w:numId w:val="1"/>
              </w:numPr>
              <w:spacing w:line="276" w:lineRule="auto"/>
              <w:jc w:val="both"/>
              <w:rPr>
                <w:rFonts w:asciiTheme="minorHAnsi" w:hAnsiTheme="minorHAnsi" w:cstheme="minorHAnsi"/>
                <w:b/>
                <w:sz w:val="22"/>
                <w:szCs w:val="22"/>
              </w:rPr>
            </w:pPr>
            <w:r w:rsidRPr="008358D0">
              <w:rPr>
                <w:rFonts w:asciiTheme="minorHAnsi" w:eastAsia="Times New Roman" w:hAnsiTheme="minorHAnsi" w:cstheme="minorHAnsi"/>
                <w:sz w:val="22"/>
                <w:szCs w:val="22"/>
              </w:rPr>
              <w:t>Teamed up with distributed teams and developed user interfaces for Web applications</w:t>
            </w:r>
          </w:p>
          <w:p w:rsidR="00C17B45" w:rsidRPr="008358D0" w:rsidRDefault="00C17B45" w:rsidP="00C17B45">
            <w:pPr>
              <w:spacing w:line="276" w:lineRule="auto"/>
              <w:ind w:left="360"/>
              <w:jc w:val="both"/>
              <w:rPr>
                <w:rFonts w:asciiTheme="minorHAnsi" w:eastAsia="Times New Roman" w:hAnsiTheme="minorHAnsi" w:cstheme="minorHAnsi"/>
                <w:sz w:val="22"/>
                <w:szCs w:val="22"/>
              </w:rPr>
            </w:pPr>
          </w:p>
          <w:p w:rsidR="00C17B45" w:rsidRPr="008358D0" w:rsidRDefault="00C17B45" w:rsidP="00C17B45">
            <w:pPr>
              <w:spacing w:line="276" w:lineRule="auto"/>
              <w:ind w:left="360"/>
              <w:jc w:val="both"/>
              <w:rPr>
                <w:rFonts w:asciiTheme="minorHAnsi" w:hAnsiTheme="minorHAnsi" w:cstheme="minorHAnsi"/>
                <w:b/>
                <w:sz w:val="22"/>
                <w:szCs w:val="22"/>
              </w:rPr>
            </w:pPr>
          </w:p>
        </w:tc>
      </w:tr>
      <w:tr w:rsidR="00C57891" w:rsidRPr="008358D0" w:rsidTr="00704CAC">
        <w:trPr>
          <w:trHeight w:val="119"/>
        </w:trPr>
        <w:tc>
          <w:tcPr>
            <w:tcW w:w="0" w:type="auto"/>
            <w:vMerge w:val="restart"/>
            <w:tcMar>
              <w:top w:w="108" w:type="dxa"/>
              <w:bottom w:w="0" w:type="dxa"/>
            </w:tcMar>
          </w:tcPr>
          <w:p w:rsidR="00C57891" w:rsidRPr="008358D0" w:rsidRDefault="00C57891" w:rsidP="00EF0349">
            <w:pPr>
              <w:jc w:val="right"/>
              <w:rPr>
                <w:rFonts w:asciiTheme="minorHAnsi" w:hAnsiTheme="minorHAnsi" w:cstheme="minorHAnsi"/>
                <w:b/>
                <w:sz w:val="22"/>
                <w:szCs w:val="22"/>
              </w:rPr>
            </w:pPr>
            <w:r w:rsidRPr="008358D0">
              <w:rPr>
                <w:rFonts w:asciiTheme="minorHAnsi" w:hAnsiTheme="minorHAnsi" w:cstheme="minorHAnsi"/>
                <w:b/>
                <w:sz w:val="22"/>
                <w:szCs w:val="22"/>
              </w:rPr>
              <w:t>Skills and Expertise</w:t>
            </w:r>
          </w:p>
        </w:tc>
        <w:tc>
          <w:tcPr>
            <w:tcW w:w="312" w:type="dxa"/>
            <w:vMerge w:val="restart"/>
            <w:tcMar>
              <w:top w:w="108" w:type="dxa"/>
              <w:bottom w:w="0" w:type="dxa"/>
            </w:tcMar>
          </w:tcPr>
          <w:p w:rsidR="00C57891" w:rsidRPr="008358D0" w:rsidRDefault="00C57891" w:rsidP="00EF0349">
            <w:pPr>
              <w:rPr>
                <w:rFonts w:asciiTheme="minorHAnsi" w:hAnsiTheme="minorHAnsi" w:cstheme="minorHAnsi"/>
                <w:sz w:val="22"/>
                <w:szCs w:val="22"/>
              </w:rPr>
            </w:pPr>
          </w:p>
        </w:tc>
        <w:tc>
          <w:tcPr>
            <w:tcW w:w="8235" w:type="dxa"/>
            <w:gridSpan w:val="2"/>
            <w:tcMar>
              <w:top w:w="108" w:type="dxa"/>
              <w:bottom w:w="0" w:type="dxa"/>
            </w:tcMar>
          </w:tcPr>
          <w:tbl>
            <w:tblPr>
              <w:tblStyle w:val="LightList-Accent5"/>
              <w:tblW w:w="0" w:type="auto"/>
              <w:tblBorders>
                <w:top w:val="none" w:sz="0" w:space="0" w:color="auto"/>
                <w:left w:val="none" w:sz="0" w:space="0" w:color="auto"/>
                <w:bottom w:val="none" w:sz="0" w:space="0" w:color="auto"/>
                <w:right w:val="none" w:sz="0" w:space="0" w:color="auto"/>
              </w:tblBorders>
              <w:tblLook w:val="0000" w:firstRow="0" w:lastRow="0" w:firstColumn="0" w:lastColumn="0" w:noHBand="0" w:noVBand="0"/>
            </w:tblPr>
            <w:tblGrid>
              <w:gridCol w:w="2882"/>
              <w:gridCol w:w="5189"/>
            </w:tblGrid>
            <w:tr w:rsidR="00C17B45" w:rsidRPr="008358D0" w:rsidTr="00F8420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2" w:type="dxa"/>
                  <w:tcBorders>
                    <w:top w:val="none" w:sz="0" w:space="0" w:color="auto"/>
                    <w:left w:val="none" w:sz="0" w:space="0" w:color="auto"/>
                    <w:bottom w:val="none" w:sz="0" w:space="0" w:color="auto"/>
                    <w:right w:val="none" w:sz="0" w:space="0" w:color="auto"/>
                  </w:tcBorders>
                </w:tcPr>
                <w:p w:rsidR="00C17B45" w:rsidRPr="008358D0" w:rsidRDefault="00C17B45" w:rsidP="00A32B43">
                  <w:pPr>
                    <w:spacing w:before="60" w:after="60" w:line="240" w:lineRule="atLeast"/>
                    <w:jc w:val="both"/>
                    <w:rPr>
                      <w:rFonts w:asciiTheme="minorHAnsi" w:hAnsiTheme="minorHAnsi" w:cstheme="minorHAnsi"/>
                      <w:b/>
                      <w:color w:val="000000" w:themeColor="text1"/>
                      <w:sz w:val="22"/>
                      <w:szCs w:val="22"/>
                    </w:rPr>
                  </w:pPr>
                  <w:r w:rsidRPr="008358D0">
                    <w:rPr>
                      <w:rFonts w:asciiTheme="minorHAnsi" w:hAnsiTheme="minorHAnsi" w:cstheme="minorHAnsi"/>
                      <w:b/>
                      <w:sz w:val="22"/>
                      <w:szCs w:val="22"/>
                    </w:rPr>
                    <w:t>Expertise</w:t>
                  </w:r>
                </w:p>
              </w:tc>
              <w:tc>
                <w:tcPr>
                  <w:tcW w:w="5189" w:type="dxa"/>
                  <w:tcBorders>
                    <w:top w:val="none" w:sz="0" w:space="0" w:color="auto"/>
                    <w:bottom w:val="none" w:sz="0" w:space="0" w:color="auto"/>
                    <w:right w:val="none" w:sz="0" w:space="0" w:color="auto"/>
                  </w:tcBorders>
                </w:tcPr>
                <w:p w:rsidR="00C17B45" w:rsidRPr="008358D0" w:rsidRDefault="00C17B45" w:rsidP="00A32B43">
                  <w:pPr>
                    <w:pStyle w:val="Heading2"/>
                    <w:numPr>
                      <w:ilvl w:val="12"/>
                      <w:numId w:val="0"/>
                    </w:numPr>
                    <w:spacing w:before="20" w:after="20"/>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000000" w:themeColor="text1"/>
                      <w:sz w:val="22"/>
                      <w:szCs w:val="22"/>
                      <w:lang w:val="en-GB"/>
                    </w:rPr>
                  </w:pPr>
                  <w:r w:rsidRPr="008358D0">
                    <w:rPr>
                      <w:rFonts w:asciiTheme="minorHAnsi" w:hAnsiTheme="minorHAnsi" w:cstheme="minorHAnsi"/>
                      <w:b w:val="0"/>
                      <w:color w:val="auto"/>
                      <w:sz w:val="22"/>
                      <w:szCs w:val="22"/>
                    </w:rPr>
                    <w:t>Frontend Developer</w:t>
                  </w:r>
                </w:p>
              </w:tc>
            </w:tr>
            <w:tr w:rsidR="00C17B45" w:rsidRPr="008358D0" w:rsidTr="00F84201">
              <w:tc>
                <w:tcPr>
                  <w:cnfStyle w:val="000010000000" w:firstRow="0" w:lastRow="0" w:firstColumn="0" w:lastColumn="0" w:oddVBand="1" w:evenVBand="0" w:oddHBand="0" w:evenHBand="0" w:firstRowFirstColumn="0" w:firstRowLastColumn="0" w:lastRowFirstColumn="0" w:lastRowLastColumn="0"/>
                  <w:tcW w:w="2882" w:type="dxa"/>
                  <w:tcBorders>
                    <w:left w:val="none" w:sz="0" w:space="0" w:color="auto"/>
                    <w:right w:val="none" w:sz="0" w:space="0" w:color="auto"/>
                  </w:tcBorders>
                </w:tcPr>
                <w:p w:rsidR="00C17B45" w:rsidRPr="008358D0" w:rsidRDefault="00C17B45" w:rsidP="00A32B43">
                  <w:pPr>
                    <w:spacing w:before="60" w:after="60" w:line="240" w:lineRule="atLeast"/>
                    <w:jc w:val="both"/>
                    <w:rPr>
                      <w:rFonts w:asciiTheme="minorHAnsi" w:hAnsiTheme="minorHAnsi" w:cstheme="minorHAnsi"/>
                      <w:b/>
                      <w:color w:val="000000" w:themeColor="text1"/>
                      <w:sz w:val="22"/>
                      <w:szCs w:val="22"/>
                    </w:rPr>
                  </w:pPr>
                  <w:r w:rsidRPr="008358D0">
                    <w:rPr>
                      <w:rFonts w:asciiTheme="minorHAnsi" w:hAnsiTheme="minorHAnsi" w:cstheme="minorHAnsi"/>
                      <w:b/>
                      <w:sz w:val="22"/>
                      <w:szCs w:val="22"/>
                    </w:rPr>
                    <w:t>Tools</w:t>
                  </w:r>
                </w:p>
              </w:tc>
              <w:tc>
                <w:tcPr>
                  <w:tcW w:w="5189" w:type="dxa"/>
                </w:tcPr>
                <w:p w:rsidR="00C17B45" w:rsidRPr="008358D0" w:rsidRDefault="00C17B45" w:rsidP="00A32B43">
                  <w:pPr>
                    <w:pStyle w:val="ResumeText"/>
                    <w:ind w:right="1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8358D0">
                    <w:rPr>
                      <w:rFonts w:cstheme="minorHAnsi"/>
                      <w:color w:val="000000" w:themeColor="text1"/>
                      <w:sz w:val="22"/>
                      <w:szCs w:val="22"/>
                    </w:rPr>
                    <w:t xml:space="preserve">Dreamweaver, </w:t>
                  </w:r>
                  <w:r w:rsidR="002571E7">
                    <w:rPr>
                      <w:rFonts w:cstheme="minorHAnsi"/>
                      <w:color w:val="000000" w:themeColor="text1"/>
                      <w:sz w:val="22"/>
                      <w:szCs w:val="22"/>
                    </w:rPr>
                    <w:t xml:space="preserve">Kapow, </w:t>
                  </w:r>
                  <w:r w:rsidRPr="008358D0">
                    <w:rPr>
                      <w:rFonts w:cstheme="minorHAnsi"/>
                      <w:color w:val="000000" w:themeColor="text1"/>
                      <w:sz w:val="22"/>
                      <w:szCs w:val="22"/>
                    </w:rPr>
                    <w:t>Tortoise SVN, Eclipse, Notepad++, Adobe Photoshop.</w:t>
                  </w:r>
                </w:p>
              </w:tc>
            </w:tr>
            <w:tr w:rsidR="00C17B45" w:rsidRPr="008358D0" w:rsidTr="00F8420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2" w:type="dxa"/>
                  <w:tcBorders>
                    <w:top w:val="none" w:sz="0" w:space="0" w:color="auto"/>
                    <w:left w:val="none" w:sz="0" w:space="0" w:color="auto"/>
                    <w:bottom w:val="none" w:sz="0" w:space="0" w:color="auto"/>
                    <w:right w:val="none" w:sz="0" w:space="0" w:color="auto"/>
                  </w:tcBorders>
                </w:tcPr>
                <w:p w:rsidR="00C17B45" w:rsidRPr="008358D0" w:rsidRDefault="00C17B45" w:rsidP="00A32B43">
                  <w:pPr>
                    <w:spacing w:before="60" w:after="60" w:line="240" w:lineRule="atLeast"/>
                    <w:jc w:val="both"/>
                    <w:rPr>
                      <w:rFonts w:asciiTheme="minorHAnsi" w:hAnsiTheme="minorHAnsi" w:cstheme="minorHAnsi"/>
                      <w:b/>
                      <w:color w:val="000000" w:themeColor="text1"/>
                      <w:sz w:val="22"/>
                      <w:szCs w:val="22"/>
                    </w:rPr>
                  </w:pPr>
                  <w:r w:rsidRPr="008358D0">
                    <w:rPr>
                      <w:rFonts w:asciiTheme="minorHAnsi" w:hAnsiTheme="minorHAnsi" w:cstheme="minorHAnsi"/>
                      <w:b/>
                      <w:sz w:val="22"/>
                      <w:szCs w:val="22"/>
                    </w:rPr>
                    <w:t>Frameworks</w:t>
                  </w:r>
                </w:p>
              </w:tc>
              <w:tc>
                <w:tcPr>
                  <w:tcW w:w="5189" w:type="dxa"/>
                  <w:tcBorders>
                    <w:top w:val="none" w:sz="0" w:space="0" w:color="auto"/>
                    <w:bottom w:val="none" w:sz="0" w:space="0" w:color="auto"/>
                    <w:right w:val="none" w:sz="0" w:space="0" w:color="auto"/>
                  </w:tcBorders>
                </w:tcPr>
                <w:p w:rsidR="00C17B45" w:rsidRPr="008358D0" w:rsidRDefault="00C17B45" w:rsidP="00A32B43">
                  <w:pPr>
                    <w:pStyle w:val="ResumeText"/>
                    <w:ind w:right="18"/>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r w:rsidRPr="008358D0">
                    <w:rPr>
                      <w:rFonts w:cstheme="minorHAnsi"/>
                      <w:color w:val="000000" w:themeColor="text1"/>
                      <w:sz w:val="22"/>
                      <w:szCs w:val="22"/>
                    </w:rPr>
                    <w:t>JQuery, Bootstrap, Angular (just started).</w:t>
                  </w:r>
                </w:p>
              </w:tc>
            </w:tr>
            <w:tr w:rsidR="00C17B45" w:rsidRPr="008358D0" w:rsidTr="00F84201">
              <w:tc>
                <w:tcPr>
                  <w:cnfStyle w:val="000010000000" w:firstRow="0" w:lastRow="0" w:firstColumn="0" w:lastColumn="0" w:oddVBand="1" w:evenVBand="0" w:oddHBand="0" w:evenHBand="0" w:firstRowFirstColumn="0" w:firstRowLastColumn="0" w:lastRowFirstColumn="0" w:lastRowLastColumn="0"/>
                  <w:tcW w:w="2882" w:type="dxa"/>
                  <w:tcBorders>
                    <w:left w:val="none" w:sz="0" w:space="0" w:color="auto"/>
                    <w:bottom w:val="none" w:sz="0" w:space="0" w:color="auto"/>
                    <w:right w:val="none" w:sz="0" w:space="0" w:color="auto"/>
                  </w:tcBorders>
                </w:tcPr>
                <w:p w:rsidR="00C17B45" w:rsidRPr="008358D0" w:rsidRDefault="00C17B45" w:rsidP="00A32B43">
                  <w:pPr>
                    <w:spacing w:before="60" w:after="60" w:line="240" w:lineRule="atLeast"/>
                    <w:jc w:val="both"/>
                    <w:rPr>
                      <w:rFonts w:asciiTheme="minorHAnsi" w:hAnsiTheme="minorHAnsi" w:cstheme="minorHAnsi"/>
                      <w:b/>
                      <w:color w:val="000000" w:themeColor="text1"/>
                      <w:sz w:val="22"/>
                      <w:szCs w:val="22"/>
                    </w:rPr>
                  </w:pPr>
                  <w:r w:rsidRPr="008358D0">
                    <w:rPr>
                      <w:rFonts w:asciiTheme="minorHAnsi" w:hAnsiTheme="minorHAnsi" w:cstheme="minorHAnsi"/>
                      <w:b/>
                      <w:sz w:val="22"/>
                      <w:szCs w:val="22"/>
                    </w:rPr>
                    <w:t xml:space="preserve">Web Technology      </w:t>
                  </w:r>
                </w:p>
              </w:tc>
              <w:tc>
                <w:tcPr>
                  <w:tcW w:w="5189" w:type="dxa"/>
                </w:tcPr>
                <w:p w:rsidR="00C17B45" w:rsidRPr="008358D0" w:rsidRDefault="00C17B45" w:rsidP="00A32B43">
                  <w:pPr>
                    <w:pStyle w:val="NormalWeb"/>
                    <w:tabs>
                      <w:tab w:val="left" w:pos="2340"/>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000000" w:themeColor="text1"/>
                      <w:kern w:val="20"/>
                      <w:sz w:val="22"/>
                      <w:szCs w:val="22"/>
                      <w:lang w:eastAsia="ja-JP"/>
                    </w:rPr>
                  </w:pPr>
                  <w:r w:rsidRPr="008358D0">
                    <w:rPr>
                      <w:rFonts w:asciiTheme="minorHAnsi" w:eastAsiaTheme="minorEastAsia" w:hAnsiTheme="minorHAnsi" w:cstheme="minorHAnsi"/>
                      <w:color w:val="000000" w:themeColor="text1"/>
                      <w:kern w:val="20"/>
                      <w:sz w:val="22"/>
                      <w:szCs w:val="22"/>
                      <w:lang w:eastAsia="ja-JP"/>
                    </w:rPr>
                    <w:t>HTML/HTML5, CSS2/CSS3, XML, XHTML, Ajax, JSON,</w:t>
                  </w:r>
                  <w:r w:rsidRPr="008358D0">
                    <w:rPr>
                      <w:rFonts w:asciiTheme="minorHAnsi" w:hAnsiTheme="minorHAnsi" w:cstheme="minorHAnsi"/>
                      <w:color w:val="000000" w:themeColor="text1"/>
                      <w:sz w:val="22"/>
                      <w:szCs w:val="22"/>
                      <w:lang w:val="fr-FR"/>
                    </w:rPr>
                    <w:t xml:space="preserve"> </w:t>
                  </w:r>
                  <w:r w:rsidRPr="008358D0">
                    <w:rPr>
                      <w:rFonts w:asciiTheme="minorHAnsi" w:eastAsiaTheme="minorEastAsia" w:hAnsiTheme="minorHAnsi" w:cstheme="minorHAnsi"/>
                      <w:color w:val="000000" w:themeColor="text1"/>
                      <w:kern w:val="20"/>
                      <w:sz w:val="22"/>
                      <w:szCs w:val="22"/>
                      <w:lang w:eastAsia="ja-JP"/>
                    </w:rPr>
                    <w:t xml:space="preserve">JavaScript, RWD.                                           </w:t>
                  </w:r>
                </w:p>
              </w:tc>
            </w:tr>
          </w:tbl>
          <w:p w:rsidR="00C17B45" w:rsidRPr="008358D0" w:rsidRDefault="00C17B45" w:rsidP="00C17B45">
            <w:pPr>
              <w:pStyle w:val="ResumeText"/>
              <w:ind w:right="18"/>
              <w:rPr>
                <w:rFonts w:cstheme="minorHAnsi"/>
                <w:color w:val="auto"/>
                <w:sz w:val="22"/>
                <w:szCs w:val="22"/>
              </w:rPr>
            </w:pPr>
          </w:p>
          <w:p w:rsidR="00C57891" w:rsidRPr="008358D0" w:rsidRDefault="00C57891" w:rsidP="00C17B45">
            <w:pPr>
              <w:pStyle w:val="ResumeText"/>
              <w:ind w:right="18"/>
              <w:rPr>
                <w:rFonts w:cstheme="minorHAnsi"/>
                <w:color w:val="auto"/>
                <w:sz w:val="22"/>
                <w:szCs w:val="22"/>
              </w:rPr>
            </w:pPr>
          </w:p>
        </w:tc>
      </w:tr>
      <w:tr w:rsidR="00C57891" w:rsidRPr="008358D0" w:rsidTr="00704CAC">
        <w:trPr>
          <w:trHeight w:val="119"/>
        </w:trPr>
        <w:tc>
          <w:tcPr>
            <w:tcW w:w="0" w:type="auto"/>
            <w:vMerge/>
            <w:tcMar>
              <w:top w:w="108" w:type="dxa"/>
              <w:bottom w:w="0" w:type="dxa"/>
            </w:tcMar>
          </w:tcPr>
          <w:p w:rsidR="00C57891" w:rsidRPr="008358D0" w:rsidRDefault="00C57891" w:rsidP="00EF0349">
            <w:pPr>
              <w:jc w:val="right"/>
              <w:rPr>
                <w:rFonts w:asciiTheme="minorHAnsi" w:hAnsiTheme="minorHAnsi" w:cstheme="minorHAnsi"/>
                <w:b/>
                <w:sz w:val="22"/>
                <w:szCs w:val="22"/>
              </w:rPr>
            </w:pPr>
          </w:p>
        </w:tc>
        <w:tc>
          <w:tcPr>
            <w:tcW w:w="312" w:type="dxa"/>
            <w:vMerge/>
            <w:tcMar>
              <w:top w:w="108" w:type="dxa"/>
              <w:bottom w:w="0" w:type="dxa"/>
            </w:tcMar>
          </w:tcPr>
          <w:p w:rsidR="00C57891" w:rsidRPr="008358D0" w:rsidRDefault="00C57891" w:rsidP="00EF0349">
            <w:pPr>
              <w:rPr>
                <w:rFonts w:asciiTheme="minorHAnsi" w:hAnsiTheme="minorHAnsi" w:cstheme="minorHAnsi"/>
                <w:sz w:val="22"/>
                <w:szCs w:val="22"/>
              </w:rPr>
            </w:pPr>
          </w:p>
        </w:tc>
        <w:tc>
          <w:tcPr>
            <w:tcW w:w="8235" w:type="dxa"/>
            <w:gridSpan w:val="2"/>
            <w:tcMar>
              <w:top w:w="108" w:type="dxa"/>
              <w:bottom w:w="0" w:type="dxa"/>
            </w:tcMar>
          </w:tcPr>
          <w:p w:rsidR="00C17B45" w:rsidRPr="008358D0" w:rsidRDefault="00C57891" w:rsidP="00C17B45">
            <w:pPr>
              <w:pStyle w:val="ResumeText"/>
              <w:ind w:right="18"/>
              <w:rPr>
                <w:rFonts w:cstheme="minorHAnsi"/>
                <w:color w:val="auto"/>
                <w:sz w:val="22"/>
                <w:szCs w:val="22"/>
              </w:rPr>
            </w:pPr>
            <w:r w:rsidRPr="008358D0">
              <w:rPr>
                <w:rFonts w:cstheme="minorHAnsi"/>
                <w:b/>
                <w:color w:val="auto"/>
                <w:sz w:val="22"/>
                <w:szCs w:val="22"/>
              </w:rPr>
              <w:t xml:space="preserve">   </w:t>
            </w:r>
          </w:p>
          <w:p w:rsidR="00C57891" w:rsidRPr="008358D0" w:rsidRDefault="00C57891" w:rsidP="007432F5">
            <w:pPr>
              <w:pStyle w:val="ResumeText"/>
              <w:ind w:right="18"/>
              <w:rPr>
                <w:rFonts w:cstheme="minorHAnsi"/>
                <w:color w:val="auto"/>
                <w:sz w:val="22"/>
                <w:szCs w:val="22"/>
              </w:rPr>
            </w:pPr>
          </w:p>
        </w:tc>
      </w:tr>
      <w:tr w:rsidR="00C57891" w:rsidRPr="008358D0" w:rsidTr="00704CAC">
        <w:trPr>
          <w:trHeight w:val="119"/>
        </w:trPr>
        <w:tc>
          <w:tcPr>
            <w:tcW w:w="0" w:type="auto"/>
            <w:vMerge/>
            <w:tcMar>
              <w:top w:w="108" w:type="dxa"/>
              <w:bottom w:w="0" w:type="dxa"/>
            </w:tcMar>
          </w:tcPr>
          <w:p w:rsidR="00C57891" w:rsidRPr="008358D0" w:rsidRDefault="00C57891" w:rsidP="00EF0349">
            <w:pPr>
              <w:jc w:val="right"/>
              <w:rPr>
                <w:rFonts w:asciiTheme="minorHAnsi" w:hAnsiTheme="minorHAnsi" w:cstheme="minorHAnsi"/>
                <w:b/>
                <w:sz w:val="22"/>
                <w:szCs w:val="22"/>
              </w:rPr>
            </w:pPr>
          </w:p>
        </w:tc>
        <w:tc>
          <w:tcPr>
            <w:tcW w:w="312" w:type="dxa"/>
            <w:vMerge/>
            <w:tcMar>
              <w:top w:w="108" w:type="dxa"/>
              <w:bottom w:w="0" w:type="dxa"/>
            </w:tcMar>
          </w:tcPr>
          <w:p w:rsidR="00C57891" w:rsidRPr="008358D0" w:rsidRDefault="00C57891" w:rsidP="00EF0349">
            <w:pPr>
              <w:rPr>
                <w:rFonts w:asciiTheme="minorHAnsi" w:hAnsiTheme="minorHAnsi" w:cstheme="minorHAnsi"/>
                <w:sz w:val="22"/>
                <w:szCs w:val="22"/>
              </w:rPr>
            </w:pPr>
          </w:p>
        </w:tc>
        <w:tc>
          <w:tcPr>
            <w:tcW w:w="8235" w:type="dxa"/>
            <w:gridSpan w:val="2"/>
            <w:tcMar>
              <w:top w:w="108" w:type="dxa"/>
              <w:bottom w:w="0" w:type="dxa"/>
            </w:tcMar>
          </w:tcPr>
          <w:p w:rsidR="00387E0F" w:rsidRPr="008358D0" w:rsidRDefault="00387E0F" w:rsidP="0012783B">
            <w:pPr>
              <w:pStyle w:val="NormalWeb"/>
              <w:tabs>
                <w:tab w:val="left" w:pos="2340"/>
              </w:tabs>
              <w:spacing w:before="0" w:beforeAutospacing="0" w:after="0" w:afterAutospacing="0"/>
              <w:rPr>
                <w:rFonts w:asciiTheme="minorHAnsi" w:hAnsiTheme="minorHAnsi" w:cstheme="minorHAnsi"/>
                <w:b/>
                <w:sz w:val="22"/>
                <w:szCs w:val="22"/>
              </w:rPr>
            </w:pPr>
          </w:p>
        </w:tc>
      </w:tr>
      <w:tr w:rsidR="00C57891" w:rsidRPr="008358D0" w:rsidTr="00704CAC">
        <w:trPr>
          <w:trHeight w:val="1116"/>
        </w:trPr>
        <w:tc>
          <w:tcPr>
            <w:tcW w:w="0" w:type="auto"/>
            <w:vMerge/>
            <w:tcMar>
              <w:top w:w="108" w:type="dxa"/>
              <w:bottom w:w="0" w:type="dxa"/>
            </w:tcMar>
          </w:tcPr>
          <w:p w:rsidR="00C57891" w:rsidRPr="008358D0" w:rsidRDefault="00C57891" w:rsidP="00EF0349">
            <w:pPr>
              <w:jc w:val="right"/>
              <w:rPr>
                <w:rFonts w:asciiTheme="minorHAnsi" w:hAnsiTheme="minorHAnsi" w:cstheme="minorHAnsi"/>
                <w:b/>
                <w:sz w:val="22"/>
                <w:szCs w:val="22"/>
              </w:rPr>
            </w:pPr>
          </w:p>
        </w:tc>
        <w:tc>
          <w:tcPr>
            <w:tcW w:w="312" w:type="dxa"/>
            <w:vMerge/>
            <w:tcMar>
              <w:top w:w="108" w:type="dxa"/>
              <w:bottom w:w="0" w:type="dxa"/>
            </w:tcMar>
          </w:tcPr>
          <w:p w:rsidR="00C57891" w:rsidRPr="008358D0" w:rsidRDefault="00C57891" w:rsidP="00EF0349">
            <w:pPr>
              <w:rPr>
                <w:rFonts w:asciiTheme="minorHAnsi" w:hAnsiTheme="minorHAnsi" w:cstheme="minorHAnsi"/>
                <w:sz w:val="22"/>
                <w:szCs w:val="22"/>
              </w:rPr>
            </w:pPr>
          </w:p>
        </w:tc>
        <w:tc>
          <w:tcPr>
            <w:tcW w:w="8235" w:type="dxa"/>
            <w:gridSpan w:val="2"/>
            <w:tcMar>
              <w:top w:w="108" w:type="dxa"/>
              <w:bottom w:w="0" w:type="dxa"/>
            </w:tcMar>
          </w:tcPr>
          <w:p w:rsidR="00C57891" w:rsidRPr="008358D0" w:rsidRDefault="00C57891" w:rsidP="00EF0349">
            <w:pPr>
              <w:pStyle w:val="ResumeText"/>
              <w:ind w:right="18"/>
              <w:rPr>
                <w:rFonts w:cstheme="minorHAnsi"/>
                <w:sz w:val="22"/>
                <w:szCs w:val="22"/>
              </w:rPr>
            </w:pPr>
            <w:r w:rsidRPr="008358D0">
              <w:rPr>
                <w:rFonts w:cstheme="minorHAnsi"/>
                <w:b/>
                <w:color w:val="auto"/>
                <w:sz w:val="22"/>
                <w:szCs w:val="22"/>
              </w:rPr>
              <w:t>Industry Domain</w:t>
            </w:r>
            <w:r w:rsidRPr="008358D0">
              <w:rPr>
                <w:rFonts w:cstheme="minorHAnsi"/>
                <w:color w:val="auto"/>
                <w:sz w:val="22"/>
                <w:szCs w:val="22"/>
              </w:rPr>
              <w:t xml:space="preserve">  </w:t>
            </w:r>
            <w:r w:rsidRPr="008358D0">
              <w:rPr>
                <w:rFonts w:cstheme="minorHAnsi"/>
                <w:sz w:val="22"/>
                <w:szCs w:val="22"/>
              </w:rPr>
              <w:t>CI</w:t>
            </w:r>
          </w:p>
          <w:p w:rsidR="00E978A3" w:rsidRPr="008358D0" w:rsidRDefault="00E978A3" w:rsidP="00EF0349">
            <w:pPr>
              <w:pStyle w:val="ResumeText"/>
              <w:ind w:right="18"/>
              <w:rPr>
                <w:rFonts w:cstheme="minorHAnsi"/>
                <w:sz w:val="22"/>
                <w:szCs w:val="22"/>
              </w:rPr>
            </w:pPr>
          </w:p>
          <w:p w:rsidR="00E978A3" w:rsidRPr="008358D0" w:rsidRDefault="00E978A3" w:rsidP="00EF0349">
            <w:pPr>
              <w:pStyle w:val="ResumeText"/>
              <w:ind w:right="18"/>
              <w:rPr>
                <w:rFonts w:cstheme="minorHAnsi"/>
                <w:sz w:val="22"/>
                <w:szCs w:val="22"/>
              </w:rPr>
            </w:pPr>
          </w:p>
          <w:p w:rsidR="00E978A3" w:rsidRPr="008358D0" w:rsidRDefault="00E978A3" w:rsidP="00EF0349">
            <w:pPr>
              <w:pStyle w:val="ResumeText"/>
              <w:ind w:right="18"/>
              <w:rPr>
                <w:rFonts w:cstheme="minorHAnsi"/>
                <w:sz w:val="22"/>
                <w:szCs w:val="22"/>
              </w:rPr>
            </w:pPr>
          </w:p>
        </w:tc>
      </w:tr>
      <w:tr w:rsidR="00013967" w:rsidRPr="008358D0" w:rsidTr="00921A24">
        <w:trPr>
          <w:trHeight w:val="342"/>
        </w:trPr>
        <w:tc>
          <w:tcPr>
            <w:tcW w:w="0" w:type="auto"/>
            <w:tcMar>
              <w:top w:w="108" w:type="dxa"/>
              <w:bottom w:w="0" w:type="dxa"/>
            </w:tcMar>
          </w:tcPr>
          <w:p w:rsidR="00013967" w:rsidRPr="008358D0" w:rsidRDefault="00013967" w:rsidP="00EF0349">
            <w:pPr>
              <w:jc w:val="right"/>
              <w:rPr>
                <w:rFonts w:asciiTheme="minorHAnsi" w:hAnsiTheme="minorHAnsi" w:cstheme="minorHAnsi"/>
                <w:sz w:val="22"/>
                <w:szCs w:val="22"/>
              </w:rPr>
            </w:pPr>
            <w:r w:rsidRPr="008358D0">
              <w:rPr>
                <w:rFonts w:asciiTheme="minorHAnsi" w:hAnsiTheme="minorHAnsi" w:cstheme="minorHAnsi"/>
                <w:b/>
                <w:sz w:val="22"/>
                <w:szCs w:val="22"/>
              </w:rPr>
              <w:t>Experience</w:t>
            </w:r>
          </w:p>
        </w:tc>
        <w:tc>
          <w:tcPr>
            <w:tcW w:w="312" w:type="dxa"/>
            <w:tcMar>
              <w:top w:w="108" w:type="dxa"/>
              <w:bottom w:w="0" w:type="dxa"/>
            </w:tcMar>
          </w:tcPr>
          <w:p w:rsidR="00013967" w:rsidRPr="008358D0" w:rsidRDefault="00013967" w:rsidP="00EF0349">
            <w:pPr>
              <w:rPr>
                <w:rFonts w:asciiTheme="minorHAnsi" w:hAnsiTheme="minorHAnsi" w:cstheme="minorHAnsi"/>
                <w:sz w:val="22"/>
                <w:szCs w:val="22"/>
              </w:rPr>
            </w:pPr>
          </w:p>
        </w:tc>
        <w:tc>
          <w:tcPr>
            <w:tcW w:w="8235" w:type="dxa"/>
            <w:gridSpan w:val="2"/>
            <w:tcMar>
              <w:top w:w="108" w:type="dxa"/>
              <w:bottom w:w="0" w:type="dxa"/>
            </w:tcMar>
          </w:tcPr>
          <w:p w:rsidR="00013967" w:rsidRDefault="00013967" w:rsidP="009D7580">
            <w:pPr>
              <w:pStyle w:val="ResumeText"/>
              <w:ind w:right="0"/>
              <w:rPr>
                <w:rFonts w:cstheme="minorHAnsi"/>
                <w:b/>
                <w:color w:val="auto"/>
                <w:sz w:val="22"/>
                <w:szCs w:val="22"/>
              </w:rPr>
            </w:pPr>
          </w:p>
          <w:p w:rsidR="00013967" w:rsidRPr="0068045E" w:rsidRDefault="00013967" w:rsidP="00013967">
            <w:pPr>
              <w:pStyle w:val="ResumeText"/>
              <w:ind w:right="432"/>
              <w:jc w:val="both"/>
              <w:rPr>
                <w:rFonts w:cs="Calibri"/>
                <w:b/>
                <w:color w:val="000000" w:themeColor="text1"/>
                <w:sz w:val="24"/>
                <w:szCs w:val="24"/>
              </w:rPr>
            </w:pPr>
            <w:r w:rsidRPr="0068045E">
              <w:rPr>
                <w:rFonts w:cs="Calibri"/>
                <w:b/>
                <w:color w:val="000000" w:themeColor="text1"/>
                <w:sz w:val="24"/>
                <w:szCs w:val="24"/>
              </w:rPr>
              <w:t>BPS-IME                                                                                   [1 Month]</w:t>
            </w:r>
          </w:p>
          <w:p w:rsidR="00013967" w:rsidRPr="0068045E" w:rsidRDefault="00013967" w:rsidP="00013967">
            <w:pPr>
              <w:shd w:val="clear" w:color="auto" w:fill="FFFFFF"/>
              <w:spacing w:after="270" w:line="384" w:lineRule="atLeast"/>
              <w:jc w:val="both"/>
              <w:textAlignment w:val="baseline"/>
              <w:rPr>
                <w:rFonts w:asciiTheme="minorHAnsi" w:hAnsiTheme="minorHAnsi" w:cs="Calibri"/>
                <w:color w:val="000000" w:themeColor="text1"/>
              </w:rPr>
            </w:pPr>
            <w:r w:rsidRPr="0068045E">
              <w:rPr>
                <w:rFonts w:asciiTheme="minorHAnsi" w:hAnsiTheme="minorHAnsi" w:cs="Calibri"/>
                <w:b/>
                <w:color w:val="000000" w:themeColor="text1"/>
              </w:rPr>
              <w:t xml:space="preserve">[Role] UI </w:t>
            </w:r>
            <w:r w:rsidRPr="0068045E">
              <w:rPr>
                <w:rFonts w:asciiTheme="minorHAnsi" w:hAnsiTheme="minorHAnsi" w:cs="Calibri"/>
                <w:color w:val="000000" w:themeColor="text1"/>
              </w:rPr>
              <w:t>Developer to develop Robots using Kapow Tool</w:t>
            </w:r>
          </w:p>
          <w:p w:rsidR="00013967" w:rsidRPr="0068045E" w:rsidRDefault="00013967" w:rsidP="00013967">
            <w:pPr>
              <w:pStyle w:val="Text"/>
              <w:ind w:left="0"/>
              <w:outlineLvl w:val="0"/>
              <w:rPr>
                <w:rFonts w:asciiTheme="minorHAnsi" w:eastAsiaTheme="minorHAnsi" w:hAnsiTheme="minorHAnsi" w:cs="Calibri"/>
                <w:color w:val="000000" w:themeColor="text1"/>
                <w:sz w:val="24"/>
                <w:szCs w:val="24"/>
                <w:lang w:val="en-US" w:eastAsia="en-US"/>
              </w:rPr>
            </w:pPr>
            <w:r w:rsidRPr="0068045E">
              <w:rPr>
                <w:rFonts w:asciiTheme="minorHAnsi" w:eastAsiaTheme="minorHAnsi" w:hAnsiTheme="minorHAnsi" w:cs="Calibri"/>
                <w:color w:val="000000" w:themeColor="text1"/>
                <w:sz w:val="24"/>
                <w:szCs w:val="24"/>
                <w:lang w:val="en-US" w:eastAsia="en-US"/>
              </w:rPr>
              <w:t>Kapow Katalyst is a platform for application integration and process automation. It can integrate applications that weren't built to be connected and automate processes across such heterogeneous systems; cloud/SaaS applications with premise systems, legacy systems with modern web applications, back office systems with partner websites.</w:t>
            </w:r>
          </w:p>
          <w:p w:rsidR="00013967" w:rsidRPr="0068045E" w:rsidRDefault="00013967" w:rsidP="00013967">
            <w:pPr>
              <w:jc w:val="both"/>
              <w:rPr>
                <w:rFonts w:asciiTheme="minorHAnsi" w:hAnsiTheme="minorHAnsi"/>
                <w:color w:val="000000" w:themeColor="text1"/>
              </w:rPr>
            </w:pPr>
          </w:p>
          <w:p w:rsidR="00013967" w:rsidRPr="0068045E" w:rsidRDefault="00013967" w:rsidP="00013967">
            <w:pPr>
              <w:pStyle w:val="Text"/>
              <w:ind w:left="0"/>
              <w:outlineLvl w:val="0"/>
              <w:rPr>
                <w:rFonts w:asciiTheme="minorHAnsi" w:hAnsiTheme="minorHAnsi" w:cs="Calibri"/>
                <w:color w:val="000000" w:themeColor="text1"/>
                <w:sz w:val="24"/>
                <w:szCs w:val="24"/>
                <w:u w:val="single"/>
                <w:lang w:val="en-US"/>
              </w:rPr>
            </w:pPr>
            <w:r w:rsidRPr="0068045E">
              <w:rPr>
                <w:rFonts w:asciiTheme="minorHAnsi" w:hAnsiTheme="minorHAnsi" w:cs="Calibri"/>
                <w:b/>
                <w:color w:val="000000" w:themeColor="text1"/>
                <w:sz w:val="24"/>
                <w:szCs w:val="24"/>
                <w:u w:val="single"/>
              </w:rPr>
              <w:t>Roles and Responsibilities</w:t>
            </w:r>
            <w:r w:rsidRPr="0068045E">
              <w:rPr>
                <w:rFonts w:asciiTheme="minorHAnsi" w:hAnsiTheme="minorHAnsi" w:cs="Calibri"/>
                <w:color w:val="000000" w:themeColor="text1"/>
                <w:sz w:val="24"/>
                <w:szCs w:val="24"/>
                <w:u w:val="single"/>
              </w:rPr>
              <w:t xml:space="preserve"> </w:t>
            </w:r>
          </w:p>
          <w:p w:rsidR="00013967" w:rsidRPr="0068045E" w:rsidRDefault="00013967" w:rsidP="00013967">
            <w:pPr>
              <w:jc w:val="both"/>
              <w:rPr>
                <w:rFonts w:asciiTheme="minorHAnsi" w:hAnsiTheme="minorHAnsi" w:cs="Calibri"/>
                <w:color w:val="000000" w:themeColor="text1"/>
                <w:lang w:eastAsia="x-none"/>
              </w:rPr>
            </w:pPr>
          </w:p>
          <w:p w:rsidR="00013967" w:rsidRPr="0068045E" w:rsidRDefault="00013967" w:rsidP="00013967">
            <w:pPr>
              <w:jc w:val="both"/>
              <w:rPr>
                <w:rFonts w:asciiTheme="minorHAnsi" w:hAnsiTheme="minorHAnsi" w:cs="Calibri"/>
                <w:color w:val="000000" w:themeColor="text1"/>
                <w:lang w:eastAsia="x-none"/>
              </w:rPr>
            </w:pPr>
          </w:p>
          <w:p w:rsidR="00013967" w:rsidRPr="0068045E" w:rsidRDefault="00013967" w:rsidP="00013967">
            <w:pPr>
              <w:jc w:val="both"/>
              <w:rPr>
                <w:rFonts w:asciiTheme="minorHAnsi" w:hAnsiTheme="minorHAnsi" w:cs="Calibri"/>
                <w:color w:val="000000" w:themeColor="text1"/>
              </w:rPr>
            </w:pPr>
            <w:r w:rsidRPr="0068045E">
              <w:rPr>
                <w:rFonts w:asciiTheme="minorHAnsi" w:hAnsiTheme="minorHAnsi" w:cs="Calibri"/>
                <w:color w:val="000000" w:themeColor="text1"/>
              </w:rPr>
              <w:t>As a Developer, responsibilities are</w:t>
            </w:r>
          </w:p>
          <w:p w:rsidR="00013967" w:rsidRPr="0068045E" w:rsidRDefault="00013967" w:rsidP="00013967">
            <w:pPr>
              <w:jc w:val="both"/>
              <w:rPr>
                <w:rFonts w:asciiTheme="minorHAnsi" w:hAnsiTheme="minorHAnsi" w:cs="Calibri"/>
                <w:color w:val="000000" w:themeColor="text1"/>
              </w:rPr>
            </w:pPr>
          </w:p>
          <w:p w:rsidR="00013967" w:rsidRPr="0068045E" w:rsidRDefault="00013967" w:rsidP="00013967">
            <w:pPr>
              <w:pStyle w:val="ListParagraph"/>
              <w:numPr>
                <w:ilvl w:val="0"/>
                <w:numId w:val="10"/>
              </w:numPr>
              <w:tabs>
                <w:tab w:val="left" w:pos="360"/>
                <w:tab w:val="left" w:pos="1080"/>
              </w:tabs>
              <w:suppressAutoHyphens/>
              <w:snapToGrid w:val="0"/>
              <w:spacing w:line="276" w:lineRule="auto"/>
              <w:contextualSpacing w:val="0"/>
              <w:jc w:val="both"/>
              <w:rPr>
                <w:rFonts w:asciiTheme="minorHAnsi" w:eastAsia="Arial" w:hAnsiTheme="minorHAnsi" w:cs="Calibri"/>
                <w:color w:val="000000" w:themeColor="text1"/>
              </w:rPr>
            </w:pPr>
            <w:r w:rsidRPr="0068045E">
              <w:rPr>
                <w:rFonts w:asciiTheme="minorHAnsi" w:hAnsiTheme="minorHAnsi" w:cs="Calibri"/>
                <w:color w:val="000000" w:themeColor="text1"/>
              </w:rPr>
              <w:t>Understanding the requirements and analysis the web structure.</w:t>
            </w:r>
          </w:p>
          <w:p w:rsidR="00013967" w:rsidRPr="0068045E" w:rsidRDefault="00013967" w:rsidP="00013967">
            <w:pPr>
              <w:pStyle w:val="ListParagraph"/>
              <w:numPr>
                <w:ilvl w:val="0"/>
                <w:numId w:val="10"/>
              </w:numPr>
              <w:tabs>
                <w:tab w:val="left" w:pos="360"/>
                <w:tab w:val="left" w:pos="1080"/>
              </w:tabs>
              <w:suppressAutoHyphens/>
              <w:snapToGrid w:val="0"/>
              <w:spacing w:line="276" w:lineRule="auto"/>
              <w:contextualSpacing w:val="0"/>
              <w:jc w:val="both"/>
              <w:rPr>
                <w:rFonts w:asciiTheme="minorHAnsi" w:eastAsia="Arial" w:hAnsiTheme="minorHAnsi" w:cs="Calibri"/>
                <w:color w:val="000000" w:themeColor="text1"/>
              </w:rPr>
            </w:pPr>
            <w:r w:rsidRPr="0068045E">
              <w:rPr>
                <w:rFonts w:asciiTheme="minorHAnsi" w:hAnsiTheme="minorHAnsi" w:cs="Calibri"/>
                <w:color w:val="000000" w:themeColor="text1"/>
              </w:rPr>
              <w:t>Design</w:t>
            </w:r>
            <w:r>
              <w:rPr>
                <w:rFonts w:asciiTheme="minorHAnsi" w:hAnsiTheme="minorHAnsi" w:cs="Calibri"/>
                <w:color w:val="000000" w:themeColor="text1"/>
              </w:rPr>
              <w:t>ed</w:t>
            </w:r>
            <w:r w:rsidRPr="0068045E">
              <w:rPr>
                <w:rFonts w:asciiTheme="minorHAnsi" w:hAnsiTheme="minorHAnsi" w:cs="Calibri"/>
                <w:color w:val="000000" w:themeColor="text1"/>
              </w:rPr>
              <w:t xml:space="preserve"> and Developed Robots to extract required data from various websites.</w:t>
            </w:r>
          </w:p>
          <w:p w:rsidR="00013967" w:rsidRPr="0068045E" w:rsidRDefault="00013967" w:rsidP="00013967">
            <w:pPr>
              <w:numPr>
                <w:ilvl w:val="0"/>
                <w:numId w:val="10"/>
              </w:numPr>
              <w:tabs>
                <w:tab w:val="left" w:pos="360"/>
                <w:tab w:val="left" w:pos="1080"/>
              </w:tabs>
              <w:suppressAutoHyphens/>
              <w:jc w:val="both"/>
              <w:rPr>
                <w:rFonts w:asciiTheme="minorHAnsi" w:eastAsia="Arial" w:hAnsiTheme="minorHAnsi" w:cs="Calibri"/>
                <w:color w:val="000000" w:themeColor="text1"/>
              </w:rPr>
            </w:pPr>
            <w:r>
              <w:rPr>
                <w:rFonts w:asciiTheme="minorHAnsi" w:eastAsia="Arial" w:hAnsiTheme="minorHAnsi" w:cs="Calibri"/>
                <w:color w:val="000000" w:themeColor="text1"/>
              </w:rPr>
              <w:t>Built</w:t>
            </w:r>
            <w:r w:rsidRPr="0068045E">
              <w:rPr>
                <w:rFonts w:asciiTheme="minorHAnsi" w:eastAsia="Arial" w:hAnsiTheme="minorHAnsi" w:cs="Calibri"/>
                <w:color w:val="000000" w:themeColor="text1"/>
              </w:rPr>
              <w:t xml:space="preserve"> Robots to automate regular common processing.</w:t>
            </w:r>
          </w:p>
          <w:p w:rsidR="00013967" w:rsidRDefault="00013967" w:rsidP="00013967">
            <w:pPr>
              <w:numPr>
                <w:ilvl w:val="0"/>
                <w:numId w:val="10"/>
              </w:numPr>
              <w:tabs>
                <w:tab w:val="left" w:pos="360"/>
                <w:tab w:val="left" w:pos="1080"/>
              </w:tabs>
              <w:suppressAutoHyphens/>
              <w:jc w:val="both"/>
              <w:rPr>
                <w:rFonts w:asciiTheme="minorHAnsi" w:eastAsia="Arial" w:hAnsiTheme="minorHAnsi" w:cs="Calibri"/>
                <w:color w:val="000000" w:themeColor="text1"/>
              </w:rPr>
            </w:pPr>
            <w:r>
              <w:rPr>
                <w:rFonts w:asciiTheme="minorHAnsi" w:eastAsia="Arial" w:hAnsiTheme="minorHAnsi" w:cs="Calibri"/>
                <w:color w:val="000000" w:themeColor="text1"/>
              </w:rPr>
              <w:t>Working</w:t>
            </w:r>
            <w:r w:rsidRPr="0068045E">
              <w:rPr>
                <w:rFonts w:asciiTheme="minorHAnsi" w:eastAsia="Arial" w:hAnsiTheme="minorHAnsi" w:cs="Calibri"/>
                <w:color w:val="000000" w:themeColor="text1"/>
              </w:rPr>
              <w:t xml:space="preserve"> with MySQL </w:t>
            </w:r>
            <w:r>
              <w:rPr>
                <w:rFonts w:asciiTheme="minorHAnsi" w:eastAsia="Arial" w:hAnsiTheme="minorHAnsi" w:cs="Calibri"/>
                <w:color w:val="000000" w:themeColor="text1"/>
              </w:rPr>
              <w:t xml:space="preserve">as </w:t>
            </w:r>
            <w:r w:rsidRPr="0068045E">
              <w:rPr>
                <w:rFonts w:asciiTheme="minorHAnsi" w:eastAsia="Arial" w:hAnsiTheme="minorHAnsi" w:cs="Calibri"/>
                <w:color w:val="000000" w:themeColor="text1"/>
              </w:rPr>
              <w:t>database.</w:t>
            </w:r>
          </w:p>
          <w:p w:rsidR="00013967" w:rsidRPr="0068045E" w:rsidRDefault="00013967" w:rsidP="00013967">
            <w:pPr>
              <w:numPr>
                <w:ilvl w:val="0"/>
                <w:numId w:val="10"/>
              </w:numPr>
              <w:tabs>
                <w:tab w:val="left" w:pos="360"/>
                <w:tab w:val="left" w:pos="1080"/>
              </w:tabs>
              <w:suppressAutoHyphens/>
              <w:jc w:val="both"/>
              <w:rPr>
                <w:rFonts w:asciiTheme="minorHAnsi" w:eastAsia="Arial" w:hAnsiTheme="minorHAnsi" w:cs="Calibri"/>
                <w:color w:val="000000" w:themeColor="text1"/>
              </w:rPr>
            </w:pPr>
            <w:r>
              <w:rPr>
                <w:rFonts w:asciiTheme="minorHAnsi" w:eastAsia="Arial" w:hAnsiTheme="minorHAnsi" w:cs="Calibri"/>
                <w:color w:val="000000" w:themeColor="text1"/>
              </w:rPr>
              <w:t>Got Familiar With Linux and Microsoft Azure cloud.</w:t>
            </w:r>
          </w:p>
          <w:p w:rsidR="00013967" w:rsidRDefault="00013967" w:rsidP="009D7580">
            <w:pPr>
              <w:pStyle w:val="ResumeText"/>
              <w:ind w:right="0"/>
              <w:rPr>
                <w:rFonts w:cstheme="minorHAnsi"/>
                <w:b/>
                <w:color w:val="auto"/>
                <w:sz w:val="22"/>
                <w:szCs w:val="22"/>
              </w:rPr>
            </w:pPr>
          </w:p>
          <w:p w:rsidR="00013967" w:rsidRDefault="00013967" w:rsidP="009D7580">
            <w:pPr>
              <w:pStyle w:val="ResumeText"/>
              <w:ind w:right="0"/>
              <w:rPr>
                <w:rFonts w:cstheme="minorHAnsi"/>
                <w:b/>
                <w:color w:val="auto"/>
                <w:sz w:val="22"/>
                <w:szCs w:val="22"/>
              </w:rPr>
            </w:pPr>
          </w:p>
          <w:p w:rsidR="00013967" w:rsidRDefault="00013967" w:rsidP="009D7580">
            <w:pPr>
              <w:pStyle w:val="ResumeText"/>
              <w:ind w:right="0"/>
              <w:rPr>
                <w:rFonts w:cstheme="minorHAnsi"/>
                <w:b/>
                <w:color w:val="auto"/>
                <w:sz w:val="22"/>
                <w:szCs w:val="22"/>
              </w:rPr>
            </w:pPr>
          </w:p>
          <w:p w:rsidR="00013967" w:rsidRDefault="00013967" w:rsidP="009D7580">
            <w:pPr>
              <w:pStyle w:val="ResumeText"/>
              <w:ind w:right="0"/>
              <w:rPr>
                <w:rFonts w:cstheme="minorHAnsi"/>
                <w:b/>
                <w:color w:val="auto"/>
                <w:sz w:val="22"/>
                <w:szCs w:val="22"/>
              </w:rPr>
            </w:pPr>
          </w:p>
          <w:p w:rsidR="00013967" w:rsidRPr="008358D0" w:rsidRDefault="00013967" w:rsidP="00C56C2F">
            <w:pPr>
              <w:pStyle w:val="ResumeText"/>
              <w:tabs>
                <w:tab w:val="left" w:pos="1926"/>
              </w:tabs>
              <w:ind w:right="288"/>
              <w:rPr>
                <w:rFonts w:cstheme="minorHAnsi"/>
                <w:b/>
                <w:color w:val="auto"/>
                <w:sz w:val="22"/>
                <w:szCs w:val="22"/>
              </w:rPr>
            </w:pPr>
            <w:r w:rsidRPr="008358D0">
              <w:rPr>
                <w:rFonts w:cstheme="minorHAnsi"/>
                <w:b/>
                <w:color w:val="auto"/>
                <w:sz w:val="22"/>
                <w:szCs w:val="22"/>
              </w:rPr>
              <w:t xml:space="preserve">Xerox Beacon </w:t>
            </w:r>
            <w:r>
              <w:rPr>
                <w:rFonts w:cstheme="minorHAnsi"/>
                <w:b/>
                <w:color w:val="auto"/>
                <w:sz w:val="22"/>
                <w:szCs w:val="22"/>
              </w:rPr>
              <w:t xml:space="preserve">                  Duration: 4 months</w:t>
            </w:r>
            <w:bookmarkStart w:id="0" w:name="_GoBack"/>
            <w:bookmarkEnd w:id="0"/>
          </w:p>
        </w:tc>
      </w:tr>
      <w:tr w:rsidR="00704CAC" w:rsidRPr="008358D0" w:rsidTr="00704CAC">
        <w:trPr>
          <w:trHeight w:val="149"/>
        </w:trPr>
        <w:tc>
          <w:tcPr>
            <w:tcW w:w="1737" w:type="dxa"/>
            <w:gridSpan w:val="2"/>
            <w:tcMar>
              <w:top w:w="108" w:type="dxa"/>
              <w:bottom w:w="0" w:type="dxa"/>
            </w:tcMar>
          </w:tcPr>
          <w:p w:rsidR="00704CAC" w:rsidRPr="008358D0" w:rsidRDefault="00704CAC" w:rsidP="00EF0349">
            <w:pPr>
              <w:pStyle w:val="ResumeText"/>
              <w:tabs>
                <w:tab w:val="left" w:pos="1926"/>
              </w:tabs>
              <w:ind w:right="288"/>
              <w:rPr>
                <w:rFonts w:cstheme="minorHAnsi"/>
                <w:b/>
                <w:color w:val="auto"/>
                <w:sz w:val="22"/>
                <w:szCs w:val="22"/>
              </w:rPr>
            </w:pPr>
          </w:p>
        </w:tc>
        <w:tc>
          <w:tcPr>
            <w:tcW w:w="8235" w:type="dxa"/>
            <w:gridSpan w:val="2"/>
          </w:tcPr>
          <w:p w:rsidR="00704CAC" w:rsidRPr="008358D0" w:rsidRDefault="00704CAC" w:rsidP="00EF0349">
            <w:pPr>
              <w:pStyle w:val="Heading7"/>
              <w:outlineLvl w:val="6"/>
              <w:rPr>
                <w:rFonts w:asciiTheme="minorHAnsi" w:hAnsiTheme="minorHAnsi" w:cstheme="minorHAnsi"/>
                <w:sz w:val="22"/>
                <w:szCs w:val="22"/>
              </w:rPr>
            </w:pPr>
            <w:r w:rsidRPr="008358D0">
              <w:rPr>
                <w:rFonts w:asciiTheme="minorHAnsi" w:hAnsiTheme="minorHAnsi" w:cstheme="minorHAnsi"/>
                <w:b/>
                <w:sz w:val="22"/>
                <w:szCs w:val="22"/>
              </w:rPr>
              <w:t>Project Description</w:t>
            </w:r>
            <w:r w:rsidRPr="008358D0">
              <w:rPr>
                <w:rFonts w:asciiTheme="minorHAnsi" w:hAnsiTheme="minorHAnsi" w:cstheme="minorHAnsi"/>
                <w:sz w:val="22"/>
                <w:szCs w:val="22"/>
              </w:rPr>
              <w:tab/>
            </w:r>
          </w:p>
          <w:p w:rsidR="00E978A3" w:rsidRPr="008358D0" w:rsidRDefault="00704CAC" w:rsidP="00795BA7">
            <w:pPr>
              <w:rPr>
                <w:rFonts w:asciiTheme="minorHAnsi" w:hAnsiTheme="minorHAnsi" w:cstheme="minorHAnsi"/>
                <w:sz w:val="22"/>
                <w:szCs w:val="22"/>
              </w:rPr>
            </w:pPr>
            <w:r w:rsidRPr="008358D0">
              <w:rPr>
                <w:rFonts w:asciiTheme="minorHAnsi" w:hAnsiTheme="minorHAnsi" w:cstheme="minorHAnsi"/>
                <w:sz w:val="22"/>
                <w:szCs w:val="22"/>
              </w:rPr>
              <w:t xml:space="preserve">     </w:t>
            </w:r>
          </w:p>
          <w:p w:rsidR="00E978A3" w:rsidRPr="008358D0" w:rsidRDefault="00704CAC" w:rsidP="00E978A3">
            <w:pPr>
              <w:rPr>
                <w:rFonts w:asciiTheme="minorHAnsi" w:hAnsiTheme="minorHAnsi" w:cstheme="minorHAnsi"/>
                <w:sz w:val="22"/>
                <w:szCs w:val="22"/>
              </w:rPr>
            </w:pPr>
            <w:r w:rsidRPr="008358D0">
              <w:rPr>
                <w:rFonts w:asciiTheme="minorHAnsi" w:hAnsiTheme="minorHAnsi" w:cstheme="minorHAnsi"/>
                <w:sz w:val="22"/>
                <w:szCs w:val="22"/>
              </w:rPr>
              <w:t xml:space="preserve">  </w:t>
            </w:r>
            <w:r w:rsidRPr="008358D0">
              <w:rPr>
                <w:rFonts w:asciiTheme="minorHAnsi" w:hAnsiTheme="minorHAnsi" w:cstheme="minorHAnsi"/>
                <w:sz w:val="22"/>
                <w:szCs w:val="22"/>
              </w:rPr>
              <w:tab/>
            </w:r>
            <w:r w:rsidR="00E978A3" w:rsidRPr="008358D0">
              <w:rPr>
                <w:rFonts w:asciiTheme="minorHAnsi" w:hAnsiTheme="minorHAnsi" w:cstheme="minorHAnsi"/>
                <w:sz w:val="22"/>
                <w:szCs w:val="22"/>
              </w:rPr>
              <w:t>Xerox Health Enterprise Portal system supports all of your Health Care Programs across all the states for decision support needs. This application is to develop health insurance application prototype for providers and members across the United States. With minimal changes in prototype providers/members can file insurance for the users</w:t>
            </w:r>
          </w:p>
          <w:p w:rsidR="00E978A3" w:rsidRPr="008358D0" w:rsidRDefault="00E978A3" w:rsidP="00EF0349">
            <w:pPr>
              <w:pStyle w:val="Heading7"/>
              <w:outlineLvl w:val="6"/>
              <w:rPr>
                <w:rFonts w:asciiTheme="minorHAnsi" w:hAnsiTheme="minorHAnsi" w:cstheme="minorHAnsi"/>
                <w:sz w:val="22"/>
                <w:szCs w:val="22"/>
              </w:rPr>
            </w:pPr>
          </w:p>
          <w:p w:rsidR="00704CAC" w:rsidRPr="008358D0" w:rsidRDefault="00704CAC" w:rsidP="00EF0349">
            <w:pPr>
              <w:pStyle w:val="Heading7"/>
              <w:outlineLvl w:val="6"/>
              <w:rPr>
                <w:rFonts w:asciiTheme="minorHAnsi" w:hAnsiTheme="minorHAnsi" w:cstheme="minorHAnsi"/>
                <w:b/>
                <w:sz w:val="22"/>
                <w:szCs w:val="22"/>
              </w:rPr>
            </w:pPr>
            <w:r w:rsidRPr="008358D0">
              <w:rPr>
                <w:rFonts w:asciiTheme="minorHAnsi" w:hAnsiTheme="minorHAnsi" w:cstheme="minorHAnsi"/>
                <w:b/>
                <w:sz w:val="22"/>
                <w:szCs w:val="22"/>
              </w:rPr>
              <w:t>Role and Responsibilities</w:t>
            </w:r>
          </w:p>
          <w:p w:rsidR="00704CAC" w:rsidRPr="008358D0" w:rsidRDefault="00704CAC" w:rsidP="00EF0349">
            <w:pPr>
              <w:rPr>
                <w:rFonts w:asciiTheme="minorHAnsi" w:hAnsiTheme="minorHAnsi" w:cstheme="minorHAnsi"/>
                <w:sz w:val="22"/>
                <w:szCs w:val="22"/>
              </w:rPr>
            </w:pPr>
          </w:p>
          <w:p w:rsidR="009D7580" w:rsidRPr="008358D0" w:rsidRDefault="009D7580" w:rsidP="009D7580">
            <w:pPr>
              <w:pStyle w:val="BodyTextIndent3"/>
              <w:widowControl w:val="0"/>
              <w:numPr>
                <w:ilvl w:val="0"/>
                <w:numId w:val="9"/>
              </w:numPr>
              <w:spacing w:after="0"/>
              <w:jc w:val="both"/>
              <w:rPr>
                <w:rFonts w:asciiTheme="minorHAnsi" w:hAnsiTheme="minorHAnsi" w:cstheme="minorHAnsi"/>
                <w:color w:val="000000"/>
                <w:sz w:val="22"/>
                <w:szCs w:val="22"/>
              </w:rPr>
            </w:pPr>
            <w:r w:rsidRPr="008358D0">
              <w:rPr>
                <w:rFonts w:asciiTheme="minorHAnsi" w:hAnsiTheme="minorHAnsi" w:cstheme="minorHAnsi"/>
                <w:color w:val="000000"/>
                <w:sz w:val="22"/>
                <w:szCs w:val="22"/>
              </w:rPr>
              <w:t>Core Team Member.</w:t>
            </w:r>
          </w:p>
          <w:p w:rsidR="009D7580" w:rsidRPr="008358D0" w:rsidRDefault="009D7580" w:rsidP="009D7580">
            <w:pPr>
              <w:pStyle w:val="BodyTextIndent3"/>
              <w:widowControl w:val="0"/>
              <w:numPr>
                <w:ilvl w:val="0"/>
                <w:numId w:val="9"/>
              </w:numPr>
              <w:spacing w:after="0"/>
              <w:jc w:val="both"/>
              <w:rPr>
                <w:rFonts w:asciiTheme="minorHAnsi" w:hAnsiTheme="minorHAnsi" w:cstheme="minorHAnsi"/>
                <w:color w:val="000000"/>
                <w:sz w:val="22"/>
                <w:szCs w:val="22"/>
              </w:rPr>
            </w:pPr>
            <w:r w:rsidRPr="008358D0">
              <w:rPr>
                <w:rFonts w:asciiTheme="minorHAnsi" w:hAnsiTheme="minorHAnsi" w:cstheme="minorHAnsi"/>
                <w:color w:val="000000"/>
                <w:sz w:val="22"/>
                <w:szCs w:val="22"/>
              </w:rPr>
              <w:t>Developing the web pages using HTML and CSS.</w:t>
            </w:r>
          </w:p>
          <w:p w:rsidR="009D7580" w:rsidRPr="008358D0" w:rsidRDefault="009D7580" w:rsidP="009D7580">
            <w:pPr>
              <w:pStyle w:val="BodyTextIndent3"/>
              <w:widowControl w:val="0"/>
              <w:numPr>
                <w:ilvl w:val="0"/>
                <w:numId w:val="9"/>
              </w:numPr>
              <w:spacing w:after="0"/>
              <w:jc w:val="both"/>
              <w:rPr>
                <w:rFonts w:asciiTheme="minorHAnsi" w:hAnsiTheme="minorHAnsi" w:cstheme="minorHAnsi"/>
                <w:color w:val="000000"/>
                <w:sz w:val="22"/>
                <w:szCs w:val="22"/>
              </w:rPr>
            </w:pPr>
            <w:r w:rsidRPr="008358D0">
              <w:rPr>
                <w:rFonts w:asciiTheme="minorHAnsi" w:hAnsiTheme="minorHAnsi" w:cstheme="minorHAnsi"/>
                <w:color w:val="000000"/>
                <w:sz w:val="22"/>
                <w:szCs w:val="22"/>
              </w:rPr>
              <w:t>Managing and coordinating the quality related work across the team.</w:t>
            </w:r>
          </w:p>
          <w:p w:rsidR="009D7580" w:rsidRPr="008358D0" w:rsidRDefault="009D7580" w:rsidP="009D7580">
            <w:pPr>
              <w:pStyle w:val="ResumeText"/>
              <w:numPr>
                <w:ilvl w:val="0"/>
                <w:numId w:val="9"/>
              </w:numPr>
              <w:ind w:right="432"/>
              <w:rPr>
                <w:rFonts w:cstheme="minorHAnsi"/>
                <w:color w:val="auto"/>
                <w:sz w:val="22"/>
                <w:szCs w:val="22"/>
              </w:rPr>
            </w:pPr>
            <w:r w:rsidRPr="008358D0">
              <w:rPr>
                <w:rFonts w:cstheme="minorHAnsi"/>
                <w:color w:val="auto"/>
                <w:sz w:val="22"/>
                <w:szCs w:val="22"/>
              </w:rPr>
              <w:t>Debugging issues</w:t>
            </w:r>
          </w:p>
          <w:p w:rsidR="009D7580" w:rsidRPr="008358D0" w:rsidRDefault="009D7580" w:rsidP="009D7580">
            <w:pPr>
              <w:pStyle w:val="ResumeText"/>
              <w:numPr>
                <w:ilvl w:val="0"/>
                <w:numId w:val="9"/>
              </w:numPr>
              <w:ind w:right="432"/>
              <w:rPr>
                <w:rFonts w:cstheme="minorHAnsi"/>
                <w:color w:val="auto"/>
                <w:sz w:val="22"/>
                <w:szCs w:val="22"/>
              </w:rPr>
            </w:pPr>
            <w:r w:rsidRPr="008358D0">
              <w:rPr>
                <w:rFonts w:cstheme="minorHAnsi"/>
                <w:color w:val="auto"/>
                <w:sz w:val="22"/>
                <w:szCs w:val="22"/>
              </w:rPr>
              <w:t>Followed Standards for HTML</w:t>
            </w:r>
          </w:p>
          <w:p w:rsidR="00704CAC" w:rsidRPr="008358D0" w:rsidRDefault="00704CAC" w:rsidP="00704CAC">
            <w:pPr>
              <w:pStyle w:val="BodyText"/>
              <w:keepNext w:val="0"/>
              <w:tabs>
                <w:tab w:val="clear" w:pos="540"/>
                <w:tab w:val="clear" w:pos="3420"/>
              </w:tabs>
              <w:autoSpaceDE w:val="0"/>
              <w:autoSpaceDN w:val="0"/>
              <w:jc w:val="left"/>
              <w:rPr>
                <w:rFonts w:asciiTheme="minorHAnsi" w:eastAsiaTheme="minorEastAsia" w:hAnsiTheme="minorHAnsi" w:cstheme="minorHAnsi"/>
                <w:snapToGrid/>
                <w:color w:val="595959" w:themeColor="text1" w:themeTint="A6"/>
                <w:kern w:val="20"/>
                <w:sz w:val="22"/>
                <w:szCs w:val="22"/>
                <w:lang w:eastAsia="ja-JP"/>
              </w:rPr>
            </w:pPr>
          </w:p>
          <w:p w:rsidR="00704CAC" w:rsidRPr="008358D0" w:rsidRDefault="00704CAC" w:rsidP="00517367">
            <w:pPr>
              <w:pStyle w:val="ResumeText"/>
              <w:ind w:right="432"/>
              <w:rPr>
                <w:rFonts w:cstheme="minorHAnsi"/>
                <w:sz w:val="22"/>
                <w:szCs w:val="22"/>
              </w:rPr>
            </w:pPr>
            <w:r w:rsidRPr="008358D0">
              <w:rPr>
                <w:rFonts w:cstheme="minorHAnsi"/>
                <w:sz w:val="22"/>
                <w:szCs w:val="22"/>
              </w:rPr>
              <w:t xml:space="preserve">            </w:t>
            </w:r>
          </w:p>
          <w:p w:rsidR="00704CAC" w:rsidRPr="008358D0" w:rsidRDefault="00704CAC" w:rsidP="00517367">
            <w:pPr>
              <w:pStyle w:val="BodyText"/>
              <w:keepNext w:val="0"/>
              <w:tabs>
                <w:tab w:val="clear" w:pos="540"/>
                <w:tab w:val="clear" w:pos="3420"/>
              </w:tabs>
              <w:autoSpaceDE w:val="0"/>
              <w:autoSpaceDN w:val="0"/>
              <w:ind w:left="1080"/>
              <w:jc w:val="left"/>
              <w:rPr>
                <w:rFonts w:asciiTheme="minorHAnsi" w:eastAsiaTheme="minorEastAsia" w:hAnsiTheme="minorHAnsi" w:cstheme="minorHAnsi"/>
                <w:snapToGrid/>
                <w:color w:val="595959" w:themeColor="text1" w:themeTint="A6"/>
                <w:kern w:val="20"/>
                <w:sz w:val="22"/>
                <w:szCs w:val="22"/>
                <w:lang w:eastAsia="ja-JP"/>
              </w:rPr>
            </w:pPr>
          </w:p>
          <w:p w:rsidR="00704CAC" w:rsidRPr="008358D0" w:rsidRDefault="00704CAC" w:rsidP="00517367">
            <w:pPr>
              <w:pStyle w:val="BodyText"/>
              <w:keepNext w:val="0"/>
              <w:tabs>
                <w:tab w:val="clear" w:pos="540"/>
                <w:tab w:val="clear" w:pos="3420"/>
              </w:tabs>
              <w:autoSpaceDE w:val="0"/>
              <w:autoSpaceDN w:val="0"/>
              <w:ind w:left="1080"/>
              <w:jc w:val="left"/>
              <w:rPr>
                <w:rFonts w:asciiTheme="minorHAnsi" w:hAnsiTheme="minorHAnsi" w:cstheme="minorHAnsi"/>
                <w:b/>
                <w:sz w:val="22"/>
                <w:szCs w:val="22"/>
              </w:rPr>
            </w:pPr>
          </w:p>
        </w:tc>
      </w:tr>
      <w:tr w:rsidR="00704CAC" w:rsidRPr="008358D0" w:rsidTr="00704CAC">
        <w:trPr>
          <w:trHeight w:val="149"/>
        </w:trPr>
        <w:tc>
          <w:tcPr>
            <w:tcW w:w="0" w:type="auto"/>
            <w:vMerge w:val="restart"/>
            <w:tcMar>
              <w:top w:w="108" w:type="dxa"/>
              <w:bottom w:w="0" w:type="dxa"/>
            </w:tcMar>
          </w:tcPr>
          <w:p w:rsidR="00704CAC" w:rsidRPr="008358D0" w:rsidRDefault="00704CAC" w:rsidP="00EF0349">
            <w:pPr>
              <w:jc w:val="right"/>
              <w:rPr>
                <w:rFonts w:asciiTheme="minorHAnsi" w:hAnsiTheme="minorHAnsi" w:cstheme="minorHAnsi"/>
                <w:b/>
                <w:sz w:val="22"/>
                <w:szCs w:val="22"/>
              </w:rPr>
            </w:pPr>
            <w:r w:rsidRPr="008358D0">
              <w:rPr>
                <w:rFonts w:asciiTheme="minorHAnsi" w:hAnsiTheme="minorHAnsi" w:cstheme="minorHAnsi"/>
                <w:sz w:val="22"/>
                <w:szCs w:val="22"/>
              </w:rPr>
              <w:br w:type="page"/>
            </w: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r w:rsidRPr="008358D0">
              <w:rPr>
                <w:rFonts w:asciiTheme="minorHAnsi" w:hAnsiTheme="minorHAnsi" w:cstheme="minorHAnsi"/>
                <w:b/>
                <w:sz w:val="22"/>
                <w:szCs w:val="22"/>
              </w:rPr>
              <w:t xml:space="preserve"> </w:t>
            </w: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p>
          <w:p w:rsidR="00704CAC" w:rsidRPr="008358D0" w:rsidRDefault="00704CAC" w:rsidP="00EF0349">
            <w:pPr>
              <w:jc w:val="right"/>
              <w:rPr>
                <w:rFonts w:asciiTheme="minorHAnsi" w:hAnsiTheme="minorHAnsi" w:cstheme="minorHAnsi"/>
                <w:b/>
                <w:sz w:val="22"/>
                <w:szCs w:val="22"/>
              </w:rPr>
            </w:pPr>
          </w:p>
        </w:tc>
        <w:tc>
          <w:tcPr>
            <w:tcW w:w="312" w:type="dxa"/>
            <w:vMerge w:val="restart"/>
            <w:tcMar>
              <w:top w:w="108" w:type="dxa"/>
              <w:bottom w:w="0" w:type="dxa"/>
            </w:tcMar>
          </w:tcPr>
          <w:p w:rsidR="00704CAC" w:rsidRPr="008358D0" w:rsidRDefault="00704CAC" w:rsidP="00EF0349">
            <w:pPr>
              <w:rPr>
                <w:rFonts w:asciiTheme="minorHAnsi" w:hAnsiTheme="minorHAnsi" w:cstheme="minorHAnsi"/>
                <w:sz w:val="22"/>
                <w:szCs w:val="22"/>
              </w:rPr>
            </w:pPr>
          </w:p>
          <w:p w:rsidR="00704CAC" w:rsidRPr="008358D0" w:rsidRDefault="00704CAC" w:rsidP="00EF0349">
            <w:pPr>
              <w:rPr>
                <w:rFonts w:asciiTheme="minorHAnsi" w:hAnsiTheme="minorHAnsi" w:cstheme="minorHAnsi"/>
                <w:sz w:val="22"/>
                <w:szCs w:val="22"/>
              </w:rPr>
            </w:pPr>
          </w:p>
        </w:tc>
        <w:tc>
          <w:tcPr>
            <w:tcW w:w="5128" w:type="dxa"/>
            <w:tcMar>
              <w:top w:w="108" w:type="dxa"/>
              <w:bottom w:w="0" w:type="dxa"/>
            </w:tcMar>
          </w:tcPr>
          <w:p w:rsidR="00704CAC" w:rsidRPr="008358D0" w:rsidRDefault="009D7580" w:rsidP="005E4B2B">
            <w:pPr>
              <w:pStyle w:val="ResumeText"/>
              <w:ind w:right="432"/>
              <w:rPr>
                <w:rFonts w:cstheme="minorHAnsi"/>
                <w:b/>
                <w:color w:val="auto"/>
                <w:sz w:val="22"/>
                <w:szCs w:val="22"/>
              </w:rPr>
            </w:pPr>
            <w:r w:rsidRPr="008358D0">
              <w:rPr>
                <w:rFonts w:cstheme="minorHAnsi"/>
                <w:b/>
                <w:color w:val="auto"/>
                <w:sz w:val="22"/>
                <w:szCs w:val="22"/>
              </w:rPr>
              <w:t>Xerox HealthCare</w:t>
            </w:r>
          </w:p>
        </w:tc>
        <w:tc>
          <w:tcPr>
            <w:tcW w:w="0" w:type="auto"/>
            <w:tcMar>
              <w:top w:w="108" w:type="dxa"/>
              <w:bottom w:w="0" w:type="dxa"/>
            </w:tcMar>
          </w:tcPr>
          <w:p w:rsidR="00704CAC" w:rsidRPr="008358D0" w:rsidRDefault="00704CAC" w:rsidP="00C56C2F">
            <w:pPr>
              <w:pStyle w:val="ResumeText"/>
              <w:tabs>
                <w:tab w:val="left" w:pos="1926"/>
              </w:tabs>
              <w:ind w:right="288"/>
              <w:rPr>
                <w:rFonts w:cstheme="minorHAnsi"/>
                <w:b/>
                <w:color w:val="auto"/>
                <w:sz w:val="22"/>
                <w:szCs w:val="22"/>
              </w:rPr>
            </w:pPr>
            <w:r w:rsidRPr="008358D0">
              <w:rPr>
                <w:rFonts w:cstheme="minorHAnsi"/>
                <w:b/>
                <w:color w:val="auto"/>
                <w:sz w:val="22"/>
                <w:szCs w:val="22"/>
              </w:rPr>
              <w:t xml:space="preserve">         Duration </w:t>
            </w:r>
            <w:r w:rsidR="009D7580" w:rsidRPr="008358D0">
              <w:rPr>
                <w:rFonts w:cstheme="minorHAnsi"/>
                <w:b/>
                <w:color w:val="auto"/>
                <w:sz w:val="22"/>
                <w:szCs w:val="22"/>
              </w:rPr>
              <w:t>6</w:t>
            </w:r>
            <w:r w:rsidRPr="008358D0">
              <w:rPr>
                <w:rFonts w:cstheme="minorHAnsi"/>
                <w:b/>
                <w:color w:val="auto"/>
                <w:sz w:val="22"/>
                <w:szCs w:val="22"/>
              </w:rPr>
              <w:t xml:space="preserve"> months</w:t>
            </w:r>
          </w:p>
        </w:tc>
      </w:tr>
      <w:tr w:rsidR="00704CAC" w:rsidRPr="008358D0" w:rsidTr="00704CAC">
        <w:trPr>
          <w:trHeight w:val="131"/>
        </w:trPr>
        <w:tc>
          <w:tcPr>
            <w:tcW w:w="0" w:type="auto"/>
            <w:vMerge/>
            <w:tcMar>
              <w:top w:w="108" w:type="dxa"/>
              <w:bottom w:w="0" w:type="dxa"/>
            </w:tcMar>
          </w:tcPr>
          <w:p w:rsidR="00704CAC" w:rsidRPr="008358D0" w:rsidRDefault="00704CAC" w:rsidP="00EF0349">
            <w:pPr>
              <w:jc w:val="right"/>
              <w:rPr>
                <w:rFonts w:asciiTheme="minorHAnsi" w:hAnsiTheme="minorHAnsi" w:cstheme="minorHAnsi"/>
                <w:b/>
                <w:sz w:val="22"/>
                <w:szCs w:val="22"/>
              </w:rPr>
            </w:pPr>
          </w:p>
        </w:tc>
        <w:tc>
          <w:tcPr>
            <w:tcW w:w="312" w:type="dxa"/>
            <w:vMerge/>
            <w:tcMar>
              <w:top w:w="108" w:type="dxa"/>
              <w:bottom w:w="0" w:type="dxa"/>
            </w:tcMar>
          </w:tcPr>
          <w:p w:rsidR="00704CAC" w:rsidRPr="008358D0" w:rsidRDefault="00704CAC" w:rsidP="00EF0349">
            <w:pPr>
              <w:rPr>
                <w:rFonts w:asciiTheme="minorHAnsi" w:hAnsiTheme="minorHAnsi" w:cstheme="minorHAnsi"/>
                <w:sz w:val="22"/>
                <w:szCs w:val="22"/>
              </w:rPr>
            </w:pPr>
          </w:p>
        </w:tc>
        <w:tc>
          <w:tcPr>
            <w:tcW w:w="8235" w:type="dxa"/>
            <w:gridSpan w:val="2"/>
            <w:tcMar>
              <w:top w:w="108" w:type="dxa"/>
              <w:bottom w:w="0" w:type="dxa"/>
            </w:tcMar>
          </w:tcPr>
          <w:p w:rsidR="00704CAC" w:rsidRPr="008358D0" w:rsidRDefault="00704CAC" w:rsidP="00EF0349">
            <w:pPr>
              <w:rPr>
                <w:rFonts w:asciiTheme="minorHAnsi" w:hAnsiTheme="minorHAnsi" w:cstheme="minorHAnsi"/>
                <w:sz w:val="22"/>
                <w:szCs w:val="22"/>
              </w:rPr>
            </w:pPr>
            <w:r w:rsidRPr="008358D0">
              <w:rPr>
                <w:rFonts w:asciiTheme="minorHAnsi" w:hAnsiTheme="minorHAnsi" w:cstheme="minorHAnsi"/>
                <w:b/>
                <w:sz w:val="22"/>
                <w:szCs w:val="22"/>
              </w:rPr>
              <w:t>Project Description</w:t>
            </w:r>
            <w:r w:rsidRPr="008358D0">
              <w:rPr>
                <w:rFonts w:asciiTheme="minorHAnsi" w:hAnsiTheme="minorHAnsi" w:cstheme="minorHAnsi"/>
                <w:sz w:val="22"/>
                <w:szCs w:val="22"/>
              </w:rPr>
              <w:tab/>
            </w:r>
          </w:p>
          <w:p w:rsidR="00E978A3" w:rsidRPr="008358D0" w:rsidRDefault="00E978A3" w:rsidP="00EF0349">
            <w:pPr>
              <w:rPr>
                <w:rFonts w:asciiTheme="minorHAnsi" w:hAnsiTheme="minorHAnsi" w:cstheme="minorHAnsi"/>
                <w:sz w:val="22"/>
                <w:szCs w:val="22"/>
              </w:rPr>
            </w:pPr>
          </w:p>
          <w:p w:rsidR="00E978A3" w:rsidRPr="008358D0" w:rsidRDefault="00704CAC" w:rsidP="00E978A3">
            <w:pPr>
              <w:rPr>
                <w:rFonts w:asciiTheme="minorHAnsi" w:hAnsiTheme="minorHAnsi" w:cstheme="minorHAnsi"/>
                <w:sz w:val="22"/>
                <w:szCs w:val="22"/>
              </w:rPr>
            </w:pPr>
            <w:r w:rsidRPr="008358D0">
              <w:rPr>
                <w:rFonts w:asciiTheme="minorHAnsi" w:hAnsiTheme="minorHAnsi" w:cstheme="minorHAnsi"/>
                <w:sz w:val="22"/>
                <w:szCs w:val="22"/>
              </w:rPr>
              <w:tab/>
            </w:r>
            <w:r w:rsidR="00E978A3" w:rsidRPr="008358D0">
              <w:rPr>
                <w:rFonts w:asciiTheme="minorHAnsi" w:hAnsiTheme="minorHAnsi" w:cstheme="minorHAnsi"/>
                <w:sz w:val="22"/>
                <w:szCs w:val="22"/>
              </w:rPr>
              <w:t xml:space="preserve">Xerox Health Enterprise Portal system supports all of your Health Care Programs across all the states for decision support needs. This application is to develop health insurance application prototype for providers and members across the United States. </w:t>
            </w:r>
            <w:r w:rsidR="00E978A3" w:rsidRPr="008358D0">
              <w:rPr>
                <w:rFonts w:asciiTheme="minorHAnsi" w:hAnsiTheme="minorHAnsi" w:cstheme="minorHAnsi"/>
                <w:sz w:val="22"/>
                <w:szCs w:val="22"/>
              </w:rPr>
              <w:lastRenderedPageBreak/>
              <w:t>With minimal changes in prototype providers/members can file insurance for the users.</w:t>
            </w:r>
          </w:p>
          <w:p w:rsidR="009D7580" w:rsidRPr="008358D0" w:rsidRDefault="009D7580" w:rsidP="00EF0349">
            <w:pPr>
              <w:pStyle w:val="Heading7"/>
              <w:outlineLvl w:val="6"/>
              <w:rPr>
                <w:rFonts w:asciiTheme="minorHAnsi" w:hAnsiTheme="minorHAnsi" w:cstheme="minorHAnsi"/>
                <w:color w:val="000000" w:themeColor="text1"/>
                <w:sz w:val="22"/>
                <w:szCs w:val="22"/>
                <w:lang w:val="en"/>
              </w:rPr>
            </w:pPr>
          </w:p>
          <w:p w:rsidR="009D7580" w:rsidRPr="008358D0" w:rsidRDefault="009D7580" w:rsidP="00EF0349">
            <w:pPr>
              <w:pStyle w:val="Heading7"/>
              <w:outlineLvl w:val="6"/>
              <w:rPr>
                <w:rFonts w:asciiTheme="minorHAnsi" w:hAnsiTheme="minorHAnsi" w:cstheme="minorHAnsi"/>
                <w:color w:val="000000" w:themeColor="text1"/>
                <w:sz w:val="22"/>
                <w:szCs w:val="22"/>
                <w:lang w:val="en"/>
              </w:rPr>
            </w:pPr>
          </w:p>
          <w:p w:rsidR="00704CAC" w:rsidRPr="008358D0" w:rsidRDefault="00704CAC" w:rsidP="009D7580">
            <w:pPr>
              <w:pStyle w:val="Heading7"/>
              <w:outlineLvl w:val="6"/>
              <w:rPr>
                <w:rFonts w:asciiTheme="minorHAnsi" w:hAnsiTheme="minorHAnsi" w:cstheme="minorHAnsi"/>
                <w:sz w:val="22"/>
                <w:szCs w:val="22"/>
              </w:rPr>
            </w:pPr>
            <w:r w:rsidRPr="008358D0">
              <w:rPr>
                <w:rFonts w:asciiTheme="minorHAnsi" w:hAnsiTheme="minorHAnsi" w:cstheme="minorHAnsi"/>
                <w:b/>
                <w:sz w:val="22"/>
                <w:szCs w:val="22"/>
              </w:rPr>
              <w:t>Role and Responsibilities</w:t>
            </w:r>
          </w:p>
          <w:p w:rsidR="00704CAC" w:rsidRPr="008358D0" w:rsidRDefault="00704CAC" w:rsidP="00EF0349">
            <w:pPr>
              <w:rPr>
                <w:rFonts w:asciiTheme="minorHAnsi" w:hAnsiTheme="minorHAnsi" w:cstheme="minorHAnsi"/>
                <w:sz w:val="22"/>
                <w:szCs w:val="22"/>
                <w:lang w:eastAsia="ja-JP"/>
              </w:rPr>
            </w:pPr>
          </w:p>
          <w:p w:rsidR="009D7580" w:rsidRPr="008358D0" w:rsidRDefault="009D7580" w:rsidP="009D7580">
            <w:pPr>
              <w:pStyle w:val="ResumeText"/>
              <w:numPr>
                <w:ilvl w:val="0"/>
                <w:numId w:val="7"/>
              </w:numPr>
              <w:ind w:left="144" w:right="432" w:hanging="144"/>
              <w:rPr>
                <w:rFonts w:cstheme="minorHAnsi"/>
                <w:color w:val="auto"/>
                <w:sz w:val="22"/>
                <w:szCs w:val="22"/>
              </w:rPr>
            </w:pPr>
            <w:r w:rsidRPr="008358D0">
              <w:rPr>
                <w:rFonts w:cstheme="minorHAnsi"/>
                <w:color w:val="auto"/>
                <w:sz w:val="22"/>
                <w:szCs w:val="22"/>
              </w:rPr>
              <w:t>Debugging issues</w:t>
            </w:r>
          </w:p>
          <w:p w:rsidR="009D7580" w:rsidRPr="008358D0" w:rsidRDefault="009D7580" w:rsidP="009D7580">
            <w:pPr>
              <w:pStyle w:val="ResumeText"/>
              <w:numPr>
                <w:ilvl w:val="0"/>
                <w:numId w:val="7"/>
              </w:numPr>
              <w:ind w:left="144" w:right="432" w:hanging="144"/>
              <w:rPr>
                <w:rFonts w:cstheme="minorHAnsi"/>
                <w:color w:val="auto"/>
                <w:sz w:val="22"/>
                <w:szCs w:val="22"/>
              </w:rPr>
            </w:pPr>
            <w:r w:rsidRPr="008358D0">
              <w:rPr>
                <w:rFonts w:cstheme="minorHAnsi"/>
                <w:color w:val="auto"/>
                <w:sz w:val="22"/>
                <w:szCs w:val="22"/>
              </w:rPr>
              <w:t>Worked on bootstrap components</w:t>
            </w:r>
          </w:p>
          <w:p w:rsidR="00E978A3" w:rsidRPr="008358D0" w:rsidRDefault="009D7580" w:rsidP="009D7580">
            <w:pPr>
              <w:pStyle w:val="ResumeText"/>
              <w:numPr>
                <w:ilvl w:val="0"/>
                <w:numId w:val="7"/>
              </w:numPr>
              <w:ind w:left="144" w:right="432" w:hanging="144"/>
              <w:rPr>
                <w:rFonts w:cstheme="minorHAnsi"/>
                <w:color w:val="auto"/>
                <w:sz w:val="22"/>
                <w:szCs w:val="22"/>
              </w:rPr>
            </w:pPr>
            <w:r w:rsidRPr="008358D0">
              <w:rPr>
                <w:rFonts w:cstheme="minorHAnsi"/>
                <w:color w:val="auto"/>
                <w:sz w:val="22"/>
                <w:szCs w:val="22"/>
              </w:rPr>
              <w:t>Worked on accessibility issues using wave tool</w:t>
            </w:r>
          </w:p>
          <w:p w:rsidR="009D7580" w:rsidRPr="008358D0" w:rsidRDefault="009D7580" w:rsidP="009D7580">
            <w:pPr>
              <w:pStyle w:val="ResumeText"/>
              <w:numPr>
                <w:ilvl w:val="0"/>
                <w:numId w:val="7"/>
              </w:numPr>
              <w:ind w:left="144" w:right="432" w:hanging="144"/>
              <w:rPr>
                <w:rFonts w:cstheme="minorHAnsi"/>
                <w:color w:val="auto"/>
                <w:sz w:val="22"/>
                <w:szCs w:val="22"/>
              </w:rPr>
            </w:pPr>
            <w:r w:rsidRPr="008358D0">
              <w:rPr>
                <w:rFonts w:cstheme="minorHAnsi"/>
                <w:color w:val="auto"/>
                <w:sz w:val="22"/>
                <w:szCs w:val="22"/>
              </w:rPr>
              <w:t>Followed Standards for HTML,</w:t>
            </w:r>
            <w:r w:rsidR="00F84201" w:rsidRPr="008358D0">
              <w:rPr>
                <w:rFonts w:cstheme="minorHAnsi"/>
                <w:color w:val="auto"/>
                <w:sz w:val="22"/>
                <w:szCs w:val="22"/>
              </w:rPr>
              <w:t xml:space="preserve"> </w:t>
            </w:r>
            <w:r w:rsidRPr="008358D0">
              <w:rPr>
                <w:rFonts w:cstheme="minorHAnsi"/>
                <w:color w:val="auto"/>
                <w:sz w:val="22"/>
                <w:szCs w:val="22"/>
              </w:rPr>
              <w:t>Javascript</w:t>
            </w:r>
          </w:p>
          <w:p w:rsidR="00704CAC" w:rsidRPr="008358D0" w:rsidRDefault="009D7580" w:rsidP="009D7580">
            <w:pPr>
              <w:rPr>
                <w:rFonts w:asciiTheme="minorHAnsi" w:hAnsiTheme="minorHAnsi" w:cstheme="minorHAnsi"/>
                <w:sz w:val="22"/>
                <w:szCs w:val="22"/>
              </w:rPr>
            </w:pPr>
            <w:r w:rsidRPr="008358D0">
              <w:rPr>
                <w:rFonts w:asciiTheme="minorHAnsi" w:hAnsiTheme="minorHAnsi" w:cstheme="minorHAnsi"/>
                <w:sz w:val="22"/>
                <w:szCs w:val="22"/>
              </w:rPr>
              <w:t xml:space="preserve"> </w:t>
            </w:r>
          </w:p>
          <w:p w:rsidR="00704CAC" w:rsidRPr="008358D0" w:rsidRDefault="00704CAC" w:rsidP="00EF0349">
            <w:pPr>
              <w:rPr>
                <w:rFonts w:asciiTheme="minorHAnsi" w:hAnsiTheme="minorHAnsi" w:cstheme="minorHAnsi"/>
                <w:sz w:val="22"/>
                <w:szCs w:val="22"/>
              </w:rPr>
            </w:pPr>
          </w:p>
          <w:p w:rsidR="00704CAC" w:rsidRPr="008358D0" w:rsidRDefault="00704CAC" w:rsidP="00EF0349">
            <w:pPr>
              <w:ind w:left="360"/>
              <w:rPr>
                <w:rFonts w:asciiTheme="minorHAnsi" w:hAnsiTheme="minorHAnsi" w:cstheme="minorHAnsi"/>
                <w:sz w:val="22"/>
                <w:szCs w:val="22"/>
              </w:rPr>
            </w:pPr>
          </w:p>
          <w:p w:rsidR="00704CAC" w:rsidRPr="008358D0" w:rsidRDefault="009D7580" w:rsidP="00EF0349">
            <w:pPr>
              <w:pStyle w:val="ResumeText"/>
              <w:ind w:right="0"/>
              <w:rPr>
                <w:rFonts w:cstheme="minorHAnsi"/>
                <w:b/>
                <w:color w:val="auto"/>
                <w:sz w:val="22"/>
                <w:szCs w:val="22"/>
              </w:rPr>
            </w:pPr>
            <w:r w:rsidRPr="008358D0">
              <w:rPr>
                <w:rFonts w:cstheme="minorHAnsi"/>
                <w:b/>
                <w:color w:val="auto"/>
                <w:sz w:val="22"/>
                <w:szCs w:val="22"/>
              </w:rPr>
              <w:t xml:space="preserve">Movie Finder                                                                              </w:t>
            </w:r>
            <w:r w:rsidR="00704CAC" w:rsidRPr="008358D0">
              <w:rPr>
                <w:rFonts w:cstheme="minorHAnsi"/>
                <w:b/>
                <w:color w:val="auto"/>
                <w:sz w:val="22"/>
                <w:szCs w:val="22"/>
              </w:rPr>
              <w:t xml:space="preserve">Duration  </w:t>
            </w:r>
            <w:r w:rsidRPr="008358D0">
              <w:rPr>
                <w:rFonts w:cstheme="minorHAnsi"/>
                <w:b/>
                <w:color w:val="auto"/>
                <w:sz w:val="22"/>
                <w:szCs w:val="22"/>
              </w:rPr>
              <w:t>4</w:t>
            </w:r>
            <w:r w:rsidR="00704CAC" w:rsidRPr="008358D0">
              <w:rPr>
                <w:rFonts w:cstheme="minorHAnsi"/>
                <w:b/>
                <w:color w:val="auto"/>
                <w:sz w:val="22"/>
                <w:szCs w:val="22"/>
              </w:rPr>
              <w:t xml:space="preserve"> months</w:t>
            </w:r>
          </w:p>
          <w:tbl>
            <w:tblPr>
              <w:tblStyle w:val="TableGrid"/>
              <w:tblW w:w="7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7807"/>
            </w:tblGrid>
            <w:tr w:rsidR="00704CAC" w:rsidRPr="008358D0" w:rsidTr="00EF0349">
              <w:trPr>
                <w:trHeight w:val="437"/>
              </w:trPr>
              <w:tc>
                <w:tcPr>
                  <w:tcW w:w="7807" w:type="dxa"/>
                  <w:tcMar>
                    <w:top w:w="108" w:type="dxa"/>
                    <w:bottom w:w="0" w:type="dxa"/>
                  </w:tcMar>
                </w:tcPr>
                <w:p w:rsidR="00704CAC" w:rsidRPr="008358D0" w:rsidRDefault="00704CAC" w:rsidP="00EF0349">
                  <w:pPr>
                    <w:pStyle w:val="Heading7"/>
                    <w:outlineLvl w:val="6"/>
                    <w:rPr>
                      <w:rFonts w:asciiTheme="minorHAnsi" w:hAnsiTheme="minorHAnsi" w:cstheme="minorHAnsi"/>
                      <w:sz w:val="22"/>
                      <w:szCs w:val="22"/>
                    </w:rPr>
                  </w:pPr>
                  <w:r w:rsidRPr="008358D0">
                    <w:rPr>
                      <w:rFonts w:asciiTheme="minorHAnsi" w:hAnsiTheme="minorHAnsi" w:cstheme="minorHAnsi"/>
                      <w:b/>
                      <w:sz w:val="22"/>
                      <w:szCs w:val="22"/>
                    </w:rPr>
                    <w:t>Project Description</w:t>
                  </w:r>
                  <w:r w:rsidRPr="008358D0">
                    <w:rPr>
                      <w:rFonts w:asciiTheme="minorHAnsi" w:hAnsiTheme="minorHAnsi" w:cstheme="minorHAnsi"/>
                      <w:sz w:val="22"/>
                      <w:szCs w:val="22"/>
                    </w:rPr>
                    <w:tab/>
                  </w:r>
                </w:p>
                <w:p w:rsidR="009D7580" w:rsidRPr="008358D0" w:rsidRDefault="00704CAC" w:rsidP="009D7580">
                  <w:pPr>
                    <w:pStyle w:val="Heading7"/>
                    <w:jc w:val="both"/>
                    <w:outlineLvl w:val="6"/>
                    <w:rPr>
                      <w:rFonts w:asciiTheme="minorHAnsi" w:eastAsiaTheme="minorEastAsia" w:hAnsiTheme="minorHAnsi" w:cstheme="minorHAnsi"/>
                      <w:snapToGrid/>
                      <w:color w:val="595959" w:themeColor="text1" w:themeTint="A6"/>
                      <w:kern w:val="20"/>
                      <w:sz w:val="22"/>
                      <w:szCs w:val="22"/>
                      <w:lang w:eastAsia="ja-JP"/>
                    </w:rPr>
                  </w:pPr>
                  <w:r w:rsidRPr="008358D0">
                    <w:rPr>
                      <w:rFonts w:asciiTheme="minorHAnsi" w:hAnsiTheme="minorHAnsi" w:cstheme="minorHAnsi"/>
                      <w:sz w:val="22"/>
                      <w:szCs w:val="22"/>
                    </w:rPr>
                    <w:tab/>
                  </w:r>
                  <w:r w:rsidR="009D7580" w:rsidRPr="008358D0">
                    <w:rPr>
                      <w:rFonts w:asciiTheme="minorHAnsi" w:hAnsiTheme="minorHAnsi" w:cstheme="minorHAnsi"/>
                      <w:sz w:val="22"/>
                      <w:szCs w:val="22"/>
                    </w:rPr>
                    <w:t>A responsive web application suctioned to manage the list of movies and the required key information. The application aims at finding the movie from a list of movies. The user can obtain information about the movie such as the Description, Rating and genre. The user also has the facility to view the list of Upcoming, Opening, In Theatres and Similar Movies.</w:t>
                  </w:r>
                </w:p>
                <w:p w:rsidR="00704CAC" w:rsidRPr="008358D0" w:rsidRDefault="00704CAC" w:rsidP="009D7580">
                  <w:pPr>
                    <w:tabs>
                      <w:tab w:val="left" w:pos="360"/>
                    </w:tabs>
                    <w:ind w:left="360" w:hanging="360"/>
                    <w:rPr>
                      <w:rFonts w:asciiTheme="minorHAnsi" w:hAnsiTheme="minorHAnsi" w:cstheme="minorHAnsi"/>
                      <w:color w:val="595959" w:themeColor="text1" w:themeTint="A6"/>
                      <w:sz w:val="22"/>
                      <w:szCs w:val="22"/>
                    </w:rPr>
                  </w:pPr>
                </w:p>
                <w:p w:rsidR="00704CAC" w:rsidRPr="008358D0" w:rsidRDefault="00704CAC" w:rsidP="00EF0349">
                  <w:pPr>
                    <w:pStyle w:val="Heading7"/>
                    <w:outlineLvl w:val="6"/>
                    <w:rPr>
                      <w:rFonts w:asciiTheme="minorHAnsi" w:hAnsiTheme="minorHAnsi" w:cstheme="minorHAnsi"/>
                      <w:b/>
                      <w:sz w:val="22"/>
                      <w:szCs w:val="22"/>
                    </w:rPr>
                  </w:pPr>
                  <w:r w:rsidRPr="008358D0">
                    <w:rPr>
                      <w:rFonts w:asciiTheme="minorHAnsi" w:hAnsiTheme="minorHAnsi" w:cstheme="minorHAnsi"/>
                      <w:b/>
                      <w:sz w:val="22"/>
                      <w:szCs w:val="22"/>
                    </w:rPr>
                    <w:t>Responsibilities</w:t>
                  </w:r>
                </w:p>
                <w:p w:rsidR="009D7580" w:rsidRPr="008358D0" w:rsidRDefault="009D7580" w:rsidP="009D7580">
                  <w:pPr>
                    <w:pStyle w:val="ResumeText"/>
                    <w:numPr>
                      <w:ilvl w:val="0"/>
                      <w:numId w:val="3"/>
                    </w:numPr>
                    <w:ind w:right="432"/>
                    <w:rPr>
                      <w:rFonts w:cstheme="minorHAnsi"/>
                      <w:color w:val="auto"/>
                      <w:sz w:val="22"/>
                      <w:szCs w:val="22"/>
                    </w:rPr>
                  </w:pPr>
                  <w:r w:rsidRPr="008358D0">
                    <w:rPr>
                      <w:rFonts w:cstheme="minorHAnsi"/>
                      <w:color w:val="auto"/>
                      <w:sz w:val="22"/>
                      <w:szCs w:val="22"/>
                    </w:rPr>
                    <w:t>Developed web pages layout using HTML</w:t>
                  </w:r>
                </w:p>
                <w:p w:rsidR="009D7580" w:rsidRPr="008358D0" w:rsidRDefault="009D7580" w:rsidP="009D7580">
                  <w:pPr>
                    <w:pStyle w:val="ResumeText"/>
                    <w:numPr>
                      <w:ilvl w:val="0"/>
                      <w:numId w:val="3"/>
                    </w:numPr>
                    <w:ind w:right="432"/>
                    <w:rPr>
                      <w:rFonts w:cstheme="minorHAnsi"/>
                      <w:color w:val="auto"/>
                      <w:sz w:val="22"/>
                      <w:szCs w:val="22"/>
                    </w:rPr>
                  </w:pPr>
                  <w:r w:rsidRPr="008358D0">
                    <w:rPr>
                      <w:rFonts w:cstheme="minorHAnsi"/>
                      <w:color w:val="auto"/>
                      <w:sz w:val="22"/>
                      <w:szCs w:val="22"/>
                    </w:rPr>
                    <w:t>Developed responsive layout with Bootstrap</w:t>
                  </w:r>
                </w:p>
                <w:p w:rsidR="009D7580" w:rsidRPr="008358D0" w:rsidRDefault="009D7580" w:rsidP="009D7580">
                  <w:pPr>
                    <w:pStyle w:val="ResumeText"/>
                    <w:numPr>
                      <w:ilvl w:val="0"/>
                      <w:numId w:val="3"/>
                    </w:numPr>
                    <w:ind w:right="432"/>
                    <w:rPr>
                      <w:rFonts w:cstheme="minorHAnsi"/>
                      <w:color w:val="auto"/>
                      <w:sz w:val="22"/>
                      <w:szCs w:val="22"/>
                    </w:rPr>
                  </w:pPr>
                  <w:r w:rsidRPr="008358D0">
                    <w:rPr>
                      <w:rFonts w:cstheme="minorHAnsi"/>
                      <w:color w:val="auto"/>
                      <w:sz w:val="22"/>
                      <w:szCs w:val="22"/>
                    </w:rPr>
                    <w:t>Worked on few functionalities like autocomplete</w:t>
                  </w:r>
                </w:p>
                <w:p w:rsidR="009D7580" w:rsidRPr="008358D0" w:rsidRDefault="009D7580" w:rsidP="009D7580">
                  <w:pPr>
                    <w:pStyle w:val="BodyText"/>
                    <w:keepNext w:val="0"/>
                    <w:numPr>
                      <w:ilvl w:val="0"/>
                      <w:numId w:val="3"/>
                    </w:numPr>
                    <w:tabs>
                      <w:tab w:val="clear" w:pos="540"/>
                      <w:tab w:val="clear" w:pos="3420"/>
                    </w:tabs>
                    <w:autoSpaceDE w:val="0"/>
                    <w:autoSpaceDN w:val="0"/>
                    <w:jc w:val="left"/>
                    <w:rPr>
                      <w:rFonts w:asciiTheme="minorHAnsi" w:eastAsiaTheme="minorEastAsia" w:hAnsiTheme="minorHAnsi" w:cstheme="minorHAnsi"/>
                      <w:snapToGrid/>
                      <w:color w:val="595959" w:themeColor="text1" w:themeTint="A6"/>
                      <w:kern w:val="20"/>
                      <w:sz w:val="22"/>
                      <w:szCs w:val="22"/>
                      <w:lang w:eastAsia="ja-JP"/>
                    </w:rPr>
                  </w:pPr>
                  <w:r w:rsidRPr="008358D0">
                    <w:rPr>
                      <w:rFonts w:asciiTheme="minorHAnsi" w:hAnsiTheme="minorHAnsi" w:cstheme="minorHAnsi"/>
                      <w:sz w:val="22"/>
                      <w:szCs w:val="22"/>
                    </w:rPr>
                    <w:t>Unit testing</w:t>
                  </w:r>
                  <w:r w:rsidRPr="008358D0">
                    <w:rPr>
                      <w:rFonts w:asciiTheme="minorHAnsi" w:eastAsiaTheme="minorEastAsia" w:hAnsiTheme="minorHAnsi" w:cstheme="minorHAnsi"/>
                      <w:snapToGrid/>
                      <w:color w:val="595959" w:themeColor="text1" w:themeTint="A6"/>
                      <w:kern w:val="20"/>
                      <w:sz w:val="22"/>
                      <w:szCs w:val="22"/>
                      <w:lang w:eastAsia="ja-JP"/>
                    </w:rPr>
                    <w:t>.</w:t>
                  </w:r>
                </w:p>
                <w:p w:rsidR="00704CAC" w:rsidRPr="008358D0" w:rsidRDefault="00704CAC" w:rsidP="000E022F">
                  <w:pPr>
                    <w:rPr>
                      <w:rFonts w:asciiTheme="minorHAnsi" w:eastAsiaTheme="minorEastAsia" w:hAnsiTheme="minorHAnsi" w:cstheme="minorHAnsi"/>
                      <w:color w:val="595959" w:themeColor="text1" w:themeTint="A6"/>
                      <w:kern w:val="20"/>
                      <w:sz w:val="22"/>
                      <w:szCs w:val="22"/>
                      <w:lang w:eastAsia="ja-JP"/>
                    </w:rPr>
                  </w:pPr>
                </w:p>
                <w:p w:rsidR="009D7580" w:rsidRPr="008358D0" w:rsidRDefault="009D7580" w:rsidP="000E022F">
                  <w:pPr>
                    <w:rPr>
                      <w:rFonts w:asciiTheme="minorHAnsi" w:eastAsiaTheme="minorEastAsia" w:hAnsiTheme="minorHAnsi" w:cstheme="minorHAnsi"/>
                      <w:color w:val="595959" w:themeColor="text1" w:themeTint="A6"/>
                      <w:kern w:val="20"/>
                      <w:sz w:val="22"/>
                      <w:szCs w:val="22"/>
                      <w:lang w:eastAsia="ja-JP"/>
                    </w:rPr>
                  </w:pPr>
                </w:p>
                <w:p w:rsidR="00704CAC" w:rsidRPr="008358D0" w:rsidRDefault="00704CAC" w:rsidP="000E022F">
                  <w:pPr>
                    <w:rPr>
                      <w:rFonts w:asciiTheme="minorHAnsi" w:eastAsia="Times New Roman" w:hAnsiTheme="minorHAnsi" w:cstheme="minorHAnsi"/>
                      <w:snapToGrid w:val="0"/>
                      <w:color w:val="595959" w:themeColor="text1" w:themeTint="A6"/>
                      <w:kern w:val="28"/>
                      <w:sz w:val="22"/>
                      <w:szCs w:val="22"/>
                    </w:rPr>
                  </w:pPr>
                  <w:r w:rsidRPr="008358D0">
                    <w:rPr>
                      <w:rFonts w:asciiTheme="minorHAnsi" w:eastAsia="Calibri" w:hAnsiTheme="minorHAnsi" w:cstheme="minorHAnsi"/>
                      <w:b/>
                      <w:sz w:val="22"/>
                      <w:szCs w:val="22"/>
                    </w:rPr>
                    <w:t>Personal Info</w:t>
                  </w:r>
                  <w:r w:rsidRPr="008358D0">
                    <w:rPr>
                      <w:rFonts w:asciiTheme="minorHAnsi" w:eastAsia="Times New Roman" w:hAnsiTheme="minorHAnsi" w:cstheme="minorHAnsi"/>
                      <w:snapToGrid w:val="0"/>
                      <w:color w:val="595959" w:themeColor="text1" w:themeTint="A6"/>
                      <w:kern w:val="28"/>
                      <w:sz w:val="22"/>
                      <w:szCs w:val="22"/>
                    </w:rPr>
                    <w:t xml:space="preserve"> </w:t>
                  </w:r>
                </w:p>
                <w:p w:rsidR="00704CAC" w:rsidRPr="008358D0" w:rsidRDefault="00704CAC" w:rsidP="000E022F">
                  <w:pPr>
                    <w:rPr>
                      <w:rFonts w:asciiTheme="minorHAnsi" w:eastAsia="Times New Roman" w:hAnsiTheme="minorHAnsi" w:cstheme="minorHAnsi"/>
                      <w:snapToGrid w:val="0"/>
                      <w:color w:val="595959" w:themeColor="text1" w:themeTint="A6"/>
                      <w:kern w:val="28"/>
                      <w:sz w:val="22"/>
                      <w:szCs w:val="22"/>
                    </w:rPr>
                  </w:pPr>
                </w:p>
                <w:p w:rsidR="00704CAC" w:rsidRPr="008358D0" w:rsidRDefault="00704CAC" w:rsidP="000E022F">
                  <w:pPr>
                    <w:rPr>
                      <w:rFonts w:asciiTheme="minorHAnsi" w:hAnsiTheme="minorHAnsi" w:cstheme="minorHAnsi"/>
                      <w:sz w:val="22"/>
                      <w:szCs w:val="22"/>
                    </w:rPr>
                  </w:pPr>
                  <w:r w:rsidRPr="008358D0">
                    <w:rPr>
                      <w:rFonts w:asciiTheme="minorHAnsi" w:hAnsiTheme="minorHAnsi" w:cstheme="minorHAnsi"/>
                      <w:b/>
                      <w:sz w:val="22"/>
                      <w:szCs w:val="22"/>
                    </w:rPr>
                    <w:t xml:space="preserve">Name                    : </w:t>
                  </w:r>
                  <w:r w:rsidRPr="008358D0">
                    <w:rPr>
                      <w:rFonts w:asciiTheme="minorHAnsi" w:hAnsiTheme="minorHAnsi" w:cstheme="minorHAnsi"/>
                      <w:sz w:val="22"/>
                      <w:szCs w:val="22"/>
                    </w:rPr>
                    <w:t>shravya k</w:t>
                  </w:r>
                </w:p>
                <w:p w:rsidR="00704CAC" w:rsidRPr="008358D0" w:rsidRDefault="00704CAC" w:rsidP="000E022F">
                  <w:pPr>
                    <w:rPr>
                      <w:rFonts w:asciiTheme="minorHAnsi" w:hAnsiTheme="minorHAnsi" w:cstheme="minorHAnsi"/>
                      <w:sz w:val="22"/>
                      <w:szCs w:val="22"/>
                    </w:rPr>
                  </w:pPr>
                </w:p>
                <w:p w:rsidR="00704CAC" w:rsidRPr="008358D0" w:rsidRDefault="00704CAC" w:rsidP="000E022F">
                  <w:pPr>
                    <w:rPr>
                      <w:rFonts w:asciiTheme="minorHAnsi" w:hAnsiTheme="minorHAnsi" w:cstheme="minorHAnsi"/>
                      <w:sz w:val="22"/>
                      <w:szCs w:val="22"/>
                    </w:rPr>
                  </w:pPr>
                  <w:r w:rsidRPr="008358D0">
                    <w:rPr>
                      <w:rFonts w:asciiTheme="minorHAnsi" w:hAnsiTheme="minorHAnsi" w:cstheme="minorHAnsi"/>
                      <w:b/>
                      <w:sz w:val="22"/>
                      <w:szCs w:val="22"/>
                    </w:rPr>
                    <w:t xml:space="preserve">Email                    : </w:t>
                  </w:r>
                  <w:hyperlink r:id="rId7" w:history="1">
                    <w:r w:rsidRPr="008358D0">
                      <w:rPr>
                        <w:rStyle w:val="Hyperlink"/>
                        <w:rFonts w:asciiTheme="minorHAnsi" w:hAnsiTheme="minorHAnsi" w:cstheme="minorHAnsi"/>
                        <w:sz w:val="22"/>
                        <w:szCs w:val="22"/>
                      </w:rPr>
                      <w:t>shravya.kolagani@cognizant.com</w:t>
                    </w:r>
                  </w:hyperlink>
                </w:p>
                <w:p w:rsidR="00704CAC" w:rsidRPr="008358D0" w:rsidRDefault="00704CAC" w:rsidP="000E022F">
                  <w:pPr>
                    <w:rPr>
                      <w:rFonts w:asciiTheme="minorHAnsi" w:hAnsiTheme="minorHAnsi" w:cstheme="minorHAnsi"/>
                      <w:sz w:val="22"/>
                      <w:szCs w:val="22"/>
                    </w:rPr>
                  </w:pPr>
                </w:p>
                <w:p w:rsidR="00704CAC" w:rsidRPr="008358D0" w:rsidRDefault="00704CAC" w:rsidP="007432F5">
                  <w:pPr>
                    <w:rPr>
                      <w:rFonts w:asciiTheme="minorHAnsi" w:hAnsiTheme="minorHAnsi" w:cstheme="minorHAnsi"/>
                      <w:sz w:val="22"/>
                      <w:szCs w:val="22"/>
                    </w:rPr>
                  </w:pPr>
                  <w:r w:rsidRPr="008358D0">
                    <w:rPr>
                      <w:rFonts w:asciiTheme="minorHAnsi" w:hAnsiTheme="minorHAnsi" w:cstheme="minorHAnsi"/>
                      <w:b/>
                      <w:sz w:val="22"/>
                      <w:szCs w:val="22"/>
                    </w:rPr>
                    <w:t>Address               :</w:t>
                  </w:r>
                  <w:r w:rsidR="009D7580" w:rsidRPr="008358D0">
                    <w:rPr>
                      <w:rFonts w:asciiTheme="minorHAnsi" w:hAnsiTheme="minorHAnsi" w:cstheme="minorHAnsi"/>
                      <w:sz w:val="22"/>
                      <w:szCs w:val="22"/>
                    </w:rPr>
                    <w:t>H</w:t>
                  </w:r>
                  <w:r w:rsidRPr="008358D0">
                    <w:rPr>
                      <w:rFonts w:asciiTheme="minorHAnsi" w:hAnsiTheme="minorHAnsi" w:cstheme="minorHAnsi"/>
                      <w:sz w:val="22"/>
                      <w:szCs w:val="22"/>
                    </w:rPr>
                    <w:t>a</w:t>
                  </w:r>
                  <w:r w:rsidR="009D7580" w:rsidRPr="008358D0">
                    <w:rPr>
                      <w:rFonts w:asciiTheme="minorHAnsi" w:hAnsiTheme="minorHAnsi" w:cstheme="minorHAnsi"/>
                      <w:sz w:val="22"/>
                      <w:szCs w:val="22"/>
                    </w:rPr>
                    <w:t>nam</w:t>
                  </w:r>
                  <w:r w:rsidRPr="008358D0">
                    <w:rPr>
                      <w:rFonts w:asciiTheme="minorHAnsi" w:hAnsiTheme="minorHAnsi" w:cstheme="minorHAnsi"/>
                      <w:sz w:val="22"/>
                      <w:szCs w:val="22"/>
                    </w:rPr>
                    <w:t>konda , warangal</w:t>
                  </w:r>
                </w:p>
                <w:p w:rsidR="00704CAC" w:rsidRPr="008358D0" w:rsidRDefault="00704CAC" w:rsidP="000E022F">
                  <w:pPr>
                    <w:rPr>
                      <w:rFonts w:asciiTheme="minorHAnsi" w:hAnsiTheme="minorHAnsi" w:cstheme="minorHAnsi"/>
                      <w:sz w:val="22"/>
                      <w:szCs w:val="22"/>
                    </w:rPr>
                  </w:pPr>
                  <w:r w:rsidRPr="008358D0">
                    <w:rPr>
                      <w:rFonts w:asciiTheme="minorHAnsi" w:hAnsiTheme="minorHAnsi" w:cstheme="minorHAnsi"/>
                      <w:sz w:val="22"/>
                      <w:szCs w:val="22"/>
                    </w:rPr>
                    <w:t>.</w:t>
                  </w:r>
                </w:p>
                <w:p w:rsidR="00704CAC" w:rsidRPr="008358D0" w:rsidRDefault="00704CAC" w:rsidP="000E022F">
                  <w:pPr>
                    <w:rPr>
                      <w:rFonts w:asciiTheme="minorHAnsi" w:hAnsiTheme="minorHAnsi" w:cstheme="minorHAnsi"/>
                      <w:sz w:val="22"/>
                      <w:szCs w:val="22"/>
                    </w:rPr>
                  </w:pPr>
                </w:p>
                <w:p w:rsidR="00704CAC" w:rsidRPr="008358D0" w:rsidRDefault="00704CAC" w:rsidP="000E022F">
                  <w:pPr>
                    <w:rPr>
                      <w:rFonts w:asciiTheme="minorHAnsi" w:hAnsiTheme="minorHAnsi" w:cstheme="minorHAnsi"/>
                      <w:b/>
                      <w:sz w:val="22"/>
                      <w:szCs w:val="22"/>
                    </w:rPr>
                  </w:pPr>
                  <w:r w:rsidRPr="008358D0">
                    <w:rPr>
                      <w:rFonts w:asciiTheme="minorHAnsi" w:hAnsiTheme="minorHAnsi" w:cstheme="minorHAnsi"/>
                      <w:b/>
                      <w:sz w:val="22"/>
                      <w:szCs w:val="22"/>
                    </w:rPr>
                    <w:t xml:space="preserve">Contact Number :  </w:t>
                  </w:r>
                  <w:r w:rsidRPr="008358D0">
                    <w:rPr>
                      <w:rFonts w:asciiTheme="minorHAnsi" w:hAnsiTheme="minorHAnsi" w:cstheme="minorHAnsi"/>
                      <w:sz w:val="22"/>
                      <w:szCs w:val="22"/>
                    </w:rPr>
                    <w:t>8125310639</w:t>
                  </w:r>
                </w:p>
                <w:p w:rsidR="00704CAC" w:rsidRPr="008358D0" w:rsidRDefault="00704CAC" w:rsidP="000E022F">
                  <w:pPr>
                    <w:rPr>
                      <w:rFonts w:asciiTheme="minorHAnsi" w:eastAsia="Times New Roman" w:hAnsiTheme="minorHAnsi" w:cstheme="minorHAnsi"/>
                      <w:snapToGrid w:val="0"/>
                      <w:color w:val="595959" w:themeColor="text1" w:themeTint="A6"/>
                      <w:kern w:val="28"/>
                      <w:sz w:val="22"/>
                      <w:szCs w:val="22"/>
                    </w:rPr>
                  </w:pPr>
                </w:p>
                <w:p w:rsidR="00704CAC" w:rsidRPr="008358D0" w:rsidRDefault="00704CAC" w:rsidP="0088219B">
                  <w:pPr>
                    <w:pStyle w:val="BodyText"/>
                    <w:keepNext w:val="0"/>
                    <w:tabs>
                      <w:tab w:val="clear" w:pos="540"/>
                      <w:tab w:val="clear" w:pos="3420"/>
                    </w:tabs>
                    <w:autoSpaceDE w:val="0"/>
                    <w:autoSpaceDN w:val="0"/>
                    <w:ind w:left="1080"/>
                    <w:jc w:val="left"/>
                    <w:rPr>
                      <w:rFonts w:asciiTheme="minorHAnsi" w:hAnsiTheme="minorHAnsi" w:cstheme="minorHAnsi"/>
                      <w:color w:val="595959" w:themeColor="text1" w:themeTint="A6"/>
                      <w:sz w:val="22"/>
                      <w:szCs w:val="22"/>
                    </w:rPr>
                  </w:pPr>
                </w:p>
                <w:p w:rsidR="00704CAC" w:rsidRPr="008358D0" w:rsidRDefault="00704CAC" w:rsidP="0088219B">
                  <w:pPr>
                    <w:ind w:left="720"/>
                    <w:rPr>
                      <w:rFonts w:asciiTheme="minorHAnsi" w:eastAsia="Times New Roman" w:hAnsiTheme="minorHAnsi" w:cstheme="minorHAnsi"/>
                      <w:snapToGrid w:val="0"/>
                      <w:color w:val="595959" w:themeColor="text1" w:themeTint="A6"/>
                      <w:kern w:val="28"/>
                      <w:sz w:val="22"/>
                      <w:szCs w:val="22"/>
                    </w:rPr>
                  </w:pPr>
                </w:p>
                <w:p w:rsidR="00704CAC" w:rsidRPr="008358D0" w:rsidRDefault="00704CAC" w:rsidP="0088219B">
                  <w:pPr>
                    <w:pStyle w:val="ListParagraph"/>
                    <w:ind w:left="1080"/>
                    <w:rPr>
                      <w:rFonts w:asciiTheme="minorHAnsi" w:eastAsia="Times New Roman" w:hAnsiTheme="minorHAnsi" w:cstheme="minorHAnsi"/>
                      <w:snapToGrid w:val="0"/>
                      <w:color w:val="595959" w:themeColor="text1" w:themeTint="A6"/>
                      <w:kern w:val="28"/>
                      <w:sz w:val="22"/>
                      <w:szCs w:val="22"/>
                    </w:rPr>
                  </w:pPr>
                </w:p>
                <w:p w:rsidR="00704CAC" w:rsidRPr="008358D0" w:rsidRDefault="00704CAC" w:rsidP="00EF0349">
                  <w:pPr>
                    <w:pStyle w:val="BodyText"/>
                    <w:keepNext w:val="0"/>
                    <w:tabs>
                      <w:tab w:val="clear" w:pos="540"/>
                      <w:tab w:val="clear" w:pos="3420"/>
                    </w:tabs>
                    <w:autoSpaceDE w:val="0"/>
                    <w:autoSpaceDN w:val="0"/>
                    <w:jc w:val="left"/>
                    <w:rPr>
                      <w:rFonts w:asciiTheme="minorHAnsi" w:hAnsiTheme="minorHAnsi" w:cstheme="minorHAnsi"/>
                      <w:color w:val="595959" w:themeColor="text1" w:themeTint="A6"/>
                      <w:sz w:val="22"/>
                      <w:szCs w:val="22"/>
                    </w:rPr>
                  </w:pPr>
                </w:p>
                <w:p w:rsidR="00704CAC" w:rsidRPr="008358D0" w:rsidRDefault="00704CAC" w:rsidP="00EF0349">
                  <w:pPr>
                    <w:pStyle w:val="BodyText"/>
                    <w:keepNext w:val="0"/>
                    <w:tabs>
                      <w:tab w:val="clear" w:pos="540"/>
                      <w:tab w:val="clear" w:pos="3420"/>
                    </w:tabs>
                    <w:autoSpaceDE w:val="0"/>
                    <w:autoSpaceDN w:val="0"/>
                    <w:ind w:left="1080"/>
                    <w:jc w:val="left"/>
                    <w:rPr>
                      <w:rFonts w:asciiTheme="minorHAnsi" w:hAnsiTheme="minorHAnsi" w:cstheme="minorHAnsi"/>
                      <w:b/>
                      <w:sz w:val="22"/>
                      <w:szCs w:val="22"/>
                    </w:rPr>
                  </w:pPr>
                </w:p>
              </w:tc>
            </w:tr>
          </w:tbl>
          <w:p w:rsidR="00704CAC" w:rsidRPr="008358D0" w:rsidRDefault="00704CAC" w:rsidP="0088219B">
            <w:pPr>
              <w:pStyle w:val="BodyText"/>
              <w:keepNext w:val="0"/>
              <w:tabs>
                <w:tab w:val="clear" w:pos="540"/>
                <w:tab w:val="clear" w:pos="3420"/>
              </w:tabs>
              <w:autoSpaceDE w:val="0"/>
              <w:autoSpaceDN w:val="0"/>
              <w:ind w:left="720"/>
              <w:jc w:val="left"/>
              <w:rPr>
                <w:rFonts w:asciiTheme="minorHAnsi" w:hAnsiTheme="minorHAnsi" w:cstheme="minorHAnsi"/>
                <w:sz w:val="22"/>
                <w:szCs w:val="22"/>
              </w:rPr>
            </w:pPr>
          </w:p>
        </w:tc>
      </w:tr>
      <w:tr w:rsidR="00704CAC" w:rsidRPr="008358D0" w:rsidTr="00704CAC">
        <w:trPr>
          <w:trHeight w:val="131"/>
        </w:trPr>
        <w:tc>
          <w:tcPr>
            <w:tcW w:w="0" w:type="auto"/>
            <w:tcMar>
              <w:top w:w="108" w:type="dxa"/>
              <w:bottom w:w="0" w:type="dxa"/>
            </w:tcMar>
          </w:tcPr>
          <w:p w:rsidR="00704CAC" w:rsidRPr="008358D0" w:rsidRDefault="00704CAC" w:rsidP="00EF0349">
            <w:pPr>
              <w:jc w:val="right"/>
              <w:rPr>
                <w:rFonts w:asciiTheme="minorHAnsi" w:hAnsiTheme="minorHAnsi" w:cstheme="minorHAnsi"/>
                <w:b/>
                <w:sz w:val="22"/>
                <w:szCs w:val="22"/>
              </w:rPr>
            </w:pPr>
          </w:p>
        </w:tc>
        <w:tc>
          <w:tcPr>
            <w:tcW w:w="312" w:type="dxa"/>
            <w:tcMar>
              <w:top w:w="108" w:type="dxa"/>
              <w:bottom w:w="0" w:type="dxa"/>
            </w:tcMar>
          </w:tcPr>
          <w:p w:rsidR="00704CAC" w:rsidRPr="008358D0" w:rsidRDefault="00704CAC" w:rsidP="00EF0349">
            <w:pPr>
              <w:rPr>
                <w:rFonts w:asciiTheme="minorHAnsi" w:hAnsiTheme="minorHAnsi" w:cstheme="minorHAnsi"/>
                <w:sz w:val="22"/>
                <w:szCs w:val="22"/>
              </w:rPr>
            </w:pPr>
          </w:p>
        </w:tc>
        <w:tc>
          <w:tcPr>
            <w:tcW w:w="8235" w:type="dxa"/>
            <w:gridSpan w:val="2"/>
            <w:tcMar>
              <w:top w:w="108" w:type="dxa"/>
              <w:bottom w:w="0" w:type="dxa"/>
            </w:tcMar>
          </w:tcPr>
          <w:p w:rsidR="00704CAC" w:rsidRPr="008358D0" w:rsidRDefault="00704CAC" w:rsidP="00EF0349">
            <w:pPr>
              <w:pStyle w:val="ResumeText"/>
              <w:ind w:right="0"/>
              <w:rPr>
                <w:rFonts w:cstheme="minorHAnsi"/>
                <w:b/>
                <w:color w:val="auto"/>
                <w:sz w:val="22"/>
                <w:szCs w:val="22"/>
              </w:rPr>
            </w:pPr>
          </w:p>
        </w:tc>
      </w:tr>
    </w:tbl>
    <w:p w:rsidR="00C57891" w:rsidRPr="008358D0" w:rsidRDefault="00C57891" w:rsidP="00C57891">
      <w:pPr>
        <w:rPr>
          <w:rFonts w:asciiTheme="minorHAnsi" w:hAnsiTheme="minorHAnsi" w:cstheme="minorHAnsi"/>
          <w:sz w:val="22"/>
          <w:szCs w:val="22"/>
        </w:rPr>
      </w:pPr>
    </w:p>
    <w:p w:rsidR="00C57891" w:rsidRPr="008358D0" w:rsidRDefault="00C57891" w:rsidP="00C57891">
      <w:pPr>
        <w:rPr>
          <w:rFonts w:asciiTheme="minorHAnsi" w:hAnsiTheme="minorHAnsi" w:cstheme="minorHAnsi"/>
          <w:sz w:val="22"/>
          <w:szCs w:val="22"/>
        </w:rPr>
      </w:pPr>
    </w:p>
    <w:p w:rsidR="00C86D64" w:rsidRPr="008358D0" w:rsidRDefault="00C86D64">
      <w:pPr>
        <w:rPr>
          <w:rFonts w:asciiTheme="minorHAnsi" w:hAnsiTheme="minorHAnsi" w:cstheme="minorHAnsi"/>
          <w:sz w:val="22"/>
          <w:szCs w:val="22"/>
        </w:rPr>
      </w:pPr>
    </w:p>
    <w:sectPr w:rsidR="00C86D64" w:rsidRPr="008358D0" w:rsidSect="00B35413">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41C2BC9"/>
    <w:multiLevelType w:val="hybridMultilevel"/>
    <w:tmpl w:val="FA34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9B1584"/>
    <w:multiLevelType w:val="hybridMultilevel"/>
    <w:tmpl w:val="32DA2B02"/>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5">
    <w:nsid w:val="408E4B7B"/>
    <w:multiLevelType w:val="hybridMultilevel"/>
    <w:tmpl w:val="698E04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5B2D5C"/>
    <w:multiLevelType w:val="hybridMultilevel"/>
    <w:tmpl w:val="B70AAA66"/>
    <w:lvl w:ilvl="0" w:tplc="786668AC">
      <w:start w:val="1"/>
      <w:numFmt w:val="none"/>
      <w:lvlText w:val=""/>
      <w:lvlJc w:val="left"/>
      <w:pPr>
        <w:ind w:left="360" w:hanging="360"/>
      </w:pPr>
      <w:rPr>
        <w:rFonts w:ascii="Symbol"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2"/>
  </w:num>
  <w:num w:numId="5">
    <w:abstractNumId w:val="5"/>
  </w:num>
  <w:num w:numId="6">
    <w:abstractNumId w:val="3"/>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891"/>
    <w:rsid w:val="00013967"/>
    <w:rsid w:val="00065E7A"/>
    <w:rsid w:val="000B70E6"/>
    <w:rsid w:val="000C0444"/>
    <w:rsid w:val="000C61C9"/>
    <w:rsid w:val="000E022F"/>
    <w:rsid w:val="0012783B"/>
    <w:rsid w:val="001B1DC1"/>
    <w:rsid w:val="001F13A4"/>
    <w:rsid w:val="00205282"/>
    <w:rsid w:val="002257EC"/>
    <w:rsid w:val="0023721E"/>
    <w:rsid w:val="002571E7"/>
    <w:rsid w:val="00371745"/>
    <w:rsid w:val="00387E0F"/>
    <w:rsid w:val="00404178"/>
    <w:rsid w:val="00416F1E"/>
    <w:rsid w:val="00502C54"/>
    <w:rsid w:val="00517367"/>
    <w:rsid w:val="00533928"/>
    <w:rsid w:val="005452B4"/>
    <w:rsid w:val="00575448"/>
    <w:rsid w:val="005E4B2B"/>
    <w:rsid w:val="0068379E"/>
    <w:rsid w:val="006D55EC"/>
    <w:rsid w:val="00704CAC"/>
    <w:rsid w:val="007432F5"/>
    <w:rsid w:val="00757ADD"/>
    <w:rsid w:val="00795BA7"/>
    <w:rsid w:val="008358D0"/>
    <w:rsid w:val="00867804"/>
    <w:rsid w:val="0088219B"/>
    <w:rsid w:val="009201FA"/>
    <w:rsid w:val="00930CC2"/>
    <w:rsid w:val="009D7580"/>
    <w:rsid w:val="00A37B49"/>
    <w:rsid w:val="00AF04D1"/>
    <w:rsid w:val="00B07B5B"/>
    <w:rsid w:val="00B150F8"/>
    <w:rsid w:val="00B35413"/>
    <w:rsid w:val="00B43F01"/>
    <w:rsid w:val="00B855D6"/>
    <w:rsid w:val="00BA46EF"/>
    <w:rsid w:val="00BD6ADC"/>
    <w:rsid w:val="00C117E9"/>
    <w:rsid w:val="00C17B45"/>
    <w:rsid w:val="00C56C2F"/>
    <w:rsid w:val="00C57891"/>
    <w:rsid w:val="00C86D64"/>
    <w:rsid w:val="00CE0A37"/>
    <w:rsid w:val="00E978A3"/>
    <w:rsid w:val="00EB14FB"/>
    <w:rsid w:val="00F8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91"/>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C57891"/>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7B45"/>
    <w:pPr>
      <w:keepNext/>
      <w:keepLines/>
      <w:spacing w:before="200"/>
      <w:outlineLvl w:val="1"/>
    </w:pPr>
    <w:rPr>
      <w:rFonts w:eastAsiaTheme="majorEastAsia" w:cstheme="majorBidi"/>
      <w:b/>
      <w:bCs/>
      <w:color w:val="4F81BD" w:themeColor="accent1"/>
      <w:sz w:val="26"/>
      <w:szCs w:val="26"/>
    </w:rPr>
  </w:style>
  <w:style w:type="paragraph" w:styleId="Heading7">
    <w:name w:val="heading 7"/>
    <w:basedOn w:val="Normal"/>
    <w:next w:val="Normal"/>
    <w:link w:val="Heading7Char"/>
    <w:qFormat/>
    <w:rsid w:val="00C57891"/>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891"/>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C57891"/>
    <w:rPr>
      <w:rFonts w:ascii="Times New Roman" w:eastAsia="Times New Roman" w:hAnsi="Times New Roman" w:cs="Times New Roman"/>
      <w:snapToGrid w:val="0"/>
      <w:kern w:val="28"/>
      <w:sz w:val="24"/>
      <w:szCs w:val="24"/>
    </w:rPr>
  </w:style>
  <w:style w:type="table" w:styleId="TableGrid">
    <w:name w:val="Table Grid"/>
    <w:basedOn w:val="TableNormal"/>
    <w:uiPriority w:val="59"/>
    <w:rsid w:val="00C5789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C5789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C57891"/>
    <w:rPr>
      <w:color w:val="0000FF" w:themeColor="hyperlink"/>
      <w:u w:val="single"/>
    </w:rPr>
  </w:style>
  <w:style w:type="paragraph" w:styleId="BodyText">
    <w:name w:val="Body Text"/>
    <w:basedOn w:val="Normal"/>
    <w:link w:val="BodyTextChar"/>
    <w:rsid w:val="00C57891"/>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C57891"/>
    <w:rPr>
      <w:rFonts w:ascii="Times New Roman" w:eastAsia="Times New Roman" w:hAnsi="Times New Roman" w:cs="Times New Roman"/>
      <w:snapToGrid w:val="0"/>
      <w:kern w:val="28"/>
      <w:sz w:val="24"/>
      <w:szCs w:val="20"/>
    </w:rPr>
  </w:style>
  <w:style w:type="paragraph" w:customStyle="1" w:styleId="body">
    <w:name w:val="body"/>
    <w:basedOn w:val="Normal"/>
    <w:rsid w:val="00C57891"/>
    <w:rPr>
      <w:rFonts w:ascii="Times New Roman" w:hAnsi="Times New Roman" w:cs="Times New Roman"/>
    </w:rPr>
  </w:style>
  <w:style w:type="paragraph" w:customStyle="1" w:styleId="inlinebodytext">
    <w:name w:val="inlinebodytext"/>
    <w:basedOn w:val="Normal"/>
    <w:rsid w:val="00C57891"/>
    <w:rPr>
      <w:rFonts w:ascii="Times New Roman" w:hAnsi="Times New Roman" w:cs="Times New Roman"/>
    </w:rPr>
  </w:style>
  <w:style w:type="paragraph" w:styleId="BalloonText">
    <w:name w:val="Balloon Text"/>
    <w:basedOn w:val="Normal"/>
    <w:link w:val="BalloonTextChar"/>
    <w:uiPriority w:val="99"/>
    <w:semiHidden/>
    <w:unhideWhenUsed/>
    <w:rsid w:val="00C57891"/>
    <w:rPr>
      <w:rFonts w:ascii="Tahoma" w:hAnsi="Tahoma" w:cs="Tahoma"/>
      <w:sz w:val="16"/>
      <w:szCs w:val="16"/>
    </w:rPr>
  </w:style>
  <w:style w:type="character" w:customStyle="1" w:styleId="BalloonTextChar">
    <w:name w:val="Balloon Text Char"/>
    <w:basedOn w:val="DefaultParagraphFont"/>
    <w:link w:val="BalloonText"/>
    <w:uiPriority w:val="99"/>
    <w:semiHidden/>
    <w:rsid w:val="00C57891"/>
    <w:rPr>
      <w:rFonts w:ascii="Tahoma" w:hAnsi="Tahoma" w:cs="Tahoma"/>
      <w:sz w:val="16"/>
      <w:szCs w:val="16"/>
    </w:rPr>
  </w:style>
  <w:style w:type="paragraph" w:styleId="ListParagraph">
    <w:name w:val="List Paragraph"/>
    <w:basedOn w:val="Normal"/>
    <w:uiPriority w:val="34"/>
    <w:qFormat/>
    <w:rsid w:val="00387E0F"/>
    <w:pPr>
      <w:ind w:left="720"/>
      <w:contextualSpacing/>
    </w:pPr>
  </w:style>
  <w:style w:type="paragraph" w:customStyle="1" w:styleId="Cog-bullet">
    <w:name w:val="Cog-bullet"/>
    <w:basedOn w:val="Normal"/>
    <w:rsid w:val="00387E0F"/>
    <w:pPr>
      <w:keepNext/>
      <w:numPr>
        <w:numId w:val="4"/>
      </w:numPr>
      <w:spacing w:before="60" w:after="60" w:line="260" w:lineRule="atLeast"/>
    </w:pPr>
    <w:rPr>
      <w:rFonts w:ascii="Arial" w:eastAsia="Times New Roman" w:hAnsi="Arial" w:cs="Times New Roman"/>
      <w:color w:val="000000"/>
      <w:sz w:val="18"/>
      <w:szCs w:val="20"/>
    </w:rPr>
  </w:style>
  <w:style w:type="paragraph" w:styleId="NormalWeb">
    <w:name w:val="Normal (Web)"/>
    <w:basedOn w:val="Normal"/>
    <w:link w:val="NormalWebChar"/>
    <w:unhideWhenUsed/>
    <w:rsid w:val="00387E0F"/>
    <w:pPr>
      <w:spacing w:before="100" w:beforeAutospacing="1" w:after="100" w:afterAutospacing="1"/>
    </w:pPr>
    <w:rPr>
      <w:rFonts w:ascii="Times New Roman" w:eastAsia="Times New Roman" w:hAnsi="Times New Roman" w:cs="Times New Roman"/>
    </w:rPr>
  </w:style>
  <w:style w:type="character" w:customStyle="1" w:styleId="NormalWebChar">
    <w:name w:val="Normal (Web) Char"/>
    <w:link w:val="NormalWeb"/>
    <w:locked/>
    <w:rsid w:val="00387E0F"/>
    <w:rPr>
      <w:rFonts w:ascii="Times New Roman" w:eastAsia="Times New Roman" w:hAnsi="Times New Roman" w:cs="Times New Roman"/>
      <w:sz w:val="24"/>
      <w:szCs w:val="24"/>
    </w:rPr>
  </w:style>
  <w:style w:type="paragraph" w:styleId="Header">
    <w:name w:val="header"/>
    <w:basedOn w:val="Normal"/>
    <w:link w:val="HeaderChar"/>
    <w:unhideWhenUsed/>
    <w:rsid w:val="0088219B"/>
    <w:pPr>
      <w:tabs>
        <w:tab w:val="center" w:pos="4680"/>
        <w:tab w:val="right" w:pos="9360"/>
      </w:tabs>
    </w:pPr>
  </w:style>
  <w:style w:type="character" w:customStyle="1" w:styleId="HeaderChar">
    <w:name w:val="Header Char"/>
    <w:basedOn w:val="DefaultParagraphFont"/>
    <w:link w:val="Header"/>
    <w:rsid w:val="0088219B"/>
    <w:rPr>
      <w:rFonts w:asciiTheme="majorHAnsi" w:hAnsiTheme="majorHAnsi"/>
      <w:sz w:val="24"/>
      <w:szCs w:val="24"/>
    </w:rPr>
  </w:style>
  <w:style w:type="paragraph" w:styleId="BodyTextIndent3">
    <w:name w:val="Body Text Indent 3"/>
    <w:basedOn w:val="Normal"/>
    <w:link w:val="BodyTextIndent3Char"/>
    <w:uiPriority w:val="99"/>
    <w:semiHidden/>
    <w:unhideWhenUsed/>
    <w:rsid w:val="009D75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D7580"/>
    <w:rPr>
      <w:rFonts w:asciiTheme="majorHAnsi" w:hAnsiTheme="majorHAnsi"/>
      <w:sz w:val="16"/>
      <w:szCs w:val="16"/>
    </w:rPr>
  </w:style>
  <w:style w:type="character" w:customStyle="1" w:styleId="Heading2Char">
    <w:name w:val="Heading 2 Char"/>
    <w:basedOn w:val="DefaultParagraphFont"/>
    <w:link w:val="Heading2"/>
    <w:uiPriority w:val="9"/>
    <w:rsid w:val="00C17B45"/>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C17B4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extChar">
    <w:name w:val="Text Char"/>
    <w:link w:val="Text"/>
    <w:locked/>
    <w:rsid w:val="00013967"/>
    <w:rPr>
      <w:rFonts w:ascii="Times New Roman" w:eastAsia="Times New Roman" w:hAnsi="Times New Roman" w:cs="Times New Roman"/>
      <w:szCs w:val="20"/>
      <w:lang w:val="x-none" w:eastAsia="x-none"/>
    </w:rPr>
  </w:style>
  <w:style w:type="paragraph" w:customStyle="1" w:styleId="Text">
    <w:name w:val="Text"/>
    <w:basedOn w:val="Normal"/>
    <w:next w:val="Normal"/>
    <w:link w:val="TextChar"/>
    <w:rsid w:val="00013967"/>
    <w:pPr>
      <w:ind w:left="1714"/>
      <w:jc w:val="both"/>
    </w:pPr>
    <w:rPr>
      <w:rFonts w:ascii="Times New Roman" w:eastAsia="Times New Roman" w:hAnsi="Times New Roman" w:cs="Times New Roman"/>
      <w:sz w:val="22"/>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91"/>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C57891"/>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7B45"/>
    <w:pPr>
      <w:keepNext/>
      <w:keepLines/>
      <w:spacing w:before="200"/>
      <w:outlineLvl w:val="1"/>
    </w:pPr>
    <w:rPr>
      <w:rFonts w:eastAsiaTheme="majorEastAsia" w:cstheme="majorBidi"/>
      <w:b/>
      <w:bCs/>
      <w:color w:val="4F81BD" w:themeColor="accent1"/>
      <w:sz w:val="26"/>
      <w:szCs w:val="26"/>
    </w:rPr>
  </w:style>
  <w:style w:type="paragraph" w:styleId="Heading7">
    <w:name w:val="heading 7"/>
    <w:basedOn w:val="Normal"/>
    <w:next w:val="Normal"/>
    <w:link w:val="Heading7Char"/>
    <w:qFormat/>
    <w:rsid w:val="00C57891"/>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891"/>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C57891"/>
    <w:rPr>
      <w:rFonts w:ascii="Times New Roman" w:eastAsia="Times New Roman" w:hAnsi="Times New Roman" w:cs="Times New Roman"/>
      <w:snapToGrid w:val="0"/>
      <w:kern w:val="28"/>
      <w:sz w:val="24"/>
      <w:szCs w:val="24"/>
    </w:rPr>
  </w:style>
  <w:style w:type="table" w:styleId="TableGrid">
    <w:name w:val="Table Grid"/>
    <w:basedOn w:val="TableNormal"/>
    <w:uiPriority w:val="59"/>
    <w:rsid w:val="00C5789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C5789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C57891"/>
    <w:rPr>
      <w:color w:val="0000FF" w:themeColor="hyperlink"/>
      <w:u w:val="single"/>
    </w:rPr>
  </w:style>
  <w:style w:type="paragraph" w:styleId="BodyText">
    <w:name w:val="Body Text"/>
    <w:basedOn w:val="Normal"/>
    <w:link w:val="BodyTextChar"/>
    <w:rsid w:val="00C57891"/>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C57891"/>
    <w:rPr>
      <w:rFonts w:ascii="Times New Roman" w:eastAsia="Times New Roman" w:hAnsi="Times New Roman" w:cs="Times New Roman"/>
      <w:snapToGrid w:val="0"/>
      <w:kern w:val="28"/>
      <w:sz w:val="24"/>
      <w:szCs w:val="20"/>
    </w:rPr>
  </w:style>
  <w:style w:type="paragraph" w:customStyle="1" w:styleId="body">
    <w:name w:val="body"/>
    <w:basedOn w:val="Normal"/>
    <w:rsid w:val="00C57891"/>
    <w:rPr>
      <w:rFonts w:ascii="Times New Roman" w:hAnsi="Times New Roman" w:cs="Times New Roman"/>
    </w:rPr>
  </w:style>
  <w:style w:type="paragraph" w:customStyle="1" w:styleId="inlinebodytext">
    <w:name w:val="inlinebodytext"/>
    <w:basedOn w:val="Normal"/>
    <w:rsid w:val="00C57891"/>
    <w:rPr>
      <w:rFonts w:ascii="Times New Roman" w:hAnsi="Times New Roman" w:cs="Times New Roman"/>
    </w:rPr>
  </w:style>
  <w:style w:type="paragraph" w:styleId="BalloonText">
    <w:name w:val="Balloon Text"/>
    <w:basedOn w:val="Normal"/>
    <w:link w:val="BalloonTextChar"/>
    <w:uiPriority w:val="99"/>
    <w:semiHidden/>
    <w:unhideWhenUsed/>
    <w:rsid w:val="00C57891"/>
    <w:rPr>
      <w:rFonts w:ascii="Tahoma" w:hAnsi="Tahoma" w:cs="Tahoma"/>
      <w:sz w:val="16"/>
      <w:szCs w:val="16"/>
    </w:rPr>
  </w:style>
  <w:style w:type="character" w:customStyle="1" w:styleId="BalloonTextChar">
    <w:name w:val="Balloon Text Char"/>
    <w:basedOn w:val="DefaultParagraphFont"/>
    <w:link w:val="BalloonText"/>
    <w:uiPriority w:val="99"/>
    <w:semiHidden/>
    <w:rsid w:val="00C57891"/>
    <w:rPr>
      <w:rFonts w:ascii="Tahoma" w:hAnsi="Tahoma" w:cs="Tahoma"/>
      <w:sz w:val="16"/>
      <w:szCs w:val="16"/>
    </w:rPr>
  </w:style>
  <w:style w:type="paragraph" w:styleId="ListParagraph">
    <w:name w:val="List Paragraph"/>
    <w:basedOn w:val="Normal"/>
    <w:uiPriority w:val="34"/>
    <w:qFormat/>
    <w:rsid w:val="00387E0F"/>
    <w:pPr>
      <w:ind w:left="720"/>
      <w:contextualSpacing/>
    </w:pPr>
  </w:style>
  <w:style w:type="paragraph" w:customStyle="1" w:styleId="Cog-bullet">
    <w:name w:val="Cog-bullet"/>
    <w:basedOn w:val="Normal"/>
    <w:rsid w:val="00387E0F"/>
    <w:pPr>
      <w:keepNext/>
      <w:numPr>
        <w:numId w:val="4"/>
      </w:numPr>
      <w:spacing w:before="60" w:after="60" w:line="260" w:lineRule="atLeast"/>
    </w:pPr>
    <w:rPr>
      <w:rFonts w:ascii="Arial" w:eastAsia="Times New Roman" w:hAnsi="Arial" w:cs="Times New Roman"/>
      <w:color w:val="000000"/>
      <w:sz w:val="18"/>
      <w:szCs w:val="20"/>
    </w:rPr>
  </w:style>
  <w:style w:type="paragraph" w:styleId="NormalWeb">
    <w:name w:val="Normal (Web)"/>
    <w:basedOn w:val="Normal"/>
    <w:link w:val="NormalWebChar"/>
    <w:unhideWhenUsed/>
    <w:rsid w:val="00387E0F"/>
    <w:pPr>
      <w:spacing w:before="100" w:beforeAutospacing="1" w:after="100" w:afterAutospacing="1"/>
    </w:pPr>
    <w:rPr>
      <w:rFonts w:ascii="Times New Roman" w:eastAsia="Times New Roman" w:hAnsi="Times New Roman" w:cs="Times New Roman"/>
    </w:rPr>
  </w:style>
  <w:style w:type="character" w:customStyle="1" w:styleId="NormalWebChar">
    <w:name w:val="Normal (Web) Char"/>
    <w:link w:val="NormalWeb"/>
    <w:locked/>
    <w:rsid w:val="00387E0F"/>
    <w:rPr>
      <w:rFonts w:ascii="Times New Roman" w:eastAsia="Times New Roman" w:hAnsi="Times New Roman" w:cs="Times New Roman"/>
      <w:sz w:val="24"/>
      <w:szCs w:val="24"/>
    </w:rPr>
  </w:style>
  <w:style w:type="paragraph" w:styleId="Header">
    <w:name w:val="header"/>
    <w:basedOn w:val="Normal"/>
    <w:link w:val="HeaderChar"/>
    <w:unhideWhenUsed/>
    <w:rsid w:val="0088219B"/>
    <w:pPr>
      <w:tabs>
        <w:tab w:val="center" w:pos="4680"/>
        <w:tab w:val="right" w:pos="9360"/>
      </w:tabs>
    </w:pPr>
  </w:style>
  <w:style w:type="character" w:customStyle="1" w:styleId="HeaderChar">
    <w:name w:val="Header Char"/>
    <w:basedOn w:val="DefaultParagraphFont"/>
    <w:link w:val="Header"/>
    <w:rsid w:val="0088219B"/>
    <w:rPr>
      <w:rFonts w:asciiTheme="majorHAnsi" w:hAnsiTheme="majorHAnsi"/>
      <w:sz w:val="24"/>
      <w:szCs w:val="24"/>
    </w:rPr>
  </w:style>
  <w:style w:type="paragraph" w:styleId="BodyTextIndent3">
    <w:name w:val="Body Text Indent 3"/>
    <w:basedOn w:val="Normal"/>
    <w:link w:val="BodyTextIndent3Char"/>
    <w:uiPriority w:val="99"/>
    <w:semiHidden/>
    <w:unhideWhenUsed/>
    <w:rsid w:val="009D75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D7580"/>
    <w:rPr>
      <w:rFonts w:asciiTheme="majorHAnsi" w:hAnsiTheme="majorHAnsi"/>
      <w:sz w:val="16"/>
      <w:szCs w:val="16"/>
    </w:rPr>
  </w:style>
  <w:style w:type="character" w:customStyle="1" w:styleId="Heading2Char">
    <w:name w:val="Heading 2 Char"/>
    <w:basedOn w:val="DefaultParagraphFont"/>
    <w:link w:val="Heading2"/>
    <w:uiPriority w:val="9"/>
    <w:rsid w:val="00C17B45"/>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C17B4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extChar">
    <w:name w:val="Text Char"/>
    <w:link w:val="Text"/>
    <w:locked/>
    <w:rsid w:val="00013967"/>
    <w:rPr>
      <w:rFonts w:ascii="Times New Roman" w:eastAsia="Times New Roman" w:hAnsi="Times New Roman" w:cs="Times New Roman"/>
      <w:szCs w:val="20"/>
      <w:lang w:val="x-none" w:eastAsia="x-none"/>
    </w:rPr>
  </w:style>
  <w:style w:type="paragraph" w:customStyle="1" w:styleId="Text">
    <w:name w:val="Text"/>
    <w:basedOn w:val="Normal"/>
    <w:next w:val="Normal"/>
    <w:link w:val="TextChar"/>
    <w:rsid w:val="00013967"/>
    <w:pPr>
      <w:ind w:left="1714"/>
      <w:jc w:val="both"/>
    </w:pPr>
    <w:rPr>
      <w:rFonts w:ascii="Times New Roman" w:eastAsia="Times New Roman" w:hAnsi="Times New Roman" w:cs="Times New Roman"/>
      <w:sz w:val="22"/>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721392">
      <w:bodyDiv w:val="1"/>
      <w:marLeft w:val="0"/>
      <w:marRight w:val="0"/>
      <w:marTop w:val="0"/>
      <w:marBottom w:val="0"/>
      <w:divBdr>
        <w:top w:val="none" w:sz="0" w:space="0" w:color="auto"/>
        <w:left w:val="none" w:sz="0" w:space="0" w:color="auto"/>
        <w:bottom w:val="none" w:sz="0" w:space="0" w:color="auto"/>
        <w:right w:val="none" w:sz="0" w:space="0" w:color="auto"/>
      </w:divBdr>
    </w:div>
    <w:div w:id="200744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hravya.kolagani@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Kolagani, Shravya (Cognizant)</dc:creator>
  <cp:lastModifiedBy>143374</cp:lastModifiedBy>
  <cp:revision>15</cp:revision>
  <dcterms:created xsi:type="dcterms:W3CDTF">2015-05-14T09:05:00Z</dcterms:created>
  <dcterms:modified xsi:type="dcterms:W3CDTF">2015-06-17T14:07:00Z</dcterms:modified>
</cp:coreProperties>
</file>