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448"/>
        <w:gridCol w:w="3411"/>
        <w:gridCol w:w="4156"/>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7DEE72E5" wp14:editId="3FBAAC8F">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A33E17" w:rsidP="00A33E17">
            <w:pPr>
              <w:pStyle w:val="Heading1"/>
              <w:spacing w:before="100" w:beforeAutospacing="1"/>
              <w:outlineLvl w:val="0"/>
              <w:rPr>
                <w:rFonts w:ascii="Arial" w:hAnsi="Arial" w:cs="Arial"/>
                <w:color w:val="auto"/>
                <w:sz w:val="24"/>
                <w:szCs w:val="24"/>
              </w:rPr>
            </w:pPr>
            <w:r>
              <w:rPr>
                <w:rFonts w:ascii="Arial" w:hAnsi="Arial" w:cs="Arial"/>
                <w:color w:val="auto"/>
                <w:sz w:val="24"/>
                <w:szCs w:val="24"/>
              </w:rPr>
              <w:t>Sireesha  Somepalle</w:t>
            </w:r>
            <w:r w:rsidR="00680C19" w:rsidRPr="006F44F3">
              <w:rPr>
                <w:rFonts w:ascii="Arial" w:hAnsi="Arial" w:cs="Arial"/>
                <w:color w:val="auto"/>
                <w:sz w:val="24"/>
                <w:szCs w:val="24"/>
              </w:rPr>
              <w:t>/</w:t>
            </w:r>
            <w:r>
              <w:rPr>
                <w:rFonts w:ascii="Arial" w:hAnsi="Arial" w:cs="Arial"/>
                <w:color w:val="auto"/>
                <w:sz w:val="24"/>
                <w:szCs w:val="24"/>
              </w:rPr>
              <w:t>493170</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936E2" w:rsidP="00A33E17">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A33E17">
              <w:rPr>
                <w:rFonts w:ascii="Arial" w:hAnsi="Arial" w:cs="Arial"/>
                <w:b w:val="0"/>
                <w:color w:val="auto"/>
                <w:sz w:val="24"/>
                <w:szCs w:val="24"/>
              </w:rPr>
              <w:t>9000690672</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936E2" w:rsidP="00A33E17">
            <w:pPr>
              <w:rPr>
                <w:rFonts w:ascii="Arial" w:hAnsi="Arial" w:cs="Arial"/>
              </w:rPr>
            </w:pPr>
            <w:r>
              <w:rPr>
                <w:rFonts w:ascii="Arial" w:hAnsi="Arial" w:cs="Arial"/>
              </w:rPr>
              <w:t xml:space="preserve">  </w:t>
            </w:r>
            <w:r w:rsidR="00A33E17">
              <w:rPr>
                <w:rFonts w:ascii="Arial" w:hAnsi="Arial" w:cs="Arial"/>
              </w:rPr>
              <w:t>Sireesha.Somepalle</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Default="00A33E17" w:rsidP="00AA72C5">
            <w:pPr>
              <w:pStyle w:val="ResumeText"/>
              <w:tabs>
                <w:tab w:val="left" w:pos="7380"/>
              </w:tabs>
              <w:ind w:right="198"/>
              <w:rPr>
                <w:color w:val="auto"/>
                <w:sz w:val="24"/>
                <w:szCs w:val="24"/>
              </w:rPr>
            </w:pPr>
            <w:r>
              <w:rPr>
                <w:sz w:val="24"/>
                <w:szCs w:val="24"/>
              </w:rPr>
              <w:t>36</w:t>
            </w:r>
            <w:r w:rsidR="00AA72C5" w:rsidRPr="00823E30">
              <w:rPr>
                <w:sz w:val="24"/>
                <w:szCs w:val="24"/>
              </w:rPr>
              <w:t xml:space="preserve"> </w:t>
            </w:r>
            <w:r w:rsidR="00AA72C5">
              <w:rPr>
                <w:sz w:val="24"/>
                <w:szCs w:val="24"/>
              </w:rPr>
              <w:t>months</w:t>
            </w:r>
            <w:r w:rsidR="00AA72C5" w:rsidRPr="00823E30">
              <w:rPr>
                <w:sz w:val="24"/>
                <w:szCs w:val="24"/>
              </w:rPr>
              <w:t xml:space="preserve"> of experience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Pr="008D0D7D">
              <w:rPr>
                <w:rFonts w:asciiTheme="minorHAnsi" w:hAnsiTheme="minorHAnsi"/>
              </w:rPr>
              <w:t>&amp;</w:t>
            </w:r>
            <w:r>
              <w:rPr>
                <w:rFonts w:asciiTheme="minorHAnsi" w:hAnsiTheme="minorHAnsi"/>
                <w:b/>
              </w:rPr>
              <w:t xml:space="preserve">  JQuery.</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CD56CE" w:rsidRPr="00D41F14" w:rsidRDefault="00AA72C5" w:rsidP="00A33E17">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Pr="00E65DA6">
              <w:rPr>
                <w:rFonts w:asciiTheme="minorHAnsi" w:hAnsiTheme="minorHAnsi"/>
                <w:b/>
              </w:rPr>
              <w:t>MVC</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r w:rsidR="00A33E17">
              <w:rPr>
                <w:rFonts w:asciiTheme="minorHAnsi" w:hAnsiTheme="minorHAnsi"/>
                <w:b/>
              </w:rPr>
              <w:t>CanJS</w:t>
            </w:r>
            <w:r w:rsidR="00CD56CE">
              <w:rPr>
                <w:rFonts w:asciiTheme="minorHAnsi" w:hAnsiTheme="minorHAnsi"/>
                <w:b/>
              </w:rPr>
              <w:t xml:space="preserve">, Mustache JS </w:t>
            </w:r>
            <w:r w:rsidR="00CD56CE" w:rsidRPr="00CD56CE">
              <w:rPr>
                <w:rFonts w:asciiTheme="minorHAnsi" w:hAnsiTheme="minorHAnsi"/>
                <w:color w:val="595959" w:themeColor="text1" w:themeTint="A6"/>
              </w:rPr>
              <w:t>and also building and executing grunt tasks</w:t>
            </w:r>
            <w:r w:rsidRPr="00CD56CE">
              <w:rPr>
                <w:rFonts w:asciiTheme="minorHAnsi" w:hAnsiTheme="minorHAnsi"/>
                <w:b/>
                <w:color w:val="595959" w:themeColor="text1" w:themeTint="A6"/>
              </w:rPr>
              <w:t>.</w:t>
            </w:r>
          </w:p>
          <w:p w:rsidR="00AA72C5" w:rsidRPr="001D3314"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030937">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3B2B09" w:rsidRPr="00AA72C5">
              <w:rPr>
                <w:sz w:val="24"/>
                <w:szCs w:val="24"/>
              </w:rPr>
              <w:t>Tortoise</w:t>
            </w:r>
            <w:r w:rsidR="00030937">
              <w:rPr>
                <w:sz w:val="24"/>
                <w:szCs w:val="24"/>
              </w:rPr>
              <w:t xml:space="preserve"> </w:t>
            </w:r>
            <w:r w:rsidRPr="00AA72C5">
              <w:rPr>
                <w:sz w:val="24"/>
                <w:szCs w:val="24"/>
              </w:rPr>
              <w:t xml:space="preserve"> </w:t>
            </w:r>
            <w:r w:rsidR="003B2B09" w:rsidRPr="00AA72C5">
              <w:rPr>
                <w:sz w:val="24"/>
                <w:szCs w:val="24"/>
              </w:rPr>
              <w:t>SVN</w:t>
            </w:r>
            <w:r w:rsidR="00C55856">
              <w:rPr>
                <w:sz w:val="24"/>
                <w:szCs w:val="24"/>
              </w:rPr>
              <w:t>, Tortoise GIT</w:t>
            </w:r>
            <w:r w:rsidR="00831FC6" w:rsidRPr="00AA72C5">
              <w:rPr>
                <w:sz w:val="24"/>
                <w:szCs w:val="24"/>
              </w:rPr>
              <w:t>.</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241421">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 xml:space="preserve"> 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C24512" w:rsidRPr="003E4BEF">
              <w:rPr>
                <w:sz w:val="24"/>
                <w:szCs w:val="24"/>
              </w:rPr>
              <w:t>Knockout JS</w:t>
            </w:r>
            <w:r w:rsidR="00627B1A" w:rsidRPr="003E4BEF">
              <w:rPr>
                <w:sz w:val="24"/>
                <w:szCs w:val="24"/>
              </w:rPr>
              <w:t xml:space="preserve">, </w:t>
            </w:r>
            <w:r w:rsidR="00001804">
              <w:rPr>
                <w:sz w:val="24"/>
                <w:szCs w:val="24"/>
              </w:rPr>
              <w:t>Can</w:t>
            </w:r>
            <w:r w:rsidR="00627B1A" w:rsidRPr="003E4BEF">
              <w:rPr>
                <w:sz w:val="24"/>
                <w:szCs w:val="24"/>
              </w:rPr>
              <w:t xml:space="preserve"> JS</w:t>
            </w:r>
            <w:r w:rsidR="0044706B" w:rsidRPr="003E4BEF">
              <w:rPr>
                <w:sz w:val="24"/>
                <w:szCs w:val="24"/>
              </w:rPr>
              <w:t>,</w:t>
            </w:r>
            <w:r w:rsidR="00C8707F" w:rsidRPr="003E4BEF">
              <w:rPr>
                <w:sz w:val="24"/>
                <w:szCs w:val="24"/>
              </w:rPr>
              <w:t xml:space="preserve"> </w:t>
            </w:r>
            <w:r w:rsidR="00FA2664" w:rsidRPr="003E4BEF">
              <w:rPr>
                <w:sz w:val="24"/>
                <w:szCs w:val="24"/>
              </w:rPr>
              <w:t>Google Maps API</w:t>
            </w:r>
            <w:r w:rsidR="00001804">
              <w:rPr>
                <w:sz w:val="24"/>
                <w:szCs w:val="24"/>
              </w:rPr>
              <w:t xml:space="preserve">, </w:t>
            </w:r>
            <w:r w:rsidR="00241421">
              <w:rPr>
                <w:sz w:val="24"/>
                <w:szCs w:val="24"/>
              </w:rPr>
              <w:t>R</w:t>
            </w:r>
            <w:r w:rsidR="00001804">
              <w:rPr>
                <w:sz w:val="24"/>
                <w:szCs w:val="24"/>
              </w:rPr>
              <w:t>equire</w:t>
            </w:r>
            <w:r w:rsidR="00241421">
              <w:rPr>
                <w:sz w:val="24"/>
                <w:szCs w:val="24"/>
              </w:rPr>
              <w:t>JS</w:t>
            </w:r>
            <w:r w:rsidR="00001804">
              <w:rPr>
                <w:sz w:val="24"/>
                <w:szCs w:val="24"/>
              </w:rPr>
              <w:t>, Bootstrap</w:t>
            </w:r>
            <w:r w:rsidR="00241421">
              <w:rPr>
                <w:sz w:val="24"/>
                <w:szCs w:val="24"/>
              </w:rPr>
              <w:t>, Datatables, Mustache , Handlebars</w:t>
            </w:r>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001804">
              <w:rPr>
                <w:sz w:val="24"/>
                <w:szCs w:val="24"/>
              </w:rPr>
              <w:t>Manufacturing and Development</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B85B8C">
        <w:trPr>
          <w:trHeight w:val="149"/>
        </w:trPr>
        <w:tc>
          <w:tcPr>
            <w:tcW w:w="0" w:type="auto"/>
            <w:vMerge w:val="restart"/>
            <w:tcMar>
              <w:top w:w="108" w:type="dxa"/>
              <w:bottom w:w="0" w:type="dxa"/>
            </w:tcMar>
          </w:tcPr>
          <w:p w:rsidR="003E4BEF" w:rsidRDefault="00AE2636" w:rsidP="003E4BEF">
            <w:pPr>
              <w:jc w:val="right"/>
              <w:rPr>
                <w:rFonts w:ascii="Arial" w:hAnsi="Arial" w:cs="Arial"/>
                <w:b/>
              </w:rPr>
            </w:pPr>
            <w:r>
              <w:lastRenderedPageBreak/>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3E4BEF" w:rsidRPr="006F44F3" w:rsidRDefault="00001804" w:rsidP="003E4BEF">
            <w:pPr>
              <w:pStyle w:val="ResumeText"/>
              <w:ind w:right="432"/>
              <w:rPr>
                <w:rFonts w:ascii="Arial" w:hAnsi="Arial" w:cs="Arial"/>
                <w:b/>
                <w:color w:val="auto"/>
                <w:sz w:val="24"/>
                <w:szCs w:val="24"/>
              </w:rPr>
            </w:pPr>
            <w:r>
              <w:rPr>
                <w:rFonts w:ascii="Arial" w:hAnsi="Arial" w:cs="Arial"/>
                <w:b/>
                <w:color w:val="auto"/>
                <w:sz w:val="24"/>
                <w:szCs w:val="24"/>
              </w:rPr>
              <w:t>eSakura</w:t>
            </w:r>
          </w:p>
        </w:tc>
        <w:tc>
          <w:tcPr>
            <w:tcW w:w="0" w:type="auto"/>
            <w:tcMar>
              <w:top w:w="108" w:type="dxa"/>
              <w:bottom w:w="0" w:type="dxa"/>
            </w:tcMar>
          </w:tcPr>
          <w:p w:rsidR="003E4BEF" w:rsidRPr="006F44F3" w:rsidRDefault="004E0556" w:rsidP="003E4BEF">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001804">
              <w:rPr>
                <w:rFonts w:ascii="Arial" w:hAnsi="Arial" w:cs="Arial"/>
                <w:b/>
                <w:color w:val="auto"/>
                <w:sz w:val="24"/>
                <w:szCs w:val="24"/>
              </w:rPr>
              <w:t>tion 8</w:t>
            </w:r>
            <w:r w:rsidR="00AE2636">
              <w:rPr>
                <w:rFonts w:ascii="Arial" w:hAnsi="Arial" w:cs="Arial"/>
                <w:b/>
                <w:color w:val="auto"/>
                <w:sz w:val="24"/>
                <w:szCs w:val="24"/>
              </w:rPr>
              <w:t xml:space="preserve"> months</w:t>
            </w: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241421" w:rsidRPr="00241421" w:rsidRDefault="00241421" w:rsidP="00AE2636">
            <w:pPr>
              <w:pStyle w:val="ResumeText"/>
              <w:ind w:right="432"/>
              <w:rPr>
                <w:sz w:val="24"/>
                <w:szCs w:val="24"/>
              </w:rPr>
            </w:pPr>
            <w:r w:rsidRPr="00241421">
              <w:rPr>
                <w:sz w:val="24"/>
                <w:szCs w:val="24"/>
              </w:rPr>
              <w:t>eSakura is a robust application that will be used by business to manage their partner account (Sold-To / Ship-To) activities and interactions. It enables Account Managers, Admin Managers(SPS) and Technology Managers(TCS) to focus on their daily activities by providing a flexible dashboard. It provides the complete information of an Account by enabling Account 360 view and present with proper alert mechanism to bring the necessary actions to be taken to users’ attention.</w:t>
            </w:r>
          </w:p>
          <w:p w:rsidR="00241421" w:rsidRPr="00241421" w:rsidRDefault="00241421" w:rsidP="00AE2636">
            <w:pPr>
              <w:pStyle w:val="ResumeText"/>
              <w:ind w:right="432"/>
              <w:rPr>
                <w:rFonts w:ascii="Arial" w:hAnsi="Arial" w:cs="Arial"/>
                <w:b/>
                <w:color w:val="auto"/>
                <w:sz w:val="24"/>
                <w:szCs w:val="24"/>
              </w:rPr>
            </w:pPr>
            <w:r w:rsidRPr="00241421">
              <w:rPr>
                <w:rFonts w:ascii="Arial" w:hAnsi="Arial" w:cs="Arial"/>
                <w:b/>
                <w:color w:val="auto"/>
                <w:sz w:val="24"/>
                <w:szCs w:val="24"/>
              </w:rPr>
              <w:t>Responsibilities</w:t>
            </w:r>
            <w:r>
              <w:rPr>
                <w:rFonts w:ascii="Arial" w:hAnsi="Arial" w:cs="Arial"/>
                <w:b/>
                <w:color w:val="auto"/>
                <w:sz w:val="24"/>
                <w:szCs w:val="24"/>
              </w:rPr>
              <w:t>:</w:t>
            </w:r>
          </w:p>
          <w:p w:rsidR="00AE2636" w:rsidRDefault="00342DA9" w:rsidP="00AE2636">
            <w:pPr>
              <w:pStyle w:val="ResumeText"/>
              <w:ind w:right="432"/>
              <w:rPr>
                <w:sz w:val="24"/>
                <w:szCs w:val="24"/>
              </w:rPr>
            </w:pPr>
            <w:r>
              <w:rPr>
                <w:sz w:val="24"/>
                <w:szCs w:val="24"/>
              </w:rPr>
              <w:t>Developed MVC</w:t>
            </w:r>
            <w:r w:rsidR="00AE2636" w:rsidRPr="00C32064">
              <w:rPr>
                <w:sz w:val="24"/>
                <w:szCs w:val="24"/>
              </w:rPr>
              <w:t xml:space="preserve"> Web application using technologies (</w:t>
            </w:r>
            <w:r w:rsidR="00001804">
              <w:rPr>
                <w:sz w:val="24"/>
                <w:szCs w:val="24"/>
              </w:rPr>
              <w:t>CanJS, Mustache JS, Bootstrap, RequireJS, Google Maps Plugin, Full Calendar Plugin</w:t>
            </w:r>
            <w:r w:rsidR="00AE2636" w:rsidRPr="00C32064">
              <w:rPr>
                <w:sz w:val="24"/>
                <w:szCs w:val="24"/>
              </w:rPr>
              <w:t>).</w:t>
            </w:r>
          </w:p>
          <w:p w:rsidR="004E0556" w:rsidRDefault="004E0556" w:rsidP="00AE2636">
            <w:pPr>
              <w:pStyle w:val="ResumeText"/>
              <w:ind w:right="432"/>
              <w:rPr>
                <w:sz w:val="24"/>
                <w:szCs w:val="24"/>
              </w:rPr>
            </w:pPr>
            <w:r>
              <w:rPr>
                <w:sz w:val="24"/>
                <w:szCs w:val="24"/>
              </w:rPr>
              <w:t>Have followed extensive coding standards which were grunt automated. (js-lint, js-hint).</w:t>
            </w:r>
          </w:p>
          <w:p w:rsidR="004E0556" w:rsidRDefault="004E0556" w:rsidP="00AE2636">
            <w:pPr>
              <w:pStyle w:val="ResumeText"/>
              <w:ind w:right="432"/>
              <w:rPr>
                <w:sz w:val="24"/>
                <w:szCs w:val="24"/>
              </w:rPr>
            </w:pPr>
            <w:r>
              <w:rPr>
                <w:sz w:val="24"/>
                <w:szCs w:val="24"/>
              </w:rPr>
              <w:t xml:space="preserve">Rendered dynamic html templates using Mustache JS. </w:t>
            </w:r>
          </w:p>
          <w:p w:rsidR="004E0556" w:rsidRDefault="004E0556" w:rsidP="00001804">
            <w:pPr>
              <w:pStyle w:val="ResumeText"/>
              <w:ind w:right="432"/>
              <w:rPr>
                <w:sz w:val="24"/>
                <w:szCs w:val="24"/>
              </w:rPr>
            </w:pPr>
            <w:r>
              <w:rPr>
                <w:sz w:val="24"/>
                <w:szCs w:val="24"/>
              </w:rPr>
              <w:t>Worked extensively on Page Responsiveness for different devices and multiple browsers.</w:t>
            </w:r>
          </w:p>
          <w:p w:rsidR="00AE2636" w:rsidRPr="00C32064" w:rsidRDefault="00855264" w:rsidP="00AE2636">
            <w:pPr>
              <w:pStyle w:val="ResumeText"/>
              <w:ind w:right="432"/>
              <w:rPr>
                <w:sz w:val="24"/>
                <w:szCs w:val="24"/>
              </w:rPr>
            </w:pPr>
            <w:r>
              <w:rPr>
                <w:sz w:val="24"/>
                <w:szCs w:val="24"/>
              </w:rPr>
              <w:t>Good knowledge in GITHUB as the project was maintained using a GITHUB repository.</w:t>
            </w:r>
          </w:p>
          <w:p w:rsidR="00AE2636" w:rsidRPr="00C32064" w:rsidRDefault="00AE2636" w:rsidP="004E0556">
            <w:pPr>
              <w:pStyle w:val="ResumeText"/>
              <w:ind w:right="432"/>
              <w:rPr>
                <w:sz w:val="24"/>
                <w:szCs w:val="24"/>
              </w:rPr>
            </w:pPr>
            <w:r w:rsidRPr="00C32064">
              <w:rPr>
                <w:sz w:val="24"/>
                <w:szCs w:val="24"/>
              </w:rPr>
              <w:t xml:space="preserve">Extensively </w:t>
            </w:r>
            <w:r w:rsidR="004E0556">
              <w:rPr>
                <w:sz w:val="24"/>
                <w:szCs w:val="24"/>
              </w:rPr>
              <w:t>worked on JSON</w:t>
            </w:r>
            <w:r w:rsidRPr="00C32064">
              <w:rPr>
                <w:sz w:val="24"/>
                <w:szCs w:val="24"/>
              </w:rPr>
              <w:t xml:space="preserve"> objects.</w:t>
            </w:r>
          </w:p>
          <w:p w:rsidR="00AE2636" w:rsidRDefault="00AE2636" w:rsidP="00AE2636">
            <w:pPr>
              <w:pStyle w:val="ResumeText"/>
              <w:ind w:right="432"/>
              <w:rPr>
                <w:sz w:val="24"/>
                <w:szCs w:val="24"/>
              </w:rPr>
            </w:pPr>
            <w:r w:rsidRPr="00C32064">
              <w:rPr>
                <w:sz w:val="24"/>
                <w:szCs w:val="24"/>
              </w:rPr>
              <w:t>Dynamic data binding.</w:t>
            </w:r>
          </w:p>
          <w:p w:rsidR="00AE2636" w:rsidRDefault="00AE2636" w:rsidP="00AE2636">
            <w:pPr>
              <w:pStyle w:val="ResumeText"/>
              <w:ind w:right="0"/>
              <w:rPr>
                <w:rFonts w:ascii="Arial" w:hAnsi="Arial" w:cs="Arial"/>
                <w:b/>
                <w:color w:val="auto"/>
                <w:sz w:val="24"/>
                <w:szCs w:val="24"/>
              </w:rPr>
            </w:pPr>
          </w:p>
          <w:p w:rsidR="00AE2636" w:rsidRDefault="00001804" w:rsidP="00AE2636">
            <w:pPr>
              <w:pStyle w:val="ResumeText"/>
              <w:ind w:right="0"/>
              <w:rPr>
                <w:rFonts w:ascii="Arial" w:hAnsi="Arial" w:cs="Arial"/>
                <w:b/>
                <w:color w:val="auto"/>
                <w:sz w:val="24"/>
                <w:szCs w:val="24"/>
              </w:rPr>
            </w:pPr>
            <w:r>
              <w:rPr>
                <w:rFonts w:ascii="Arial" w:hAnsi="Arial" w:cs="Arial"/>
                <w:b/>
                <w:color w:val="auto"/>
                <w:sz w:val="24"/>
                <w:szCs w:val="24"/>
              </w:rPr>
              <w:t>My Channel</w:t>
            </w:r>
            <w:r w:rsidR="00AE2636">
              <w:rPr>
                <w:rFonts w:ascii="Arial" w:hAnsi="Arial" w:cs="Arial"/>
                <w:b/>
                <w:color w:val="auto"/>
                <w:sz w:val="24"/>
                <w:szCs w:val="24"/>
              </w:rPr>
              <w:t xml:space="preserve">                           </w:t>
            </w:r>
            <w:r>
              <w:rPr>
                <w:rFonts w:ascii="Arial" w:hAnsi="Arial" w:cs="Arial"/>
                <w:b/>
                <w:color w:val="auto"/>
                <w:sz w:val="24"/>
                <w:szCs w:val="24"/>
              </w:rPr>
              <w:t xml:space="preserve">                                            </w:t>
            </w:r>
            <w:r w:rsidR="00AE2636">
              <w:rPr>
                <w:rFonts w:ascii="Arial" w:hAnsi="Arial" w:cs="Arial"/>
                <w:b/>
                <w:color w:val="auto"/>
                <w:sz w:val="24"/>
                <w:szCs w:val="24"/>
              </w:rPr>
              <w:t>8</w:t>
            </w:r>
            <w:r w:rsidR="00AE2636" w:rsidRPr="006F44F3">
              <w:rPr>
                <w:rFonts w:ascii="Arial" w:hAnsi="Arial" w:cs="Arial"/>
                <w:b/>
                <w:color w:val="auto"/>
                <w:sz w:val="24"/>
                <w:szCs w:val="24"/>
              </w:rPr>
              <w:t xml:space="preserve"> months</w:t>
            </w:r>
          </w:p>
          <w:p w:rsidR="00AE2636" w:rsidRDefault="00AE2636" w:rsidP="00AE263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AE2636" w:rsidRDefault="00241421" w:rsidP="00AE2636">
            <w:pPr>
              <w:pStyle w:val="ResumeText"/>
              <w:ind w:right="432"/>
              <w:rPr>
                <w:sz w:val="24"/>
                <w:szCs w:val="24"/>
              </w:rPr>
            </w:pPr>
            <w:r w:rsidRPr="00241421">
              <w:rPr>
                <w:sz w:val="24"/>
                <w:szCs w:val="24"/>
              </w:rPr>
              <w:t>MyChannel is a consolidated platform that will be used by the business to manage their channel interactions and activities. In daily sales operations, this capability will form the core information dashboard for the Account Executives, Apple Sales Consultants and Regional Sales Managers. It will provide weekly processed information for a particular account or location and present necessary alert mechanisms to capture the attention to a potential problem.</w:t>
            </w:r>
          </w:p>
          <w:p w:rsidR="00241421" w:rsidRPr="00241421" w:rsidRDefault="00241421" w:rsidP="00AE2636">
            <w:pPr>
              <w:pStyle w:val="ResumeText"/>
              <w:ind w:right="432"/>
              <w:rPr>
                <w:rFonts w:ascii="Arial" w:hAnsi="Arial" w:cs="Arial"/>
                <w:b/>
                <w:color w:val="auto"/>
                <w:sz w:val="24"/>
                <w:szCs w:val="24"/>
              </w:rPr>
            </w:pPr>
            <w:r w:rsidRPr="00241421">
              <w:rPr>
                <w:rFonts w:ascii="Arial" w:hAnsi="Arial" w:cs="Arial"/>
                <w:b/>
                <w:color w:val="auto"/>
                <w:sz w:val="24"/>
                <w:szCs w:val="24"/>
              </w:rPr>
              <w:t>Responsibilities</w:t>
            </w:r>
            <w:r>
              <w:rPr>
                <w:rFonts w:ascii="Arial" w:hAnsi="Arial" w:cs="Arial"/>
                <w:b/>
                <w:color w:val="auto"/>
                <w:sz w:val="24"/>
                <w:szCs w:val="24"/>
              </w:rPr>
              <w:t>:</w:t>
            </w:r>
          </w:p>
          <w:p w:rsidR="00001804" w:rsidRPr="00001804" w:rsidRDefault="00001804" w:rsidP="00001804">
            <w:pPr>
              <w:pStyle w:val="ResumeText"/>
              <w:ind w:right="432"/>
              <w:rPr>
                <w:sz w:val="24"/>
                <w:szCs w:val="24"/>
              </w:rPr>
            </w:pPr>
            <w:r w:rsidRPr="00001804">
              <w:rPr>
                <w:sz w:val="24"/>
                <w:szCs w:val="24"/>
              </w:rPr>
              <w:t xml:space="preserve">Involved in requirement analysis and estimation for the modules. </w:t>
            </w:r>
          </w:p>
          <w:p w:rsidR="00001804" w:rsidRPr="00001804" w:rsidRDefault="00001804" w:rsidP="00001804">
            <w:pPr>
              <w:pStyle w:val="ResumeText"/>
              <w:ind w:right="432"/>
              <w:rPr>
                <w:sz w:val="24"/>
                <w:szCs w:val="24"/>
              </w:rPr>
            </w:pPr>
            <w:r w:rsidRPr="00001804">
              <w:rPr>
                <w:sz w:val="24"/>
                <w:szCs w:val="24"/>
              </w:rPr>
              <w:lastRenderedPageBreak/>
              <w:t>Involved in developing modules using Java, DB data setup and testing the complete module with the unit and IT test cases prepared at earlier stage.</w:t>
            </w:r>
          </w:p>
          <w:p w:rsidR="00001804" w:rsidRPr="00001804" w:rsidRDefault="00001804" w:rsidP="00001804">
            <w:pPr>
              <w:pStyle w:val="ResumeText"/>
              <w:ind w:right="432"/>
              <w:rPr>
                <w:sz w:val="24"/>
                <w:szCs w:val="24"/>
              </w:rPr>
            </w:pPr>
            <w:r w:rsidRPr="00001804">
              <w:rPr>
                <w:sz w:val="24"/>
                <w:szCs w:val="24"/>
              </w:rPr>
              <w:t>Worked on Spring Hibernate for implementing necessary services to connect to MySQL DB.</w:t>
            </w:r>
          </w:p>
          <w:p w:rsidR="00001804" w:rsidRPr="00001804" w:rsidRDefault="00001804" w:rsidP="00001804">
            <w:pPr>
              <w:pStyle w:val="ResumeText"/>
              <w:ind w:right="432"/>
              <w:rPr>
                <w:sz w:val="24"/>
                <w:szCs w:val="24"/>
              </w:rPr>
            </w:pPr>
            <w:r w:rsidRPr="00001804">
              <w:rPr>
                <w:sz w:val="24"/>
                <w:szCs w:val="24"/>
              </w:rPr>
              <w:t>Development of UI.</w:t>
            </w:r>
          </w:p>
          <w:p w:rsidR="00001804" w:rsidRPr="00001804" w:rsidRDefault="00001804" w:rsidP="00001804">
            <w:pPr>
              <w:pStyle w:val="ResumeText"/>
              <w:ind w:right="432"/>
              <w:rPr>
                <w:sz w:val="24"/>
                <w:szCs w:val="24"/>
              </w:rPr>
            </w:pPr>
            <w:r w:rsidRPr="00001804">
              <w:rPr>
                <w:sz w:val="24"/>
                <w:szCs w:val="24"/>
              </w:rPr>
              <w:t xml:space="preserve">UI is rendered using JSP and Datatables jQuery Plugin . </w:t>
            </w:r>
          </w:p>
          <w:p w:rsidR="00001804" w:rsidRPr="00001804" w:rsidRDefault="00001804" w:rsidP="00001804">
            <w:pPr>
              <w:pStyle w:val="ResumeText"/>
              <w:ind w:right="432"/>
              <w:rPr>
                <w:sz w:val="24"/>
                <w:szCs w:val="24"/>
              </w:rPr>
            </w:pPr>
            <w:r w:rsidRPr="00001804">
              <w:rPr>
                <w:sz w:val="24"/>
                <w:szCs w:val="24"/>
              </w:rPr>
              <w:t>Involved in creating Junit test cases.</w:t>
            </w:r>
          </w:p>
          <w:p w:rsidR="00001804" w:rsidRPr="00001804" w:rsidRDefault="00001804" w:rsidP="00001804">
            <w:pPr>
              <w:pStyle w:val="ResumeText"/>
              <w:ind w:right="432"/>
              <w:rPr>
                <w:sz w:val="24"/>
                <w:szCs w:val="24"/>
              </w:rPr>
            </w:pPr>
            <w:r w:rsidRPr="00001804">
              <w:rPr>
                <w:sz w:val="24"/>
                <w:szCs w:val="24"/>
              </w:rPr>
              <w:t>Created UI pages to implement functionalities using jQuery.</w:t>
            </w:r>
          </w:p>
          <w:p w:rsidR="00001804" w:rsidRPr="00001804" w:rsidRDefault="00001804" w:rsidP="00001804">
            <w:pPr>
              <w:pStyle w:val="ResumeText"/>
              <w:ind w:right="432"/>
              <w:rPr>
                <w:sz w:val="24"/>
                <w:szCs w:val="24"/>
              </w:rPr>
            </w:pPr>
            <w:r w:rsidRPr="00001804">
              <w:rPr>
                <w:sz w:val="24"/>
                <w:szCs w:val="24"/>
              </w:rPr>
              <w:t>Making the build and deployment of application in the dev application box using Jenkins tool.</w:t>
            </w:r>
          </w:p>
          <w:p w:rsidR="003E4BEF" w:rsidRDefault="003E4BEF" w:rsidP="003E4BEF">
            <w:pPr>
              <w:pStyle w:val="ResumeText"/>
              <w:ind w:right="432"/>
              <w:rPr>
                <w:sz w:val="24"/>
                <w:szCs w:val="24"/>
              </w:rPr>
            </w:pPr>
          </w:p>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2480"/>
            </w:tblGrid>
            <w:tr w:rsidR="00C32064" w:rsidRPr="007B007F" w:rsidTr="00C00F18">
              <w:trPr>
                <w:trHeight w:val="437"/>
              </w:trPr>
              <w:tc>
                <w:tcPr>
                  <w:tcW w:w="4015" w:type="dxa"/>
                  <w:tcMar>
                    <w:top w:w="108" w:type="dxa"/>
                    <w:bottom w:w="0" w:type="dxa"/>
                  </w:tcMar>
                </w:tcPr>
                <w:p w:rsidR="00C32064" w:rsidRPr="007B007F" w:rsidRDefault="00001804" w:rsidP="00C00F18">
                  <w:pPr>
                    <w:pStyle w:val="ResumeText"/>
                    <w:ind w:right="0"/>
                    <w:rPr>
                      <w:rFonts w:asciiTheme="majorHAnsi" w:hAnsiTheme="majorHAnsi"/>
                      <w:b/>
                      <w:color w:val="auto"/>
                      <w:sz w:val="24"/>
                      <w:szCs w:val="24"/>
                    </w:rPr>
                  </w:pPr>
                  <w:r>
                    <w:rPr>
                      <w:rFonts w:asciiTheme="majorHAnsi" w:hAnsiTheme="majorHAnsi"/>
                      <w:b/>
                      <w:color w:val="auto"/>
                      <w:sz w:val="24"/>
                      <w:szCs w:val="24"/>
                    </w:rPr>
                    <w:t>My Message</w:t>
                  </w:r>
                </w:p>
              </w:tc>
              <w:tc>
                <w:tcPr>
                  <w:tcW w:w="2480" w:type="dxa"/>
                </w:tcPr>
                <w:p w:rsidR="00C32064" w:rsidRPr="007B007F" w:rsidRDefault="00001804" w:rsidP="00C00F18">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                  6</w:t>
                  </w:r>
                  <w:r w:rsidR="00C32064">
                    <w:rPr>
                      <w:rFonts w:asciiTheme="majorHAnsi" w:hAnsiTheme="majorHAnsi"/>
                      <w:b/>
                      <w:color w:val="auto"/>
                      <w:sz w:val="24"/>
                      <w:szCs w:val="24"/>
                    </w:rPr>
                    <w:t xml:space="preserve"> months</w:t>
                  </w:r>
                </w:p>
              </w:tc>
            </w:tr>
            <w:tr w:rsidR="00C32064" w:rsidTr="00C00F18">
              <w:trPr>
                <w:trHeight w:val="298"/>
              </w:trPr>
              <w:tc>
                <w:tcPr>
                  <w:tcW w:w="6495" w:type="dxa"/>
                  <w:gridSpan w:val="2"/>
                  <w:tcMar>
                    <w:top w:w="108" w:type="dxa"/>
                    <w:bottom w:w="0" w:type="dxa"/>
                  </w:tcMar>
                </w:tcPr>
                <w:p w:rsidR="00C32064" w:rsidRDefault="00C32064" w:rsidP="00241421">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tc>
            </w:tr>
            <w:tr w:rsidR="00C32064" w:rsidRPr="000F73CA" w:rsidTr="00C00F18">
              <w:trPr>
                <w:trHeight w:val="567"/>
              </w:trPr>
              <w:tc>
                <w:tcPr>
                  <w:tcW w:w="6495" w:type="dxa"/>
                  <w:gridSpan w:val="2"/>
                  <w:tcMar>
                    <w:top w:w="108" w:type="dxa"/>
                    <w:bottom w:w="0" w:type="dxa"/>
                  </w:tcMar>
                </w:tcPr>
                <w:p w:rsidR="00C32064" w:rsidRPr="00241421" w:rsidRDefault="00241421" w:rsidP="00241421">
                  <w:pPr>
                    <w:pStyle w:val="ResumeText"/>
                    <w:ind w:right="432"/>
                    <w:rPr>
                      <w:sz w:val="24"/>
                      <w:szCs w:val="24"/>
                    </w:rPr>
                  </w:pPr>
                  <w:r w:rsidRPr="00241421">
                    <w:rPr>
                      <w:sz w:val="24"/>
                      <w:szCs w:val="24"/>
                    </w:rPr>
                    <w:t>My</w:t>
                  </w:r>
                  <w:r w:rsidRPr="00241421">
                    <w:rPr>
                      <w:sz w:val="24"/>
                      <w:szCs w:val="24"/>
                    </w:rPr>
                    <w:t xml:space="preserve"> </w:t>
                  </w:r>
                  <w:r w:rsidRPr="00241421">
                    <w:rPr>
                      <w:sz w:val="24"/>
                      <w:szCs w:val="24"/>
                    </w:rPr>
                    <w:t>Message is a new application for improving Store</w:t>
                  </w:r>
                  <w:r w:rsidRPr="00241421">
                    <w:rPr>
                      <w:sz w:val="24"/>
                      <w:szCs w:val="24"/>
                    </w:rPr>
                    <w:t xml:space="preserve"> </w:t>
                  </w:r>
                  <w:r w:rsidRPr="00241421">
                    <w:rPr>
                      <w:sz w:val="24"/>
                      <w:szCs w:val="24"/>
                    </w:rPr>
                    <w:t>Front communication. It will be used by Apple Sales business to communicate with channel reseller partners. Apple Sales can create scheduled messages, surveys and tasks to be sent out to the Reseller Owners, Store Managers, Associate Store Managers, ASCs and other external user roles. These external users can login to My</w:t>
                  </w:r>
                  <w:r w:rsidRPr="00241421">
                    <w:rPr>
                      <w:sz w:val="24"/>
                      <w:szCs w:val="24"/>
                    </w:rPr>
                    <w:t xml:space="preserve"> </w:t>
                  </w:r>
                  <w:r w:rsidRPr="00241421">
                    <w:rPr>
                      <w:sz w:val="24"/>
                      <w:szCs w:val="24"/>
                    </w:rPr>
                    <w:t>Message to see and respond to these messages, surveys and tasks. Apple Sales can also track responses for these messages and surveys.</w:t>
                  </w:r>
                </w:p>
                <w:p w:rsidR="00C32064" w:rsidRPr="00FB538A" w:rsidRDefault="00C32064" w:rsidP="00C00F18">
                  <w:pPr>
                    <w:jc w:val="both"/>
                    <w:rPr>
                      <w:b/>
                    </w:rPr>
                  </w:pPr>
                  <w:r w:rsidRPr="00FB538A">
                    <w:rPr>
                      <w:b/>
                    </w:rPr>
                    <w:t>Responsibilities:</w:t>
                  </w:r>
                </w:p>
                <w:p w:rsidR="00C32064" w:rsidRPr="00A73685" w:rsidRDefault="00C32064" w:rsidP="00C00F18">
                  <w:pPr>
                    <w:jc w:val="both"/>
                    <w:rPr>
                      <w:rFonts w:ascii="Verdana" w:hAnsi="Verdana"/>
                      <w:b/>
                      <w:sz w:val="20"/>
                      <w:szCs w:val="20"/>
                    </w:rPr>
                  </w:pPr>
                  <w:r w:rsidRPr="00A73685">
                    <w:rPr>
                      <w:rFonts w:ascii="Verdana" w:hAnsi="Verdana"/>
                      <w:b/>
                      <w:sz w:val="20"/>
                      <w:szCs w:val="20"/>
                    </w:rPr>
                    <w:t xml:space="preserve"> </w:t>
                  </w:r>
                </w:p>
                <w:p w:rsidR="00001804" w:rsidRPr="00001804" w:rsidRDefault="00001804" w:rsidP="00001804">
                  <w:pPr>
                    <w:pStyle w:val="Default"/>
                    <w:numPr>
                      <w:ilvl w:val="0"/>
                      <w:numId w:val="4"/>
                    </w:numPr>
                    <w:rPr>
                      <w:rFonts w:asciiTheme="minorHAnsi" w:eastAsiaTheme="minorEastAsia" w:hAnsiTheme="minorHAnsi" w:cstheme="minorBidi"/>
                      <w:color w:val="595959" w:themeColor="text1" w:themeTint="A6"/>
                      <w:kern w:val="20"/>
                      <w:lang w:eastAsia="ja-JP"/>
                    </w:rPr>
                  </w:pPr>
                  <w:r w:rsidRPr="00001804">
                    <w:rPr>
                      <w:rFonts w:asciiTheme="minorHAnsi" w:eastAsiaTheme="minorEastAsia" w:hAnsiTheme="minorHAnsi" w:cstheme="minorBidi"/>
                      <w:color w:val="595959" w:themeColor="text1" w:themeTint="A6"/>
                      <w:kern w:val="20"/>
                      <w:lang w:eastAsia="ja-JP"/>
                    </w:rPr>
                    <w:t>Involved in requirement analysis and estimation for the module.</w:t>
                  </w:r>
                </w:p>
                <w:p w:rsidR="00001804" w:rsidRPr="00001804" w:rsidRDefault="00001804" w:rsidP="00001804">
                  <w:pPr>
                    <w:pStyle w:val="Default"/>
                    <w:numPr>
                      <w:ilvl w:val="0"/>
                      <w:numId w:val="4"/>
                    </w:numPr>
                    <w:rPr>
                      <w:rFonts w:asciiTheme="minorHAnsi" w:eastAsiaTheme="minorEastAsia" w:hAnsiTheme="minorHAnsi" w:cstheme="minorBidi"/>
                      <w:color w:val="595959" w:themeColor="text1" w:themeTint="A6"/>
                      <w:kern w:val="20"/>
                      <w:lang w:eastAsia="ja-JP"/>
                    </w:rPr>
                  </w:pPr>
                  <w:r w:rsidRPr="00001804">
                    <w:rPr>
                      <w:rFonts w:asciiTheme="minorHAnsi" w:eastAsiaTheme="minorEastAsia" w:hAnsiTheme="minorHAnsi" w:cstheme="minorBidi"/>
                      <w:color w:val="595959" w:themeColor="text1" w:themeTint="A6"/>
                      <w:kern w:val="20"/>
                      <w:lang w:eastAsia="ja-JP"/>
                    </w:rPr>
                    <w:t>Development of UI.</w:t>
                  </w:r>
                </w:p>
                <w:p w:rsidR="00001804" w:rsidRPr="00001804" w:rsidRDefault="00001804" w:rsidP="00001804">
                  <w:pPr>
                    <w:pStyle w:val="Default"/>
                    <w:numPr>
                      <w:ilvl w:val="0"/>
                      <w:numId w:val="4"/>
                    </w:numPr>
                    <w:rPr>
                      <w:rFonts w:asciiTheme="minorHAnsi" w:eastAsiaTheme="minorEastAsia" w:hAnsiTheme="minorHAnsi" w:cstheme="minorBidi"/>
                      <w:color w:val="595959" w:themeColor="text1" w:themeTint="A6"/>
                      <w:kern w:val="20"/>
                      <w:lang w:eastAsia="ja-JP"/>
                    </w:rPr>
                  </w:pPr>
                  <w:r w:rsidRPr="00001804">
                    <w:rPr>
                      <w:rFonts w:asciiTheme="minorHAnsi" w:eastAsiaTheme="minorEastAsia" w:hAnsiTheme="minorHAnsi" w:cstheme="minorBidi"/>
                      <w:color w:val="595959" w:themeColor="text1" w:themeTint="A6"/>
                      <w:kern w:val="20"/>
                      <w:lang w:eastAsia="ja-JP"/>
                    </w:rPr>
                    <w:t xml:space="preserve">UI is rendered using JSP , JavaScript and Datatables jQuery Plugin . </w:t>
                  </w:r>
                </w:p>
                <w:p w:rsidR="00001804" w:rsidRPr="00001804" w:rsidRDefault="00001804" w:rsidP="00001804">
                  <w:pPr>
                    <w:pStyle w:val="Default"/>
                    <w:numPr>
                      <w:ilvl w:val="0"/>
                      <w:numId w:val="4"/>
                    </w:numPr>
                    <w:rPr>
                      <w:rFonts w:asciiTheme="minorHAnsi" w:eastAsiaTheme="minorEastAsia" w:hAnsiTheme="minorHAnsi" w:cstheme="minorBidi"/>
                      <w:color w:val="595959" w:themeColor="text1" w:themeTint="A6"/>
                      <w:kern w:val="20"/>
                      <w:lang w:eastAsia="ja-JP"/>
                    </w:rPr>
                  </w:pPr>
                  <w:r w:rsidRPr="00001804">
                    <w:rPr>
                      <w:rFonts w:asciiTheme="minorHAnsi" w:eastAsiaTheme="minorEastAsia" w:hAnsiTheme="minorHAnsi" w:cstheme="minorBidi"/>
                      <w:color w:val="595959" w:themeColor="text1" w:themeTint="A6"/>
                      <w:kern w:val="20"/>
                      <w:lang w:eastAsia="ja-JP"/>
                    </w:rPr>
                    <w:t>Involved in testing the complete module with the unit test cases prepared at earlier stage.</w:t>
                  </w:r>
                </w:p>
                <w:p w:rsidR="00C32064" w:rsidRPr="00C32064" w:rsidRDefault="00C32064" w:rsidP="00001804">
                  <w:pPr>
                    <w:pStyle w:val="ListParagraph"/>
                    <w:rPr>
                      <w:rFonts w:asciiTheme="minorHAnsi" w:eastAsiaTheme="minorEastAsia" w:hAnsiTheme="minorHAnsi" w:cstheme="minorBidi"/>
                      <w:color w:val="595959" w:themeColor="text1" w:themeTint="A6"/>
                      <w:kern w:val="20"/>
                      <w:lang w:eastAsia="ja-JP"/>
                    </w:rPr>
                  </w:pPr>
                </w:p>
                <w:p w:rsidR="00C32064" w:rsidRPr="000F73CA" w:rsidRDefault="00C32064" w:rsidP="00C00F18">
                  <w:pPr>
                    <w:pStyle w:val="NormalWeb"/>
                    <w:spacing w:before="0" w:beforeAutospacing="0" w:after="0" w:afterAutospacing="0" w:line="360" w:lineRule="auto"/>
                    <w:rPr>
                      <w:rFonts w:ascii="Arial" w:hAnsi="Arial" w:cs="Arial"/>
                      <w:sz w:val="20"/>
                      <w:szCs w:val="20"/>
                    </w:rPr>
                  </w:pPr>
                </w:p>
              </w:tc>
            </w:tr>
          </w:tbl>
          <w:p w:rsidR="00B85B8C" w:rsidRDefault="00241421" w:rsidP="00B85B8C">
            <w:pPr>
              <w:pStyle w:val="ResumeText"/>
              <w:ind w:right="432"/>
              <w:rPr>
                <w:rFonts w:ascii="Arial" w:hAnsi="Arial" w:cs="Arial"/>
                <w:b/>
                <w:color w:val="auto"/>
                <w:sz w:val="24"/>
                <w:szCs w:val="24"/>
              </w:rPr>
            </w:pPr>
            <w:r>
              <w:rPr>
                <w:rFonts w:ascii="Arial" w:hAnsi="Arial" w:cs="Arial"/>
                <w:b/>
                <w:color w:val="auto"/>
                <w:sz w:val="24"/>
                <w:szCs w:val="24"/>
              </w:rPr>
              <w:t>GSX (Global Service Exchange)                         8 Months</w:t>
            </w:r>
            <w:r w:rsidR="00B85B8C">
              <w:rPr>
                <w:rFonts w:ascii="Arial" w:hAnsi="Arial" w:cs="Arial"/>
                <w:b/>
                <w:color w:val="auto"/>
                <w:sz w:val="24"/>
                <w:szCs w:val="24"/>
              </w:rPr>
              <w:t xml:space="preserve"> </w:t>
            </w:r>
          </w:p>
          <w:p w:rsidR="00B85B8C" w:rsidRDefault="00B85B8C" w:rsidP="00B85B8C">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Web developer</w:t>
            </w:r>
            <w:r w:rsidRPr="003E4BEF">
              <w:rPr>
                <w:sz w:val="24"/>
                <w:szCs w:val="24"/>
              </w:rPr>
              <w:t xml:space="preserve"> </w:t>
            </w:r>
          </w:p>
          <w:p w:rsidR="00B85B8C" w:rsidRPr="003E4BEF" w:rsidRDefault="00B85B8C" w:rsidP="00B85B8C">
            <w:pPr>
              <w:pStyle w:val="ResumeText"/>
              <w:ind w:right="432"/>
              <w:rPr>
                <w:sz w:val="24"/>
                <w:szCs w:val="24"/>
              </w:rPr>
            </w:pPr>
            <w:r w:rsidRPr="003E4BEF">
              <w:rPr>
                <w:sz w:val="24"/>
                <w:szCs w:val="24"/>
              </w:rPr>
              <w:lastRenderedPageBreak/>
              <w:t xml:space="preserve">Developed mock-ups. </w:t>
            </w:r>
          </w:p>
          <w:p w:rsidR="00B85B8C" w:rsidRPr="003E4BEF" w:rsidRDefault="00B37C79" w:rsidP="00B85B8C">
            <w:pPr>
              <w:pStyle w:val="ResumeText"/>
              <w:ind w:right="432"/>
              <w:rPr>
                <w:sz w:val="24"/>
                <w:szCs w:val="24"/>
              </w:rPr>
            </w:pPr>
            <w:r>
              <w:rPr>
                <w:sz w:val="24"/>
                <w:szCs w:val="24"/>
              </w:rPr>
              <w:t>Created HTML</w:t>
            </w:r>
            <w:r w:rsidR="00B85B8C" w:rsidRPr="003E4BEF">
              <w:rPr>
                <w:sz w:val="24"/>
                <w:szCs w:val="24"/>
              </w:rPr>
              <w:t xml:space="preserve"> pages </w:t>
            </w:r>
            <w:r w:rsidR="00B85B8C">
              <w:rPr>
                <w:sz w:val="24"/>
                <w:szCs w:val="24"/>
              </w:rPr>
              <w:t>according</w:t>
            </w:r>
            <w:r w:rsidR="00B85B8C" w:rsidRPr="003E4BEF">
              <w:rPr>
                <w:sz w:val="24"/>
                <w:szCs w:val="24"/>
              </w:rPr>
              <w:t xml:space="preserve"> to the VD’s </w:t>
            </w:r>
            <w:r w:rsidR="00B85B8C">
              <w:rPr>
                <w:sz w:val="24"/>
                <w:szCs w:val="24"/>
              </w:rPr>
              <w:t>g</w:t>
            </w:r>
            <w:r w:rsidR="00B85B8C" w:rsidRPr="003E4BEF">
              <w:rPr>
                <w:sz w:val="24"/>
                <w:szCs w:val="24"/>
              </w:rPr>
              <w:t>iven.</w:t>
            </w:r>
          </w:p>
          <w:p w:rsidR="00241421" w:rsidRPr="00241421" w:rsidRDefault="00241421" w:rsidP="00241421">
            <w:pPr>
              <w:pStyle w:val="ResumeText"/>
              <w:ind w:right="432"/>
              <w:rPr>
                <w:sz w:val="24"/>
                <w:szCs w:val="24"/>
              </w:rPr>
            </w:pPr>
            <w:r w:rsidRPr="00241421">
              <w:rPr>
                <w:sz w:val="24"/>
                <w:szCs w:val="24"/>
              </w:rPr>
              <w:t>Involved in UI development.</w:t>
            </w:r>
          </w:p>
          <w:p w:rsidR="00241421" w:rsidRDefault="00241421" w:rsidP="00241421">
            <w:pPr>
              <w:pStyle w:val="ResumeText"/>
              <w:ind w:right="432"/>
              <w:rPr>
                <w:rFonts w:ascii="Verdana" w:hAnsi="Verdana"/>
                <w:sz w:val="22"/>
                <w:szCs w:val="22"/>
                <w:lang w:val="en-IN"/>
              </w:rPr>
            </w:pPr>
            <w:r w:rsidRPr="00241421">
              <w:rPr>
                <w:sz w:val="24"/>
                <w:szCs w:val="24"/>
              </w:rPr>
              <w:t>Prepared unit test cases for end  to end functional testing of the application</w:t>
            </w:r>
            <w:r>
              <w:rPr>
                <w:rFonts w:ascii="Verdana" w:hAnsi="Verdana"/>
                <w:sz w:val="22"/>
                <w:szCs w:val="22"/>
              </w:rPr>
              <w:t>.</w:t>
            </w:r>
          </w:p>
          <w:p w:rsidR="003E4BEF" w:rsidRPr="006F44F3" w:rsidRDefault="00241421" w:rsidP="00241421">
            <w:pPr>
              <w:pStyle w:val="resume0020text1"/>
              <w:ind w:right="0"/>
              <w:rPr>
                <w:rFonts w:ascii="Arial" w:hAnsi="Arial" w:cs="Arial"/>
                <w:color w:val="auto"/>
                <w:sz w:val="24"/>
                <w:szCs w:val="24"/>
              </w:rPr>
            </w:pPr>
            <w:r>
              <w:rPr>
                <w:rFonts w:ascii="Verdana" w:hAnsi="Verdana"/>
                <w:sz w:val="22"/>
                <w:szCs w:val="22"/>
              </w:rPr>
              <w:t>Implementation of Accessibility feature in the application</w:t>
            </w:r>
          </w:p>
        </w:tc>
      </w:tr>
    </w:tbl>
    <w:p w:rsidR="00D86E52" w:rsidRDefault="00D86E52">
      <w:r>
        <w:lastRenderedPageBreak/>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A33E17" w:rsidP="0095422A">
            <w:pPr>
              <w:rPr>
                <w:rFonts w:ascii="Arial" w:hAnsi="Arial" w:cs="Arial"/>
              </w:rPr>
            </w:pPr>
            <w:r>
              <w:rPr>
                <w:rFonts w:ascii="Arial" w:hAnsi="Arial" w:cs="Arial"/>
              </w:rPr>
              <w:t>Sireesha Somepalle</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A33E17" w:rsidP="00127727">
            <w:r>
              <w:t>Flat No:102, Plot 389, Vasanth Nagar, KPHB,</w:t>
            </w:r>
            <w:r w:rsidR="00030937">
              <w:t xml:space="preserve"> Hyderabad, Pin Code - 500072</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5C6E38" w:rsidP="00C97388">
            <w:pPr>
              <w:rPr>
                <w:rFonts w:ascii="Arial" w:hAnsi="Arial" w:cs="Arial"/>
              </w:rPr>
            </w:pPr>
            <w:r>
              <w:rPr>
                <w:rFonts w:ascii="Arial" w:hAnsi="Arial" w:cs="Arial"/>
              </w:rPr>
              <w:t>J9824219</w:t>
            </w:r>
            <w:bookmarkStart w:id="0" w:name="_GoBack"/>
            <w:bookmarkEnd w:id="0"/>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030937" w:rsidP="00030937">
            <w:pPr>
              <w:rPr>
                <w:rFonts w:ascii="Arial" w:hAnsi="Arial" w:cs="Arial"/>
              </w:rPr>
            </w:pPr>
            <w:r>
              <w:rPr>
                <w:rFonts w:ascii="Arial" w:hAnsi="Arial" w:cs="Arial"/>
              </w:rPr>
              <w:t>Sireesha.Somepalle@</w:t>
            </w:r>
            <w:r w:rsidRPr="00030937">
              <w:rPr>
                <w:rFonts w:ascii="Arial" w:hAnsi="Arial" w:cs="Arial"/>
              </w:rPr>
              <w:t>Cognizant</w:t>
            </w:r>
            <w:r>
              <w:rPr>
                <w:rFonts w:ascii="Arial" w:hAnsi="Arial" w:cs="Arial"/>
              </w:rPr>
              <w:t>.com</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030937" w:rsidP="0095422A">
            <w:pPr>
              <w:rPr>
                <w:rFonts w:ascii="Arial" w:hAnsi="Arial" w:cs="Arial"/>
              </w:rPr>
            </w:pPr>
            <w:r>
              <w:rPr>
                <w:rFonts w:ascii="Arial" w:hAnsi="Arial" w:cs="Arial"/>
              </w:rPr>
              <w:t>9000690672</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45">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900"/>
        </w:tabs>
        <w:ind w:left="90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ind w:left="0" w:firstLine="0"/>
      </w:pPr>
    </w:lvl>
  </w:abstractNum>
  <w:abstractNum w:abstractNumId="4">
    <w:nsid w:val="4BEE3E15"/>
    <w:multiLevelType w:val="hybridMultilevel"/>
    <w:tmpl w:val="F3C46978"/>
    <w:lvl w:ilvl="0" w:tplc="FFFFFFFF">
      <w:numFmt w:val="bullet"/>
      <w:lvlText w:val="•"/>
      <w:lvlJc w:val="left"/>
      <w:pPr>
        <w:ind w:left="1080" w:hanging="360"/>
      </w:pPr>
      <w:rPr>
        <w:rFonts w:ascii="Avenir 45" w:eastAsia="Times New Roman" w:hAnsi="Avenir 45" w:cs="Times New Roman" w:hint="default"/>
        <w:i w:val="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7820F6"/>
    <w:multiLevelType w:val="hybridMultilevel"/>
    <w:tmpl w:val="5AC489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6"/>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01804"/>
    <w:rsid w:val="00013344"/>
    <w:rsid w:val="00030937"/>
    <w:rsid w:val="000770EF"/>
    <w:rsid w:val="000C11F8"/>
    <w:rsid w:val="000C639D"/>
    <w:rsid w:val="000D35C4"/>
    <w:rsid w:val="00127727"/>
    <w:rsid w:val="00147C53"/>
    <w:rsid w:val="00194703"/>
    <w:rsid w:val="001F3355"/>
    <w:rsid w:val="00241421"/>
    <w:rsid w:val="002E7843"/>
    <w:rsid w:val="003253B0"/>
    <w:rsid w:val="00342DA9"/>
    <w:rsid w:val="003539C7"/>
    <w:rsid w:val="003B2B09"/>
    <w:rsid w:val="003C7808"/>
    <w:rsid w:val="003D209F"/>
    <w:rsid w:val="003D49E1"/>
    <w:rsid w:val="003E4BEF"/>
    <w:rsid w:val="0044706B"/>
    <w:rsid w:val="004D34B0"/>
    <w:rsid w:val="004D4C18"/>
    <w:rsid w:val="004E0556"/>
    <w:rsid w:val="00505277"/>
    <w:rsid w:val="005236BB"/>
    <w:rsid w:val="0057358E"/>
    <w:rsid w:val="005936E2"/>
    <w:rsid w:val="005A6022"/>
    <w:rsid w:val="005C6E38"/>
    <w:rsid w:val="00627B1A"/>
    <w:rsid w:val="006542E3"/>
    <w:rsid w:val="00680C19"/>
    <w:rsid w:val="006C5084"/>
    <w:rsid w:val="006E02D8"/>
    <w:rsid w:val="006F44F3"/>
    <w:rsid w:val="007531A2"/>
    <w:rsid w:val="007E7D50"/>
    <w:rsid w:val="008009CC"/>
    <w:rsid w:val="00826906"/>
    <w:rsid w:val="00831FC6"/>
    <w:rsid w:val="00843076"/>
    <w:rsid w:val="00855264"/>
    <w:rsid w:val="008B6735"/>
    <w:rsid w:val="0095422A"/>
    <w:rsid w:val="009572F7"/>
    <w:rsid w:val="00980BDC"/>
    <w:rsid w:val="009A3314"/>
    <w:rsid w:val="009A4525"/>
    <w:rsid w:val="009F23F6"/>
    <w:rsid w:val="009F7D64"/>
    <w:rsid w:val="00A33E17"/>
    <w:rsid w:val="00AA72C5"/>
    <w:rsid w:val="00AE2636"/>
    <w:rsid w:val="00B11223"/>
    <w:rsid w:val="00B3555B"/>
    <w:rsid w:val="00B37C79"/>
    <w:rsid w:val="00B444D0"/>
    <w:rsid w:val="00B85B8C"/>
    <w:rsid w:val="00BD2B49"/>
    <w:rsid w:val="00C02EFD"/>
    <w:rsid w:val="00C22E86"/>
    <w:rsid w:val="00C24512"/>
    <w:rsid w:val="00C32064"/>
    <w:rsid w:val="00C55856"/>
    <w:rsid w:val="00C60859"/>
    <w:rsid w:val="00C8707F"/>
    <w:rsid w:val="00C97388"/>
    <w:rsid w:val="00CC6BD9"/>
    <w:rsid w:val="00CD56CE"/>
    <w:rsid w:val="00CE1788"/>
    <w:rsid w:val="00D3397E"/>
    <w:rsid w:val="00D86E52"/>
    <w:rsid w:val="00DA6690"/>
    <w:rsid w:val="00DC3442"/>
    <w:rsid w:val="00EA2B43"/>
    <w:rsid w:val="00EA6E7C"/>
    <w:rsid w:val="00F12A42"/>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customStyle="1" w:styleId="Default">
    <w:name w:val="Default"/>
    <w:uiPriority w:val="99"/>
    <w:rsid w:val="00001804"/>
    <w:pPr>
      <w:autoSpaceDE w:val="0"/>
      <w:autoSpaceDN w:val="0"/>
      <w:adjustRightInd w:val="0"/>
      <w:spacing w:after="0"/>
      <w:jc w:val="both"/>
    </w:pPr>
    <w:rPr>
      <w:rFonts w:ascii="Times New Roman" w:eastAsia="Times New Roman" w:hAnsi="Times New Roman" w:cs="Times New Roman"/>
      <w:color w:val="000000"/>
      <w:sz w:val="24"/>
      <w:szCs w:val="24"/>
    </w:rPr>
  </w:style>
  <w:style w:type="paragraph" w:customStyle="1" w:styleId="ResumeBullet2">
    <w:name w:val="Resume Bullet 2"/>
    <w:rsid w:val="00241421"/>
    <w:pPr>
      <w:numPr>
        <w:ilvl w:val="1"/>
        <w:numId w:val="6"/>
      </w:numPr>
      <w:spacing w:after="0"/>
      <w:jc w:val="both"/>
    </w:pPr>
    <w:rPr>
      <w:rFonts w:ascii="Times New Roman" w:eastAsia="Times New Roman" w:hAnsi="Times New Roman" w:cs="Times New Roman"/>
      <w:noProof/>
      <w:sz w:val="20"/>
      <w:szCs w:val="20"/>
    </w:rPr>
  </w:style>
  <w:style w:type="paragraph" w:customStyle="1" w:styleId="ResumeBullet">
    <w:name w:val="Resume Bullet"/>
    <w:basedOn w:val="Normal"/>
    <w:next w:val="ResumeBullet2"/>
    <w:rsid w:val="00241421"/>
    <w:pPr>
      <w:keepLines/>
      <w:widowControl w:val="0"/>
      <w:numPr>
        <w:numId w:val="6"/>
      </w:numPr>
      <w:spacing w:before="60" w:line="276" w:lineRule="auto"/>
      <w:jc w:val="both"/>
    </w:pPr>
    <w:rPr>
      <w:rFonts w:ascii="Times New Roman" w:eastAsia="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customStyle="1" w:styleId="Default">
    <w:name w:val="Default"/>
    <w:uiPriority w:val="99"/>
    <w:rsid w:val="00001804"/>
    <w:pPr>
      <w:autoSpaceDE w:val="0"/>
      <w:autoSpaceDN w:val="0"/>
      <w:adjustRightInd w:val="0"/>
      <w:spacing w:after="0"/>
      <w:jc w:val="both"/>
    </w:pPr>
    <w:rPr>
      <w:rFonts w:ascii="Times New Roman" w:eastAsia="Times New Roman" w:hAnsi="Times New Roman" w:cs="Times New Roman"/>
      <w:color w:val="000000"/>
      <w:sz w:val="24"/>
      <w:szCs w:val="24"/>
    </w:rPr>
  </w:style>
  <w:style w:type="paragraph" w:customStyle="1" w:styleId="ResumeBullet2">
    <w:name w:val="Resume Bullet 2"/>
    <w:rsid w:val="00241421"/>
    <w:pPr>
      <w:numPr>
        <w:ilvl w:val="1"/>
        <w:numId w:val="6"/>
      </w:numPr>
      <w:spacing w:after="0"/>
      <w:jc w:val="both"/>
    </w:pPr>
    <w:rPr>
      <w:rFonts w:ascii="Times New Roman" w:eastAsia="Times New Roman" w:hAnsi="Times New Roman" w:cs="Times New Roman"/>
      <w:noProof/>
      <w:sz w:val="20"/>
      <w:szCs w:val="20"/>
    </w:rPr>
  </w:style>
  <w:style w:type="paragraph" w:customStyle="1" w:styleId="ResumeBullet">
    <w:name w:val="Resume Bullet"/>
    <w:basedOn w:val="Normal"/>
    <w:next w:val="ResumeBullet2"/>
    <w:rsid w:val="00241421"/>
    <w:pPr>
      <w:keepLines/>
      <w:widowControl w:val="0"/>
      <w:numPr>
        <w:numId w:val="6"/>
      </w:numPr>
      <w:spacing w:before="60" w:line="276" w:lineRule="auto"/>
      <w:jc w:val="both"/>
    </w:pPr>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14660">
      <w:bodyDiv w:val="1"/>
      <w:marLeft w:val="0"/>
      <w:marRight w:val="0"/>
      <w:marTop w:val="0"/>
      <w:marBottom w:val="0"/>
      <w:divBdr>
        <w:top w:val="none" w:sz="0" w:space="0" w:color="auto"/>
        <w:left w:val="none" w:sz="0" w:space="0" w:color="auto"/>
        <w:bottom w:val="none" w:sz="0" w:space="0" w:color="auto"/>
        <w:right w:val="none" w:sz="0" w:space="0" w:color="auto"/>
      </w:divBdr>
    </w:div>
    <w:div w:id="1270891293">
      <w:bodyDiv w:val="1"/>
      <w:marLeft w:val="0"/>
      <w:marRight w:val="0"/>
      <w:marTop w:val="0"/>
      <w:marBottom w:val="0"/>
      <w:divBdr>
        <w:top w:val="none" w:sz="0" w:space="0" w:color="auto"/>
        <w:left w:val="none" w:sz="0" w:space="0" w:color="auto"/>
        <w:bottom w:val="none" w:sz="0" w:space="0" w:color="auto"/>
        <w:right w:val="none" w:sz="0" w:space="0" w:color="auto"/>
      </w:divBdr>
    </w:div>
    <w:div w:id="1412848050">
      <w:bodyDiv w:val="1"/>
      <w:marLeft w:val="0"/>
      <w:marRight w:val="0"/>
      <w:marTop w:val="0"/>
      <w:marBottom w:val="0"/>
      <w:divBdr>
        <w:top w:val="none" w:sz="0" w:space="0" w:color="auto"/>
        <w:left w:val="none" w:sz="0" w:space="0" w:color="auto"/>
        <w:bottom w:val="none" w:sz="0" w:space="0" w:color="auto"/>
        <w:right w:val="none" w:sz="0" w:space="0" w:color="auto"/>
      </w:divBdr>
    </w:div>
    <w:div w:id="195490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Somepalle, Sireesha (Cognizant)</dc:creator>
  <cp:lastModifiedBy>Somepalle, Sireesha (Cognizant)</cp:lastModifiedBy>
  <cp:revision>26</cp:revision>
  <dcterms:created xsi:type="dcterms:W3CDTF">2014-04-15T07:06:00Z</dcterms:created>
  <dcterms:modified xsi:type="dcterms:W3CDTF">2015-04-02T10:28:00Z</dcterms:modified>
</cp:coreProperties>
</file>