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C2" w:rsidRDefault="00E06BC2">
      <w:r>
        <w:tab/>
      </w:r>
      <w:r>
        <w:tab/>
      </w:r>
      <w:r w:rsidRPr="00E06BC2">
        <w:tab/>
      </w:r>
      <w:r w:rsidRPr="00E06BC2">
        <w:tab/>
      </w:r>
      <w:r>
        <w:rPr>
          <w:noProof/>
        </w:rPr>
        <w:drawing>
          <wp:inline distT="0" distB="0" distL="0" distR="0" wp14:anchorId="07E7494E" wp14:editId="4EF3F553">
            <wp:extent cx="1790700" cy="542925"/>
            <wp:effectExtent l="0" t="0" r="0" b="9525"/>
            <wp:docPr id="1" name="Picture 1" descr="cid:image002.jpg@01D049DB.F7211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049DB.F72113F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p>
    <w:tbl>
      <w:tblPr>
        <w:tblW w:w="0" w:type="auto"/>
        <w:tblInd w:w="123" w:type="dxa"/>
        <w:tblLayout w:type="fixed"/>
        <w:tblLook w:val="0000" w:firstRow="0" w:lastRow="0" w:firstColumn="0" w:lastColumn="0" w:noHBand="0" w:noVBand="0"/>
      </w:tblPr>
      <w:tblGrid>
        <w:gridCol w:w="8600"/>
      </w:tblGrid>
      <w:tr w:rsidR="00E06BC2" w:rsidTr="00247BD8">
        <w:trPr>
          <w:cantSplit/>
        </w:trPr>
        <w:tc>
          <w:tcPr>
            <w:tcW w:w="8600" w:type="dxa"/>
            <w:tcBorders>
              <w:top w:val="single" w:sz="1" w:space="0" w:color="000000"/>
              <w:left w:val="single" w:sz="1" w:space="0" w:color="000000"/>
              <w:bottom w:val="single" w:sz="1" w:space="0" w:color="000000"/>
              <w:right w:val="single" w:sz="1" w:space="0" w:color="000000"/>
            </w:tcBorders>
            <w:shd w:val="clear" w:color="auto" w:fill="000080"/>
          </w:tcPr>
          <w:p w:rsidR="00E06BC2" w:rsidRDefault="007E6EAB" w:rsidP="007E6EAB">
            <w:pPr>
              <w:spacing w:after="0"/>
              <w:ind w:left="317"/>
              <w:rPr>
                <w:rFonts w:ascii="Arial" w:hAnsi="Arial"/>
                <w:b/>
                <w:color w:val="FFFFFF"/>
                <w:sz w:val="30"/>
              </w:rPr>
            </w:pPr>
            <w:r>
              <w:rPr>
                <w:rFonts w:ascii="Arial" w:hAnsi="Arial"/>
                <w:b/>
                <w:color w:val="FFFFFF"/>
                <w:sz w:val="30"/>
              </w:rPr>
              <w:t>Meer Nasser Ali</w:t>
            </w:r>
            <w:r w:rsidR="00E06BC2">
              <w:rPr>
                <w:rFonts w:ascii="Arial" w:hAnsi="Arial"/>
                <w:b/>
                <w:color w:val="FFFFFF"/>
                <w:sz w:val="30"/>
              </w:rPr>
              <w:t xml:space="preserve"> 91-</w:t>
            </w:r>
            <w:r w:rsidR="00360322">
              <w:rPr>
                <w:rFonts w:ascii="Arial" w:hAnsi="Arial"/>
                <w:b/>
                <w:color w:val="FFFFFF"/>
                <w:sz w:val="30"/>
              </w:rPr>
              <w:t xml:space="preserve"> </w:t>
            </w:r>
            <w:r>
              <w:rPr>
                <w:rFonts w:ascii="Arial" w:hAnsi="Arial"/>
                <w:b/>
                <w:color w:val="FFFFFF"/>
                <w:sz w:val="30"/>
              </w:rPr>
              <w:t>9849728705</w:t>
            </w:r>
          </w:p>
        </w:tc>
      </w:tr>
    </w:tbl>
    <w:p w:rsidR="00E06BC2" w:rsidRDefault="00E06BC2"/>
    <w:p w:rsidR="00E06BC2" w:rsidRPr="00360322" w:rsidRDefault="00DB6E39" w:rsidP="00A6472F">
      <w:pPr>
        <w:pStyle w:val="ListParagraph"/>
        <w:numPr>
          <w:ilvl w:val="0"/>
          <w:numId w:val="1"/>
        </w:numPr>
        <w:spacing w:after="0" w:line="240" w:lineRule="auto"/>
        <w:rPr>
          <w:color w:val="000090"/>
        </w:rPr>
      </w:pPr>
      <w:r>
        <w:rPr>
          <w:color w:val="000090"/>
        </w:rPr>
        <w:t xml:space="preserve">Having </w:t>
      </w:r>
      <w:r w:rsidR="007E6EAB">
        <w:rPr>
          <w:color w:val="000090"/>
        </w:rPr>
        <w:t>4</w:t>
      </w:r>
      <w:r w:rsidR="00E06BC2" w:rsidRPr="00360322">
        <w:rPr>
          <w:color w:val="000090"/>
        </w:rPr>
        <w:t xml:space="preserve"> years of experience in </w:t>
      </w:r>
      <w:r w:rsidR="007E6EAB">
        <w:rPr>
          <w:color w:val="000090"/>
        </w:rPr>
        <w:t>ASP.Net and Web</w:t>
      </w:r>
      <w:r w:rsidR="00E06BC2" w:rsidRPr="00360322">
        <w:rPr>
          <w:color w:val="000090"/>
        </w:rPr>
        <w:t xml:space="preserve"> Development</w:t>
      </w:r>
      <w:r w:rsidR="00A6472F" w:rsidRPr="00360322">
        <w:rPr>
          <w:color w:val="000090"/>
        </w:rPr>
        <w:t>.</w:t>
      </w:r>
    </w:p>
    <w:p w:rsidR="00DB6E39" w:rsidRDefault="007E6EAB" w:rsidP="00DB6E39">
      <w:pPr>
        <w:numPr>
          <w:ilvl w:val="0"/>
          <w:numId w:val="1"/>
        </w:numPr>
        <w:spacing w:after="0"/>
        <w:jc w:val="both"/>
        <w:rPr>
          <w:color w:val="000090"/>
        </w:rPr>
      </w:pPr>
      <w:r>
        <w:rPr>
          <w:color w:val="000090"/>
        </w:rPr>
        <w:t xml:space="preserve">Having good knowledge and development experience </w:t>
      </w:r>
      <w:r w:rsidR="00DB6E39" w:rsidRPr="00DB6E39">
        <w:rPr>
          <w:color w:val="000090"/>
        </w:rPr>
        <w:t xml:space="preserve">using </w:t>
      </w:r>
      <w:r>
        <w:rPr>
          <w:color w:val="000090"/>
        </w:rPr>
        <w:t xml:space="preserve">ASP.Net, C#, Web Services, WCF Rest based Services, XML, AJAX, SQL, </w:t>
      </w:r>
      <w:proofErr w:type="spellStart"/>
      <w:r>
        <w:rPr>
          <w:color w:val="000090"/>
        </w:rPr>
        <w:t>Vertica</w:t>
      </w:r>
      <w:proofErr w:type="spellEnd"/>
      <w:r>
        <w:rPr>
          <w:color w:val="000090"/>
        </w:rPr>
        <w:t xml:space="preserve">, </w:t>
      </w:r>
      <w:proofErr w:type="spellStart"/>
      <w:r>
        <w:rPr>
          <w:color w:val="000090"/>
        </w:rPr>
        <w:t>Postgre</w:t>
      </w:r>
      <w:proofErr w:type="spellEnd"/>
      <w:r>
        <w:rPr>
          <w:color w:val="000090"/>
        </w:rPr>
        <w:t xml:space="preserve"> and </w:t>
      </w:r>
      <w:proofErr w:type="spellStart"/>
      <w:r>
        <w:rPr>
          <w:color w:val="000090"/>
        </w:rPr>
        <w:t>Redis</w:t>
      </w:r>
      <w:proofErr w:type="spellEnd"/>
      <w:r>
        <w:rPr>
          <w:color w:val="000090"/>
        </w:rPr>
        <w:t xml:space="preserve"> cache.</w:t>
      </w:r>
    </w:p>
    <w:p w:rsidR="007E6EAB" w:rsidRPr="00DB6E39" w:rsidRDefault="007E6EAB" w:rsidP="00DB6E39">
      <w:pPr>
        <w:numPr>
          <w:ilvl w:val="0"/>
          <w:numId w:val="1"/>
        </w:numPr>
        <w:spacing w:after="0"/>
        <w:jc w:val="both"/>
        <w:rPr>
          <w:color w:val="000090"/>
        </w:rPr>
      </w:pPr>
      <w:r>
        <w:rPr>
          <w:color w:val="000090"/>
        </w:rPr>
        <w:t xml:space="preserve">Hands on experience on using different </w:t>
      </w:r>
      <w:proofErr w:type="spellStart"/>
      <w:r>
        <w:rPr>
          <w:color w:val="000090"/>
        </w:rPr>
        <w:t>javascript</w:t>
      </w:r>
      <w:proofErr w:type="spellEnd"/>
      <w:r>
        <w:rPr>
          <w:color w:val="000090"/>
        </w:rPr>
        <w:t xml:space="preserve"> frameworks – jQuery, Bootstrap, </w:t>
      </w:r>
      <w:proofErr w:type="spellStart"/>
      <w:r>
        <w:rPr>
          <w:color w:val="000090"/>
        </w:rPr>
        <w:t>AngularJS</w:t>
      </w:r>
      <w:proofErr w:type="spellEnd"/>
      <w:r>
        <w:rPr>
          <w:color w:val="000090"/>
        </w:rPr>
        <w:t>, Backbone.js.</w:t>
      </w:r>
    </w:p>
    <w:p w:rsidR="00DB6E39" w:rsidRDefault="007E6EAB" w:rsidP="00DB6E39">
      <w:pPr>
        <w:numPr>
          <w:ilvl w:val="0"/>
          <w:numId w:val="1"/>
        </w:numPr>
        <w:spacing w:after="0"/>
        <w:jc w:val="both"/>
        <w:rPr>
          <w:color w:val="000090"/>
        </w:rPr>
      </w:pPr>
      <w:r>
        <w:rPr>
          <w:color w:val="000090"/>
        </w:rPr>
        <w:t xml:space="preserve">Also developed apps using </w:t>
      </w:r>
      <w:proofErr w:type="spellStart"/>
      <w:r>
        <w:rPr>
          <w:color w:val="000090"/>
        </w:rPr>
        <w:t>Nodejs</w:t>
      </w:r>
      <w:proofErr w:type="spellEnd"/>
      <w:r>
        <w:rPr>
          <w:color w:val="000090"/>
        </w:rPr>
        <w:t xml:space="preserve"> using Express.</w:t>
      </w:r>
    </w:p>
    <w:p w:rsidR="007E6EAB" w:rsidRDefault="007E6EAB" w:rsidP="00DB6E39">
      <w:pPr>
        <w:numPr>
          <w:ilvl w:val="0"/>
          <w:numId w:val="1"/>
        </w:numPr>
        <w:spacing w:after="0"/>
        <w:jc w:val="both"/>
        <w:rPr>
          <w:color w:val="000090"/>
        </w:rPr>
      </w:pPr>
      <w:r>
        <w:rPr>
          <w:color w:val="000090"/>
        </w:rPr>
        <w:t>R&amp;D and POC application development for integrating various third party APIs, products and libraries.</w:t>
      </w:r>
    </w:p>
    <w:p w:rsidR="007E6EAB" w:rsidRDefault="007E6EAB" w:rsidP="00DB6E39">
      <w:pPr>
        <w:numPr>
          <w:ilvl w:val="0"/>
          <w:numId w:val="1"/>
        </w:numPr>
        <w:spacing w:after="0"/>
        <w:jc w:val="both"/>
        <w:rPr>
          <w:color w:val="000090"/>
        </w:rPr>
      </w:pPr>
      <w:r>
        <w:rPr>
          <w:color w:val="000090"/>
        </w:rPr>
        <w:t>Excellent code review and debugging skills.</w:t>
      </w:r>
    </w:p>
    <w:p w:rsidR="007E6EAB" w:rsidRPr="00DB6E39" w:rsidRDefault="007E6EAB" w:rsidP="00DB6E39">
      <w:pPr>
        <w:numPr>
          <w:ilvl w:val="0"/>
          <w:numId w:val="1"/>
        </w:numPr>
        <w:spacing w:after="0"/>
        <w:jc w:val="both"/>
        <w:rPr>
          <w:color w:val="000090"/>
        </w:rPr>
      </w:pPr>
      <w:r>
        <w:rPr>
          <w:color w:val="000090"/>
        </w:rPr>
        <w:t>Always eager to learn and implement new skills and technologies.</w:t>
      </w:r>
    </w:p>
    <w:p w:rsidR="00A6472F" w:rsidRPr="00360322" w:rsidRDefault="00A6472F" w:rsidP="00A6472F">
      <w:pPr>
        <w:spacing w:after="0" w:line="240" w:lineRule="auto"/>
        <w:rPr>
          <w:color w:val="000090"/>
        </w:rPr>
      </w:pPr>
    </w:p>
    <w:p w:rsidR="00290FE4" w:rsidRDefault="00290FE4" w:rsidP="00A6472F">
      <w:pPr>
        <w:spacing w:after="0" w:line="240" w:lineRule="auto"/>
        <w:rPr>
          <w:b/>
          <w:color w:val="000090"/>
        </w:rPr>
      </w:pPr>
      <w:r w:rsidRPr="00360322">
        <w:rPr>
          <w:b/>
          <w:color w:val="000090"/>
        </w:rPr>
        <w:t>EDUCATION</w:t>
      </w:r>
    </w:p>
    <w:p w:rsidR="00360322" w:rsidRPr="00360322" w:rsidRDefault="00360322" w:rsidP="00A6472F">
      <w:pPr>
        <w:spacing w:after="0" w:line="240" w:lineRule="auto"/>
        <w:rPr>
          <w:b/>
          <w:color w:val="000090"/>
        </w:rPr>
      </w:pPr>
    </w:p>
    <w:p w:rsidR="00290FE4" w:rsidRDefault="00290FE4" w:rsidP="00A6472F">
      <w:pPr>
        <w:spacing w:after="0" w:line="240" w:lineRule="auto"/>
        <w:rPr>
          <w:color w:val="000090"/>
        </w:rPr>
      </w:pPr>
      <w:r w:rsidRPr="00360322">
        <w:rPr>
          <w:color w:val="000090"/>
        </w:rPr>
        <w:tab/>
        <w:t xml:space="preserve">Bachelor of </w:t>
      </w:r>
      <w:r w:rsidR="00DB6E39">
        <w:rPr>
          <w:color w:val="000090"/>
        </w:rPr>
        <w:t>Technology</w:t>
      </w:r>
      <w:r w:rsidR="00360322" w:rsidRPr="00360322">
        <w:rPr>
          <w:color w:val="000090"/>
        </w:rPr>
        <w:t xml:space="preserve"> (</w:t>
      </w:r>
      <w:r w:rsidR="007E6EAB">
        <w:rPr>
          <w:color w:val="000090"/>
        </w:rPr>
        <w:t>Electronics</w:t>
      </w:r>
      <w:r w:rsidRPr="00360322">
        <w:rPr>
          <w:color w:val="000090"/>
        </w:rPr>
        <w:t xml:space="preserve">), from </w:t>
      </w:r>
      <w:r w:rsidR="007E6EAB">
        <w:rPr>
          <w:color w:val="000090"/>
        </w:rPr>
        <w:t xml:space="preserve">JNT University, Hyderabad </w:t>
      </w:r>
    </w:p>
    <w:p w:rsidR="007E6EAB" w:rsidRPr="00360322" w:rsidRDefault="007E6EAB" w:rsidP="00A6472F">
      <w:pPr>
        <w:spacing w:after="0" w:line="240" w:lineRule="auto"/>
        <w:rPr>
          <w:color w:val="000090"/>
        </w:rPr>
      </w:pPr>
      <w:r>
        <w:rPr>
          <w:color w:val="000090"/>
        </w:rPr>
        <w:tab/>
        <w:t>Master</w:t>
      </w:r>
      <w:r w:rsidRPr="00360322">
        <w:rPr>
          <w:color w:val="000090"/>
        </w:rPr>
        <w:t xml:space="preserve"> of </w:t>
      </w:r>
      <w:r>
        <w:rPr>
          <w:color w:val="000090"/>
        </w:rPr>
        <w:t>Technology</w:t>
      </w:r>
      <w:r w:rsidRPr="00360322">
        <w:rPr>
          <w:color w:val="000090"/>
        </w:rPr>
        <w:t xml:space="preserve"> (Computer Science), from </w:t>
      </w:r>
      <w:r>
        <w:rPr>
          <w:color w:val="000090"/>
        </w:rPr>
        <w:t>JNT University, Hyderabad</w:t>
      </w:r>
    </w:p>
    <w:p w:rsidR="00A6472F" w:rsidRPr="00360322" w:rsidRDefault="00A6472F" w:rsidP="00290FE4">
      <w:pPr>
        <w:spacing w:after="0" w:line="240" w:lineRule="auto"/>
        <w:rPr>
          <w:color w:val="000090"/>
        </w:rPr>
      </w:pPr>
    </w:p>
    <w:p w:rsidR="0078655D" w:rsidRPr="00360322" w:rsidRDefault="0078655D" w:rsidP="00290FE4">
      <w:pPr>
        <w:spacing w:after="0" w:line="240" w:lineRule="auto"/>
        <w:rPr>
          <w:b/>
          <w:color w:val="000090"/>
        </w:rPr>
      </w:pPr>
    </w:p>
    <w:p w:rsidR="00290FE4" w:rsidRDefault="00290FE4" w:rsidP="00290FE4">
      <w:pPr>
        <w:spacing w:after="0" w:line="240" w:lineRule="auto"/>
        <w:rPr>
          <w:color w:val="000090"/>
        </w:rPr>
      </w:pPr>
      <w:r w:rsidRPr="00360322">
        <w:rPr>
          <w:b/>
          <w:color w:val="000090"/>
        </w:rPr>
        <w:t>TECHNICAL SKILLS</w:t>
      </w:r>
      <w:r w:rsidRPr="00360322">
        <w:rPr>
          <w:color w:val="000090"/>
        </w:rPr>
        <w:tab/>
      </w:r>
    </w:p>
    <w:p w:rsidR="00360322" w:rsidRPr="00360322" w:rsidRDefault="00360322" w:rsidP="00290FE4">
      <w:pPr>
        <w:spacing w:after="0" w:line="240" w:lineRule="auto"/>
        <w:rPr>
          <w:color w:val="000090"/>
        </w:rPr>
      </w:pPr>
    </w:p>
    <w:tbl>
      <w:tblPr>
        <w:tblW w:w="0" w:type="auto"/>
        <w:tblInd w:w="100" w:type="dxa"/>
        <w:tblLook w:val="04A0" w:firstRow="1" w:lastRow="0" w:firstColumn="1" w:lastColumn="0" w:noHBand="0" w:noVBand="1"/>
      </w:tblPr>
      <w:tblGrid>
        <w:gridCol w:w="2766"/>
        <w:gridCol w:w="280"/>
        <w:gridCol w:w="5694"/>
      </w:tblGrid>
      <w:tr w:rsidR="00290FE4" w:rsidRPr="00360322" w:rsidTr="00247BD8">
        <w:trPr>
          <w:trHeight w:val="502"/>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DB6E39" w:rsidP="00247BD8">
            <w:pPr>
              <w:jc w:val="both"/>
              <w:rPr>
                <w:color w:val="000090"/>
              </w:rPr>
            </w:pPr>
            <w:r>
              <w:rPr>
                <w:color w:val="000090"/>
              </w:rPr>
              <w:t>T</w:t>
            </w:r>
            <w:r w:rsidR="00290FE4" w:rsidRPr="00360322">
              <w:rPr>
                <w:color w:val="000090"/>
              </w:rPr>
              <w:t xml:space="preserve">echnologies      </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7E6EAB">
            <w:pPr>
              <w:rPr>
                <w:color w:val="000090"/>
              </w:rPr>
            </w:pPr>
            <w:r w:rsidRPr="00360322">
              <w:rPr>
                <w:color w:val="000090"/>
              </w:rPr>
              <w:t>ASP.NET, C#,</w:t>
            </w:r>
            <w:r w:rsidR="007E6EAB">
              <w:rPr>
                <w:color w:val="000090"/>
              </w:rPr>
              <w:t xml:space="preserve"> Web Services, WCF</w:t>
            </w:r>
            <w:r w:rsidRPr="00360322">
              <w:rPr>
                <w:color w:val="000090"/>
              </w:rPr>
              <w:t xml:space="preserve"> </w:t>
            </w:r>
            <w:r w:rsidR="007E6EAB">
              <w:rPr>
                <w:color w:val="000090"/>
              </w:rPr>
              <w:t>,</w:t>
            </w:r>
            <w:r w:rsidR="00DB6E39" w:rsidRPr="00360322">
              <w:rPr>
                <w:color w:val="000090"/>
              </w:rPr>
              <w:t xml:space="preserve"> </w:t>
            </w:r>
            <w:r w:rsidR="007E6EAB">
              <w:rPr>
                <w:color w:val="000090"/>
              </w:rPr>
              <w:t xml:space="preserve">REST, </w:t>
            </w:r>
            <w:r w:rsidR="00DB6E39" w:rsidRPr="00360322">
              <w:rPr>
                <w:color w:val="000090"/>
              </w:rPr>
              <w:t>JavaScript</w:t>
            </w:r>
          </w:p>
        </w:tc>
      </w:tr>
      <w:tr w:rsidR="00290FE4" w:rsidRPr="00360322" w:rsidTr="00247BD8">
        <w:trPr>
          <w:trHeight w:val="244"/>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DB6E39" w:rsidP="00247BD8">
            <w:pPr>
              <w:jc w:val="both"/>
              <w:rPr>
                <w:color w:val="000090"/>
              </w:rPr>
            </w:pPr>
            <w:r>
              <w:rPr>
                <w:color w:val="000090"/>
              </w:rPr>
              <w:t>Libraries and Frameworks</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78655D" w:rsidP="00247BD8">
            <w:pPr>
              <w:jc w:val="both"/>
              <w:rPr>
                <w:color w:val="000090"/>
              </w:rPr>
            </w:pPr>
            <w:r w:rsidRPr="00360322">
              <w:rPr>
                <w:color w:val="000090"/>
              </w:rPr>
              <w:t>JQuery</w:t>
            </w:r>
            <w:r w:rsidR="00DB6E39">
              <w:rPr>
                <w:color w:val="000090"/>
              </w:rPr>
              <w:t xml:space="preserve">, </w:t>
            </w:r>
            <w:r w:rsidR="00060603">
              <w:rPr>
                <w:color w:val="000090"/>
              </w:rPr>
              <w:t xml:space="preserve">jQuery UI, </w:t>
            </w:r>
            <w:proofErr w:type="spellStart"/>
            <w:r w:rsidR="00DB6E39">
              <w:rPr>
                <w:color w:val="000090"/>
              </w:rPr>
              <w:t>AngularJS</w:t>
            </w:r>
            <w:proofErr w:type="spellEnd"/>
            <w:r w:rsidR="00060603">
              <w:rPr>
                <w:color w:val="000090"/>
              </w:rPr>
              <w:t xml:space="preserve">, </w:t>
            </w:r>
            <w:proofErr w:type="spellStart"/>
            <w:r w:rsidR="00060603">
              <w:rPr>
                <w:color w:val="000090"/>
              </w:rPr>
              <w:t>Nodejs</w:t>
            </w:r>
            <w:proofErr w:type="spellEnd"/>
          </w:p>
        </w:tc>
      </w:tr>
      <w:tr w:rsidR="00290FE4" w:rsidRPr="00360322" w:rsidTr="00247BD8">
        <w:trPr>
          <w:trHeight w:val="416"/>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Database Concepts</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rPr>
                <w:color w:val="000090"/>
              </w:rPr>
            </w:pPr>
            <w:r w:rsidRPr="00360322">
              <w:rPr>
                <w:color w:val="000090"/>
              </w:rPr>
              <w:t>SQL S</w:t>
            </w:r>
            <w:r w:rsidR="007863B0" w:rsidRPr="00360322">
              <w:rPr>
                <w:color w:val="000090"/>
              </w:rPr>
              <w:t>erver</w:t>
            </w:r>
            <w:r w:rsidR="007E6EAB">
              <w:rPr>
                <w:color w:val="000090"/>
              </w:rPr>
              <w:t xml:space="preserve">, </w:t>
            </w:r>
            <w:proofErr w:type="spellStart"/>
            <w:r w:rsidR="007E6EAB">
              <w:rPr>
                <w:color w:val="000090"/>
              </w:rPr>
              <w:t>Vertica</w:t>
            </w:r>
            <w:proofErr w:type="spellEnd"/>
            <w:r w:rsidR="007E6EAB">
              <w:rPr>
                <w:color w:val="000090"/>
              </w:rPr>
              <w:t xml:space="preserve">, </w:t>
            </w:r>
            <w:proofErr w:type="spellStart"/>
            <w:r w:rsidR="007E6EAB">
              <w:rPr>
                <w:color w:val="000090"/>
              </w:rPr>
              <w:t>Postgre</w:t>
            </w:r>
            <w:proofErr w:type="spellEnd"/>
            <w:r w:rsidR="007E6EAB">
              <w:rPr>
                <w:color w:val="000090"/>
              </w:rPr>
              <w:t xml:space="preserve"> SQL, SQL Lite</w:t>
            </w:r>
          </w:p>
        </w:tc>
      </w:tr>
      <w:tr w:rsidR="00060603" w:rsidRPr="00360322" w:rsidTr="00247BD8">
        <w:trPr>
          <w:trHeight w:val="416"/>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060603" w:rsidRPr="00360322" w:rsidRDefault="00060603" w:rsidP="00247BD8">
            <w:pPr>
              <w:jc w:val="both"/>
              <w:rPr>
                <w:color w:val="000090"/>
              </w:rPr>
            </w:pPr>
            <w:r>
              <w:rPr>
                <w:color w:val="000090"/>
              </w:rPr>
              <w:t>Cache</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060603" w:rsidRPr="00360322" w:rsidRDefault="00060603" w:rsidP="00247BD8">
            <w:pPr>
              <w:jc w:val="both"/>
              <w:rPr>
                <w:color w:val="000090"/>
              </w:rPr>
            </w:pPr>
            <w:r>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060603" w:rsidRPr="00360322" w:rsidRDefault="00060603" w:rsidP="00247BD8">
            <w:pPr>
              <w:rPr>
                <w:color w:val="000090"/>
              </w:rPr>
            </w:pPr>
            <w:r>
              <w:rPr>
                <w:color w:val="000090"/>
              </w:rPr>
              <w:t xml:space="preserve">App Fabric, </w:t>
            </w:r>
            <w:proofErr w:type="spellStart"/>
            <w:r>
              <w:rPr>
                <w:color w:val="000090"/>
              </w:rPr>
              <w:t>Redis</w:t>
            </w:r>
            <w:proofErr w:type="spellEnd"/>
          </w:p>
        </w:tc>
      </w:tr>
      <w:tr w:rsidR="00290FE4" w:rsidRPr="00360322" w:rsidTr="00247BD8">
        <w:trPr>
          <w:trHeight w:val="258"/>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Operating Systems</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90FE4" w:rsidRPr="00360322" w:rsidRDefault="00290FE4" w:rsidP="007E6EAB">
            <w:pPr>
              <w:rPr>
                <w:color w:val="000090"/>
              </w:rPr>
            </w:pPr>
            <w:r w:rsidRPr="00360322">
              <w:rPr>
                <w:color w:val="000090"/>
              </w:rPr>
              <w:t>Windows XP</w:t>
            </w:r>
            <w:r w:rsidR="007863B0" w:rsidRPr="00360322">
              <w:rPr>
                <w:color w:val="000090"/>
              </w:rPr>
              <w:t>/7</w:t>
            </w:r>
          </w:p>
        </w:tc>
      </w:tr>
      <w:tr w:rsidR="00290FE4" w:rsidRPr="00360322" w:rsidTr="00247BD8">
        <w:trPr>
          <w:trHeight w:val="258"/>
        </w:trPr>
        <w:tc>
          <w:tcPr>
            <w:tcW w:w="27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0FE4" w:rsidRPr="00360322" w:rsidRDefault="00290FE4" w:rsidP="00247BD8">
            <w:pPr>
              <w:jc w:val="both"/>
              <w:rPr>
                <w:color w:val="000090"/>
              </w:rPr>
            </w:pPr>
            <w:r w:rsidRPr="00360322">
              <w:rPr>
                <w:color w:val="000090"/>
              </w:rPr>
              <w:t>IDE</w:t>
            </w:r>
          </w:p>
        </w:tc>
        <w:tc>
          <w:tcPr>
            <w:tcW w:w="2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0FE4" w:rsidRPr="00360322" w:rsidRDefault="00290FE4" w:rsidP="00247BD8">
            <w:pPr>
              <w:jc w:val="both"/>
              <w:rPr>
                <w:color w:val="000090"/>
              </w:rPr>
            </w:pPr>
            <w:r w:rsidRPr="00360322">
              <w:rPr>
                <w:color w:val="000090"/>
              </w:rPr>
              <w:t>:</w:t>
            </w:r>
          </w:p>
        </w:tc>
        <w:tc>
          <w:tcPr>
            <w:tcW w:w="56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0FE4" w:rsidRPr="00360322" w:rsidRDefault="00290FE4" w:rsidP="00060603">
            <w:pPr>
              <w:rPr>
                <w:color w:val="000090"/>
              </w:rPr>
            </w:pPr>
            <w:r w:rsidRPr="00360322">
              <w:rPr>
                <w:color w:val="000090"/>
              </w:rPr>
              <w:t xml:space="preserve">Visual Studio </w:t>
            </w:r>
            <w:r w:rsidR="00060603">
              <w:rPr>
                <w:color w:val="000090"/>
              </w:rPr>
              <w:t>2012</w:t>
            </w:r>
            <w:r w:rsidR="00DB6E39">
              <w:rPr>
                <w:color w:val="000090"/>
              </w:rPr>
              <w:t xml:space="preserve">, </w:t>
            </w:r>
            <w:r w:rsidR="00060603">
              <w:rPr>
                <w:color w:val="000090"/>
              </w:rPr>
              <w:t>Sublime Text</w:t>
            </w:r>
          </w:p>
        </w:tc>
      </w:tr>
    </w:tbl>
    <w:p w:rsidR="00290FE4" w:rsidRPr="00360322" w:rsidRDefault="00290FE4" w:rsidP="00290FE4">
      <w:pPr>
        <w:spacing w:after="0" w:line="240" w:lineRule="auto"/>
        <w:rPr>
          <w:color w:val="000090"/>
        </w:rPr>
      </w:pPr>
    </w:p>
    <w:p w:rsidR="0078655D" w:rsidRPr="00360322" w:rsidRDefault="0078655D" w:rsidP="00290FE4">
      <w:pPr>
        <w:spacing w:after="0" w:line="240" w:lineRule="auto"/>
        <w:rPr>
          <w:b/>
          <w:color w:val="000090"/>
        </w:rPr>
      </w:pPr>
    </w:p>
    <w:p w:rsidR="00105696" w:rsidRDefault="00105696" w:rsidP="00105696">
      <w:pPr>
        <w:spacing w:after="0" w:line="240" w:lineRule="auto"/>
        <w:rPr>
          <w:b/>
          <w:color w:val="000090"/>
        </w:rPr>
      </w:pPr>
    </w:p>
    <w:p w:rsidR="00DB6A78" w:rsidRDefault="00DB6A78" w:rsidP="00105696">
      <w:pPr>
        <w:spacing w:after="0" w:line="240" w:lineRule="auto"/>
        <w:rPr>
          <w:b/>
          <w:color w:val="000090"/>
        </w:rPr>
      </w:pPr>
    </w:p>
    <w:p w:rsidR="00DB6A78" w:rsidRDefault="00DB6A78" w:rsidP="00105696">
      <w:pPr>
        <w:spacing w:after="0" w:line="240" w:lineRule="auto"/>
        <w:rPr>
          <w:b/>
          <w:color w:val="000090"/>
        </w:rPr>
      </w:pPr>
    </w:p>
    <w:p w:rsidR="00DB6A78" w:rsidRDefault="00DB6A78" w:rsidP="00105696">
      <w:pPr>
        <w:spacing w:after="0" w:line="240" w:lineRule="auto"/>
        <w:rPr>
          <w:b/>
          <w:color w:val="000090"/>
        </w:rPr>
      </w:pPr>
    </w:p>
    <w:p w:rsidR="00DB6A78" w:rsidRDefault="00DB6A78" w:rsidP="00105696">
      <w:pPr>
        <w:spacing w:after="0" w:line="240" w:lineRule="auto"/>
        <w:rPr>
          <w:b/>
          <w:color w:val="000090"/>
        </w:rPr>
      </w:pPr>
    </w:p>
    <w:p w:rsidR="00105696" w:rsidRPr="00105696" w:rsidRDefault="00105696" w:rsidP="00105696">
      <w:pPr>
        <w:spacing w:after="0" w:line="240" w:lineRule="auto"/>
        <w:rPr>
          <w:color w:val="000090"/>
        </w:rPr>
      </w:pPr>
      <w:bookmarkStart w:id="0" w:name="_GoBack"/>
      <w:bookmarkEnd w:id="0"/>
    </w:p>
    <w:p w:rsidR="0078655D" w:rsidRDefault="0078655D" w:rsidP="0078655D">
      <w:pPr>
        <w:spacing w:after="0" w:line="240" w:lineRule="auto"/>
        <w:rPr>
          <w:b/>
          <w:color w:val="000090"/>
        </w:rPr>
      </w:pPr>
      <w:r w:rsidRPr="00360322">
        <w:rPr>
          <w:b/>
          <w:color w:val="000090"/>
        </w:rPr>
        <w:lastRenderedPageBreak/>
        <w:t>PROJECT EXPERIENCE SUMMARY</w:t>
      </w:r>
    </w:p>
    <w:p w:rsidR="006405E6" w:rsidRDefault="006405E6" w:rsidP="0078655D">
      <w:pPr>
        <w:spacing w:after="0" w:line="240" w:lineRule="auto"/>
        <w:rPr>
          <w:b/>
          <w:color w:val="000090"/>
        </w:rPr>
      </w:pPr>
    </w:p>
    <w:tbl>
      <w:tblPr>
        <w:tblW w:w="0" w:type="auto"/>
        <w:tblInd w:w="93" w:type="dxa"/>
        <w:tblLayout w:type="fixed"/>
        <w:tblLook w:val="0000" w:firstRow="0" w:lastRow="0" w:firstColumn="0" w:lastColumn="0" w:noHBand="0" w:noVBand="0"/>
      </w:tblPr>
      <w:tblGrid>
        <w:gridCol w:w="2113"/>
        <w:gridCol w:w="2205"/>
        <w:gridCol w:w="2220"/>
        <w:gridCol w:w="2079"/>
      </w:tblGrid>
      <w:tr w:rsidR="006405E6" w:rsidTr="00EB21BF">
        <w:trPr>
          <w:cantSplit/>
          <w:trHeight w:val="448"/>
          <w:tblHeader/>
        </w:trPr>
        <w:tc>
          <w:tcPr>
            <w:tcW w:w="2113" w:type="dxa"/>
            <w:tcBorders>
              <w:top w:val="single" w:sz="1" w:space="0" w:color="000000"/>
              <w:left w:val="single" w:sz="1" w:space="0" w:color="000000"/>
              <w:bottom w:val="single" w:sz="1" w:space="0" w:color="000000"/>
            </w:tcBorders>
            <w:shd w:val="clear" w:color="auto" w:fill="000080"/>
          </w:tcPr>
          <w:p w:rsidR="006405E6" w:rsidRDefault="006405E6" w:rsidP="00EB21BF">
            <w:pPr>
              <w:jc w:val="both"/>
              <w:rPr>
                <w:rFonts w:ascii="Arial" w:hAnsi="Arial"/>
                <w:b/>
                <w:color w:val="FFFFFF"/>
                <w:sz w:val="20"/>
              </w:rPr>
            </w:pPr>
            <w:r>
              <w:rPr>
                <w:rFonts w:ascii="Arial" w:hAnsi="Arial"/>
                <w:b/>
                <w:color w:val="FFFFFF"/>
                <w:sz w:val="20"/>
              </w:rPr>
              <w:t>Organization</w:t>
            </w:r>
          </w:p>
        </w:tc>
        <w:tc>
          <w:tcPr>
            <w:tcW w:w="2205" w:type="dxa"/>
            <w:tcBorders>
              <w:top w:val="single" w:sz="1" w:space="0" w:color="000000"/>
              <w:left w:val="single" w:sz="1" w:space="0" w:color="000000"/>
              <w:bottom w:val="single" w:sz="1" w:space="0" w:color="000000"/>
            </w:tcBorders>
            <w:shd w:val="clear" w:color="auto" w:fill="000080"/>
          </w:tcPr>
          <w:p w:rsidR="006405E6" w:rsidRDefault="006405E6" w:rsidP="00EB21BF">
            <w:pPr>
              <w:jc w:val="both"/>
              <w:rPr>
                <w:rFonts w:ascii="Arial" w:hAnsi="Arial"/>
                <w:b/>
                <w:color w:val="FFFFFF"/>
                <w:sz w:val="20"/>
              </w:rPr>
            </w:pPr>
            <w:r>
              <w:rPr>
                <w:rFonts w:ascii="Arial" w:hAnsi="Arial"/>
                <w:b/>
                <w:color w:val="FFFFFF"/>
                <w:sz w:val="20"/>
              </w:rPr>
              <w:t xml:space="preserve"> Business Application </w:t>
            </w:r>
          </w:p>
        </w:tc>
        <w:tc>
          <w:tcPr>
            <w:tcW w:w="2220" w:type="dxa"/>
            <w:tcBorders>
              <w:top w:val="single" w:sz="1" w:space="0" w:color="000000"/>
              <w:left w:val="single" w:sz="1" w:space="0" w:color="000000"/>
              <w:bottom w:val="single" w:sz="1" w:space="0" w:color="000000"/>
            </w:tcBorders>
            <w:shd w:val="clear" w:color="auto" w:fill="000080"/>
          </w:tcPr>
          <w:p w:rsidR="006405E6" w:rsidRDefault="006405E6" w:rsidP="00EB21BF">
            <w:pPr>
              <w:jc w:val="both"/>
              <w:rPr>
                <w:rFonts w:ascii="Arial" w:hAnsi="Arial"/>
                <w:b/>
                <w:color w:val="FFFFFF"/>
                <w:sz w:val="20"/>
              </w:rPr>
            </w:pPr>
            <w:r>
              <w:rPr>
                <w:rFonts w:ascii="Arial" w:hAnsi="Arial"/>
                <w:b/>
                <w:color w:val="FFFFFF"/>
                <w:sz w:val="20"/>
              </w:rPr>
              <w:t xml:space="preserve"> Technology </w:t>
            </w:r>
          </w:p>
        </w:tc>
        <w:tc>
          <w:tcPr>
            <w:tcW w:w="2079" w:type="dxa"/>
            <w:tcBorders>
              <w:top w:val="single" w:sz="1" w:space="0" w:color="000000"/>
              <w:left w:val="single" w:sz="1" w:space="0" w:color="000000"/>
              <w:bottom w:val="single" w:sz="1" w:space="0" w:color="000000"/>
              <w:right w:val="single" w:sz="1" w:space="0" w:color="000000"/>
            </w:tcBorders>
            <w:shd w:val="clear" w:color="auto" w:fill="000080"/>
          </w:tcPr>
          <w:p w:rsidR="006405E6" w:rsidRPr="0078655D" w:rsidRDefault="006405E6" w:rsidP="00EB21BF">
            <w:pPr>
              <w:jc w:val="both"/>
              <w:rPr>
                <w:rFonts w:ascii="Arial" w:hAnsi="Arial"/>
                <w:b/>
                <w:color w:val="4F81BD" w:themeColor="accent1"/>
                <w:sz w:val="20"/>
              </w:rPr>
            </w:pPr>
            <w:r>
              <w:rPr>
                <w:rFonts w:ascii="Arial" w:hAnsi="Arial"/>
                <w:b/>
                <w:color w:val="FFFFFF"/>
                <w:sz w:val="20"/>
              </w:rPr>
              <w:t xml:space="preserve"> Role</w:t>
            </w:r>
          </w:p>
        </w:tc>
      </w:tr>
      <w:tr w:rsidR="006405E6" w:rsidTr="00EB21BF">
        <w:trPr>
          <w:cantSplit/>
          <w:trHeight w:val="799"/>
        </w:trPr>
        <w:tc>
          <w:tcPr>
            <w:tcW w:w="2113" w:type="dxa"/>
            <w:tcBorders>
              <w:left w:val="single" w:sz="1" w:space="0" w:color="000000"/>
              <w:bottom w:val="single" w:sz="4" w:space="0" w:color="auto"/>
            </w:tcBorders>
            <w:shd w:val="clear" w:color="auto" w:fill="C0C0C0"/>
          </w:tcPr>
          <w:p w:rsidR="006405E6" w:rsidRDefault="00060603" w:rsidP="00EB21BF">
            <w:proofErr w:type="spellStart"/>
            <w:r>
              <w:rPr>
                <w:rFonts w:ascii="Arial" w:hAnsi="Arial"/>
                <w:color w:val="000080"/>
                <w:sz w:val="20"/>
              </w:rPr>
              <w:t>Virtus</w:t>
            </w:r>
            <w:proofErr w:type="spellEnd"/>
            <w:r>
              <w:rPr>
                <w:rFonts w:ascii="Arial" w:hAnsi="Arial"/>
                <w:color w:val="000080"/>
                <w:sz w:val="20"/>
              </w:rPr>
              <w:t xml:space="preserve"> IT</w:t>
            </w:r>
          </w:p>
        </w:tc>
        <w:tc>
          <w:tcPr>
            <w:tcW w:w="2205" w:type="dxa"/>
            <w:tcBorders>
              <w:left w:val="single" w:sz="1" w:space="0" w:color="000000"/>
              <w:bottom w:val="single" w:sz="4" w:space="0" w:color="auto"/>
            </w:tcBorders>
            <w:shd w:val="clear" w:color="auto" w:fill="C0C0C0"/>
          </w:tcPr>
          <w:p w:rsidR="006405E6" w:rsidRDefault="006405E6" w:rsidP="003D67FA">
            <w:pPr>
              <w:rPr>
                <w:rFonts w:ascii="Arial" w:hAnsi="Arial"/>
                <w:color w:val="000080"/>
                <w:sz w:val="20"/>
              </w:rPr>
            </w:pPr>
            <w:r>
              <w:rPr>
                <w:rFonts w:ascii="Arial" w:hAnsi="Arial"/>
                <w:color w:val="000080"/>
                <w:sz w:val="20"/>
              </w:rPr>
              <w:t>Developed Web</w:t>
            </w:r>
            <w:r w:rsidR="003D67FA">
              <w:rPr>
                <w:rFonts w:ascii="Arial" w:hAnsi="Arial"/>
                <w:color w:val="000080"/>
                <w:sz w:val="20"/>
              </w:rPr>
              <w:t xml:space="preserve">, </w:t>
            </w:r>
            <w:r w:rsidR="00060603">
              <w:rPr>
                <w:rFonts w:ascii="Arial" w:hAnsi="Arial"/>
                <w:color w:val="000080"/>
                <w:sz w:val="20"/>
              </w:rPr>
              <w:t xml:space="preserve">.Net </w:t>
            </w:r>
            <w:r w:rsidR="003D67FA">
              <w:rPr>
                <w:rFonts w:ascii="Arial" w:hAnsi="Arial"/>
                <w:color w:val="000080"/>
                <w:sz w:val="20"/>
              </w:rPr>
              <w:t xml:space="preserve">and Node </w:t>
            </w:r>
            <w:r>
              <w:rPr>
                <w:rFonts w:ascii="Arial" w:hAnsi="Arial"/>
                <w:color w:val="000080"/>
                <w:sz w:val="20"/>
              </w:rPr>
              <w:t>application</w:t>
            </w:r>
            <w:r w:rsidR="00060603">
              <w:rPr>
                <w:rFonts w:ascii="Arial" w:hAnsi="Arial"/>
                <w:color w:val="000080"/>
                <w:sz w:val="20"/>
              </w:rPr>
              <w:t>s</w:t>
            </w:r>
          </w:p>
        </w:tc>
        <w:tc>
          <w:tcPr>
            <w:tcW w:w="2220" w:type="dxa"/>
            <w:tcBorders>
              <w:left w:val="single" w:sz="1" w:space="0" w:color="000000"/>
              <w:bottom w:val="single" w:sz="4" w:space="0" w:color="auto"/>
            </w:tcBorders>
            <w:shd w:val="clear" w:color="auto" w:fill="C0C0C0"/>
          </w:tcPr>
          <w:p w:rsidR="003D67FA" w:rsidRDefault="006405E6" w:rsidP="003D67FA">
            <w:pPr>
              <w:rPr>
                <w:rFonts w:ascii="Arial" w:hAnsi="Arial"/>
                <w:color w:val="000080"/>
                <w:sz w:val="20"/>
              </w:rPr>
            </w:pPr>
            <w:r>
              <w:rPr>
                <w:rFonts w:ascii="Arial" w:hAnsi="Arial"/>
                <w:color w:val="000080"/>
                <w:sz w:val="20"/>
              </w:rPr>
              <w:t xml:space="preserve">jQuery, </w:t>
            </w:r>
            <w:proofErr w:type="spellStart"/>
            <w:r w:rsidR="003D67FA">
              <w:rPr>
                <w:rFonts w:ascii="Arial" w:hAnsi="Arial"/>
                <w:color w:val="000080"/>
                <w:sz w:val="20"/>
              </w:rPr>
              <w:t>jQueryUI</w:t>
            </w:r>
            <w:proofErr w:type="spellEnd"/>
            <w:r w:rsidR="003D67FA">
              <w:rPr>
                <w:rFonts w:ascii="Arial" w:hAnsi="Arial"/>
                <w:color w:val="000080"/>
                <w:sz w:val="20"/>
              </w:rPr>
              <w:t>,</w:t>
            </w:r>
            <w:r w:rsidR="00060603">
              <w:rPr>
                <w:rFonts w:ascii="Arial" w:hAnsi="Arial"/>
                <w:color w:val="000080"/>
                <w:sz w:val="20"/>
              </w:rPr>
              <w:t xml:space="preserve"> </w:t>
            </w:r>
            <w:r w:rsidR="003D67FA">
              <w:rPr>
                <w:rFonts w:ascii="Arial" w:hAnsi="Arial"/>
                <w:color w:val="000080"/>
                <w:sz w:val="20"/>
              </w:rPr>
              <w:t xml:space="preserve">Bootstrap, </w:t>
            </w:r>
            <w:proofErr w:type="spellStart"/>
            <w:r w:rsidR="003D67FA">
              <w:rPr>
                <w:rFonts w:ascii="Arial" w:hAnsi="Arial"/>
                <w:color w:val="000080"/>
                <w:sz w:val="20"/>
              </w:rPr>
              <w:t>AngularJS</w:t>
            </w:r>
            <w:proofErr w:type="spellEnd"/>
            <w:r w:rsidR="003D67FA">
              <w:rPr>
                <w:rFonts w:ascii="Arial" w:hAnsi="Arial"/>
                <w:color w:val="000080"/>
                <w:sz w:val="20"/>
              </w:rPr>
              <w:t xml:space="preserve">, </w:t>
            </w:r>
            <w:proofErr w:type="spellStart"/>
            <w:r w:rsidR="003D67FA">
              <w:rPr>
                <w:rFonts w:ascii="Arial" w:hAnsi="Arial"/>
                <w:color w:val="000080"/>
                <w:sz w:val="20"/>
              </w:rPr>
              <w:t>Nodejs</w:t>
            </w:r>
            <w:proofErr w:type="spellEnd"/>
            <w:r w:rsidR="003D67FA">
              <w:rPr>
                <w:rFonts w:ascii="Arial" w:hAnsi="Arial"/>
                <w:color w:val="000080"/>
                <w:sz w:val="20"/>
              </w:rPr>
              <w:t xml:space="preserve">, Express,  ASP.Net, C#, WCF, REST Services, LINQ, SQL Server, </w:t>
            </w:r>
            <w:proofErr w:type="spellStart"/>
            <w:r w:rsidR="003D67FA">
              <w:rPr>
                <w:rFonts w:ascii="Arial" w:hAnsi="Arial"/>
                <w:color w:val="000080"/>
                <w:sz w:val="20"/>
              </w:rPr>
              <w:t>Vertica</w:t>
            </w:r>
            <w:proofErr w:type="spellEnd"/>
            <w:r w:rsidR="003D67FA">
              <w:rPr>
                <w:rFonts w:ascii="Arial" w:hAnsi="Arial"/>
                <w:color w:val="000080"/>
                <w:sz w:val="20"/>
              </w:rPr>
              <w:t xml:space="preserve">, </w:t>
            </w:r>
            <w:proofErr w:type="spellStart"/>
            <w:r w:rsidR="003D67FA">
              <w:rPr>
                <w:rFonts w:ascii="Arial" w:hAnsi="Arial"/>
                <w:color w:val="000080"/>
                <w:sz w:val="20"/>
              </w:rPr>
              <w:t>Redis</w:t>
            </w:r>
            <w:proofErr w:type="spellEnd"/>
          </w:p>
        </w:tc>
        <w:tc>
          <w:tcPr>
            <w:tcW w:w="2079" w:type="dxa"/>
            <w:tcBorders>
              <w:left w:val="single" w:sz="1" w:space="0" w:color="000000"/>
              <w:bottom w:val="single" w:sz="4" w:space="0" w:color="auto"/>
              <w:right w:val="single" w:sz="1" w:space="0" w:color="000000"/>
            </w:tcBorders>
            <w:shd w:val="clear" w:color="auto" w:fill="C0C0C0"/>
          </w:tcPr>
          <w:p w:rsidR="006405E6" w:rsidRDefault="00060603" w:rsidP="00EB21BF">
            <w:pPr>
              <w:rPr>
                <w:rFonts w:ascii="Arial" w:hAnsi="Arial"/>
                <w:color w:val="000080"/>
                <w:sz w:val="20"/>
              </w:rPr>
            </w:pPr>
            <w:r>
              <w:rPr>
                <w:rFonts w:ascii="Arial" w:hAnsi="Arial"/>
                <w:color w:val="000080"/>
                <w:sz w:val="20"/>
              </w:rPr>
              <w:t>Developer</w:t>
            </w:r>
          </w:p>
        </w:tc>
      </w:tr>
    </w:tbl>
    <w:p w:rsidR="006405E6" w:rsidRDefault="006405E6" w:rsidP="0078655D">
      <w:pPr>
        <w:spacing w:after="0" w:line="240" w:lineRule="auto"/>
        <w:rPr>
          <w:b/>
          <w:color w:val="000090"/>
        </w:rPr>
      </w:pPr>
    </w:p>
    <w:tbl>
      <w:tblPr>
        <w:tblW w:w="8596" w:type="dxa"/>
        <w:tblInd w:w="100" w:type="dxa"/>
        <w:tblLook w:val="04A0" w:firstRow="1" w:lastRow="0" w:firstColumn="1" w:lastColumn="0" w:noHBand="0" w:noVBand="1"/>
      </w:tblPr>
      <w:tblGrid>
        <w:gridCol w:w="466"/>
        <w:gridCol w:w="1579"/>
        <w:gridCol w:w="340"/>
        <w:gridCol w:w="6211"/>
      </w:tblGrid>
      <w:tr w:rsidR="006405E6" w:rsidRPr="001A683A"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05E6" w:rsidRPr="00077758" w:rsidRDefault="006405E6" w:rsidP="00EB21BF">
            <w:pPr>
              <w:jc w:val="both"/>
              <w:rPr>
                <w:color w:val="000090"/>
              </w:rPr>
            </w:pPr>
            <w:r>
              <w:rPr>
                <w:rFonts w:eastAsia="Trebuchet MS"/>
                <w:b/>
                <w:bCs/>
                <w:color w:val="000090"/>
              </w:rPr>
              <w:t>1</w:t>
            </w:r>
            <w:r w:rsidRPr="00077758">
              <w:rPr>
                <w:rFonts w:eastAsia="Trebuchet MS"/>
                <w:b/>
                <w:bCs/>
                <w:color w:val="000090"/>
              </w:rPr>
              <w:t>.</w:t>
            </w: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Project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060603" w:rsidP="00EB21BF">
            <w:pPr>
              <w:rPr>
                <w:color w:val="000090"/>
              </w:rPr>
            </w:pPr>
            <w:proofErr w:type="spellStart"/>
            <w:r>
              <w:rPr>
                <w:rFonts w:eastAsia="Trebuchet MS"/>
                <w:color w:val="000090"/>
              </w:rPr>
              <w:t>Fuzed</w:t>
            </w:r>
            <w:proofErr w:type="spellEnd"/>
            <w:r w:rsidR="006405E6">
              <w:rPr>
                <w:rFonts w:eastAsia="Trebuchet MS"/>
                <w:color w:val="000090"/>
              </w:rPr>
              <w:t xml:space="preserve"> </w:t>
            </w:r>
          </w:p>
        </w:tc>
      </w:tr>
      <w:tr w:rsidR="006405E6" w:rsidRPr="001A683A" w:rsidTr="00EB21BF">
        <w:trPr>
          <w:trHeight w:val="234"/>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Client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060603" w:rsidP="00EB21BF">
            <w:pPr>
              <w:jc w:val="both"/>
              <w:rPr>
                <w:color w:val="000090"/>
              </w:rPr>
            </w:pPr>
            <w:r>
              <w:rPr>
                <w:rFonts w:eastAsia="Trebuchet MS"/>
                <w:color w:val="000090"/>
              </w:rPr>
              <w:t>-</w:t>
            </w:r>
          </w:p>
        </w:tc>
      </w:tr>
      <w:tr w:rsidR="00060603" w:rsidRPr="001A683A"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060603" w:rsidRPr="00077758" w:rsidRDefault="00060603"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60603" w:rsidRPr="00077758" w:rsidRDefault="00060603" w:rsidP="00EB21BF">
            <w:pPr>
              <w:jc w:val="both"/>
              <w:rPr>
                <w:color w:val="000090"/>
              </w:rPr>
            </w:pPr>
            <w:r w:rsidRPr="00077758">
              <w:rPr>
                <w:rFonts w:eastAsia="Trebuchet MS"/>
                <w:b/>
                <w:bCs/>
                <w:color w:val="000090"/>
              </w:rPr>
              <w:t>Technology</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60603" w:rsidRPr="00077758" w:rsidRDefault="00060603"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60603" w:rsidRDefault="00060603" w:rsidP="00ED6062">
            <w:pPr>
              <w:rPr>
                <w:rFonts w:ascii="Arial" w:hAnsi="Arial"/>
                <w:color w:val="000080"/>
                <w:sz w:val="20"/>
              </w:rPr>
            </w:pPr>
            <w:r>
              <w:rPr>
                <w:rFonts w:ascii="Arial" w:hAnsi="Arial"/>
                <w:color w:val="000080"/>
                <w:sz w:val="20"/>
              </w:rPr>
              <w:t xml:space="preserve">jQuery, </w:t>
            </w:r>
            <w:proofErr w:type="spellStart"/>
            <w:r>
              <w:rPr>
                <w:rFonts w:ascii="Arial" w:hAnsi="Arial"/>
                <w:color w:val="000080"/>
                <w:sz w:val="20"/>
              </w:rPr>
              <w:t>jQueryUI</w:t>
            </w:r>
            <w:proofErr w:type="spellEnd"/>
            <w:r>
              <w:rPr>
                <w:rFonts w:ascii="Arial" w:hAnsi="Arial"/>
                <w:color w:val="000080"/>
                <w:sz w:val="20"/>
              </w:rPr>
              <w:t xml:space="preserve">, AJAX, </w:t>
            </w:r>
            <w:r w:rsidR="00FE42AC">
              <w:rPr>
                <w:rFonts w:ascii="Arial" w:hAnsi="Arial"/>
                <w:color w:val="000080"/>
                <w:sz w:val="20"/>
              </w:rPr>
              <w:t>Web services</w:t>
            </w:r>
            <w:r>
              <w:rPr>
                <w:rFonts w:ascii="Arial" w:hAnsi="Arial"/>
                <w:color w:val="000080"/>
                <w:sz w:val="20"/>
              </w:rPr>
              <w:t>,</w:t>
            </w:r>
            <w:r w:rsidR="00E437CA">
              <w:rPr>
                <w:rFonts w:ascii="Arial" w:hAnsi="Arial"/>
                <w:color w:val="000080"/>
                <w:sz w:val="20"/>
              </w:rPr>
              <w:t xml:space="preserve"> WCF,</w:t>
            </w:r>
            <w:r>
              <w:rPr>
                <w:rFonts w:ascii="Arial" w:hAnsi="Arial"/>
                <w:color w:val="000080"/>
                <w:sz w:val="20"/>
              </w:rPr>
              <w:t xml:space="preserve"> C#, .NET</w:t>
            </w:r>
          </w:p>
        </w:tc>
      </w:tr>
      <w:tr w:rsidR="00060603" w:rsidRPr="00131CC3"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060603" w:rsidRPr="00077758" w:rsidRDefault="00060603"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60603" w:rsidRPr="00B80580" w:rsidRDefault="00060603" w:rsidP="00EB21BF">
            <w:pPr>
              <w:jc w:val="both"/>
              <w:rPr>
                <w:b/>
                <w:color w:val="000090"/>
              </w:rPr>
            </w:pPr>
            <w:r w:rsidRPr="00B80580">
              <w:rPr>
                <w:b/>
                <w:color w:val="000090"/>
              </w:rPr>
              <w:t>Domain</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60603" w:rsidRPr="00131CC3" w:rsidRDefault="00060603" w:rsidP="00EB21BF">
            <w:pPr>
              <w:jc w:val="both"/>
              <w:rPr>
                <w:color w:val="000090"/>
              </w:rPr>
            </w:pPr>
            <w:r w:rsidRPr="00131CC3">
              <w:rPr>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60603" w:rsidRPr="00131CC3" w:rsidRDefault="00060603" w:rsidP="00EB21BF">
            <w:pPr>
              <w:rPr>
                <w:color w:val="000090"/>
              </w:rPr>
            </w:pPr>
            <w:r>
              <w:rPr>
                <w:color w:val="000090"/>
              </w:rPr>
              <w:t>Social Networking</w:t>
            </w:r>
          </w:p>
        </w:tc>
      </w:tr>
    </w:tbl>
    <w:p w:rsidR="006405E6" w:rsidRDefault="006405E6" w:rsidP="006405E6">
      <w:pPr>
        <w:spacing w:after="0" w:line="240" w:lineRule="auto"/>
        <w:rPr>
          <w:color w:val="000090"/>
        </w:rPr>
      </w:pPr>
    </w:p>
    <w:p w:rsidR="00060603" w:rsidRDefault="00060603" w:rsidP="006405E6">
      <w:pPr>
        <w:spacing w:after="0" w:line="240" w:lineRule="auto"/>
        <w:rPr>
          <w:color w:val="000090"/>
        </w:rPr>
      </w:pPr>
      <w:proofErr w:type="spellStart"/>
      <w:r>
        <w:rPr>
          <w:color w:val="000090"/>
        </w:rPr>
        <w:t>Fuzed</w:t>
      </w:r>
      <w:proofErr w:type="spellEnd"/>
      <w:r>
        <w:rPr>
          <w:color w:val="000090"/>
        </w:rPr>
        <w:t xml:space="preserve"> changes how your community creates and shares knowledge at a personal, enterprise and community level. Community members can connect distributed yet related content together to create knowledge at all levels.</w:t>
      </w:r>
      <w:r w:rsidR="00E437CA">
        <w:rPr>
          <w:color w:val="000090"/>
        </w:rPr>
        <w:t xml:space="preserve"> Members to subscribe to content or people based on their interests. Act upon insights by using surveys, pools and assessments to conduct focus groups research to better understand your community.</w:t>
      </w:r>
    </w:p>
    <w:p w:rsidR="00060603" w:rsidRPr="00F9388C" w:rsidRDefault="00060603" w:rsidP="006405E6">
      <w:pPr>
        <w:spacing w:after="0" w:line="240" w:lineRule="auto"/>
        <w:rPr>
          <w:color w:val="000090"/>
        </w:rPr>
      </w:pPr>
    </w:p>
    <w:p w:rsidR="006405E6" w:rsidRDefault="006405E6" w:rsidP="006405E6">
      <w:pPr>
        <w:spacing w:after="0"/>
        <w:rPr>
          <w:b/>
          <w:color w:val="000090"/>
        </w:rPr>
      </w:pPr>
      <w:r w:rsidRPr="00F9388C">
        <w:rPr>
          <w:b/>
          <w:color w:val="000090"/>
        </w:rPr>
        <w:t xml:space="preserve">Responsibilities </w:t>
      </w:r>
    </w:p>
    <w:p w:rsidR="006405E6" w:rsidRPr="006405E6" w:rsidRDefault="00E437CA" w:rsidP="006405E6">
      <w:pPr>
        <w:numPr>
          <w:ilvl w:val="0"/>
          <w:numId w:val="7"/>
        </w:numPr>
        <w:spacing w:after="0" w:line="240" w:lineRule="auto"/>
        <w:rPr>
          <w:color w:val="000090"/>
        </w:rPr>
      </w:pPr>
      <w:r>
        <w:rPr>
          <w:color w:val="000090"/>
        </w:rPr>
        <w:t xml:space="preserve">Developed user interfaces for multiple modules. </w:t>
      </w:r>
    </w:p>
    <w:p w:rsidR="00E437CA" w:rsidRDefault="00E437CA" w:rsidP="006405E6">
      <w:pPr>
        <w:numPr>
          <w:ilvl w:val="0"/>
          <w:numId w:val="7"/>
        </w:numPr>
        <w:spacing w:after="0" w:line="240" w:lineRule="auto"/>
        <w:rPr>
          <w:color w:val="000090"/>
        </w:rPr>
      </w:pPr>
      <w:r>
        <w:rPr>
          <w:color w:val="000090"/>
        </w:rPr>
        <w:t>Wrote custom j</w:t>
      </w:r>
      <w:r w:rsidR="00FE42AC">
        <w:rPr>
          <w:color w:val="000090"/>
        </w:rPr>
        <w:t>Q</w:t>
      </w:r>
      <w:r>
        <w:rPr>
          <w:color w:val="000090"/>
        </w:rPr>
        <w:t>uery plugins, also used various plugins for graphs, animations, rich text editors, file uploads.</w:t>
      </w:r>
    </w:p>
    <w:p w:rsidR="006405E6" w:rsidRDefault="00E437CA" w:rsidP="006405E6">
      <w:pPr>
        <w:numPr>
          <w:ilvl w:val="0"/>
          <w:numId w:val="7"/>
        </w:numPr>
        <w:spacing w:after="0" w:line="240" w:lineRule="auto"/>
        <w:rPr>
          <w:color w:val="000090"/>
        </w:rPr>
      </w:pPr>
      <w:r>
        <w:rPr>
          <w:color w:val="000090"/>
        </w:rPr>
        <w:t>Implemented Signup and Login page with third party Authentication (LinkedIn).</w:t>
      </w:r>
    </w:p>
    <w:p w:rsidR="00E437CA" w:rsidRDefault="00E437CA" w:rsidP="006405E6">
      <w:pPr>
        <w:numPr>
          <w:ilvl w:val="0"/>
          <w:numId w:val="7"/>
        </w:numPr>
        <w:spacing w:after="0" w:line="240" w:lineRule="auto"/>
        <w:rPr>
          <w:color w:val="000090"/>
        </w:rPr>
      </w:pPr>
      <w:r>
        <w:rPr>
          <w:color w:val="000090"/>
        </w:rPr>
        <w:t xml:space="preserve">Integrated multiple social apps such as Facebook, Twitter, LinkedIn, Google Drive, Google Reader using </w:t>
      </w:r>
      <w:proofErr w:type="spellStart"/>
      <w:r>
        <w:rPr>
          <w:color w:val="000090"/>
        </w:rPr>
        <w:t>OAuth</w:t>
      </w:r>
      <w:proofErr w:type="spellEnd"/>
      <w:r>
        <w:rPr>
          <w:color w:val="000090"/>
        </w:rPr>
        <w:t xml:space="preserve"> authentication and retrieving user feeds from their API.</w:t>
      </w:r>
    </w:p>
    <w:p w:rsidR="007636D8" w:rsidRPr="006405E6" w:rsidRDefault="007636D8" w:rsidP="007636D8">
      <w:pPr>
        <w:numPr>
          <w:ilvl w:val="0"/>
          <w:numId w:val="7"/>
        </w:numPr>
        <w:spacing w:after="0" w:line="240" w:lineRule="auto"/>
        <w:rPr>
          <w:color w:val="000090"/>
        </w:rPr>
      </w:pPr>
      <w:r w:rsidRPr="006405E6">
        <w:rPr>
          <w:color w:val="000090"/>
        </w:rPr>
        <w:t>Extensively worked on JSON objects.</w:t>
      </w:r>
    </w:p>
    <w:p w:rsidR="003D67FA" w:rsidRDefault="003D67FA" w:rsidP="003D67FA">
      <w:pPr>
        <w:numPr>
          <w:ilvl w:val="0"/>
          <w:numId w:val="7"/>
        </w:numPr>
        <w:spacing w:after="0"/>
        <w:rPr>
          <w:color w:val="000090"/>
        </w:rPr>
      </w:pPr>
      <w:r w:rsidRPr="00DB6E39">
        <w:rPr>
          <w:color w:val="000090"/>
        </w:rPr>
        <w:t>Dynamic data binding using jQuery and AJAX</w:t>
      </w:r>
    </w:p>
    <w:p w:rsidR="00E437CA" w:rsidRDefault="00E437CA" w:rsidP="006405E6">
      <w:pPr>
        <w:numPr>
          <w:ilvl w:val="0"/>
          <w:numId w:val="7"/>
        </w:numPr>
        <w:spacing w:after="0" w:line="240" w:lineRule="auto"/>
        <w:rPr>
          <w:color w:val="000090"/>
        </w:rPr>
      </w:pPr>
      <w:r>
        <w:rPr>
          <w:color w:val="000090"/>
        </w:rPr>
        <w:t xml:space="preserve">Responsible for deployment on internal test </w:t>
      </w:r>
      <w:r w:rsidR="00FE42AC">
        <w:rPr>
          <w:color w:val="000090"/>
        </w:rPr>
        <w:t>environments</w:t>
      </w:r>
      <w:r>
        <w:rPr>
          <w:color w:val="000090"/>
        </w:rPr>
        <w:t>.</w:t>
      </w:r>
    </w:p>
    <w:p w:rsidR="00E437CA" w:rsidRDefault="00E437CA" w:rsidP="006405E6">
      <w:pPr>
        <w:numPr>
          <w:ilvl w:val="0"/>
          <w:numId w:val="7"/>
        </w:numPr>
        <w:spacing w:after="0" w:line="240" w:lineRule="auto"/>
        <w:rPr>
          <w:color w:val="000090"/>
        </w:rPr>
      </w:pPr>
      <w:r>
        <w:rPr>
          <w:color w:val="000090"/>
        </w:rPr>
        <w:t>Solely responsible for developing REST based WCF service for mobile App.</w:t>
      </w:r>
    </w:p>
    <w:p w:rsidR="00E437CA" w:rsidRPr="006405E6" w:rsidRDefault="00E437CA" w:rsidP="00E437CA">
      <w:pPr>
        <w:spacing w:after="0" w:line="240" w:lineRule="auto"/>
        <w:ind w:left="1080"/>
        <w:rPr>
          <w:color w:val="000090"/>
        </w:rPr>
      </w:pPr>
    </w:p>
    <w:p w:rsidR="006405E6" w:rsidRDefault="006405E6" w:rsidP="0078655D">
      <w:pPr>
        <w:spacing w:after="0" w:line="240" w:lineRule="auto"/>
        <w:rPr>
          <w:b/>
          <w:color w:val="000090"/>
        </w:rPr>
      </w:pPr>
    </w:p>
    <w:tbl>
      <w:tblPr>
        <w:tblW w:w="8596" w:type="dxa"/>
        <w:tblInd w:w="100" w:type="dxa"/>
        <w:tblLook w:val="04A0" w:firstRow="1" w:lastRow="0" w:firstColumn="1" w:lastColumn="0" w:noHBand="0" w:noVBand="1"/>
      </w:tblPr>
      <w:tblGrid>
        <w:gridCol w:w="466"/>
        <w:gridCol w:w="1579"/>
        <w:gridCol w:w="340"/>
        <w:gridCol w:w="6211"/>
      </w:tblGrid>
      <w:tr w:rsidR="006405E6" w:rsidRPr="001A683A"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05E6" w:rsidRPr="00077758" w:rsidRDefault="006405E6" w:rsidP="00EB21BF">
            <w:pPr>
              <w:jc w:val="both"/>
              <w:rPr>
                <w:color w:val="000090"/>
              </w:rPr>
            </w:pPr>
            <w:r>
              <w:rPr>
                <w:rFonts w:eastAsia="Trebuchet MS"/>
                <w:b/>
                <w:bCs/>
                <w:color w:val="000090"/>
              </w:rPr>
              <w:t>2</w:t>
            </w:r>
            <w:r w:rsidRPr="00077758">
              <w:rPr>
                <w:rFonts w:eastAsia="Trebuchet MS"/>
                <w:b/>
                <w:bCs/>
                <w:color w:val="000090"/>
              </w:rPr>
              <w:t>.</w:t>
            </w: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Project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E437CA" w:rsidP="00E437CA">
            <w:pPr>
              <w:rPr>
                <w:color w:val="000090"/>
              </w:rPr>
            </w:pPr>
            <w:proofErr w:type="spellStart"/>
            <w:r>
              <w:rPr>
                <w:rFonts w:eastAsia="Trebuchet MS"/>
                <w:color w:val="000090"/>
              </w:rPr>
              <w:t>StreamCentral</w:t>
            </w:r>
            <w:proofErr w:type="spellEnd"/>
          </w:p>
        </w:tc>
      </w:tr>
      <w:tr w:rsidR="006405E6" w:rsidRPr="001A683A" w:rsidTr="00EB21BF">
        <w:trPr>
          <w:trHeight w:val="234"/>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Client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E437CA" w:rsidP="00E437CA">
            <w:pPr>
              <w:jc w:val="both"/>
              <w:rPr>
                <w:color w:val="000090"/>
              </w:rPr>
            </w:pPr>
            <w:r>
              <w:rPr>
                <w:rFonts w:eastAsia="Trebuchet MS"/>
                <w:color w:val="000090"/>
              </w:rPr>
              <w:t xml:space="preserve">AT&amp;T , Motorola </w:t>
            </w:r>
          </w:p>
        </w:tc>
      </w:tr>
      <w:tr w:rsidR="006405E6" w:rsidRPr="001A683A" w:rsidTr="00E437CA">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Technology</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077758" w:rsidRDefault="006405E6" w:rsidP="00EB21BF">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E437CA" w:rsidP="007636D8">
            <w:pPr>
              <w:rPr>
                <w:color w:val="000090"/>
              </w:rPr>
            </w:pPr>
            <w:r>
              <w:rPr>
                <w:color w:val="000090"/>
              </w:rPr>
              <w:t xml:space="preserve">.Net, C#, </w:t>
            </w:r>
            <w:r w:rsidR="007636D8">
              <w:rPr>
                <w:color w:val="000090"/>
              </w:rPr>
              <w:t xml:space="preserve">LINQ, Web Services, SQL Server, VERTICA, Rabbit MQ, </w:t>
            </w:r>
            <w:proofErr w:type="spellStart"/>
            <w:r w:rsidR="007636D8">
              <w:rPr>
                <w:color w:val="000090"/>
              </w:rPr>
              <w:t>Redis</w:t>
            </w:r>
            <w:proofErr w:type="spellEnd"/>
            <w:r w:rsidR="007636D8">
              <w:rPr>
                <w:color w:val="000090"/>
              </w:rPr>
              <w:t xml:space="preserve"> Cache, SQL Lite</w:t>
            </w:r>
          </w:p>
        </w:tc>
      </w:tr>
      <w:tr w:rsidR="006405E6" w:rsidRPr="00131CC3" w:rsidTr="00EB21BF">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6405E6" w:rsidRPr="00077758" w:rsidRDefault="006405E6" w:rsidP="00EB21BF">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B80580" w:rsidRDefault="006405E6" w:rsidP="00EB21BF">
            <w:pPr>
              <w:jc w:val="both"/>
              <w:rPr>
                <w:b/>
                <w:color w:val="000090"/>
              </w:rPr>
            </w:pPr>
            <w:r w:rsidRPr="00B80580">
              <w:rPr>
                <w:b/>
                <w:color w:val="000090"/>
              </w:rPr>
              <w:t>Domain</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131CC3" w:rsidRDefault="006405E6" w:rsidP="00EB21BF">
            <w:pPr>
              <w:jc w:val="both"/>
              <w:rPr>
                <w:color w:val="000090"/>
              </w:rPr>
            </w:pPr>
            <w:r w:rsidRPr="00131CC3">
              <w:rPr>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6405E6" w:rsidRPr="00131CC3" w:rsidRDefault="00E437CA" w:rsidP="00EB21BF">
            <w:pPr>
              <w:rPr>
                <w:color w:val="000090"/>
              </w:rPr>
            </w:pPr>
            <w:r>
              <w:rPr>
                <w:color w:val="000090"/>
              </w:rPr>
              <w:t xml:space="preserve">Big Data </w:t>
            </w:r>
          </w:p>
        </w:tc>
      </w:tr>
    </w:tbl>
    <w:p w:rsidR="006405E6" w:rsidRDefault="006405E6" w:rsidP="006405E6">
      <w:pPr>
        <w:spacing w:after="0" w:line="240" w:lineRule="auto"/>
        <w:rPr>
          <w:color w:val="000090"/>
        </w:rPr>
      </w:pPr>
    </w:p>
    <w:p w:rsidR="00417E78" w:rsidRDefault="00417E78" w:rsidP="006405E6">
      <w:pPr>
        <w:spacing w:after="0" w:line="240" w:lineRule="auto"/>
        <w:rPr>
          <w:color w:val="000090"/>
        </w:rPr>
      </w:pPr>
      <w:proofErr w:type="spellStart"/>
      <w:r>
        <w:rPr>
          <w:color w:val="000090"/>
        </w:rPr>
        <w:t>StreamCentral</w:t>
      </w:r>
      <w:proofErr w:type="spellEnd"/>
      <w:r>
        <w:rPr>
          <w:color w:val="000090"/>
        </w:rPr>
        <w:t xml:space="preserve"> brings together the ability to model real-time business solution by introducing an innovative solution designer that simplifies the modeling process, an information warehouse that automatically builds and deploys the model on industry leading data management platforms and an enterprise ready server that collects, process , correlates and publishes data in real-time. </w:t>
      </w:r>
    </w:p>
    <w:p w:rsidR="00417E78" w:rsidRPr="00F9388C" w:rsidRDefault="00417E78" w:rsidP="006405E6">
      <w:pPr>
        <w:spacing w:after="0" w:line="240" w:lineRule="auto"/>
        <w:rPr>
          <w:color w:val="000090"/>
        </w:rPr>
      </w:pPr>
    </w:p>
    <w:p w:rsidR="006405E6" w:rsidRDefault="006405E6" w:rsidP="006405E6">
      <w:pPr>
        <w:spacing w:after="0"/>
        <w:rPr>
          <w:b/>
          <w:color w:val="000090"/>
        </w:rPr>
      </w:pPr>
      <w:r w:rsidRPr="00F9388C">
        <w:rPr>
          <w:b/>
          <w:color w:val="000090"/>
        </w:rPr>
        <w:t xml:space="preserve">Responsibilities </w:t>
      </w:r>
    </w:p>
    <w:p w:rsidR="006405E6" w:rsidRPr="007636D8" w:rsidRDefault="007636D8" w:rsidP="007636D8">
      <w:pPr>
        <w:numPr>
          <w:ilvl w:val="0"/>
          <w:numId w:val="7"/>
        </w:numPr>
        <w:spacing w:after="0" w:line="240" w:lineRule="auto"/>
        <w:rPr>
          <w:b/>
          <w:color w:val="000090"/>
        </w:rPr>
      </w:pPr>
      <w:r>
        <w:rPr>
          <w:color w:val="000090"/>
        </w:rPr>
        <w:t>Developed windows service/ console application for publishing data to different types of databases</w:t>
      </w:r>
    </w:p>
    <w:p w:rsidR="007636D8" w:rsidRPr="007636D8" w:rsidRDefault="007636D8" w:rsidP="007636D8">
      <w:pPr>
        <w:numPr>
          <w:ilvl w:val="0"/>
          <w:numId w:val="7"/>
        </w:numPr>
        <w:spacing w:after="0" w:line="240" w:lineRule="auto"/>
        <w:rPr>
          <w:b/>
          <w:color w:val="000090"/>
        </w:rPr>
      </w:pPr>
      <w:r>
        <w:rPr>
          <w:color w:val="000090"/>
        </w:rPr>
        <w:t>Provided an interface for generating database DML queries, reading data from tables and bulk inserting data into tables irrespective of database type.</w:t>
      </w:r>
    </w:p>
    <w:p w:rsidR="007636D8" w:rsidRPr="007636D8" w:rsidRDefault="007636D8" w:rsidP="007636D8">
      <w:pPr>
        <w:numPr>
          <w:ilvl w:val="0"/>
          <w:numId w:val="7"/>
        </w:numPr>
        <w:spacing w:after="0" w:line="240" w:lineRule="auto"/>
        <w:rPr>
          <w:b/>
          <w:color w:val="000090"/>
        </w:rPr>
      </w:pPr>
      <w:r>
        <w:rPr>
          <w:color w:val="000090"/>
        </w:rPr>
        <w:t>Integrated service with Rabbit MQ to read messages from queues and SQL Lite for storing data to prevent data loss.</w:t>
      </w:r>
    </w:p>
    <w:p w:rsidR="007636D8" w:rsidRDefault="007636D8" w:rsidP="007636D8">
      <w:pPr>
        <w:numPr>
          <w:ilvl w:val="0"/>
          <w:numId w:val="7"/>
        </w:numPr>
        <w:spacing w:after="0" w:line="240" w:lineRule="auto"/>
        <w:rPr>
          <w:color w:val="000090"/>
        </w:rPr>
      </w:pPr>
      <w:r>
        <w:rPr>
          <w:color w:val="000090"/>
        </w:rPr>
        <w:t xml:space="preserve">Storing data in scalable/non-scalable fashion by using local memory and </w:t>
      </w:r>
      <w:proofErr w:type="spellStart"/>
      <w:r>
        <w:rPr>
          <w:color w:val="000090"/>
        </w:rPr>
        <w:t>Redis</w:t>
      </w:r>
      <w:proofErr w:type="spellEnd"/>
      <w:r>
        <w:rPr>
          <w:color w:val="000090"/>
        </w:rPr>
        <w:t xml:space="preserve"> cache.</w:t>
      </w:r>
    </w:p>
    <w:p w:rsidR="007636D8" w:rsidRDefault="007636D8" w:rsidP="007636D8">
      <w:pPr>
        <w:numPr>
          <w:ilvl w:val="0"/>
          <w:numId w:val="7"/>
        </w:numPr>
        <w:spacing w:after="0" w:line="240" w:lineRule="auto"/>
        <w:rPr>
          <w:color w:val="000090"/>
        </w:rPr>
      </w:pPr>
      <w:r>
        <w:rPr>
          <w:color w:val="000090"/>
        </w:rPr>
        <w:t xml:space="preserve">Used </w:t>
      </w:r>
      <w:proofErr w:type="spellStart"/>
      <w:r>
        <w:rPr>
          <w:color w:val="000090"/>
        </w:rPr>
        <w:t>IRowset</w:t>
      </w:r>
      <w:proofErr w:type="spellEnd"/>
      <w:r>
        <w:rPr>
          <w:color w:val="000090"/>
        </w:rPr>
        <w:t xml:space="preserve"> operations and COPY commands for SQL, </w:t>
      </w:r>
      <w:proofErr w:type="spellStart"/>
      <w:r>
        <w:rPr>
          <w:color w:val="000090"/>
        </w:rPr>
        <w:t>Vertica</w:t>
      </w:r>
      <w:proofErr w:type="spellEnd"/>
      <w:r>
        <w:rPr>
          <w:color w:val="000090"/>
        </w:rPr>
        <w:t xml:space="preserve"> respectively to bulk load data.</w:t>
      </w:r>
    </w:p>
    <w:p w:rsidR="003D67FA" w:rsidRDefault="003D67FA" w:rsidP="003D67FA">
      <w:pPr>
        <w:numPr>
          <w:ilvl w:val="0"/>
          <w:numId w:val="7"/>
        </w:numPr>
        <w:spacing w:after="0" w:line="240" w:lineRule="auto"/>
        <w:jc w:val="both"/>
        <w:rPr>
          <w:color w:val="000090"/>
        </w:rPr>
      </w:pPr>
      <w:r>
        <w:rPr>
          <w:color w:val="000090"/>
        </w:rPr>
        <w:t>Involved in performance capturing and tuning of application.</w:t>
      </w:r>
    </w:p>
    <w:p w:rsidR="00A6472F" w:rsidRDefault="00A6472F" w:rsidP="00A6472F">
      <w:pPr>
        <w:spacing w:after="0" w:line="240" w:lineRule="auto"/>
        <w:ind w:left="317"/>
      </w:pPr>
    </w:p>
    <w:tbl>
      <w:tblPr>
        <w:tblW w:w="8596" w:type="dxa"/>
        <w:tblInd w:w="100" w:type="dxa"/>
        <w:tblLook w:val="04A0" w:firstRow="1" w:lastRow="0" w:firstColumn="1" w:lastColumn="0" w:noHBand="0" w:noVBand="1"/>
      </w:tblPr>
      <w:tblGrid>
        <w:gridCol w:w="466"/>
        <w:gridCol w:w="1579"/>
        <w:gridCol w:w="340"/>
        <w:gridCol w:w="6211"/>
      </w:tblGrid>
      <w:tr w:rsidR="0078655D" w:rsidRPr="001A683A" w:rsidTr="00247BD8">
        <w:trPr>
          <w:trHeight w:val="253"/>
        </w:trPr>
        <w:tc>
          <w:tcPr>
            <w:tcW w:w="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55D" w:rsidRPr="00077758" w:rsidRDefault="0078655D" w:rsidP="00247BD8">
            <w:pPr>
              <w:jc w:val="both"/>
              <w:rPr>
                <w:color w:val="000090"/>
              </w:rPr>
            </w:pPr>
            <w:r w:rsidRPr="00077758">
              <w:rPr>
                <w:rFonts w:eastAsia="Trebuchet MS"/>
                <w:b/>
                <w:bCs/>
                <w:color w:val="000090"/>
              </w:rPr>
              <w:t>1.</w:t>
            </w: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Project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3D67FA" w:rsidP="00247BD8">
            <w:pPr>
              <w:rPr>
                <w:color w:val="000090"/>
              </w:rPr>
            </w:pPr>
            <w:r>
              <w:rPr>
                <w:rFonts w:eastAsia="Trebuchet MS"/>
                <w:color w:val="000090"/>
              </w:rPr>
              <w:t>Flo Data</w:t>
            </w:r>
          </w:p>
        </w:tc>
      </w:tr>
      <w:tr w:rsidR="0078655D" w:rsidRPr="001A683A" w:rsidTr="00247BD8">
        <w:trPr>
          <w:trHeight w:val="234"/>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077758" w:rsidRDefault="0078655D" w:rsidP="00247BD8">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Client</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3D67FA" w:rsidP="00247BD8">
            <w:pPr>
              <w:jc w:val="both"/>
              <w:rPr>
                <w:color w:val="000090"/>
              </w:rPr>
            </w:pPr>
            <w:r>
              <w:rPr>
                <w:rFonts w:eastAsia="Trebuchet MS"/>
                <w:color w:val="000090"/>
              </w:rPr>
              <w:t>-</w:t>
            </w:r>
          </w:p>
        </w:tc>
      </w:tr>
      <w:tr w:rsidR="0078655D" w:rsidRPr="001A683A" w:rsidTr="00247BD8">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077758" w:rsidRDefault="0078655D" w:rsidP="00247BD8">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Technology</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78655D" w:rsidP="00247BD8">
            <w:pPr>
              <w:jc w:val="both"/>
              <w:rPr>
                <w:color w:val="000090"/>
              </w:rPr>
            </w:pPr>
            <w:r w:rsidRPr="00077758">
              <w:rPr>
                <w:rFonts w:eastAsia="Trebuchet MS"/>
                <w:b/>
                <w:bCs/>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077758" w:rsidRDefault="003D67FA" w:rsidP="003D67FA">
            <w:pPr>
              <w:rPr>
                <w:color w:val="000090"/>
              </w:rPr>
            </w:pPr>
            <w:r>
              <w:rPr>
                <w:rFonts w:eastAsia="Trebuchet MS"/>
                <w:color w:val="000090"/>
              </w:rPr>
              <w:t xml:space="preserve">JQuery, Bootstrap, </w:t>
            </w:r>
            <w:proofErr w:type="spellStart"/>
            <w:r>
              <w:rPr>
                <w:rFonts w:eastAsia="Trebuchet MS"/>
                <w:color w:val="000090"/>
              </w:rPr>
              <w:t>AngularJS</w:t>
            </w:r>
            <w:proofErr w:type="spellEnd"/>
            <w:r>
              <w:rPr>
                <w:rFonts w:eastAsia="Trebuchet MS"/>
                <w:color w:val="000090"/>
              </w:rPr>
              <w:t xml:space="preserve">, </w:t>
            </w:r>
            <w:proofErr w:type="spellStart"/>
            <w:r>
              <w:rPr>
                <w:rFonts w:eastAsia="Trebuchet MS"/>
                <w:color w:val="000090"/>
              </w:rPr>
              <w:t>Highcharts</w:t>
            </w:r>
            <w:proofErr w:type="spellEnd"/>
            <w:r>
              <w:rPr>
                <w:rFonts w:eastAsia="Trebuchet MS"/>
                <w:color w:val="000090"/>
              </w:rPr>
              <w:t xml:space="preserve">,  </w:t>
            </w:r>
            <w:proofErr w:type="spellStart"/>
            <w:r>
              <w:rPr>
                <w:rFonts w:eastAsia="Trebuchet MS"/>
                <w:color w:val="000090"/>
              </w:rPr>
              <w:t>Nodejs</w:t>
            </w:r>
            <w:proofErr w:type="spellEnd"/>
            <w:r>
              <w:rPr>
                <w:rFonts w:eastAsia="Trebuchet MS"/>
                <w:color w:val="000090"/>
              </w:rPr>
              <w:t xml:space="preserve">, Express, </w:t>
            </w:r>
            <w:proofErr w:type="spellStart"/>
            <w:r>
              <w:rPr>
                <w:rFonts w:eastAsia="Trebuchet MS"/>
                <w:color w:val="000090"/>
              </w:rPr>
              <w:t>Redis</w:t>
            </w:r>
            <w:proofErr w:type="spellEnd"/>
          </w:p>
        </w:tc>
      </w:tr>
      <w:tr w:rsidR="0078655D" w:rsidRPr="00131CC3" w:rsidTr="00247BD8">
        <w:trPr>
          <w:trHeight w:val="253"/>
        </w:trPr>
        <w:tc>
          <w:tcPr>
            <w:tcW w:w="4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78655D" w:rsidRPr="00077758" w:rsidRDefault="0078655D" w:rsidP="00247BD8">
            <w:pPr>
              <w:rPr>
                <w:color w:val="000090"/>
              </w:rPr>
            </w:pPr>
          </w:p>
        </w:tc>
        <w:tc>
          <w:tcPr>
            <w:tcW w:w="157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B80580" w:rsidRDefault="0078655D" w:rsidP="00247BD8">
            <w:pPr>
              <w:jc w:val="both"/>
              <w:rPr>
                <w:b/>
                <w:color w:val="000090"/>
              </w:rPr>
            </w:pPr>
            <w:r w:rsidRPr="00B80580">
              <w:rPr>
                <w:b/>
                <w:color w:val="000090"/>
              </w:rPr>
              <w:t>Domain</w:t>
            </w:r>
          </w:p>
        </w:tc>
        <w:tc>
          <w:tcPr>
            <w:tcW w:w="3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131CC3" w:rsidRDefault="0078655D" w:rsidP="00247BD8">
            <w:pPr>
              <w:jc w:val="both"/>
              <w:rPr>
                <w:color w:val="000090"/>
              </w:rPr>
            </w:pPr>
            <w:r w:rsidRPr="00131CC3">
              <w:rPr>
                <w:color w:val="000090"/>
              </w:rPr>
              <w:t>:</w:t>
            </w:r>
          </w:p>
        </w:tc>
        <w:tc>
          <w:tcPr>
            <w:tcW w:w="6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78655D" w:rsidRPr="00131CC3" w:rsidRDefault="00417E78" w:rsidP="00247BD8">
            <w:pPr>
              <w:rPr>
                <w:color w:val="000090"/>
              </w:rPr>
            </w:pPr>
            <w:r>
              <w:rPr>
                <w:color w:val="000090"/>
              </w:rPr>
              <w:t>Analytics Dashboard</w:t>
            </w:r>
          </w:p>
        </w:tc>
      </w:tr>
    </w:tbl>
    <w:p w:rsidR="00A6472F" w:rsidRDefault="00A6472F" w:rsidP="0078655D">
      <w:pPr>
        <w:spacing w:after="0" w:line="240" w:lineRule="auto"/>
        <w:rPr>
          <w:color w:val="000090"/>
        </w:rPr>
      </w:pPr>
    </w:p>
    <w:p w:rsidR="00417E78" w:rsidRDefault="00417E78" w:rsidP="0078655D">
      <w:pPr>
        <w:spacing w:after="0" w:line="240" w:lineRule="auto"/>
        <w:rPr>
          <w:color w:val="000090"/>
        </w:rPr>
      </w:pPr>
      <w:r>
        <w:rPr>
          <w:color w:val="000090"/>
        </w:rPr>
        <w:t>A web based analytic dashboard to view the live incoming data</w:t>
      </w:r>
      <w:r w:rsidR="009052B7">
        <w:rPr>
          <w:color w:val="000090"/>
        </w:rPr>
        <w:t xml:space="preserve"> from </w:t>
      </w:r>
      <w:proofErr w:type="gramStart"/>
      <w:r w:rsidR="009052B7">
        <w:rPr>
          <w:color w:val="000090"/>
        </w:rPr>
        <w:t>clients</w:t>
      </w:r>
      <w:proofErr w:type="gramEnd"/>
      <w:r w:rsidR="009052B7">
        <w:rPr>
          <w:color w:val="000090"/>
        </w:rPr>
        <w:t xml:space="preserve"> devices or sensors.</w:t>
      </w:r>
      <w:r>
        <w:rPr>
          <w:color w:val="000090"/>
        </w:rPr>
        <w:t xml:space="preserve"> Provides clients ability </w:t>
      </w:r>
      <w:r w:rsidR="009052B7">
        <w:rPr>
          <w:color w:val="000090"/>
        </w:rPr>
        <w:t xml:space="preserve">to add devices, calculate device status by creating KPI on the data and </w:t>
      </w:r>
      <w:r>
        <w:rPr>
          <w:color w:val="000090"/>
        </w:rPr>
        <w:t xml:space="preserve">view its metrics and location details. </w:t>
      </w:r>
    </w:p>
    <w:p w:rsidR="00417E78" w:rsidRPr="00F9388C" w:rsidRDefault="00417E78" w:rsidP="0078655D">
      <w:pPr>
        <w:spacing w:after="0" w:line="240" w:lineRule="auto"/>
        <w:rPr>
          <w:color w:val="000090"/>
        </w:rPr>
      </w:pPr>
    </w:p>
    <w:p w:rsidR="00F9388C" w:rsidRDefault="00F9388C" w:rsidP="00F9388C">
      <w:pPr>
        <w:spacing w:after="0"/>
        <w:rPr>
          <w:b/>
          <w:color w:val="000090"/>
        </w:rPr>
      </w:pPr>
      <w:r w:rsidRPr="00F9388C">
        <w:rPr>
          <w:b/>
          <w:color w:val="000090"/>
        </w:rPr>
        <w:t xml:space="preserve">Responsibilities </w:t>
      </w:r>
    </w:p>
    <w:p w:rsidR="003D67FA" w:rsidRDefault="003D67FA" w:rsidP="003D67FA">
      <w:pPr>
        <w:numPr>
          <w:ilvl w:val="0"/>
          <w:numId w:val="7"/>
        </w:numPr>
        <w:spacing w:after="0" w:line="240" w:lineRule="auto"/>
        <w:rPr>
          <w:color w:val="000090"/>
        </w:rPr>
      </w:pPr>
      <w:r w:rsidRPr="00556965">
        <w:rPr>
          <w:color w:val="000090"/>
        </w:rPr>
        <w:t xml:space="preserve">Involved in designing the architecture of the </w:t>
      </w:r>
      <w:r>
        <w:rPr>
          <w:color w:val="000090"/>
        </w:rPr>
        <w:t>application</w:t>
      </w:r>
      <w:r w:rsidRPr="00556965">
        <w:rPr>
          <w:color w:val="000090"/>
        </w:rPr>
        <w:t>.</w:t>
      </w:r>
    </w:p>
    <w:p w:rsidR="008656C6" w:rsidRPr="003D7928" w:rsidRDefault="00417E78" w:rsidP="003D67FA">
      <w:pPr>
        <w:numPr>
          <w:ilvl w:val="0"/>
          <w:numId w:val="7"/>
        </w:numPr>
        <w:spacing w:after="0" w:line="240" w:lineRule="auto"/>
        <w:rPr>
          <w:color w:val="000090"/>
        </w:rPr>
      </w:pPr>
      <w:r w:rsidRPr="003D7928">
        <w:rPr>
          <w:color w:val="000090"/>
        </w:rPr>
        <w:t xml:space="preserve">Used bootstrap and </w:t>
      </w:r>
      <w:proofErr w:type="spellStart"/>
      <w:r w:rsidRPr="003D7928">
        <w:rPr>
          <w:color w:val="000090"/>
        </w:rPr>
        <w:t>AngularJ</w:t>
      </w:r>
      <w:r w:rsidR="003D7928">
        <w:rPr>
          <w:color w:val="000090"/>
        </w:rPr>
        <w:t>S</w:t>
      </w:r>
      <w:proofErr w:type="spellEnd"/>
      <w:r w:rsidR="003D7928">
        <w:rPr>
          <w:color w:val="000090"/>
        </w:rPr>
        <w:t xml:space="preserve"> for the front end development.</w:t>
      </w:r>
    </w:p>
    <w:p w:rsidR="003D67FA" w:rsidRDefault="00417E78" w:rsidP="00DB6E39">
      <w:pPr>
        <w:numPr>
          <w:ilvl w:val="0"/>
          <w:numId w:val="7"/>
        </w:numPr>
        <w:spacing w:after="0"/>
        <w:rPr>
          <w:color w:val="000090"/>
        </w:rPr>
      </w:pPr>
      <w:r>
        <w:rPr>
          <w:color w:val="000090"/>
        </w:rPr>
        <w:t xml:space="preserve">Created </w:t>
      </w:r>
      <w:proofErr w:type="spellStart"/>
      <w:r>
        <w:rPr>
          <w:color w:val="000090"/>
        </w:rPr>
        <w:t>Nodejs</w:t>
      </w:r>
      <w:proofErr w:type="spellEnd"/>
      <w:r>
        <w:rPr>
          <w:color w:val="000090"/>
        </w:rPr>
        <w:t xml:space="preserve"> application with </w:t>
      </w:r>
      <w:proofErr w:type="spellStart"/>
      <w:r>
        <w:rPr>
          <w:color w:val="000090"/>
        </w:rPr>
        <w:t>Redis</w:t>
      </w:r>
      <w:proofErr w:type="spellEnd"/>
      <w:r>
        <w:rPr>
          <w:color w:val="000090"/>
        </w:rPr>
        <w:t xml:space="preserve"> connectivity.</w:t>
      </w:r>
    </w:p>
    <w:p w:rsidR="00417E78" w:rsidRDefault="00417E78" w:rsidP="00DB6E39">
      <w:pPr>
        <w:numPr>
          <w:ilvl w:val="0"/>
          <w:numId w:val="7"/>
        </w:numPr>
        <w:spacing w:after="0"/>
        <w:rPr>
          <w:color w:val="000090"/>
        </w:rPr>
      </w:pPr>
      <w:r>
        <w:rPr>
          <w:color w:val="000090"/>
        </w:rPr>
        <w:t xml:space="preserve">Implemented cookie based session management and socket based duplex communication between </w:t>
      </w:r>
      <w:proofErr w:type="spellStart"/>
      <w:r>
        <w:rPr>
          <w:color w:val="000090"/>
        </w:rPr>
        <w:t>Nodejs</w:t>
      </w:r>
      <w:proofErr w:type="spellEnd"/>
      <w:r>
        <w:rPr>
          <w:color w:val="000090"/>
        </w:rPr>
        <w:t xml:space="preserve"> server and client.</w:t>
      </w:r>
    </w:p>
    <w:p w:rsidR="00417E78" w:rsidRDefault="00417E78" w:rsidP="00DB6E39">
      <w:pPr>
        <w:numPr>
          <w:ilvl w:val="0"/>
          <w:numId w:val="7"/>
        </w:numPr>
        <w:spacing w:after="0"/>
        <w:rPr>
          <w:color w:val="000090"/>
        </w:rPr>
      </w:pPr>
      <w:r>
        <w:rPr>
          <w:color w:val="000090"/>
        </w:rPr>
        <w:t xml:space="preserve">Used </w:t>
      </w:r>
      <w:proofErr w:type="spellStart"/>
      <w:r>
        <w:rPr>
          <w:color w:val="000090"/>
        </w:rPr>
        <w:t>Redis</w:t>
      </w:r>
      <w:proofErr w:type="spellEnd"/>
      <w:r>
        <w:rPr>
          <w:color w:val="000090"/>
        </w:rPr>
        <w:t xml:space="preserve"> publisher-subscriber model to receive live data coming into the server.</w:t>
      </w:r>
    </w:p>
    <w:p w:rsidR="003D7928" w:rsidRDefault="00417E78" w:rsidP="00DB6E39">
      <w:pPr>
        <w:numPr>
          <w:ilvl w:val="0"/>
          <w:numId w:val="7"/>
        </w:numPr>
        <w:spacing w:after="0"/>
        <w:rPr>
          <w:color w:val="000090"/>
        </w:rPr>
      </w:pPr>
      <w:r w:rsidRPr="003D7928">
        <w:rPr>
          <w:color w:val="000090"/>
        </w:rPr>
        <w:t xml:space="preserve">Displayed dynamically updating charts using </w:t>
      </w:r>
      <w:proofErr w:type="spellStart"/>
      <w:r w:rsidRPr="003D7928">
        <w:rPr>
          <w:color w:val="000090"/>
        </w:rPr>
        <w:t>Highcharts</w:t>
      </w:r>
      <w:proofErr w:type="spellEnd"/>
      <w:r w:rsidRPr="003D7928">
        <w:rPr>
          <w:color w:val="000090"/>
        </w:rPr>
        <w:t xml:space="preserve"> plugin.</w:t>
      </w:r>
    </w:p>
    <w:p w:rsidR="00417E78" w:rsidRPr="003D7928" w:rsidRDefault="00417E78" w:rsidP="00DB6E39">
      <w:pPr>
        <w:numPr>
          <w:ilvl w:val="0"/>
          <w:numId w:val="7"/>
        </w:numPr>
        <w:spacing w:after="0"/>
        <w:rPr>
          <w:color w:val="000090"/>
        </w:rPr>
      </w:pPr>
      <w:r w:rsidRPr="003D7928">
        <w:rPr>
          <w:color w:val="000090"/>
        </w:rPr>
        <w:t xml:space="preserve">Integrated </w:t>
      </w:r>
      <w:proofErr w:type="spellStart"/>
      <w:r w:rsidRPr="003D7928">
        <w:rPr>
          <w:color w:val="000090"/>
        </w:rPr>
        <w:t>MapBox</w:t>
      </w:r>
      <w:proofErr w:type="spellEnd"/>
      <w:r w:rsidRPr="003D7928">
        <w:rPr>
          <w:color w:val="000090"/>
        </w:rPr>
        <w:t xml:space="preserve"> to locate the device location on a map.</w:t>
      </w:r>
    </w:p>
    <w:sectPr w:rsidR="00417E78" w:rsidRPr="003D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BFB5357"/>
    <w:multiLevelType w:val="hybridMultilevel"/>
    <w:tmpl w:val="D5C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F60D1"/>
    <w:multiLevelType w:val="hybridMultilevel"/>
    <w:tmpl w:val="CAAA6062"/>
    <w:lvl w:ilvl="0" w:tplc="F10E5B98">
      <w:start w:val="1"/>
      <w:numFmt w:val="bullet"/>
      <w:lvlText w:val=""/>
      <w:lvlJc w:val="left"/>
      <w:pPr>
        <w:tabs>
          <w:tab w:val="num" w:pos="720"/>
        </w:tabs>
        <w:ind w:left="720" w:hanging="360"/>
      </w:pPr>
      <w:rPr>
        <w:rFonts w:ascii="Symbol" w:hAnsi="Symbol" w:hint="default"/>
        <w:color w:val="auto"/>
      </w:rPr>
    </w:lvl>
    <w:lvl w:ilvl="1" w:tplc="48090001">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6EA4077"/>
    <w:multiLevelType w:val="hybridMultilevel"/>
    <w:tmpl w:val="97E4839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4">
    <w:nsid w:val="18C32B0C"/>
    <w:multiLevelType w:val="hybridMultilevel"/>
    <w:tmpl w:val="9918BE46"/>
    <w:lvl w:ilvl="0" w:tplc="264A6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CC43D5"/>
    <w:multiLevelType w:val="hybridMultilevel"/>
    <w:tmpl w:val="1B9C92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9C239E5"/>
    <w:multiLevelType w:val="hybridMultilevel"/>
    <w:tmpl w:val="4A5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E7286"/>
    <w:multiLevelType w:val="hybridMultilevel"/>
    <w:tmpl w:val="798C8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1DF3EA6"/>
    <w:multiLevelType w:val="hybridMultilevel"/>
    <w:tmpl w:val="6B9A6084"/>
    <w:lvl w:ilvl="0" w:tplc="48090001">
      <w:start w:val="1"/>
      <w:numFmt w:val="bullet"/>
      <w:lvlText w:val=""/>
      <w:lvlJc w:val="left"/>
      <w:pPr>
        <w:tabs>
          <w:tab w:val="num" w:pos="720"/>
        </w:tabs>
        <w:ind w:left="720" w:hanging="360"/>
      </w:pPr>
      <w:rPr>
        <w:rFonts w:ascii="Symbol" w:hAnsi="Symbol" w:hint="default"/>
      </w:rPr>
    </w:lvl>
    <w:lvl w:ilvl="1" w:tplc="48090003">
      <w:start w:val="1"/>
      <w:numFmt w:val="bullet"/>
      <w:lvlText w:val="o"/>
      <w:lvlJc w:val="left"/>
      <w:pPr>
        <w:tabs>
          <w:tab w:val="num" w:pos="1440"/>
        </w:tabs>
        <w:ind w:left="1440" w:hanging="360"/>
      </w:pPr>
      <w:rPr>
        <w:rFonts w:ascii="Courier New" w:hAnsi="Courier New" w:cs="Times New Roman" w:hint="default"/>
      </w:rPr>
    </w:lvl>
    <w:lvl w:ilvl="2" w:tplc="48090005">
      <w:start w:val="1"/>
      <w:numFmt w:val="bullet"/>
      <w:lvlText w:val=""/>
      <w:lvlJc w:val="left"/>
      <w:pPr>
        <w:tabs>
          <w:tab w:val="num" w:pos="2160"/>
        </w:tabs>
        <w:ind w:left="2160" w:hanging="360"/>
      </w:pPr>
      <w:rPr>
        <w:rFonts w:ascii="Wingdings" w:hAnsi="Wingdings" w:hint="default"/>
      </w:rPr>
    </w:lvl>
    <w:lvl w:ilvl="3" w:tplc="48090001">
      <w:start w:val="1"/>
      <w:numFmt w:val="bullet"/>
      <w:lvlText w:val=""/>
      <w:lvlJc w:val="left"/>
      <w:pPr>
        <w:tabs>
          <w:tab w:val="num" w:pos="2880"/>
        </w:tabs>
        <w:ind w:left="2880" w:hanging="360"/>
      </w:pPr>
      <w:rPr>
        <w:rFonts w:ascii="Symbol" w:hAnsi="Symbol" w:hint="default"/>
      </w:rPr>
    </w:lvl>
    <w:lvl w:ilvl="4" w:tplc="48090003">
      <w:start w:val="1"/>
      <w:numFmt w:val="bullet"/>
      <w:lvlText w:val="o"/>
      <w:lvlJc w:val="left"/>
      <w:pPr>
        <w:tabs>
          <w:tab w:val="num" w:pos="3600"/>
        </w:tabs>
        <w:ind w:left="3600" w:hanging="360"/>
      </w:pPr>
      <w:rPr>
        <w:rFonts w:ascii="Courier New" w:hAnsi="Courier New" w:cs="Times New Roman" w:hint="default"/>
      </w:rPr>
    </w:lvl>
    <w:lvl w:ilvl="5" w:tplc="48090005">
      <w:start w:val="1"/>
      <w:numFmt w:val="bullet"/>
      <w:lvlText w:val=""/>
      <w:lvlJc w:val="left"/>
      <w:pPr>
        <w:tabs>
          <w:tab w:val="num" w:pos="4320"/>
        </w:tabs>
        <w:ind w:left="4320" w:hanging="360"/>
      </w:pPr>
      <w:rPr>
        <w:rFonts w:ascii="Wingdings" w:hAnsi="Wingdings" w:hint="default"/>
      </w:rPr>
    </w:lvl>
    <w:lvl w:ilvl="6" w:tplc="48090001">
      <w:start w:val="1"/>
      <w:numFmt w:val="bullet"/>
      <w:lvlText w:val=""/>
      <w:lvlJc w:val="left"/>
      <w:pPr>
        <w:tabs>
          <w:tab w:val="num" w:pos="5040"/>
        </w:tabs>
        <w:ind w:left="5040" w:hanging="360"/>
      </w:pPr>
      <w:rPr>
        <w:rFonts w:ascii="Symbol" w:hAnsi="Symbol" w:hint="default"/>
      </w:rPr>
    </w:lvl>
    <w:lvl w:ilvl="7" w:tplc="48090003">
      <w:start w:val="1"/>
      <w:numFmt w:val="bullet"/>
      <w:lvlText w:val="o"/>
      <w:lvlJc w:val="left"/>
      <w:pPr>
        <w:tabs>
          <w:tab w:val="num" w:pos="5760"/>
        </w:tabs>
        <w:ind w:left="5760" w:hanging="360"/>
      </w:pPr>
      <w:rPr>
        <w:rFonts w:ascii="Courier New" w:hAnsi="Courier New" w:cs="Times New Roman" w:hint="default"/>
      </w:rPr>
    </w:lvl>
    <w:lvl w:ilvl="8" w:tplc="48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9"/>
  </w:num>
  <w:num w:numId="6">
    <w:abstractNumId w:val="2"/>
  </w:num>
  <w:num w:numId="7">
    <w:abstractNumId w:val="8"/>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C2"/>
    <w:rsid w:val="00003AEA"/>
    <w:rsid w:val="00034AE2"/>
    <w:rsid w:val="00044DFE"/>
    <w:rsid w:val="00060603"/>
    <w:rsid w:val="00105696"/>
    <w:rsid w:val="001B36DE"/>
    <w:rsid w:val="001B573C"/>
    <w:rsid w:val="00290FE4"/>
    <w:rsid w:val="00360322"/>
    <w:rsid w:val="003D67FA"/>
    <w:rsid w:val="003D7928"/>
    <w:rsid w:val="00417E78"/>
    <w:rsid w:val="00477CF6"/>
    <w:rsid w:val="00556965"/>
    <w:rsid w:val="006405E6"/>
    <w:rsid w:val="007636D8"/>
    <w:rsid w:val="007863B0"/>
    <w:rsid w:val="0078655D"/>
    <w:rsid w:val="007E6EAB"/>
    <w:rsid w:val="008320E1"/>
    <w:rsid w:val="008656C6"/>
    <w:rsid w:val="008741FE"/>
    <w:rsid w:val="009052B7"/>
    <w:rsid w:val="009133CC"/>
    <w:rsid w:val="00936321"/>
    <w:rsid w:val="00A6472F"/>
    <w:rsid w:val="00AA10D2"/>
    <w:rsid w:val="00B80580"/>
    <w:rsid w:val="00C0675E"/>
    <w:rsid w:val="00CB3E02"/>
    <w:rsid w:val="00D24C53"/>
    <w:rsid w:val="00DB6A78"/>
    <w:rsid w:val="00DB6E39"/>
    <w:rsid w:val="00E06BC2"/>
    <w:rsid w:val="00E437CA"/>
    <w:rsid w:val="00F9388C"/>
    <w:rsid w:val="00FE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C2"/>
    <w:rPr>
      <w:rFonts w:ascii="Tahoma" w:hAnsi="Tahoma" w:cs="Tahoma"/>
      <w:sz w:val="16"/>
      <w:szCs w:val="16"/>
    </w:rPr>
  </w:style>
  <w:style w:type="paragraph" w:styleId="ListParagraph">
    <w:name w:val="List Paragraph"/>
    <w:basedOn w:val="Normal"/>
    <w:uiPriority w:val="34"/>
    <w:qFormat/>
    <w:rsid w:val="00A6472F"/>
    <w:pPr>
      <w:ind w:left="720"/>
      <w:contextualSpacing/>
    </w:pPr>
  </w:style>
  <w:style w:type="paragraph" w:customStyle="1" w:styleId="SectionTitle">
    <w:name w:val="Section Title"/>
    <w:basedOn w:val="Normal"/>
    <w:next w:val="Normal"/>
    <w:autoRedefine/>
    <w:rsid w:val="00556965"/>
    <w:pPr>
      <w:spacing w:after="0" w:line="240" w:lineRule="auto"/>
    </w:pPr>
    <w:rPr>
      <w:rFonts w:ascii="Palatino Linotype" w:eastAsia="Times New Roman" w:hAnsi="Palatino Linotype" w:cs="Arial"/>
      <w:b/>
      <w:bCs/>
      <w:sz w:val="20"/>
      <w:szCs w:val="20"/>
    </w:rPr>
  </w:style>
  <w:style w:type="character" w:styleId="Hyperlink">
    <w:name w:val="Hyperlink"/>
    <w:basedOn w:val="DefaultParagraphFont"/>
    <w:uiPriority w:val="99"/>
    <w:unhideWhenUsed/>
    <w:rsid w:val="006405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C2"/>
    <w:rPr>
      <w:rFonts w:ascii="Tahoma" w:hAnsi="Tahoma" w:cs="Tahoma"/>
      <w:sz w:val="16"/>
      <w:szCs w:val="16"/>
    </w:rPr>
  </w:style>
  <w:style w:type="paragraph" w:styleId="ListParagraph">
    <w:name w:val="List Paragraph"/>
    <w:basedOn w:val="Normal"/>
    <w:uiPriority w:val="34"/>
    <w:qFormat/>
    <w:rsid w:val="00A6472F"/>
    <w:pPr>
      <w:ind w:left="720"/>
      <w:contextualSpacing/>
    </w:pPr>
  </w:style>
  <w:style w:type="paragraph" w:customStyle="1" w:styleId="SectionTitle">
    <w:name w:val="Section Title"/>
    <w:basedOn w:val="Normal"/>
    <w:next w:val="Normal"/>
    <w:autoRedefine/>
    <w:rsid w:val="00556965"/>
    <w:pPr>
      <w:spacing w:after="0" w:line="240" w:lineRule="auto"/>
    </w:pPr>
    <w:rPr>
      <w:rFonts w:ascii="Palatino Linotype" w:eastAsia="Times New Roman" w:hAnsi="Palatino Linotype" w:cs="Arial"/>
      <w:b/>
      <w:bCs/>
      <w:sz w:val="20"/>
      <w:szCs w:val="20"/>
    </w:rPr>
  </w:style>
  <w:style w:type="character" w:styleId="Hyperlink">
    <w:name w:val="Hyperlink"/>
    <w:basedOn w:val="DefaultParagraphFont"/>
    <w:uiPriority w:val="99"/>
    <w:unhideWhenUsed/>
    <w:rsid w:val="00640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66953">
      <w:bodyDiv w:val="1"/>
      <w:marLeft w:val="0"/>
      <w:marRight w:val="0"/>
      <w:marTop w:val="0"/>
      <w:marBottom w:val="0"/>
      <w:divBdr>
        <w:top w:val="none" w:sz="0" w:space="0" w:color="auto"/>
        <w:left w:val="none" w:sz="0" w:space="0" w:color="auto"/>
        <w:bottom w:val="none" w:sz="0" w:space="0" w:color="auto"/>
        <w:right w:val="none" w:sz="0" w:space="0" w:color="auto"/>
      </w:divBdr>
    </w:div>
    <w:div w:id="456804343">
      <w:bodyDiv w:val="1"/>
      <w:marLeft w:val="0"/>
      <w:marRight w:val="0"/>
      <w:marTop w:val="0"/>
      <w:marBottom w:val="0"/>
      <w:divBdr>
        <w:top w:val="none" w:sz="0" w:space="0" w:color="auto"/>
        <w:left w:val="none" w:sz="0" w:space="0" w:color="auto"/>
        <w:bottom w:val="none" w:sz="0" w:space="0" w:color="auto"/>
        <w:right w:val="none" w:sz="0" w:space="0" w:color="auto"/>
      </w:divBdr>
    </w:div>
    <w:div w:id="479230180">
      <w:bodyDiv w:val="1"/>
      <w:marLeft w:val="0"/>
      <w:marRight w:val="0"/>
      <w:marTop w:val="0"/>
      <w:marBottom w:val="0"/>
      <w:divBdr>
        <w:top w:val="none" w:sz="0" w:space="0" w:color="auto"/>
        <w:left w:val="none" w:sz="0" w:space="0" w:color="auto"/>
        <w:bottom w:val="none" w:sz="0" w:space="0" w:color="auto"/>
        <w:right w:val="none" w:sz="0" w:space="0" w:color="auto"/>
      </w:divBdr>
    </w:div>
    <w:div w:id="572857513">
      <w:bodyDiv w:val="1"/>
      <w:marLeft w:val="0"/>
      <w:marRight w:val="0"/>
      <w:marTop w:val="0"/>
      <w:marBottom w:val="0"/>
      <w:divBdr>
        <w:top w:val="none" w:sz="0" w:space="0" w:color="auto"/>
        <w:left w:val="none" w:sz="0" w:space="0" w:color="auto"/>
        <w:bottom w:val="none" w:sz="0" w:space="0" w:color="auto"/>
        <w:right w:val="none" w:sz="0" w:space="0" w:color="auto"/>
      </w:divBdr>
    </w:div>
    <w:div w:id="761727082">
      <w:bodyDiv w:val="1"/>
      <w:marLeft w:val="0"/>
      <w:marRight w:val="0"/>
      <w:marTop w:val="0"/>
      <w:marBottom w:val="0"/>
      <w:divBdr>
        <w:top w:val="none" w:sz="0" w:space="0" w:color="auto"/>
        <w:left w:val="none" w:sz="0" w:space="0" w:color="auto"/>
        <w:bottom w:val="none" w:sz="0" w:space="0" w:color="auto"/>
        <w:right w:val="none" w:sz="0" w:space="0" w:color="auto"/>
      </w:divBdr>
    </w:div>
    <w:div w:id="876357298">
      <w:bodyDiv w:val="1"/>
      <w:marLeft w:val="0"/>
      <w:marRight w:val="0"/>
      <w:marTop w:val="0"/>
      <w:marBottom w:val="0"/>
      <w:divBdr>
        <w:top w:val="none" w:sz="0" w:space="0" w:color="auto"/>
        <w:left w:val="none" w:sz="0" w:space="0" w:color="auto"/>
        <w:bottom w:val="none" w:sz="0" w:space="0" w:color="auto"/>
        <w:right w:val="none" w:sz="0" w:space="0" w:color="auto"/>
      </w:divBdr>
    </w:div>
    <w:div w:id="973103084">
      <w:bodyDiv w:val="1"/>
      <w:marLeft w:val="0"/>
      <w:marRight w:val="0"/>
      <w:marTop w:val="0"/>
      <w:marBottom w:val="0"/>
      <w:divBdr>
        <w:top w:val="none" w:sz="0" w:space="0" w:color="auto"/>
        <w:left w:val="none" w:sz="0" w:space="0" w:color="auto"/>
        <w:bottom w:val="none" w:sz="0" w:space="0" w:color="auto"/>
        <w:right w:val="none" w:sz="0" w:space="0" w:color="auto"/>
      </w:divBdr>
    </w:div>
    <w:div w:id="1270696244">
      <w:bodyDiv w:val="1"/>
      <w:marLeft w:val="0"/>
      <w:marRight w:val="0"/>
      <w:marTop w:val="0"/>
      <w:marBottom w:val="0"/>
      <w:divBdr>
        <w:top w:val="none" w:sz="0" w:space="0" w:color="auto"/>
        <w:left w:val="none" w:sz="0" w:space="0" w:color="auto"/>
        <w:bottom w:val="none" w:sz="0" w:space="0" w:color="auto"/>
        <w:right w:val="none" w:sz="0" w:space="0" w:color="auto"/>
      </w:divBdr>
    </w:div>
    <w:div w:id="14524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049DB.F72113F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C490F-E5FB-4D97-B7D5-B7BB22D3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Meer Nasser (Cognizant)</dc:creator>
  <cp:lastModifiedBy>test</cp:lastModifiedBy>
  <cp:revision>2</cp:revision>
  <dcterms:created xsi:type="dcterms:W3CDTF">2015-04-14T06:49:00Z</dcterms:created>
  <dcterms:modified xsi:type="dcterms:W3CDTF">2015-04-14T06:49:00Z</dcterms:modified>
</cp:coreProperties>
</file>