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600" w:lineRule="auto"/>
        <w:rPr/>
      </w:pP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rFonts w:ascii="Arial" w:cs="Arial" w:eastAsia="Arial" w:hAnsi="Arial"/>
          <w:b w:val="1"/>
          <w:bCs w:val="1"/>
          <w:color w:val="0d1b2a"/>
          <w:sz w:val="80"/>
          <w:szCs w:val="80"/>
          <w:rtl w:val="0"/>
        </w:rPr>
        <w:t xml:space="preserve">SaiSuite</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color w:val="1565c0"/>
          <w:sz w:val="36"/>
          <w:szCs w:val="36"/>
          <w:rtl w:val="0"/>
        </w:rPr>
        <w:t xml:space="preserve">Arquitectura de Infraestructura</w:t>
      </w:r>
      <w:r w:rsidDel="00000000" w:rsidR="00000000" w:rsidRPr="00000000">
        <w:rPr>
          <w:rtl w:val="0"/>
        </w:rPr>
      </w:r>
    </w:p>
    <w:p w:rsidR="00000000" w:rsidDel="00000000" w:rsidP="00000000" w:rsidRDefault="00000000" w:rsidRPr="00000000" w14:paraId="00000004">
      <w:pPr>
        <w:pBdr>
          <w:bottom w:color="f9a825" w:space="8" w:sz="14" w:val="single"/>
        </w:pBdr>
        <w:spacing w:after="380" w:before="0" w:lineRule="auto"/>
        <w:jc w:val="center"/>
        <w:rPr/>
      </w:pPr>
      <w:r w:rsidDel="00000000" w:rsidR="00000000" w:rsidRPr="00000000">
        <w:rPr>
          <w:rFonts w:ascii="Arial" w:cs="Arial" w:eastAsia="Arial" w:hAnsi="Arial"/>
          <w:i w:val="1"/>
          <w:iCs w:val="1"/>
          <w:color w:val="546e7a"/>
          <w:sz w:val="20"/>
          <w:szCs w:val="20"/>
          <w:rtl w:val="0"/>
        </w:rPr>
        <w:t xml:space="preserve">Lo necesario, bien hecho, escalable y económico — v1.0</w:t>
      </w:r>
      <w:r w:rsidDel="00000000" w:rsidR="00000000" w:rsidRPr="00000000">
        <w:rPr>
          <w:rtl w:val="0"/>
        </w:rPr>
      </w:r>
    </w:p>
    <w:p w:rsidR="00000000" w:rsidDel="00000000" w:rsidP="00000000" w:rsidRDefault="00000000" w:rsidRPr="00000000" w14:paraId="00000005">
      <w:pPr>
        <w:spacing w:after="0" w:before="260" w:lineRule="auto"/>
        <w:rPr/>
      </w:pPr>
      <w:r w:rsidDel="00000000" w:rsidR="00000000" w:rsidRPr="00000000">
        <w:rPr>
          <w:rtl w:val="0"/>
        </w:rPr>
      </w:r>
    </w:p>
    <w:tbl>
      <w:tblPr>
        <w:tblStyle w:val="Table1"/>
        <w:tblW w:w="7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800"/>
        <w:tblGridChange w:id="0">
          <w:tblGrid>
            <w:gridCol w:w="2200"/>
            <w:gridCol w:w="4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ceff1" w:val="clear"/>
            <w:tcMar>
              <w:top w:w="60.0" w:type="dxa"/>
              <w:left w:w="100.0" w:type="dxa"/>
              <w:bottom w:w="60.0" w:type="dxa"/>
              <w:right w:w="10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546e7a"/>
                <w:sz w:val="18"/>
                <w:szCs w:val="18"/>
                <w:rtl w:val="0"/>
              </w:rPr>
              <w:t xml:space="preserve">Empresa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07">
            <w:pPr>
              <w:rPr/>
            </w:pPr>
            <w:r w:rsidDel="00000000" w:rsidR="00000000" w:rsidRPr="00000000">
              <w:rPr>
                <w:rFonts w:ascii="Arial" w:cs="Arial" w:eastAsia="Arial" w:hAnsi="Arial"/>
                <w:sz w:val="18"/>
                <w:szCs w:val="18"/>
                <w:rtl w:val="0"/>
              </w:rPr>
              <w:t xml:space="preserve">ValMen Tech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eff1" w:val="clear"/>
            <w:tcMar>
              <w:top w:w="60.0" w:type="dxa"/>
              <w:left w:w="100.0" w:type="dxa"/>
              <w:bottom w:w="60.0" w:type="dxa"/>
              <w:right w:w="10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546e7a"/>
                <w:sz w:val="18"/>
                <w:szCs w:val="18"/>
                <w:rtl w:val="0"/>
              </w:rPr>
              <w:t xml:space="preserve">Plataforma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09">
            <w:pPr>
              <w:rPr/>
            </w:pPr>
            <w:r w:rsidDel="00000000" w:rsidR="00000000" w:rsidRPr="00000000">
              <w:rPr>
                <w:rFonts w:ascii="Arial" w:cs="Arial" w:eastAsia="Arial" w:hAnsi="Arial"/>
                <w:sz w:val="18"/>
                <w:szCs w:val="18"/>
                <w:rtl w:val="0"/>
              </w:rPr>
              <w:t xml:space="preserve">SaiSuite — Cloud Platform para Saiopen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eff1" w:val="clear"/>
            <w:tcMar>
              <w:top w:w="60.0" w:type="dxa"/>
              <w:left w:w="100.0" w:type="dxa"/>
              <w:bottom w:w="60.0" w:type="dxa"/>
              <w:right w:w="10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546e7a"/>
                <w:sz w:val="18"/>
                <w:szCs w:val="18"/>
                <w:rtl w:val="0"/>
              </w:rPr>
              <w:t xml:space="preserve">Cloud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0B">
            <w:pPr>
              <w:rPr/>
            </w:pPr>
            <w:r w:rsidDel="00000000" w:rsidR="00000000" w:rsidRPr="00000000">
              <w:rPr>
                <w:rFonts w:ascii="Arial" w:cs="Arial" w:eastAsia="Arial" w:hAnsi="Arial"/>
                <w:sz w:val="18"/>
                <w:szCs w:val="18"/>
                <w:rtl w:val="0"/>
              </w:rPr>
              <w:t xml:space="preserve">Amazon Web Services (región us-east-1)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eff1" w:val="clear"/>
            <w:tcMar>
              <w:top w:w="60.0" w:type="dxa"/>
              <w:left w:w="100.0" w:type="dxa"/>
              <w:bottom w:w="60.0" w:type="dxa"/>
              <w:right w:w="10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546e7a"/>
                <w:sz w:val="18"/>
                <w:szCs w:val="18"/>
                <w:rtl w:val="0"/>
              </w:rPr>
              <w:t xml:space="preserve">ERP integrado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0D">
            <w:pPr>
              <w:rPr/>
            </w:pPr>
            <w:r w:rsidDel="00000000" w:rsidR="00000000" w:rsidRPr="00000000">
              <w:rPr>
                <w:rFonts w:ascii="Arial" w:cs="Arial" w:eastAsia="Arial" w:hAnsi="Arial"/>
                <w:sz w:val="18"/>
                <w:szCs w:val="18"/>
                <w:rtl w:val="0"/>
              </w:rPr>
              <w:t xml:space="preserve">Saiopen / Firebird (Windows on-premise)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eff1" w:val="clear"/>
            <w:tcMar>
              <w:top w:w="60.0" w:type="dxa"/>
              <w:left w:w="100.0" w:type="dxa"/>
              <w:bottom w:w="60.0" w:type="dxa"/>
              <w:right w:w="10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546e7a"/>
                <w:sz w:val="18"/>
                <w:szCs w:val="18"/>
                <w:rtl w:val="0"/>
              </w:rPr>
              <w:t xml:space="preserve">Dominio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0F">
            <w:pPr>
              <w:rPr/>
            </w:pPr>
            <w:r w:rsidDel="00000000" w:rsidR="00000000" w:rsidRPr="00000000">
              <w:rPr>
                <w:rFonts w:ascii="Arial" w:cs="Arial" w:eastAsia="Arial" w:hAnsi="Arial"/>
                <w:sz w:val="18"/>
                <w:szCs w:val="18"/>
                <w:rtl w:val="0"/>
              </w:rPr>
              <w:t xml:space="preserve">Por definir — placeholder: saisuite.co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eff1" w:val="clear"/>
            <w:tcMar>
              <w:top w:w="60.0" w:type="dxa"/>
              <w:left w:w="100.0" w:type="dxa"/>
              <w:bottom w:w="60.0" w:type="dxa"/>
              <w:right w:w="10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546e7a"/>
                <w:sz w:val="18"/>
                <w:szCs w:val="18"/>
                <w:rtl w:val="0"/>
              </w:rPr>
              <w:t xml:space="preserve">Versión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11">
            <w:pPr>
              <w:rPr/>
            </w:pPr>
            <w:r w:rsidDel="00000000" w:rsidR="00000000" w:rsidRPr="00000000">
              <w:rPr>
                <w:rFonts w:ascii="Arial" w:cs="Arial" w:eastAsia="Arial" w:hAnsi="Arial"/>
                <w:sz w:val="18"/>
                <w:szCs w:val="18"/>
                <w:rtl w:val="0"/>
              </w:rPr>
              <w:t xml:space="preserve">1.0 · Marzo 2026 · Confidencial</w:t>
            </w:r>
            <w:r w:rsidDel="00000000" w:rsidR="00000000" w:rsidRPr="00000000">
              <w:rPr>
                <w:rtl w:val="0"/>
              </w:rPr>
            </w:r>
          </w:p>
        </w:tc>
      </w:tr>
    </w:tbl>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pBdr>
          <w:bottom w:color="1565c0" w:space="6" w:sz="10" w:val="single"/>
        </w:pBdr>
        <w:spacing w:after="140" w:before="400" w:lineRule="auto"/>
        <w:rPr/>
      </w:pPr>
      <w:r w:rsidDel="00000000" w:rsidR="00000000" w:rsidRPr="00000000">
        <w:rPr>
          <w:rFonts w:ascii="Arial" w:cs="Arial" w:eastAsia="Arial" w:hAnsi="Arial"/>
          <w:b w:val="1"/>
          <w:bCs w:val="1"/>
          <w:color w:val="0d1b2a"/>
          <w:sz w:val="34"/>
          <w:szCs w:val="34"/>
          <w:rtl w:val="0"/>
        </w:rPr>
        <w:t xml:space="preserve">Tabla de Contenido</w:t>
      </w:r>
      <w:r w:rsidDel="00000000" w:rsidR="00000000" w:rsidRPr="00000000">
        <w:rPr>
          <w:rtl w:val="0"/>
        </w:rPr>
      </w:r>
    </w:p>
    <w:p w:rsidR="00000000" w:rsidDel="00000000" w:rsidP="00000000" w:rsidRDefault="00000000" w:rsidRPr="00000000" w14:paraId="00000014">
      <w:pPr>
        <w:spacing w:after="0" w:before="80" w:lineRule="auto"/>
        <w:rPr/>
      </w:pPr>
      <w:r w:rsidDel="00000000" w:rsidR="00000000" w:rsidRPr="00000000">
        <w:rPr>
          <w:rtl w:val="0"/>
        </w:rPr>
      </w:r>
    </w:p>
    <w:sdt>
      <w:sdtPr>
        <w:id w:val="-2084392767"/>
        <w:docPartObj>
          <w:docPartGallery w:val="Table of Contents"/>
          <w:docPartUnique w:val="1"/>
        </w:docPartObj>
      </w:sdtPr>
      <w:sdtContent>
        <w:p w:rsidR="00000000" w:rsidDel="00000000" w:rsidP="00000000" w:rsidRDefault="00000000" w:rsidRPr="00000000" w14:paraId="0000001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de Contenido</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Filosofía de Diseño — Lo necesario, nada más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Qué se construye en cada fase</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Lo que NO se implementa en Fase 1 y por qué</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Mapa General del Sistema</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Por qué esta topología</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Red en AWS — VPC y Seguridad</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Virtual Private Cloud</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Security Groups — quién puede hablar con quién</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DNS y dominios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Entrega al Usuario — CloudFront y S3</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Cómo llega la aplicación al navegador</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Configuración de comportamientos CloudFront</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Seguridad del bucket S3</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Backend — ECS Fargate (Fase 1)</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Qué corre en ECS — Fase 1</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Cuántas réplicas de Django</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Contenedor Docker de Django</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Imágenes Docker — registro ECR</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Base de Datos — RDS PostgreSQL</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Configuración Fase 1</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Sesiones de usuario en PostgreSQL (sin Redis)</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Cuándo migrar a Redis</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Canal Cloud ↔ Saiopen — SQS y Agente</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Las dos colas SQS</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El Agente — qué es y cómo funciona</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 necesita en el PC del cliente</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Ciclo de operación del agente</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Formato del mensaje SQS</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Seguridad del agente</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Autenticación y Seguridad</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JWT — cómo se autentica un usuario</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Secretos — ninguno en el código</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Cifrado</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Orquestador de Automatizaciones — n8n</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Posición en la arquitectura</w:t>
              <w:tab/>
              <w:t xml:space="preserve">17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Por qué n8n self-hosted y no cloud</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Acceso al panel de n8n</w:t>
              <w:tab/>
              <w:t xml:space="preserve">17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Protocolos de Comunicación</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¿Por qué no WebSockets para la sincronización?</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CI/CD — Cuándo Implementarlo</w:t>
              <w:tab/>
              <w:t xml:space="preserve">19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Deploy manual — Fase 1</w:t>
              <w:tab/>
              <w:t xml:space="preserve">19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Pipeline CI/CD — Fase 2</w:t>
              <w:tab/>
              <w:t xml:space="preserve">19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Monitoreo — Lo Mínimo Necesario</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Logs</w:t>
              <w:tab/>
              <w:t xml:space="preserve">21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Alertas esenciales en CloudWatch</w:t>
              <w:tab/>
              <w:t xml:space="preserve">21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Lo que no se monitorea en Fase 1</w:t>
              <w:tab/>
              <w:t xml:space="preserve">21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Costos por Fase</w:t>
              <w:tab/>
              <w:t xml:space="preserve">22</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Fase 1 — Infraestructura base (0-30 clientes)</w:t>
              <w:tab/>
              <w:t xml:space="preserve">22</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Fase 2 — Crecimiento (30-100 clientes)</w:t>
              <w:tab/>
              <w:t xml:space="preserve">22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Próximos Pasos — Por Orden de Ejecución</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spacing w:after="110" w:before="60" w:lineRule="auto"/>
        <w:jc w:val="both"/>
        <w:rPr/>
      </w:pPr>
      <w:r w:rsidDel="00000000" w:rsidR="00000000" w:rsidRPr="00000000">
        <w:rPr>
          <w:rtl w:val="0"/>
        </w:rPr>
      </w:r>
    </w:p>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pBdr>
          <w:bottom w:color="1565c0" w:space="6" w:sz="10" w:val="single"/>
        </w:pBdr>
        <w:spacing w:after="140" w:before="400" w:lineRule="auto"/>
        <w:rPr/>
      </w:pPr>
      <w:r w:rsidDel="00000000" w:rsidR="00000000" w:rsidRPr="00000000">
        <w:rPr>
          <w:rFonts w:ascii="Arial" w:cs="Arial" w:eastAsia="Arial" w:hAnsi="Arial"/>
          <w:b w:val="1"/>
          <w:bCs w:val="1"/>
          <w:color w:val="0d1b2a"/>
          <w:sz w:val="34"/>
          <w:szCs w:val="34"/>
          <w:rtl w:val="0"/>
        </w:rPr>
        <w:t xml:space="preserve">1. Filosofía de Diseño — Lo necesario, nada más</w:t>
      </w:r>
      <w:r w:rsidDel="00000000" w:rsidR="00000000" w:rsidRPr="00000000">
        <w:rPr>
          <w:rtl w:val="0"/>
        </w:rPr>
      </w:r>
    </w:p>
    <w:p w:rsidR="00000000" w:rsidDel="00000000" w:rsidP="00000000" w:rsidRDefault="00000000" w:rsidRPr="00000000" w14:paraId="0000004B">
      <w:pPr>
        <w:spacing w:after="110" w:before="60" w:lineRule="auto"/>
        <w:jc w:val="both"/>
        <w:rPr/>
      </w:pPr>
      <w:r w:rsidDel="00000000" w:rsidR="00000000" w:rsidRPr="00000000">
        <w:rPr>
          <w:rFonts w:ascii="Arial" w:cs="Arial" w:eastAsia="Arial" w:hAnsi="Arial"/>
          <w:b w:val="0"/>
          <w:bCs w:val="0"/>
          <w:i w:val="0"/>
          <w:iCs w:val="0"/>
          <w:color w:val="000000"/>
          <w:sz w:val="20"/>
          <w:szCs w:val="20"/>
          <w:rtl w:val="0"/>
        </w:rPr>
        <w:t xml:space="preserve">SaiSuite se construye con una premisa clara: cada capa de infraestructura debe justificarse por un problema real que resuelve hoy, no por una necesidad hipotética futura. Añadir servicios que no se necesitan todavía tiene un costo doble: dinero mensual en AWS y complejidad operacional que ralentiza el desarrollo.</w:t>
      </w:r>
      <w:r w:rsidDel="00000000" w:rsidR="00000000" w:rsidRPr="00000000">
        <w:rPr>
          <w:rtl w:val="0"/>
        </w:rPr>
      </w:r>
    </w:p>
    <w:p w:rsidR="00000000" w:rsidDel="00000000" w:rsidP="00000000" w:rsidRDefault="00000000" w:rsidRPr="00000000" w14:paraId="0000004C">
      <w:pPr>
        <w:spacing w:after="0" w:before="140" w:lineRule="auto"/>
        <w:rPr/>
      </w:pPr>
      <w:r w:rsidDel="00000000" w:rsidR="00000000" w:rsidRPr="00000000">
        <w:rPr>
          <w:rtl w:val="0"/>
        </w:rPr>
      </w:r>
    </w:p>
    <w:p w:rsidR="00000000" w:rsidDel="00000000" w:rsidP="00000000" w:rsidRDefault="00000000" w:rsidRPr="00000000" w14:paraId="0000004D">
      <w:pPr>
        <w:spacing w:after="110" w:before="60" w:lineRule="auto"/>
        <w:jc w:val="both"/>
        <w:rPr/>
      </w:pPr>
      <w:r w:rsidDel="00000000" w:rsidR="00000000" w:rsidRPr="00000000">
        <w:rPr>
          <w:rFonts w:ascii="Arial" w:cs="Arial" w:eastAsia="Arial" w:hAnsi="Arial"/>
          <w:b w:val="0"/>
          <w:bCs w:val="0"/>
          <w:i w:val="0"/>
          <w:iCs w:val="0"/>
          <w:color w:val="000000"/>
          <w:sz w:val="20"/>
          <w:szCs w:val="20"/>
          <w:rtl w:val="0"/>
        </w:rPr>
        <w:t xml:space="preserve">Este documento define la arquitectura en tres fases. Cada fase añade únicamente lo que el volumen de uso en ese momento exige. La arquitectura de fase 1 es suficiente para lanzar el producto, onboardear los primeros 30-50 clientes y operar de manera estable.</w:t>
      </w:r>
      <w:r w:rsidDel="00000000" w:rsidR="00000000" w:rsidRPr="00000000">
        <w:rPr>
          <w:rtl w:val="0"/>
        </w:rPr>
      </w:r>
    </w:p>
    <w:p w:rsidR="00000000" w:rsidDel="00000000" w:rsidP="00000000" w:rsidRDefault="00000000" w:rsidRPr="00000000" w14:paraId="0000004E">
      <w:pPr>
        <w:spacing w:after="0" w:before="140" w:lineRule="auto"/>
        <w:rPr/>
      </w:pPr>
      <w:r w:rsidDel="00000000" w:rsidR="00000000" w:rsidRPr="00000000">
        <w:rPr>
          <w:rtl w:val="0"/>
        </w:rPr>
      </w:r>
    </w:p>
    <w:p w:rsidR="00000000" w:rsidDel="00000000" w:rsidP="00000000" w:rsidRDefault="00000000" w:rsidRPr="00000000" w14:paraId="0000004F">
      <w:pPr>
        <w:pStyle w:val="Heading2"/>
        <w:spacing w:after="100" w:before="280" w:lineRule="auto"/>
        <w:rPr/>
      </w:pPr>
      <w:r w:rsidDel="00000000" w:rsidR="00000000" w:rsidRPr="00000000">
        <w:rPr>
          <w:rFonts w:ascii="Arial" w:cs="Arial" w:eastAsia="Arial" w:hAnsi="Arial"/>
          <w:b w:val="1"/>
          <w:bCs w:val="1"/>
          <w:color w:val="1565c0"/>
          <w:sz w:val="27"/>
          <w:szCs w:val="27"/>
          <w:rtl w:val="0"/>
        </w:rPr>
        <w:t xml:space="preserve">1.1 Qué se construye en cada fase</w:t>
      </w:r>
      <w:r w:rsidDel="00000000" w:rsidR="00000000" w:rsidRPr="00000000">
        <w:rPr>
          <w:rtl w:val="0"/>
        </w:rPr>
      </w:r>
    </w:p>
    <w:p w:rsidR="00000000" w:rsidDel="00000000" w:rsidP="00000000" w:rsidRDefault="00000000" w:rsidRPr="00000000" w14:paraId="00000050">
      <w:pPr>
        <w:spacing w:after="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200"/>
        <w:gridCol w:w="2200"/>
        <w:gridCol w:w="3560"/>
        <w:tblGridChange w:id="0">
          <w:tblGrid>
            <w:gridCol w:w="1400"/>
            <w:gridCol w:w="2200"/>
            <w:gridCol w:w="2200"/>
            <w:gridCol w:w="3560"/>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0d1b2a" w:val="clear"/>
            <w:tcMar>
              <w:top w:w="60.0" w:type="dxa"/>
              <w:left w:w="100.0" w:type="dxa"/>
              <w:bottom w:w="60.0" w:type="dxa"/>
              <w:right w:w="100.0" w:type="dxa"/>
            </w:tcMar>
          </w:tcPr>
          <w:p w:rsidR="00000000" w:rsidDel="00000000" w:rsidP="00000000" w:rsidRDefault="00000000" w:rsidRPr="00000000" w14:paraId="00000051">
            <w:pPr>
              <w:jc w:val="center"/>
              <w:rPr/>
            </w:pPr>
            <w:r w:rsidDel="00000000" w:rsidR="00000000" w:rsidRPr="00000000">
              <w:rPr>
                <w:rFonts w:ascii="Arial" w:cs="Arial" w:eastAsia="Arial" w:hAnsi="Arial"/>
                <w:b w:val="1"/>
                <w:bCs w:val="1"/>
                <w:color w:val="ffffff"/>
                <w:sz w:val="18"/>
                <w:szCs w:val="18"/>
                <w:rtl w:val="0"/>
              </w:rPr>
              <w:t xml:space="preserve">Fase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0d1b2a" w:val="clear"/>
            <w:tcMar>
              <w:top w:w="60.0" w:type="dxa"/>
              <w:left w:w="100.0" w:type="dxa"/>
              <w:bottom w:w="60.0" w:type="dxa"/>
              <w:right w:w="100.0" w:type="dxa"/>
            </w:tcMar>
          </w:tcPr>
          <w:p w:rsidR="00000000" w:rsidDel="00000000" w:rsidP="00000000" w:rsidRDefault="00000000" w:rsidRPr="00000000" w14:paraId="00000052">
            <w:pPr>
              <w:jc w:val="center"/>
              <w:rPr/>
            </w:pPr>
            <w:r w:rsidDel="00000000" w:rsidR="00000000" w:rsidRPr="00000000">
              <w:rPr>
                <w:rFonts w:ascii="Arial" w:cs="Arial" w:eastAsia="Arial" w:hAnsi="Arial"/>
                <w:b w:val="1"/>
                <w:bCs w:val="1"/>
                <w:color w:val="ffffff"/>
                <w:sz w:val="18"/>
                <w:szCs w:val="18"/>
                <w:rtl w:val="0"/>
              </w:rPr>
              <w:t xml:space="preserve">Cuándo</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0d1b2a" w:val="clear"/>
            <w:tcMar>
              <w:top w:w="60.0" w:type="dxa"/>
              <w:left w:w="100.0" w:type="dxa"/>
              <w:bottom w:w="60.0" w:type="dxa"/>
              <w:right w:w="100.0" w:type="dxa"/>
            </w:tcMar>
          </w:tcPr>
          <w:p w:rsidR="00000000" w:rsidDel="00000000" w:rsidP="00000000" w:rsidRDefault="00000000" w:rsidRPr="00000000" w14:paraId="00000053">
            <w:pPr>
              <w:jc w:val="center"/>
              <w:rPr/>
            </w:pPr>
            <w:r w:rsidDel="00000000" w:rsidR="00000000" w:rsidRPr="00000000">
              <w:rPr>
                <w:rFonts w:ascii="Arial" w:cs="Arial" w:eastAsia="Arial" w:hAnsi="Arial"/>
                <w:b w:val="1"/>
                <w:bCs w:val="1"/>
                <w:color w:val="ffffff"/>
                <w:sz w:val="18"/>
                <w:szCs w:val="18"/>
                <w:rtl w:val="0"/>
              </w:rPr>
              <w:t xml:space="preserve">Clientes aprox.</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0d1b2a" w:val="clear"/>
            <w:tcMar>
              <w:top w:w="60.0" w:type="dxa"/>
              <w:left w:w="100.0" w:type="dxa"/>
              <w:bottom w:w="60.0" w:type="dxa"/>
              <w:right w:w="100.0" w:type="dxa"/>
            </w:tcMar>
          </w:tcPr>
          <w:p w:rsidR="00000000" w:rsidDel="00000000" w:rsidP="00000000" w:rsidRDefault="00000000" w:rsidRPr="00000000" w14:paraId="00000054">
            <w:pPr>
              <w:jc w:val="center"/>
              <w:rPr/>
            </w:pPr>
            <w:r w:rsidDel="00000000" w:rsidR="00000000" w:rsidRPr="00000000">
              <w:rPr>
                <w:rFonts w:ascii="Arial" w:cs="Arial" w:eastAsia="Arial" w:hAnsi="Arial"/>
                <w:b w:val="1"/>
                <w:bCs w:val="1"/>
                <w:color w:val="ffffff"/>
                <w:sz w:val="18"/>
                <w:szCs w:val="18"/>
                <w:rtl w:val="0"/>
              </w:rPr>
              <w:t xml:space="preserve">Qué se añade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055">
            <w:pPr>
              <w:jc w:val="left"/>
              <w:rPr/>
            </w:pPr>
            <w:r w:rsidDel="00000000" w:rsidR="00000000" w:rsidRPr="00000000">
              <w:rPr>
                <w:rFonts w:ascii="Arial" w:cs="Arial" w:eastAsia="Arial" w:hAnsi="Arial"/>
                <w:b w:val="0"/>
                <w:bCs w:val="0"/>
                <w:color w:val="000000"/>
                <w:sz w:val="18"/>
                <w:szCs w:val="18"/>
                <w:rtl w:val="0"/>
              </w:rPr>
              <w:t xml:space="preserve">Fase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056">
            <w:pPr>
              <w:jc w:val="center"/>
              <w:rPr/>
            </w:pPr>
            <w:r w:rsidDel="00000000" w:rsidR="00000000" w:rsidRPr="00000000">
              <w:rPr>
                <w:rFonts w:ascii="Arial" w:cs="Arial" w:eastAsia="Arial" w:hAnsi="Arial"/>
                <w:b w:val="0"/>
                <w:bCs w:val="0"/>
                <w:color w:val="000000"/>
                <w:sz w:val="18"/>
                <w:szCs w:val="18"/>
                <w:rtl w:val="0"/>
              </w:rPr>
              <w:t xml:space="preserve">Meses 1-4 (desarrollo + lanzamiento)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057">
            <w:pPr>
              <w:jc w:val="center"/>
              <w:rPr/>
            </w:pPr>
            <w:sdt>
              <w:sdtPr>
                <w:id w:val="-1596816965"/>
                <w:tag w:val="goog_rdk_0"/>
              </w:sdtPr>
              <w:sdtContent>
                <w:r w:rsidDel="00000000" w:rsidR="00000000" w:rsidRPr="00000000">
                  <w:rPr>
                    <w:rFonts w:ascii="Arial Unicode MS" w:cs="Arial Unicode MS" w:eastAsia="Arial Unicode MS" w:hAnsi="Arial Unicode MS"/>
                    <w:b w:val="0"/>
                    <w:bCs w:val="0"/>
                    <w:color w:val="000000"/>
                    <w:sz w:val="18"/>
                    <w:szCs w:val="18"/>
                    <w:rtl w:val="0"/>
                  </w:rPr>
                  <w:t xml:space="preserve">0 → 30</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058">
            <w:pPr>
              <w:jc w:val="center"/>
              <w:rPr/>
            </w:pPr>
            <w:r w:rsidDel="00000000" w:rsidR="00000000" w:rsidRPr="00000000">
              <w:rPr>
                <w:rFonts w:ascii="Arial" w:cs="Arial" w:eastAsia="Arial" w:hAnsi="Arial"/>
                <w:b w:val="0"/>
                <w:bCs w:val="0"/>
                <w:color w:val="000000"/>
                <w:sz w:val="18"/>
                <w:szCs w:val="18"/>
                <w:rtl w:val="0"/>
              </w:rPr>
              <w:t xml:space="preserve">Infraestructura base mínima funcional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9">
            <w:pPr>
              <w:jc w:val="left"/>
              <w:rPr/>
            </w:pPr>
            <w:r w:rsidDel="00000000" w:rsidR="00000000" w:rsidRPr="00000000">
              <w:rPr>
                <w:rFonts w:ascii="Arial" w:cs="Arial" w:eastAsia="Arial" w:hAnsi="Arial"/>
                <w:b w:val="0"/>
                <w:bCs w:val="0"/>
                <w:color w:val="000000"/>
                <w:sz w:val="18"/>
                <w:szCs w:val="18"/>
                <w:rtl w:val="0"/>
              </w:rPr>
              <w:t xml:space="preserve">Fase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A">
            <w:pPr>
              <w:jc w:val="center"/>
              <w:rPr/>
            </w:pPr>
            <w:r w:rsidDel="00000000" w:rsidR="00000000" w:rsidRPr="00000000">
              <w:rPr>
                <w:rFonts w:ascii="Arial" w:cs="Arial" w:eastAsia="Arial" w:hAnsi="Arial"/>
                <w:b w:val="0"/>
                <w:bCs w:val="0"/>
                <w:color w:val="000000"/>
                <w:sz w:val="18"/>
                <w:szCs w:val="18"/>
                <w:rtl w:val="0"/>
              </w:rPr>
              <w:t xml:space="preserve">Meses 5-10 (crecimiento)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B">
            <w:pPr>
              <w:jc w:val="center"/>
              <w:rPr/>
            </w:pPr>
            <w:sdt>
              <w:sdtPr>
                <w:id w:val="1101609469"/>
                <w:tag w:val="goog_rdk_1"/>
              </w:sdtPr>
              <w:sdtContent>
                <w:r w:rsidDel="00000000" w:rsidR="00000000" w:rsidRPr="00000000">
                  <w:rPr>
                    <w:rFonts w:ascii="Arial Unicode MS" w:cs="Arial Unicode MS" w:eastAsia="Arial Unicode MS" w:hAnsi="Arial Unicode MS"/>
                    <w:b w:val="0"/>
                    <w:bCs w:val="0"/>
                    <w:color w:val="000000"/>
                    <w:sz w:val="18"/>
                    <w:szCs w:val="18"/>
                    <w:rtl w:val="0"/>
                  </w:rPr>
                  <w:t xml:space="preserve">30 → 100</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C">
            <w:pPr>
              <w:jc w:val="center"/>
              <w:rPr/>
            </w:pPr>
            <w:r w:rsidDel="00000000" w:rsidR="00000000" w:rsidRPr="00000000">
              <w:rPr>
                <w:rFonts w:ascii="Arial" w:cs="Arial" w:eastAsia="Arial" w:hAnsi="Arial"/>
                <w:b w:val="0"/>
                <w:bCs w:val="0"/>
                <w:color w:val="000000"/>
                <w:sz w:val="18"/>
                <w:szCs w:val="18"/>
                <w:rtl w:val="0"/>
              </w:rPr>
              <w:t xml:space="preserve">Redis, CI/CD automatizado, Multi-AZ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05D">
            <w:pPr>
              <w:jc w:val="left"/>
              <w:rPr/>
            </w:pPr>
            <w:r w:rsidDel="00000000" w:rsidR="00000000" w:rsidRPr="00000000">
              <w:rPr>
                <w:rFonts w:ascii="Arial" w:cs="Arial" w:eastAsia="Arial" w:hAnsi="Arial"/>
                <w:b w:val="0"/>
                <w:bCs w:val="0"/>
                <w:color w:val="000000"/>
                <w:sz w:val="18"/>
                <w:szCs w:val="18"/>
                <w:rtl w:val="0"/>
              </w:rPr>
              <w:t xml:space="preserve">Fase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05E">
            <w:pPr>
              <w:jc w:val="center"/>
              <w:rPr/>
            </w:pPr>
            <w:r w:rsidDel="00000000" w:rsidR="00000000" w:rsidRPr="00000000">
              <w:rPr>
                <w:rFonts w:ascii="Arial" w:cs="Arial" w:eastAsia="Arial" w:hAnsi="Arial"/>
                <w:b w:val="0"/>
                <w:bCs w:val="0"/>
                <w:color w:val="000000"/>
                <w:sz w:val="18"/>
                <w:szCs w:val="18"/>
                <w:rtl w:val="0"/>
              </w:rPr>
              <w:t xml:space="preserve">Mes 11+ (escala)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05F">
            <w:pPr>
              <w:jc w:val="center"/>
              <w:rPr/>
            </w:pPr>
            <w:r w:rsidDel="00000000" w:rsidR="00000000" w:rsidRPr="00000000">
              <w:rPr>
                <w:rFonts w:ascii="Arial" w:cs="Arial" w:eastAsia="Arial" w:hAnsi="Arial"/>
                <w:b w:val="0"/>
                <w:bCs w:val="0"/>
                <w:color w:val="000000"/>
                <w:sz w:val="18"/>
                <w:szCs w:val="18"/>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060">
            <w:pPr>
              <w:jc w:val="center"/>
              <w:rPr/>
            </w:pPr>
            <w:r w:rsidDel="00000000" w:rsidR="00000000" w:rsidRPr="00000000">
              <w:rPr>
                <w:rFonts w:ascii="Arial" w:cs="Arial" w:eastAsia="Arial" w:hAnsi="Arial"/>
                <w:b w:val="0"/>
                <w:bCs w:val="0"/>
                <w:color w:val="000000"/>
                <w:sz w:val="18"/>
                <w:szCs w:val="18"/>
                <w:rtl w:val="0"/>
              </w:rPr>
              <w:t xml:space="preserve">WAF, CDN avanzado, read replicas RDS</w:t>
            </w:r>
            <w:r w:rsidDel="00000000" w:rsidR="00000000" w:rsidRPr="00000000">
              <w:rPr>
                <w:rtl w:val="0"/>
              </w:rPr>
            </w:r>
          </w:p>
        </w:tc>
      </w:tr>
    </w:tbl>
    <w:p w:rsidR="00000000" w:rsidDel="00000000" w:rsidP="00000000" w:rsidRDefault="00000000" w:rsidRPr="00000000" w14:paraId="00000061">
      <w:pPr>
        <w:spacing w:after="0" w:before="140" w:lineRule="auto"/>
        <w:rPr/>
      </w:pPr>
      <w:r w:rsidDel="00000000" w:rsidR="00000000" w:rsidRPr="00000000">
        <w:rPr>
          <w:rtl w:val="0"/>
        </w:rPr>
      </w:r>
    </w:p>
    <w:p w:rsidR="00000000" w:rsidDel="00000000" w:rsidP="00000000" w:rsidRDefault="00000000" w:rsidRPr="00000000" w14:paraId="00000062">
      <w:pPr>
        <w:pStyle w:val="Heading2"/>
        <w:spacing w:after="100" w:before="280" w:lineRule="auto"/>
        <w:rPr/>
      </w:pPr>
      <w:r w:rsidDel="00000000" w:rsidR="00000000" w:rsidRPr="00000000">
        <w:rPr>
          <w:rFonts w:ascii="Arial" w:cs="Arial" w:eastAsia="Arial" w:hAnsi="Arial"/>
          <w:b w:val="1"/>
          <w:bCs w:val="1"/>
          <w:color w:val="1565c0"/>
          <w:sz w:val="27"/>
          <w:szCs w:val="27"/>
          <w:rtl w:val="0"/>
        </w:rPr>
        <w:t xml:space="preserve">1.2 Lo que NO se implementa en Fase 1 y por qué</w:t>
      </w:r>
      <w:r w:rsidDel="00000000" w:rsidR="00000000" w:rsidRPr="00000000">
        <w:rPr>
          <w:rtl w:val="0"/>
        </w:rPr>
      </w:r>
    </w:p>
    <w:p w:rsidR="00000000" w:rsidDel="00000000" w:rsidP="00000000" w:rsidRDefault="00000000" w:rsidRPr="00000000" w14:paraId="00000063">
      <w:pPr>
        <w:spacing w:after="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400"/>
        <w:gridCol w:w="4360"/>
        <w:tblGridChange w:id="0">
          <w:tblGrid>
            <w:gridCol w:w="2600"/>
            <w:gridCol w:w="2400"/>
            <w:gridCol w:w="4360"/>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0d1b2a" w:val="clear"/>
            <w:tcMar>
              <w:top w:w="60.0" w:type="dxa"/>
              <w:left w:w="100.0" w:type="dxa"/>
              <w:bottom w:w="60.0" w:type="dxa"/>
              <w:right w:w="100.0" w:type="dxa"/>
            </w:tcMar>
          </w:tcPr>
          <w:p w:rsidR="00000000" w:rsidDel="00000000" w:rsidP="00000000" w:rsidRDefault="00000000" w:rsidRPr="00000000" w14:paraId="00000064">
            <w:pPr>
              <w:jc w:val="center"/>
              <w:rPr/>
            </w:pPr>
            <w:r w:rsidDel="00000000" w:rsidR="00000000" w:rsidRPr="00000000">
              <w:rPr>
                <w:rFonts w:ascii="Arial" w:cs="Arial" w:eastAsia="Arial" w:hAnsi="Arial"/>
                <w:b w:val="1"/>
                <w:bCs w:val="1"/>
                <w:color w:val="ffffff"/>
                <w:sz w:val="18"/>
                <w:szCs w:val="18"/>
                <w:rtl w:val="0"/>
              </w:rPr>
              <w:t xml:space="preserve">Servicio omitido</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0d1b2a" w:val="clear"/>
            <w:tcMar>
              <w:top w:w="60.0" w:type="dxa"/>
              <w:left w:w="100.0" w:type="dxa"/>
              <w:bottom w:w="60.0" w:type="dxa"/>
              <w:right w:w="100.0" w:type="dxa"/>
            </w:tcMar>
          </w:tcPr>
          <w:p w:rsidR="00000000" w:rsidDel="00000000" w:rsidP="00000000" w:rsidRDefault="00000000" w:rsidRPr="00000000" w14:paraId="00000065">
            <w:pPr>
              <w:jc w:val="center"/>
              <w:rPr/>
            </w:pPr>
            <w:r w:rsidDel="00000000" w:rsidR="00000000" w:rsidRPr="00000000">
              <w:rPr>
                <w:rFonts w:ascii="Arial" w:cs="Arial" w:eastAsia="Arial" w:hAnsi="Arial"/>
                <w:b w:val="1"/>
                <w:bCs w:val="1"/>
                <w:color w:val="ffffff"/>
                <w:sz w:val="18"/>
                <w:szCs w:val="18"/>
                <w:rtl w:val="0"/>
              </w:rPr>
              <w:t xml:space="preserve">Costo mensual evitado</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0d1b2a" w:val="clear"/>
            <w:tcMar>
              <w:top w:w="60.0" w:type="dxa"/>
              <w:left w:w="100.0" w:type="dxa"/>
              <w:bottom w:w="60.0" w:type="dxa"/>
              <w:right w:w="100.0" w:type="dxa"/>
            </w:tcMar>
          </w:tcPr>
          <w:p w:rsidR="00000000" w:rsidDel="00000000" w:rsidP="00000000" w:rsidRDefault="00000000" w:rsidRPr="00000000" w14:paraId="00000066">
            <w:pPr>
              <w:jc w:val="center"/>
              <w:rPr/>
            </w:pPr>
            <w:r w:rsidDel="00000000" w:rsidR="00000000" w:rsidRPr="00000000">
              <w:rPr>
                <w:rFonts w:ascii="Arial" w:cs="Arial" w:eastAsia="Arial" w:hAnsi="Arial"/>
                <w:b w:val="1"/>
                <w:bCs w:val="1"/>
                <w:color w:val="ffffff"/>
                <w:sz w:val="18"/>
                <w:szCs w:val="18"/>
                <w:rtl w:val="0"/>
              </w:rPr>
              <w:t xml:space="preserve">Razón y cuándo añadirlo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067">
            <w:pPr>
              <w:jc w:val="left"/>
              <w:rPr/>
            </w:pPr>
            <w:r w:rsidDel="00000000" w:rsidR="00000000" w:rsidRPr="00000000">
              <w:rPr>
                <w:rFonts w:ascii="Arial" w:cs="Arial" w:eastAsia="Arial" w:hAnsi="Arial"/>
                <w:b w:val="0"/>
                <w:bCs w:val="0"/>
                <w:color w:val="000000"/>
                <w:sz w:val="18"/>
                <w:szCs w:val="18"/>
                <w:rtl w:val="0"/>
              </w:rPr>
              <w:t xml:space="preserve">ElastiCache Redis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068">
            <w:pPr>
              <w:jc w:val="center"/>
              <w:rPr/>
            </w:pPr>
            <w:r w:rsidDel="00000000" w:rsidR="00000000" w:rsidRPr="00000000">
              <w:rPr>
                <w:rFonts w:ascii="Arial" w:cs="Arial" w:eastAsia="Arial" w:hAnsi="Arial"/>
                <w:b w:val="0"/>
                <w:bCs w:val="0"/>
                <w:color w:val="000000"/>
                <w:sz w:val="18"/>
                <w:szCs w:val="18"/>
                <w:rtl w:val="0"/>
              </w:rPr>
              <w:t xml:space="preserve">~$15-25 USD/mes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069">
            <w:pPr>
              <w:jc w:val="center"/>
              <w:rPr/>
            </w:pPr>
            <w:r w:rsidDel="00000000" w:rsidR="00000000" w:rsidRPr="00000000">
              <w:rPr>
                <w:rFonts w:ascii="Arial" w:cs="Arial" w:eastAsia="Arial" w:hAnsi="Arial"/>
                <w:b w:val="0"/>
                <w:bCs w:val="0"/>
                <w:color w:val="000000"/>
                <w:sz w:val="18"/>
                <w:szCs w:val="18"/>
                <w:rtl w:val="0"/>
              </w:rPr>
              <w:t xml:space="preserve">Sesiones y Celery funcionan sobre PostgreSQL hasta ~80 empresas. Añadir en Fase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A">
            <w:pPr>
              <w:jc w:val="left"/>
              <w:rPr/>
            </w:pPr>
            <w:r w:rsidDel="00000000" w:rsidR="00000000" w:rsidRPr="00000000">
              <w:rPr>
                <w:rFonts w:ascii="Arial" w:cs="Arial" w:eastAsia="Arial" w:hAnsi="Arial"/>
                <w:b w:val="0"/>
                <w:bCs w:val="0"/>
                <w:color w:val="000000"/>
                <w:sz w:val="18"/>
                <w:szCs w:val="18"/>
                <w:rtl w:val="0"/>
              </w:rPr>
              <w:t xml:space="preserve">Celery broker separado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B">
            <w:pPr>
              <w:jc w:val="center"/>
              <w:rPr/>
            </w:pPr>
            <w:r w:rsidDel="00000000" w:rsidR="00000000" w:rsidRPr="00000000">
              <w:rPr>
                <w:rFonts w:ascii="Arial" w:cs="Arial" w:eastAsia="Arial" w:hAnsi="Arial"/>
                <w:b w:val="0"/>
                <w:bCs w:val="0"/>
                <w:color w:val="000000"/>
                <w:sz w:val="18"/>
                <w:szCs w:val="18"/>
                <w:rtl w:val="0"/>
              </w:rPr>
              <w:t xml:space="preserve">incluido en Redis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C">
            <w:pPr>
              <w:jc w:val="center"/>
              <w:rPr/>
            </w:pPr>
            <w:r w:rsidDel="00000000" w:rsidR="00000000" w:rsidRPr="00000000">
              <w:rPr>
                <w:rFonts w:ascii="Arial" w:cs="Arial" w:eastAsia="Arial" w:hAnsi="Arial"/>
                <w:b w:val="0"/>
                <w:bCs w:val="0"/>
                <w:color w:val="000000"/>
                <w:sz w:val="18"/>
                <w:szCs w:val="18"/>
                <w:rtl w:val="0"/>
              </w:rPr>
              <w:t xml:space="preserve">Sin Redis no hace falta. Tareas async vía django-db-scheduler inicialmente.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06D">
            <w:pPr>
              <w:jc w:val="left"/>
              <w:rPr/>
            </w:pPr>
            <w:r w:rsidDel="00000000" w:rsidR="00000000" w:rsidRPr="00000000">
              <w:rPr>
                <w:rFonts w:ascii="Arial" w:cs="Arial" w:eastAsia="Arial" w:hAnsi="Arial"/>
                <w:b w:val="0"/>
                <w:bCs w:val="0"/>
                <w:color w:val="000000"/>
                <w:sz w:val="18"/>
                <w:szCs w:val="18"/>
                <w:rtl w:val="0"/>
              </w:rPr>
              <w:t xml:space="preserve">RDS Multi-AZ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06E">
            <w:pPr>
              <w:jc w:val="center"/>
              <w:rPr/>
            </w:pPr>
            <w:r w:rsidDel="00000000" w:rsidR="00000000" w:rsidRPr="00000000">
              <w:rPr>
                <w:rFonts w:ascii="Arial" w:cs="Arial" w:eastAsia="Arial" w:hAnsi="Arial"/>
                <w:b w:val="0"/>
                <w:bCs w:val="0"/>
                <w:color w:val="000000"/>
                <w:sz w:val="18"/>
                <w:szCs w:val="18"/>
                <w:rtl w:val="0"/>
              </w:rPr>
              <w:t xml:space="preserve">~$30-40 USD/mes extra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06F">
            <w:pPr>
              <w:jc w:val="center"/>
              <w:rPr/>
            </w:pPr>
            <w:r w:rsidDel="00000000" w:rsidR="00000000" w:rsidRPr="00000000">
              <w:rPr>
                <w:rFonts w:ascii="Arial" w:cs="Arial" w:eastAsia="Arial" w:hAnsi="Arial"/>
                <w:b w:val="0"/>
                <w:bCs w:val="0"/>
                <w:color w:val="000000"/>
                <w:sz w:val="18"/>
                <w:szCs w:val="18"/>
                <w:rtl w:val="0"/>
              </w:rPr>
              <w:t xml:space="preserve">Staging y primeros meses: single-AZ con backups. Multi-AZ al tener clientes reales pagando.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0">
            <w:pPr>
              <w:jc w:val="left"/>
              <w:rPr/>
            </w:pPr>
            <w:r w:rsidDel="00000000" w:rsidR="00000000" w:rsidRPr="00000000">
              <w:rPr>
                <w:rFonts w:ascii="Arial" w:cs="Arial" w:eastAsia="Arial" w:hAnsi="Arial"/>
                <w:b w:val="0"/>
                <w:bCs w:val="0"/>
                <w:color w:val="000000"/>
                <w:sz w:val="18"/>
                <w:szCs w:val="18"/>
                <w:rtl w:val="0"/>
              </w:rPr>
              <w:t xml:space="preserve">CI/CD automatizado GitHub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1">
            <w:pPr>
              <w:jc w:val="center"/>
              <w:rPr/>
            </w:pPr>
            <w:r w:rsidDel="00000000" w:rsidR="00000000" w:rsidRPr="00000000">
              <w:rPr>
                <w:rFonts w:ascii="Arial" w:cs="Arial" w:eastAsia="Arial" w:hAnsi="Arial"/>
                <w:b w:val="0"/>
                <w:bCs w:val="0"/>
                <w:color w:val="000000"/>
                <w:sz w:val="18"/>
                <w:szCs w:val="18"/>
                <w:rtl w:val="0"/>
              </w:rPr>
              <w:t xml:space="preserve">0 USD pero tiempo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2">
            <w:pPr>
              <w:jc w:val="center"/>
              <w:rPr/>
            </w:pPr>
            <w:r w:rsidDel="00000000" w:rsidR="00000000" w:rsidRPr="00000000">
              <w:rPr>
                <w:rFonts w:ascii="Arial" w:cs="Arial" w:eastAsia="Arial" w:hAnsi="Arial"/>
                <w:b w:val="0"/>
                <w:bCs w:val="0"/>
                <w:color w:val="000000"/>
                <w:sz w:val="18"/>
                <w:szCs w:val="18"/>
                <w:rtl w:val="0"/>
              </w:rPr>
              <w:t xml:space="preserve">Deploy manual los primeros 2 meses. Pipeline en Fase 2 cuando hay deploys frecuentes.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073">
            <w:pPr>
              <w:jc w:val="left"/>
              <w:rPr/>
            </w:pPr>
            <w:r w:rsidDel="00000000" w:rsidR="00000000" w:rsidRPr="00000000">
              <w:rPr>
                <w:rFonts w:ascii="Arial" w:cs="Arial" w:eastAsia="Arial" w:hAnsi="Arial"/>
                <w:b w:val="0"/>
                <w:bCs w:val="0"/>
                <w:color w:val="000000"/>
                <w:sz w:val="18"/>
                <w:szCs w:val="18"/>
                <w:rtl w:val="0"/>
              </w:rPr>
              <w:t xml:space="preserve">WAF / 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074">
            <w:pPr>
              <w:jc w:val="center"/>
              <w:rPr/>
            </w:pPr>
            <w:r w:rsidDel="00000000" w:rsidR="00000000" w:rsidRPr="00000000">
              <w:rPr>
                <w:rFonts w:ascii="Arial" w:cs="Arial" w:eastAsia="Arial" w:hAnsi="Arial"/>
                <w:b w:val="0"/>
                <w:bCs w:val="0"/>
                <w:color w:val="000000"/>
                <w:sz w:val="18"/>
                <w:szCs w:val="18"/>
                <w:rtl w:val="0"/>
              </w:rPr>
              <w:t xml:space="preserve">~$20+ USD/mes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075">
            <w:pPr>
              <w:jc w:val="center"/>
              <w:rPr/>
            </w:pPr>
            <w:r w:rsidDel="00000000" w:rsidR="00000000" w:rsidRPr="00000000">
              <w:rPr>
                <w:rFonts w:ascii="Arial" w:cs="Arial" w:eastAsia="Arial" w:hAnsi="Arial"/>
                <w:b w:val="0"/>
                <w:bCs w:val="0"/>
                <w:color w:val="000000"/>
                <w:sz w:val="18"/>
                <w:szCs w:val="18"/>
                <w:rtl w:val="0"/>
              </w:rPr>
              <w:t xml:space="preserve">No necesario hasta tener volumen y visibilidad pública real.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6">
            <w:pPr>
              <w:jc w:val="left"/>
              <w:rPr/>
            </w:pPr>
            <w:r w:rsidDel="00000000" w:rsidR="00000000" w:rsidRPr="00000000">
              <w:rPr>
                <w:rFonts w:ascii="Arial" w:cs="Arial" w:eastAsia="Arial" w:hAnsi="Arial"/>
                <w:b w:val="0"/>
                <w:bCs w:val="0"/>
                <w:color w:val="000000"/>
                <w:sz w:val="18"/>
                <w:szCs w:val="18"/>
                <w:rtl w:val="0"/>
              </w:rPr>
              <w:t xml:space="preserve">Multiple ECS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7">
            <w:pPr>
              <w:jc w:val="center"/>
              <w:rPr/>
            </w:pPr>
            <w:r w:rsidDel="00000000" w:rsidR="00000000" w:rsidRPr="00000000">
              <w:rPr>
                <w:rFonts w:ascii="Arial" w:cs="Arial" w:eastAsia="Arial" w:hAnsi="Arial"/>
                <w:b w:val="0"/>
                <w:bCs w:val="0"/>
                <w:color w:val="000000"/>
                <w:sz w:val="18"/>
                <w:szCs w:val="18"/>
                <w:rtl w:val="0"/>
              </w:rPr>
              <w:t xml:space="preserve">complejidad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8">
            <w:pPr>
              <w:jc w:val="center"/>
              <w:rPr/>
            </w:pPr>
            <w:r w:rsidDel="00000000" w:rsidR="00000000" w:rsidRPr="00000000">
              <w:rPr>
                <w:rFonts w:ascii="Arial" w:cs="Arial" w:eastAsia="Arial" w:hAnsi="Arial"/>
                <w:b w:val="0"/>
                <w:bCs w:val="0"/>
                <w:color w:val="000000"/>
                <w:sz w:val="18"/>
                <w:szCs w:val="18"/>
                <w:rtl w:val="0"/>
              </w:rPr>
              <w:t xml:space="preserve">Un solo servicio ECS para Django. No microservicios.</w:t>
            </w:r>
            <w:r w:rsidDel="00000000" w:rsidR="00000000" w:rsidRPr="00000000">
              <w:rPr>
                <w:rtl w:val="0"/>
              </w:rPr>
            </w:r>
          </w:p>
        </w:tc>
      </w:tr>
    </w:tbl>
    <w:p w:rsidR="00000000" w:rsidDel="00000000" w:rsidP="00000000" w:rsidRDefault="00000000" w:rsidRPr="00000000" w14:paraId="00000079">
      <w:pPr>
        <w:spacing w:after="0" w:before="1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8360"/>
        <w:tblGridChange w:id="0">
          <w:tblGrid>
            <w:gridCol w:w="1000"/>
            <w:gridCol w:w="8360"/>
          </w:tblGrid>
        </w:tblGridChange>
      </w:tblGrid>
      <w:tr>
        <w:trPr>
          <w:cantSplit w:val="0"/>
          <w:tblHeader w:val="0"/>
        </w:trPr>
        <w:tc>
          <w:tcPr>
            <w:tcBorders>
              <w:top w:color="e8f5e9" w:space="0" w:sz="4" w:val="single"/>
              <w:left w:color="e8f5e9" w:space="0" w:sz="4" w:val="single"/>
              <w:bottom w:color="e8f5e9" w:space="0" w:sz="4" w:val="single"/>
              <w:right w:color="e8f5e9" w:space="0" w:sz="4" w:val="single"/>
            </w:tcBorders>
            <w:shd w:fill="2e7d32" w:val="clear"/>
            <w:tcMar>
              <w:top w:w="60.0" w:type="dxa"/>
              <w:left w:w="100.0" w:type="dxa"/>
              <w:bottom w:w="60.0" w:type="dxa"/>
              <w:right w:w="100.0" w:type="dxa"/>
            </w:tcMar>
            <w:vAlign w:val="center"/>
          </w:tcPr>
          <w:p w:rsidR="00000000" w:rsidDel="00000000" w:rsidP="00000000" w:rsidRDefault="00000000" w:rsidRPr="00000000" w14:paraId="0000007A">
            <w:pPr>
              <w:jc w:val="center"/>
              <w:rPr/>
            </w:pPr>
            <w:r w:rsidDel="00000000" w:rsidR="00000000" w:rsidRPr="00000000">
              <w:rPr>
                <w:rFonts w:ascii="Arial" w:cs="Arial" w:eastAsia="Arial" w:hAnsi="Arial"/>
                <w:b w:val="1"/>
                <w:bCs w:val="1"/>
                <w:color w:val="ffffff"/>
                <w:sz w:val="17"/>
                <w:szCs w:val="17"/>
                <w:rtl w:val="0"/>
              </w:rPr>
              <w:t xml:space="preserve">PRINCIPIO</w:t>
            </w:r>
            <w:r w:rsidDel="00000000" w:rsidR="00000000" w:rsidRPr="00000000">
              <w:rPr>
                <w:rtl w:val="0"/>
              </w:rPr>
            </w:r>
          </w:p>
        </w:tc>
        <w:tc>
          <w:tcPr>
            <w:tcBorders>
              <w:top w:color="e8f5e9" w:space="0" w:sz="4" w:val="single"/>
              <w:left w:color="e8f5e9" w:space="0" w:sz="4" w:val="single"/>
              <w:bottom w:color="e8f5e9" w:space="0" w:sz="4" w:val="single"/>
              <w:right w:color="e8f5e9" w:space="0" w:sz="4" w:val="single"/>
            </w:tcBorders>
            <w:shd w:fill="e8f5e9" w:val="clear"/>
            <w:tcMar>
              <w:top w:w="60.0" w:type="dxa"/>
              <w:left w:w="100.0" w:type="dxa"/>
              <w:bottom w:w="60.0" w:type="dxa"/>
              <w:right w:w="100.0" w:type="dxa"/>
            </w:tcMar>
          </w:tcPr>
          <w:p w:rsidR="00000000" w:rsidDel="00000000" w:rsidP="00000000" w:rsidRDefault="00000000" w:rsidRPr="00000000" w14:paraId="0000007B">
            <w:pPr>
              <w:spacing w:after="0" w:before="0" w:lineRule="auto"/>
              <w:rPr/>
            </w:pPr>
            <w:r w:rsidDel="00000000" w:rsidR="00000000" w:rsidRPr="00000000">
              <w:rPr>
                <w:rFonts w:ascii="Arial" w:cs="Arial" w:eastAsia="Arial" w:hAnsi="Arial"/>
                <w:color w:val="000000"/>
                <w:sz w:val="18"/>
                <w:szCs w:val="18"/>
                <w:rtl w:val="0"/>
              </w:rPr>
              <w:t xml:space="preserve">Costo estimado Fase 1: $71-90 USD/mes. Ese es el techo hasta tener 30 clientes.</w:t>
            </w:r>
            <w:r w:rsidDel="00000000" w:rsidR="00000000" w:rsidRPr="00000000">
              <w:rPr>
                <w:rtl w:val="0"/>
              </w:rPr>
            </w:r>
          </w:p>
          <w:p w:rsidR="00000000" w:rsidDel="00000000" w:rsidP="00000000" w:rsidRDefault="00000000" w:rsidRPr="00000000" w14:paraId="0000007C">
            <w:pPr>
              <w:spacing w:after="0" w:before="24" w:lineRule="auto"/>
              <w:rPr/>
            </w:pPr>
            <w:r w:rsidDel="00000000" w:rsidR="00000000" w:rsidRPr="00000000">
              <w:rPr>
                <w:rFonts w:ascii="Arial" w:cs="Arial" w:eastAsia="Arial" w:hAnsi="Arial"/>
                <w:color w:val="000000"/>
                <w:sz w:val="18"/>
                <w:szCs w:val="18"/>
                <w:rtl w:val="0"/>
              </w:rPr>
              <w:t xml:space="preserve">Costo estimado Fase 2: $130-180 USD/mes. Se añade solo cuando el volumen lo exige.</w:t>
            </w:r>
            <w:r w:rsidDel="00000000" w:rsidR="00000000" w:rsidRPr="00000000">
              <w:rPr>
                <w:rtl w:val="0"/>
              </w:rPr>
            </w:r>
          </w:p>
          <w:p w:rsidR="00000000" w:rsidDel="00000000" w:rsidP="00000000" w:rsidRDefault="00000000" w:rsidRPr="00000000" w14:paraId="0000007D">
            <w:pPr>
              <w:spacing w:after="0" w:before="24" w:lineRule="auto"/>
              <w:rPr/>
            </w:pPr>
            <w:r w:rsidDel="00000000" w:rsidR="00000000" w:rsidRPr="00000000">
              <w:rPr>
                <w:rFonts w:ascii="Arial" w:cs="Arial" w:eastAsia="Arial" w:hAnsi="Arial"/>
                <w:color w:val="000000"/>
                <w:sz w:val="18"/>
                <w:szCs w:val="18"/>
                <w:rtl w:val="0"/>
              </w:rPr>
              <w:t xml:space="preserve">No se añade un servicio AWS hasta que el costo de NO tenerlo supere el costo de tenerlo.</w:t>
            </w:r>
            <w:r w:rsidDel="00000000" w:rsidR="00000000" w:rsidRPr="00000000">
              <w:rPr>
                <w:rtl w:val="0"/>
              </w:rPr>
            </w:r>
          </w:p>
        </w:tc>
      </w:tr>
    </w:tbl>
    <w:p w:rsidR="00000000" w:rsidDel="00000000" w:rsidP="00000000" w:rsidRDefault="00000000" w:rsidRPr="00000000" w14:paraId="0000007E">
      <w:pPr>
        <w:spacing w:after="0" w:before="140" w:lineRule="auto"/>
        <w:rPr/>
      </w:pPr>
      <w:r w:rsidDel="00000000" w:rsidR="00000000" w:rsidRPr="00000000">
        <w:rPr>
          <w:rtl w:val="0"/>
        </w:rPr>
      </w:r>
    </w:p>
    <w:p w:rsidR="00000000" w:rsidDel="00000000" w:rsidP="00000000" w:rsidRDefault="00000000" w:rsidRPr="00000000" w14:paraId="0000007F">
      <w:pPr>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pBdr>
          <w:bottom w:color="1565c0" w:space="6" w:sz="10" w:val="single"/>
        </w:pBdr>
        <w:spacing w:after="140" w:before="400" w:lineRule="auto"/>
        <w:rPr/>
      </w:pPr>
      <w:r w:rsidDel="00000000" w:rsidR="00000000" w:rsidRPr="00000000">
        <w:rPr>
          <w:rFonts w:ascii="Arial" w:cs="Arial" w:eastAsia="Arial" w:hAnsi="Arial"/>
          <w:b w:val="1"/>
          <w:bCs w:val="1"/>
          <w:color w:val="0d1b2a"/>
          <w:sz w:val="34"/>
          <w:szCs w:val="34"/>
          <w:rtl w:val="0"/>
        </w:rPr>
        <w:t xml:space="preserve">2. Mapa General del Sistema</w:t>
      </w:r>
      <w:r w:rsidDel="00000000" w:rsidR="00000000" w:rsidRPr="00000000">
        <w:rPr>
          <w:rtl w:val="0"/>
        </w:rPr>
      </w:r>
    </w:p>
    <w:p w:rsidR="00000000" w:rsidDel="00000000" w:rsidP="00000000" w:rsidRDefault="00000000" w:rsidRPr="00000000" w14:paraId="00000081">
      <w:pPr>
        <w:spacing w:after="110" w:before="60" w:lineRule="auto"/>
        <w:jc w:val="both"/>
        <w:rPr/>
      </w:pPr>
      <w:r w:rsidDel="00000000" w:rsidR="00000000" w:rsidRPr="00000000">
        <w:rPr>
          <w:rFonts w:ascii="Arial" w:cs="Arial" w:eastAsia="Arial" w:hAnsi="Arial"/>
          <w:b w:val="0"/>
          <w:bCs w:val="0"/>
          <w:i w:val="0"/>
          <w:iCs w:val="0"/>
          <w:color w:val="000000"/>
          <w:sz w:val="20"/>
          <w:szCs w:val="20"/>
          <w:rtl w:val="0"/>
        </w:rPr>
        <w:t xml:space="preserve">El sistema conecta tres mundos distintos: el navegador del usuario final (internet), la plataforma cloud en AWS, y el ERP Saiopen que corre en el PC del cliente (red privada sin IP pública). La arquitectura resuelve el problema central de conectar estos tres mundos de manera segura, sin requerir configuración de red en el lado del cliente.</w:t>
      </w:r>
      <w:r w:rsidDel="00000000" w:rsidR="00000000" w:rsidRPr="00000000">
        <w:rPr>
          <w:rtl w:val="0"/>
        </w:rPr>
      </w:r>
    </w:p>
    <w:p w:rsidR="00000000" w:rsidDel="00000000" w:rsidP="00000000" w:rsidRDefault="00000000" w:rsidRPr="00000000" w14:paraId="00000082">
      <w:pPr>
        <w:spacing w:after="0" w:before="1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63238" w:space="0" w:sz="4" w:val="single"/>
              <w:left w:color="263238" w:space="0" w:sz="4" w:val="single"/>
              <w:bottom w:color="263238" w:space="0" w:sz="4" w:val="single"/>
              <w:right w:color="263238" w:space="0" w:sz="4" w:val="single"/>
            </w:tcBorders>
            <w:shd w:fill="1a2332" w:val="clear"/>
            <w:tcMar>
              <w:top w:w="140.0" w:type="dxa"/>
              <w:left w:w="220.0" w:type="dxa"/>
              <w:bottom w:w="140.0" w:type="dxa"/>
              <w:right w:w="220.0" w:type="dxa"/>
            </w:tcMar>
          </w:tcPr>
          <w:p w:rsidR="00000000" w:rsidDel="00000000" w:rsidP="00000000" w:rsidRDefault="00000000" w:rsidRPr="00000000" w14:paraId="00000083">
            <w:pPr>
              <w:spacing w:after="14" w:before="14" w:lineRule="auto"/>
              <w:rPr/>
            </w:pPr>
            <w:r w:rsidDel="00000000" w:rsidR="00000000" w:rsidRPr="00000000">
              <w:rPr>
                <w:rFonts w:ascii="Courier New" w:cs="Courier New" w:eastAsia="Courier New" w:hAnsi="Courier New"/>
                <w:color w:val="a8d8a8"/>
                <w:sz w:val="16"/>
                <w:szCs w:val="16"/>
                <w:rtl w:val="0"/>
              </w:rPr>
              <w:t xml:space="preserve">╔══════════════════════════════════════════════════════════════════════════╗</w:t>
            </w:r>
            <w:r w:rsidDel="00000000" w:rsidR="00000000" w:rsidRPr="00000000">
              <w:rPr>
                <w:rtl w:val="0"/>
              </w:rPr>
            </w:r>
          </w:p>
          <w:p w:rsidR="00000000" w:rsidDel="00000000" w:rsidP="00000000" w:rsidRDefault="00000000" w:rsidRPr="00000000" w14:paraId="00000084">
            <w:pPr>
              <w:spacing w:after="14" w:before="14" w:lineRule="auto"/>
              <w:rPr/>
            </w:pPr>
            <w:r w:rsidDel="00000000" w:rsidR="00000000" w:rsidRPr="00000000">
              <w:rPr>
                <w:rFonts w:ascii="Courier New" w:cs="Courier New" w:eastAsia="Courier New" w:hAnsi="Courier New"/>
                <w:color w:val="a8d8a8"/>
                <w:sz w:val="16"/>
                <w:szCs w:val="16"/>
                <w:rtl w:val="0"/>
              </w:rPr>
              <w:t xml:space="preserve">║                         INTERNET PÚBLICO                                 ║</w:t>
            </w:r>
            <w:r w:rsidDel="00000000" w:rsidR="00000000" w:rsidRPr="00000000">
              <w:rPr>
                <w:rtl w:val="0"/>
              </w:rPr>
            </w:r>
          </w:p>
          <w:p w:rsidR="00000000" w:rsidDel="00000000" w:rsidP="00000000" w:rsidRDefault="00000000" w:rsidRPr="00000000" w14:paraId="00000085">
            <w:pPr>
              <w:spacing w:after="14" w:before="14" w:lineRule="auto"/>
              <w:rPr/>
            </w:pPr>
            <w:r w:rsidDel="00000000" w:rsidR="00000000" w:rsidRPr="00000000">
              <w:rPr>
                <w:rFonts w:ascii="Courier New" w:cs="Courier New" w:eastAsia="Courier New" w:hAnsi="Courier New"/>
                <w:color w:val="a8d8a8"/>
                <w:sz w:val="16"/>
                <w:szCs w:val="16"/>
                <w:rtl w:val="0"/>
              </w:rPr>
              <w:t xml:space="preserve">║                                                                          ║</w:t>
            </w:r>
            <w:r w:rsidDel="00000000" w:rsidR="00000000" w:rsidRPr="00000000">
              <w:rPr>
                <w:rtl w:val="0"/>
              </w:rPr>
            </w:r>
          </w:p>
          <w:p w:rsidR="00000000" w:rsidDel="00000000" w:rsidP="00000000" w:rsidRDefault="00000000" w:rsidRPr="00000000" w14:paraId="00000086">
            <w:pPr>
              <w:spacing w:after="14" w:before="14" w:lineRule="auto"/>
              <w:rPr/>
            </w:pPr>
            <w:r w:rsidDel="00000000" w:rsidR="00000000" w:rsidRPr="00000000">
              <w:rPr>
                <w:rFonts w:ascii="Courier New" w:cs="Courier New" w:eastAsia="Courier New" w:hAnsi="Courier New"/>
                <w:color w:val="a8d8a8"/>
                <w:sz w:val="16"/>
                <w:szCs w:val="16"/>
                <w:rtl w:val="0"/>
              </w:rPr>
              <w:t xml:space="preserve">║   Navegador / PWA          HTTPS :443                                    ║</w:t>
            </w:r>
            <w:r w:rsidDel="00000000" w:rsidR="00000000" w:rsidRPr="00000000">
              <w:rPr>
                <w:rtl w:val="0"/>
              </w:rPr>
            </w:r>
          </w:p>
          <w:p w:rsidR="00000000" w:rsidDel="00000000" w:rsidP="00000000" w:rsidRDefault="00000000" w:rsidRPr="00000000" w14:paraId="00000087">
            <w:pPr>
              <w:spacing w:after="14" w:before="14" w:lineRule="auto"/>
              <w:rPr/>
            </w:pPr>
            <w:r w:rsidDel="00000000" w:rsidR="00000000" w:rsidRPr="00000000">
              <w:rPr>
                <w:rFonts w:ascii="Courier New" w:cs="Courier New" w:eastAsia="Courier New" w:hAnsi="Courier New"/>
                <w:color w:val="a8d8a8"/>
                <w:sz w:val="16"/>
                <w:szCs w:val="16"/>
                <w:rtl w:val="0"/>
              </w:rPr>
              <w:t xml:space="preserve">║   (cualquier dispositivo) ──────────────► CloudFront (CDN)              ║</w:t>
            </w:r>
            <w:r w:rsidDel="00000000" w:rsidR="00000000" w:rsidRPr="00000000">
              <w:rPr>
                <w:rtl w:val="0"/>
              </w:rPr>
            </w:r>
          </w:p>
          <w:p w:rsidR="00000000" w:rsidDel="00000000" w:rsidP="00000000" w:rsidRDefault="00000000" w:rsidRPr="00000000" w14:paraId="00000088">
            <w:pPr>
              <w:spacing w:after="14" w:before="14" w:lineRule="auto"/>
              <w:rPr/>
            </w:pPr>
            <w:r w:rsidDel="00000000" w:rsidR="00000000" w:rsidRPr="00000000">
              <w:rPr>
                <w:rFonts w:ascii="Courier New" w:cs="Courier New" w:eastAsia="Courier New" w:hAnsi="Courier New"/>
                <w:color w:val="a8d8a8"/>
                <w:sz w:val="16"/>
                <w:szCs w:val="16"/>
                <w:rtl w:val="0"/>
              </w:rPr>
              <w:t xml:space="preserve">║                                               │                         ║</w:t>
            </w:r>
            <w:r w:rsidDel="00000000" w:rsidR="00000000" w:rsidRPr="00000000">
              <w:rPr>
                <w:rtl w:val="0"/>
              </w:rPr>
            </w:r>
          </w:p>
          <w:p w:rsidR="00000000" w:rsidDel="00000000" w:rsidP="00000000" w:rsidRDefault="00000000" w:rsidRPr="00000000" w14:paraId="00000089">
            <w:pPr>
              <w:spacing w:after="14" w:before="14" w:lineRule="auto"/>
              <w:rPr/>
            </w:pPr>
            <w:r w:rsidDel="00000000" w:rsidR="00000000" w:rsidRPr="00000000">
              <w:rPr>
                <w:rFonts w:ascii="Courier New" w:cs="Courier New" w:eastAsia="Courier New" w:hAnsi="Courier New"/>
                <w:color w:val="a8d8a8"/>
                <w:sz w:val="16"/>
                <w:szCs w:val="16"/>
                <w:rtl w:val="0"/>
              </w:rPr>
              <w:t xml:space="preserve">╚══════════════════════════════════════════════╪═════════════════════════╝</w:t>
            </w:r>
            <w:r w:rsidDel="00000000" w:rsidR="00000000" w:rsidRPr="00000000">
              <w:rPr>
                <w:rtl w:val="0"/>
              </w:rPr>
            </w:r>
          </w:p>
          <w:p w:rsidR="00000000" w:rsidDel="00000000" w:rsidP="00000000" w:rsidRDefault="00000000" w:rsidRPr="00000000" w14:paraId="0000008A">
            <w:pPr>
              <w:spacing w:after="14" w:before="14" w:lineRule="auto"/>
              <w:rPr/>
            </w:pPr>
            <w:r w:rsidDel="00000000" w:rsidR="00000000" w:rsidRPr="00000000">
              <w:rPr>
                <w:rFonts w:ascii="Courier New" w:cs="Courier New" w:eastAsia="Courier New" w:hAnsi="Courier New"/>
                <w:color w:val="a8d8a8"/>
                <w:sz w:val="16"/>
                <w:szCs w:val="16"/>
                <w:rtl w:val="0"/>
              </w:rPr>
              <w:t xml:space="preserve">                                               │</w:t>
            </w:r>
            <w:r w:rsidDel="00000000" w:rsidR="00000000" w:rsidRPr="00000000">
              <w:rPr>
                <w:rtl w:val="0"/>
              </w:rPr>
            </w:r>
          </w:p>
          <w:p w:rsidR="00000000" w:rsidDel="00000000" w:rsidP="00000000" w:rsidRDefault="00000000" w:rsidRPr="00000000" w14:paraId="0000008B">
            <w:pPr>
              <w:spacing w:after="14" w:before="14" w:lineRule="auto"/>
              <w:rPr/>
            </w:pPr>
            <w:r w:rsidDel="00000000" w:rsidR="00000000" w:rsidRPr="00000000">
              <w:rPr>
                <w:rFonts w:ascii="Courier New" w:cs="Courier New" w:eastAsia="Courier New" w:hAnsi="Courier New"/>
                <w:color w:val="a8d8a8"/>
                <w:sz w:val="16"/>
                <w:szCs w:val="16"/>
                <w:rtl w:val="0"/>
              </w:rPr>
              <w:t xml:space="preserve">                   ┌───────────────────────────▼──────────────────────────┐</w:t>
            </w:r>
            <w:r w:rsidDel="00000000" w:rsidR="00000000" w:rsidRPr="00000000">
              <w:rPr>
                <w:rtl w:val="0"/>
              </w:rPr>
            </w:r>
          </w:p>
          <w:p w:rsidR="00000000" w:rsidDel="00000000" w:rsidP="00000000" w:rsidRDefault="00000000" w:rsidRPr="00000000" w14:paraId="0000008C">
            <w:pPr>
              <w:spacing w:after="14" w:before="14" w:lineRule="auto"/>
              <w:rPr/>
            </w:pPr>
            <w:r w:rsidDel="00000000" w:rsidR="00000000" w:rsidRPr="00000000">
              <w:rPr>
                <w:rFonts w:ascii="Courier New" w:cs="Courier New" w:eastAsia="Courier New" w:hAnsi="Courier New"/>
                <w:color w:val="a8d8a8"/>
                <w:sz w:val="16"/>
                <w:szCs w:val="16"/>
                <w:rtl w:val="0"/>
              </w:rPr>
              <w:t xml:space="preserve">                   │              AWS — VPC privada                        │</w:t>
            </w:r>
            <w:r w:rsidDel="00000000" w:rsidR="00000000" w:rsidRPr="00000000">
              <w:rPr>
                <w:rtl w:val="0"/>
              </w:rPr>
            </w:r>
          </w:p>
          <w:p w:rsidR="00000000" w:rsidDel="00000000" w:rsidP="00000000" w:rsidRDefault="00000000" w:rsidRPr="00000000" w14:paraId="0000008D">
            <w:pPr>
              <w:spacing w:after="14" w:before="14" w:lineRule="auto"/>
              <w:rPr/>
            </w:pPr>
            <w:r w:rsidDel="00000000" w:rsidR="00000000" w:rsidRPr="00000000">
              <w:rPr>
                <w:rFonts w:ascii="Courier New" w:cs="Courier New" w:eastAsia="Courier New" w:hAnsi="Courier New"/>
                <w:color w:val="a8d8a8"/>
                <w:sz w:val="16"/>
                <w:szCs w:val="16"/>
                <w:rtl w:val="0"/>
              </w:rPr>
              <w:t xml:space="preserve">                   │                                                        │</w:t>
            </w:r>
            <w:r w:rsidDel="00000000" w:rsidR="00000000" w:rsidRPr="00000000">
              <w:rPr>
                <w:rtl w:val="0"/>
              </w:rPr>
            </w:r>
          </w:p>
          <w:p w:rsidR="00000000" w:rsidDel="00000000" w:rsidP="00000000" w:rsidRDefault="00000000" w:rsidRPr="00000000" w14:paraId="0000008E">
            <w:pPr>
              <w:spacing w:after="14" w:before="14" w:lineRule="auto"/>
              <w:rPr/>
            </w:pPr>
            <w:r w:rsidDel="00000000" w:rsidR="00000000" w:rsidRPr="00000000">
              <w:rPr>
                <w:rFonts w:ascii="Courier New" w:cs="Courier New" w:eastAsia="Courier New" w:hAnsi="Courier New"/>
                <w:color w:val="a8d8a8"/>
                <w:sz w:val="16"/>
                <w:szCs w:val="16"/>
                <w:rtl w:val="0"/>
              </w:rPr>
              <w:t xml:space="preserve">                   │   ┌─────────────────────────────────────────────┐    │</w:t>
            </w:r>
            <w:r w:rsidDel="00000000" w:rsidR="00000000" w:rsidRPr="00000000">
              <w:rPr>
                <w:rtl w:val="0"/>
              </w:rPr>
            </w:r>
          </w:p>
          <w:p w:rsidR="00000000" w:rsidDel="00000000" w:rsidP="00000000" w:rsidRDefault="00000000" w:rsidRPr="00000000" w14:paraId="0000008F">
            <w:pPr>
              <w:spacing w:after="14" w:before="14" w:lineRule="auto"/>
              <w:rPr/>
            </w:pPr>
            <w:r w:rsidDel="00000000" w:rsidR="00000000" w:rsidRPr="00000000">
              <w:rPr>
                <w:rFonts w:ascii="Courier New" w:cs="Courier New" w:eastAsia="Courier New" w:hAnsi="Courier New"/>
                <w:color w:val="a8d8a8"/>
                <w:sz w:val="16"/>
                <w:szCs w:val="16"/>
                <w:rtl w:val="0"/>
              </w:rPr>
              <w:t xml:space="preserve">                   │   │  ALB  (Application Load Balancer)            │    │</w:t>
            </w:r>
            <w:r w:rsidDel="00000000" w:rsidR="00000000" w:rsidRPr="00000000">
              <w:rPr>
                <w:rtl w:val="0"/>
              </w:rPr>
            </w:r>
          </w:p>
          <w:p w:rsidR="00000000" w:rsidDel="00000000" w:rsidP="00000000" w:rsidRDefault="00000000" w:rsidRPr="00000000" w14:paraId="00000090">
            <w:pPr>
              <w:spacing w:after="14" w:before="14" w:lineRule="auto"/>
              <w:rPr/>
            </w:pPr>
            <w:r w:rsidDel="00000000" w:rsidR="00000000" w:rsidRPr="00000000">
              <w:rPr>
                <w:rFonts w:ascii="Courier New" w:cs="Courier New" w:eastAsia="Courier New" w:hAnsi="Courier New"/>
                <w:color w:val="a8d8a8"/>
                <w:sz w:val="16"/>
                <w:szCs w:val="16"/>
                <w:rtl w:val="0"/>
              </w:rPr>
              <w:t xml:space="preserve">                   │   │  Único punto de entrada HTTPS a la VPC       │    │</w:t>
            </w:r>
            <w:r w:rsidDel="00000000" w:rsidR="00000000" w:rsidRPr="00000000">
              <w:rPr>
                <w:rtl w:val="0"/>
              </w:rPr>
            </w:r>
          </w:p>
          <w:p w:rsidR="00000000" w:rsidDel="00000000" w:rsidP="00000000" w:rsidRDefault="00000000" w:rsidRPr="00000000" w14:paraId="00000091">
            <w:pPr>
              <w:spacing w:after="14" w:before="14" w:lineRule="auto"/>
              <w:rPr/>
            </w:pPr>
            <w:r w:rsidDel="00000000" w:rsidR="00000000" w:rsidRPr="00000000">
              <w:rPr>
                <w:rFonts w:ascii="Courier New" w:cs="Courier New" w:eastAsia="Courier New" w:hAnsi="Courier New"/>
                <w:color w:val="a8d8a8"/>
                <w:sz w:val="16"/>
                <w:szCs w:val="16"/>
                <w:rtl w:val="0"/>
              </w:rPr>
              <w:t xml:space="preserve">                   │   └──────────────────┬──────────────────────────┘    │</w:t>
            </w:r>
            <w:r w:rsidDel="00000000" w:rsidR="00000000" w:rsidRPr="00000000">
              <w:rPr>
                <w:rtl w:val="0"/>
              </w:rPr>
            </w:r>
          </w:p>
          <w:p w:rsidR="00000000" w:rsidDel="00000000" w:rsidP="00000000" w:rsidRDefault="00000000" w:rsidRPr="00000000" w14:paraId="00000092">
            <w:pPr>
              <w:spacing w:after="14" w:before="14" w:lineRule="auto"/>
              <w:rPr/>
            </w:pPr>
            <w:r w:rsidDel="00000000" w:rsidR="00000000" w:rsidRPr="00000000">
              <w:rPr>
                <w:rFonts w:ascii="Courier New" w:cs="Courier New" w:eastAsia="Courier New" w:hAnsi="Courier New"/>
                <w:color w:val="a8d8a8"/>
                <w:sz w:val="16"/>
                <w:szCs w:val="16"/>
                <w:rtl w:val="0"/>
              </w:rPr>
              <w:t xml:space="preserve">                   │                      │                                │</w:t>
            </w:r>
            <w:r w:rsidDel="00000000" w:rsidR="00000000" w:rsidRPr="00000000">
              <w:rPr>
                <w:rtl w:val="0"/>
              </w:rPr>
            </w:r>
          </w:p>
          <w:p w:rsidR="00000000" w:rsidDel="00000000" w:rsidP="00000000" w:rsidRDefault="00000000" w:rsidRPr="00000000" w14:paraId="00000093">
            <w:pPr>
              <w:spacing w:after="14" w:before="14" w:lineRule="auto"/>
              <w:rPr/>
            </w:pPr>
            <w:r w:rsidDel="00000000" w:rsidR="00000000" w:rsidRPr="00000000">
              <w:rPr>
                <w:rFonts w:ascii="Courier New" w:cs="Courier New" w:eastAsia="Courier New" w:hAnsi="Courier New"/>
                <w:color w:val="a8d8a8"/>
                <w:sz w:val="16"/>
                <w:szCs w:val="16"/>
                <w:rtl w:val="0"/>
              </w:rPr>
              <w:t xml:space="preserve">                   │   ┌──────────────────▼──────────────────────────┐    │</w:t>
            </w:r>
            <w:r w:rsidDel="00000000" w:rsidR="00000000" w:rsidRPr="00000000">
              <w:rPr>
                <w:rtl w:val="0"/>
              </w:rPr>
            </w:r>
          </w:p>
          <w:p w:rsidR="00000000" w:rsidDel="00000000" w:rsidP="00000000" w:rsidRDefault="00000000" w:rsidRPr="00000000" w14:paraId="00000094">
            <w:pPr>
              <w:spacing w:after="14" w:before="14" w:lineRule="auto"/>
              <w:rPr/>
            </w:pPr>
            <w:r w:rsidDel="00000000" w:rsidR="00000000" w:rsidRPr="00000000">
              <w:rPr>
                <w:rFonts w:ascii="Courier New" w:cs="Courier New" w:eastAsia="Courier New" w:hAnsi="Courier New"/>
                <w:color w:val="a8d8a8"/>
                <w:sz w:val="16"/>
                <w:szCs w:val="16"/>
                <w:rtl w:val="0"/>
              </w:rPr>
              <w:t xml:space="preserve">                   │   │  ECS Fargate                                  │    │</w:t>
            </w:r>
            <w:r w:rsidDel="00000000" w:rsidR="00000000" w:rsidRPr="00000000">
              <w:rPr>
                <w:rtl w:val="0"/>
              </w:rPr>
            </w:r>
          </w:p>
          <w:p w:rsidR="00000000" w:rsidDel="00000000" w:rsidP="00000000" w:rsidRDefault="00000000" w:rsidRPr="00000000" w14:paraId="00000095">
            <w:pPr>
              <w:spacing w:after="14" w:before="14" w:lineRule="auto"/>
              <w:rPr/>
            </w:pPr>
            <w:r w:rsidDel="00000000" w:rsidR="00000000" w:rsidRPr="00000000">
              <w:rPr>
                <w:rFonts w:ascii="Courier New" w:cs="Courier New" w:eastAsia="Courier New" w:hAnsi="Courier New"/>
                <w:color w:val="a8d8a8"/>
                <w:sz w:val="16"/>
                <w:szCs w:val="16"/>
                <w:rtl w:val="0"/>
              </w:rPr>
              <w:t xml:space="preserve">                   │   │  ┌─────────────────┐  ┌──────────────────┐  │    │</w:t>
            </w:r>
            <w:r w:rsidDel="00000000" w:rsidR="00000000" w:rsidRPr="00000000">
              <w:rPr>
                <w:rtl w:val="0"/>
              </w:rPr>
            </w:r>
          </w:p>
          <w:p w:rsidR="00000000" w:rsidDel="00000000" w:rsidP="00000000" w:rsidRDefault="00000000" w:rsidRPr="00000000" w14:paraId="00000096">
            <w:pPr>
              <w:spacing w:after="14" w:before="14" w:lineRule="auto"/>
              <w:rPr/>
            </w:pPr>
            <w:r w:rsidDel="00000000" w:rsidR="00000000" w:rsidRPr="00000000">
              <w:rPr>
                <w:rFonts w:ascii="Courier New" w:cs="Courier New" w:eastAsia="Courier New" w:hAnsi="Courier New"/>
                <w:color w:val="a8d8a8"/>
                <w:sz w:val="16"/>
                <w:szCs w:val="16"/>
                <w:rtl w:val="0"/>
              </w:rPr>
              <w:t xml:space="preserve">                   │   │  │  Django + DRF   │  │  n8n             │  │    │</w:t>
            </w:r>
            <w:r w:rsidDel="00000000" w:rsidR="00000000" w:rsidRPr="00000000">
              <w:rPr>
                <w:rtl w:val="0"/>
              </w:rPr>
            </w:r>
          </w:p>
          <w:p w:rsidR="00000000" w:rsidDel="00000000" w:rsidP="00000000" w:rsidRDefault="00000000" w:rsidRPr="00000000" w14:paraId="00000097">
            <w:pPr>
              <w:spacing w:after="14" w:before="14" w:lineRule="auto"/>
              <w:rPr/>
            </w:pPr>
            <w:r w:rsidDel="00000000" w:rsidR="00000000" w:rsidRPr="00000000">
              <w:rPr>
                <w:rFonts w:ascii="Courier New" w:cs="Courier New" w:eastAsia="Courier New" w:hAnsi="Courier New"/>
                <w:color w:val="a8d8a8"/>
                <w:sz w:val="16"/>
                <w:szCs w:val="16"/>
                <w:rtl w:val="0"/>
              </w:rPr>
              <w:t xml:space="preserve">                   │   │  │  (API REST)     │  │  (workflows IA)  │  │    │</w:t>
            </w:r>
            <w:r w:rsidDel="00000000" w:rsidR="00000000" w:rsidRPr="00000000">
              <w:rPr>
                <w:rtl w:val="0"/>
              </w:rPr>
            </w:r>
          </w:p>
          <w:p w:rsidR="00000000" w:rsidDel="00000000" w:rsidP="00000000" w:rsidRDefault="00000000" w:rsidRPr="00000000" w14:paraId="00000098">
            <w:pPr>
              <w:spacing w:after="14" w:before="14" w:lineRule="auto"/>
              <w:rPr/>
            </w:pPr>
            <w:r w:rsidDel="00000000" w:rsidR="00000000" w:rsidRPr="00000000">
              <w:rPr>
                <w:rFonts w:ascii="Courier New" w:cs="Courier New" w:eastAsia="Courier New" w:hAnsi="Courier New"/>
                <w:color w:val="a8d8a8"/>
                <w:sz w:val="16"/>
                <w:szCs w:val="16"/>
                <w:rtl w:val="0"/>
              </w:rPr>
              <w:t xml:space="preserve">                   │   │  └────────┬────────┘  └────────┬─────────┘  │    │</w:t>
            </w:r>
            <w:r w:rsidDel="00000000" w:rsidR="00000000" w:rsidRPr="00000000">
              <w:rPr>
                <w:rtl w:val="0"/>
              </w:rPr>
            </w:r>
          </w:p>
          <w:p w:rsidR="00000000" w:rsidDel="00000000" w:rsidP="00000000" w:rsidRDefault="00000000" w:rsidRPr="00000000" w14:paraId="00000099">
            <w:pPr>
              <w:spacing w:after="14" w:before="14" w:lineRule="auto"/>
              <w:rPr/>
            </w:pPr>
            <w:r w:rsidDel="00000000" w:rsidR="00000000" w:rsidRPr="00000000">
              <w:rPr>
                <w:rFonts w:ascii="Courier New" w:cs="Courier New" w:eastAsia="Courier New" w:hAnsi="Courier New"/>
                <w:color w:val="a8d8a8"/>
                <w:sz w:val="16"/>
                <w:szCs w:val="16"/>
                <w:rtl w:val="0"/>
              </w:rPr>
              <w:t xml:space="preserve">                   │   └───────────┼─────────────────────┼────────────┘    │</w:t>
            </w:r>
            <w:r w:rsidDel="00000000" w:rsidR="00000000" w:rsidRPr="00000000">
              <w:rPr>
                <w:rtl w:val="0"/>
              </w:rPr>
            </w:r>
          </w:p>
          <w:p w:rsidR="00000000" w:rsidDel="00000000" w:rsidP="00000000" w:rsidRDefault="00000000" w:rsidRPr="00000000" w14:paraId="0000009A">
            <w:pPr>
              <w:spacing w:after="14" w:before="14" w:lineRule="auto"/>
              <w:rPr/>
            </w:pPr>
            <w:r w:rsidDel="00000000" w:rsidR="00000000" w:rsidRPr="00000000">
              <w:rPr>
                <w:rFonts w:ascii="Courier New" w:cs="Courier New" w:eastAsia="Courier New" w:hAnsi="Courier New"/>
                <w:color w:val="a8d8a8"/>
                <w:sz w:val="16"/>
                <w:szCs w:val="16"/>
                <w:rtl w:val="0"/>
              </w:rPr>
              <w:t xml:space="preserve">                   │               │                     │                  │</w:t>
            </w:r>
            <w:r w:rsidDel="00000000" w:rsidR="00000000" w:rsidRPr="00000000">
              <w:rPr>
                <w:rtl w:val="0"/>
              </w:rPr>
            </w:r>
          </w:p>
          <w:p w:rsidR="00000000" w:rsidDel="00000000" w:rsidP="00000000" w:rsidRDefault="00000000" w:rsidRPr="00000000" w14:paraId="0000009B">
            <w:pPr>
              <w:spacing w:after="14" w:before="14" w:lineRule="auto"/>
              <w:rPr/>
            </w:pPr>
            <w:r w:rsidDel="00000000" w:rsidR="00000000" w:rsidRPr="00000000">
              <w:rPr>
                <w:rFonts w:ascii="Courier New" w:cs="Courier New" w:eastAsia="Courier New" w:hAnsi="Courier New"/>
                <w:color w:val="a8d8a8"/>
                <w:sz w:val="16"/>
                <w:szCs w:val="16"/>
                <w:rtl w:val="0"/>
              </w:rPr>
              <w:t xml:space="preserve">                   │   ┌───────────▼──────┐  ┌──────────▼──────────────┐  │</w:t>
            </w:r>
            <w:r w:rsidDel="00000000" w:rsidR="00000000" w:rsidRPr="00000000">
              <w:rPr>
                <w:rtl w:val="0"/>
              </w:rPr>
            </w:r>
          </w:p>
          <w:p w:rsidR="00000000" w:rsidDel="00000000" w:rsidP="00000000" w:rsidRDefault="00000000" w:rsidRPr="00000000" w14:paraId="0000009C">
            <w:pPr>
              <w:spacing w:after="14" w:before="14" w:lineRule="auto"/>
              <w:rPr/>
            </w:pPr>
            <w:r w:rsidDel="00000000" w:rsidR="00000000" w:rsidRPr="00000000">
              <w:rPr>
                <w:rFonts w:ascii="Courier New" w:cs="Courier New" w:eastAsia="Courier New" w:hAnsi="Courier New"/>
                <w:color w:val="a8d8a8"/>
                <w:sz w:val="16"/>
                <w:szCs w:val="16"/>
                <w:rtl w:val="0"/>
              </w:rPr>
              <w:t xml:space="preserve">                   │   │  RDS PostgreSQL  │  │  AWS SQS (fuera de VPC) │  │</w:t>
            </w:r>
            <w:r w:rsidDel="00000000" w:rsidR="00000000" w:rsidRPr="00000000">
              <w:rPr>
                <w:rtl w:val="0"/>
              </w:rPr>
            </w:r>
          </w:p>
          <w:p w:rsidR="00000000" w:rsidDel="00000000" w:rsidP="00000000" w:rsidRDefault="00000000" w:rsidRPr="00000000" w14:paraId="0000009D">
            <w:pPr>
              <w:spacing w:after="14" w:before="14" w:lineRule="auto"/>
              <w:rPr/>
            </w:pPr>
            <w:r w:rsidDel="00000000" w:rsidR="00000000" w:rsidRPr="00000000">
              <w:rPr>
                <w:rFonts w:ascii="Courier New" w:cs="Courier New" w:eastAsia="Courier New" w:hAnsi="Courier New"/>
                <w:color w:val="a8d8a8"/>
                <w:sz w:val="16"/>
                <w:szCs w:val="16"/>
                <w:rtl w:val="0"/>
              </w:rPr>
              <w:t xml:space="preserve">                   │   │  (datos + sesion)│  │  2 colas FIFO           │  │</w:t>
            </w:r>
            <w:r w:rsidDel="00000000" w:rsidR="00000000" w:rsidRPr="00000000">
              <w:rPr>
                <w:rtl w:val="0"/>
              </w:rPr>
            </w:r>
          </w:p>
          <w:p w:rsidR="00000000" w:rsidDel="00000000" w:rsidP="00000000" w:rsidRDefault="00000000" w:rsidRPr="00000000" w14:paraId="0000009E">
            <w:pPr>
              <w:spacing w:after="14" w:before="14" w:lineRule="auto"/>
              <w:rPr/>
            </w:pPr>
            <w:r w:rsidDel="00000000" w:rsidR="00000000" w:rsidRPr="00000000">
              <w:rPr>
                <w:rFonts w:ascii="Courier New" w:cs="Courier New" w:eastAsia="Courier New" w:hAnsi="Courier New"/>
                <w:color w:val="a8d8a8"/>
                <w:sz w:val="16"/>
                <w:szCs w:val="16"/>
                <w:rtl w:val="0"/>
              </w:rPr>
              <w:t xml:space="preserve">                   │   └──────────────────┘  └──────────┬──────────────┘  │</w:t>
            </w:r>
            <w:r w:rsidDel="00000000" w:rsidR="00000000" w:rsidRPr="00000000">
              <w:rPr>
                <w:rtl w:val="0"/>
              </w:rPr>
            </w:r>
          </w:p>
          <w:p w:rsidR="00000000" w:rsidDel="00000000" w:rsidP="00000000" w:rsidRDefault="00000000" w:rsidRPr="00000000" w14:paraId="0000009F">
            <w:pPr>
              <w:spacing w:after="14" w:before="14" w:lineRule="auto"/>
              <w:rPr/>
            </w:pPr>
            <w:r w:rsidDel="00000000" w:rsidR="00000000" w:rsidRPr="00000000">
              <w:rPr>
                <w:rFonts w:ascii="Courier New" w:cs="Courier New" w:eastAsia="Courier New" w:hAnsi="Courier New"/>
                <w:color w:val="a8d8a8"/>
                <w:sz w:val="16"/>
                <w:szCs w:val="16"/>
                <w:rtl w:val="0"/>
              </w:rPr>
              <w:t xml:space="preserve">                   └─────────────────────────────────────┼─────────────────┘</w:t>
            </w:r>
            <w:r w:rsidDel="00000000" w:rsidR="00000000" w:rsidRPr="00000000">
              <w:rPr>
                <w:rtl w:val="0"/>
              </w:rPr>
            </w:r>
          </w:p>
          <w:p w:rsidR="00000000" w:rsidDel="00000000" w:rsidP="00000000" w:rsidRDefault="00000000" w:rsidRPr="00000000" w14:paraId="000000A0">
            <w:pPr>
              <w:spacing w:after="14" w:before="14" w:lineRule="auto"/>
              <w:rPr/>
            </w:pPr>
            <w:r w:rsidDel="00000000" w:rsidR="00000000" w:rsidRPr="00000000">
              <w:rPr>
                <w:rFonts w:ascii="Courier New" w:cs="Courier New" w:eastAsia="Courier New" w:hAnsi="Courier New"/>
                <w:color w:val="a8d8a8"/>
                <w:sz w:val="16"/>
                <w:szCs w:val="16"/>
                <w:rtl w:val="0"/>
              </w:rPr>
              <w:t xml:space="preserve">                                                         │</w:t>
            </w:r>
            <w:r w:rsidDel="00000000" w:rsidR="00000000" w:rsidRPr="00000000">
              <w:rPr>
                <w:rtl w:val="0"/>
              </w:rPr>
            </w:r>
          </w:p>
          <w:p w:rsidR="00000000" w:rsidDel="00000000" w:rsidP="00000000" w:rsidRDefault="00000000" w:rsidRPr="00000000" w14:paraId="000000A1">
            <w:pPr>
              <w:spacing w:after="14" w:before="14" w:lineRule="auto"/>
              <w:rPr/>
            </w:pPr>
            <w:r w:rsidDel="00000000" w:rsidR="00000000" w:rsidRPr="00000000">
              <w:rPr>
                <w:rFonts w:ascii="Courier New" w:cs="Courier New" w:eastAsia="Courier New" w:hAnsi="Courier New"/>
                <w:color w:val="a8d8a8"/>
                <w:sz w:val="16"/>
                <w:szCs w:val="16"/>
                <w:rtl w:val="0"/>
              </w:rPr>
              <w:t xml:space="preserve">                                              HTTPS :443 saliente</w:t>
            </w:r>
            <w:r w:rsidDel="00000000" w:rsidR="00000000" w:rsidRPr="00000000">
              <w:rPr>
                <w:rtl w:val="0"/>
              </w:rPr>
            </w:r>
          </w:p>
          <w:p w:rsidR="00000000" w:rsidDel="00000000" w:rsidP="00000000" w:rsidRDefault="00000000" w:rsidRPr="00000000" w14:paraId="000000A2">
            <w:pPr>
              <w:spacing w:after="14" w:before="14" w:lineRule="auto"/>
              <w:rPr/>
            </w:pPr>
            <w:r w:rsidDel="00000000" w:rsidR="00000000" w:rsidRPr="00000000">
              <w:rPr>
                <w:rFonts w:ascii="Courier New" w:cs="Courier New" w:eastAsia="Courier New" w:hAnsi="Courier New"/>
                <w:color w:val="a8d8a8"/>
                <w:sz w:val="16"/>
                <w:szCs w:val="16"/>
                <w:rtl w:val="0"/>
              </w:rPr>
              <w:t xml:space="preserve">                                              (sin puertos entrantes)</w:t>
            </w:r>
            <w:r w:rsidDel="00000000" w:rsidR="00000000" w:rsidRPr="00000000">
              <w:rPr>
                <w:rtl w:val="0"/>
              </w:rPr>
            </w:r>
          </w:p>
          <w:p w:rsidR="00000000" w:rsidDel="00000000" w:rsidP="00000000" w:rsidRDefault="00000000" w:rsidRPr="00000000" w14:paraId="000000A3">
            <w:pPr>
              <w:spacing w:after="14" w:before="14" w:lineRule="auto"/>
              <w:rPr/>
            </w:pPr>
            <w:r w:rsidDel="00000000" w:rsidR="00000000" w:rsidRPr="00000000">
              <w:rPr>
                <w:rFonts w:ascii="Courier New" w:cs="Courier New" w:eastAsia="Courier New" w:hAnsi="Courier New"/>
                <w:color w:val="a8d8a8"/>
                <w:sz w:val="16"/>
                <w:szCs w:val="16"/>
                <w:rtl w:val="0"/>
              </w:rPr>
              <w:t xml:space="preserve">                                                         │</w:t>
            </w:r>
            <w:r w:rsidDel="00000000" w:rsidR="00000000" w:rsidRPr="00000000">
              <w:rPr>
                <w:rtl w:val="0"/>
              </w:rPr>
            </w:r>
          </w:p>
          <w:p w:rsidR="00000000" w:rsidDel="00000000" w:rsidP="00000000" w:rsidRDefault="00000000" w:rsidRPr="00000000" w14:paraId="000000A4">
            <w:pPr>
              <w:spacing w:after="14" w:before="14" w:lineRule="auto"/>
              <w:rPr/>
            </w:pPr>
            <w:r w:rsidDel="00000000" w:rsidR="00000000" w:rsidRPr="00000000">
              <w:rPr>
                <w:rFonts w:ascii="Courier New" w:cs="Courier New" w:eastAsia="Courier New" w:hAnsi="Courier New"/>
                <w:color w:val="a8d8a8"/>
                <w:sz w:val="16"/>
                <w:szCs w:val="16"/>
                <w:rtl w:val="0"/>
              </w:rPr>
              <w:t xml:space="preserve">                   ┌─────────────────────────────────────▼─────────────────┐</w:t>
            </w:r>
            <w:r w:rsidDel="00000000" w:rsidR="00000000" w:rsidRPr="00000000">
              <w:rPr>
                <w:rtl w:val="0"/>
              </w:rPr>
            </w:r>
          </w:p>
          <w:p w:rsidR="00000000" w:rsidDel="00000000" w:rsidP="00000000" w:rsidRDefault="00000000" w:rsidRPr="00000000" w14:paraId="000000A5">
            <w:pPr>
              <w:spacing w:after="14" w:before="14" w:lineRule="auto"/>
              <w:rPr/>
            </w:pPr>
            <w:r w:rsidDel="00000000" w:rsidR="00000000" w:rsidRPr="00000000">
              <w:rPr>
                <w:rFonts w:ascii="Courier New" w:cs="Courier New" w:eastAsia="Courier New" w:hAnsi="Courier New"/>
                <w:color w:val="a8d8a8"/>
                <w:sz w:val="16"/>
                <w:szCs w:val="16"/>
                <w:rtl w:val="0"/>
              </w:rPr>
              <w:t xml:space="preserve">                   │   PC CLIENTE — Windows (LAN del cliente Saiopen)       │</w:t>
            </w:r>
            <w:r w:rsidDel="00000000" w:rsidR="00000000" w:rsidRPr="00000000">
              <w:rPr>
                <w:rtl w:val="0"/>
              </w:rPr>
            </w:r>
          </w:p>
          <w:p w:rsidR="00000000" w:rsidDel="00000000" w:rsidP="00000000" w:rsidRDefault="00000000" w:rsidRPr="00000000" w14:paraId="000000A6">
            <w:pPr>
              <w:spacing w:after="14" w:before="14" w:lineRule="auto"/>
              <w:rPr/>
            </w:pPr>
            <w:r w:rsidDel="00000000" w:rsidR="00000000" w:rsidRPr="00000000">
              <w:rPr>
                <w:rFonts w:ascii="Courier New" w:cs="Courier New" w:eastAsia="Courier New" w:hAnsi="Courier New"/>
                <w:color w:val="a8d8a8"/>
                <w:sz w:val="16"/>
                <w:szCs w:val="16"/>
                <w:rtl w:val="0"/>
              </w:rPr>
              <w:t xml:space="preserve">                   │                                                         │</w:t>
            </w:r>
            <w:r w:rsidDel="00000000" w:rsidR="00000000" w:rsidRPr="00000000">
              <w:rPr>
                <w:rtl w:val="0"/>
              </w:rPr>
            </w:r>
          </w:p>
          <w:p w:rsidR="00000000" w:rsidDel="00000000" w:rsidP="00000000" w:rsidRDefault="00000000" w:rsidRPr="00000000" w14:paraId="000000A7">
            <w:pPr>
              <w:spacing w:after="14" w:before="14" w:lineRule="auto"/>
              <w:rPr/>
            </w:pPr>
            <w:r w:rsidDel="00000000" w:rsidR="00000000" w:rsidRPr="00000000">
              <w:rPr>
                <w:rFonts w:ascii="Courier New" w:cs="Courier New" w:eastAsia="Courier New" w:hAnsi="Courier New"/>
                <w:color w:val="a8d8a8"/>
                <w:sz w:val="16"/>
                <w:szCs w:val="16"/>
                <w:rtl w:val="0"/>
              </w:rPr>
              <w:t xml:space="preserve">                   │   ┌─────────────────────────────────────────────────┐  │</w:t>
            </w:r>
            <w:r w:rsidDel="00000000" w:rsidR="00000000" w:rsidRPr="00000000">
              <w:rPr>
                <w:rtl w:val="0"/>
              </w:rPr>
            </w:r>
          </w:p>
          <w:p w:rsidR="00000000" w:rsidDel="00000000" w:rsidP="00000000" w:rsidRDefault="00000000" w:rsidRPr="00000000" w14:paraId="000000A8">
            <w:pPr>
              <w:spacing w:after="14" w:before="14" w:lineRule="auto"/>
              <w:rPr/>
            </w:pPr>
            <w:r w:rsidDel="00000000" w:rsidR="00000000" w:rsidRPr="00000000">
              <w:rPr>
                <w:rFonts w:ascii="Courier New" w:cs="Courier New" w:eastAsia="Courier New" w:hAnsi="Courier New"/>
                <w:color w:val="a8d8a8"/>
                <w:sz w:val="16"/>
                <w:szCs w:val="16"/>
                <w:rtl w:val="0"/>
              </w:rPr>
              <w:t xml:space="preserve">                   │   │  Agente ValMen Tech  (servicio Windows .exe)     │  │</w:t>
            </w:r>
            <w:r w:rsidDel="00000000" w:rsidR="00000000" w:rsidRPr="00000000">
              <w:rPr>
                <w:rtl w:val="0"/>
              </w:rPr>
            </w:r>
          </w:p>
          <w:p w:rsidR="00000000" w:rsidDel="00000000" w:rsidP="00000000" w:rsidRDefault="00000000" w:rsidRPr="00000000" w14:paraId="000000A9">
            <w:pPr>
              <w:spacing w:after="14" w:before="14" w:lineRule="auto"/>
              <w:rPr/>
            </w:pPr>
            <w:sdt>
              <w:sdtPr>
                <w:id w:val="1877339834"/>
                <w:tag w:val="goog_rdk_2"/>
              </w:sdtPr>
              <w:sdtContent>
                <w:r w:rsidDel="00000000" w:rsidR="00000000" w:rsidRPr="00000000">
                  <w:rPr>
                    <w:rFonts w:ascii="Fira Mono" w:cs="Fira Mono" w:eastAsia="Fira Mono" w:hAnsi="Fira Mono"/>
                    <w:color w:val="a8d8a8"/>
                    <w:sz w:val="16"/>
                    <w:szCs w:val="16"/>
                    <w:rtl w:val="0"/>
                  </w:rPr>
                  <w:t xml:space="preserve">                   │   │  Lee Firebird → publica en SQS → ejecuta cmds   │  │</w:t>
                </w:r>
              </w:sdtContent>
            </w:sdt>
            <w:r w:rsidDel="00000000" w:rsidR="00000000" w:rsidRPr="00000000">
              <w:rPr>
                <w:rtl w:val="0"/>
              </w:rPr>
            </w:r>
          </w:p>
          <w:p w:rsidR="00000000" w:rsidDel="00000000" w:rsidP="00000000" w:rsidRDefault="00000000" w:rsidRPr="00000000" w14:paraId="000000AA">
            <w:pPr>
              <w:spacing w:after="14" w:before="14" w:lineRule="auto"/>
              <w:rPr/>
            </w:pPr>
            <w:r w:rsidDel="00000000" w:rsidR="00000000" w:rsidRPr="00000000">
              <w:rPr>
                <w:rFonts w:ascii="Courier New" w:cs="Courier New" w:eastAsia="Courier New" w:hAnsi="Courier New"/>
                <w:color w:val="a8d8a8"/>
                <w:sz w:val="16"/>
                <w:szCs w:val="16"/>
                <w:rtl w:val="0"/>
              </w:rPr>
              <w:t xml:space="preserve">                   │   └──────────────────────┬──────────────────────────┘  │</w:t>
            </w:r>
            <w:r w:rsidDel="00000000" w:rsidR="00000000" w:rsidRPr="00000000">
              <w:rPr>
                <w:rtl w:val="0"/>
              </w:rPr>
            </w:r>
          </w:p>
          <w:p w:rsidR="00000000" w:rsidDel="00000000" w:rsidP="00000000" w:rsidRDefault="00000000" w:rsidRPr="00000000" w14:paraId="000000AB">
            <w:pPr>
              <w:spacing w:after="14" w:before="14" w:lineRule="auto"/>
              <w:rPr/>
            </w:pPr>
            <w:r w:rsidDel="00000000" w:rsidR="00000000" w:rsidRPr="00000000">
              <w:rPr>
                <w:rFonts w:ascii="Courier New" w:cs="Courier New" w:eastAsia="Courier New" w:hAnsi="Courier New"/>
                <w:color w:val="a8d8a8"/>
                <w:sz w:val="16"/>
                <w:szCs w:val="16"/>
                <w:rtl w:val="0"/>
              </w:rPr>
              <w:t xml:space="preserve">                   │                          │ localhost:3050               │</w:t>
            </w:r>
            <w:r w:rsidDel="00000000" w:rsidR="00000000" w:rsidRPr="00000000">
              <w:rPr>
                <w:rtl w:val="0"/>
              </w:rPr>
            </w:r>
          </w:p>
          <w:p w:rsidR="00000000" w:rsidDel="00000000" w:rsidP="00000000" w:rsidRDefault="00000000" w:rsidRPr="00000000" w14:paraId="000000AC">
            <w:pPr>
              <w:spacing w:after="14" w:before="14" w:lineRule="auto"/>
              <w:rPr/>
            </w:pPr>
            <w:r w:rsidDel="00000000" w:rsidR="00000000" w:rsidRPr="00000000">
              <w:rPr>
                <w:rFonts w:ascii="Courier New" w:cs="Courier New" w:eastAsia="Courier New" w:hAnsi="Courier New"/>
                <w:color w:val="a8d8a8"/>
                <w:sz w:val="16"/>
                <w:szCs w:val="16"/>
                <w:rtl w:val="0"/>
              </w:rPr>
              <w:t xml:space="preserve">                   │   ┌──────────────────────▼──────────────────────────┐  │</w:t>
            </w:r>
            <w:r w:rsidDel="00000000" w:rsidR="00000000" w:rsidRPr="00000000">
              <w:rPr>
                <w:rtl w:val="0"/>
              </w:rPr>
            </w:r>
          </w:p>
          <w:p w:rsidR="00000000" w:rsidDel="00000000" w:rsidP="00000000" w:rsidRDefault="00000000" w:rsidRPr="00000000" w14:paraId="000000AD">
            <w:pPr>
              <w:spacing w:after="14" w:before="14" w:lineRule="auto"/>
              <w:rPr/>
            </w:pPr>
            <w:r w:rsidDel="00000000" w:rsidR="00000000" w:rsidRPr="00000000">
              <w:rPr>
                <w:rFonts w:ascii="Courier New" w:cs="Courier New" w:eastAsia="Courier New" w:hAnsi="Courier New"/>
                <w:color w:val="a8d8a8"/>
                <w:sz w:val="16"/>
                <w:szCs w:val="16"/>
                <w:rtl w:val="0"/>
              </w:rPr>
              <w:t xml:space="preserve">                   │   │  Saiopen ERP + Firebird DB                       │  │</w:t>
            </w:r>
            <w:r w:rsidDel="00000000" w:rsidR="00000000" w:rsidRPr="00000000">
              <w:rPr>
                <w:rtl w:val="0"/>
              </w:rPr>
            </w:r>
          </w:p>
          <w:p w:rsidR="00000000" w:rsidDel="00000000" w:rsidP="00000000" w:rsidRDefault="00000000" w:rsidRPr="00000000" w14:paraId="000000AE">
            <w:pPr>
              <w:spacing w:after="14" w:before="14" w:lineRule="auto"/>
              <w:rPr/>
            </w:pPr>
            <w:r w:rsidDel="00000000" w:rsidR="00000000" w:rsidRPr="00000000">
              <w:rPr>
                <w:rFonts w:ascii="Courier New" w:cs="Courier New" w:eastAsia="Courier New" w:hAnsi="Courier New"/>
                <w:color w:val="a8d8a8"/>
                <w:sz w:val="16"/>
                <w:szCs w:val="16"/>
                <w:rtl w:val="0"/>
              </w:rPr>
              <w:t xml:space="preserve">                   │   └─────────────────────────────────────────────────┘  │</w:t>
            </w:r>
            <w:r w:rsidDel="00000000" w:rsidR="00000000" w:rsidRPr="00000000">
              <w:rPr>
                <w:rtl w:val="0"/>
              </w:rPr>
            </w:r>
          </w:p>
          <w:p w:rsidR="00000000" w:rsidDel="00000000" w:rsidP="00000000" w:rsidRDefault="00000000" w:rsidRPr="00000000" w14:paraId="000000AF">
            <w:pPr>
              <w:spacing w:after="14" w:before="14" w:lineRule="auto"/>
              <w:rPr/>
            </w:pPr>
            <w:r w:rsidDel="00000000" w:rsidR="00000000" w:rsidRPr="00000000">
              <w:rPr>
                <w:rFonts w:ascii="Courier New" w:cs="Courier New" w:eastAsia="Courier New" w:hAnsi="Courier New"/>
                <w:color w:val="a8d8a8"/>
                <w:sz w:val="16"/>
                <w:szCs w:val="16"/>
                <w:rtl w:val="0"/>
              </w:rPr>
              <w:t xml:space="preserve">                   └─────────────────────────────────────────────────────────┘</w:t>
            </w:r>
            <w:r w:rsidDel="00000000" w:rsidR="00000000" w:rsidRPr="00000000">
              <w:rPr>
                <w:rtl w:val="0"/>
              </w:rPr>
            </w:r>
          </w:p>
        </w:tc>
      </w:tr>
    </w:tbl>
    <w:p w:rsidR="00000000" w:rsidDel="00000000" w:rsidP="00000000" w:rsidRDefault="00000000" w:rsidRPr="00000000" w14:paraId="000000B0">
      <w:pPr>
        <w:spacing w:after="0" w:before="140" w:lineRule="auto"/>
        <w:rPr/>
      </w:pPr>
      <w:r w:rsidDel="00000000" w:rsidR="00000000" w:rsidRPr="00000000">
        <w:rPr>
          <w:rtl w:val="0"/>
        </w:rPr>
      </w:r>
    </w:p>
    <w:p w:rsidR="00000000" w:rsidDel="00000000" w:rsidP="00000000" w:rsidRDefault="00000000" w:rsidRPr="00000000" w14:paraId="000000B1">
      <w:pPr>
        <w:pStyle w:val="Heading2"/>
        <w:spacing w:after="100" w:before="280" w:lineRule="auto"/>
        <w:rPr/>
      </w:pPr>
      <w:r w:rsidDel="00000000" w:rsidR="00000000" w:rsidRPr="00000000">
        <w:rPr>
          <w:rFonts w:ascii="Arial" w:cs="Arial" w:eastAsia="Arial" w:hAnsi="Arial"/>
          <w:b w:val="1"/>
          <w:bCs w:val="1"/>
          <w:color w:val="1565c0"/>
          <w:sz w:val="27"/>
          <w:szCs w:val="27"/>
          <w:rtl w:val="0"/>
        </w:rPr>
        <w:t xml:space="preserve">2.1 Por qué esta topología</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El cliente no necesita IP pública ni abrir puertos en su firewall. El agente solo hace conexiones HTTPS salientes al puerto 443, que cualquier red empresarial permite.</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Un solo punto de entrada HTTPS en la nube (ALB). No hay servicios expuestos directamente a internet.</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SQS como buffer entre cloud y on-premise: si el PC del cliente se apaga o pierde internet, los mensajes esperan hasta 14 días sin pérdida de datos.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CloudFront sirve el frontend estático (Angular) sin pasar por ECS, lo que reduce carga en el backend y mejora la velocidad de carga desde Colombia.</w:t>
      </w:r>
      <w:r w:rsidDel="00000000" w:rsidR="00000000" w:rsidRPr="00000000">
        <w:rPr>
          <w:rtl w:val="0"/>
        </w:rPr>
      </w:r>
    </w:p>
    <w:p w:rsidR="00000000" w:rsidDel="00000000" w:rsidP="00000000" w:rsidRDefault="00000000" w:rsidRPr="00000000" w14:paraId="000000B6">
      <w:pPr>
        <w:spacing w:after="0" w:before="140" w:lineRule="auto"/>
        <w:rPr/>
      </w:pPr>
      <w:r w:rsidDel="00000000" w:rsidR="00000000" w:rsidRPr="00000000">
        <w:rPr>
          <w:rtl w:val="0"/>
        </w:rPr>
      </w:r>
    </w:p>
    <w:p w:rsidR="00000000" w:rsidDel="00000000" w:rsidP="00000000" w:rsidRDefault="00000000" w:rsidRPr="00000000" w14:paraId="000000B7">
      <w:pPr>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pBdr>
          <w:bottom w:color="1565c0" w:space="6" w:sz="10" w:val="single"/>
        </w:pBdr>
        <w:spacing w:after="140" w:before="400" w:lineRule="auto"/>
        <w:rPr/>
      </w:pPr>
      <w:r w:rsidDel="00000000" w:rsidR="00000000" w:rsidRPr="00000000">
        <w:rPr>
          <w:rFonts w:ascii="Arial" w:cs="Arial" w:eastAsia="Arial" w:hAnsi="Arial"/>
          <w:b w:val="1"/>
          <w:bCs w:val="1"/>
          <w:color w:val="0d1b2a"/>
          <w:sz w:val="34"/>
          <w:szCs w:val="34"/>
          <w:rtl w:val="0"/>
        </w:rPr>
        <w:t xml:space="preserve">3. Red en AWS — VPC y Seguridad</w:t>
      </w:r>
      <w:r w:rsidDel="00000000" w:rsidR="00000000" w:rsidRPr="00000000">
        <w:rPr>
          <w:rtl w:val="0"/>
        </w:rPr>
      </w:r>
    </w:p>
    <w:p w:rsidR="00000000" w:rsidDel="00000000" w:rsidP="00000000" w:rsidRDefault="00000000" w:rsidRPr="00000000" w14:paraId="000000B9">
      <w:pPr>
        <w:pStyle w:val="Heading2"/>
        <w:spacing w:after="100" w:before="280" w:lineRule="auto"/>
        <w:rPr/>
      </w:pPr>
      <w:r w:rsidDel="00000000" w:rsidR="00000000" w:rsidRPr="00000000">
        <w:rPr>
          <w:rFonts w:ascii="Arial" w:cs="Arial" w:eastAsia="Arial" w:hAnsi="Arial"/>
          <w:b w:val="1"/>
          <w:bCs w:val="1"/>
          <w:color w:val="1565c0"/>
          <w:sz w:val="27"/>
          <w:szCs w:val="27"/>
          <w:rtl w:val="0"/>
        </w:rPr>
        <w:t xml:space="preserve">3.1 Virtual Private Cloud</w:t>
      </w:r>
      <w:r w:rsidDel="00000000" w:rsidR="00000000" w:rsidRPr="00000000">
        <w:rPr>
          <w:rtl w:val="0"/>
        </w:rPr>
      </w:r>
    </w:p>
    <w:p w:rsidR="00000000" w:rsidDel="00000000" w:rsidP="00000000" w:rsidRDefault="00000000" w:rsidRPr="00000000" w14:paraId="000000BA">
      <w:pPr>
        <w:spacing w:after="110" w:before="60" w:lineRule="auto"/>
        <w:jc w:val="both"/>
        <w:rPr/>
      </w:pPr>
      <w:r w:rsidDel="00000000" w:rsidR="00000000" w:rsidRPr="00000000">
        <w:rPr>
          <w:rFonts w:ascii="Arial" w:cs="Arial" w:eastAsia="Arial" w:hAnsi="Arial"/>
          <w:b w:val="0"/>
          <w:bCs w:val="0"/>
          <w:i w:val="0"/>
          <w:iCs w:val="0"/>
          <w:color w:val="000000"/>
          <w:sz w:val="20"/>
          <w:szCs w:val="20"/>
          <w:rtl w:val="0"/>
        </w:rPr>
        <w:t xml:space="preserve">Todo lo que corre en AWS vive dentro de una red privada virtual (VPC). Desde internet solo es accesible el ALB. RDS, ECS y Redis (cuando exista) son invisibles desde fuera de la VPC.</w:t>
      </w:r>
      <w:r w:rsidDel="00000000" w:rsidR="00000000" w:rsidRPr="00000000">
        <w:rPr>
          <w:rtl w:val="0"/>
        </w:rPr>
      </w:r>
    </w:p>
    <w:p w:rsidR="00000000" w:rsidDel="00000000" w:rsidP="00000000" w:rsidRDefault="00000000" w:rsidRPr="00000000" w14:paraId="000000BB">
      <w:pPr>
        <w:spacing w:after="0" w:before="1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1800"/>
        <w:gridCol w:w="1800"/>
        <w:gridCol w:w="1560"/>
        <w:tblGridChange w:id="0">
          <w:tblGrid>
            <w:gridCol w:w="2400"/>
            <w:gridCol w:w="1800"/>
            <w:gridCol w:w="1800"/>
            <w:gridCol w:w="1800"/>
            <w:gridCol w:w="1560"/>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0d1b2a" w:val="clear"/>
            <w:tcMar>
              <w:top w:w="60.0" w:type="dxa"/>
              <w:left w:w="100.0" w:type="dxa"/>
              <w:bottom w:w="60.0" w:type="dxa"/>
              <w:right w:w="100.0" w:type="dxa"/>
            </w:tcMar>
          </w:tcPr>
          <w:p w:rsidR="00000000" w:rsidDel="00000000" w:rsidP="00000000" w:rsidRDefault="00000000" w:rsidRPr="00000000" w14:paraId="000000BC">
            <w:pPr>
              <w:jc w:val="center"/>
              <w:rPr/>
            </w:pPr>
            <w:r w:rsidDel="00000000" w:rsidR="00000000" w:rsidRPr="00000000">
              <w:rPr>
                <w:rFonts w:ascii="Arial" w:cs="Arial" w:eastAsia="Arial" w:hAnsi="Arial"/>
                <w:b w:val="1"/>
                <w:bCs w:val="1"/>
                <w:color w:val="ffffff"/>
                <w:sz w:val="18"/>
                <w:szCs w:val="18"/>
                <w:rtl w:val="0"/>
              </w:rPr>
              <w:t xml:space="preserve">Subnet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0d1b2a" w:val="clear"/>
            <w:tcMar>
              <w:top w:w="60.0" w:type="dxa"/>
              <w:left w:w="100.0" w:type="dxa"/>
              <w:bottom w:w="60.0" w:type="dxa"/>
              <w:right w:w="100.0" w:type="dxa"/>
            </w:tcMar>
          </w:tcPr>
          <w:p w:rsidR="00000000" w:rsidDel="00000000" w:rsidP="00000000" w:rsidRDefault="00000000" w:rsidRPr="00000000" w14:paraId="000000BD">
            <w:pPr>
              <w:jc w:val="center"/>
              <w:rPr/>
            </w:pPr>
            <w:r w:rsidDel="00000000" w:rsidR="00000000" w:rsidRPr="00000000">
              <w:rPr>
                <w:rFonts w:ascii="Arial" w:cs="Arial" w:eastAsia="Arial" w:hAnsi="Arial"/>
                <w:b w:val="1"/>
                <w:bCs w:val="1"/>
                <w:color w:val="ffffff"/>
                <w:sz w:val="18"/>
                <w:szCs w:val="18"/>
                <w:rtl w:val="0"/>
              </w:rPr>
              <w:t xml:space="preserve">CIDR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0d1b2a" w:val="clear"/>
            <w:tcMar>
              <w:top w:w="60.0" w:type="dxa"/>
              <w:left w:w="100.0" w:type="dxa"/>
              <w:bottom w:w="60.0" w:type="dxa"/>
              <w:right w:w="100.0" w:type="dxa"/>
            </w:tcMar>
          </w:tcPr>
          <w:p w:rsidR="00000000" w:rsidDel="00000000" w:rsidP="00000000" w:rsidRDefault="00000000" w:rsidRPr="00000000" w14:paraId="000000BE">
            <w:pPr>
              <w:jc w:val="center"/>
              <w:rPr/>
            </w:pPr>
            <w:r w:rsidDel="00000000" w:rsidR="00000000" w:rsidRPr="00000000">
              <w:rPr>
                <w:rFonts w:ascii="Arial" w:cs="Arial" w:eastAsia="Arial" w:hAnsi="Arial"/>
                <w:b w:val="1"/>
                <w:bCs w:val="1"/>
                <w:color w:val="ffffff"/>
                <w:sz w:val="18"/>
                <w:szCs w:val="18"/>
                <w:rtl w:val="0"/>
              </w:rPr>
              <w:t xml:space="preserve">Tipo</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0d1b2a" w:val="clear"/>
            <w:tcMar>
              <w:top w:w="60.0" w:type="dxa"/>
              <w:left w:w="100.0" w:type="dxa"/>
              <w:bottom w:w="60.0" w:type="dxa"/>
              <w:right w:w="100.0" w:type="dxa"/>
            </w:tcMar>
          </w:tcPr>
          <w:p w:rsidR="00000000" w:rsidDel="00000000" w:rsidP="00000000" w:rsidRDefault="00000000" w:rsidRPr="00000000" w14:paraId="000000BF">
            <w:pPr>
              <w:jc w:val="center"/>
              <w:rPr/>
            </w:pPr>
            <w:r w:rsidDel="00000000" w:rsidR="00000000" w:rsidRPr="00000000">
              <w:rPr>
                <w:rFonts w:ascii="Arial" w:cs="Arial" w:eastAsia="Arial" w:hAnsi="Arial"/>
                <w:b w:val="1"/>
                <w:bCs w:val="1"/>
                <w:color w:val="ffffff"/>
                <w:sz w:val="18"/>
                <w:szCs w:val="18"/>
                <w:rtl w:val="0"/>
              </w:rPr>
              <w:t xml:space="preserve">Zona AWS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0d1b2a" w:val="clear"/>
            <w:tcMar>
              <w:top w:w="60.0" w:type="dxa"/>
              <w:left w:w="100.0" w:type="dxa"/>
              <w:bottom w:w="60.0" w:type="dxa"/>
              <w:right w:w="100.0" w:type="dxa"/>
            </w:tcMar>
          </w:tcPr>
          <w:p w:rsidR="00000000" w:rsidDel="00000000" w:rsidP="00000000" w:rsidRDefault="00000000" w:rsidRPr="00000000" w14:paraId="000000C0">
            <w:pPr>
              <w:jc w:val="center"/>
              <w:rPr/>
            </w:pPr>
            <w:r w:rsidDel="00000000" w:rsidR="00000000" w:rsidRPr="00000000">
              <w:rPr>
                <w:rFonts w:ascii="Arial" w:cs="Arial" w:eastAsia="Arial" w:hAnsi="Arial"/>
                <w:b w:val="1"/>
                <w:bCs w:val="1"/>
                <w:color w:val="ffffff"/>
                <w:sz w:val="18"/>
                <w:szCs w:val="18"/>
                <w:rtl w:val="0"/>
              </w:rPr>
              <w:t xml:space="preserve">Qué vive aquí</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0C1">
            <w:pPr>
              <w:jc w:val="left"/>
              <w:rPr/>
            </w:pPr>
            <w:r w:rsidDel="00000000" w:rsidR="00000000" w:rsidRPr="00000000">
              <w:rPr>
                <w:rFonts w:ascii="Arial" w:cs="Arial" w:eastAsia="Arial" w:hAnsi="Arial"/>
                <w:b w:val="0"/>
                <w:bCs w:val="0"/>
                <w:color w:val="000000"/>
                <w:sz w:val="18"/>
                <w:szCs w:val="18"/>
                <w:rtl w:val="0"/>
              </w:rPr>
              <w:t xml:space="preserve">public-a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0C2">
            <w:pPr>
              <w:jc w:val="center"/>
              <w:rPr/>
            </w:pPr>
            <w:r w:rsidDel="00000000" w:rsidR="00000000" w:rsidRPr="00000000">
              <w:rPr>
                <w:rFonts w:ascii="Arial" w:cs="Arial" w:eastAsia="Arial" w:hAnsi="Arial"/>
                <w:b w:val="0"/>
                <w:bCs w:val="0"/>
                <w:color w:val="000000"/>
                <w:sz w:val="18"/>
                <w:szCs w:val="18"/>
                <w:rtl w:val="0"/>
              </w:rPr>
              <w:t xml:space="preserve">10.0.1.0/24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0C3">
            <w:pPr>
              <w:jc w:val="center"/>
              <w:rPr/>
            </w:pPr>
            <w:r w:rsidDel="00000000" w:rsidR="00000000" w:rsidRPr="00000000">
              <w:rPr>
                <w:rFonts w:ascii="Arial" w:cs="Arial" w:eastAsia="Arial" w:hAnsi="Arial"/>
                <w:b w:val="0"/>
                <w:bCs w:val="0"/>
                <w:color w:val="000000"/>
                <w:sz w:val="18"/>
                <w:szCs w:val="18"/>
                <w:rtl w:val="0"/>
              </w:rPr>
              <w:t xml:space="preserve">Pública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0C4">
            <w:pPr>
              <w:jc w:val="center"/>
              <w:rPr/>
            </w:pPr>
            <w:r w:rsidDel="00000000" w:rsidR="00000000" w:rsidRPr="00000000">
              <w:rPr>
                <w:rFonts w:ascii="Arial" w:cs="Arial" w:eastAsia="Arial" w:hAnsi="Arial"/>
                <w:b w:val="0"/>
                <w:bCs w:val="0"/>
                <w:color w:val="000000"/>
                <w:sz w:val="18"/>
                <w:szCs w:val="18"/>
                <w:rtl w:val="0"/>
              </w:rPr>
              <w:t xml:space="preserve">us-east-1a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0C5">
            <w:pPr>
              <w:jc w:val="center"/>
              <w:rPr/>
            </w:pPr>
            <w:r w:rsidDel="00000000" w:rsidR="00000000" w:rsidRPr="00000000">
              <w:rPr>
                <w:rFonts w:ascii="Arial" w:cs="Arial" w:eastAsia="Arial" w:hAnsi="Arial"/>
                <w:b w:val="0"/>
                <w:bCs w:val="0"/>
                <w:color w:val="000000"/>
                <w:sz w:val="18"/>
                <w:szCs w:val="18"/>
                <w:rtl w:val="0"/>
              </w:rPr>
              <w:t xml:space="preserve">ALB, NAT Gateway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6">
            <w:pPr>
              <w:jc w:val="left"/>
              <w:rPr/>
            </w:pPr>
            <w:r w:rsidDel="00000000" w:rsidR="00000000" w:rsidRPr="00000000">
              <w:rPr>
                <w:rFonts w:ascii="Arial" w:cs="Arial" w:eastAsia="Arial" w:hAnsi="Arial"/>
                <w:b w:val="0"/>
                <w:bCs w:val="0"/>
                <w:color w:val="000000"/>
                <w:sz w:val="18"/>
                <w:szCs w:val="18"/>
                <w:rtl w:val="0"/>
              </w:rPr>
              <w:t xml:space="preserve">public-b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7">
            <w:pPr>
              <w:jc w:val="center"/>
              <w:rPr/>
            </w:pPr>
            <w:r w:rsidDel="00000000" w:rsidR="00000000" w:rsidRPr="00000000">
              <w:rPr>
                <w:rFonts w:ascii="Arial" w:cs="Arial" w:eastAsia="Arial" w:hAnsi="Arial"/>
                <w:b w:val="0"/>
                <w:bCs w:val="0"/>
                <w:color w:val="000000"/>
                <w:sz w:val="18"/>
                <w:szCs w:val="18"/>
                <w:rtl w:val="0"/>
              </w:rPr>
              <w:t xml:space="preserve">10.0.2.0/24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8">
            <w:pPr>
              <w:jc w:val="center"/>
              <w:rPr/>
            </w:pPr>
            <w:r w:rsidDel="00000000" w:rsidR="00000000" w:rsidRPr="00000000">
              <w:rPr>
                <w:rFonts w:ascii="Arial" w:cs="Arial" w:eastAsia="Arial" w:hAnsi="Arial"/>
                <w:b w:val="0"/>
                <w:bCs w:val="0"/>
                <w:color w:val="000000"/>
                <w:sz w:val="18"/>
                <w:szCs w:val="18"/>
                <w:rtl w:val="0"/>
              </w:rPr>
              <w:t xml:space="preserve">Pública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9">
            <w:pPr>
              <w:jc w:val="center"/>
              <w:rPr/>
            </w:pPr>
            <w:r w:rsidDel="00000000" w:rsidR="00000000" w:rsidRPr="00000000">
              <w:rPr>
                <w:rFonts w:ascii="Arial" w:cs="Arial" w:eastAsia="Arial" w:hAnsi="Arial"/>
                <w:b w:val="0"/>
                <w:bCs w:val="0"/>
                <w:color w:val="000000"/>
                <w:sz w:val="18"/>
                <w:szCs w:val="18"/>
                <w:rtl w:val="0"/>
              </w:rPr>
              <w:t xml:space="preserve">us-east-1b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A">
            <w:pPr>
              <w:jc w:val="center"/>
              <w:rPr/>
            </w:pPr>
            <w:r w:rsidDel="00000000" w:rsidR="00000000" w:rsidRPr="00000000">
              <w:rPr>
                <w:rFonts w:ascii="Arial" w:cs="Arial" w:eastAsia="Arial" w:hAnsi="Arial"/>
                <w:b w:val="0"/>
                <w:bCs w:val="0"/>
                <w:color w:val="000000"/>
                <w:sz w:val="18"/>
                <w:szCs w:val="18"/>
                <w:rtl w:val="0"/>
              </w:rPr>
              <w:t xml:space="preserve">ALB (alta disponibilidad)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0CB">
            <w:pPr>
              <w:jc w:val="left"/>
              <w:rPr/>
            </w:pPr>
            <w:r w:rsidDel="00000000" w:rsidR="00000000" w:rsidRPr="00000000">
              <w:rPr>
                <w:rFonts w:ascii="Arial" w:cs="Arial" w:eastAsia="Arial" w:hAnsi="Arial"/>
                <w:b w:val="0"/>
                <w:bCs w:val="0"/>
                <w:color w:val="000000"/>
                <w:sz w:val="18"/>
                <w:szCs w:val="18"/>
                <w:rtl w:val="0"/>
              </w:rPr>
              <w:t xml:space="preserve">private-a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0CC">
            <w:pPr>
              <w:jc w:val="center"/>
              <w:rPr/>
            </w:pPr>
            <w:r w:rsidDel="00000000" w:rsidR="00000000" w:rsidRPr="00000000">
              <w:rPr>
                <w:rFonts w:ascii="Arial" w:cs="Arial" w:eastAsia="Arial" w:hAnsi="Arial"/>
                <w:b w:val="0"/>
                <w:bCs w:val="0"/>
                <w:color w:val="000000"/>
                <w:sz w:val="18"/>
                <w:szCs w:val="18"/>
                <w:rtl w:val="0"/>
              </w:rPr>
              <w:t xml:space="preserve">10.0.3.0/24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0CD">
            <w:pPr>
              <w:jc w:val="center"/>
              <w:rPr/>
            </w:pPr>
            <w:r w:rsidDel="00000000" w:rsidR="00000000" w:rsidRPr="00000000">
              <w:rPr>
                <w:rFonts w:ascii="Arial" w:cs="Arial" w:eastAsia="Arial" w:hAnsi="Arial"/>
                <w:b w:val="0"/>
                <w:bCs w:val="0"/>
                <w:color w:val="000000"/>
                <w:sz w:val="18"/>
                <w:szCs w:val="18"/>
                <w:rtl w:val="0"/>
              </w:rPr>
              <w:t xml:space="preserve">Privada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0CE">
            <w:pPr>
              <w:jc w:val="center"/>
              <w:rPr/>
            </w:pPr>
            <w:r w:rsidDel="00000000" w:rsidR="00000000" w:rsidRPr="00000000">
              <w:rPr>
                <w:rFonts w:ascii="Arial" w:cs="Arial" w:eastAsia="Arial" w:hAnsi="Arial"/>
                <w:b w:val="0"/>
                <w:bCs w:val="0"/>
                <w:color w:val="000000"/>
                <w:sz w:val="18"/>
                <w:szCs w:val="18"/>
                <w:rtl w:val="0"/>
              </w:rPr>
              <w:t xml:space="preserve">us-east-1a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0CF">
            <w:pPr>
              <w:jc w:val="center"/>
              <w:rPr/>
            </w:pPr>
            <w:r w:rsidDel="00000000" w:rsidR="00000000" w:rsidRPr="00000000">
              <w:rPr>
                <w:rFonts w:ascii="Arial" w:cs="Arial" w:eastAsia="Arial" w:hAnsi="Arial"/>
                <w:b w:val="0"/>
                <w:bCs w:val="0"/>
                <w:color w:val="000000"/>
                <w:sz w:val="18"/>
                <w:szCs w:val="18"/>
                <w:rtl w:val="0"/>
              </w:rPr>
              <w:t xml:space="preserve">ECS tasks, 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0">
            <w:pPr>
              <w:jc w:val="left"/>
              <w:rPr/>
            </w:pPr>
            <w:r w:rsidDel="00000000" w:rsidR="00000000" w:rsidRPr="00000000">
              <w:rPr>
                <w:rFonts w:ascii="Arial" w:cs="Arial" w:eastAsia="Arial" w:hAnsi="Arial"/>
                <w:b w:val="0"/>
                <w:bCs w:val="0"/>
                <w:color w:val="000000"/>
                <w:sz w:val="18"/>
                <w:szCs w:val="18"/>
                <w:rtl w:val="0"/>
              </w:rPr>
              <w:t xml:space="preserve">private-b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1">
            <w:pPr>
              <w:jc w:val="center"/>
              <w:rPr/>
            </w:pPr>
            <w:r w:rsidDel="00000000" w:rsidR="00000000" w:rsidRPr="00000000">
              <w:rPr>
                <w:rFonts w:ascii="Arial" w:cs="Arial" w:eastAsia="Arial" w:hAnsi="Arial"/>
                <w:b w:val="0"/>
                <w:bCs w:val="0"/>
                <w:color w:val="000000"/>
                <w:sz w:val="18"/>
                <w:szCs w:val="18"/>
                <w:rtl w:val="0"/>
              </w:rPr>
              <w:t xml:space="preserve">10.0.4.0/24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2">
            <w:pPr>
              <w:jc w:val="center"/>
              <w:rPr/>
            </w:pPr>
            <w:r w:rsidDel="00000000" w:rsidR="00000000" w:rsidRPr="00000000">
              <w:rPr>
                <w:rFonts w:ascii="Arial" w:cs="Arial" w:eastAsia="Arial" w:hAnsi="Arial"/>
                <w:b w:val="0"/>
                <w:bCs w:val="0"/>
                <w:color w:val="000000"/>
                <w:sz w:val="18"/>
                <w:szCs w:val="18"/>
                <w:rtl w:val="0"/>
              </w:rPr>
              <w:t xml:space="preserve">Privada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3">
            <w:pPr>
              <w:jc w:val="center"/>
              <w:rPr/>
            </w:pPr>
            <w:r w:rsidDel="00000000" w:rsidR="00000000" w:rsidRPr="00000000">
              <w:rPr>
                <w:rFonts w:ascii="Arial" w:cs="Arial" w:eastAsia="Arial" w:hAnsi="Arial"/>
                <w:b w:val="0"/>
                <w:bCs w:val="0"/>
                <w:color w:val="000000"/>
                <w:sz w:val="18"/>
                <w:szCs w:val="18"/>
                <w:rtl w:val="0"/>
              </w:rPr>
              <w:t xml:space="preserve">us-east-1b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4">
            <w:pPr>
              <w:jc w:val="center"/>
              <w:rPr/>
            </w:pPr>
            <w:r w:rsidDel="00000000" w:rsidR="00000000" w:rsidRPr="00000000">
              <w:rPr>
                <w:rFonts w:ascii="Arial" w:cs="Arial" w:eastAsia="Arial" w:hAnsi="Arial"/>
                <w:b w:val="0"/>
                <w:bCs w:val="0"/>
                <w:color w:val="000000"/>
                <w:sz w:val="18"/>
                <w:szCs w:val="18"/>
                <w:rtl w:val="0"/>
              </w:rPr>
              <w:t xml:space="preserve">RDS standby (fase 2)</w:t>
            </w:r>
            <w:r w:rsidDel="00000000" w:rsidR="00000000" w:rsidRPr="00000000">
              <w:rPr>
                <w:rtl w:val="0"/>
              </w:rPr>
            </w:r>
          </w:p>
        </w:tc>
      </w:tr>
    </w:tbl>
    <w:p w:rsidR="00000000" w:rsidDel="00000000" w:rsidP="00000000" w:rsidRDefault="00000000" w:rsidRPr="00000000" w14:paraId="000000D5">
      <w:pPr>
        <w:spacing w:after="0" w:before="140" w:lineRule="auto"/>
        <w:rPr/>
      </w:pPr>
      <w:r w:rsidDel="00000000" w:rsidR="00000000" w:rsidRPr="00000000">
        <w:rPr>
          <w:rtl w:val="0"/>
        </w:rPr>
      </w:r>
    </w:p>
    <w:p w:rsidR="00000000" w:rsidDel="00000000" w:rsidP="00000000" w:rsidRDefault="00000000" w:rsidRPr="00000000" w14:paraId="000000D6">
      <w:pPr>
        <w:spacing w:after="110" w:before="60" w:lineRule="auto"/>
        <w:jc w:val="both"/>
        <w:rPr/>
      </w:pPr>
      <w:r w:rsidDel="00000000" w:rsidR="00000000" w:rsidRPr="00000000">
        <w:rPr>
          <w:rFonts w:ascii="Arial" w:cs="Arial" w:eastAsia="Arial" w:hAnsi="Arial"/>
          <w:b w:val="1"/>
          <w:bCs w:val="1"/>
          <w:i w:val="0"/>
          <w:iCs w:val="0"/>
          <w:color w:val="000000"/>
          <w:sz w:val="20"/>
          <w:szCs w:val="20"/>
          <w:rtl w:val="0"/>
        </w:rPr>
        <w:t xml:space="preserve">NAT Gateway</w:t>
      </w:r>
      <w:r w:rsidDel="00000000" w:rsidR="00000000" w:rsidRPr="00000000">
        <w:rPr>
          <w:rFonts w:ascii="Arial" w:cs="Arial" w:eastAsia="Arial" w:hAnsi="Arial"/>
          <w:b w:val="0"/>
          <w:bCs w:val="0"/>
          <w:i w:val="0"/>
          <w:iCs w:val="0"/>
          <w:color w:val="000000"/>
          <w:sz w:val="20"/>
          <w:szCs w:val="20"/>
          <w:rtl w:val="0"/>
        </w:rPr>
        <w:t xml:space="preserve">: las tasks ECS en subnets privadas necesitan salir a internet (para llamar a la API de OpenAI, acceder a SQS, enviar emails). El NAT Gateway en la subnet pública hace esa traducción. Tiene una </w:t>
      </w:r>
      <w:r w:rsidDel="00000000" w:rsidR="00000000" w:rsidRPr="00000000">
        <w:rPr>
          <w:rFonts w:ascii="Arial" w:cs="Arial" w:eastAsia="Arial" w:hAnsi="Arial"/>
          <w:b w:val="1"/>
          <w:bCs w:val="1"/>
          <w:i w:val="0"/>
          <w:iCs w:val="0"/>
          <w:color w:val="000000"/>
          <w:sz w:val="20"/>
          <w:szCs w:val="20"/>
          <w:rtl w:val="0"/>
        </w:rPr>
        <w:t xml:space="preserve">Elastic IP fija</w:t>
      </w:r>
      <w:r w:rsidDel="00000000" w:rsidR="00000000" w:rsidRPr="00000000">
        <w:rPr>
          <w:rFonts w:ascii="Arial" w:cs="Arial" w:eastAsia="Arial" w:hAnsi="Arial"/>
          <w:b w:val="0"/>
          <w:bCs w:val="0"/>
          <w:i w:val="0"/>
          <w:iCs w:val="0"/>
          <w:color w:val="000000"/>
          <w:sz w:val="20"/>
          <w:szCs w:val="20"/>
          <w:rtl w:val="0"/>
        </w:rPr>
        <w:t xml:space="preserve"> — esa es la IP que verán los servicios externos como OpenAI o Twilio.</w:t>
      </w:r>
      <w:r w:rsidDel="00000000" w:rsidR="00000000" w:rsidRPr="00000000">
        <w:rPr>
          <w:rtl w:val="0"/>
        </w:rPr>
      </w:r>
    </w:p>
    <w:p w:rsidR="00000000" w:rsidDel="00000000" w:rsidP="00000000" w:rsidRDefault="00000000" w:rsidRPr="00000000" w14:paraId="000000D7">
      <w:pPr>
        <w:spacing w:after="0" w:before="140" w:lineRule="auto"/>
        <w:rPr/>
      </w:pPr>
      <w:r w:rsidDel="00000000" w:rsidR="00000000" w:rsidRPr="00000000">
        <w:rPr>
          <w:rtl w:val="0"/>
        </w:rPr>
      </w:r>
    </w:p>
    <w:p w:rsidR="00000000" w:rsidDel="00000000" w:rsidP="00000000" w:rsidRDefault="00000000" w:rsidRPr="00000000" w14:paraId="000000D8">
      <w:pPr>
        <w:pStyle w:val="Heading2"/>
        <w:spacing w:after="100" w:before="280" w:lineRule="auto"/>
        <w:rPr/>
      </w:pPr>
      <w:r w:rsidDel="00000000" w:rsidR="00000000" w:rsidRPr="00000000">
        <w:rPr>
          <w:rFonts w:ascii="Arial" w:cs="Arial" w:eastAsia="Arial" w:hAnsi="Arial"/>
          <w:b w:val="1"/>
          <w:bCs w:val="1"/>
          <w:color w:val="1565c0"/>
          <w:sz w:val="27"/>
          <w:szCs w:val="27"/>
          <w:rtl w:val="0"/>
        </w:rPr>
        <w:t xml:space="preserve">3.2 Security Groups — quién puede hablar con quién</w:t>
      </w:r>
      <w:r w:rsidDel="00000000" w:rsidR="00000000" w:rsidRPr="00000000">
        <w:rPr>
          <w:rtl w:val="0"/>
        </w:rPr>
      </w:r>
    </w:p>
    <w:p w:rsidR="00000000" w:rsidDel="00000000" w:rsidP="00000000" w:rsidRDefault="00000000" w:rsidRPr="00000000" w14:paraId="000000D9">
      <w:pPr>
        <w:spacing w:after="110" w:before="60" w:lineRule="auto"/>
        <w:jc w:val="both"/>
        <w:rPr/>
      </w:pPr>
      <w:r w:rsidDel="00000000" w:rsidR="00000000" w:rsidRPr="00000000">
        <w:rPr>
          <w:rFonts w:ascii="Arial" w:cs="Arial" w:eastAsia="Arial" w:hAnsi="Arial"/>
          <w:b w:val="0"/>
          <w:bCs w:val="0"/>
          <w:i w:val="0"/>
          <w:iCs w:val="0"/>
          <w:color w:val="000000"/>
          <w:sz w:val="20"/>
          <w:szCs w:val="20"/>
          <w:rtl w:val="0"/>
        </w:rPr>
        <w:t xml:space="preserve">Los Security Groups son el firewall de la infraestructura. La regla de diseño es: cada servicio solo acepta tráfico del servicio que necesita directamente, nada más.</w:t>
      </w:r>
      <w:r w:rsidDel="00000000" w:rsidR="00000000" w:rsidRPr="00000000">
        <w:rPr>
          <w:rtl w:val="0"/>
        </w:rPr>
      </w:r>
    </w:p>
    <w:p w:rsidR="00000000" w:rsidDel="00000000" w:rsidP="00000000" w:rsidRDefault="00000000" w:rsidRPr="00000000" w14:paraId="000000DA">
      <w:pPr>
        <w:spacing w:after="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1600"/>
        <w:gridCol w:w="2200"/>
        <w:gridCol w:w="2160"/>
        <w:tblGridChange w:id="0">
          <w:tblGrid>
            <w:gridCol w:w="1800"/>
            <w:gridCol w:w="1600"/>
            <w:gridCol w:w="1600"/>
            <w:gridCol w:w="2200"/>
            <w:gridCol w:w="2160"/>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0d1b2a" w:val="clear"/>
            <w:tcMar>
              <w:top w:w="60.0" w:type="dxa"/>
              <w:left w:w="100.0" w:type="dxa"/>
              <w:bottom w:w="60.0" w:type="dxa"/>
              <w:right w:w="100.0" w:type="dxa"/>
            </w:tcMar>
          </w:tcPr>
          <w:p w:rsidR="00000000" w:rsidDel="00000000" w:rsidP="00000000" w:rsidRDefault="00000000" w:rsidRPr="00000000" w14:paraId="000000DB">
            <w:pPr>
              <w:jc w:val="center"/>
              <w:rPr/>
            </w:pPr>
            <w:r w:rsidDel="00000000" w:rsidR="00000000" w:rsidRPr="00000000">
              <w:rPr>
                <w:rFonts w:ascii="Arial" w:cs="Arial" w:eastAsia="Arial" w:hAnsi="Arial"/>
                <w:b w:val="1"/>
                <w:bCs w:val="1"/>
                <w:color w:val="ffffff"/>
                <w:sz w:val="18"/>
                <w:szCs w:val="18"/>
                <w:rtl w:val="0"/>
              </w:rPr>
              <w:t xml:space="preserve">Security Group</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0d1b2a" w:val="clear"/>
            <w:tcMar>
              <w:top w:w="60.0" w:type="dxa"/>
              <w:left w:w="100.0" w:type="dxa"/>
              <w:bottom w:w="60.0" w:type="dxa"/>
              <w:right w:w="100.0" w:type="dxa"/>
            </w:tcMar>
          </w:tcPr>
          <w:p w:rsidR="00000000" w:rsidDel="00000000" w:rsidP="00000000" w:rsidRDefault="00000000" w:rsidRPr="00000000" w14:paraId="000000DC">
            <w:pPr>
              <w:jc w:val="center"/>
              <w:rPr/>
            </w:pPr>
            <w:r w:rsidDel="00000000" w:rsidR="00000000" w:rsidRPr="00000000">
              <w:rPr>
                <w:rFonts w:ascii="Arial" w:cs="Arial" w:eastAsia="Arial" w:hAnsi="Arial"/>
                <w:b w:val="1"/>
                <w:bCs w:val="1"/>
                <w:color w:val="ffffff"/>
                <w:sz w:val="18"/>
                <w:szCs w:val="18"/>
                <w:rtl w:val="0"/>
              </w:rPr>
              <w:t xml:space="preserve">Puerto</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0d1b2a" w:val="clear"/>
            <w:tcMar>
              <w:top w:w="60.0" w:type="dxa"/>
              <w:left w:w="100.0" w:type="dxa"/>
              <w:bottom w:w="60.0" w:type="dxa"/>
              <w:right w:w="100.0" w:type="dxa"/>
            </w:tcMar>
          </w:tcPr>
          <w:p w:rsidR="00000000" w:rsidDel="00000000" w:rsidP="00000000" w:rsidRDefault="00000000" w:rsidRPr="00000000" w14:paraId="000000DD">
            <w:pPr>
              <w:jc w:val="center"/>
              <w:rPr/>
            </w:pPr>
            <w:r w:rsidDel="00000000" w:rsidR="00000000" w:rsidRPr="00000000">
              <w:rPr>
                <w:rFonts w:ascii="Arial" w:cs="Arial" w:eastAsia="Arial" w:hAnsi="Arial"/>
                <w:b w:val="1"/>
                <w:bCs w:val="1"/>
                <w:color w:val="ffffff"/>
                <w:sz w:val="18"/>
                <w:szCs w:val="18"/>
                <w:rtl w:val="0"/>
              </w:rPr>
              <w:t xml:space="preserve">Dirección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0d1b2a" w:val="clear"/>
            <w:tcMar>
              <w:top w:w="60.0" w:type="dxa"/>
              <w:left w:w="100.0" w:type="dxa"/>
              <w:bottom w:w="60.0" w:type="dxa"/>
              <w:right w:w="100.0" w:type="dxa"/>
            </w:tcMar>
          </w:tcPr>
          <w:p w:rsidR="00000000" w:rsidDel="00000000" w:rsidP="00000000" w:rsidRDefault="00000000" w:rsidRPr="00000000" w14:paraId="000000DE">
            <w:pPr>
              <w:jc w:val="center"/>
              <w:rPr/>
            </w:pPr>
            <w:r w:rsidDel="00000000" w:rsidR="00000000" w:rsidRPr="00000000">
              <w:rPr>
                <w:rFonts w:ascii="Arial" w:cs="Arial" w:eastAsia="Arial" w:hAnsi="Arial"/>
                <w:b w:val="1"/>
                <w:bCs w:val="1"/>
                <w:color w:val="ffffff"/>
                <w:sz w:val="18"/>
                <w:szCs w:val="18"/>
                <w:rtl w:val="0"/>
              </w:rPr>
              <w:t xml:space="preserve">Desde / Hacia</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0d1b2a" w:val="clear"/>
            <w:tcMar>
              <w:top w:w="60.0" w:type="dxa"/>
              <w:left w:w="100.0" w:type="dxa"/>
              <w:bottom w:w="60.0" w:type="dxa"/>
              <w:right w:w="100.0" w:type="dxa"/>
            </w:tcMar>
          </w:tcPr>
          <w:p w:rsidR="00000000" w:rsidDel="00000000" w:rsidP="00000000" w:rsidRDefault="00000000" w:rsidRPr="00000000" w14:paraId="000000DF">
            <w:pPr>
              <w:jc w:val="center"/>
              <w:rPr/>
            </w:pPr>
            <w:r w:rsidDel="00000000" w:rsidR="00000000" w:rsidRPr="00000000">
              <w:rPr>
                <w:rFonts w:ascii="Arial" w:cs="Arial" w:eastAsia="Arial" w:hAnsi="Arial"/>
                <w:b w:val="1"/>
                <w:bCs w:val="1"/>
                <w:color w:val="ffffff"/>
                <w:sz w:val="18"/>
                <w:szCs w:val="18"/>
                <w:rtl w:val="0"/>
              </w:rPr>
              <w:t xml:space="preserve">Por qué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0E0">
            <w:pPr>
              <w:jc w:val="left"/>
              <w:rPr/>
            </w:pPr>
            <w:r w:rsidDel="00000000" w:rsidR="00000000" w:rsidRPr="00000000">
              <w:rPr>
                <w:rFonts w:ascii="Arial" w:cs="Arial" w:eastAsia="Arial" w:hAnsi="Arial"/>
                <w:b w:val="0"/>
                <w:bCs w:val="0"/>
                <w:color w:val="000000"/>
                <w:sz w:val="18"/>
                <w:szCs w:val="18"/>
                <w:rtl w:val="0"/>
              </w:rPr>
              <w:t xml:space="preserve">SG-ALB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0E1">
            <w:pPr>
              <w:jc w:val="center"/>
              <w:rPr/>
            </w:pPr>
            <w:r w:rsidDel="00000000" w:rsidR="00000000" w:rsidRPr="00000000">
              <w:rPr>
                <w:rFonts w:ascii="Arial" w:cs="Arial" w:eastAsia="Arial" w:hAnsi="Arial"/>
                <w:b w:val="0"/>
                <w:bCs w:val="0"/>
                <w:color w:val="000000"/>
                <w:sz w:val="18"/>
                <w:szCs w:val="18"/>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0E2">
            <w:pPr>
              <w:jc w:val="center"/>
              <w:rPr/>
            </w:pPr>
            <w:r w:rsidDel="00000000" w:rsidR="00000000" w:rsidRPr="00000000">
              <w:rPr>
                <w:rFonts w:ascii="Arial" w:cs="Arial" w:eastAsia="Arial" w:hAnsi="Arial"/>
                <w:b w:val="0"/>
                <w:bCs w:val="0"/>
                <w:color w:val="000000"/>
                <w:sz w:val="18"/>
                <w:szCs w:val="18"/>
                <w:rtl w:val="0"/>
              </w:rPr>
              <w:t xml:space="preserve">Entrada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0E3">
            <w:pPr>
              <w:jc w:val="center"/>
              <w:rPr/>
            </w:pPr>
            <w:r w:rsidDel="00000000" w:rsidR="00000000" w:rsidRPr="00000000">
              <w:rPr>
                <w:rFonts w:ascii="Arial" w:cs="Arial" w:eastAsia="Arial" w:hAnsi="Arial"/>
                <w:b w:val="0"/>
                <w:bCs w:val="0"/>
                <w:color w:val="000000"/>
                <w:sz w:val="18"/>
                <w:szCs w:val="18"/>
                <w:rtl w:val="0"/>
              </w:rPr>
              <w:t xml:space="preserve">Internet (0.0.0.0/0)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0E4">
            <w:pPr>
              <w:jc w:val="center"/>
              <w:rPr/>
            </w:pPr>
            <w:r w:rsidDel="00000000" w:rsidR="00000000" w:rsidRPr="00000000">
              <w:rPr>
                <w:rFonts w:ascii="Arial" w:cs="Arial" w:eastAsia="Arial" w:hAnsi="Arial"/>
                <w:b w:val="0"/>
                <w:bCs w:val="0"/>
                <w:color w:val="000000"/>
                <w:sz w:val="18"/>
                <w:szCs w:val="18"/>
                <w:rtl w:val="0"/>
              </w:rPr>
              <w:t xml:space="preserve">Redirige a HTTPS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5">
            <w:pPr>
              <w:jc w:val="left"/>
              <w:rPr/>
            </w:pPr>
            <w:r w:rsidDel="00000000" w:rsidR="00000000" w:rsidRPr="00000000">
              <w:rPr>
                <w:rFonts w:ascii="Arial" w:cs="Arial" w:eastAsia="Arial" w:hAnsi="Arial"/>
                <w:b w:val="0"/>
                <w:bCs w:val="0"/>
                <w:color w:val="000000"/>
                <w:sz w:val="18"/>
                <w:szCs w:val="18"/>
                <w:rtl w:val="0"/>
              </w:rPr>
              <w:t xml:space="preserve">SG-ALB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6">
            <w:pPr>
              <w:jc w:val="center"/>
              <w:rPr/>
            </w:pPr>
            <w:r w:rsidDel="00000000" w:rsidR="00000000" w:rsidRPr="00000000">
              <w:rPr>
                <w:rFonts w:ascii="Arial" w:cs="Arial" w:eastAsia="Arial" w:hAnsi="Arial"/>
                <w:b w:val="0"/>
                <w:bCs w:val="0"/>
                <w:color w:val="000000"/>
                <w:sz w:val="18"/>
                <w:szCs w:val="18"/>
                <w:rtl w:val="0"/>
              </w:rPr>
              <w:t xml:space="preserve">443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7">
            <w:pPr>
              <w:jc w:val="center"/>
              <w:rPr/>
            </w:pPr>
            <w:r w:rsidDel="00000000" w:rsidR="00000000" w:rsidRPr="00000000">
              <w:rPr>
                <w:rFonts w:ascii="Arial" w:cs="Arial" w:eastAsia="Arial" w:hAnsi="Arial"/>
                <w:b w:val="0"/>
                <w:bCs w:val="0"/>
                <w:color w:val="000000"/>
                <w:sz w:val="18"/>
                <w:szCs w:val="18"/>
                <w:rtl w:val="0"/>
              </w:rPr>
              <w:t xml:space="preserve">Entrada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8">
            <w:pPr>
              <w:jc w:val="center"/>
              <w:rPr/>
            </w:pPr>
            <w:r w:rsidDel="00000000" w:rsidR="00000000" w:rsidRPr="00000000">
              <w:rPr>
                <w:rFonts w:ascii="Arial" w:cs="Arial" w:eastAsia="Arial" w:hAnsi="Arial"/>
                <w:b w:val="0"/>
                <w:bCs w:val="0"/>
                <w:color w:val="000000"/>
                <w:sz w:val="18"/>
                <w:szCs w:val="18"/>
                <w:rtl w:val="0"/>
              </w:rPr>
              <w:t xml:space="preserve">Internet (0.0.0.0/0)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9">
            <w:pPr>
              <w:jc w:val="center"/>
              <w:rPr/>
            </w:pPr>
            <w:r w:rsidDel="00000000" w:rsidR="00000000" w:rsidRPr="00000000">
              <w:rPr>
                <w:rFonts w:ascii="Arial" w:cs="Arial" w:eastAsia="Arial" w:hAnsi="Arial"/>
                <w:b w:val="0"/>
                <w:bCs w:val="0"/>
                <w:color w:val="000000"/>
                <w:sz w:val="18"/>
                <w:szCs w:val="18"/>
                <w:rtl w:val="0"/>
              </w:rPr>
              <w:t xml:space="preserve">Tráfico de usuarios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0EA">
            <w:pPr>
              <w:jc w:val="left"/>
              <w:rPr/>
            </w:pPr>
            <w:r w:rsidDel="00000000" w:rsidR="00000000" w:rsidRPr="00000000">
              <w:rPr>
                <w:rFonts w:ascii="Arial" w:cs="Arial" w:eastAsia="Arial" w:hAnsi="Arial"/>
                <w:b w:val="0"/>
                <w:bCs w:val="0"/>
                <w:color w:val="000000"/>
                <w:sz w:val="18"/>
                <w:szCs w:val="18"/>
                <w:rtl w:val="0"/>
              </w:rPr>
              <w:t xml:space="preserve">SG-ALB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0EB">
            <w:pPr>
              <w:jc w:val="center"/>
              <w:rPr/>
            </w:pPr>
            <w:r w:rsidDel="00000000" w:rsidR="00000000" w:rsidRPr="00000000">
              <w:rPr>
                <w:rFonts w:ascii="Arial" w:cs="Arial" w:eastAsia="Arial" w:hAnsi="Arial"/>
                <w:b w:val="0"/>
                <w:bCs w:val="0"/>
                <w:color w:val="000000"/>
                <w:sz w:val="18"/>
                <w:szCs w:val="18"/>
                <w:rtl w:val="0"/>
              </w:rPr>
              <w:t xml:space="preserve">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0EC">
            <w:pPr>
              <w:jc w:val="center"/>
              <w:rPr/>
            </w:pPr>
            <w:r w:rsidDel="00000000" w:rsidR="00000000" w:rsidRPr="00000000">
              <w:rPr>
                <w:rFonts w:ascii="Arial" w:cs="Arial" w:eastAsia="Arial" w:hAnsi="Arial"/>
                <w:b w:val="0"/>
                <w:bCs w:val="0"/>
                <w:color w:val="000000"/>
                <w:sz w:val="18"/>
                <w:szCs w:val="18"/>
                <w:rtl w:val="0"/>
              </w:rPr>
              <w:t xml:space="preserve">Salida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0ED">
            <w:pPr>
              <w:jc w:val="center"/>
              <w:rPr/>
            </w:pPr>
            <w:r w:rsidDel="00000000" w:rsidR="00000000" w:rsidRPr="00000000">
              <w:rPr>
                <w:rFonts w:ascii="Arial" w:cs="Arial" w:eastAsia="Arial" w:hAnsi="Arial"/>
                <w:b w:val="0"/>
                <w:bCs w:val="0"/>
                <w:color w:val="000000"/>
                <w:sz w:val="18"/>
                <w:szCs w:val="18"/>
                <w:rtl w:val="0"/>
              </w:rPr>
              <w:t xml:space="preserve">SG-ECS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0EE">
            <w:pPr>
              <w:jc w:val="center"/>
              <w:rPr/>
            </w:pPr>
            <w:r w:rsidDel="00000000" w:rsidR="00000000" w:rsidRPr="00000000">
              <w:rPr>
                <w:rFonts w:ascii="Arial" w:cs="Arial" w:eastAsia="Arial" w:hAnsi="Arial"/>
                <w:b w:val="0"/>
                <w:bCs w:val="0"/>
                <w:color w:val="000000"/>
                <w:sz w:val="18"/>
                <w:szCs w:val="18"/>
                <w:rtl w:val="0"/>
              </w:rPr>
              <w:t xml:space="preserve">Pasa al backend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F">
            <w:pPr>
              <w:jc w:val="left"/>
              <w:rPr/>
            </w:pPr>
            <w:r w:rsidDel="00000000" w:rsidR="00000000" w:rsidRPr="00000000">
              <w:rPr>
                <w:rFonts w:ascii="Arial" w:cs="Arial" w:eastAsia="Arial" w:hAnsi="Arial"/>
                <w:b w:val="0"/>
                <w:bCs w:val="0"/>
                <w:color w:val="000000"/>
                <w:sz w:val="18"/>
                <w:szCs w:val="18"/>
                <w:rtl w:val="0"/>
              </w:rPr>
              <w:t xml:space="preserve">SG-ECS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0">
            <w:pPr>
              <w:jc w:val="center"/>
              <w:rPr/>
            </w:pPr>
            <w:r w:rsidDel="00000000" w:rsidR="00000000" w:rsidRPr="00000000">
              <w:rPr>
                <w:rFonts w:ascii="Arial" w:cs="Arial" w:eastAsia="Arial" w:hAnsi="Arial"/>
                <w:b w:val="0"/>
                <w:bCs w:val="0"/>
                <w:color w:val="000000"/>
                <w:sz w:val="18"/>
                <w:szCs w:val="18"/>
                <w:rtl w:val="0"/>
              </w:rPr>
              <w:t xml:space="preserve">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1">
            <w:pPr>
              <w:jc w:val="center"/>
              <w:rPr/>
            </w:pPr>
            <w:r w:rsidDel="00000000" w:rsidR="00000000" w:rsidRPr="00000000">
              <w:rPr>
                <w:rFonts w:ascii="Arial" w:cs="Arial" w:eastAsia="Arial" w:hAnsi="Arial"/>
                <w:b w:val="0"/>
                <w:bCs w:val="0"/>
                <w:color w:val="000000"/>
                <w:sz w:val="18"/>
                <w:szCs w:val="18"/>
                <w:rtl w:val="0"/>
              </w:rPr>
              <w:t xml:space="preserve">Entrada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2">
            <w:pPr>
              <w:jc w:val="center"/>
              <w:rPr/>
            </w:pPr>
            <w:r w:rsidDel="00000000" w:rsidR="00000000" w:rsidRPr="00000000">
              <w:rPr>
                <w:rFonts w:ascii="Arial" w:cs="Arial" w:eastAsia="Arial" w:hAnsi="Arial"/>
                <w:b w:val="0"/>
                <w:bCs w:val="0"/>
                <w:color w:val="000000"/>
                <w:sz w:val="18"/>
                <w:szCs w:val="18"/>
                <w:rtl w:val="0"/>
              </w:rPr>
              <w:t xml:space="preserve">SG-ALB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3">
            <w:pPr>
              <w:jc w:val="center"/>
              <w:rPr/>
            </w:pPr>
            <w:r w:rsidDel="00000000" w:rsidR="00000000" w:rsidRPr="00000000">
              <w:rPr>
                <w:rFonts w:ascii="Arial" w:cs="Arial" w:eastAsia="Arial" w:hAnsi="Arial"/>
                <w:b w:val="0"/>
                <w:bCs w:val="0"/>
                <w:color w:val="000000"/>
                <w:sz w:val="18"/>
                <w:szCs w:val="18"/>
                <w:rtl w:val="0"/>
              </w:rPr>
              <w:t xml:space="preserve">Solo desde el balanceador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0F4">
            <w:pPr>
              <w:jc w:val="left"/>
              <w:rPr/>
            </w:pPr>
            <w:r w:rsidDel="00000000" w:rsidR="00000000" w:rsidRPr="00000000">
              <w:rPr>
                <w:rFonts w:ascii="Arial" w:cs="Arial" w:eastAsia="Arial" w:hAnsi="Arial"/>
                <w:b w:val="0"/>
                <w:bCs w:val="0"/>
                <w:color w:val="000000"/>
                <w:sz w:val="18"/>
                <w:szCs w:val="18"/>
                <w:rtl w:val="0"/>
              </w:rPr>
              <w:t xml:space="preserve">SG-ECS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0F5">
            <w:pPr>
              <w:jc w:val="center"/>
              <w:rPr/>
            </w:pPr>
            <w:r w:rsidDel="00000000" w:rsidR="00000000" w:rsidRPr="00000000">
              <w:rPr>
                <w:rFonts w:ascii="Arial" w:cs="Arial" w:eastAsia="Arial" w:hAnsi="Arial"/>
                <w:b w:val="0"/>
                <w:bCs w:val="0"/>
                <w:color w:val="000000"/>
                <w:sz w:val="18"/>
                <w:szCs w:val="18"/>
                <w:rtl w:val="0"/>
              </w:rPr>
              <w:t xml:space="preserve">443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0F6">
            <w:pPr>
              <w:jc w:val="center"/>
              <w:rPr/>
            </w:pPr>
            <w:r w:rsidDel="00000000" w:rsidR="00000000" w:rsidRPr="00000000">
              <w:rPr>
                <w:rFonts w:ascii="Arial" w:cs="Arial" w:eastAsia="Arial" w:hAnsi="Arial"/>
                <w:b w:val="0"/>
                <w:bCs w:val="0"/>
                <w:color w:val="000000"/>
                <w:sz w:val="18"/>
                <w:szCs w:val="18"/>
                <w:rtl w:val="0"/>
              </w:rPr>
              <w:t xml:space="preserve">Salida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0F7">
            <w:pPr>
              <w:jc w:val="center"/>
              <w:rPr/>
            </w:pPr>
            <w:r w:rsidDel="00000000" w:rsidR="00000000" w:rsidRPr="00000000">
              <w:rPr>
                <w:rFonts w:ascii="Arial" w:cs="Arial" w:eastAsia="Arial" w:hAnsi="Arial"/>
                <w:b w:val="0"/>
                <w:bCs w:val="0"/>
                <w:color w:val="000000"/>
                <w:sz w:val="18"/>
                <w:szCs w:val="18"/>
                <w:rtl w:val="0"/>
              </w:rPr>
              <w:t xml:space="preserve">Internet (vía NAT)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0F8">
            <w:pPr>
              <w:jc w:val="center"/>
              <w:rPr/>
            </w:pPr>
            <w:r w:rsidDel="00000000" w:rsidR="00000000" w:rsidRPr="00000000">
              <w:rPr>
                <w:rFonts w:ascii="Arial" w:cs="Arial" w:eastAsia="Arial" w:hAnsi="Arial"/>
                <w:b w:val="0"/>
                <w:bCs w:val="0"/>
                <w:color w:val="000000"/>
                <w:sz w:val="18"/>
                <w:szCs w:val="18"/>
                <w:rtl w:val="0"/>
              </w:rPr>
              <w:t xml:space="preserve">OpenAI, SQS, email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9">
            <w:pPr>
              <w:jc w:val="left"/>
              <w:rPr/>
            </w:pPr>
            <w:r w:rsidDel="00000000" w:rsidR="00000000" w:rsidRPr="00000000">
              <w:rPr>
                <w:rFonts w:ascii="Arial" w:cs="Arial" w:eastAsia="Arial" w:hAnsi="Arial"/>
                <w:b w:val="0"/>
                <w:bCs w:val="0"/>
                <w:color w:val="000000"/>
                <w:sz w:val="18"/>
                <w:szCs w:val="18"/>
                <w:rtl w:val="0"/>
              </w:rPr>
              <w:t xml:space="preserve">SG-ECS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A">
            <w:pPr>
              <w:jc w:val="center"/>
              <w:rPr/>
            </w:pPr>
            <w:r w:rsidDel="00000000" w:rsidR="00000000" w:rsidRPr="00000000">
              <w:rPr>
                <w:rFonts w:ascii="Arial" w:cs="Arial" w:eastAsia="Arial" w:hAnsi="Arial"/>
                <w:b w:val="0"/>
                <w:bCs w:val="0"/>
                <w:color w:val="000000"/>
                <w:sz w:val="18"/>
                <w:szCs w:val="18"/>
                <w:rtl w:val="0"/>
              </w:rPr>
              <w:t xml:space="preserve">5432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B">
            <w:pPr>
              <w:jc w:val="center"/>
              <w:rPr/>
            </w:pPr>
            <w:r w:rsidDel="00000000" w:rsidR="00000000" w:rsidRPr="00000000">
              <w:rPr>
                <w:rFonts w:ascii="Arial" w:cs="Arial" w:eastAsia="Arial" w:hAnsi="Arial"/>
                <w:b w:val="0"/>
                <w:bCs w:val="0"/>
                <w:color w:val="000000"/>
                <w:sz w:val="18"/>
                <w:szCs w:val="18"/>
                <w:rtl w:val="0"/>
              </w:rPr>
              <w:t xml:space="preserve">Salida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C">
            <w:pPr>
              <w:jc w:val="center"/>
              <w:rPr/>
            </w:pPr>
            <w:r w:rsidDel="00000000" w:rsidR="00000000" w:rsidRPr="00000000">
              <w:rPr>
                <w:rFonts w:ascii="Arial" w:cs="Arial" w:eastAsia="Arial" w:hAnsi="Arial"/>
                <w:b w:val="0"/>
                <w:bCs w:val="0"/>
                <w:color w:val="000000"/>
                <w:sz w:val="18"/>
                <w:szCs w:val="18"/>
                <w:rtl w:val="0"/>
              </w:rPr>
              <w:t xml:space="preserve">SG-RDS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D">
            <w:pPr>
              <w:jc w:val="center"/>
              <w:rPr/>
            </w:pPr>
            <w:r w:rsidDel="00000000" w:rsidR="00000000" w:rsidRPr="00000000">
              <w:rPr>
                <w:rFonts w:ascii="Arial" w:cs="Arial" w:eastAsia="Arial" w:hAnsi="Arial"/>
                <w:b w:val="0"/>
                <w:bCs w:val="0"/>
                <w:color w:val="000000"/>
                <w:sz w:val="18"/>
                <w:szCs w:val="18"/>
                <w:rtl w:val="0"/>
              </w:rPr>
              <w:t xml:space="preserve">Acceso a base de datos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0FE">
            <w:pPr>
              <w:jc w:val="left"/>
              <w:rPr/>
            </w:pPr>
            <w:r w:rsidDel="00000000" w:rsidR="00000000" w:rsidRPr="00000000">
              <w:rPr>
                <w:rFonts w:ascii="Arial" w:cs="Arial" w:eastAsia="Arial" w:hAnsi="Arial"/>
                <w:b w:val="0"/>
                <w:bCs w:val="0"/>
                <w:color w:val="000000"/>
                <w:sz w:val="18"/>
                <w:szCs w:val="18"/>
                <w:rtl w:val="0"/>
              </w:rPr>
              <w:t xml:space="preserve">SG-RDS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0FF">
            <w:pPr>
              <w:jc w:val="center"/>
              <w:rPr/>
            </w:pPr>
            <w:r w:rsidDel="00000000" w:rsidR="00000000" w:rsidRPr="00000000">
              <w:rPr>
                <w:rFonts w:ascii="Arial" w:cs="Arial" w:eastAsia="Arial" w:hAnsi="Arial"/>
                <w:b w:val="0"/>
                <w:bCs w:val="0"/>
                <w:color w:val="000000"/>
                <w:sz w:val="18"/>
                <w:szCs w:val="18"/>
                <w:rtl w:val="0"/>
              </w:rPr>
              <w:t xml:space="preserve">5432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100">
            <w:pPr>
              <w:jc w:val="center"/>
              <w:rPr/>
            </w:pPr>
            <w:r w:rsidDel="00000000" w:rsidR="00000000" w:rsidRPr="00000000">
              <w:rPr>
                <w:rFonts w:ascii="Arial" w:cs="Arial" w:eastAsia="Arial" w:hAnsi="Arial"/>
                <w:b w:val="0"/>
                <w:bCs w:val="0"/>
                <w:color w:val="000000"/>
                <w:sz w:val="18"/>
                <w:szCs w:val="18"/>
                <w:rtl w:val="0"/>
              </w:rPr>
              <w:t xml:space="preserve">Entrada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101">
            <w:pPr>
              <w:jc w:val="center"/>
              <w:rPr/>
            </w:pPr>
            <w:r w:rsidDel="00000000" w:rsidR="00000000" w:rsidRPr="00000000">
              <w:rPr>
                <w:rFonts w:ascii="Arial" w:cs="Arial" w:eastAsia="Arial" w:hAnsi="Arial"/>
                <w:b w:val="0"/>
                <w:bCs w:val="0"/>
                <w:color w:val="000000"/>
                <w:sz w:val="18"/>
                <w:szCs w:val="18"/>
                <w:rtl w:val="0"/>
              </w:rPr>
              <w:t xml:space="preserve">SG-ECS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102">
            <w:pPr>
              <w:jc w:val="center"/>
              <w:rPr/>
            </w:pPr>
            <w:r w:rsidDel="00000000" w:rsidR="00000000" w:rsidRPr="00000000">
              <w:rPr>
                <w:rFonts w:ascii="Arial" w:cs="Arial" w:eastAsia="Arial" w:hAnsi="Arial"/>
                <w:b w:val="0"/>
                <w:bCs w:val="0"/>
                <w:color w:val="000000"/>
                <w:sz w:val="18"/>
                <w:szCs w:val="18"/>
                <w:rtl w:val="0"/>
              </w:rPr>
              <w:t xml:space="preserve">Solo desde ECS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3">
            <w:pPr>
              <w:jc w:val="left"/>
              <w:rPr/>
            </w:pPr>
            <w:r w:rsidDel="00000000" w:rsidR="00000000" w:rsidRPr="00000000">
              <w:rPr>
                <w:rFonts w:ascii="Arial" w:cs="Arial" w:eastAsia="Arial" w:hAnsi="Arial"/>
                <w:b w:val="0"/>
                <w:bCs w:val="0"/>
                <w:color w:val="000000"/>
                <w:sz w:val="18"/>
                <w:szCs w:val="18"/>
                <w:rtl w:val="0"/>
              </w:rPr>
              <w:t xml:space="preserve">SG-RDS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4">
            <w:pPr>
              <w:jc w:val="center"/>
              <w:rPr/>
            </w:pPr>
            <w:r w:rsidDel="00000000" w:rsidR="00000000" w:rsidRPr="00000000">
              <w:rPr>
                <w:rFonts w:ascii="Arial" w:cs="Arial" w:eastAsia="Arial" w:hAnsi="Arial"/>
                <w:b w:val="0"/>
                <w:bCs w:val="0"/>
                <w:color w:val="000000"/>
                <w:sz w:val="18"/>
                <w:szCs w:val="18"/>
                <w:rtl w:val="0"/>
              </w:rPr>
              <w:t xml:space="preserve">(todo)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5">
            <w:pPr>
              <w:jc w:val="center"/>
              <w:rPr/>
            </w:pPr>
            <w:r w:rsidDel="00000000" w:rsidR="00000000" w:rsidRPr="00000000">
              <w:rPr>
                <w:rFonts w:ascii="Arial" w:cs="Arial" w:eastAsia="Arial" w:hAnsi="Arial"/>
                <w:b w:val="0"/>
                <w:bCs w:val="0"/>
                <w:color w:val="000000"/>
                <w:sz w:val="18"/>
                <w:szCs w:val="18"/>
                <w:rtl w:val="0"/>
              </w:rPr>
              <w:t xml:space="preserve">Salida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6">
            <w:pPr>
              <w:jc w:val="center"/>
              <w:rPr/>
            </w:pPr>
            <w:r w:rsidDel="00000000" w:rsidR="00000000" w:rsidRPr="00000000">
              <w:rPr>
                <w:rFonts w:ascii="Arial" w:cs="Arial" w:eastAsia="Arial" w:hAnsi="Arial"/>
                <w:b w:val="0"/>
                <w:bCs w:val="0"/>
                <w:color w:val="000000"/>
                <w:sz w:val="18"/>
                <w:szCs w:val="18"/>
                <w:rtl w:val="0"/>
              </w:rPr>
              <w:t xml:space="preserve">Ninguno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7">
            <w:pPr>
              <w:jc w:val="center"/>
              <w:rPr/>
            </w:pPr>
            <w:r w:rsidDel="00000000" w:rsidR="00000000" w:rsidRPr="00000000">
              <w:rPr>
                <w:rFonts w:ascii="Arial" w:cs="Arial" w:eastAsia="Arial" w:hAnsi="Arial"/>
                <w:b w:val="0"/>
                <w:bCs w:val="0"/>
                <w:color w:val="000000"/>
                <w:sz w:val="18"/>
                <w:szCs w:val="18"/>
                <w:rtl w:val="0"/>
              </w:rPr>
              <w:t xml:space="preserve">RDS no inicia conexiones</w:t>
            </w:r>
            <w:r w:rsidDel="00000000" w:rsidR="00000000" w:rsidRPr="00000000">
              <w:rPr>
                <w:rtl w:val="0"/>
              </w:rPr>
            </w:r>
          </w:p>
        </w:tc>
      </w:tr>
    </w:tbl>
    <w:p w:rsidR="00000000" w:rsidDel="00000000" w:rsidP="00000000" w:rsidRDefault="00000000" w:rsidRPr="00000000" w14:paraId="00000108">
      <w:pPr>
        <w:spacing w:after="0" w:before="140" w:lineRule="auto"/>
        <w:rPr/>
      </w:pPr>
      <w:r w:rsidDel="00000000" w:rsidR="00000000" w:rsidRPr="00000000">
        <w:rPr>
          <w:rtl w:val="0"/>
        </w:rPr>
      </w:r>
    </w:p>
    <w:p w:rsidR="00000000" w:rsidDel="00000000" w:rsidP="00000000" w:rsidRDefault="00000000" w:rsidRPr="00000000" w14:paraId="00000109">
      <w:pPr>
        <w:pStyle w:val="Heading2"/>
        <w:spacing w:after="100" w:before="280" w:lineRule="auto"/>
        <w:rPr/>
      </w:pPr>
      <w:r w:rsidDel="00000000" w:rsidR="00000000" w:rsidRPr="00000000">
        <w:rPr>
          <w:rFonts w:ascii="Arial" w:cs="Arial" w:eastAsia="Arial" w:hAnsi="Arial"/>
          <w:b w:val="1"/>
          <w:bCs w:val="1"/>
          <w:color w:val="1565c0"/>
          <w:sz w:val="27"/>
          <w:szCs w:val="27"/>
          <w:rtl w:val="0"/>
        </w:rPr>
        <w:t xml:space="preserve">3.3 DNS y dominios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8360"/>
        <w:tblGridChange w:id="0">
          <w:tblGrid>
            <w:gridCol w:w="1000"/>
            <w:gridCol w:w="8360"/>
          </w:tblGrid>
        </w:tblGridChange>
      </w:tblGrid>
      <w:tr>
        <w:trPr>
          <w:cantSplit w:val="0"/>
          <w:tblHeader w:val="0"/>
        </w:trPr>
        <w:tc>
          <w:tcPr>
            <w:tcBorders>
              <w:top w:color="fff8e1" w:space="0" w:sz="4" w:val="single"/>
              <w:left w:color="fff8e1" w:space="0" w:sz="4" w:val="single"/>
              <w:bottom w:color="fff8e1" w:space="0" w:sz="4" w:val="single"/>
              <w:right w:color="fff8e1" w:space="0" w:sz="4" w:val="single"/>
            </w:tcBorders>
            <w:shd w:fill="f9a825" w:val="clear"/>
            <w:tcMar>
              <w:top w:w="60.0" w:type="dxa"/>
              <w:left w:w="100.0" w:type="dxa"/>
              <w:bottom w:w="60.0" w:type="dxa"/>
              <w:right w:w="100.0" w:type="dxa"/>
            </w:tcMar>
            <w:vAlign w:val="center"/>
          </w:tcPr>
          <w:p w:rsidR="00000000" w:rsidDel="00000000" w:rsidP="00000000" w:rsidRDefault="00000000" w:rsidRPr="00000000" w14:paraId="0000010A">
            <w:pPr>
              <w:jc w:val="center"/>
              <w:rPr/>
            </w:pPr>
            <w:r w:rsidDel="00000000" w:rsidR="00000000" w:rsidRPr="00000000">
              <w:rPr>
                <w:rFonts w:ascii="Arial" w:cs="Arial" w:eastAsia="Arial" w:hAnsi="Arial"/>
                <w:b w:val="1"/>
                <w:bCs w:val="1"/>
                <w:color w:val="ffffff"/>
                <w:sz w:val="17"/>
                <w:szCs w:val="17"/>
                <w:rtl w:val="0"/>
              </w:rPr>
              <w:t xml:space="preserve">NOTA</w:t>
            </w:r>
            <w:r w:rsidDel="00000000" w:rsidR="00000000" w:rsidRPr="00000000">
              <w:rPr>
                <w:rtl w:val="0"/>
              </w:rPr>
            </w:r>
          </w:p>
        </w:tc>
        <w:tc>
          <w:tcPr>
            <w:tcBorders>
              <w:top w:color="fff8e1" w:space="0" w:sz="4" w:val="single"/>
              <w:left w:color="fff8e1" w:space="0" w:sz="4" w:val="single"/>
              <w:bottom w:color="fff8e1" w:space="0" w:sz="4" w:val="single"/>
              <w:right w:color="fff8e1" w:space="0" w:sz="4" w:val="single"/>
            </w:tcBorders>
            <w:shd w:fill="fff8e1" w:val="clear"/>
            <w:tcMar>
              <w:top w:w="60.0" w:type="dxa"/>
              <w:left w:w="100.0" w:type="dxa"/>
              <w:bottom w:w="60.0" w:type="dxa"/>
              <w:right w:w="100.0" w:type="dxa"/>
            </w:tcMar>
          </w:tcPr>
          <w:p w:rsidR="00000000" w:rsidDel="00000000" w:rsidP="00000000" w:rsidRDefault="00000000" w:rsidRPr="00000000" w14:paraId="0000010B">
            <w:pPr>
              <w:spacing w:after="0" w:before="0" w:lineRule="auto"/>
              <w:rPr/>
            </w:pPr>
            <w:r w:rsidDel="00000000" w:rsidR="00000000" w:rsidRPr="00000000">
              <w:rPr>
                <w:rFonts w:ascii="Arial" w:cs="Arial" w:eastAsia="Arial" w:hAnsi="Arial"/>
                <w:color w:val="000000"/>
                <w:sz w:val="18"/>
                <w:szCs w:val="18"/>
                <w:rtl w:val="0"/>
              </w:rPr>
              <w:t xml:space="preserve">El dominio definitivo está por definir. En este documento se usa 'saisuite.co' como placeholder.</w:t>
            </w:r>
            <w:r w:rsidDel="00000000" w:rsidR="00000000" w:rsidRPr="00000000">
              <w:rPr>
                <w:rtl w:val="0"/>
              </w:rPr>
            </w:r>
          </w:p>
          <w:p w:rsidR="00000000" w:rsidDel="00000000" w:rsidP="00000000" w:rsidRDefault="00000000" w:rsidRPr="00000000" w14:paraId="0000010C">
            <w:pPr>
              <w:spacing w:after="0" w:before="24" w:lineRule="auto"/>
              <w:rPr/>
            </w:pPr>
            <w:r w:rsidDel="00000000" w:rsidR="00000000" w:rsidRPr="00000000">
              <w:rPr>
                <w:rFonts w:ascii="Arial" w:cs="Arial" w:eastAsia="Arial" w:hAnsi="Arial"/>
                <w:color w:val="000000"/>
                <w:sz w:val="18"/>
                <w:szCs w:val="18"/>
                <w:rtl w:val="0"/>
              </w:rPr>
              <w:t xml:space="preserve">Reemplazar por el dominio real antes de configurar Route 53 y los certificados SSL.</w:t>
            </w:r>
            <w:r w:rsidDel="00000000" w:rsidR="00000000" w:rsidRPr="00000000">
              <w:rPr>
                <w:rtl w:val="0"/>
              </w:rPr>
            </w:r>
          </w:p>
        </w:tc>
      </w:tr>
    </w:tbl>
    <w:p w:rsidR="00000000" w:rsidDel="00000000" w:rsidP="00000000" w:rsidRDefault="00000000" w:rsidRPr="00000000" w14:paraId="0000010D">
      <w:pPr>
        <w:spacing w:after="0" w:before="140" w:lineRule="auto"/>
        <w:rPr/>
      </w:pP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Route 53 gestiona el DNS. Una vez definido el dominio, crear la hosted zone y apuntar los nameservers del registrador a AWS.</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1330239992"/>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app.[dominio] → distribución CloudFront → S3 (frontend Angular).</w:t>
          </w:r>
        </w:sdtContent>
      </w:sdt>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627579453"/>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api.[dominio] → distribución CloudFront → ALB → ECS (API Django). Usar CloudFront como proxy del API permite tener un solo dominio y evita problemas de CORS.</w:t>
          </w:r>
        </w:sdtContent>
      </w:sdt>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Certificados SSL: AWS Certificate Manager (ACM). Gratuitos, renovación automática. Crear certificado *.[dominio] que cubre todos los subdominios.</w:t>
      </w:r>
    </w:p>
    <w:p w:rsidR="00000000" w:rsidDel="00000000" w:rsidP="00000000" w:rsidRDefault="00000000" w:rsidRPr="00000000" w14:paraId="00000112">
      <w:pPr>
        <w:spacing w:after="0" w:before="140" w:lineRule="auto"/>
        <w:rPr/>
      </w:pPr>
      <w:r w:rsidDel="00000000" w:rsidR="00000000" w:rsidRPr="00000000">
        <w:rPr>
          <w:rtl w:val="0"/>
        </w:rPr>
      </w:r>
    </w:p>
    <w:p w:rsidR="00000000" w:rsidDel="00000000" w:rsidP="00000000" w:rsidRDefault="00000000" w:rsidRPr="00000000" w14:paraId="00000113">
      <w:pPr>
        <w:rPr/>
      </w:pPr>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1"/>
        <w:pBdr>
          <w:bottom w:color="1565c0" w:space="6" w:sz="10" w:val="single"/>
        </w:pBdr>
        <w:spacing w:after="140" w:before="400" w:lineRule="auto"/>
        <w:rPr/>
      </w:pPr>
      <w:r w:rsidDel="00000000" w:rsidR="00000000" w:rsidRPr="00000000">
        <w:rPr>
          <w:rFonts w:ascii="Arial" w:cs="Arial" w:eastAsia="Arial" w:hAnsi="Arial"/>
          <w:b w:val="1"/>
          <w:bCs w:val="1"/>
          <w:color w:val="0d1b2a"/>
          <w:sz w:val="34"/>
          <w:szCs w:val="34"/>
          <w:rtl w:val="0"/>
        </w:rPr>
        <w:t xml:space="preserve">4. Entrega al Usuario — CloudFront y S3</w:t>
      </w:r>
      <w:r w:rsidDel="00000000" w:rsidR="00000000" w:rsidRPr="00000000">
        <w:rPr>
          <w:rtl w:val="0"/>
        </w:rPr>
      </w:r>
    </w:p>
    <w:p w:rsidR="00000000" w:rsidDel="00000000" w:rsidP="00000000" w:rsidRDefault="00000000" w:rsidRPr="00000000" w14:paraId="00000115">
      <w:pPr>
        <w:pStyle w:val="Heading2"/>
        <w:spacing w:after="100" w:before="280" w:lineRule="auto"/>
        <w:rPr/>
      </w:pPr>
      <w:r w:rsidDel="00000000" w:rsidR="00000000" w:rsidRPr="00000000">
        <w:rPr>
          <w:rFonts w:ascii="Arial" w:cs="Arial" w:eastAsia="Arial" w:hAnsi="Arial"/>
          <w:b w:val="1"/>
          <w:bCs w:val="1"/>
          <w:color w:val="1565c0"/>
          <w:sz w:val="27"/>
          <w:szCs w:val="27"/>
          <w:rtl w:val="0"/>
        </w:rPr>
        <w:t xml:space="preserve">4.1 Cómo llega la aplicación al navegador</w:t>
      </w:r>
      <w:r w:rsidDel="00000000" w:rsidR="00000000" w:rsidRPr="00000000">
        <w:rPr>
          <w:rtl w:val="0"/>
        </w:rPr>
      </w:r>
    </w:p>
    <w:p w:rsidR="00000000" w:rsidDel="00000000" w:rsidP="00000000" w:rsidRDefault="00000000" w:rsidRPr="00000000" w14:paraId="00000116">
      <w:pPr>
        <w:spacing w:after="110" w:before="60" w:lineRule="auto"/>
        <w:jc w:val="both"/>
        <w:rPr/>
      </w:pPr>
      <w:r w:rsidDel="00000000" w:rsidR="00000000" w:rsidRPr="00000000">
        <w:rPr>
          <w:rFonts w:ascii="Arial" w:cs="Arial" w:eastAsia="Arial" w:hAnsi="Arial"/>
          <w:b w:val="0"/>
          <w:bCs w:val="0"/>
          <w:i w:val="0"/>
          <w:iCs w:val="0"/>
          <w:color w:val="000000"/>
          <w:sz w:val="20"/>
          <w:szCs w:val="20"/>
          <w:rtl w:val="0"/>
        </w:rPr>
        <w:t xml:space="preserve">El frontend Angular se compila en archivos estáticos (HTML, JS, CSS). Esos archivos viven en un bucket S3 privado. CloudFront los sirve desde edge locations globales — hay un punto de presencia de CloudFront en Bogotá, lo que significa latencia de carga de 20-40ms para usuarios colombianos.</w:t>
      </w:r>
      <w:r w:rsidDel="00000000" w:rsidR="00000000" w:rsidRPr="00000000">
        <w:rPr>
          <w:rtl w:val="0"/>
        </w:rPr>
      </w:r>
    </w:p>
    <w:p w:rsidR="00000000" w:rsidDel="00000000" w:rsidP="00000000" w:rsidRDefault="00000000" w:rsidRPr="00000000" w14:paraId="00000117">
      <w:pPr>
        <w:spacing w:after="0" w:before="1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63238" w:space="0" w:sz="4" w:val="single"/>
              <w:left w:color="263238" w:space="0" w:sz="4" w:val="single"/>
              <w:bottom w:color="263238" w:space="0" w:sz="4" w:val="single"/>
              <w:right w:color="263238" w:space="0" w:sz="4" w:val="single"/>
            </w:tcBorders>
            <w:shd w:fill="1a2332" w:val="clear"/>
            <w:tcMar>
              <w:top w:w="140.0" w:type="dxa"/>
              <w:left w:w="220.0" w:type="dxa"/>
              <w:bottom w:w="140.0" w:type="dxa"/>
              <w:right w:w="220.0" w:type="dxa"/>
            </w:tcMar>
          </w:tcPr>
          <w:p w:rsidR="00000000" w:rsidDel="00000000" w:rsidP="00000000" w:rsidRDefault="00000000" w:rsidRPr="00000000" w14:paraId="00000118">
            <w:pPr>
              <w:spacing w:after="14" w:before="14" w:lineRule="auto"/>
              <w:rPr/>
            </w:pPr>
            <w:r w:rsidDel="00000000" w:rsidR="00000000" w:rsidRPr="00000000">
              <w:rPr>
                <w:rFonts w:ascii="Courier New" w:cs="Courier New" w:eastAsia="Courier New" w:hAnsi="Courier New"/>
                <w:color w:val="a8d8a8"/>
                <w:sz w:val="16"/>
                <w:szCs w:val="16"/>
                <w:rtl w:val="0"/>
              </w:rPr>
              <w:t xml:space="preserve">FLUJO DE CARGA DE LA APLICACIÓN:</w:t>
            </w:r>
            <w:r w:rsidDel="00000000" w:rsidR="00000000" w:rsidRPr="00000000">
              <w:rPr>
                <w:rtl w:val="0"/>
              </w:rPr>
            </w:r>
          </w:p>
          <w:p w:rsidR="00000000" w:rsidDel="00000000" w:rsidP="00000000" w:rsidRDefault="00000000" w:rsidRPr="00000000" w14:paraId="00000119">
            <w:pPr>
              <w:spacing w:after="14" w:before="14" w:lineRule="auto"/>
              <w:rPr/>
            </w:pPr>
            <w:r w:rsidDel="00000000" w:rsidR="00000000" w:rsidRPr="00000000">
              <w:rPr>
                <w:rtl w:val="0"/>
              </w:rPr>
            </w:r>
          </w:p>
          <w:p w:rsidR="00000000" w:rsidDel="00000000" w:rsidP="00000000" w:rsidRDefault="00000000" w:rsidRPr="00000000" w14:paraId="0000011A">
            <w:pPr>
              <w:spacing w:after="14" w:before="14" w:lineRule="auto"/>
              <w:rPr/>
            </w:pPr>
            <w:r w:rsidDel="00000000" w:rsidR="00000000" w:rsidRPr="00000000">
              <w:rPr>
                <w:rFonts w:ascii="Courier New" w:cs="Courier New" w:eastAsia="Courier New" w:hAnsi="Courier New"/>
                <w:color w:val="a8d8a8"/>
                <w:sz w:val="16"/>
                <w:szCs w:val="16"/>
                <w:rtl w:val="0"/>
              </w:rPr>
              <w:t xml:space="preserve">1. Usuario escribe https://app.saisuite.co</w:t>
            </w:r>
            <w:r w:rsidDel="00000000" w:rsidR="00000000" w:rsidRPr="00000000">
              <w:rPr>
                <w:rtl w:val="0"/>
              </w:rPr>
            </w:r>
          </w:p>
          <w:p w:rsidR="00000000" w:rsidDel="00000000" w:rsidP="00000000" w:rsidRDefault="00000000" w:rsidRPr="00000000" w14:paraId="0000011B">
            <w:pPr>
              <w:spacing w:after="14" w:before="14" w:lineRule="auto"/>
              <w:rPr/>
            </w:pPr>
            <w:sdt>
              <w:sdtPr>
                <w:id w:val="-192808278"/>
                <w:tag w:val="goog_rdk_5"/>
              </w:sdtPr>
              <w:sdtContent>
                <w:r w:rsidDel="00000000" w:rsidR="00000000" w:rsidRPr="00000000">
                  <w:rPr>
                    <w:rFonts w:ascii="Fira Mono" w:cs="Fira Mono" w:eastAsia="Fira Mono" w:hAnsi="Fira Mono"/>
                    <w:color w:val="a8d8a8"/>
                    <w:sz w:val="16"/>
                    <w:szCs w:val="16"/>
                    <w:rtl w:val="0"/>
                  </w:rPr>
                  <w:t xml:space="preserve">2. DNS → CloudFront edge location (Bogotá si está disponible)</w:t>
                </w:r>
              </w:sdtContent>
            </w:sdt>
            <w:r w:rsidDel="00000000" w:rsidR="00000000" w:rsidRPr="00000000">
              <w:rPr>
                <w:rtl w:val="0"/>
              </w:rPr>
            </w:r>
          </w:p>
          <w:p w:rsidR="00000000" w:rsidDel="00000000" w:rsidP="00000000" w:rsidRDefault="00000000" w:rsidRPr="00000000" w14:paraId="0000011C">
            <w:pPr>
              <w:spacing w:after="14" w:before="14" w:lineRule="auto"/>
              <w:rPr/>
            </w:pPr>
            <w:r w:rsidDel="00000000" w:rsidR="00000000" w:rsidRPr="00000000">
              <w:rPr>
                <w:rFonts w:ascii="Courier New" w:cs="Courier New" w:eastAsia="Courier New" w:hAnsi="Courier New"/>
                <w:color w:val="a8d8a8"/>
                <w:sz w:val="16"/>
                <w:szCs w:val="16"/>
                <w:rtl w:val="0"/>
              </w:rPr>
              <w:t xml:space="preserve">3. CloudFront busca index.html en su caché</w:t>
            </w:r>
            <w:r w:rsidDel="00000000" w:rsidR="00000000" w:rsidRPr="00000000">
              <w:rPr>
                <w:rtl w:val="0"/>
              </w:rPr>
            </w:r>
          </w:p>
          <w:p w:rsidR="00000000" w:rsidDel="00000000" w:rsidP="00000000" w:rsidRDefault="00000000" w:rsidRPr="00000000" w14:paraId="0000011D">
            <w:pPr>
              <w:spacing w:after="14" w:before="14" w:lineRule="auto"/>
              <w:rPr/>
            </w:pPr>
            <w:sdt>
              <w:sdtPr>
                <w:id w:val="-1647910120"/>
                <w:tag w:val="goog_rdk_6"/>
              </w:sdtPr>
              <w:sdtContent>
                <w:r w:rsidDel="00000000" w:rsidR="00000000" w:rsidRPr="00000000">
                  <w:rPr>
                    <w:rFonts w:ascii="Fira Mono" w:cs="Fira Mono" w:eastAsia="Fira Mono" w:hAnsi="Fira Mono"/>
                    <w:color w:val="a8d8a8"/>
                    <w:sz w:val="16"/>
                    <w:szCs w:val="16"/>
                    <w:rtl w:val="0"/>
                  </w:rPr>
                  <w:t xml:space="preserve">   → Si está: entrega directo desde Colombia (20-40ms)</w:t>
                </w:r>
              </w:sdtContent>
            </w:sdt>
            <w:r w:rsidDel="00000000" w:rsidR="00000000" w:rsidRPr="00000000">
              <w:rPr>
                <w:rtl w:val="0"/>
              </w:rPr>
            </w:r>
          </w:p>
          <w:p w:rsidR="00000000" w:rsidDel="00000000" w:rsidP="00000000" w:rsidRDefault="00000000" w:rsidRPr="00000000" w14:paraId="0000011E">
            <w:pPr>
              <w:spacing w:after="14" w:before="14" w:lineRule="auto"/>
              <w:rPr/>
            </w:pPr>
            <w:sdt>
              <w:sdtPr>
                <w:id w:val="1677925856"/>
                <w:tag w:val="goog_rdk_7"/>
              </w:sdtPr>
              <w:sdtContent>
                <w:r w:rsidDel="00000000" w:rsidR="00000000" w:rsidRPr="00000000">
                  <w:rPr>
                    <w:rFonts w:ascii="Fira Mono" w:cs="Fira Mono" w:eastAsia="Fira Mono" w:hAnsi="Fira Mono"/>
                    <w:color w:val="a8d8a8"/>
                    <w:sz w:val="16"/>
                    <w:szCs w:val="16"/>
                    <w:rtl w:val="0"/>
                  </w:rPr>
                  <w:t xml:space="preserve">   → Si no: busca en S3 us-east-1 (80-120ms primera vez)</w:t>
                </w:r>
              </w:sdtContent>
            </w:sdt>
            <w:r w:rsidDel="00000000" w:rsidR="00000000" w:rsidRPr="00000000">
              <w:rPr>
                <w:rtl w:val="0"/>
              </w:rPr>
            </w:r>
          </w:p>
          <w:p w:rsidR="00000000" w:rsidDel="00000000" w:rsidP="00000000" w:rsidRDefault="00000000" w:rsidRPr="00000000" w14:paraId="0000011F">
            <w:pPr>
              <w:spacing w:after="14" w:before="14" w:lineRule="auto"/>
              <w:rPr/>
            </w:pPr>
            <w:r w:rsidDel="00000000" w:rsidR="00000000" w:rsidRPr="00000000">
              <w:rPr>
                <w:rFonts w:ascii="Courier New" w:cs="Courier New" w:eastAsia="Courier New" w:hAnsi="Courier New"/>
                <w:color w:val="a8d8a8"/>
                <w:sz w:val="16"/>
                <w:szCs w:val="16"/>
                <w:rtl w:val="0"/>
              </w:rPr>
              <w:t xml:space="preserve">4. Navegador descarga index.html y solicita JS/CSS</w:t>
            </w:r>
            <w:r w:rsidDel="00000000" w:rsidR="00000000" w:rsidRPr="00000000">
              <w:rPr>
                <w:rtl w:val="0"/>
              </w:rPr>
            </w:r>
          </w:p>
          <w:p w:rsidR="00000000" w:rsidDel="00000000" w:rsidP="00000000" w:rsidRDefault="00000000" w:rsidRPr="00000000" w14:paraId="00000120">
            <w:pPr>
              <w:spacing w:after="14" w:before="14" w:lineRule="auto"/>
              <w:rPr/>
            </w:pPr>
            <w:sdt>
              <w:sdtPr>
                <w:id w:val="-1357279467"/>
                <w:tag w:val="goog_rdk_8"/>
              </w:sdtPr>
              <w:sdtContent>
                <w:r w:rsidDel="00000000" w:rsidR="00000000" w:rsidRPr="00000000">
                  <w:rPr>
                    <w:rFonts w:ascii="Fira Mono" w:cs="Fira Mono" w:eastAsia="Fira Mono" w:hAnsi="Fira Mono"/>
                    <w:color w:val="a8d8a8"/>
                    <w:sz w:val="16"/>
                    <w:szCs w:val="16"/>
                    <w:rtl w:val="0"/>
                  </w:rPr>
                  <w:t xml:space="preserve">   → Archivos JS/CSS tienen hash en el nombre: main.a3f9b2.js</w:t>
                </w:r>
              </w:sdtContent>
            </w:sdt>
            <w:r w:rsidDel="00000000" w:rsidR="00000000" w:rsidRPr="00000000">
              <w:rPr>
                <w:rtl w:val="0"/>
              </w:rPr>
            </w:r>
          </w:p>
          <w:p w:rsidR="00000000" w:rsidDel="00000000" w:rsidP="00000000" w:rsidRDefault="00000000" w:rsidRPr="00000000" w14:paraId="00000121">
            <w:pPr>
              <w:spacing w:after="14" w:before="14" w:lineRule="auto"/>
              <w:rPr/>
            </w:pPr>
            <w:sdt>
              <w:sdtPr>
                <w:id w:val="-206195930"/>
                <w:tag w:val="goog_rdk_9"/>
              </w:sdtPr>
              <w:sdtContent>
                <w:r w:rsidDel="00000000" w:rsidR="00000000" w:rsidRPr="00000000">
                  <w:rPr>
                    <w:rFonts w:ascii="Fira Mono" w:cs="Fira Mono" w:eastAsia="Fira Mono" w:hAnsi="Fira Mono"/>
                    <w:color w:val="a8d8a8"/>
                    <w:sz w:val="16"/>
                    <w:szCs w:val="16"/>
                    <w:rtl w:val="0"/>
                  </w:rPr>
                  <w:t xml:space="preserve">   → CloudFront los cachea por 1 año (cache-busting automático)</w:t>
                </w:r>
              </w:sdtContent>
            </w:sdt>
            <w:r w:rsidDel="00000000" w:rsidR="00000000" w:rsidRPr="00000000">
              <w:rPr>
                <w:rtl w:val="0"/>
              </w:rPr>
            </w:r>
          </w:p>
          <w:p w:rsidR="00000000" w:rsidDel="00000000" w:rsidP="00000000" w:rsidRDefault="00000000" w:rsidRPr="00000000" w14:paraId="00000122">
            <w:pPr>
              <w:spacing w:after="14" w:before="14" w:lineRule="auto"/>
              <w:rPr/>
            </w:pPr>
            <w:r w:rsidDel="00000000" w:rsidR="00000000" w:rsidRPr="00000000">
              <w:rPr>
                <w:rFonts w:ascii="Courier New" w:cs="Courier New" w:eastAsia="Courier New" w:hAnsi="Courier New"/>
                <w:color w:val="a8d8a8"/>
                <w:sz w:val="16"/>
                <w:szCs w:val="16"/>
                <w:rtl w:val="0"/>
              </w:rPr>
              <w:t xml:space="preserve">5. Angular arranca en el navegador</w:t>
            </w:r>
            <w:r w:rsidDel="00000000" w:rsidR="00000000" w:rsidRPr="00000000">
              <w:rPr>
                <w:rtl w:val="0"/>
              </w:rPr>
            </w:r>
          </w:p>
          <w:p w:rsidR="00000000" w:rsidDel="00000000" w:rsidP="00000000" w:rsidRDefault="00000000" w:rsidRPr="00000000" w14:paraId="00000123">
            <w:pPr>
              <w:spacing w:after="14" w:before="14" w:lineRule="auto"/>
              <w:rPr/>
            </w:pPr>
            <w:r w:rsidDel="00000000" w:rsidR="00000000" w:rsidRPr="00000000">
              <w:rPr>
                <w:rFonts w:ascii="Courier New" w:cs="Courier New" w:eastAsia="Courier New" w:hAnsi="Courier New"/>
                <w:color w:val="a8d8a8"/>
                <w:sz w:val="16"/>
                <w:szCs w:val="16"/>
                <w:rtl w:val="0"/>
              </w:rPr>
              <w:t xml:space="preserve">6. Angular hace llamadas a api.saisuite.co/api/v1/...</w:t>
            </w:r>
            <w:r w:rsidDel="00000000" w:rsidR="00000000" w:rsidRPr="00000000">
              <w:rPr>
                <w:rtl w:val="0"/>
              </w:rPr>
            </w:r>
          </w:p>
          <w:p w:rsidR="00000000" w:rsidDel="00000000" w:rsidP="00000000" w:rsidRDefault="00000000" w:rsidRPr="00000000" w14:paraId="00000124">
            <w:pPr>
              <w:spacing w:after="14" w:before="14" w:lineRule="auto"/>
              <w:rPr/>
            </w:pPr>
            <w:sdt>
              <w:sdtPr>
                <w:id w:val="-1081536210"/>
                <w:tag w:val="goog_rdk_10"/>
              </w:sdtPr>
              <w:sdtContent>
                <w:r w:rsidDel="00000000" w:rsidR="00000000" w:rsidRPr="00000000">
                  <w:rPr>
                    <w:rFonts w:ascii="Fira Mono" w:cs="Fira Mono" w:eastAsia="Fira Mono" w:hAnsi="Fira Mono"/>
                    <w:color w:val="a8d8a8"/>
                    <w:sz w:val="16"/>
                    <w:szCs w:val="16"/>
                    <w:rtl w:val="0"/>
                  </w:rPr>
                  <w:t xml:space="preserve">   → CloudFront recibe /api/* → NO cachea → pasa al ALB → ECS</w:t>
                </w:r>
              </w:sdtContent>
            </w:sdt>
            <w:r w:rsidDel="00000000" w:rsidR="00000000" w:rsidRPr="00000000">
              <w:rPr>
                <w:rtl w:val="0"/>
              </w:rPr>
            </w:r>
          </w:p>
        </w:tc>
      </w:tr>
    </w:tbl>
    <w:p w:rsidR="00000000" w:rsidDel="00000000" w:rsidP="00000000" w:rsidRDefault="00000000" w:rsidRPr="00000000" w14:paraId="00000125">
      <w:pPr>
        <w:spacing w:after="0" w:before="140" w:lineRule="auto"/>
        <w:rPr/>
      </w:pPr>
      <w:r w:rsidDel="00000000" w:rsidR="00000000" w:rsidRPr="00000000">
        <w:rPr>
          <w:rtl w:val="0"/>
        </w:rPr>
      </w:r>
    </w:p>
    <w:p w:rsidR="00000000" w:rsidDel="00000000" w:rsidP="00000000" w:rsidRDefault="00000000" w:rsidRPr="00000000" w14:paraId="00000126">
      <w:pPr>
        <w:pStyle w:val="Heading2"/>
        <w:spacing w:after="100" w:before="280" w:lineRule="auto"/>
        <w:rPr/>
      </w:pPr>
      <w:r w:rsidDel="00000000" w:rsidR="00000000" w:rsidRPr="00000000">
        <w:rPr>
          <w:rFonts w:ascii="Arial" w:cs="Arial" w:eastAsia="Arial" w:hAnsi="Arial"/>
          <w:b w:val="1"/>
          <w:bCs w:val="1"/>
          <w:color w:val="1565c0"/>
          <w:sz w:val="27"/>
          <w:szCs w:val="27"/>
          <w:rtl w:val="0"/>
        </w:rPr>
        <w:t xml:space="preserve">4.2 Configuración de comportamientos CloudFront</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2400"/>
        <w:gridCol w:w="2760"/>
        <w:tblGridChange w:id="0">
          <w:tblGrid>
            <w:gridCol w:w="2000"/>
            <w:gridCol w:w="2200"/>
            <w:gridCol w:w="2400"/>
            <w:gridCol w:w="2760"/>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0d1b2a" w:val="clear"/>
            <w:tcMar>
              <w:top w:w="60.0" w:type="dxa"/>
              <w:left w:w="100.0" w:type="dxa"/>
              <w:bottom w:w="60.0" w:type="dxa"/>
              <w:right w:w="100.0" w:type="dxa"/>
            </w:tcMar>
          </w:tcPr>
          <w:p w:rsidR="00000000" w:rsidDel="00000000" w:rsidP="00000000" w:rsidRDefault="00000000" w:rsidRPr="00000000" w14:paraId="00000127">
            <w:pPr>
              <w:jc w:val="center"/>
              <w:rPr/>
            </w:pPr>
            <w:r w:rsidDel="00000000" w:rsidR="00000000" w:rsidRPr="00000000">
              <w:rPr>
                <w:rFonts w:ascii="Arial" w:cs="Arial" w:eastAsia="Arial" w:hAnsi="Arial"/>
                <w:b w:val="1"/>
                <w:bCs w:val="1"/>
                <w:color w:val="ffffff"/>
                <w:sz w:val="18"/>
                <w:szCs w:val="18"/>
                <w:rtl w:val="0"/>
              </w:rPr>
              <w:t xml:space="preserve">Path</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0d1b2a" w:val="clear"/>
            <w:tcMar>
              <w:top w:w="60.0" w:type="dxa"/>
              <w:left w:w="100.0" w:type="dxa"/>
              <w:bottom w:w="60.0" w:type="dxa"/>
              <w:right w:w="100.0" w:type="dxa"/>
            </w:tcMar>
          </w:tcPr>
          <w:p w:rsidR="00000000" w:rsidDel="00000000" w:rsidP="00000000" w:rsidRDefault="00000000" w:rsidRPr="00000000" w14:paraId="00000128">
            <w:pPr>
              <w:jc w:val="center"/>
              <w:rPr/>
            </w:pPr>
            <w:r w:rsidDel="00000000" w:rsidR="00000000" w:rsidRPr="00000000">
              <w:rPr>
                <w:rFonts w:ascii="Arial" w:cs="Arial" w:eastAsia="Arial" w:hAnsi="Arial"/>
                <w:b w:val="1"/>
                <w:bCs w:val="1"/>
                <w:color w:val="ffffff"/>
                <w:sz w:val="18"/>
                <w:szCs w:val="18"/>
                <w:rtl w:val="0"/>
              </w:rPr>
              <w:t xml:space="preserve">Origen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0d1b2a" w:val="clear"/>
            <w:tcMar>
              <w:top w:w="60.0" w:type="dxa"/>
              <w:left w:w="100.0" w:type="dxa"/>
              <w:bottom w:w="60.0" w:type="dxa"/>
              <w:right w:w="100.0" w:type="dxa"/>
            </w:tcMar>
          </w:tcPr>
          <w:p w:rsidR="00000000" w:rsidDel="00000000" w:rsidP="00000000" w:rsidRDefault="00000000" w:rsidRPr="00000000" w14:paraId="00000129">
            <w:pPr>
              <w:jc w:val="center"/>
              <w:rPr/>
            </w:pPr>
            <w:r w:rsidDel="00000000" w:rsidR="00000000" w:rsidRPr="00000000">
              <w:rPr>
                <w:rFonts w:ascii="Arial" w:cs="Arial" w:eastAsia="Arial" w:hAnsi="Arial"/>
                <w:b w:val="1"/>
                <w:bCs w:val="1"/>
                <w:color w:val="ffffff"/>
                <w:sz w:val="18"/>
                <w:szCs w:val="18"/>
                <w:rtl w:val="0"/>
              </w:rPr>
              <w:t xml:space="preserve">Caché</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0d1b2a" w:val="clear"/>
            <w:tcMar>
              <w:top w:w="60.0" w:type="dxa"/>
              <w:left w:w="100.0" w:type="dxa"/>
              <w:bottom w:w="60.0" w:type="dxa"/>
              <w:right w:w="100.0" w:type="dxa"/>
            </w:tcMar>
          </w:tcPr>
          <w:p w:rsidR="00000000" w:rsidDel="00000000" w:rsidP="00000000" w:rsidRDefault="00000000" w:rsidRPr="00000000" w14:paraId="0000012A">
            <w:pPr>
              <w:jc w:val="center"/>
              <w:rPr/>
            </w:pPr>
            <w:r w:rsidDel="00000000" w:rsidR="00000000" w:rsidRPr="00000000">
              <w:rPr>
                <w:rFonts w:ascii="Arial" w:cs="Arial" w:eastAsia="Arial" w:hAnsi="Arial"/>
                <w:b w:val="1"/>
                <w:bCs w:val="1"/>
                <w:color w:val="ffffff"/>
                <w:sz w:val="18"/>
                <w:szCs w:val="18"/>
                <w:rtl w:val="0"/>
              </w:rPr>
              <w:t xml:space="preserve">Headers que pasan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12B">
            <w:pPr>
              <w:jc w:val="left"/>
              <w:rPr/>
            </w:pPr>
            <w:r w:rsidDel="00000000" w:rsidR="00000000" w:rsidRPr="00000000">
              <w:rPr>
                <w:rFonts w:ascii="Arial" w:cs="Arial" w:eastAsia="Arial" w:hAnsi="Arial"/>
                <w:b w:val="0"/>
                <w:bCs w:val="0"/>
                <w:color w:val="000000"/>
                <w:sz w:val="18"/>
                <w:szCs w:val="18"/>
                <w:rtl w:val="0"/>
              </w:rPr>
              <w:t xml:space="preserve">/api/*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12C">
            <w:pPr>
              <w:jc w:val="center"/>
              <w:rPr/>
            </w:pPr>
            <w:sdt>
              <w:sdtPr>
                <w:id w:val="1925415840"/>
                <w:tag w:val="goog_rdk_11"/>
              </w:sdtPr>
              <w:sdtContent>
                <w:r w:rsidDel="00000000" w:rsidR="00000000" w:rsidRPr="00000000">
                  <w:rPr>
                    <w:rFonts w:ascii="Arial Unicode MS" w:cs="Arial Unicode MS" w:eastAsia="Arial Unicode MS" w:hAnsi="Arial Unicode MS"/>
                    <w:b w:val="0"/>
                    <w:bCs w:val="0"/>
                    <w:color w:val="000000"/>
                    <w:sz w:val="18"/>
                    <w:szCs w:val="18"/>
                    <w:rtl w:val="0"/>
                  </w:rPr>
                  <w:t xml:space="preserve">ALB → ECS Django</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12D">
            <w:pPr>
              <w:jc w:val="center"/>
              <w:rPr/>
            </w:pPr>
            <w:r w:rsidDel="00000000" w:rsidR="00000000" w:rsidRPr="00000000">
              <w:rPr>
                <w:rFonts w:ascii="Arial" w:cs="Arial" w:eastAsia="Arial" w:hAnsi="Arial"/>
                <w:b w:val="0"/>
                <w:bCs w:val="0"/>
                <w:color w:val="000000"/>
                <w:sz w:val="18"/>
                <w:szCs w:val="18"/>
                <w:rtl w:val="0"/>
              </w:rPr>
              <w:t xml:space="preserve">TTL = 0 (nunca cachea)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12E">
            <w:pPr>
              <w:jc w:val="center"/>
              <w:rPr/>
            </w:pPr>
            <w:r w:rsidDel="00000000" w:rsidR="00000000" w:rsidRPr="00000000">
              <w:rPr>
                <w:rFonts w:ascii="Arial" w:cs="Arial" w:eastAsia="Arial" w:hAnsi="Arial"/>
                <w:b w:val="0"/>
                <w:bCs w:val="0"/>
                <w:color w:val="000000"/>
                <w:sz w:val="18"/>
                <w:szCs w:val="18"/>
                <w:rtl w:val="0"/>
              </w:rPr>
              <w:t xml:space="preserve">Authorization, todos los headers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F">
            <w:pPr>
              <w:jc w:val="left"/>
              <w:rPr/>
            </w:pPr>
            <w:r w:rsidDel="00000000" w:rsidR="00000000" w:rsidRPr="00000000">
              <w:rPr>
                <w:rFonts w:ascii="Arial" w:cs="Arial" w:eastAsia="Arial" w:hAnsi="Arial"/>
                <w:b w:val="0"/>
                <w:bCs w:val="0"/>
                <w:color w:val="000000"/>
                <w:sz w:val="18"/>
                <w:szCs w:val="18"/>
                <w:rtl w:val="0"/>
              </w:rPr>
              <w:t xml:space="preserve">/static/*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0">
            <w:pPr>
              <w:jc w:val="center"/>
              <w:rPr/>
            </w:pPr>
            <w:r w:rsidDel="00000000" w:rsidR="00000000" w:rsidRPr="00000000">
              <w:rPr>
                <w:rFonts w:ascii="Arial" w:cs="Arial" w:eastAsia="Arial" w:hAnsi="Arial"/>
                <w:b w:val="0"/>
                <w:bCs w:val="0"/>
                <w:color w:val="000000"/>
                <w:sz w:val="18"/>
                <w:szCs w:val="18"/>
                <w:rtl w:val="0"/>
              </w:rPr>
              <w:t xml:space="preserve">S3 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1">
            <w:pPr>
              <w:jc w:val="center"/>
              <w:rPr/>
            </w:pPr>
            <w:r w:rsidDel="00000000" w:rsidR="00000000" w:rsidRPr="00000000">
              <w:rPr>
                <w:rFonts w:ascii="Arial" w:cs="Arial" w:eastAsia="Arial" w:hAnsi="Arial"/>
                <w:b w:val="0"/>
                <w:bCs w:val="0"/>
                <w:color w:val="000000"/>
                <w:sz w:val="18"/>
                <w:szCs w:val="18"/>
                <w:rtl w:val="0"/>
              </w:rPr>
              <w:t xml:space="preserve">TTL = 1 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2">
            <w:pPr>
              <w:jc w:val="center"/>
              <w:rPr/>
            </w:pPr>
            <w:r w:rsidDel="00000000" w:rsidR="00000000" w:rsidRPr="00000000">
              <w:rPr>
                <w:rFonts w:ascii="Arial" w:cs="Arial" w:eastAsia="Arial" w:hAnsi="Arial"/>
                <w:b w:val="0"/>
                <w:bCs w:val="0"/>
                <w:color w:val="000000"/>
                <w:sz w:val="18"/>
                <w:szCs w:val="18"/>
                <w:rtl w:val="0"/>
              </w:rPr>
              <w:t xml:space="preserve">Ninguno (archivos públicos)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133">
            <w:pPr>
              <w:jc w:val="left"/>
              <w:rPr/>
            </w:pPr>
            <w:r w:rsidDel="00000000" w:rsidR="00000000" w:rsidRPr="00000000">
              <w:rPr>
                <w:rFonts w:ascii="Arial" w:cs="Arial" w:eastAsia="Arial" w:hAnsi="Arial"/>
                <w:b w:val="0"/>
                <w:bCs w:val="0"/>
                <w:color w:val="000000"/>
                <w:sz w:val="18"/>
                <w:szCs w:val="18"/>
                <w:rtl w:val="0"/>
              </w:rPr>
              <w:t xml:space="preserve">/* (resto)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134">
            <w:pPr>
              <w:jc w:val="center"/>
              <w:rPr/>
            </w:pPr>
            <w:sdt>
              <w:sdtPr>
                <w:id w:val="1061989937"/>
                <w:tag w:val="goog_rdk_12"/>
              </w:sdtPr>
              <w:sdtContent>
                <w:r w:rsidDel="00000000" w:rsidR="00000000" w:rsidRPr="00000000">
                  <w:rPr>
                    <w:rFonts w:ascii="Arial Unicode MS" w:cs="Arial Unicode MS" w:eastAsia="Arial Unicode MS" w:hAnsi="Arial Unicode MS"/>
                    <w:b w:val="0"/>
                    <w:bCs w:val="0"/>
                    <w:color w:val="000000"/>
                    <w:sz w:val="18"/>
                    <w:szCs w:val="18"/>
                    <w:rtl w:val="0"/>
                  </w:rPr>
                  <w:t xml:space="preserve">S3 → index.html</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135">
            <w:pPr>
              <w:jc w:val="center"/>
              <w:rPr/>
            </w:pPr>
            <w:r w:rsidDel="00000000" w:rsidR="00000000" w:rsidRPr="00000000">
              <w:rPr>
                <w:rFonts w:ascii="Arial" w:cs="Arial" w:eastAsia="Arial" w:hAnsi="Arial"/>
                <w:b w:val="0"/>
                <w:bCs w:val="0"/>
                <w:color w:val="000000"/>
                <w:sz w:val="18"/>
                <w:szCs w:val="18"/>
                <w:rtl w:val="0"/>
              </w:rPr>
              <w:t xml:space="preserve">TTL = 1 hora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136">
            <w:pPr>
              <w:jc w:val="center"/>
              <w:rPr/>
            </w:pPr>
            <w:r w:rsidDel="00000000" w:rsidR="00000000" w:rsidRPr="00000000">
              <w:rPr>
                <w:rFonts w:ascii="Arial" w:cs="Arial" w:eastAsia="Arial" w:hAnsi="Arial"/>
                <w:b w:val="0"/>
                <w:bCs w:val="0"/>
                <w:color w:val="000000"/>
                <w:sz w:val="18"/>
                <w:szCs w:val="18"/>
                <w:rtl w:val="0"/>
              </w:rPr>
              <w:t xml:space="preserve">Ninguno</w:t>
            </w:r>
            <w:r w:rsidDel="00000000" w:rsidR="00000000" w:rsidRPr="00000000">
              <w:rPr>
                <w:rtl w:val="0"/>
              </w:rPr>
            </w:r>
          </w:p>
        </w:tc>
      </w:tr>
    </w:tbl>
    <w:p w:rsidR="00000000" w:rsidDel="00000000" w:rsidP="00000000" w:rsidRDefault="00000000" w:rsidRPr="00000000" w14:paraId="00000137">
      <w:pPr>
        <w:spacing w:after="0" w:before="140" w:lineRule="auto"/>
        <w:rPr/>
      </w:pPr>
      <w:r w:rsidDel="00000000" w:rsidR="00000000" w:rsidRPr="00000000">
        <w:rPr>
          <w:rtl w:val="0"/>
        </w:rPr>
      </w:r>
    </w:p>
    <w:p w:rsidR="00000000" w:rsidDel="00000000" w:rsidP="00000000" w:rsidRDefault="00000000" w:rsidRPr="00000000" w14:paraId="00000138">
      <w:pPr>
        <w:pStyle w:val="Heading2"/>
        <w:spacing w:after="100" w:before="280" w:lineRule="auto"/>
        <w:rPr/>
      </w:pPr>
      <w:r w:rsidDel="00000000" w:rsidR="00000000" w:rsidRPr="00000000">
        <w:rPr>
          <w:rFonts w:ascii="Arial" w:cs="Arial" w:eastAsia="Arial" w:hAnsi="Arial"/>
          <w:b w:val="1"/>
          <w:bCs w:val="1"/>
          <w:color w:val="1565c0"/>
          <w:sz w:val="27"/>
          <w:szCs w:val="27"/>
          <w:rtl w:val="0"/>
        </w:rPr>
        <w:t xml:space="preserve">4.3 Seguridad del bucket S3</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Acceso público al bucket: completamente bloqueado.</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Solo CloudFront puede leer el bucket, usando Origin Access Control (OAC). Si alguien intenta acceder directamente a la URL de S3, recibe 403.</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58104553"/>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Deploy del frontend: compilar Angular → subir archivos a S3 → invalidar caché CloudFront. En fase 1 este proceso es manual (un comando). En fase 2 se automatiza.</w:t>
          </w:r>
        </w:sdtContent>
      </w:sdt>
    </w:p>
    <w:p w:rsidR="00000000" w:rsidDel="00000000" w:rsidP="00000000" w:rsidRDefault="00000000" w:rsidRPr="00000000" w14:paraId="0000013C">
      <w:pPr>
        <w:spacing w:after="0" w:before="140" w:lineRule="auto"/>
        <w:rPr/>
      </w:pPr>
      <w:r w:rsidDel="00000000" w:rsidR="00000000" w:rsidRPr="00000000">
        <w:rPr>
          <w:rtl w:val="0"/>
        </w:rPr>
      </w:r>
    </w:p>
    <w:p w:rsidR="00000000" w:rsidDel="00000000" w:rsidP="00000000" w:rsidRDefault="00000000" w:rsidRPr="00000000" w14:paraId="0000013D">
      <w:pPr>
        <w:rPr/>
      </w:pPr>
      <w:r w:rsidDel="00000000" w:rsidR="00000000" w:rsidRPr="00000000">
        <w:br w:type="page"/>
      </w:r>
      <w:r w:rsidDel="00000000" w:rsidR="00000000" w:rsidRPr="00000000">
        <w:rPr>
          <w:rtl w:val="0"/>
        </w:rPr>
      </w:r>
    </w:p>
    <w:p w:rsidR="00000000" w:rsidDel="00000000" w:rsidP="00000000" w:rsidRDefault="00000000" w:rsidRPr="00000000" w14:paraId="0000013E">
      <w:pPr>
        <w:pStyle w:val="Heading1"/>
        <w:pBdr>
          <w:bottom w:color="1565c0" w:space="6" w:sz="10" w:val="single"/>
        </w:pBdr>
        <w:spacing w:after="140" w:before="400" w:lineRule="auto"/>
        <w:rPr/>
      </w:pPr>
      <w:r w:rsidDel="00000000" w:rsidR="00000000" w:rsidRPr="00000000">
        <w:rPr>
          <w:rFonts w:ascii="Arial" w:cs="Arial" w:eastAsia="Arial" w:hAnsi="Arial"/>
          <w:b w:val="1"/>
          <w:bCs w:val="1"/>
          <w:color w:val="0d1b2a"/>
          <w:sz w:val="34"/>
          <w:szCs w:val="34"/>
          <w:rtl w:val="0"/>
        </w:rPr>
        <w:t xml:space="preserve">5. Backend — ECS Fargate (Fase 1)</w:t>
      </w:r>
      <w:r w:rsidDel="00000000" w:rsidR="00000000" w:rsidRPr="00000000">
        <w:rPr>
          <w:rtl w:val="0"/>
        </w:rPr>
      </w:r>
    </w:p>
    <w:p w:rsidR="00000000" w:rsidDel="00000000" w:rsidP="00000000" w:rsidRDefault="00000000" w:rsidRPr="00000000" w14:paraId="0000013F">
      <w:pPr>
        <w:spacing w:after="110" w:before="60" w:lineRule="auto"/>
        <w:jc w:val="both"/>
        <w:rPr/>
      </w:pPr>
      <w:r w:rsidDel="00000000" w:rsidR="00000000" w:rsidRPr="00000000">
        <w:rPr>
          <w:rFonts w:ascii="Arial" w:cs="Arial" w:eastAsia="Arial" w:hAnsi="Arial"/>
          <w:b w:val="0"/>
          <w:bCs w:val="0"/>
          <w:i w:val="0"/>
          <w:iCs w:val="0"/>
          <w:color w:val="000000"/>
          <w:sz w:val="20"/>
          <w:szCs w:val="20"/>
          <w:rtl w:val="0"/>
        </w:rPr>
        <w:t xml:space="preserve">ECS Fargate ejecuta contenedores Docker sin administrar servidores. Se paga por el tiempo que los contenedores están corriendo, con los recursos exactos que se definen. No hay que parchear sistemas operativos ni gestionar capacidad de EC2.</w:t>
      </w:r>
      <w:r w:rsidDel="00000000" w:rsidR="00000000" w:rsidRPr="00000000">
        <w:rPr>
          <w:rtl w:val="0"/>
        </w:rPr>
      </w:r>
    </w:p>
    <w:p w:rsidR="00000000" w:rsidDel="00000000" w:rsidP="00000000" w:rsidRDefault="00000000" w:rsidRPr="00000000" w14:paraId="00000140">
      <w:pPr>
        <w:spacing w:after="0" w:before="140" w:lineRule="auto"/>
        <w:rPr/>
      </w:pPr>
      <w:r w:rsidDel="00000000" w:rsidR="00000000" w:rsidRPr="00000000">
        <w:rPr>
          <w:rtl w:val="0"/>
        </w:rPr>
      </w:r>
    </w:p>
    <w:p w:rsidR="00000000" w:rsidDel="00000000" w:rsidP="00000000" w:rsidRDefault="00000000" w:rsidRPr="00000000" w14:paraId="00000141">
      <w:pPr>
        <w:pStyle w:val="Heading2"/>
        <w:spacing w:after="100" w:before="280" w:lineRule="auto"/>
        <w:rPr/>
      </w:pPr>
      <w:r w:rsidDel="00000000" w:rsidR="00000000" w:rsidRPr="00000000">
        <w:rPr>
          <w:rFonts w:ascii="Arial" w:cs="Arial" w:eastAsia="Arial" w:hAnsi="Arial"/>
          <w:b w:val="1"/>
          <w:bCs w:val="1"/>
          <w:color w:val="1565c0"/>
          <w:sz w:val="27"/>
          <w:szCs w:val="27"/>
          <w:rtl w:val="0"/>
        </w:rPr>
        <w:t xml:space="preserve">5.1 Qué corre en ECS — Fase 1</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400"/>
        <w:gridCol w:w="1400"/>
        <w:gridCol w:w="4560"/>
        <w:tblGridChange w:id="0">
          <w:tblGrid>
            <w:gridCol w:w="2000"/>
            <w:gridCol w:w="1400"/>
            <w:gridCol w:w="1400"/>
            <w:gridCol w:w="4560"/>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0d1b2a" w:val="clear"/>
            <w:tcMar>
              <w:top w:w="60.0" w:type="dxa"/>
              <w:left w:w="100.0" w:type="dxa"/>
              <w:bottom w:w="60.0" w:type="dxa"/>
              <w:right w:w="100.0" w:type="dxa"/>
            </w:tcMar>
          </w:tcPr>
          <w:p w:rsidR="00000000" w:rsidDel="00000000" w:rsidP="00000000" w:rsidRDefault="00000000" w:rsidRPr="00000000" w14:paraId="00000142">
            <w:pPr>
              <w:jc w:val="center"/>
              <w:rPr/>
            </w:pPr>
            <w:r w:rsidDel="00000000" w:rsidR="00000000" w:rsidRPr="00000000">
              <w:rPr>
                <w:rFonts w:ascii="Arial" w:cs="Arial" w:eastAsia="Arial" w:hAnsi="Arial"/>
                <w:b w:val="1"/>
                <w:bCs w:val="1"/>
                <w:color w:val="ffffff"/>
                <w:sz w:val="18"/>
                <w:szCs w:val="18"/>
                <w:rtl w:val="0"/>
              </w:rPr>
              <w:t xml:space="preserve">Servicio</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0d1b2a" w:val="clear"/>
            <w:tcMar>
              <w:top w:w="60.0" w:type="dxa"/>
              <w:left w:w="100.0" w:type="dxa"/>
              <w:bottom w:w="60.0" w:type="dxa"/>
              <w:right w:w="100.0" w:type="dxa"/>
            </w:tcMar>
          </w:tcPr>
          <w:p w:rsidR="00000000" w:rsidDel="00000000" w:rsidP="00000000" w:rsidRDefault="00000000" w:rsidRPr="00000000" w14:paraId="00000143">
            <w:pPr>
              <w:jc w:val="center"/>
              <w:rPr/>
            </w:pPr>
            <w:r w:rsidDel="00000000" w:rsidR="00000000" w:rsidRPr="00000000">
              <w:rPr>
                <w:rFonts w:ascii="Arial" w:cs="Arial" w:eastAsia="Arial" w:hAnsi="Arial"/>
                <w:b w:val="1"/>
                <w:bCs w:val="1"/>
                <w:color w:val="ffffff"/>
                <w:sz w:val="18"/>
                <w:szCs w:val="18"/>
                <w:rtl w:val="0"/>
              </w:rPr>
              <w:t xml:space="preserve">CPU</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0d1b2a" w:val="clear"/>
            <w:tcMar>
              <w:top w:w="60.0" w:type="dxa"/>
              <w:left w:w="100.0" w:type="dxa"/>
              <w:bottom w:w="60.0" w:type="dxa"/>
              <w:right w:w="100.0" w:type="dxa"/>
            </w:tcMar>
          </w:tcPr>
          <w:p w:rsidR="00000000" w:rsidDel="00000000" w:rsidP="00000000" w:rsidRDefault="00000000" w:rsidRPr="00000000" w14:paraId="00000144">
            <w:pPr>
              <w:jc w:val="center"/>
              <w:rPr/>
            </w:pPr>
            <w:r w:rsidDel="00000000" w:rsidR="00000000" w:rsidRPr="00000000">
              <w:rPr>
                <w:rFonts w:ascii="Arial" w:cs="Arial" w:eastAsia="Arial" w:hAnsi="Arial"/>
                <w:b w:val="1"/>
                <w:bCs w:val="1"/>
                <w:color w:val="ffffff"/>
                <w:sz w:val="18"/>
                <w:szCs w:val="18"/>
                <w:rtl w:val="0"/>
              </w:rPr>
              <w:t xml:space="preserve">Memoria</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0d1b2a" w:val="clear"/>
            <w:tcMar>
              <w:top w:w="60.0" w:type="dxa"/>
              <w:left w:w="100.0" w:type="dxa"/>
              <w:bottom w:w="60.0" w:type="dxa"/>
              <w:right w:w="100.0" w:type="dxa"/>
            </w:tcMar>
          </w:tcPr>
          <w:p w:rsidR="00000000" w:rsidDel="00000000" w:rsidP="00000000" w:rsidRDefault="00000000" w:rsidRPr="00000000" w14:paraId="00000145">
            <w:pPr>
              <w:jc w:val="center"/>
              <w:rPr/>
            </w:pPr>
            <w:r w:rsidDel="00000000" w:rsidR="00000000" w:rsidRPr="00000000">
              <w:rPr>
                <w:rFonts w:ascii="Arial" w:cs="Arial" w:eastAsia="Arial" w:hAnsi="Arial"/>
                <w:b w:val="1"/>
                <w:bCs w:val="1"/>
                <w:color w:val="ffffff"/>
                <w:sz w:val="18"/>
                <w:szCs w:val="18"/>
                <w:rtl w:val="0"/>
              </w:rPr>
              <w:t xml:space="preserve">Función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146">
            <w:pPr>
              <w:jc w:val="left"/>
              <w:rPr/>
            </w:pPr>
            <w:r w:rsidDel="00000000" w:rsidR="00000000" w:rsidRPr="00000000">
              <w:rPr>
                <w:rFonts w:ascii="Arial" w:cs="Arial" w:eastAsia="Arial" w:hAnsi="Arial"/>
                <w:b w:val="0"/>
                <w:bCs w:val="0"/>
                <w:color w:val="000000"/>
                <w:sz w:val="18"/>
                <w:szCs w:val="18"/>
                <w:rtl w:val="0"/>
              </w:rPr>
              <w:t xml:space="preserve">django-api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147">
            <w:pPr>
              <w:jc w:val="center"/>
              <w:rPr/>
            </w:pPr>
            <w:r w:rsidDel="00000000" w:rsidR="00000000" w:rsidRPr="00000000">
              <w:rPr>
                <w:rFonts w:ascii="Arial" w:cs="Arial" w:eastAsia="Arial" w:hAnsi="Arial"/>
                <w:b w:val="0"/>
                <w:bCs w:val="0"/>
                <w:color w:val="000000"/>
                <w:sz w:val="18"/>
                <w:szCs w:val="18"/>
                <w:rtl w:val="0"/>
              </w:rPr>
              <w:t xml:space="preserve">0.5 vCPU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148">
            <w:pPr>
              <w:jc w:val="center"/>
              <w:rPr/>
            </w:pPr>
            <w:r w:rsidDel="00000000" w:rsidR="00000000" w:rsidRPr="00000000">
              <w:rPr>
                <w:rFonts w:ascii="Arial" w:cs="Arial" w:eastAsia="Arial" w:hAnsi="Arial"/>
                <w:b w:val="0"/>
                <w:bCs w:val="0"/>
                <w:color w:val="000000"/>
                <w:sz w:val="18"/>
                <w:szCs w:val="18"/>
                <w:rtl w:val="0"/>
              </w:rPr>
              <w:t xml:space="preserve">1 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149">
            <w:pPr>
              <w:jc w:val="center"/>
              <w:rPr/>
            </w:pPr>
            <w:r w:rsidDel="00000000" w:rsidR="00000000" w:rsidRPr="00000000">
              <w:rPr>
                <w:rFonts w:ascii="Arial" w:cs="Arial" w:eastAsia="Arial" w:hAnsi="Arial"/>
                <w:b w:val="0"/>
                <w:bCs w:val="0"/>
                <w:color w:val="000000"/>
                <w:sz w:val="18"/>
                <w:szCs w:val="18"/>
                <w:rtl w:val="0"/>
              </w:rPr>
              <w:t xml:space="preserve">API REST HTTP — el backend principal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A">
            <w:pPr>
              <w:jc w:val="left"/>
              <w:rPr/>
            </w:pPr>
            <w:r w:rsidDel="00000000" w:rsidR="00000000" w:rsidRPr="00000000">
              <w:rPr>
                <w:rFonts w:ascii="Arial" w:cs="Arial" w:eastAsia="Arial" w:hAnsi="Arial"/>
                <w:b w:val="0"/>
                <w:bCs w:val="0"/>
                <w:color w:val="000000"/>
                <w:sz w:val="18"/>
                <w:szCs w:val="18"/>
                <w:rtl w:val="0"/>
              </w:rPr>
              <w:t xml:space="preserve">n8n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B">
            <w:pPr>
              <w:jc w:val="center"/>
              <w:rPr/>
            </w:pPr>
            <w:r w:rsidDel="00000000" w:rsidR="00000000" w:rsidRPr="00000000">
              <w:rPr>
                <w:rFonts w:ascii="Arial" w:cs="Arial" w:eastAsia="Arial" w:hAnsi="Arial"/>
                <w:b w:val="0"/>
                <w:bCs w:val="0"/>
                <w:color w:val="000000"/>
                <w:sz w:val="18"/>
                <w:szCs w:val="18"/>
                <w:rtl w:val="0"/>
              </w:rPr>
              <w:t xml:space="preserve">0.5 vCPU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C">
            <w:pPr>
              <w:jc w:val="center"/>
              <w:rPr/>
            </w:pPr>
            <w:r w:rsidDel="00000000" w:rsidR="00000000" w:rsidRPr="00000000">
              <w:rPr>
                <w:rFonts w:ascii="Arial" w:cs="Arial" w:eastAsia="Arial" w:hAnsi="Arial"/>
                <w:b w:val="0"/>
                <w:bCs w:val="0"/>
                <w:color w:val="000000"/>
                <w:sz w:val="18"/>
                <w:szCs w:val="18"/>
                <w:rtl w:val="0"/>
              </w:rPr>
              <w:t xml:space="preserve">1 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D">
            <w:pPr>
              <w:jc w:val="center"/>
              <w:rPr/>
            </w:pPr>
            <w:r w:rsidDel="00000000" w:rsidR="00000000" w:rsidRPr="00000000">
              <w:rPr>
                <w:rFonts w:ascii="Arial" w:cs="Arial" w:eastAsia="Arial" w:hAnsi="Arial"/>
                <w:b w:val="0"/>
                <w:bCs w:val="0"/>
                <w:color w:val="000000"/>
                <w:sz w:val="18"/>
                <w:szCs w:val="18"/>
                <w:rtl w:val="0"/>
              </w:rPr>
              <w:t xml:space="preserve">Orquestador de workflows (alertas, IA, notificaciones)</w:t>
            </w:r>
            <w:r w:rsidDel="00000000" w:rsidR="00000000" w:rsidRPr="00000000">
              <w:rPr>
                <w:rtl w:val="0"/>
              </w:rPr>
            </w:r>
          </w:p>
        </w:tc>
      </w:tr>
    </w:tbl>
    <w:p w:rsidR="00000000" w:rsidDel="00000000" w:rsidP="00000000" w:rsidRDefault="00000000" w:rsidRPr="00000000" w14:paraId="0000014E">
      <w:pPr>
        <w:spacing w:after="0" w:before="1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8360"/>
        <w:tblGridChange w:id="0">
          <w:tblGrid>
            <w:gridCol w:w="1000"/>
            <w:gridCol w:w="8360"/>
          </w:tblGrid>
        </w:tblGridChange>
      </w:tblGrid>
      <w:tr>
        <w:trPr>
          <w:cantSplit w:val="0"/>
          <w:tblHeader w:val="0"/>
        </w:trPr>
        <w:tc>
          <w:tcPr>
            <w:tcBorders>
              <w:top w:color="fff8e1" w:space="0" w:sz="4" w:val="single"/>
              <w:left w:color="fff8e1" w:space="0" w:sz="4" w:val="single"/>
              <w:bottom w:color="fff8e1" w:space="0" w:sz="4" w:val="single"/>
              <w:right w:color="fff8e1" w:space="0" w:sz="4" w:val="single"/>
            </w:tcBorders>
            <w:shd w:fill="f9a825" w:val="clear"/>
            <w:tcMar>
              <w:top w:w="60.0" w:type="dxa"/>
              <w:left w:w="100.0" w:type="dxa"/>
              <w:bottom w:w="60.0" w:type="dxa"/>
              <w:right w:w="100.0" w:type="dxa"/>
            </w:tcMar>
            <w:vAlign w:val="center"/>
          </w:tcPr>
          <w:p w:rsidR="00000000" w:rsidDel="00000000" w:rsidP="00000000" w:rsidRDefault="00000000" w:rsidRPr="00000000" w14:paraId="0000014F">
            <w:pPr>
              <w:jc w:val="center"/>
              <w:rPr/>
            </w:pPr>
            <w:r w:rsidDel="00000000" w:rsidR="00000000" w:rsidRPr="00000000">
              <w:rPr>
                <w:rFonts w:ascii="Arial" w:cs="Arial" w:eastAsia="Arial" w:hAnsi="Arial"/>
                <w:b w:val="1"/>
                <w:bCs w:val="1"/>
                <w:color w:val="ffffff"/>
                <w:sz w:val="17"/>
                <w:szCs w:val="17"/>
                <w:rtl w:val="0"/>
              </w:rPr>
              <w:t xml:space="preserve">¿Y las tareas en segundo plano?</w:t>
            </w:r>
            <w:r w:rsidDel="00000000" w:rsidR="00000000" w:rsidRPr="00000000">
              <w:rPr>
                <w:rtl w:val="0"/>
              </w:rPr>
            </w:r>
          </w:p>
        </w:tc>
        <w:tc>
          <w:tcPr>
            <w:tcBorders>
              <w:top w:color="fff8e1" w:space="0" w:sz="4" w:val="single"/>
              <w:left w:color="fff8e1" w:space="0" w:sz="4" w:val="single"/>
              <w:bottom w:color="fff8e1" w:space="0" w:sz="4" w:val="single"/>
              <w:right w:color="fff8e1" w:space="0" w:sz="4" w:val="single"/>
            </w:tcBorders>
            <w:shd w:fill="fff8e1" w:val="clear"/>
            <w:tcMar>
              <w:top w:w="60.0" w:type="dxa"/>
              <w:left w:w="100.0" w:type="dxa"/>
              <w:bottom w:w="60.0" w:type="dxa"/>
              <w:right w:w="100.0" w:type="dxa"/>
            </w:tcMar>
          </w:tcPr>
          <w:p w:rsidR="00000000" w:rsidDel="00000000" w:rsidP="00000000" w:rsidRDefault="00000000" w:rsidRPr="00000000" w14:paraId="00000150">
            <w:pPr>
              <w:spacing w:after="0" w:before="0" w:lineRule="auto"/>
              <w:rPr/>
            </w:pPr>
            <w:r w:rsidDel="00000000" w:rsidR="00000000" w:rsidRPr="00000000">
              <w:rPr>
                <w:rFonts w:ascii="Arial" w:cs="Arial" w:eastAsia="Arial" w:hAnsi="Arial"/>
                <w:color w:val="000000"/>
                <w:sz w:val="18"/>
                <w:szCs w:val="18"/>
                <w:rtl w:val="0"/>
              </w:rPr>
              <w:t xml:space="preserve">En Fase 1 no hay Celery ni Redis. Las tareas asíncronas (generar un PDF, enviar un email)</w:t>
            </w:r>
            <w:r w:rsidDel="00000000" w:rsidR="00000000" w:rsidRPr="00000000">
              <w:rPr>
                <w:rtl w:val="0"/>
              </w:rPr>
            </w:r>
          </w:p>
          <w:p w:rsidR="00000000" w:rsidDel="00000000" w:rsidP="00000000" w:rsidRDefault="00000000" w:rsidRPr="00000000" w14:paraId="00000151">
            <w:pPr>
              <w:spacing w:after="0" w:before="24" w:lineRule="auto"/>
              <w:rPr/>
            </w:pPr>
            <w:r w:rsidDel="00000000" w:rsidR="00000000" w:rsidRPr="00000000">
              <w:rPr>
                <w:rFonts w:ascii="Arial" w:cs="Arial" w:eastAsia="Arial" w:hAnsi="Arial"/>
                <w:color w:val="000000"/>
                <w:sz w:val="18"/>
                <w:szCs w:val="18"/>
                <w:rtl w:val="0"/>
              </w:rPr>
              <w:t xml:space="preserve">se despachan a n8n vía webhook, o se ejecutan como tareas diferidas con django-db-scheduler</w:t>
            </w:r>
            <w:r w:rsidDel="00000000" w:rsidR="00000000" w:rsidRPr="00000000">
              <w:rPr>
                <w:rtl w:val="0"/>
              </w:rPr>
            </w:r>
          </w:p>
          <w:p w:rsidR="00000000" w:rsidDel="00000000" w:rsidP="00000000" w:rsidRDefault="00000000" w:rsidRPr="00000000" w14:paraId="00000152">
            <w:pPr>
              <w:spacing w:after="0" w:before="24" w:lineRule="auto"/>
              <w:rPr/>
            </w:pPr>
            <w:r w:rsidDel="00000000" w:rsidR="00000000" w:rsidRPr="00000000">
              <w:rPr>
                <w:rFonts w:ascii="Arial" w:cs="Arial" w:eastAsia="Arial" w:hAnsi="Arial"/>
                <w:color w:val="000000"/>
                <w:sz w:val="18"/>
                <w:szCs w:val="18"/>
                <w:rtl w:val="0"/>
              </w:rPr>
              <w:t xml:space="preserve">(usa la misma base de datos PostgreSQL como cola). Es suficiente para el volumen inicial.</w:t>
            </w:r>
            <w:r w:rsidDel="00000000" w:rsidR="00000000" w:rsidRPr="00000000">
              <w:rPr>
                <w:rtl w:val="0"/>
              </w:rPr>
            </w:r>
          </w:p>
          <w:p w:rsidR="00000000" w:rsidDel="00000000" w:rsidP="00000000" w:rsidRDefault="00000000" w:rsidRPr="00000000" w14:paraId="00000153">
            <w:pPr>
              <w:spacing w:after="0" w:before="24" w:lineRule="auto"/>
              <w:rPr/>
            </w:pPr>
            <w:r w:rsidDel="00000000" w:rsidR="00000000" w:rsidRPr="00000000">
              <w:rPr>
                <w:rFonts w:ascii="Arial" w:cs="Arial" w:eastAsia="Arial" w:hAnsi="Arial"/>
                <w:color w:val="000000"/>
                <w:sz w:val="18"/>
                <w:szCs w:val="18"/>
                <w:rtl w:val="0"/>
              </w:rPr>
              <w:t xml:space="preserve">Celery + Redis se añaden en Fase 2 cuando hay &gt;50 empresas y las tareas empiezan a acumularse.</w:t>
            </w:r>
            <w:r w:rsidDel="00000000" w:rsidR="00000000" w:rsidRPr="00000000">
              <w:rPr>
                <w:rtl w:val="0"/>
              </w:rPr>
            </w:r>
          </w:p>
        </w:tc>
      </w:tr>
    </w:tbl>
    <w:p w:rsidR="00000000" w:rsidDel="00000000" w:rsidP="00000000" w:rsidRDefault="00000000" w:rsidRPr="00000000" w14:paraId="00000154">
      <w:pPr>
        <w:spacing w:after="0" w:before="140" w:lineRule="auto"/>
        <w:rPr/>
      </w:pPr>
      <w:r w:rsidDel="00000000" w:rsidR="00000000" w:rsidRPr="00000000">
        <w:rPr>
          <w:rtl w:val="0"/>
        </w:rPr>
      </w:r>
    </w:p>
    <w:p w:rsidR="00000000" w:rsidDel="00000000" w:rsidP="00000000" w:rsidRDefault="00000000" w:rsidRPr="00000000" w14:paraId="00000155">
      <w:pPr>
        <w:pStyle w:val="Heading2"/>
        <w:spacing w:after="100" w:before="280" w:lineRule="auto"/>
        <w:rPr/>
      </w:pPr>
      <w:r w:rsidDel="00000000" w:rsidR="00000000" w:rsidRPr="00000000">
        <w:rPr>
          <w:rFonts w:ascii="Arial" w:cs="Arial" w:eastAsia="Arial" w:hAnsi="Arial"/>
          <w:b w:val="1"/>
          <w:bCs w:val="1"/>
          <w:color w:val="1565c0"/>
          <w:sz w:val="27"/>
          <w:szCs w:val="27"/>
          <w:rtl w:val="0"/>
        </w:rPr>
        <w:t xml:space="preserve">5.2 Cuántas réplicas de Django</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Fase 1 (0-30 clientes): 1 réplica activa siempre. ECS lanza una segunda automáticamente si la CPU supera el 70% por 3 minutos.</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Fase 2 (30-100 clientes): mínimo 2 réplicas activas. El ALB distribuye el tráfico entre ambas.</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ALB hace health check cada 30 segundos a /health/. Si Django no responde, ECS reemplaza el task automáticamente en ~2 minutos.</w:t>
      </w:r>
    </w:p>
    <w:p w:rsidR="00000000" w:rsidDel="00000000" w:rsidP="00000000" w:rsidRDefault="00000000" w:rsidRPr="00000000" w14:paraId="00000159">
      <w:pPr>
        <w:spacing w:after="0" w:before="140" w:lineRule="auto"/>
        <w:rPr/>
      </w:pPr>
      <w:r w:rsidDel="00000000" w:rsidR="00000000" w:rsidRPr="00000000">
        <w:rPr>
          <w:rtl w:val="0"/>
        </w:rPr>
      </w:r>
    </w:p>
    <w:p w:rsidR="00000000" w:rsidDel="00000000" w:rsidP="00000000" w:rsidRDefault="00000000" w:rsidRPr="00000000" w14:paraId="0000015A">
      <w:pPr>
        <w:pStyle w:val="Heading2"/>
        <w:spacing w:after="100" w:before="280" w:lineRule="auto"/>
        <w:rPr/>
      </w:pPr>
      <w:r w:rsidDel="00000000" w:rsidR="00000000" w:rsidRPr="00000000">
        <w:rPr>
          <w:rFonts w:ascii="Arial" w:cs="Arial" w:eastAsia="Arial" w:hAnsi="Arial"/>
          <w:b w:val="1"/>
          <w:bCs w:val="1"/>
          <w:color w:val="1565c0"/>
          <w:sz w:val="27"/>
          <w:szCs w:val="27"/>
          <w:rtl w:val="0"/>
        </w:rPr>
        <w:t xml:space="preserve">5.3 Contenedor Docker de Django</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63238" w:space="0" w:sz="4" w:val="single"/>
              <w:left w:color="263238" w:space="0" w:sz="4" w:val="single"/>
              <w:bottom w:color="263238" w:space="0" w:sz="4" w:val="single"/>
              <w:right w:color="263238" w:space="0" w:sz="4" w:val="single"/>
            </w:tcBorders>
            <w:shd w:fill="1a2332" w:val="clear"/>
            <w:tcMar>
              <w:top w:w="140.0" w:type="dxa"/>
              <w:left w:w="220.0" w:type="dxa"/>
              <w:bottom w:w="140.0" w:type="dxa"/>
              <w:right w:w="220.0" w:type="dxa"/>
            </w:tcMar>
          </w:tcPr>
          <w:p w:rsidR="00000000" w:rsidDel="00000000" w:rsidP="00000000" w:rsidRDefault="00000000" w:rsidRPr="00000000" w14:paraId="0000015B">
            <w:pPr>
              <w:spacing w:after="14" w:before="14" w:lineRule="auto"/>
              <w:rPr/>
            </w:pPr>
            <w:r w:rsidDel="00000000" w:rsidR="00000000" w:rsidRPr="00000000">
              <w:rPr>
                <w:rFonts w:ascii="Courier New" w:cs="Courier New" w:eastAsia="Courier New" w:hAnsi="Courier New"/>
                <w:color w:val="a8d8a8"/>
                <w:sz w:val="16"/>
                <w:szCs w:val="16"/>
                <w:rtl w:val="0"/>
              </w:rPr>
              <w:t xml:space="preserve">FROM python:3.12-slim</w:t>
            </w:r>
            <w:r w:rsidDel="00000000" w:rsidR="00000000" w:rsidRPr="00000000">
              <w:rPr>
                <w:rtl w:val="0"/>
              </w:rPr>
            </w:r>
          </w:p>
          <w:p w:rsidR="00000000" w:rsidDel="00000000" w:rsidP="00000000" w:rsidRDefault="00000000" w:rsidRPr="00000000" w14:paraId="0000015C">
            <w:pPr>
              <w:spacing w:after="14" w:before="14" w:lineRule="auto"/>
              <w:rPr/>
            </w:pPr>
            <w:r w:rsidDel="00000000" w:rsidR="00000000" w:rsidRPr="00000000">
              <w:rPr>
                <w:rtl w:val="0"/>
              </w:rPr>
            </w:r>
          </w:p>
          <w:p w:rsidR="00000000" w:rsidDel="00000000" w:rsidP="00000000" w:rsidRDefault="00000000" w:rsidRPr="00000000" w14:paraId="0000015D">
            <w:pPr>
              <w:spacing w:after="14" w:before="14" w:lineRule="auto"/>
              <w:rPr/>
            </w:pPr>
            <w:r w:rsidDel="00000000" w:rsidR="00000000" w:rsidRPr="00000000">
              <w:rPr>
                <w:rFonts w:ascii="Courier New" w:cs="Courier New" w:eastAsia="Courier New" w:hAnsi="Courier New"/>
                <w:color w:val="a8d8a8"/>
                <w:sz w:val="16"/>
                <w:szCs w:val="16"/>
                <w:rtl w:val="0"/>
              </w:rPr>
              <w:t xml:space="preserve">WORKDIR /app</w:t>
            </w:r>
            <w:r w:rsidDel="00000000" w:rsidR="00000000" w:rsidRPr="00000000">
              <w:rPr>
                <w:rtl w:val="0"/>
              </w:rPr>
            </w:r>
          </w:p>
          <w:p w:rsidR="00000000" w:rsidDel="00000000" w:rsidP="00000000" w:rsidRDefault="00000000" w:rsidRPr="00000000" w14:paraId="0000015E">
            <w:pPr>
              <w:spacing w:after="14" w:before="14" w:lineRule="auto"/>
              <w:rPr/>
            </w:pPr>
            <w:r w:rsidDel="00000000" w:rsidR="00000000" w:rsidRPr="00000000">
              <w:rPr>
                <w:rFonts w:ascii="Courier New" w:cs="Courier New" w:eastAsia="Courier New" w:hAnsi="Courier New"/>
                <w:color w:val="a8d8a8"/>
                <w:sz w:val="16"/>
                <w:szCs w:val="16"/>
                <w:rtl w:val="0"/>
              </w:rPr>
              <w:t xml:space="preserve">COPY requirements/production.txt .</w:t>
            </w:r>
            <w:r w:rsidDel="00000000" w:rsidR="00000000" w:rsidRPr="00000000">
              <w:rPr>
                <w:rtl w:val="0"/>
              </w:rPr>
            </w:r>
          </w:p>
          <w:p w:rsidR="00000000" w:rsidDel="00000000" w:rsidP="00000000" w:rsidRDefault="00000000" w:rsidRPr="00000000" w14:paraId="0000015F">
            <w:pPr>
              <w:spacing w:after="14" w:before="14" w:lineRule="auto"/>
              <w:rPr/>
            </w:pPr>
            <w:r w:rsidDel="00000000" w:rsidR="00000000" w:rsidRPr="00000000">
              <w:rPr>
                <w:rFonts w:ascii="Courier New" w:cs="Courier New" w:eastAsia="Courier New" w:hAnsi="Courier New"/>
                <w:color w:val="a8d8a8"/>
                <w:sz w:val="16"/>
                <w:szCs w:val="16"/>
                <w:rtl w:val="0"/>
              </w:rPr>
              <w:t xml:space="preserve">RUN pip install --no-cache-dir -r production.txt</w:t>
            </w:r>
            <w:r w:rsidDel="00000000" w:rsidR="00000000" w:rsidRPr="00000000">
              <w:rPr>
                <w:rtl w:val="0"/>
              </w:rPr>
            </w:r>
          </w:p>
          <w:p w:rsidR="00000000" w:rsidDel="00000000" w:rsidP="00000000" w:rsidRDefault="00000000" w:rsidRPr="00000000" w14:paraId="00000160">
            <w:pPr>
              <w:spacing w:after="14" w:before="14" w:lineRule="auto"/>
              <w:rPr/>
            </w:pPr>
            <w:r w:rsidDel="00000000" w:rsidR="00000000" w:rsidRPr="00000000">
              <w:rPr>
                <w:rtl w:val="0"/>
              </w:rPr>
            </w:r>
          </w:p>
          <w:p w:rsidR="00000000" w:rsidDel="00000000" w:rsidP="00000000" w:rsidRDefault="00000000" w:rsidRPr="00000000" w14:paraId="00000161">
            <w:pPr>
              <w:spacing w:after="14" w:before="14" w:lineRule="auto"/>
              <w:rPr/>
            </w:pPr>
            <w:r w:rsidDel="00000000" w:rsidR="00000000" w:rsidRPr="00000000">
              <w:rPr>
                <w:rFonts w:ascii="Courier New" w:cs="Courier New" w:eastAsia="Courier New" w:hAnsi="Courier New"/>
                <w:color w:val="a8d8a8"/>
                <w:sz w:val="16"/>
                <w:szCs w:val="16"/>
                <w:rtl w:val="0"/>
              </w:rPr>
              <w:t xml:space="preserve">COPY . .</w:t>
            </w:r>
            <w:r w:rsidDel="00000000" w:rsidR="00000000" w:rsidRPr="00000000">
              <w:rPr>
                <w:rtl w:val="0"/>
              </w:rPr>
            </w:r>
          </w:p>
          <w:p w:rsidR="00000000" w:rsidDel="00000000" w:rsidP="00000000" w:rsidRDefault="00000000" w:rsidRPr="00000000" w14:paraId="00000162">
            <w:pPr>
              <w:spacing w:after="14" w:before="14" w:lineRule="auto"/>
              <w:rPr/>
            </w:pPr>
            <w:r w:rsidDel="00000000" w:rsidR="00000000" w:rsidRPr="00000000">
              <w:rPr>
                <w:rtl w:val="0"/>
              </w:rPr>
            </w:r>
          </w:p>
          <w:p w:rsidR="00000000" w:rsidDel="00000000" w:rsidP="00000000" w:rsidRDefault="00000000" w:rsidRPr="00000000" w14:paraId="00000163">
            <w:pPr>
              <w:spacing w:after="14" w:before="14" w:lineRule="auto"/>
              <w:rPr/>
            </w:pPr>
            <w:r w:rsidDel="00000000" w:rsidR="00000000" w:rsidRPr="00000000">
              <w:rPr>
                <w:rFonts w:ascii="Courier New" w:cs="Courier New" w:eastAsia="Courier New" w:hAnsi="Courier New"/>
                <w:color w:val="a8d8a8"/>
                <w:sz w:val="16"/>
                <w:szCs w:val="16"/>
                <w:rtl w:val="0"/>
              </w:rPr>
              <w:t xml:space="preserve"># Sin root — buena práctica de seguridad</w:t>
            </w:r>
            <w:r w:rsidDel="00000000" w:rsidR="00000000" w:rsidRPr="00000000">
              <w:rPr>
                <w:rtl w:val="0"/>
              </w:rPr>
            </w:r>
          </w:p>
          <w:p w:rsidR="00000000" w:rsidDel="00000000" w:rsidP="00000000" w:rsidRDefault="00000000" w:rsidRPr="00000000" w14:paraId="00000164">
            <w:pPr>
              <w:spacing w:after="14" w:before="14" w:lineRule="auto"/>
              <w:rPr/>
            </w:pPr>
            <w:r w:rsidDel="00000000" w:rsidR="00000000" w:rsidRPr="00000000">
              <w:rPr>
                <w:rFonts w:ascii="Courier New" w:cs="Courier New" w:eastAsia="Courier New" w:hAnsi="Courier New"/>
                <w:color w:val="a8d8a8"/>
                <w:sz w:val="16"/>
                <w:szCs w:val="16"/>
                <w:rtl w:val="0"/>
              </w:rPr>
              <w:t xml:space="preserve">RUN adduser --disabled-password --gecos "" appuser</w:t>
            </w:r>
            <w:r w:rsidDel="00000000" w:rsidR="00000000" w:rsidRPr="00000000">
              <w:rPr>
                <w:rtl w:val="0"/>
              </w:rPr>
            </w:r>
          </w:p>
          <w:p w:rsidR="00000000" w:rsidDel="00000000" w:rsidP="00000000" w:rsidRDefault="00000000" w:rsidRPr="00000000" w14:paraId="00000165">
            <w:pPr>
              <w:spacing w:after="14" w:before="14" w:lineRule="auto"/>
              <w:rPr/>
            </w:pPr>
            <w:r w:rsidDel="00000000" w:rsidR="00000000" w:rsidRPr="00000000">
              <w:rPr>
                <w:rFonts w:ascii="Courier New" w:cs="Courier New" w:eastAsia="Courier New" w:hAnsi="Courier New"/>
                <w:color w:val="a8d8a8"/>
                <w:sz w:val="16"/>
                <w:szCs w:val="16"/>
                <w:rtl w:val="0"/>
              </w:rPr>
              <w:t xml:space="preserve">USER appuser</w:t>
            </w:r>
            <w:r w:rsidDel="00000000" w:rsidR="00000000" w:rsidRPr="00000000">
              <w:rPr>
                <w:rtl w:val="0"/>
              </w:rPr>
            </w:r>
          </w:p>
          <w:p w:rsidR="00000000" w:rsidDel="00000000" w:rsidP="00000000" w:rsidRDefault="00000000" w:rsidRPr="00000000" w14:paraId="00000166">
            <w:pPr>
              <w:spacing w:after="14" w:before="14" w:lineRule="auto"/>
              <w:rPr/>
            </w:pPr>
            <w:r w:rsidDel="00000000" w:rsidR="00000000" w:rsidRPr="00000000">
              <w:rPr>
                <w:rtl w:val="0"/>
              </w:rPr>
            </w:r>
          </w:p>
          <w:p w:rsidR="00000000" w:rsidDel="00000000" w:rsidP="00000000" w:rsidRDefault="00000000" w:rsidRPr="00000000" w14:paraId="00000167">
            <w:pPr>
              <w:spacing w:after="14" w:before="14" w:lineRule="auto"/>
              <w:rPr/>
            </w:pPr>
            <w:r w:rsidDel="00000000" w:rsidR="00000000" w:rsidRPr="00000000">
              <w:rPr>
                <w:rFonts w:ascii="Courier New" w:cs="Courier New" w:eastAsia="Courier New" w:hAnsi="Courier New"/>
                <w:color w:val="a8d8a8"/>
                <w:sz w:val="16"/>
                <w:szCs w:val="16"/>
                <w:rtl w:val="0"/>
              </w:rPr>
              <w:t xml:space="preserve"># Gunicorn: 4 workers sincrónicos — suficiente para fase 1</w:t>
            </w:r>
            <w:r w:rsidDel="00000000" w:rsidR="00000000" w:rsidRPr="00000000">
              <w:rPr>
                <w:rtl w:val="0"/>
              </w:rPr>
            </w:r>
          </w:p>
          <w:p w:rsidR="00000000" w:rsidDel="00000000" w:rsidP="00000000" w:rsidRDefault="00000000" w:rsidRPr="00000000" w14:paraId="00000168">
            <w:pPr>
              <w:spacing w:after="14" w:before="14" w:lineRule="auto"/>
              <w:rPr/>
            </w:pPr>
            <w:r w:rsidDel="00000000" w:rsidR="00000000" w:rsidRPr="00000000">
              <w:rPr>
                <w:rFonts w:ascii="Courier New" w:cs="Courier New" w:eastAsia="Courier New" w:hAnsi="Courier New"/>
                <w:color w:val="a8d8a8"/>
                <w:sz w:val="16"/>
                <w:szCs w:val="16"/>
                <w:rtl w:val="0"/>
              </w:rPr>
              <w:t xml:space="preserve">CMD ["gunicorn", "config.wsgi:application",</w:t>
            </w:r>
            <w:r w:rsidDel="00000000" w:rsidR="00000000" w:rsidRPr="00000000">
              <w:rPr>
                <w:rtl w:val="0"/>
              </w:rPr>
            </w:r>
          </w:p>
          <w:p w:rsidR="00000000" w:rsidDel="00000000" w:rsidP="00000000" w:rsidRDefault="00000000" w:rsidRPr="00000000" w14:paraId="00000169">
            <w:pPr>
              <w:spacing w:after="14" w:before="14" w:lineRule="auto"/>
              <w:rPr/>
            </w:pPr>
            <w:r w:rsidDel="00000000" w:rsidR="00000000" w:rsidRPr="00000000">
              <w:rPr>
                <w:rFonts w:ascii="Courier New" w:cs="Courier New" w:eastAsia="Courier New" w:hAnsi="Courier New"/>
                <w:color w:val="a8d8a8"/>
                <w:sz w:val="16"/>
                <w:szCs w:val="16"/>
                <w:rtl w:val="0"/>
              </w:rPr>
              <w:t xml:space="preserve">     "--bind", "0.0.0.0:8000",</w:t>
            </w:r>
            <w:r w:rsidDel="00000000" w:rsidR="00000000" w:rsidRPr="00000000">
              <w:rPr>
                <w:rtl w:val="0"/>
              </w:rPr>
            </w:r>
          </w:p>
          <w:p w:rsidR="00000000" w:rsidDel="00000000" w:rsidP="00000000" w:rsidRDefault="00000000" w:rsidRPr="00000000" w14:paraId="0000016A">
            <w:pPr>
              <w:spacing w:after="14" w:before="14" w:lineRule="auto"/>
              <w:rPr/>
            </w:pPr>
            <w:r w:rsidDel="00000000" w:rsidR="00000000" w:rsidRPr="00000000">
              <w:rPr>
                <w:rFonts w:ascii="Courier New" w:cs="Courier New" w:eastAsia="Courier New" w:hAnsi="Courier New"/>
                <w:color w:val="a8d8a8"/>
                <w:sz w:val="16"/>
                <w:szCs w:val="16"/>
                <w:rtl w:val="0"/>
              </w:rPr>
              <w:t xml:space="preserve">     "--workers", "4",</w:t>
            </w:r>
            <w:r w:rsidDel="00000000" w:rsidR="00000000" w:rsidRPr="00000000">
              <w:rPr>
                <w:rtl w:val="0"/>
              </w:rPr>
            </w:r>
          </w:p>
          <w:p w:rsidR="00000000" w:rsidDel="00000000" w:rsidP="00000000" w:rsidRDefault="00000000" w:rsidRPr="00000000" w14:paraId="0000016B">
            <w:pPr>
              <w:spacing w:after="14" w:before="14" w:lineRule="auto"/>
              <w:rPr/>
            </w:pPr>
            <w:r w:rsidDel="00000000" w:rsidR="00000000" w:rsidRPr="00000000">
              <w:rPr>
                <w:rFonts w:ascii="Courier New" w:cs="Courier New" w:eastAsia="Courier New" w:hAnsi="Courier New"/>
                <w:color w:val="a8d8a8"/>
                <w:sz w:val="16"/>
                <w:szCs w:val="16"/>
                <w:rtl w:val="0"/>
              </w:rPr>
              <w:t xml:space="preserve">     "--timeout", "60",</w:t>
            </w:r>
            <w:r w:rsidDel="00000000" w:rsidR="00000000" w:rsidRPr="00000000">
              <w:rPr>
                <w:rtl w:val="0"/>
              </w:rPr>
            </w:r>
          </w:p>
          <w:p w:rsidR="00000000" w:rsidDel="00000000" w:rsidP="00000000" w:rsidRDefault="00000000" w:rsidRPr="00000000" w14:paraId="0000016C">
            <w:pPr>
              <w:spacing w:after="14" w:before="14" w:lineRule="auto"/>
              <w:rPr/>
            </w:pPr>
            <w:r w:rsidDel="00000000" w:rsidR="00000000" w:rsidRPr="00000000">
              <w:rPr>
                <w:rFonts w:ascii="Courier New" w:cs="Courier New" w:eastAsia="Courier New" w:hAnsi="Courier New"/>
                <w:color w:val="a8d8a8"/>
                <w:sz w:val="16"/>
                <w:szCs w:val="16"/>
                <w:rtl w:val="0"/>
              </w:rPr>
              <w:t xml:space="preserve">     "--access-logfile", "-",</w:t>
            </w:r>
            <w:r w:rsidDel="00000000" w:rsidR="00000000" w:rsidRPr="00000000">
              <w:rPr>
                <w:rtl w:val="0"/>
              </w:rPr>
            </w:r>
          </w:p>
          <w:p w:rsidR="00000000" w:rsidDel="00000000" w:rsidP="00000000" w:rsidRDefault="00000000" w:rsidRPr="00000000" w14:paraId="0000016D">
            <w:pPr>
              <w:spacing w:after="14" w:before="14" w:lineRule="auto"/>
              <w:rPr/>
            </w:pPr>
            <w:r w:rsidDel="00000000" w:rsidR="00000000" w:rsidRPr="00000000">
              <w:rPr>
                <w:rFonts w:ascii="Courier New" w:cs="Courier New" w:eastAsia="Courier New" w:hAnsi="Courier New"/>
                <w:color w:val="a8d8a8"/>
                <w:sz w:val="16"/>
                <w:szCs w:val="16"/>
                <w:rtl w:val="0"/>
              </w:rPr>
              <w:t xml:space="preserve">     "--error-logfile", "-"]</w:t>
            </w:r>
            <w:r w:rsidDel="00000000" w:rsidR="00000000" w:rsidRPr="00000000">
              <w:rPr>
                <w:rtl w:val="0"/>
              </w:rPr>
            </w:r>
          </w:p>
        </w:tc>
      </w:tr>
    </w:tbl>
    <w:p w:rsidR="00000000" w:rsidDel="00000000" w:rsidP="00000000" w:rsidRDefault="00000000" w:rsidRPr="00000000" w14:paraId="0000016E">
      <w:pPr>
        <w:spacing w:after="0" w:before="140" w:lineRule="auto"/>
        <w:rPr/>
      </w:pPr>
      <w:r w:rsidDel="00000000" w:rsidR="00000000" w:rsidRPr="00000000">
        <w:rPr>
          <w:rtl w:val="0"/>
        </w:rPr>
      </w:r>
    </w:p>
    <w:p w:rsidR="00000000" w:rsidDel="00000000" w:rsidP="00000000" w:rsidRDefault="00000000" w:rsidRPr="00000000" w14:paraId="0000016F">
      <w:pPr>
        <w:pStyle w:val="Heading2"/>
        <w:spacing w:after="100" w:before="280" w:lineRule="auto"/>
        <w:rPr/>
      </w:pPr>
      <w:r w:rsidDel="00000000" w:rsidR="00000000" w:rsidRPr="00000000">
        <w:rPr>
          <w:rFonts w:ascii="Arial" w:cs="Arial" w:eastAsia="Arial" w:hAnsi="Arial"/>
          <w:b w:val="1"/>
          <w:bCs w:val="1"/>
          <w:color w:val="1565c0"/>
          <w:sz w:val="27"/>
          <w:szCs w:val="27"/>
          <w:rtl w:val="0"/>
        </w:rPr>
        <w:t xml:space="preserve">5.4 Imágenes Docker — registro ECR</w:t>
      </w:r>
      <w:r w:rsidDel="00000000" w:rsidR="00000000" w:rsidRPr="00000000">
        <w:rPr>
          <w:rtl w:val="0"/>
        </w:rPr>
      </w:r>
    </w:p>
    <w:p w:rsidR="00000000" w:rsidDel="00000000" w:rsidP="00000000" w:rsidRDefault="00000000" w:rsidRPr="00000000" w14:paraId="00000170">
      <w:pPr>
        <w:spacing w:after="110" w:before="60" w:lineRule="auto"/>
        <w:jc w:val="both"/>
        <w:rPr/>
      </w:pPr>
      <w:r w:rsidDel="00000000" w:rsidR="00000000" w:rsidRPr="00000000">
        <w:rPr>
          <w:rFonts w:ascii="Arial" w:cs="Arial" w:eastAsia="Arial" w:hAnsi="Arial"/>
          <w:b w:val="0"/>
          <w:bCs w:val="0"/>
          <w:i w:val="0"/>
          <w:iCs w:val="0"/>
          <w:color w:val="000000"/>
          <w:sz w:val="20"/>
          <w:szCs w:val="20"/>
          <w:rtl w:val="0"/>
        </w:rPr>
        <w:t xml:space="preserve">Amazon ECR es el registro privado de imágenes Docker dentro de AWS. Las imágenes se construyen localmente o en el pipeline y se suben a ECR. ECS las descarga desde ahí al hacer deploy.</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63238" w:space="0" w:sz="4" w:val="single"/>
              <w:left w:color="263238" w:space="0" w:sz="4" w:val="single"/>
              <w:bottom w:color="263238" w:space="0" w:sz="4" w:val="single"/>
              <w:right w:color="263238" w:space="0" w:sz="4" w:val="single"/>
            </w:tcBorders>
            <w:shd w:fill="1a2332" w:val="clear"/>
            <w:tcMar>
              <w:top w:w="140.0" w:type="dxa"/>
              <w:left w:w="220.0" w:type="dxa"/>
              <w:bottom w:w="140.0" w:type="dxa"/>
              <w:right w:w="220.0" w:type="dxa"/>
            </w:tcMar>
          </w:tcPr>
          <w:p w:rsidR="00000000" w:rsidDel="00000000" w:rsidP="00000000" w:rsidRDefault="00000000" w:rsidRPr="00000000" w14:paraId="00000171">
            <w:pPr>
              <w:spacing w:after="14" w:before="14" w:lineRule="auto"/>
              <w:rPr/>
            </w:pPr>
            <w:r w:rsidDel="00000000" w:rsidR="00000000" w:rsidRPr="00000000">
              <w:rPr>
                <w:rFonts w:ascii="Courier New" w:cs="Courier New" w:eastAsia="Courier New" w:hAnsi="Courier New"/>
                <w:color w:val="a8d8a8"/>
                <w:sz w:val="16"/>
                <w:szCs w:val="16"/>
                <w:rtl w:val="0"/>
              </w:rPr>
              <w:t xml:space="preserve">Repositorio: [cuenta].dkr.ecr.us-east-1.amazonaws.com/saisuite-django</w:t>
            </w:r>
            <w:r w:rsidDel="00000000" w:rsidR="00000000" w:rsidRPr="00000000">
              <w:rPr>
                <w:rtl w:val="0"/>
              </w:rPr>
            </w:r>
          </w:p>
          <w:p w:rsidR="00000000" w:rsidDel="00000000" w:rsidP="00000000" w:rsidRDefault="00000000" w:rsidRPr="00000000" w14:paraId="00000172">
            <w:pPr>
              <w:spacing w:after="14" w:before="14" w:lineRule="auto"/>
              <w:rPr/>
            </w:pPr>
            <w:r w:rsidDel="00000000" w:rsidR="00000000" w:rsidRPr="00000000">
              <w:rPr>
                <w:rtl w:val="0"/>
              </w:rPr>
            </w:r>
          </w:p>
          <w:p w:rsidR="00000000" w:rsidDel="00000000" w:rsidP="00000000" w:rsidRDefault="00000000" w:rsidRPr="00000000" w14:paraId="00000173">
            <w:pPr>
              <w:spacing w:after="14" w:before="14" w:lineRule="auto"/>
              <w:rPr/>
            </w:pPr>
            <w:r w:rsidDel="00000000" w:rsidR="00000000" w:rsidRPr="00000000">
              <w:rPr>
                <w:rFonts w:ascii="Courier New" w:cs="Courier New" w:eastAsia="Courier New" w:hAnsi="Courier New"/>
                <w:color w:val="a8d8a8"/>
                <w:sz w:val="16"/>
                <w:szCs w:val="16"/>
                <w:rtl w:val="0"/>
              </w:rPr>
              <w:t xml:space="preserve">Tags usados en Fase 1:</w:t>
            </w:r>
            <w:r w:rsidDel="00000000" w:rsidR="00000000" w:rsidRPr="00000000">
              <w:rPr>
                <w:rtl w:val="0"/>
              </w:rPr>
            </w:r>
          </w:p>
          <w:p w:rsidR="00000000" w:rsidDel="00000000" w:rsidP="00000000" w:rsidRDefault="00000000" w:rsidRPr="00000000" w14:paraId="00000174">
            <w:pPr>
              <w:spacing w:after="14" w:before="14" w:lineRule="auto"/>
              <w:rPr/>
            </w:pPr>
            <w:sdt>
              <w:sdtPr>
                <w:id w:val="926955919"/>
                <w:tag w:val="goog_rdk_14"/>
              </w:sdtPr>
              <w:sdtContent>
                <w:r w:rsidDel="00000000" w:rsidR="00000000" w:rsidRPr="00000000">
                  <w:rPr>
                    <w:rFonts w:ascii="Fira Mono" w:cs="Fira Mono" w:eastAsia="Fira Mono" w:hAnsi="Fira Mono"/>
                    <w:color w:val="a8d8a8"/>
                    <w:sz w:val="16"/>
                    <w:szCs w:val="16"/>
                    <w:rtl w:val="0"/>
                  </w:rPr>
                  <w:t xml:space="preserve">  :latest     → última imagen construida (staging)</w:t>
                </w:r>
              </w:sdtContent>
            </w:sdt>
            <w:r w:rsidDel="00000000" w:rsidR="00000000" w:rsidRPr="00000000">
              <w:rPr>
                <w:rtl w:val="0"/>
              </w:rPr>
            </w:r>
          </w:p>
          <w:p w:rsidR="00000000" w:rsidDel="00000000" w:rsidP="00000000" w:rsidRDefault="00000000" w:rsidRPr="00000000" w14:paraId="00000175">
            <w:pPr>
              <w:spacing w:after="14" w:before="14" w:lineRule="auto"/>
              <w:rPr/>
            </w:pPr>
            <w:sdt>
              <w:sdtPr>
                <w:id w:val="-1631094879"/>
                <w:tag w:val="goog_rdk_15"/>
              </w:sdtPr>
              <w:sdtContent>
                <w:r w:rsidDel="00000000" w:rsidR="00000000" w:rsidRPr="00000000">
                  <w:rPr>
                    <w:rFonts w:ascii="Fira Mono" w:cs="Fira Mono" w:eastAsia="Fira Mono" w:hAnsi="Fira Mono"/>
                    <w:color w:val="a8d8a8"/>
                    <w:sz w:val="16"/>
                    <w:szCs w:val="16"/>
                    <w:rtl w:val="0"/>
                  </w:rPr>
                  <w:t xml:space="preserve">  :prod-v1.0  → versión en producción (etiqueta manual)</w:t>
                </w:r>
              </w:sdtContent>
            </w:sdt>
            <w:r w:rsidDel="00000000" w:rsidR="00000000" w:rsidRPr="00000000">
              <w:rPr>
                <w:rtl w:val="0"/>
              </w:rPr>
            </w:r>
          </w:p>
          <w:p w:rsidR="00000000" w:rsidDel="00000000" w:rsidP="00000000" w:rsidRDefault="00000000" w:rsidRPr="00000000" w14:paraId="00000176">
            <w:pPr>
              <w:spacing w:after="14" w:before="14" w:lineRule="auto"/>
              <w:rPr/>
            </w:pPr>
            <w:sdt>
              <w:sdtPr>
                <w:id w:val="-777423589"/>
                <w:tag w:val="goog_rdk_16"/>
              </w:sdtPr>
              <w:sdtContent>
                <w:r w:rsidDel="00000000" w:rsidR="00000000" w:rsidRPr="00000000">
                  <w:rPr>
                    <w:rFonts w:ascii="Fira Mono" w:cs="Fira Mono" w:eastAsia="Fira Mono" w:hAnsi="Fira Mono"/>
                    <w:color w:val="a8d8a8"/>
                    <w:sz w:val="16"/>
                    <w:szCs w:val="16"/>
                    <w:rtl w:val="0"/>
                  </w:rPr>
                  <w:t xml:space="preserve">  :sha-abc123 → commit exacto (para rollback rápido)</w:t>
                </w:r>
              </w:sdtContent>
            </w:sdt>
            <w:r w:rsidDel="00000000" w:rsidR="00000000" w:rsidRPr="00000000">
              <w:rPr>
                <w:rtl w:val="0"/>
              </w:rPr>
            </w:r>
          </w:p>
          <w:p w:rsidR="00000000" w:rsidDel="00000000" w:rsidP="00000000" w:rsidRDefault="00000000" w:rsidRPr="00000000" w14:paraId="00000177">
            <w:pPr>
              <w:spacing w:after="14" w:before="14" w:lineRule="auto"/>
              <w:rPr/>
            </w:pPr>
            <w:r w:rsidDel="00000000" w:rsidR="00000000" w:rsidRPr="00000000">
              <w:rPr>
                <w:rtl w:val="0"/>
              </w:rPr>
            </w:r>
          </w:p>
          <w:p w:rsidR="00000000" w:rsidDel="00000000" w:rsidP="00000000" w:rsidRDefault="00000000" w:rsidRPr="00000000" w14:paraId="00000178">
            <w:pPr>
              <w:spacing w:after="14" w:before="14" w:lineRule="auto"/>
              <w:rPr/>
            </w:pPr>
            <w:r w:rsidDel="00000000" w:rsidR="00000000" w:rsidRPr="00000000">
              <w:rPr>
                <w:rFonts w:ascii="Courier New" w:cs="Courier New" w:eastAsia="Courier New" w:hAnsi="Courier New"/>
                <w:color w:val="a8d8a8"/>
                <w:sz w:val="16"/>
                <w:szCs w:val="16"/>
                <w:rtl w:val="0"/>
              </w:rPr>
              <w:t xml:space="preserve">Deploy manual Fase 1:</w:t>
            </w:r>
            <w:r w:rsidDel="00000000" w:rsidR="00000000" w:rsidRPr="00000000">
              <w:rPr>
                <w:rtl w:val="0"/>
              </w:rPr>
            </w:r>
          </w:p>
          <w:p w:rsidR="00000000" w:rsidDel="00000000" w:rsidP="00000000" w:rsidRDefault="00000000" w:rsidRPr="00000000" w14:paraId="00000179">
            <w:pPr>
              <w:spacing w:after="14" w:before="14" w:lineRule="auto"/>
              <w:rPr/>
            </w:pPr>
            <w:r w:rsidDel="00000000" w:rsidR="00000000" w:rsidRPr="00000000">
              <w:rPr>
                <w:rFonts w:ascii="Courier New" w:cs="Courier New" w:eastAsia="Courier New" w:hAnsi="Courier New"/>
                <w:color w:val="a8d8a8"/>
                <w:sz w:val="16"/>
                <w:szCs w:val="16"/>
                <w:rtl w:val="0"/>
              </w:rPr>
              <w:t xml:space="preserve">  1. docker build -t saisuite-django:prod-v1.1 .</w:t>
            </w:r>
            <w:r w:rsidDel="00000000" w:rsidR="00000000" w:rsidRPr="00000000">
              <w:rPr>
                <w:rtl w:val="0"/>
              </w:rPr>
            </w:r>
          </w:p>
          <w:p w:rsidR="00000000" w:rsidDel="00000000" w:rsidP="00000000" w:rsidRDefault="00000000" w:rsidRPr="00000000" w14:paraId="0000017A">
            <w:pPr>
              <w:spacing w:after="14" w:before="14" w:lineRule="auto"/>
              <w:rPr/>
            </w:pPr>
            <w:r w:rsidDel="00000000" w:rsidR="00000000" w:rsidRPr="00000000">
              <w:rPr>
                <w:rFonts w:ascii="Courier New" w:cs="Courier New" w:eastAsia="Courier New" w:hAnsi="Courier New"/>
                <w:color w:val="a8d8a8"/>
                <w:sz w:val="16"/>
                <w:szCs w:val="16"/>
                <w:rtl w:val="0"/>
              </w:rPr>
              <w:t xml:space="preserve">  2. docker push [ecr-url]/saisuite-django:prod-v1.1</w:t>
            </w:r>
            <w:r w:rsidDel="00000000" w:rsidR="00000000" w:rsidRPr="00000000">
              <w:rPr>
                <w:rtl w:val="0"/>
              </w:rPr>
            </w:r>
          </w:p>
          <w:p w:rsidR="00000000" w:rsidDel="00000000" w:rsidP="00000000" w:rsidRDefault="00000000" w:rsidRPr="00000000" w14:paraId="0000017B">
            <w:pPr>
              <w:spacing w:after="14" w:before="14" w:lineRule="auto"/>
              <w:rPr/>
            </w:pPr>
            <w:sdt>
              <w:sdtPr>
                <w:id w:val="612497517"/>
                <w:tag w:val="goog_rdk_17"/>
              </w:sdtPr>
              <w:sdtContent>
                <w:r w:rsidDel="00000000" w:rsidR="00000000" w:rsidRPr="00000000">
                  <w:rPr>
                    <w:rFonts w:ascii="Fira Mono" w:cs="Fira Mono" w:eastAsia="Fira Mono" w:hAnsi="Fira Mono"/>
                    <w:color w:val="a8d8a8"/>
                    <w:sz w:val="16"/>
                    <w:szCs w:val="16"/>
                    <w:rtl w:val="0"/>
                  </w:rPr>
                  <w:t xml:space="preserve">  3. Actualizar Task Definition en ECS → apuntar al nuevo tag</w:t>
                </w:r>
              </w:sdtContent>
            </w:sdt>
            <w:r w:rsidDel="00000000" w:rsidR="00000000" w:rsidRPr="00000000">
              <w:rPr>
                <w:rtl w:val="0"/>
              </w:rPr>
            </w:r>
          </w:p>
          <w:p w:rsidR="00000000" w:rsidDel="00000000" w:rsidP="00000000" w:rsidRDefault="00000000" w:rsidRPr="00000000" w14:paraId="0000017C">
            <w:pPr>
              <w:spacing w:after="14" w:before="14" w:lineRule="auto"/>
              <w:rPr/>
            </w:pPr>
            <w:sdt>
              <w:sdtPr>
                <w:id w:val="1209422378"/>
                <w:tag w:val="goog_rdk_18"/>
              </w:sdtPr>
              <w:sdtContent>
                <w:r w:rsidDel="00000000" w:rsidR="00000000" w:rsidRPr="00000000">
                  <w:rPr>
                    <w:rFonts w:ascii="Fira Mono" w:cs="Fira Mono" w:eastAsia="Fira Mono" w:hAnsi="Fira Mono"/>
                    <w:color w:val="a8d8a8"/>
                    <w:sz w:val="16"/>
                    <w:szCs w:val="16"/>
                    <w:rtl w:val="0"/>
                  </w:rPr>
                  <w:t xml:space="preserve">  4. ECS lanza el nuevo contenedor → mata el viejo (rolling)</w:t>
                </w:r>
              </w:sdtContent>
            </w:sdt>
            <w:r w:rsidDel="00000000" w:rsidR="00000000" w:rsidRPr="00000000">
              <w:rPr>
                <w:rtl w:val="0"/>
              </w:rPr>
            </w:r>
          </w:p>
        </w:tc>
      </w:tr>
    </w:tbl>
    <w:p w:rsidR="00000000" w:rsidDel="00000000" w:rsidP="00000000" w:rsidRDefault="00000000" w:rsidRPr="00000000" w14:paraId="0000017D">
      <w:pPr>
        <w:spacing w:after="0" w:before="140" w:lineRule="auto"/>
        <w:rPr/>
      </w:pPr>
      <w:r w:rsidDel="00000000" w:rsidR="00000000" w:rsidRPr="00000000">
        <w:rPr>
          <w:rtl w:val="0"/>
        </w:rPr>
      </w:r>
    </w:p>
    <w:p w:rsidR="00000000" w:rsidDel="00000000" w:rsidP="00000000" w:rsidRDefault="00000000" w:rsidRPr="00000000" w14:paraId="0000017E">
      <w:pPr>
        <w:rPr/>
      </w:pPr>
      <w:r w:rsidDel="00000000" w:rsidR="00000000" w:rsidRPr="00000000">
        <w:br w:type="page"/>
      </w:r>
      <w:r w:rsidDel="00000000" w:rsidR="00000000" w:rsidRPr="00000000">
        <w:rPr>
          <w:rtl w:val="0"/>
        </w:rPr>
      </w:r>
    </w:p>
    <w:p w:rsidR="00000000" w:rsidDel="00000000" w:rsidP="00000000" w:rsidRDefault="00000000" w:rsidRPr="00000000" w14:paraId="0000017F">
      <w:pPr>
        <w:pStyle w:val="Heading1"/>
        <w:pBdr>
          <w:bottom w:color="1565c0" w:space="6" w:sz="10" w:val="single"/>
        </w:pBdr>
        <w:spacing w:after="140" w:before="400" w:lineRule="auto"/>
        <w:rPr/>
      </w:pPr>
      <w:r w:rsidDel="00000000" w:rsidR="00000000" w:rsidRPr="00000000">
        <w:rPr>
          <w:rFonts w:ascii="Arial" w:cs="Arial" w:eastAsia="Arial" w:hAnsi="Arial"/>
          <w:b w:val="1"/>
          <w:bCs w:val="1"/>
          <w:color w:val="0d1b2a"/>
          <w:sz w:val="34"/>
          <w:szCs w:val="34"/>
          <w:rtl w:val="0"/>
        </w:rPr>
        <w:t xml:space="preserve">6. Base de Datos — RDS PostgreSQL</w:t>
      </w:r>
      <w:r w:rsidDel="00000000" w:rsidR="00000000" w:rsidRPr="00000000">
        <w:rPr>
          <w:rtl w:val="0"/>
        </w:rPr>
      </w:r>
    </w:p>
    <w:p w:rsidR="00000000" w:rsidDel="00000000" w:rsidP="00000000" w:rsidRDefault="00000000" w:rsidRPr="00000000" w14:paraId="00000180">
      <w:pPr>
        <w:pStyle w:val="Heading2"/>
        <w:spacing w:after="100" w:before="280" w:lineRule="auto"/>
        <w:rPr/>
      </w:pPr>
      <w:r w:rsidDel="00000000" w:rsidR="00000000" w:rsidRPr="00000000">
        <w:rPr>
          <w:rFonts w:ascii="Arial" w:cs="Arial" w:eastAsia="Arial" w:hAnsi="Arial"/>
          <w:b w:val="1"/>
          <w:bCs w:val="1"/>
          <w:color w:val="1565c0"/>
          <w:sz w:val="27"/>
          <w:szCs w:val="27"/>
          <w:rtl w:val="0"/>
        </w:rPr>
        <w:t xml:space="preserve">6.1 Configuración Fase 1</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0d1b2a" w:val="clear"/>
            <w:tcMar>
              <w:top w:w="60.0" w:type="dxa"/>
              <w:left w:w="100.0" w:type="dxa"/>
              <w:bottom w:w="60.0" w:type="dxa"/>
              <w:right w:w="100.0" w:type="dxa"/>
            </w:tcMar>
          </w:tcPr>
          <w:p w:rsidR="00000000" w:rsidDel="00000000" w:rsidP="00000000" w:rsidRDefault="00000000" w:rsidRPr="00000000" w14:paraId="00000181">
            <w:pPr>
              <w:jc w:val="center"/>
              <w:rPr/>
            </w:pPr>
            <w:r w:rsidDel="00000000" w:rsidR="00000000" w:rsidRPr="00000000">
              <w:rPr>
                <w:rFonts w:ascii="Arial" w:cs="Arial" w:eastAsia="Arial" w:hAnsi="Arial"/>
                <w:b w:val="1"/>
                <w:bCs w:val="1"/>
                <w:color w:val="ffffff"/>
                <w:sz w:val="18"/>
                <w:szCs w:val="18"/>
                <w:rtl w:val="0"/>
              </w:rPr>
              <w:t xml:space="preserve">Parámetro</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0d1b2a" w:val="clear"/>
            <w:tcMar>
              <w:top w:w="60.0" w:type="dxa"/>
              <w:left w:w="100.0" w:type="dxa"/>
              <w:bottom w:w="60.0" w:type="dxa"/>
              <w:right w:w="100.0" w:type="dxa"/>
            </w:tcMar>
          </w:tcPr>
          <w:p w:rsidR="00000000" w:rsidDel="00000000" w:rsidP="00000000" w:rsidRDefault="00000000" w:rsidRPr="00000000" w14:paraId="00000182">
            <w:pPr>
              <w:jc w:val="center"/>
              <w:rPr/>
            </w:pPr>
            <w:r w:rsidDel="00000000" w:rsidR="00000000" w:rsidRPr="00000000">
              <w:rPr>
                <w:rFonts w:ascii="Arial" w:cs="Arial" w:eastAsia="Arial" w:hAnsi="Arial"/>
                <w:b w:val="1"/>
                <w:bCs w:val="1"/>
                <w:color w:val="ffffff"/>
                <w:sz w:val="18"/>
                <w:szCs w:val="18"/>
                <w:rtl w:val="0"/>
              </w:rPr>
              <w:t xml:space="preserve">Configuración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183">
            <w:pPr>
              <w:jc w:val="left"/>
              <w:rPr/>
            </w:pPr>
            <w:r w:rsidDel="00000000" w:rsidR="00000000" w:rsidRPr="00000000">
              <w:rPr>
                <w:rFonts w:ascii="Arial" w:cs="Arial" w:eastAsia="Arial" w:hAnsi="Arial"/>
                <w:b w:val="0"/>
                <w:bCs w:val="0"/>
                <w:color w:val="000000"/>
                <w:sz w:val="18"/>
                <w:szCs w:val="18"/>
                <w:rtl w:val="0"/>
              </w:rPr>
              <w:t xml:space="preserve">Motor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184">
            <w:pPr>
              <w:jc w:val="center"/>
              <w:rPr/>
            </w:pPr>
            <w:r w:rsidDel="00000000" w:rsidR="00000000" w:rsidRPr="00000000">
              <w:rPr>
                <w:rFonts w:ascii="Arial" w:cs="Arial" w:eastAsia="Arial" w:hAnsi="Arial"/>
                <w:b w:val="0"/>
                <w:bCs w:val="0"/>
                <w:color w:val="000000"/>
                <w:sz w:val="18"/>
                <w:szCs w:val="18"/>
                <w:rtl w:val="0"/>
              </w:rPr>
              <w:t xml:space="preserve">PostgreSQL 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5">
            <w:pPr>
              <w:jc w:val="left"/>
              <w:rPr/>
            </w:pPr>
            <w:r w:rsidDel="00000000" w:rsidR="00000000" w:rsidRPr="00000000">
              <w:rPr>
                <w:rFonts w:ascii="Arial" w:cs="Arial" w:eastAsia="Arial" w:hAnsi="Arial"/>
                <w:b w:val="0"/>
                <w:bCs w:val="0"/>
                <w:color w:val="000000"/>
                <w:sz w:val="18"/>
                <w:szCs w:val="18"/>
                <w:rtl w:val="0"/>
              </w:rPr>
              <w:t xml:space="preserve">Instancia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6">
            <w:pPr>
              <w:jc w:val="center"/>
              <w:rPr/>
            </w:pPr>
            <w:r w:rsidDel="00000000" w:rsidR="00000000" w:rsidRPr="00000000">
              <w:rPr>
                <w:rFonts w:ascii="Arial" w:cs="Arial" w:eastAsia="Arial" w:hAnsi="Arial"/>
                <w:b w:val="0"/>
                <w:bCs w:val="0"/>
                <w:color w:val="000000"/>
                <w:sz w:val="18"/>
                <w:szCs w:val="18"/>
                <w:rtl w:val="0"/>
              </w:rPr>
              <w:t xml:space="preserve">db.t3.micro (2 vCPU, 1 GB RAM) — suficiente hasta ~30 empresas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187">
            <w:pPr>
              <w:jc w:val="left"/>
              <w:rPr/>
            </w:pPr>
            <w:r w:rsidDel="00000000" w:rsidR="00000000" w:rsidRPr="00000000">
              <w:rPr>
                <w:rFonts w:ascii="Arial" w:cs="Arial" w:eastAsia="Arial" w:hAnsi="Arial"/>
                <w:b w:val="0"/>
                <w:bCs w:val="0"/>
                <w:color w:val="000000"/>
                <w:sz w:val="18"/>
                <w:szCs w:val="18"/>
                <w:rtl w:val="0"/>
              </w:rPr>
              <w:t xml:space="preserve">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188">
            <w:pPr>
              <w:jc w:val="center"/>
              <w:rPr/>
            </w:pPr>
            <w:r w:rsidDel="00000000" w:rsidR="00000000" w:rsidRPr="00000000">
              <w:rPr>
                <w:rFonts w:ascii="Arial" w:cs="Arial" w:eastAsia="Arial" w:hAnsi="Arial"/>
                <w:b w:val="0"/>
                <w:bCs w:val="0"/>
                <w:color w:val="000000"/>
                <w:sz w:val="18"/>
                <w:szCs w:val="18"/>
                <w:rtl w:val="0"/>
              </w:rPr>
              <w:t xml:space="preserve">gp3 SSD, 20 GB iniciales. Auto-scaling hasta 100 GB automático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9">
            <w:pPr>
              <w:jc w:val="left"/>
              <w:rPr/>
            </w:pPr>
            <w:r w:rsidDel="00000000" w:rsidR="00000000" w:rsidRPr="00000000">
              <w:rPr>
                <w:rFonts w:ascii="Arial" w:cs="Arial" w:eastAsia="Arial" w:hAnsi="Arial"/>
                <w:b w:val="0"/>
                <w:bCs w:val="0"/>
                <w:color w:val="000000"/>
                <w:sz w:val="18"/>
                <w:szCs w:val="18"/>
                <w:rtl w:val="0"/>
              </w:rPr>
              <w:t xml:space="preserve">Alta disponibilidad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A">
            <w:pPr>
              <w:jc w:val="center"/>
              <w:rPr/>
            </w:pPr>
            <w:r w:rsidDel="00000000" w:rsidR="00000000" w:rsidRPr="00000000">
              <w:rPr>
                <w:rFonts w:ascii="Arial" w:cs="Arial" w:eastAsia="Arial" w:hAnsi="Arial"/>
                <w:b w:val="0"/>
                <w:bCs w:val="0"/>
                <w:color w:val="000000"/>
                <w:sz w:val="18"/>
                <w:szCs w:val="18"/>
                <w:rtl w:val="0"/>
              </w:rPr>
              <w:t xml:space="preserve">Single-AZ en Fase 1. Multi-AZ se activa en Fase 2 (~$30 USD/mes extra)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18B">
            <w:pPr>
              <w:jc w:val="left"/>
              <w:rPr/>
            </w:pPr>
            <w:r w:rsidDel="00000000" w:rsidR="00000000" w:rsidRPr="00000000">
              <w:rPr>
                <w:rFonts w:ascii="Arial" w:cs="Arial" w:eastAsia="Arial" w:hAnsi="Arial"/>
                <w:b w:val="0"/>
                <w:bCs w:val="0"/>
                <w:color w:val="000000"/>
                <w:sz w:val="18"/>
                <w:szCs w:val="18"/>
                <w:rtl w:val="0"/>
              </w:rPr>
              <w:t xml:space="preserve">Backups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18C">
            <w:pPr>
              <w:jc w:val="center"/>
              <w:rPr/>
            </w:pPr>
            <w:r w:rsidDel="00000000" w:rsidR="00000000" w:rsidRPr="00000000">
              <w:rPr>
                <w:rFonts w:ascii="Arial" w:cs="Arial" w:eastAsia="Arial" w:hAnsi="Arial"/>
                <w:b w:val="0"/>
                <w:bCs w:val="0"/>
                <w:color w:val="000000"/>
                <w:sz w:val="18"/>
                <w:szCs w:val="18"/>
                <w:rtl w:val="0"/>
              </w:rPr>
              <w:t xml:space="preserve">Automáticos diarios a las 03:00 UTC. Retención 7 días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D">
            <w:pPr>
              <w:jc w:val="left"/>
              <w:rPr/>
            </w:pPr>
            <w:r w:rsidDel="00000000" w:rsidR="00000000" w:rsidRPr="00000000">
              <w:rPr>
                <w:rFonts w:ascii="Arial" w:cs="Arial" w:eastAsia="Arial" w:hAnsi="Arial"/>
                <w:b w:val="0"/>
                <w:bCs w:val="0"/>
                <w:color w:val="000000"/>
                <w:sz w:val="18"/>
                <w:szCs w:val="18"/>
                <w:rtl w:val="0"/>
              </w:rPr>
              <w:t xml:space="preserve">Cifrado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E">
            <w:pPr>
              <w:jc w:val="center"/>
              <w:rPr/>
            </w:pPr>
            <w:r w:rsidDel="00000000" w:rsidR="00000000" w:rsidRPr="00000000">
              <w:rPr>
                <w:rFonts w:ascii="Arial" w:cs="Arial" w:eastAsia="Arial" w:hAnsi="Arial"/>
                <w:b w:val="0"/>
                <w:bCs w:val="0"/>
                <w:color w:val="000000"/>
                <w:sz w:val="18"/>
                <w:szCs w:val="18"/>
                <w:rtl w:val="0"/>
              </w:rPr>
              <w:t xml:space="preserve">At-rest: AES-256. In-transit: SSL requerido (rechaza conexiones sin SSL)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18F">
            <w:pPr>
              <w:jc w:val="left"/>
              <w:rPr/>
            </w:pPr>
            <w:r w:rsidDel="00000000" w:rsidR="00000000" w:rsidRPr="00000000">
              <w:rPr>
                <w:rFonts w:ascii="Arial" w:cs="Arial" w:eastAsia="Arial" w:hAnsi="Arial"/>
                <w:b w:val="0"/>
                <w:bCs w:val="0"/>
                <w:color w:val="000000"/>
                <w:sz w:val="18"/>
                <w:szCs w:val="18"/>
                <w:rtl w:val="0"/>
              </w:rPr>
              <w:t xml:space="preserve">Acceso de 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190">
            <w:pPr>
              <w:jc w:val="center"/>
              <w:rPr/>
            </w:pPr>
            <w:r w:rsidDel="00000000" w:rsidR="00000000" w:rsidRPr="00000000">
              <w:rPr>
                <w:rFonts w:ascii="Arial" w:cs="Arial" w:eastAsia="Arial" w:hAnsi="Arial"/>
                <w:b w:val="0"/>
                <w:bCs w:val="0"/>
                <w:color w:val="000000"/>
                <w:sz w:val="18"/>
                <w:szCs w:val="18"/>
                <w:rtl w:val="0"/>
              </w:rPr>
              <w:t xml:space="preserve">Solo desde SG-ECS. Sin acceso público. Sin acceso desde internet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1">
            <w:pPr>
              <w:jc w:val="left"/>
              <w:rPr/>
            </w:pPr>
            <w:r w:rsidDel="00000000" w:rsidR="00000000" w:rsidRPr="00000000">
              <w:rPr>
                <w:rFonts w:ascii="Arial" w:cs="Arial" w:eastAsia="Arial" w:hAnsi="Arial"/>
                <w:b w:val="0"/>
                <w:bCs w:val="0"/>
                <w:color w:val="000000"/>
                <w:sz w:val="18"/>
                <w:szCs w:val="18"/>
                <w:rtl w:val="0"/>
              </w:rPr>
              <w:t xml:space="preserve">Connection pooling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2">
            <w:pPr>
              <w:jc w:val="center"/>
              <w:rPr/>
            </w:pPr>
            <w:r w:rsidDel="00000000" w:rsidR="00000000" w:rsidRPr="00000000">
              <w:rPr>
                <w:rFonts w:ascii="Arial" w:cs="Arial" w:eastAsia="Arial" w:hAnsi="Arial"/>
                <w:b w:val="0"/>
                <w:bCs w:val="0"/>
                <w:color w:val="000000"/>
                <w:sz w:val="18"/>
                <w:szCs w:val="18"/>
                <w:rtl w:val="0"/>
              </w:rPr>
              <w:t xml:space="preserve">PgBouncer en la misma task Django. Máx 20 conexiones al pool en Fase 1</w:t>
            </w:r>
            <w:r w:rsidDel="00000000" w:rsidR="00000000" w:rsidRPr="00000000">
              <w:rPr>
                <w:rtl w:val="0"/>
              </w:rPr>
            </w:r>
          </w:p>
        </w:tc>
      </w:tr>
    </w:tbl>
    <w:p w:rsidR="00000000" w:rsidDel="00000000" w:rsidP="00000000" w:rsidRDefault="00000000" w:rsidRPr="00000000" w14:paraId="00000193">
      <w:pPr>
        <w:spacing w:after="0" w:before="140" w:lineRule="auto"/>
        <w:rPr/>
      </w:pPr>
      <w:r w:rsidDel="00000000" w:rsidR="00000000" w:rsidRPr="00000000">
        <w:rPr>
          <w:rtl w:val="0"/>
        </w:rPr>
      </w:r>
    </w:p>
    <w:p w:rsidR="00000000" w:rsidDel="00000000" w:rsidP="00000000" w:rsidRDefault="00000000" w:rsidRPr="00000000" w14:paraId="00000194">
      <w:pPr>
        <w:pStyle w:val="Heading2"/>
        <w:spacing w:after="100" w:before="280" w:lineRule="auto"/>
        <w:rPr/>
      </w:pPr>
      <w:r w:rsidDel="00000000" w:rsidR="00000000" w:rsidRPr="00000000">
        <w:rPr>
          <w:rFonts w:ascii="Arial" w:cs="Arial" w:eastAsia="Arial" w:hAnsi="Arial"/>
          <w:b w:val="1"/>
          <w:bCs w:val="1"/>
          <w:color w:val="1565c0"/>
          <w:sz w:val="27"/>
          <w:szCs w:val="27"/>
          <w:rtl w:val="0"/>
        </w:rPr>
        <w:t xml:space="preserve">6.2 Sesiones de usuario en PostgreSQL (sin Redis)</w:t>
      </w:r>
      <w:r w:rsidDel="00000000" w:rsidR="00000000" w:rsidRPr="00000000">
        <w:rPr>
          <w:rtl w:val="0"/>
        </w:rPr>
      </w:r>
    </w:p>
    <w:p w:rsidR="00000000" w:rsidDel="00000000" w:rsidP="00000000" w:rsidRDefault="00000000" w:rsidRPr="00000000" w14:paraId="00000195">
      <w:pPr>
        <w:spacing w:after="110" w:before="60" w:lineRule="auto"/>
        <w:jc w:val="both"/>
        <w:rPr/>
      </w:pPr>
      <w:r w:rsidDel="00000000" w:rsidR="00000000" w:rsidRPr="00000000">
        <w:rPr>
          <w:rFonts w:ascii="Arial" w:cs="Arial" w:eastAsia="Arial" w:hAnsi="Arial"/>
          <w:b w:val="0"/>
          <w:bCs w:val="0"/>
          <w:i w:val="0"/>
          <w:iCs w:val="0"/>
          <w:color w:val="000000"/>
          <w:sz w:val="20"/>
          <w:szCs w:val="20"/>
          <w:rtl w:val="0"/>
        </w:rPr>
        <w:t xml:space="preserve">El control de usuarios concurrentes (equivalente al modelo de licencias de Saiopen) se implementa sobre una tabla en PostgreSQL. No se necesita Redis para esto en Fase 1.</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63238" w:space="0" w:sz="4" w:val="single"/>
              <w:left w:color="263238" w:space="0" w:sz="4" w:val="single"/>
              <w:bottom w:color="263238" w:space="0" w:sz="4" w:val="single"/>
              <w:right w:color="263238" w:space="0" w:sz="4" w:val="single"/>
            </w:tcBorders>
            <w:shd w:fill="1a2332" w:val="clear"/>
            <w:tcMar>
              <w:top w:w="140.0" w:type="dxa"/>
              <w:left w:w="220.0" w:type="dxa"/>
              <w:bottom w:w="140.0" w:type="dxa"/>
              <w:right w:w="220.0" w:type="dxa"/>
            </w:tcMar>
          </w:tcPr>
          <w:p w:rsidR="00000000" w:rsidDel="00000000" w:rsidP="00000000" w:rsidRDefault="00000000" w:rsidRPr="00000000" w14:paraId="00000196">
            <w:pPr>
              <w:spacing w:after="14" w:before="14" w:lineRule="auto"/>
              <w:rPr/>
            </w:pPr>
            <w:r w:rsidDel="00000000" w:rsidR="00000000" w:rsidRPr="00000000">
              <w:rPr>
                <w:rFonts w:ascii="Courier New" w:cs="Courier New" w:eastAsia="Courier New" w:hAnsi="Courier New"/>
                <w:color w:val="a8d8a8"/>
                <w:sz w:val="16"/>
                <w:szCs w:val="16"/>
                <w:rtl w:val="0"/>
              </w:rPr>
              <w:t xml:space="preserve">Tabla: active_sessions</w:t>
            </w:r>
            <w:r w:rsidDel="00000000" w:rsidR="00000000" w:rsidRPr="00000000">
              <w:rPr>
                <w:rtl w:val="0"/>
              </w:rPr>
            </w:r>
          </w:p>
          <w:p w:rsidR="00000000" w:rsidDel="00000000" w:rsidP="00000000" w:rsidRDefault="00000000" w:rsidRPr="00000000" w14:paraId="00000197">
            <w:pPr>
              <w:spacing w:after="14" w:before="14" w:lineRule="auto"/>
              <w:rPr/>
            </w:pPr>
            <w:r w:rsidDel="00000000" w:rsidR="00000000" w:rsidRPr="00000000">
              <w:rPr>
                <w:rFonts w:ascii="Courier New" w:cs="Courier New" w:eastAsia="Courier New" w:hAnsi="Courier New"/>
                <w:color w:val="a8d8a8"/>
                <w:sz w:val="16"/>
                <w:szCs w:val="16"/>
                <w:rtl w:val="0"/>
              </w:rPr>
              <w:t xml:space="preserve">  Columnas: user_id, company_id, token_jti, started_at, last_seen</w:t>
            </w:r>
            <w:r w:rsidDel="00000000" w:rsidR="00000000" w:rsidRPr="00000000">
              <w:rPr>
                <w:rtl w:val="0"/>
              </w:rPr>
            </w:r>
          </w:p>
          <w:p w:rsidR="00000000" w:rsidDel="00000000" w:rsidP="00000000" w:rsidRDefault="00000000" w:rsidRPr="00000000" w14:paraId="00000198">
            <w:pPr>
              <w:spacing w:after="14" w:before="14" w:lineRule="auto"/>
              <w:rPr/>
            </w:pPr>
            <w:r w:rsidDel="00000000" w:rsidR="00000000" w:rsidRPr="00000000">
              <w:rPr>
                <w:rtl w:val="0"/>
              </w:rPr>
            </w:r>
          </w:p>
          <w:p w:rsidR="00000000" w:rsidDel="00000000" w:rsidP="00000000" w:rsidRDefault="00000000" w:rsidRPr="00000000" w14:paraId="00000199">
            <w:pPr>
              <w:spacing w:after="14" w:before="14" w:lineRule="auto"/>
              <w:rPr/>
            </w:pPr>
            <w:r w:rsidDel="00000000" w:rsidR="00000000" w:rsidRPr="00000000">
              <w:rPr>
                <w:rFonts w:ascii="Courier New" w:cs="Courier New" w:eastAsia="Courier New" w:hAnsi="Courier New"/>
                <w:color w:val="a8d8a8"/>
                <w:sz w:val="16"/>
                <w:szCs w:val="16"/>
                <w:rtl w:val="0"/>
              </w:rPr>
              <w:t xml:space="preserve">Lógica en cada request autenticado:</w:t>
            </w:r>
            <w:r w:rsidDel="00000000" w:rsidR="00000000" w:rsidRPr="00000000">
              <w:rPr>
                <w:rtl w:val="0"/>
              </w:rPr>
            </w:r>
          </w:p>
          <w:p w:rsidR="00000000" w:rsidDel="00000000" w:rsidP="00000000" w:rsidRDefault="00000000" w:rsidRPr="00000000" w14:paraId="0000019A">
            <w:pPr>
              <w:spacing w:after="14" w:before="14" w:lineRule="auto"/>
              <w:rPr/>
            </w:pPr>
            <w:r w:rsidDel="00000000" w:rsidR="00000000" w:rsidRPr="00000000">
              <w:rPr>
                <w:rFonts w:ascii="Courier New" w:cs="Courier New" w:eastAsia="Courier New" w:hAnsi="Courier New"/>
                <w:color w:val="a8d8a8"/>
                <w:sz w:val="16"/>
                <w:szCs w:val="16"/>
                <w:rtl w:val="0"/>
              </w:rPr>
              <w:t xml:space="preserve">  1. Extraer JTI del JWT</w:t>
            </w:r>
            <w:r w:rsidDel="00000000" w:rsidR="00000000" w:rsidRPr="00000000">
              <w:rPr>
                <w:rtl w:val="0"/>
              </w:rPr>
            </w:r>
          </w:p>
          <w:p w:rsidR="00000000" w:rsidDel="00000000" w:rsidP="00000000" w:rsidRDefault="00000000" w:rsidRPr="00000000" w14:paraId="0000019B">
            <w:pPr>
              <w:spacing w:after="14" w:before="14" w:lineRule="auto"/>
              <w:rPr/>
            </w:pPr>
            <w:r w:rsidDel="00000000" w:rsidR="00000000" w:rsidRPr="00000000">
              <w:rPr>
                <w:rFonts w:ascii="Courier New" w:cs="Courier New" w:eastAsia="Courier New" w:hAnsi="Courier New"/>
                <w:color w:val="a8d8a8"/>
                <w:sz w:val="16"/>
                <w:szCs w:val="16"/>
                <w:rtl w:val="0"/>
              </w:rPr>
              <w:t xml:space="preserve">  2. Verificar que JTI existe en active_sessions</w:t>
            </w:r>
            <w:r w:rsidDel="00000000" w:rsidR="00000000" w:rsidRPr="00000000">
              <w:rPr>
                <w:rtl w:val="0"/>
              </w:rPr>
            </w:r>
          </w:p>
          <w:p w:rsidR="00000000" w:rsidDel="00000000" w:rsidP="00000000" w:rsidRDefault="00000000" w:rsidRPr="00000000" w14:paraId="0000019C">
            <w:pPr>
              <w:spacing w:after="14" w:before="14" w:lineRule="auto"/>
              <w:rPr/>
            </w:pPr>
            <w:r w:rsidDel="00000000" w:rsidR="00000000" w:rsidRPr="00000000">
              <w:rPr>
                <w:rFonts w:ascii="Courier New" w:cs="Courier New" w:eastAsia="Courier New" w:hAnsi="Courier New"/>
                <w:color w:val="a8d8a8"/>
                <w:sz w:val="16"/>
                <w:szCs w:val="16"/>
                <w:rtl w:val="0"/>
              </w:rPr>
              <w:t xml:space="preserve">  3. Contar sesiones activas en últimos 30 min para esa empresa</w:t>
            </w:r>
            <w:r w:rsidDel="00000000" w:rsidR="00000000" w:rsidRPr="00000000">
              <w:rPr>
                <w:rtl w:val="0"/>
              </w:rPr>
            </w:r>
          </w:p>
          <w:p w:rsidR="00000000" w:rsidDel="00000000" w:rsidP="00000000" w:rsidRDefault="00000000" w:rsidRPr="00000000" w14:paraId="0000019D">
            <w:pPr>
              <w:spacing w:after="14" w:before="14" w:lineRule="auto"/>
              <w:rPr/>
            </w:pPr>
            <w:sdt>
              <w:sdtPr>
                <w:id w:val="1938449901"/>
                <w:tag w:val="goog_rdk_19"/>
              </w:sdtPr>
              <w:sdtContent>
                <w:r w:rsidDel="00000000" w:rsidR="00000000" w:rsidRPr="00000000">
                  <w:rPr>
                    <w:rFonts w:ascii="Fira Mono" w:cs="Fira Mono" w:eastAsia="Fira Mono" w:hAnsi="Fira Mono"/>
                    <w:color w:val="a8d8a8"/>
                    <w:sz w:val="16"/>
                    <w:szCs w:val="16"/>
                    <w:rtl w:val="0"/>
                  </w:rPr>
                  <w:t xml:space="preserve">  4. Si count &gt;= company.max_users → responder 429 (limite alcanzado)</w:t>
                </w:r>
              </w:sdtContent>
            </w:sdt>
            <w:r w:rsidDel="00000000" w:rsidR="00000000" w:rsidRPr="00000000">
              <w:rPr>
                <w:rtl w:val="0"/>
              </w:rPr>
            </w:r>
          </w:p>
          <w:p w:rsidR="00000000" w:rsidDel="00000000" w:rsidP="00000000" w:rsidRDefault="00000000" w:rsidRPr="00000000" w14:paraId="0000019E">
            <w:pPr>
              <w:spacing w:after="14" w:before="14" w:lineRule="auto"/>
              <w:rPr/>
            </w:pPr>
            <w:sdt>
              <w:sdtPr>
                <w:id w:val="-1080680781"/>
                <w:tag w:val="goog_rdk_20"/>
              </w:sdtPr>
              <w:sdtContent>
                <w:r w:rsidDel="00000000" w:rsidR="00000000" w:rsidRPr="00000000">
                  <w:rPr>
                    <w:rFonts w:ascii="Fira Mono" w:cs="Fira Mono" w:eastAsia="Fira Mono" w:hAnsi="Fira Mono"/>
                    <w:color w:val="a8d8a8"/>
                    <w:sz w:val="16"/>
                    <w:szCs w:val="16"/>
                    <w:rtl w:val="0"/>
                  </w:rPr>
                  <w:t xml:space="preserve">  5. Si OK → actualizar last_seen = NOW()</w:t>
                </w:r>
              </w:sdtContent>
            </w:sdt>
            <w:r w:rsidDel="00000000" w:rsidR="00000000" w:rsidRPr="00000000">
              <w:rPr>
                <w:rtl w:val="0"/>
              </w:rPr>
            </w:r>
          </w:p>
          <w:p w:rsidR="00000000" w:rsidDel="00000000" w:rsidP="00000000" w:rsidRDefault="00000000" w:rsidRPr="00000000" w14:paraId="0000019F">
            <w:pPr>
              <w:spacing w:after="14" w:before="14" w:lineRule="auto"/>
              <w:rPr/>
            </w:pPr>
            <w:r w:rsidDel="00000000" w:rsidR="00000000" w:rsidRPr="00000000">
              <w:rPr>
                <w:rtl w:val="0"/>
              </w:rPr>
            </w:r>
          </w:p>
          <w:p w:rsidR="00000000" w:rsidDel="00000000" w:rsidP="00000000" w:rsidRDefault="00000000" w:rsidRPr="00000000" w14:paraId="000001A0">
            <w:pPr>
              <w:spacing w:after="14" w:before="14" w:lineRule="auto"/>
              <w:rPr/>
            </w:pPr>
            <w:r w:rsidDel="00000000" w:rsidR="00000000" w:rsidRPr="00000000">
              <w:rPr>
                <w:rFonts w:ascii="Courier New" w:cs="Courier New" w:eastAsia="Courier New" w:hAnsi="Courier New"/>
                <w:color w:val="a8d8a8"/>
                <w:sz w:val="16"/>
                <w:szCs w:val="16"/>
                <w:rtl w:val="0"/>
              </w:rPr>
              <w:t xml:space="preserve">Limpieza: tarea periódica (cada hora) borra sesiones con</w:t>
            </w:r>
            <w:r w:rsidDel="00000000" w:rsidR="00000000" w:rsidRPr="00000000">
              <w:rPr>
                <w:rtl w:val="0"/>
              </w:rPr>
            </w:r>
          </w:p>
          <w:p w:rsidR="00000000" w:rsidDel="00000000" w:rsidP="00000000" w:rsidRDefault="00000000" w:rsidRPr="00000000" w14:paraId="000001A1">
            <w:pPr>
              <w:spacing w:after="14" w:before="14" w:lineRule="auto"/>
              <w:rPr/>
            </w:pPr>
            <w:sdt>
              <w:sdtPr>
                <w:id w:val="-360824775"/>
                <w:tag w:val="goog_rdk_21"/>
              </w:sdtPr>
              <w:sdtContent>
                <w:r w:rsidDel="00000000" w:rsidR="00000000" w:rsidRPr="00000000">
                  <w:rPr>
                    <w:rFonts w:ascii="Fira Mono" w:cs="Fira Mono" w:eastAsia="Fira Mono" w:hAnsi="Fira Mono"/>
                    <w:color w:val="a8d8a8"/>
                    <w:sz w:val="16"/>
                    <w:szCs w:val="16"/>
                    <w:rtl w:val="0"/>
                  </w:rPr>
                  <w:t xml:space="preserve">last_seen &gt; 30 minutos → libera "slots" de usuarios concurrentes.</w:t>
                </w:r>
              </w:sdtContent>
            </w:sdt>
            <w:r w:rsidDel="00000000" w:rsidR="00000000" w:rsidRPr="00000000">
              <w:rPr>
                <w:rtl w:val="0"/>
              </w:rPr>
            </w:r>
          </w:p>
          <w:p w:rsidR="00000000" w:rsidDel="00000000" w:rsidP="00000000" w:rsidRDefault="00000000" w:rsidRPr="00000000" w14:paraId="000001A2">
            <w:pPr>
              <w:spacing w:after="14" w:before="14" w:lineRule="auto"/>
              <w:rPr/>
            </w:pPr>
            <w:r w:rsidDel="00000000" w:rsidR="00000000" w:rsidRPr="00000000">
              <w:rPr>
                <w:rtl w:val="0"/>
              </w:rPr>
            </w:r>
          </w:p>
          <w:p w:rsidR="00000000" w:rsidDel="00000000" w:rsidP="00000000" w:rsidRDefault="00000000" w:rsidRPr="00000000" w14:paraId="000001A3">
            <w:pPr>
              <w:spacing w:after="14" w:before="14" w:lineRule="auto"/>
              <w:rPr/>
            </w:pPr>
            <w:r w:rsidDel="00000000" w:rsidR="00000000" w:rsidRPr="00000000">
              <w:rPr>
                <w:rFonts w:ascii="Courier New" w:cs="Courier New" w:eastAsia="Courier New" w:hAnsi="Courier New"/>
                <w:color w:val="a8d8a8"/>
                <w:sz w:val="16"/>
                <w:szCs w:val="16"/>
                <w:rtl w:val="0"/>
              </w:rPr>
              <w:t xml:space="preserve">Rendimiento a escala Fase 1:</w:t>
            </w:r>
            <w:r w:rsidDel="00000000" w:rsidR="00000000" w:rsidRPr="00000000">
              <w:rPr>
                <w:rtl w:val="0"/>
              </w:rPr>
            </w:r>
          </w:p>
          <w:p w:rsidR="00000000" w:rsidDel="00000000" w:rsidP="00000000" w:rsidRDefault="00000000" w:rsidRPr="00000000" w14:paraId="000001A4">
            <w:pPr>
              <w:spacing w:after="14" w:before="14" w:lineRule="auto"/>
              <w:rPr/>
            </w:pPr>
            <w:r w:rsidDel="00000000" w:rsidR="00000000" w:rsidRPr="00000000">
              <w:rPr>
                <w:rFonts w:ascii="Courier New" w:cs="Courier New" w:eastAsia="Courier New" w:hAnsi="Courier New"/>
                <w:color w:val="a8d8a8"/>
                <w:sz w:val="16"/>
                <w:szCs w:val="16"/>
                <w:rtl w:val="0"/>
              </w:rPr>
              <w:t xml:space="preserve">  Con índice en (company_id, last_seen), esta consulta tarda &lt;5ms</w:t>
            </w:r>
            <w:r w:rsidDel="00000000" w:rsidR="00000000" w:rsidRPr="00000000">
              <w:rPr>
                <w:rtl w:val="0"/>
              </w:rPr>
            </w:r>
          </w:p>
          <w:p w:rsidR="00000000" w:rsidDel="00000000" w:rsidP="00000000" w:rsidRDefault="00000000" w:rsidRPr="00000000" w14:paraId="000001A5">
            <w:pPr>
              <w:spacing w:after="14" w:before="14" w:lineRule="auto"/>
              <w:rPr/>
            </w:pPr>
            <w:r w:rsidDel="00000000" w:rsidR="00000000" w:rsidRPr="00000000">
              <w:rPr>
                <w:rFonts w:ascii="Courier New" w:cs="Courier New" w:eastAsia="Courier New" w:hAnsi="Courier New"/>
                <w:color w:val="a8d8a8"/>
                <w:sz w:val="16"/>
                <w:szCs w:val="16"/>
                <w:rtl w:val="0"/>
              </w:rPr>
              <w:t xml:space="preserve">  incluso con 1000 sesiones activas simultáneas.</w:t>
            </w:r>
            <w:r w:rsidDel="00000000" w:rsidR="00000000" w:rsidRPr="00000000">
              <w:rPr>
                <w:rtl w:val="0"/>
              </w:rPr>
            </w:r>
          </w:p>
        </w:tc>
      </w:tr>
    </w:tbl>
    <w:p w:rsidR="00000000" w:rsidDel="00000000" w:rsidP="00000000" w:rsidRDefault="00000000" w:rsidRPr="00000000" w14:paraId="000001A6">
      <w:pPr>
        <w:spacing w:after="0" w:before="140" w:lineRule="auto"/>
        <w:rPr/>
      </w:pPr>
      <w:r w:rsidDel="00000000" w:rsidR="00000000" w:rsidRPr="00000000">
        <w:rPr>
          <w:rtl w:val="0"/>
        </w:rPr>
      </w:r>
    </w:p>
    <w:p w:rsidR="00000000" w:rsidDel="00000000" w:rsidP="00000000" w:rsidRDefault="00000000" w:rsidRPr="00000000" w14:paraId="000001A7">
      <w:pPr>
        <w:pStyle w:val="Heading2"/>
        <w:spacing w:after="100" w:before="280" w:lineRule="auto"/>
        <w:rPr/>
      </w:pPr>
      <w:r w:rsidDel="00000000" w:rsidR="00000000" w:rsidRPr="00000000">
        <w:rPr>
          <w:rFonts w:ascii="Arial" w:cs="Arial" w:eastAsia="Arial" w:hAnsi="Arial"/>
          <w:b w:val="1"/>
          <w:bCs w:val="1"/>
          <w:color w:val="1565c0"/>
          <w:sz w:val="27"/>
          <w:szCs w:val="27"/>
          <w:rtl w:val="0"/>
        </w:rPr>
        <w:t xml:space="preserve">6.3 Cuándo migrar a Redis</w:t>
      </w:r>
      <w:r w:rsidDel="00000000" w:rsidR="00000000" w:rsidRPr="00000000">
        <w:rPr>
          <w:rtl w:val="0"/>
        </w:rPr>
      </w:r>
    </w:p>
    <w:p w:rsidR="00000000" w:rsidDel="00000000" w:rsidP="00000000" w:rsidRDefault="00000000" w:rsidRPr="00000000" w14:paraId="000001A8">
      <w:pPr>
        <w:spacing w:after="110" w:before="60" w:lineRule="auto"/>
        <w:jc w:val="both"/>
        <w:rPr/>
      </w:pPr>
      <w:r w:rsidDel="00000000" w:rsidR="00000000" w:rsidRPr="00000000">
        <w:rPr>
          <w:rFonts w:ascii="Arial" w:cs="Arial" w:eastAsia="Arial" w:hAnsi="Arial"/>
          <w:b w:val="0"/>
          <w:bCs w:val="0"/>
          <w:i w:val="0"/>
          <w:iCs w:val="0"/>
          <w:color w:val="000000"/>
          <w:sz w:val="20"/>
          <w:szCs w:val="20"/>
          <w:rtl w:val="0"/>
        </w:rPr>
        <w:t xml:space="preserve">La señal para añadir Redis en Fase 2 es cualquiera de estas:</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Más de 50 empresas activas y la tabla active_sessions recibe &gt;100 consultas por segundo.</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añade Celery para tareas en cola y se necesita un broker más robusto que PostgreSQL.</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Los tiempos de respuesta de la API suben por encima de 300ms de promedio.</w:t>
      </w:r>
    </w:p>
    <w:p w:rsidR="00000000" w:rsidDel="00000000" w:rsidP="00000000" w:rsidRDefault="00000000" w:rsidRPr="00000000" w14:paraId="000001AC">
      <w:pPr>
        <w:spacing w:after="0" w:before="140" w:lineRule="auto"/>
        <w:rPr/>
      </w:pPr>
      <w:r w:rsidDel="00000000" w:rsidR="00000000" w:rsidRPr="00000000">
        <w:rPr>
          <w:rtl w:val="0"/>
        </w:rPr>
      </w:r>
    </w:p>
    <w:p w:rsidR="00000000" w:rsidDel="00000000" w:rsidP="00000000" w:rsidRDefault="00000000" w:rsidRPr="00000000" w14:paraId="000001AD">
      <w:pPr>
        <w:rPr/>
      </w:pPr>
      <w:r w:rsidDel="00000000" w:rsidR="00000000" w:rsidRPr="00000000">
        <w:br w:type="page"/>
      </w:r>
      <w:r w:rsidDel="00000000" w:rsidR="00000000" w:rsidRPr="00000000">
        <w:rPr>
          <w:rtl w:val="0"/>
        </w:rPr>
      </w:r>
    </w:p>
    <w:p w:rsidR="00000000" w:rsidDel="00000000" w:rsidP="00000000" w:rsidRDefault="00000000" w:rsidRPr="00000000" w14:paraId="000001AE">
      <w:pPr>
        <w:pStyle w:val="Heading1"/>
        <w:pBdr>
          <w:bottom w:color="1565c0" w:space="6" w:sz="10" w:val="single"/>
        </w:pBdr>
        <w:spacing w:after="140" w:before="400" w:lineRule="auto"/>
        <w:rPr/>
      </w:pPr>
      <w:sdt>
        <w:sdtPr>
          <w:id w:val="1613486653"/>
          <w:tag w:val="goog_rdk_22"/>
        </w:sdtPr>
        <w:sdtContent>
          <w:r w:rsidDel="00000000" w:rsidR="00000000" w:rsidRPr="00000000">
            <w:rPr>
              <w:rFonts w:ascii="Arial Unicode MS" w:cs="Arial Unicode MS" w:eastAsia="Arial Unicode MS" w:hAnsi="Arial Unicode MS"/>
              <w:b w:val="1"/>
              <w:bCs w:val="1"/>
              <w:color w:val="0d1b2a"/>
              <w:sz w:val="34"/>
              <w:szCs w:val="34"/>
              <w:rtl w:val="0"/>
            </w:rPr>
            <w:t xml:space="preserve">7. Canal Cloud ↔ Saiopen — SQS y Agente</w:t>
          </w:r>
        </w:sdtContent>
      </w:sdt>
      <w:r w:rsidDel="00000000" w:rsidR="00000000" w:rsidRPr="00000000">
        <w:rPr>
          <w:rtl w:val="0"/>
        </w:rPr>
      </w:r>
    </w:p>
    <w:p w:rsidR="00000000" w:rsidDel="00000000" w:rsidP="00000000" w:rsidRDefault="00000000" w:rsidRPr="00000000" w14:paraId="000001AF">
      <w:pPr>
        <w:spacing w:after="110" w:before="60" w:lineRule="auto"/>
        <w:jc w:val="both"/>
        <w:rPr/>
      </w:pPr>
      <w:r w:rsidDel="00000000" w:rsidR="00000000" w:rsidRPr="00000000">
        <w:rPr>
          <w:rFonts w:ascii="Arial" w:cs="Arial" w:eastAsia="Arial" w:hAnsi="Arial"/>
          <w:b w:val="0"/>
          <w:bCs w:val="0"/>
          <w:i w:val="0"/>
          <w:iCs w:val="0"/>
          <w:color w:val="000000"/>
          <w:sz w:val="20"/>
          <w:szCs w:val="20"/>
          <w:rtl w:val="0"/>
        </w:rPr>
        <w:t xml:space="preserve">Este canal es el componente más crítico y diferencial de la arquitectura. Resuelve el problema de sincronizar datos entre una plataforma cloud y un ERP Windows que corre en la red local del cliente, sin requerir IP pública ni configuración de firewall.</w:t>
      </w:r>
      <w:r w:rsidDel="00000000" w:rsidR="00000000" w:rsidRPr="00000000">
        <w:rPr>
          <w:rtl w:val="0"/>
        </w:rPr>
      </w:r>
    </w:p>
    <w:p w:rsidR="00000000" w:rsidDel="00000000" w:rsidP="00000000" w:rsidRDefault="00000000" w:rsidRPr="00000000" w14:paraId="000001B0">
      <w:pPr>
        <w:spacing w:after="0" w:before="140" w:lineRule="auto"/>
        <w:rPr/>
      </w:pPr>
      <w:r w:rsidDel="00000000" w:rsidR="00000000" w:rsidRPr="00000000">
        <w:rPr>
          <w:rtl w:val="0"/>
        </w:rPr>
      </w:r>
    </w:p>
    <w:p w:rsidR="00000000" w:rsidDel="00000000" w:rsidP="00000000" w:rsidRDefault="00000000" w:rsidRPr="00000000" w14:paraId="000001B1">
      <w:pPr>
        <w:pStyle w:val="Heading2"/>
        <w:spacing w:after="100" w:before="280" w:lineRule="auto"/>
        <w:rPr/>
      </w:pPr>
      <w:r w:rsidDel="00000000" w:rsidR="00000000" w:rsidRPr="00000000">
        <w:rPr>
          <w:rFonts w:ascii="Arial" w:cs="Arial" w:eastAsia="Arial" w:hAnsi="Arial"/>
          <w:b w:val="1"/>
          <w:bCs w:val="1"/>
          <w:color w:val="1565c0"/>
          <w:sz w:val="27"/>
          <w:szCs w:val="27"/>
          <w:rtl w:val="0"/>
        </w:rPr>
        <w:t xml:space="preserve">7.1 Las dos colas SQS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63238" w:space="0" w:sz="4" w:val="single"/>
              <w:left w:color="263238" w:space="0" w:sz="4" w:val="single"/>
              <w:bottom w:color="263238" w:space="0" w:sz="4" w:val="single"/>
              <w:right w:color="263238" w:space="0" w:sz="4" w:val="single"/>
            </w:tcBorders>
            <w:shd w:fill="1a2332" w:val="clear"/>
            <w:tcMar>
              <w:top w:w="140.0" w:type="dxa"/>
              <w:left w:w="220.0" w:type="dxa"/>
              <w:bottom w:w="140.0" w:type="dxa"/>
              <w:right w:w="220.0" w:type="dxa"/>
            </w:tcMar>
          </w:tcPr>
          <w:p w:rsidR="00000000" w:rsidDel="00000000" w:rsidP="00000000" w:rsidRDefault="00000000" w:rsidRPr="00000000" w14:paraId="000001B2">
            <w:pPr>
              <w:spacing w:after="14" w:before="14" w:lineRule="auto"/>
              <w:rPr/>
            </w:pPr>
            <w:r w:rsidDel="00000000" w:rsidR="00000000" w:rsidRPr="00000000">
              <w:rPr>
                <w:rFonts w:ascii="Courier New" w:cs="Courier New" w:eastAsia="Courier New" w:hAnsi="Courier New"/>
                <w:color w:val="a8d8a8"/>
                <w:sz w:val="16"/>
                <w:szCs w:val="16"/>
                <w:rtl w:val="0"/>
              </w:rPr>
              <w:t xml:space="preserve">Cola 1: saisuite-to-cloud.fifo</w:t>
            </w:r>
            <w:r w:rsidDel="00000000" w:rsidR="00000000" w:rsidRPr="00000000">
              <w:rPr>
                <w:rtl w:val="0"/>
              </w:rPr>
            </w:r>
          </w:p>
          <w:p w:rsidR="00000000" w:rsidDel="00000000" w:rsidP="00000000" w:rsidRDefault="00000000" w:rsidRPr="00000000" w14:paraId="000001B3">
            <w:pPr>
              <w:spacing w:after="14" w:before="14" w:lineRule="auto"/>
              <w:rPr/>
            </w:pPr>
            <w:r w:rsidDel="00000000" w:rsidR="00000000" w:rsidRPr="00000000">
              <w:rPr>
                <w:rFonts w:ascii="Courier New" w:cs="Courier New" w:eastAsia="Courier New" w:hAnsi="Courier New"/>
                <w:color w:val="a8d8a8"/>
                <w:sz w:val="16"/>
                <w:szCs w:val="16"/>
                <w:rtl w:val="0"/>
              </w:rPr>
              <w:t xml:space="preserve">  ┌──────────────────────────────────────────────────────────┐</w:t>
            </w:r>
            <w:r w:rsidDel="00000000" w:rsidR="00000000" w:rsidRPr="00000000">
              <w:rPr>
                <w:rtl w:val="0"/>
              </w:rPr>
            </w:r>
          </w:p>
          <w:p w:rsidR="00000000" w:rsidDel="00000000" w:rsidP="00000000" w:rsidRDefault="00000000" w:rsidRPr="00000000" w14:paraId="000001B4">
            <w:pPr>
              <w:spacing w:after="14" w:before="14" w:lineRule="auto"/>
              <w:rPr/>
            </w:pPr>
            <w:r w:rsidDel="00000000" w:rsidR="00000000" w:rsidRPr="00000000">
              <w:rPr>
                <w:rFonts w:ascii="Courier New" w:cs="Courier New" w:eastAsia="Courier New" w:hAnsi="Courier New"/>
                <w:color w:val="a8d8a8"/>
                <w:sz w:val="16"/>
                <w:szCs w:val="16"/>
                <w:rtl w:val="0"/>
              </w:rPr>
              <w:t xml:space="preserve">  │  Agente (PC cliente) ─────────────────────► Django (ECS) │</w:t>
            </w:r>
            <w:r w:rsidDel="00000000" w:rsidR="00000000" w:rsidRPr="00000000">
              <w:rPr>
                <w:rtl w:val="0"/>
              </w:rPr>
            </w:r>
          </w:p>
          <w:p w:rsidR="00000000" w:rsidDel="00000000" w:rsidP="00000000" w:rsidRDefault="00000000" w:rsidRPr="00000000" w14:paraId="000001B5">
            <w:pPr>
              <w:spacing w:after="14" w:before="14" w:lineRule="auto"/>
              <w:rPr/>
            </w:pPr>
            <w:r w:rsidDel="00000000" w:rsidR="00000000" w:rsidRPr="00000000">
              <w:rPr>
                <w:rFonts w:ascii="Courier New" w:cs="Courier New" w:eastAsia="Courier New" w:hAnsi="Courier New"/>
                <w:color w:val="a8d8a8"/>
                <w:sz w:val="16"/>
                <w:szCs w:val="16"/>
                <w:rtl w:val="0"/>
              </w:rPr>
              <w:t xml:space="preserve">  │                                                           │</w:t>
            </w:r>
            <w:r w:rsidDel="00000000" w:rsidR="00000000" w:rsidRPr="00000000">
              <w:rPr>
                <w:rtl w:val="0"/>
              </w:rPr>
            </w:r>
          </w:p>
          <w:p w:rsidR="00000000" w:rsidDel="00000000" w:rsidP="00000000" w:rsidRDefault="00000000" w:rsidRPr="00000000" w14:paraId="000001B6">
            <w:pPr>
              <w:spacing w:after="14" w:before="14" w:lineRule="auto"/>
              <w:rPr/>
            </w:pPr>
            <w:r w:rsidDel="00000000" w:rsidR="00000000" w:rsidRPr="00000000">
              <w:rPr>
                <w:rFonts w:ascii="Courier New" w:cs="Courier New" w:eastAsia="Courier New" w:hAnsi="Courier New"/>
                <w:color w:val="a8d8a8"/>
                <w:sz w:val="16"/>
                <w:szCs w:val="16"/>
                <w:rtl w:val="0"/>
              </w:rPr>
              <w:t xml:space="preserve">  │  Contenido: cambios detectados en Firebird               │</w:t>
            </w:r>
            <w:r w:rsidDel="00000000" w:rsidR="00000000" w:rsidRPr="00000000">
              <w:rPr>
                <w:rtl w:val="0"/>
              </w:rPr>
            </w:r>
          </w:p>
          <w:p w:rsidR="00000000" w:rsidDel="00000000" w:rsidP="00000000" w:rsidRDefault="00000000" w:rsidRPr="00000000" w14:paraId="000001B7">
            <w:pPr>
              <w:spacing w:after="14" w:before="14" w:lineRule="auto"/>
              <w:rPr/>
            </w:pPr>
            <w:r w:rsidDel="00000000" w:rsidR="00000000" w:rsidRPr="00000000">
              <w:rPr>
                <w:rFonts w:ascii="Courier New" w:cs="Courier New" w:eastAsia="Courier New" w:hAnsi="Courier New"/>
                <w:color w:val="a8d8a8"/>
                <w:sz w:val="16"/>
                <w:szCs w:val="16"/>
                <w:rtl w:val="0"/>
              </w:rPr>
              <w:t xml:space="preserve">  │  (clientes nuevos, facturas, stock, pagos recibidos)     │</w:t>
            </w:r>
            <w:r w:rsidDel="00000000" w:rsidR="00000000" w:rsidRPr="00000000">
              <w:rPr>
                <w:rtl w:val="0"/>
              </w:rPr>
            </w:r>
          </w:p>
          <w:p w:rsidR="00000000" w:rsidDel="00000000" w:rsidP="00000000" w:rsidRDefault="00000000" w:rsidRPr="00000000" w14:paraId="000001B8">
            <w:pPr>
              <w:spacing w:after="14" w:before="14" w:lineRule="auto"/>
              <w:rPr/>
            </w:pPr>
            <w:r w:rsidDel="00000000" w:rsidR="00000000" w:rsidRPr="00000000">
              <w:rPr>
                <w:rFonts w:ascii="Courier New" w:cs="Courier New" w:eastAsia="Courier New" w:hAnsi="Courier New"/>
                <w:color w:val="a8d8a8"/>
                <w:sz w:val="16"/>
                <w:szCs w:val="16"/>
                <w:rtl w:val="0"/>
              </w:rPr>
              <w:t xml:space="preserve">  │                                                           │</w:t>
            </w:r>
            <w:r w:rsidDel="00000000" w:rsidR="00000000" w:rsidRPr="00000000">
              <w:rPr>
                <w:rtl w:val="0"/>
              </w:rPr>
            </w:r>
          </w:p>
          <w:p w:rsidR="00000000" w:rsidDel="00000000" w:rsidP="00000000" w:rsidRDefault="00000000" w:rsidRPr="00000000" w14:paraId="000001B9">
            <w:pPr>
              <w:spacing w:after="14" w:before="14" w:lineRule="auto"/>
              <w:rPr/>
            </w:pPr>
            <w:r w:rsidDel="00000000" w:rsidR="00000000" w:rsidRPr="00000000">
              <w:rPr>
                <w:rFonts w:ascii="Courier New" w:cs="Courier New" w:eastAsia="Courier New" w:hAnsi="Courier New"/>
                <w:color w:val="a8d8a8"/>
                <w:sz w:val="16"/>
                <w:szCs w:val="16"/>
                <w:rtl w:val="0"/>
              </w:rPr>
              <w:t xml:space="preserve">  │  Visibility timeout:  60 segundos                        │</w:t>
            </w:r>
            <w:r w:rsidDel="00000000" w:rsidR="00000000" w:rsidRPr="00000000">
              <w:rPr>
                <w:rtl w:val="0"/>
              </w:rPr>
            </w:r>
          </w:p>
          <w:p w:rsidR="00000000" w:rsidDel="00000000" w:rsidP="00000000" w:rsidRDefault="00000000" w:rsidRPr="00000000" w14:paraId="000001BA">
            <w:pPr>
              <w:spacing w:after="14" w:before="14" w:lineRule="auto"/>
              <w:rPr/>
            </w:pPr>
            <w:r w:rsidDel="00000000" w:rsidR="00000000" w:rsidRPr="00000000">
              <w:rPr>
                <w:rFonts w:ascii="Courier New" w:cs="Courier New" w:eastAsia="Courier New" w:hAnsi="Courier New"/>
                <w:color w:val="a8d8a8"/>
                <w:sz w:val="16"/>
                <w:szCs w:val="16"/>
                <w:rtl w:val="0"/>
              </w:rPr>
              <w:t xml:space="preserve">  │  Retención mensajes:  4 días                             │</w:t>
            </w:r>
            <w:r w:rsidDel="00000000" w:rsidR="00000000" w:rsidRPr="00000000">
              <w:rPr>
                <w:rtl w:val="0"/>
              </w:rPr>
            </w:r>
          </w:p>
          <w:p w:rsidR="00000000" w:rsidDel="00000000" w:rsidP="00000000" w:rsidRDefault="00000000" w:rsidRPr="00000000" w14:paraId="000001BB">
            <w:pPr>
              <w:spacing w:after="14" w:before="14" w:lineRule="auto"/>
              <w:rPr/>
            </w:pPr>
            <w:r w:rsidDel="00000000" w:rsidR="00000000" w:rsidRPr="00000000">
              <w:rPr>
                <w:rFonts w:ascii="Courier New" w:cs="Courier New" w:eastAsia="Courier New" w:hAnsi="Courier New"/>
                <w:color w:val="a8d8a8"/>
                <w:sz w:val="16"/>
                <w:szCs w:val="16"/>
                <w:rtl w:val="0"/>
              </w:rPr>
              <w:t xml:space="preserve">  │  Deduplicación:       Por contenido (hash automático)    │</w:t>
            </w:r>
            <w:r w:rsidDel="00000000" w:rsidR="00000000" w:rsidRPr="00000000">
              <w:rPr>
                <w:rtl w:val="0"/>
              </w:rPr>
            </w:r>
          </w:p>
          <w:p w:rsidR="00000000" w:rsidDel="00000000" w:rsidP="00000000" w:rsidRDefault="00000000" w:rsidRPr="00000000" w14:paraId="000001BC">
            <w:pPr>
              <w:spacing w:after="14" w:before="14" w:lineRule="auto"/>
              <w:rPr/>
            </w:pPr>
            <w:r w:rsidDel="00000000" w:rsidR="00000000" w:rsidRPr="00000000">
              <w:rPr>
                <w:rFonts w:ascii="Courier New" w:cs="Courier New" w:eastAsia="Courier New" w:hAnsi="Courier New"/>
                <w:color w:val="a8d8a8"/>
                <w:sz w:val="16"/>
                <w:szCs w:val="16"/>
                <w:rtl w:val="0"/>
              </w:rPr>
              <w:t xml:space="preserve">  └──────────────────────────────────────────────────────────┘</w:t>
            </w:r>
            <w:r w:rsidDel="00000000" w:rsidR="00000000" w:rsidRPr="00000000">
              <w:rPr>
                <w:rtl w:val="0"/>
              </w:rPr>
            </w:r>
          </w:p>
          <w:p w:rsidR="00000000" w:rsidDel="00000000" w:rsidP="00000000" w:rsidRDefault="00000000" w:rsidRPr="00000000" w14:paraId="000001BD">
            <w:pPr>
              <w:spacing w:after="14" w:before="14" w:lineRule="auto"/>
              <w:rPr/>
            </w:pPr>
            <w:r w:rsidDel="00000000" w:rsidR="00000000" w:rsidRPr="00000000">
              <w:rPr>
                <w:rtl w:val="0"/>
              </w:rPr>
            </w:r>
          </w:p>
          <w:p w:rsidR="00000000" w:rsidDel="00000000" w:rsidP="00000000" w:rsidRDefault="00000000" w:rsidRPr="00000000" w14:paraId="000001BE">
            <w:pPr>
              <w:spacing w:after="14" w:before="14" w:lineRule="auto"/>
              <w:rPr/>
            </w:pPr>
            <w:r w:rsidDel="00000000" w:rsidR="00000000" w:rsidRPr="00000000">
              <w:rPr>
                <w:rFonts w:ascii="Courier New" w:cs="Courier New" w:eastAsia="Courier New" w:hAnsi="Courier New"/>
                <w:color w:val="a8d8a8"/>
                <w:sz w:val="16"/>
                <w:szCs w:val="16"/>
                <w:rtl w:val="0"/>
              </w:rPr>
              <w:t xml:space="preserve">Cola 2: saisuite-to-saiopen.fifo</w:t>
            </w:r>
            <w:r w:rsidDel="00000000" w:rsidR="00000000" w:rsidRPr="00000000">
              <w:rPr>
                <w:rtl w:val="0"/>
              </w:rPr>
            </w:r>
          </w:p>
          <w:p w:rsidR="00000000" w:rsidDel="00000000" w:rsidP="00000000" w:rsidRDefault="00000000" w:rsidRPr="00000000" w14:paraId="000001BF">
            <w:pPr>
              <w:spacing w:after="14" w:before="14" w:lineRule="auto"/>
              <w:rPr/>
            </w:pPr>
            <w:r w:rsidDel="00000000" w:rsidR="00000000" w:rsidRPr="00000000">
              <w:rPr>
                <w:rFonts w:ascii="Courier New" w:cs="Courier New" w:eastAsia="Courier New" w:hAnsi="Courier New"/>
                <w:color w:val="a8d8a8"/>
                <w:sz w:val="16"/>
                <w:szCs w:val="16"/>
                <w:rtl w:val="0"/>
              </w:rPr>
              <w:t xml:space="preserve">  ┌──────────────────────────────────────────────────────────┐</w:t>
            </w:r>
            <w:r w:rsidDel="00000000" w:rsidR="00000000" w:rsidRPr="00000000">
              <w:rPr>
                <w:rtl w:val="0"/>
              </w:rPr>
            </w:r>
          </w:p>
          <w:p w:rsidR="00000000" w:rsidDel="00000000" w:rsidP="00000000" w:rsidRDefault="00000000" w:rsidRPr="00000000" w14:paraId="000001C0">
            <w:pPr>
              <w:spacing w:after="14" w:before="14" w:lineRule="auto"/>
              <w:rPr/>
            </w:pPr>
            <w:r w:rsidDel="00000000" w:rsidR="00000000" w:rsidRPr="00000000">
              <w:rPr>
                <w:rFonts w:ascii="Courier New" w:cs="Courier New" w:eastAsia="Courier New" w:hAnsi="Courier New"/>
                <w:color w:val="a8d8a8"/>
                <w:sz w:val="16"/>
                <w:szCs w:val="16"/>
                <w:rtl w:val="0"/>
              </w:rPr>
              <w:t xml:space="preserve">  │  Django (ECS) ─────────────────────► Agente (PC cliente) │</w:t>
            </w:r>
            <w:r w:rsidDel="00000000" w:rsidR="00000000" w:rsidRPr="00000000">
              <w:rPr>
                <w:rtl w:val="0"/>
              </w:rPr>
            </w:r>
          </w:p>
          <w:p w:rsidR="00000000" w:rsidDel="00000000" w:rsidP="00000000" w:rsidRDefault="00000000" w:rsidRPr="00000000" w14:paraId="000001C1">
            <w:pPr>
              <w:spacing w:after="14" w:before="14" w:lineRule="auto"/>
              <w:rPr/>
            </w:pPr>
            <w:r w:rsidDel="00000000" w:rsidR="00000000" w:rsidRPr="00000000">
              <w:rPr>
                <w:rFonts w:ascii="Courier New" w:cs="Courier New" w:eastAsia="Courier New" w:hAnsi="Courier New"/>
                <w:color w:val="a8d8a8"/>
                <w:sz w:val="16"/>
                <w:szCs w:val="16"/>
                <w:rtl w:val="0"/>
              </w:rPr>
              <w:t xml:space="preserve">  │                                                           │</w:t>
            </w:r>
            <w:r w:rsidDel="00000000" w:rsidR="00000000" w:rsidRPr="00000000">
              <w:rPr>
                <w:rtl w:val="0"/>
              </w:rPr>
            </w:r>
          </w:p>
          <w:p w:rsidR="00000000" w:rsidDel="00000000" w:rsidP="00000000" w:rsidRDefault="00000000" w:rsidRPr="00000000" w14:paraId="000001C2">
            <w:pPr>
              <w:spacing w:after="14" w:before="14" w:lineRule="auto"/>
              <w:rPr/>
            </w:pPr>
            <w:r w:rsidDel="00000000" w:rsidR="00000000" w:rsidRPr="00000000">
              <w:rPr>
                <w:rFonts w:ascii="Courier New" w:cs="Courier New" w:eastAsia="Courier New" w:hAnsi="Courier New"/>
                <w:color w:val="a8d8a8"/>
                <w:sz w:val="16"/>
                <w:szCs w:val="16"/>
                <w:rtl w:val="0"/>
              </w:rPr>
              <w:t xml:space="preserve">  │  Contenido: comandos hacia Saiopen                       │</w:t>
            </w:r>
            <w:r w:rsidDel="00000000" w:rsidR="00000000" w:rsidRPr="00000000">
              <w:rPr>
                <w:rtl w:val="0"/>
              </w:rPr>
            </w:r>
          </w:p>
          <w:p w:rsidR="00000000" w:rsidDel="00000000" w:rsidP="00000000" w:rsidRDefault="00000000" w:rsidRPr="00000000" w14:paraId="000001C3">
            <w:pPr>
              <w:spacing w:after="14" w:before="14" w:lineRule="auto"/>
              <w:rPr/>
            </w:pPr>
            <w:r w:rsidDel="00000000" w:rsidR="00000000" w:rsidRPr="00000000">
              <w:rPr>
                <w:rFonts w:ascii="Courier New" w:cs="Courier New" w:eastAsia="Courier New" w:hAnsi="Courier New"/>
                <w:color w:val="a8d8a8"/>
                <w:sz w:val="16"/>
                <w:szCs w:val="16"/>
                <w:rtl w:val="0"/>
              </w:rPr>
              <w:t xml:space="preserve">  │  (crear pedido, registrar pago, actualizar cliente)      │</w:t>
            </w:r>
            <w:r w:rsidDel="00000000" w:rsidR="00000000" w:rsidRPr="00000000">
              <w:rPr>
                <w:rtl w:val="0"/>
              </w:rPr>
            </w:r>
          </w:p>
          <w:p w:rsidR="00000000" w:rsidDel="00000000" w:rsidP="00000000" w:rsidRDefault="00000000" w:rsidRPr="00000000" w14:paraId="000001C4">
            <w:pPr>
              <w:spacing w:after="14" w:before="14" w:lineRule="auto"/>
              <w:rPr/>
            </w:pPr>
            <w:r w:rsidDel="00000000" w:rsidR="00000000" w:rsidRPr="00000000">
              <w:rPr>
                <w:rFonts w:ascii="Courier New" w:cs="Courier New" w:eastAsia="Courier New" w:hAnsi="Courier New"/>
                <w:color w:val="a8d8a8"/>
                <w:sz w:val="16"/>
                <w:szCs w:val="16"/>
                <w:rtl w:val="0"/>
              </w:rPr>
              <w:t xml:space="preserve">  │                                                           │</w:t>
            </w:r>
            <w:r w:rsidDel="00000000" w:rsidR="00000000" w:rsidRPr="00000000">
              <w:rPr>
                <w:rtl w:val="0"/>
              </w:rPr>
            </w:r>
          </w:p>
          <w:p w:rsidR="00000000" w:rsidDel="00000000" w:rsidP="00000000" w:rsidRDefault="00000000" w:rsidRPr="00000000" w14:paraId="000001C5">
            <w:pPr>
              <w:spacing w:after="14" w:before="14" w:lineRule="auto"/>
              <w:rPr/>
            </w:pPr>
            <w:r w:rsidDel="00000000" w:rsidR="00000000" w:rsidRPr="00000000">
              <w:rPr>
                <w:rFonts w:ascii="Courier New" w:cs="Courier New" w:eastAsia="Courier New" w:hAnsi="Courier New"/>
                <w:color w:val="a8d8a8"/>
                <w:sz w:val="16"/>
                <w:szCs w:val="16"/>
                <w:rtl w:val="0"/>
              </w:rPr>
              <w:t xml:space="preserve">  │  Visibility timeout:  120 segundos (Firebird puede ser   │</w:t>
            </w:r>
            <w:r w:rsidDel="00000000" w:rsidR="00000000" w:rsidRPr="00000000">
              <w:rPr>
                <w:rtl w:val="0"/>
              </w:rPr>
            </w:r>
          </w:p>
          <w:p w:rsidR="00000000" w:rsidDel="00000000" w:rsidP="00000000" w:rsidRDefault="00000000" w:rsidRPr="00000000" w14:paraId="000001C6">
            <w:pPr>
              <w:spacing w:after="14" w:before="14" w:lineRule="auto"/>
              <w:rPr/>
            </w:pPr>
            <w:r w:rsidDel="00000000" w:rsidR="00000000" w:rsidRPr="00000000">
              <w:rPr>
                <w:rFonts w:ascii="Courier New" w:cs="Courier New" w:eastAsia="Courier New" w:hAnsi="Courier New"/>
                <w:color w:val="a8d8a8"/>
                <w:sz w:val="16"/>
                <w:szCs w:val="16"/>
                <w:rtl w:val="0"/>
              </w:rPr>
              <w:t xml:space="preserve">  │                        lento — más tiempo para procesar) │</w:t>
            </w:r>
            <w:r w:rsidDel="00000000" w:rsidR="00000000" w:rsidRPr="00000000">
              <w:rPr>
                <w:rtl w:val="0"/>
              </w:rPr>
            </w:r>
          </w:p>
          <w:p w:rsidR="00000000" w:rsidDel="00000000" w:rsidP="00000000" w:rsidRDefault="00000000" w:rsidRPr="00000000" w14:paraId="000001C7">
            <w:pPr>
              <w:spacing w:after="14" w:before="14" w:lineRule="auto"/>
              <w:rPr/>
            </w:pPr>
            <w:r w:rsidDel="00000000" w:rsidR="00000000" w:rsidRPr="00000000">
              <w:rPr>
                <w:rFonts w:ascii="Courier New" w:cs="Courier New" w:eastAsia="Courier New" w:hAnsi="Courier New"/>
                <w:color w:val="a8d8a8"/>
                <w:sz w:val="16"/>
                <w:szCs w:val="16"/>
                <w:rtl w:val="0"/>
              </w:rPr>
              <w:t xml:space="preserve">  │  Retención mensajes:  14 días                            │</w:t>
            </w:r>
            <w:r w:rsidDel="00000000" w:rsidR="00000000" w:rsidRPr="00000000">
              <w:rPr>
                <w:rtl w:val="0"/>
              </w:rPr>
            </w:r>
          </w:p>
          <w:p w:rsidR="00000000" w:rsidDel="00000000" w:rsidP="00000000" w:rsidRDefault="00000000" w:rsidRPr="00000000" w14:paraId="000001C8">
            <w:pPr>
              <w:spacing w:after="14" w:before="14" w:lineRule="auto"/>
              <w:rPr/>
            </w:pPr>
            <w:sdt>
              <w:sdtPr>
                <w:id w:val="109227977"/>
                <w:tag w:val="goog_rdk_23"/>
              </w:sdtPr>
              <w:sdtContent>
                <w:r w:rsidDel="00000000" w:rsidR="00000000" w:rsidRPr="00000000">
                  <w:rPr>
                    <w:rFonts w:ascii="Fira Mono" w:cs="Fira Mono" w:eastAsia="Fira Mono" w:hAnsi="Fira Mono"/>
                    <w:color w:val="a8d8a8"/>
                    <w:sz w:val="16"/>
                    <w:szCs w:val="16"/>
                    <w:rtl w:val="0"/>
                  </w:rPr>
                  <w:t xml:space="preserve">  │  Dead Letter Queue:   tras 3 intentos fallidos → alerta  │</w:t>
                </w:r>
              </w:sdtContent>
            </w:sdt>
            <w:r w:rsidDel="00000000" w:rsidR="00000000" w:rsidRPr="00000000">
              <w:rPr>
                <w:rtl w:val="0"/>
              </w:rPr>
            </w:r>
          </w:p>
          <w:p w:rsidR="00000000" w:rsidDel="00000000" w:rsidP="00000000" w:rsidRDefault="00000000" w:rsidRPr="00000000" w14:paraId="000001C9">
            <w:pPr>
              <w:spacing w:after="14" w:before="14" w:lineRule="auto"/>
              <w:rPr/>
            </w:pPr>
            <w:r w:rsidDel="00000000" w:rsidR="00000000" w:rsidRPr="00000000">
              <w:rPr>
                <w:rFonts w:ascii="Courier New" w:cs="Courier New" w:eastAsia="Courier New" w:hAnsi="Courier New"/>
                <w:color w:val="a8d8a8"/>
                <w:sz w:val="16"/>
                <w:szCs w:val="16"/>
                <w:rtl w:val="0"/>
              </w:rPr>
              <w:t xml:space="preserve">  └──────────────────────────────────────────────────────────┘</w:t>
            </w:r>
            <w:r w:rsidDel="00000000" w:rsidR="00000000" w:rsidRPr="00000000">
              <w:rPr>
                <w:rtl w:val="0"/>
              </w:rPr>
            </w:r>
          </w:p>
          <w:p w:rsidR="00000000" w:rsidDel="00000000" w:rsidP="00000000" w:rsidRDefault="00000000" w:rsidRPr="00000000" w14:paraId="000001CA">
            <w:pPr>
              <w:spacing w:after="14" w:before="14" w:lineRule="auto"/>
              <w:rPr/>
            </w:pPr>
            <w:r w:rsidDel="00000000" w:rsidR="00000000" w:rsidRPr="00000000">
              <w:rPr>
                <w:rtl w:val="0"/>
              </w:rPr>
            </w:r>
          </w:p>
          <w:p w:rsidR="00000000" w:rsidDel="00000000" w:rsidP="00000000" w:rsidRDefault="00000000" w:rsidRPr="00000000" w14:paraId="000001CB">
            <w:pPr>
              <w:spacing w:after="14" w:before="14" w:lineRule="auto"/>
              <w:rPr/>
            </w:pPr>
            <w:r w:rsidDel="00000000" w:rsidR="00000000" w:rsidRPr="00000000">
              <w:rPr>
                <w:rFonts w:ascii="Courier New" w:cs="Courier New" w:eastAsia="Courier New" w:hAnsi="Courier New"/>
                <w:color w:val="a8d8a8"/>
                <w:sz w:val="16"/>
                <w:szCs w:val="16"/>
                <w:rtl w:val="0"/>
              </w:rPr>
              <w:t xml:space="preserve">Ambas colas: tipo FIFO con MessageGroupId = company_id</w:t>
            </w:r>
            <w:r w:rsidDel="00000000" w:rsidR="00000000" w:rsidRPr="00000000">
              <w:rPr>
                <w:rtl w:val="0"/>
              </w:rPr>
            </w:r>
          </w:p>
          <w:p w:rsidR="00000000" w:rsidDel="00000000" w:rsidP="00000000" w:rsidRDefault="00000000" w:rsidRPr="00000000" w14:paraId="000001CC">
            <w:pPr>
              <w:spacing w:after="14" w:before="14" w:lineRule="auto"/>
              <w:rPr/>
            </w:pPr>
            <w:sdt>
              <w:sdtPr>
                <w:id w:val="-310886650"/>
                <w:tag w:val="goog_rdk_24"/>
              </w:sdtPr>
              <w:sdtContent>
                <w:r w:rsidDel="00000000" w:rsidR="00000000" w:rsidRPr="00000000">
                  <w:rPr>
                    <w:rFonts w:ascii="Fira Mono" w:cs="Fira Mono" w:eastAsia="Fira Mono" w:hAnsi="Fira Mono"/>
                    <w:color w:val="a8d8a8"/>
                    <w:sz w:val="16"/>
                    <w:szCs w:val="16"/>
                    <w:rtl w:val="0"/>
                  </w:rPr>
                  <w:t xml:space="preserve">→ garantiza que los mensajes de una empresa se procesan en orden.</w:t>
                </w:r>
              </w:sdtContent>
            </w:sdt>
            <w:r w:rsidDel="00000000" w:rsidR="00000000" w:rsidRPr="00000000">
              <w:rPr>
                <w:rtl w:val="0"/>
              </w:rPr>
            </w:r>
          </w:p>
        </w:tc>
      </w:tr>
    </w:tbl>
    <w:p w:rsidR="00000000" w:rsidDel="00000000" w:rsidP="00000000" w:rsidRDefault="00000000" w:rsidRPr="00000000" w14:paraId="000001CD">
      <w:pPr>
        <w:spacing w:after="0" w:before="140" w:lineRule="auto"/>
        <w:rPr/>
      </w:pPr>
      <w:r w:rsidDel="00000000" w:rsidR="00000000" w:rsidRPr="00000000">
        <w:rPr>
          <w:rtl w:val="0"/>
        </w:rPr>
      </w:r>
    </w:p>
    <w:p w:rsidR="00000000" w:rsidDel="00000000" w:rsidP="00000000" w:rsidRDefault="00000000" w:rsidRPr="00000000" w14:paraId="000001CE">
      <w:pPr>
        <w:pStyle w:val="Heading2"/>
        <w:spacing w:after="100" w:before="280" w:lineRule="auto"/>
        <w:rPr/>
      </w:pPr>
      <w:r w:rsidDel="00000000" w:rsidR="00000000" w:rsidRPr="00000000">
        <w:rPr>
          <w:rFonts w:ascii="Arial" w:cs="Arial" w:eastAsia="Arial" w:hAnsi="Arial"/>
          <w:b w:val="1"/>
          <w:bCs w:val="1"/>
          <w:color w:val="1565c0"/>
          <w:sz w:val="27"/>
          <w:szCs w:val="27"/>
          <w:rtl w:val="0"/>
        </w:rPr>
        <w:t xml:space="preserve">7.2 El Agente — qué es y cómo funciona</w:t>
      </w:r>
      <w:r w:rsidDel="00000000" w:rsidR="00000000" w:rsidRPr="00000000">
        <w:rPr>
          <w:rtl w:val="0"/>
        </w:rPr>
      </w:r>
    </w:p>
    <w:p w:rsidR="00000000" w:rsidDel="00000000" w:rsidP="00000000" w:rsidRDefault="00000000" w:rsidRPr="00000000" w14:paraId="000001CF">
      <w:pPr>
        <w:spacing w:after="110" w:before="60" w:lineRule="auto"/>
        <w:jc w:val="both"/>
        <w:rPr/>
      </w:pPr>
      <w:r w:rsidDel="00000000" w:rsidR="00000000" w:rsidRPr="00000000">
        <w:rPr>
          <w:rFonts w:ascii="Arial" w:cs="Arial" w:eastAsia="Arial" w:hAnsi="Arial"/>
          <w:b w:val="0"/>
          <w:bCs w:val="0"/>
          <w:i w:val="0"/>
          <w:iCs w:val="0"/>
          <w:color w:val="000000"/>
          <w:sz w:val="20"/>
          <w:szCs w:val="20"/>
          <w:rtl w:val="0"/>
        </w:rPr>
        <w:t xml:space="preserve">El agente es un programa Python compilado como ejecutable .exe (con PyInstaller) que se instala como servicio de Windows en el PC del cliente. Corre en segundo plano, sin interfaz gráfica, sin requerir que el usuario haga nada.</w:t>
      </w:r>
      <w:r w:rsidDel="00000000" w:rsidR="00000000" w:rsidRPr="00000000">
        <w:rPr>
          <w:rtl w:val="0"/>
        </w:rPr>
      </w:r>
    </w:p>
    <w:p w:rsidR="00000000" w:rsidDel="00000000" w:rsidP="00000000" w:rsidRDefault="00000000" w:rsidRPr="00000000" w14:paraId="000001D0">
      <w:pPr>
        <w:spacing w:after="0" w:before="140" w:lineRule="auto"/>
        <w:rPr/>
      </w:pPr>
      <w:r w:rsidDel="00000000" w:rsidR="00000000" w:rsidRPr="00000000">
        <w:rPr>
          <w:rtl w:val="0"/>
        </w:rPr>
      </w:r>
    </w:p>
    <w:p w:rsidR="00000000" w:rsidDel="00000000" w:rsidP="00000000" w:rsidRDefault="00000000" w:rsidRPr="00000000" w14:paraId="000001D1">
      <w:pPr>
        <w:pStyle w:val="Heading3"/>
        <w:spacing w:after="60" w:before="200" w:lineRule="auto"/>
        <w:rPr/>
      </w:pPr>
      <w:r w:rsidDel="00000000" w:rsidR="00000000" w:rsidRPr="00000000">
        <w:rPr>
          <w:rFonts w:ascii="Arial" w:cs="Arial" w:eastAsia="Arial" w:hAnsi="Arial"/>
          <w:b w:val="1"/>
          <w:bCs w:val="1"/>
          <w:color w:val="1e88e5"/>
          <w:sz w:val="22"/>
          <w:szCs w:val="22"/>
          <w:rtl w:val="0"/>
        </w:rPr>
        <w:t xml:space="preserve">Qué necesita en el PC del cliente</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Windows 7 o superior (compatible con cualquier PC que corra Saiopen).</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Saiopen corriendo con Firebird accesible en localhost:3050.</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Conexión a internet con HTTPS saliente al puerto 443. Esto funciona en cualquier red empresarial o doméstica.</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Nada más. Sin instalar Python, sin abrir puertos, sin configurar firewall.</w:t>
      </w:r>
    </w:p>
    <w:p w:rsidR="00000000" w:rsidDel="00000000" w:rsidP="00000000" w:rsidRDefault="00000000" w:rsidRPr="00000000" w14:paraId="000001D6">
      <w:pPr>
        <w:spacing w:after="0" w:before="140" w:lineRule="auto"/>
        <w:rPr/>
      </w:pPr>
      <w:r w:rsidDel="00000000" w:rsidR="00000000" w:rsidRPr="00000000">
        <w:rPr>
          <w:rtl w:val="0"/>
        </w:rPr>
      </w:r>
    </w:p>
    <w:p w:rsidR="00000000" w:rsidDel="00000000" w:rsidP="00000000" w:rsidRDefault="00000000" w:rsidRPr="00000000" w14:paraId="000001D7">
      <w:pPr>
        <w:pStyle w:val="Heading3"/>
        <w:spacing w:after="60" w:before="200" w:lineRule="auto"/>
        <w:rPr/>
      </w:pPr>
      <w:r w:rsidDel="00000000" w:rsidR="00000000" w:rsidRPr="00000000">
        <w:rPr>
          <w:rFonts w:ascii="Arial" w:cs="Arial" w:eastAsia="Arial" w:hAnsi="Arial"/>
          <w:b w:val="1"/>
          <w:bCs w:val="1"/>
          <w:color w:val="1e88e5"/>
          <w:sz w:val="22"/>
          <w:szCs w:val="22"/>
          <w:rtl w:val="0"/>
        </w:rPr>
        <w:t xml:space="preserve">Ciclo de operación del agente</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63238" w:space="0" w:sz="4" w:val="single"/>
              <w:left w:color="263238" w:space="0" w:sz="4" w:val="single"/>
              <w:bottom w:color="263238" w:space="0" w:sz="4" w:val="single"/>
              <w:right w:color="263238" w:space="0" w:sz="4" w:val="single"/>
            </w:tcBorders>
            <w:shd w:fill="1a2332" w:val="clear"/>
            <w:tcMar>
              <w:top w:w="140.0" w:type="dxa"/>
              <w:left w:w="220.0" w:type="dxa"/>
              <w:bottom w:w="140.0" w:type="dxa"/>
              <w:right w:w="220.0" w:type="dxa"/>
            </w:tcMar>
          </w:tcPr>
          <w:p w:rsidR="00000000" w:rsidDel="00000000" w:rsidP="00000000" w:rsidRDefault="00000000" w:rsidRPr="00000000" w14:paraId="000001D8">
            <w:pPr>
              <w:spacing w:after="14" w:before="14" w:lineRule="auto"/>
              <w:rPr/>
            </w:pPr>
            <w:r w:rsidDel="00000000" w:rsidR="00000000" w:rsidRPr="00000000">
              <w:rPr>
                <w:rFonts w:ascii="Courier New" w:cs="Courier New" w:eastAsia="Courier New" w:hAnsi="Courier New"/>
                <w:color w:val="a8d8a8"/>
                <w:sz w:val="16"/>
                <w:szCs w:val="16"/>
                <w:rtl w:val="0"/>
              </w:rPr>
              <w:t xml:space="preserve">CADA 60 SEGUNDOS:</w:t>
            </w:r>
            <w:r w:rsidDel="00000000" w:rsidR="00000000" w:rsidRPr="00000000">
              <w:rPr>
                <w:rtl w:val="0"/>
              </w:rPr>
            </w:r>
          </w:p>
          <w:p w:rsidR="00000000" w:rsidDel="00000000" w:rsidP="00000000" w:rsidRDefault="00000000" w:rsidRPr="00000000" w14:paraId="000001D9">
            <w:pPr>
              <w:spacing w:after="14" w:before="14" w:lineRule="auto"/>
              <w:rPr/>
            </w:pPr>
            <w:r w:rsidDel="00000000" w:rsidR="00000000" w:rsidRPr="00000000">
              <w:rPr>
                <w:rtl w:val="0"/>
              </w:rPr>
            </w:r>
          </w:p>
          <w:p w:rsidR="00000000" w:rsidDel="00000000" w:rsidP="00000000" w:rsidRDefault="00000000" w:rsidRPr="00000000" w14:paraId="000001DA">
            <w:pPr>
              <w:spacing w:after="14" w:before="14" w:lineRule="auto"/>
              <w:rPr/>
            </w:pPr>
            <w:r w:rsidDel="00000000" w:rsidR="00000000" w:rsidRPr="00000000">
              <w:rPr>
                <w:rFonts w:ascii="Courier New" w:cs="Courier New" w:eastAsia="Courier New" w:hAnsi="Courier New"/>
                <w:color w:val="a8d8a8"/>
                <w:sz w:val="16"/>
                <w:szCs w:val="16"/>
                <w:rtl w:val="0"/>
              </w:rPr>
              <w:t xml:space="preserve">┌─── FASE 1: Detectar cambios en Firebird ────────────────────┐</w:t>
            </w:r>
            <w:r w:rsidDel="00000000" w:rsidR="00000000" w:rsidRPr="00000000">
              <w:rPr>
                <w:rtl w:val="0"/>
              </w:rPr>
            </w:r>
          </w:p>
          <w:p w:rsidR="00000000" w:rsidDel="00000000" w:rsidP="00000000" w:rsidRDefault="00000000" w:rsidRPr="00000000" w14:paraId="000001DB">
            <w:pPr>
              <w:spacing w:after="14" w:before="14" w:lineRule="auto"/>
              <w:rPr/>
            </w:pPr>
            <w:r w:rsidDel="00000000" w:rsidR="00000000" w:rsidRPr="00000000">
              <w:rPr>
                <w:rFonts w:ascii="Courier New" w:cs="Courier New" w:eastAsia="Courier New" w:hAnsi="Courier New"/>
                <w:color w:val="a8d8a8"/>
                <w:sz w:val="16"/>
                <w:szCs w:val="16"/>
                <w:rtl w:val="0"/>
              </w:rPr>
              <w:t xml:space="preserve">│ Conectar a Firebird en localhost:3050                         │</w:t>
            </w:r>
            <w:r w:rsidDel="00000000" w:rsidR="00000000" w:rsidRPr="00000000">
              <w:rPr>
                <w:rtl w:val="0"/>
              </w:rPr>
            </w:r>
          </w:p>
          <w:p w:rsidR="00000000" w:rsidDel="00000000" w:rsidP="00000000" w:rsidRDefault="00000000" w:rsidRPr="00000000" w14:paraId="000001DC">
            <w:pPr>
              <w:spacing w:after="14" w:before="14" w:lineRule="auto"/>
              <w:rPr/>
            </w:pPr>
            <w:r w:rsidDel="00000000" w:rsidR="00000000" w:rsidRPr="00000000">
              <w:rPr>
                <w:rFonts w:ascii="Courier New" w:cs="Courier New" w:eastAsia="Courier New" w:hAnsi="Courier New"/>
                <w:color w:val="a8d8a8"/>
                <w:sz w:val="16"/>
                <w:szCs w:val="16"/>
                <w:rtl w:val="0"/>
              </w:rPr>
              <w:t xml:space="preserve">│ Para cada entidad (CLIENTES, FACTURAS, PRODUCTOS, etc.):     │</w:t>
            </w:r>
            <w:r w:rsidDel="00000000" w:rsidR="00000000" w:rsidRPr="00000000">
              <w:rPr>
                <w:rtl w:val="0"/>
              </w:rPr>
            </w:r>
          </w:p>
          <w:p w:rsidR="00000000" w:rsidDel="00000000" w:rsidP="00000000" w:rsidRDefault="00000000" w:rsidRPr="00000000" w14:paraId="000001DD">
            <w:pPr>
              <w:spacing w:after="14" w:before="14" w:lineRule="auto"/>
              <w:rPr/>
            </w:pPr>
            <w:r w:rsidDel="00000000" w:rsidR="00000000" w:rsidRPr="00000000">
              <w:rPr>
                <w:rFonts w:ascii="Courier New" w:cs="Courier New" w:eastAsia="Courier New" w:hAnsi="Courier New"/>
                <w:color w:val="a8d8a8"/>
                <w:sz w:val="16"/>
                <w:szCs w:val="16"/>
                <w:rtl w:val="0"/>
              </w:rPr>
              <w:t xml:space="preserve">│   SELECT * FROM &lt;tabla&gt;                                       │</w:t>
            </w:r>
            <w:r w:rsidDel="00000000" w:rsidR="00000000" w:rsidRPr="00000000">
              <w:rPr>
                <w:rtl w:val="0"/>
              </w:rPr>
            </w:r>
          </w:p>
          <w:p w:rsidR="00000000" w:rsidDel="00000000" w:rsidP="00000000" w:rsidRDefault="00000000" w:rsidRPr="00000000" w14:paraId="000001DE">
            <w:pPr>
              <w:spacing w:after="14" w:before="14" w:lineRule="auto"/>
              <w:rPr/>
            </w:pPr>
            <w:r w:rsidDel="00000000" w:rsidR="00000000" w:rsidRPr="00000000">
              <w:rPr>
                <w:rFonts w:ascii="Courier New" w:cs="Courier New" w:eastAsia="Courier New" w:hAnsi="Courier New"/>
                <w:color w:val="a8d8a8"/>
                <w:sz w:val="16"/>
                <w:szCs w:val="16"/>
                <w:rtl w:val="0"/>
              </w:rPr>
              <w:t xml:space="preserve">│   WHERE fecha_modificacion &gt; :ultima_sync                     │</w:t>
            </w:r>
            <w:r w:rsidDel="00000000" w:rsidR="00000000" w:rsidRPr="00000000">
              <w:rPr>
                <w:rtl w:val="0"/>
              </w:rPr>
            </w:r>
          </w:p>
          <w:p w:rsidR="00000000" w:rsidDel="00000000" w:rsidP="00000000" w:rsidRDefault="00000000" w:rsidRPr="00000000" w14:paraId="000001DF">
            <w:pPr>
              <w:spacing w:after="14" w:before="14" w:lineRule="auto"/>
              <w:rPr/>
            </w:pPr>
            <w:r w:rsidDel="00000000" w:rsidR="00000000" w:rsidRPr="00000000">
              <w:rPr>
                <w:rFonts w:ascii="Courier New" w:cs="Courier New" w:eastAsia="Courier New" w:hAnsi="Courier New"/>
                <w:color w:val="a8d8a8"/>
                <w:sz w:val="16"/>
                <w:szCs w:val="16"/>
                <w:rtl w:val="0"/>
              </w:rPr>
              <w:t xml:space="preserve">│ Guardar timestamp de esta sync en archivo local (SQLite)      │</w:t>
            </w:r>
            <w:r w:rsidDel="00000000" w:rsidR="00000000" w:rsidRPr="00000000">
              <w:rPr>
                <w:rtl w:val="0"/>
              </w:rPr>
            </w:r>
          </w:p>
          <w:p w:rsidR="00000000" w:rsidDel="00000000" w:rsidP="00000000" w:rsidRDefault="00000000" w:rsidRPr="00000000" w14:paraId="000001E0">
            <w:pPr>
              <w:spacing w:after="14" w:before="14" w:lineRule="auto"/>
              <w:rPr/>
            </w:pPr>
            <w:r w:rsidDel="00000000" w:rsidR="00000000" w:rsidRPr="00000000">
              <w:rPr>
                <w:rFonts w:ascii="Courier New" w:cs="Courier New" w:eastAsia="Courier New" w:hAnsi="Courier New"/>
                <w:color w:val="a8d8a8"/>
                <w:sz w:val="16"/>
                <w:szCs w:val="16"/>
                <w:rtl w:val="0"/>
              </w:rPr>
              <w:t xml:space="preserve">└─────────────────────────────────────┬───────────────────────┘</w:t>
            </w:r>
            <w:r w:rsidDel="00000000" w:rsidR="00000000" w:rsidRPr="00000000">
              <w:rPr>
                <w:rtl w:val="0"/>
              </w:rPr>
            </w:r>
          </w:p>
          <w:p w:rsidR="00000000" w:rsidDel="00000000" w:rsidP="00000000" w:rsidRDefault="00000000" w:rsidRPr="00000000" w14:paraId="000001E1">
            <w:pPr>
              <w:spacing w:after="14" w:before="14" w:lineRule="auto"/>
              <w:rPr/>
            </w:pPr>
            <w:r w:rsidDel="00000000" w:rsidR="00000000" w:rsidRPr="00000000">
              <w:rPr>
                <w:rFonts w:ascii="Courier New" w:cs="Courier New" w:eastAsia="Courier New" w:hAnsi="Courier New"/>
                <w:color w:val="a8d8a8"/>
                <w:sz w:val="16"/>
                <w:szCs w:val="16"/>
                <w:rtl w:val="0"/>
              </w:rPr>
              <w:t xml:space="preserve">                                      │</w:t>
            </w:r>
            <w:r w:rsidDel="00000000" w:rsidR="00000000" w:rsidRPr="00000000">
              <w:rPr>
                <w:rtl w:val="0"/>
              </w:rPr>
            </w:r>
          </w:p>
          <w:p w:rsidR="00000000" w:rsidDel="00000000" w:rsidP="00000000" w:rsidRDefault="00000000" w:rsidRPr="00000000" w14:paraId="000001E2">
            <w:pPr>
              <w:spacing w:after="14" w:before="14" w:lineRule="auto"/>
              <w:rPr/>
            </w:pPr>
            <w:r w:rsidDel="00000000" w:rsidR="00000000" w:rsidRPr="00000000">
              <w:rPr>
                <w:rFonts w:ascii="Courier New" w:cs="Courier New" w:eastAsia="Courier New" w:hAnsi="Courier New"/>
                <w:color w:val="a8d8a8"/>
                <w:sz w:val="16"/>
                <w:szCs w:val="16"/>
                <w:rtl w:val="0"/>
              </w:rPr>
              <w:t xml:space="preserve">┌─── FASE 2: Enviar cambios a SQS ────▼───────────────────────┐</w:t>
            </w:r>
            <w:r w:rsidDel="00000000" w:rsidR="00000000" w:rsidRPr="00000000">
              <w:rPr>
                <w:rtl w:val="0"/>
              </w:rPr>
            </w:r>
          </w:p>
          <w:p w:rsidR="00000000" w:rsidDel="00000000" w:rsidP="00000000" w:rsidRDefault="00000000" w:rsidRPr="00000000" w14:paraId="000001E3">
            <w:pPr>
              <w:spacing w:after="14" w:before="14" w:lineRule="auto"/>
              <w:rPr/>
            </w:pPr>
            <w:r w:rsidDel="00000000" w:rsidR="00000000" w:rsidRPr="00000000">
              <w:rPr>
                <w:rFonts w:ascii="Courier New" w:cs="Courier New" w:eastAsia="Courier New" w:hAnsi="Courier New"/>
                <w:color w:val="a8d8a8"/>
                <w:sz w:val="16"/>
                <w:szCs w:val="16"/>
                <w:rtl w:val="0"/>
              </w:rPr>
              <w:t xml:space="preserve">│ Por cada registro nuevo/modificado:                           │</w:t>
            </w:r>
            <w:r w:rsidDel="00000000" w:rsidR="00000000" w:rsidRPr="00000000">
              <w:rPr>
                <w:rtl w:val="0"/>
              </w:rPr>
            </w:r>
          </w:p>
          <w:p w:rsidR="00000000" w:rsidDel="00000000" w:rsidP="00000000" w:rsidRDefault="00000000" w:rsidRPr="00000000" w14:paraId="000001E4">
            <w:pPr>
              <w:spacing w:after="14" w:before="14" w:lineRule="auto"/>
              <w:rPr/>
            </w:pPr>
            <w:r w:rsidDel="00000000" w:rsidR="00000000" w:rsidRPr="00000000">
              <w:rPr>
                <w:rFonts w:ascii="Courier New" w:cs="Courier New" w:eastAsia="Courier New" w:hAnsi="Courier New"/>
                <w:color w:val="a8d8a8"/>
                <w:sz w:val="16"/>
                <w:szCs w:val="16"/>
                <w:rtl w:val="0"/>
              </w:rPr>
              <w:t xml:space="preserve">│   sqs.send_message(                                           │</w:t>
            </w:r>
            <w:r w:rsidDel="00000000" w:rsidR="00000000" w:rsidRPr="00000000">
              <w:rPr>
                <w:rtl w:val="0"/>
              </w:rPr>
            </w:r>
          </w:p>
          <w:p w:rsidR="00000000" w:rsidDel="00000000" w:rsidP="00000000" w:rsidRDefault="00000000" w:rsidRPr="00000000" w14:paraId="000001E5">
            <w:pPr>
              <w:spacing w:after="14" w:before="14" w:lineRule="auto"/>
              <w:rPr/>
            </w:pPr>
            <w:r w:rsidDel="00000000" w:rsidR="00000000" w:rsidRPr="00000000">
              <w:rPr>
                <w:rFonts w:ascii="Courier New" w:cs="Courier New" w:eastAsia="Courier New" w:hAnsi="Courier New"/>
                <w:color w:val="a8d8a8"/>
                <w:sz w:val="16"/>
                <w:szCs w:val="16"/>
                <w:rtl w:val="0"/>
              </w:rPr>
              <w:t xml:space="preserve">│     QueueUrl = COLA_TO_CLOUD,                                 │</w:t>
            </w:r>
            <w:r w:rsidDel="00000000" w:rsidR="00000000" w:rsidRPr="00000000">
              <w:rPr>
                <w:rtl w:val="0"/>
              </w:rPr>
            </w:r>
          </w:p>
          <w:p w:rsidR="00000000" w:rsidDel="00000000" w:rsidP="00000000" w:rsidRDefault="00000000" w:rsidRPr="00000000" w14:paraId="000001E6">
            <w:pPr>
              <w:spacing w:after="14" w:before="14" w:lineRule="auto"/>
              <w:rPr/>
            </w:pPr>
            <w:r w:rsidDel="00000000" w:rsidR="00000000" w:rsidRPr="00000000">
              <w:rPr>
                <w:rFonts w:ascii="Courier New" w:cs="Courier New" w:eastAsia="Courier New" w:hAnsi="Courier New"/>
                <w:color w:val="a8d8a8"/>
                <w:sz w:val="16"/>
                <w:szCs w:val="16"/>
                <w:rtl w:val="0"/>
              </w:rPr>
              <w:t xml:space="preserve">│     MessageBody = JSON con: entity, action, sai_id, payload  │</w:t>
            </w:r>
            <w:r w:rsidDel="00000000" w:rsidR="00000000" w:rsidRPr="00000000">
              <w:rPr>
                <w:rtl w:val="0"/>
              </w:rPr>
            </w:r>
          </w:p>
          <w:p w:rsidR="00000000" w:rsidDel="00000000" w:rsidP="00000000" w:rsidRDefault="00000000" w:rsidRPr="00000000" w14:paraId="000001E7">
            <w:pPr>
              <w:spacing w:after="14" w:before="14" w:lineRule="auto"/>
              <w:rPr/>
            </w:pPr>
            <w:r w:rsidDel="00000000" w:rsidR="00000000" w:rsidRPr="00000000">
              <w:rPr>
                <w:rFonts w:ascii="Courier New" w:cs="Courier New" w:eastAsia="Courier New" w:hAnsi="Courier New"/>
                <w:color w:val="a8d8a8"/>
                <w:sz w:val="16"/>
                <w:szCs w:val="16"/>
                <w:rtl w:val="0"/>
              </w:rPr>
              <w:t xml:space="preserve">│     MessageGroupId = COMPANY_UUID                             │</w:t>
            </w:r>
            <w:r w:rsidDel="00000000" w:rsidR="00000000" w:rsidRPr="00000000">
              <w:rPr>
                <w:rtl w:val="0"/>
              </w:rPr>
            </w:r>
          </w:p>
          <w:p w:rsidR="00000000" w:rsidDel="00000000" w:rsidP="00000000" w:rsidRDefault="00000000" w:rsidRPr="00000000" w14:paraId="000001E8">
            <w:pPr>
              <w:spacing w:after="14" w:before="14" w:lineRule="auto"/>
              <w:rPr/>
            </w:pPr>
            <w:r w:rsidDel="00000000" w:rsidR="00000000" w:rsidRPr="00000000">
              <w:rPr>
                <w:rFonts w:ascii="Courier New" w:cs="Courier New" w:eastAsia="Courier New" w:hAnsi="Courier New"/>
                <w:color w:val="a8d8a8"/>
                <w:sz w:val="16"/>
                <w:szCs w:val="16"/>
                <w:rtl w:val="0"/>
              </w:rPr>
              <w:t xml:space="preserve">│   )                                                           │</w:t>
            </w:r>
            <w:r w:rsidDel="00000000" w:rsidR="00000000" w:rsidRPr="00000000">
              <w:rPr>
                <w:rtl w:val="0"/>
              </w:rPr>
            </w:r>
          </w:p>
          <w:p w:rsidR="00000000" w:rsidDel="00000000" w:rsidP="00000000" w:rsidRDefault="00000000" w:rsidRPr="00000000" w14:paraId="000001E9">
            <w:pPr>
              <w:spacing w:after="14" w:before="14" w:lineRule="auto"/>
              <w:rPr/>
            </w:pPr>
            <w:r w:rsidDel="00000000" w:rsidR="00000000" w:rsidRPr="00000000">
              <w:rPr>
                <w:rFonts w:ascii="Courier New" w:cs="Courier New" w:eastAsia="Courier New" w:hAnsi="Courier New"/>
                <w:color w:val="a8d8a8"/>
                <w:sz w:val="16"/>
                <w:szCs w:val="16"/>
                <w:rtl w:val="0"/>
              </w:rPr>
              <w:t xml:space="preserve">└─────────────────────────────────────┬───────────────────────┘</w:t>
            </w:r>
            <w:r w:rsidDel="00000000" w:rsidR="00000000" w:rsidRPr="00000000">
              <w:rPr>
                <w:rtl w:val="0"/>
              </w:rPr>
            </w:r>
          </w:p>
          <w:p w:rsidR="00000000" w:rsidDel="00000000" w:rsidP="00000000" w:rsidRDefault="00000000" w:rsidRPr="00000000" w14:paraId="000001EA">
            <w:pPr>
              <w:spacing w:after="14" w:before="14" w:lineRule="auto"/>
              <w:rPr/>
            </w:pPr>
            <w:r w:rsidDel="00000000" w:rsidR="00000000" w:rsidRPr="00000000">
              <w:rPr>
                <w:rFonts w:ascii="Courier New" w:cs="Courier New" w:eastAsia="Courier New" w:hAnsi="Courier New"/>
                <w:color w:val="a8d8a8"/>
                <w:sz w:val="16"/>
                <w:szCs w:val="16"/>
                <w:rtl w:val="0"/>
              </w:rPr>
              <w:t xml:space="preserve">                                      │</w:t>
            </w:r>
            <w:r w:rsidDel="00000000" w:rsidR="00000000" w:rsidRPr="00000000">
              <w:rPr>
                <w:rtl w:val="0"/>
              </w:rPr>
            </w:r>
          </w:p>
          <w:p w:rsidR="00000000" w:rsidDel="00000000" w:rsidP="00000000" w:rsidRDefault="00000000" w:rsidRPr="00000000" w14:paraId="000001EB">
            <w:pPr>
              <w:spacing w:after="14" w:before="14" w:lineRule="auto"/>
              <w:rPr/>
            </w:pPr>
            <w:r w:rsidDel="00000000" w:rsidR="00000000" w:rsidRPr="00000000">
              <w:rPr>
                <w:rFonts w:ascii="Courier New" w:cs="Courier New" w:eastAsia="Courier New" w:hAnsi="Courier New"/>
                <w:color w:val="a8d8a8"/>
                <w:sz w:val="16"/>
                <w:szCs w:val="16"/>
                <w:rtl w:val="0"/>
              </w:rPr>
              <w:t xml:space="preserve">┌─── FASE 3: Ejecutar comandos ───────▼───────────────────────┐</w:t>
            </w:r>
            <w:r w:rsidDel="00000000" w:rsidR="00000000" w:rsidRPr="00000000">
              <w:rPr>
                <w:rtl w:val="0"/>
              </w:rPr>
            </w:r>
          </w:p>
          <w:p w:rsidR="00000000" w:rsidDel="00000000" w:rsidP="00000000" w:rsidRDefault="00000000" w:rsidRPr="00000000" w14:paraId="000001EC">
            <w:pPr>
              <w:spacing w:after="14" w:before="14" w:lineRule="auto"/>
              <w:rPr/>
            </w:pPr>
            <w:r w:rsidDel="00000000" w:rsidR="00000000" w:rsidRPr="00000000">
              <w:rPr>
                <w:rFonts w:ascii="Courier New" w:cs="Courier New" w:eastAsia="Courier New" w:hAnsi="Courier New"/>
                <w:color w:val="a8d8a8"/>
                <w:sz w:val="16"/>
                <w:szCs w:val="16"/>
                <w:rtl w:val="0"/>
              </w:rPr>
              <w:t xml:space="preserve">│ sqs.receive_message(                                          │</w:t>
            </w:r>
            <w:r w:rsidDel="00000000" w:rsidR="00000000" w:rsidRPr="00000000">
              <w:rPr>
                <w:rtl w:val="0"/>
              </w:rPr>
            </w:r>
          </w:p>
          <w:p w:rsidR="00000000" w:rsidDel="00000000" w:rsidP="00000000" w:rsidRDefault="00000000" w:rsidRPr="00000000" w14:paraId="000001ED">
            <w:pPr>
              <w:spacing w:after="14" w:before="14" w:lineRule="auto"/>
              <w:rPr/>
            </w:pPr>
            <w:r w:rsidDel="00000000" w:rsidR="00000000" w:rsidRPr="00000000">
              <w:rPr>
                <w:rFonts w:ascii="Courier New" w:cs="Courier New" w:eastAsia="Courier New" w:hAnsi="Courier New"/>
                <w:color w:val="a8d8a8"/>
                <w:sz w:val="16"/>
                <w:szCs w:val="16"/>
                <w:rtl w:val="0"/>
              </w:rPr>
              <w:t xml:space="preserve">│   QueueUrl = COLA_TO_SAIOPEN,                                 │</w:t>
            </w:r>
            <w:r w:rsidDel="00000000" w:rsidR="00000000" w:rsidRPr="00000000">
              <w:rPr>
                <w:rtl w:val="0"/>
              </w:rPr>
            </w:r>
          </w:p>
          <w:p w:rsidR="00000000" w:rsidDel="00000000" w:rsidP="00000000" w:rsidRDefault="00000000" w:rsidRPr="00000000" w14:paraId="000001EE">
            <w:pPr>
              <w:spacing w:after="14" w:before="14" w:lineRule="auto"/>
              <w:rPr/>
            </w:pPr>
            <w:sdt>
              <w:sdtPr>
                <w:id w:val="1187825024"/>
                <w:tag w:val="goog_rdk_25"/>
              </w:sdtPr>
              <w:sdtContent>
                <w:r w:rsidDel="00000000" w:rsidR="00000000" w:rsidRPr="00000000">
                  <w:rPr>
                    <w:rFonts w:ascii="Fira Mono" w:cs="Fira Mono" w:eastAsia="Fira Mono" w:hAnsi="Fira Mono"/>
                    <w:color w:val="a8d8a8"/>
                    <w:sz w:val="16"/>
                    <w:szCs w:val="16"/>
                    <w:rtl w:val="0"/>
                  </w:rPr>
                  <w:t xml:space="preserve">│   WaitTimeSeconds = 20   ← long polling (más eficiente)      │</w:t>
                </w:r>
              </w:sdtContent>
            </w:sdt>
            <w:r w:rsidDel="00000000" w:rsidR="00000000" w:rsidRPr="00000000">
              <w:rPr>
                <w:rtl w:val="0"/>
              </w:rPr>
            </w:r>
          </w:p>
          <w:p w:rsidR="00000000" w:rsidDel="00000000" w:rsidP="00000000" w:rsidRDefault="00000000" w:rsidRPr="00000000" w14:paraId="000001EF">
            <w:pPr>
              <w:spacing w:after="14" w:before="14" w:lineRule="auto"/>
              <w:rPr/>
            </w:pPr>
            <w:r w:rsidDel="00000000" w:rsidR="00000000" w:rsidRPr="00000000">
              <w:rPr>
                <w:rFonts w:ascii="Courier New" w:cs="Courier New" w:eastAsia="Courier New" w:hAnsi="Courier New"/>
                <w:color w:val="a8d8a8"/>
                <w:sz w:val="16"/>
                <w:szCs w:val="16"/>
                <w:rtl w:val="0"/>
              </w:rPr>
              <w:t xml:space="preserve">│ )                                                             │</w:t>
            </w:r>
            <w:r w:rsidDel="00000000" w:rsidR="00000000" w:rsidRPr="00000000">
              <w:rPr>
                <w:rtl w:val="0"/>
              </w:rPr>
            </w:r>
          </w:p>
          <w:p w:rsidR="00000000" w:rsidDel="00000000" w:rsidP="00000000" w:rsidRDefault="00000000" w:rsidRPr="00000000" w14:paraId="000001F0">
            <w:pPr>
              <w:spacing w:after="14" w:before="14" w:lineRule="auto"/>
              <w:rPr/>
            </w:pPr>
            <w:r w:rsidDel="00000000" w:rsidR="00000000" w:rsidRPr="00000000">
              <w:rPr>
                <w:rFonts w:ascii="Courier New" w:cs="Courier New" w:eastAsia="Courier New" w:hAnsi="Courier New"/>
                <w:color w:val="a8d8a8"/>
                <w:sz w:val="16"/>
                <w:szCs w:val="16"/>
                <w:rtl w:val="0"/>
              </w:rPr>
              <w:t xml:space="preserve">│ Por cada comando recibido:                                    │</w:t>
            </w:r>
            <w:r w:rsidDel="00000000" w:rsidR="00000000" w:rsidRPr="00000000">
              <w:rPr>
                <w:rtl w:val="0"/>
              </w:rPr>
            </w:r>
          </w:p>
          <w:p w:rsidR="00000000" w:rsidDel="00000000" w:rsidP="00000000" w:rsidRDefault="00000000" w:rsidRPr="00000000" w14:paraId="000001F1">
            <w:pPr>
              <w:spacing w:after="14" w:before="14" w:lineRule="auto"/>
              <w:rPr/>
            </w:pPr>
            <w:r w:rsidDel="00000000" w:rsidR="00000000" w:rsidRPr="00000000">
              <w:rPr>
                <w:rFonts w:ascii="Courier New" w:cs="Courier New" w:eastAsia="Courier New" w:hAnsi="Courier New"/>
                <w:color w:val="a8d8a8"/>
                <w:sz w:val="16"/>
                <w:szCs w:val="16"/>
                <w:rtl w:val="0"/>
              </w:rPr>
              <w:t xml:space="preserve">│   Ejecutar en Firebird (INSERT/UPDATE según action)           │</w:t>
            </w:r>
            <w:r w:rsidDel="00000000" w:rsidR="00000000" w:rsidRPr="00000000">
              <w:rPr>
                <w:rtl w:val="0"/>
              </w:rPr>
            </w:r>
          </w:p>
          <w:p w:rsidR="00000000" w:rsidDel="00000000" w:rsidP="00000000" w:rsidRDefault="00000000" w:rsidRPr="00000000" w14:paraId="000001F2">
            <w:pPr>
              <w:spacing w:after="14" w:before="14" w:lineRule="auto"/>
              <w:rPr/>
            </w:pPr>
            <w:r w:rsidDel="00000000" w:rsidR="00000000" w:rsidRPr="00000000">
              <w:rPr>
                <w:rFonts w:ascii="Courier New" w:cs="Courier New" w:eastAsia="Courier New" w:hAnsi="Courier New"/>
                <w:color w:val="a8d8a8"/>
                <w:sz w:val="16"/>
                <w:szCs w:val="16"/>
                <w:rtl w:val="0"/>
              </w:rPr>
              <w:t xml:space="preserve">│   Si éxito: borrar mensaje de SQS                            │</w:t>
            </w:r>
            <w:r w:rsidDel="00000000" w:rsidR="00000000" w:rsidRPr="00000000">
              <w:rPr>
                <w:rtl w:val="0"/>
              </w:rPr>
            </w:r>
          </w:p>
          <w:p w:rsidR="00000000" w:rsidDel="00000000" w:rsidP="00000000" w:rsidRDefault="00000000" w:rsidRPr="00000000" w14:paraId="000001F3">
            <w:pPr>
              <w:spacing w:after="14" w:before="14" w:lineRule="auto"/>
              <w:rPr/>
            </w:pPr>
            <w:sdt>
              <w:sdtPr>
                <w:id w:val="-1451344397"/>
                <w:tag w:val="goog_rdk_26"/>
              </w:sdtPr>
              <w:sdtContent>
                <w:r w:rsidDel="00000000" w:rsidR="00000000" w:rsidRPr="00000000">
                  <w:rPr>
                    <w:rFonts w:ascii="Fira Mono" w:cs="Fira Mono" w:eastAsia="Fira Mono" w:hAnsi="Fira Mono"/>
                    <w:color w:val="a8d8a8"/>
                    <w:sz w:val="16"/>
                    <w:szCs w:val="16"/>
                    <w:rtl w:val="0"/>
                  </w:rPr>
                  <w:t xml:space="preserve">│   Si falla: NO borrar → SQS reintenta tras visibility timeout │</w:t>
                </w:r>
              </w:sdtContent>
            </w:sdt>
            <w:r w:rsidDel="00000000" w:rsidR="00000000" w:rsidRPr="00000000">
              <w:rPr>
                <w:rtl w:val="0"/>
              </w:rPr>
            </w:r>
          </w:p>
          <w:p w:rsidR="00000000" w:rsidDel="00000000" w:rsidP="00000000" w:rsidRDefault="00000000" w:rsidRPr="00000000" w14:paraId="000001F4">
            <w:pPr>
              <w:spacing w:after="14" w:before="14" w:lineRule="auto"/>
              <w:rPr/>
            </w:pPr>
            <w:r w:rsidDel="00000000" w:rsidR="00000000" w:rsidRPr="00000000">
              <w:rPr>
                <w:rFonts w:ascii="Courier New" w:cs="Courier New" w:eastAsia="Courier New" w:hAnsi="Courier New"/>
                <w:color w:val="a8d8a8"/>
                <w:sz w:val="16"/>
                <w:szCs w:val="16"/>
                <w:rtl w:val="0"/>
              </w:rPr>
              <w:t xml:space="preserve">└─────────────────────────────────────────────────────────────┘</w:t>
            </w:r>
            <w:r w:rsidDel="00000000" w:rsidR="00000000" w:rsidRPr="00000000">
              <w:rPr>
                <w:rtl w:val="0"/>
              </w:rPr>
            </w:r>
          </w:p>
          <w:p w:rsidR="00000000" w:rsidDel="00000000" w:rsidP="00000000" w:rsidRDefault="00000000" w:rsidRPr="00000000" w14:paraId="000001F5">
            <w:pPr>
              <w:spacing w:after="14" w:before="14" w:lineRule="auto"/>
              <w:rPr/>
            </w:pPr>
            <w:r w:rsidDel="00000000" w:rsidR="00000000" w:rsidRPr="00000000">
              <w:rPr>
                <w:rtl w:val="0"/>
              </w:rPr>
            </w:r>
          </w:p>
          <w:p w:rsidR="00000000" w:rsidDel="00000000" w:rsidP="00000000" w:rsidRDefault="00000000" w:rsidRPr="00000000" w14:paraId="000001F6">
            <w:pPr>
              <w:spacing w:after="14" w:before="14" w:lineRule="auto"/>
              <w:rPr/>
            </w:pPr>
            <w:r w:rsidDel="00000000" w:rsidR="00000000" w:rsidRPr="00000000">
              <w:rPr>
                <w:rFonts w:ascii="Courier New" w:cs="Courier New" w:eastAsia="Courier New" w:hAnsi="Courier New"/>
                <w:color w:val="a8d8a8"/>
                <w:sz w:val="16"/>
                <w:szCs w:val="16"/>
                <w:rtl w:val="0"/>
              </w:rPr>
              <w:t xml:space="preserve">MANEJO DE ERRORES:</w:t>
            </w:r>
            <w:r w:rsidDel="00000000" w:rsidR="00000000" w:rsidRPr="00000000">
              <w:rPr>
                <w:rtl w:val="0"/>
              </w:rPr>
            </w:r>
          </w:p>
          <w:p w:rsidR="00000000" w:rsidDel="00000000" w:rsidP="00000000" w:rsidRDefault="00000000" w:rsidRPr="00000000" w14:paraId="000001F7">
            <w:pPr>
              <w:spacing w:after="14" w:before="14" w:lineRule="auto"/>
              <w:rPr/>
            </w:pPr>
            <w:sdt>
              <w:sdtPr>
                <w:id w:val="361620461"/>
                <w:tag w:val="goog_rdk_27"/>
              </w:sdtPr>
              <w:sdtContent>
                <w:r w:rsidDel="00000000" w:rsidR="00000000" w:rsidRPr="00000000">
                  <w:rPr>
                    <w:rFonts w:ascii="Fira Mono" w:cs="Fira Mono" w:eastAsia="Fira Mono" w:hAnsi="Fira Mono"/>
                    <w:color w:val="a8d8a8"/>
                    <w:sz w:val="16"/>
                    <w:szCs w:val="16"/>
                    <w:rtl w:val="0"/>
                  </w:rPr>
                  <w:t xml:space="preserve">  Red caída     → espera exponencial: 60s → 120s → 240s → 900s</w:t>
                </w:r>
              </w:sdtContent>
            </w:sdt>
            <w:r w:rsidDel="00000000" w:rsidR="00000000" w:rsidRPr="00000000">
              <w:rPr>
                <w:rtl w:val="0"/>
              </w:rPr>
            </w:r>
          </w:p>
          <w:p w:rsidR="00000000" w:rsidDel="00000000" w:rsidP="00000000" w:rsidRDefault="00000000" w:rsidRPr="00000000" w14:paraId="000001F8">
            <w:pPr>
              <w:spacing w:after="14" w:before="14" w:lineRule="auto"/>
              <w:rPr/>
            </w:pPr>
            <w:sdt>
              <w:sdtPr>
                <w:id w:val="-1353912052"/>
                <w:tag w:val="goog_rdk_28"/>
              </w:sdtPr>
              <w:sdtContent>
                <w:r w:rsidDel="00000000" w:rsidR="00000000" w:rsidRPr="00000000">
                  <w:rPr>
                    <w:rFonts w:ascii="Fira Mono" w:cs="Fira Mono" w:eastAsia="Fira Mono" w:hAnsi="Fira Mono"/>
                    <w:color w:val="a8d8a8"/>
                    <w:sz w:val="16"/>
                    <w:szCs w:val="16"/>
                    <w:rtl w:val="0"/>
                  </w:rPr>
                  <w:t xml:space="preserve">  Firebird caído → espera 30s y reintenta (Saiopen puede estar cerrado)</w:t>
                </w:r>
              </w:sdtContent>
            </w:sdt>
            <w:r w:rsidDel="00000000" w:rsidR="00000000" w:rsidRPr="00000000">
              <w:rPr>
                <w:rtl w:val="0"/>
              </w:rPr>
            </w:r>
          </w:p>
          <w:p w:rsidR="00000000" w:rsidDel="00000000" w:rsidP="00000000" w:rsidRDefault="00000000" w:rsidRPr="00000000" w14:paraId="000001F9">
            <w:pPr>
              <w:spacing w:after="14" w:before="14" w:lineRule="auto"/>
              <w:rPr/>
            </w:pPr>
            <w:sdt>
              <w:sdtPr>
                <w:id w:val="-323945276"/>
                <w:tag w:val="goog_rdk_29"/>
              </w:sdtPr>
              <w:sdtContent>
                <w:r w:rsidDel="00000000" w:rsidR="00000000" w:rsidRPr="00000000">
                  <w:rPr>
                    <w:rFonts w:ascii="Fira Mono" w:cs="Fira Mono" w:eastAsia="Fira Mono" w:hAnsi="Fira Mono"/>
                    <w:color w:val="a8d8a8"/>
                    <w:sz w:val="16"/>
                    <w:szCs w:val="16"/>
                    <w:rtl w:val="0"/>
                  </w:rPr>
                  <w:t xml:space="preserve">  3 fallos seguidos → log local + envía alerta a cola SQS</w:t>
                </w:r>
              </w:sdtContent>
            </w:sdt>
            <w:r w:rsidDel="00000000" w:rsidR="00000000" w:rsidRPr="00000000">
              <w:rPr>
                <w:rtl w:val="0"/>
              </w:rPr>
            </w:r>
          </w:p>
        </w:tc>
      </w:tr>
    </w:tbl>
    <w:p w:rsidR="00000000" w:rsidDel="00000000" w:rsidP="00000000" w:rsidRDefault="00000000" w:rsidRPr="00000000" w14:paraId="000001FA">
      <w:pPr>
        <w:spacing w:after="0" w:before="140" w:lineRule="auto"/>
        <w:rPr/>
      </w:pPr>
      <w:r w:rsidDel="00000000" w:rsidR="00000000" w:rsidRPr="00000000">
        <w:rPr>
          <w:rtl w:val="0"/>
        </w:rPr>
      </w:r>
    </w:p>
    <w:p w:rsidR="00000000" w:rsidDel="00000000" w:rsidP="00000000" w:rsidRDefault="00000000" w:rsidRPr="00000000" w14:paraId="000001FB">
      <w:pPr>
        <w:pStyle w:val="Heading2"/>
        <w:spacing w:after="100" w:before="280" w:lineRule="auto"/>
        <w:rPr/>
      </w:pPr>
      <w:r w:rsidDel="00000000" w:rsidR="00000000" w:rsidRPr="00000000">
        <w:rPr>
          <w:rFonts w:ascii="Arial" w:cs="Arial" w:eastAsia="Arial" w:hAnsi="Arial"/>
          <w:b w:val="1"/>
          <w:bCs w:val="1"/>
          <w:color w:val="1565c0"/>
          <w:sz w:val="27"/>
          <w:szCs w:val="27"/>
          <w:rtl w:val="0"/>
        </w:rPr>
        <w:t xml:space="preserve">7.3 Formato del mensaje SQS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63238" w:space="0" w:sz="4" w:val="single"/>
              <w:left w:color="263238" w:space="0" w:sz="4" w:val="single"/>
              <w:bottom w:color="263238" w:space="0" w:sz="4" w:val="single"/>
              <w:right w:color="263238" w:space="0" w:sz="4" w:val="single"/>
            </w:tcBorders>
            <w:shd w:fill="1a2332" w:val="clear"/>
            <w:tcMar>
              <w:top w:w="140.0" w:type="dxa"/>
              <w:left w:w="220.0" w:type="dxa"/>
              <w:bottom w:w="140.0" w:type="dxa"/>
              <w:right w:w="220.0" w:type="dxa"/>
            </w:tcMar>
          </w:tcPr>
          <w:p w:rsidR="00000000" w:rsidDel="00000000" w:rsidP="00000000" w:rsidRDefault="00000000" w:rsidRPr="00000000" w14:paraId="000001FC">
            <w:pPr>
              <w:spacing w:after="14" w:before="14" w:lineRule="auto"/>
              <w:rPr/>
            </w:pPr>
            <w:r w:rsidDel="00000000" w:rsidR="00000000" w:rsidRPr="00000000">
              <w:rPr>
                <w:rFonts w:ascii="Courier New" w:cs="Courier New" w:eastAsia="Courier New" w:hAnsi="Courier New"/>
                <w:color w:val="a8d8a8"/>
                <w:sz w:val="16"/>
                <w:szCs w:val="16"/>
                <w:rtl w:val="0"/>
              </w:rPr>
              <w:t xml:space="preserve">{</w:t>
            </w:r>
            <w:r w:rsidDel="00000000" w:rsidR="00000000" w:rsidRPr="00000000">
              <w:rPr>
                <w:rtl w:val="0"/>
              </w:rPr>
            </w:r>
          </w:p>
          <w:p w:rsidR="00000000" w:rsidDel="00000000" w:rsidP="00000000" w:rsidRDefault="00000000" w:rsidRPr="00000000" w14:paraId="000001FD">
            <w:pPr>
              <w:spacing w:after="14" w:before="14" w:lineRule="auto"/>
              <w:rPr/>
            </w:pPr>
            <w:r w:rsidDel="00000000" w:rsidR="00000000" w:rsidRPr="00000000">
              <w:rPr>
                <w:rFonts w:ascii="Courier New" w:cs="Courier New" w:eastAsia="Courier New" w:hAnsi="Courier New"/>
                <w:color w:val="a8d8a8"/>
                <w:sz w:val="16"/>
                <w:szCs w:val="16"/>
                <w:rtl w:val="0"/>
              </w:rPr>
              <w:t xml:space="preserve">  "version":    "1.0",</w:t>
            </w:r>
            <w:r w:rsidDel="00000000" w:rsidR="00000000" w:rsidRPr="00000000">
              <w:rPr>
                <w:rtl w:val="0"/>
              </w:rPr>
            </w:r>
          </w:p>
          <w:p w:rsidR="00000000" w:rsidDel="00000000" w:rsidP="00000000" w:rsidRDefault="00000000" w:rsidRPr="00000000" w14:paraId="000001FE">
            <w:pPr>
              <w:spacing w:after="14" w:before="14" w:lineRule="auto"/>
              <w:rPr/>
            </w:pPr>
            <w:r w:rsidDel="00000000" w:rsidR="00000000" w:rsidRPr="00000000">
              <w:rPr>
                <w:rFonts w:ascii="Courier New" w:cs="Courier New" w:eastAsia="Courier New" w:hAnsi="Courier New"/>
                <w:color w:val="a8d8a8"/>
                <w:sz w:val="16"/>
                <w:szCs w:val="16"/>
                <w:rtl w:val="0"/>
              </w:rPr>
              <w:t xml:space="preserve">  "company_id": "550e8400-e29b-41d4-a716-446655440000",</w:t>
            </w:r>
            <w:r w:rsidDel="00000000" w:rsidR="00000000" w:rsidRPr="00000000">
              <w:rPr>
                <w:rtl w:val="0"/>
              </w:rPr>
            </w:r>
          </w:p>
          <w:p w:rsidR="00000000" w:rsidDel="00000000" w:rsidP="00000000" w:rsidRDefault="00000000" w:rsidRPr="00000000" w14:paraId="000001FF">
            <w:pPr>
              <w:spacing w:after="14" w:before="14" w:lineRule="auto"/>
              <w:rPr/>
            </w:pPr>
            <w:r w:rsidDel="00000000" w:rsidR="00000000" w:rsidRPr="00000000">
              <w:rPr>
                <w:rFonts w:ascii="Courier New" w:cs="Courier New" w:eastAsia="Courier New" w:hAnsi="Courier New"/>
                <w:color w:val="a8d8a8"/>
                <w:sz w:val="16"/>
                <w:szCs w:val="16"/>
                <w:rtl w:val="0"/>
              </w:rPr>
              <w:t xml:space="preserve">  "entity":     "client",</w:t>
            </w:r>
            <w:r w:rsidDel="00000000" w:rsidR="00000000" w:rsidRPr="00000000">
              <w:rPr>
                <w:rtl w:val="0"/>
              </w:rPr>
            </w:r>
          </w:p>
          <w:p w:rsidR="00000000" w:rsidDel="00000000" w:rsidP="00000000" w:rsidRDefault="00000000" w:rsidRPr="00000000" w14:paraId="00000200">
            <w:pPr>
              <w:spacing w:after="14" w:before="14" w:lineRule="auto"/>
              <w:rPr/>
            </w:pPr>
            <w:r w:rsidDel="00000000" w:rsidR="00000000" w:rsidRPr="00000000">
              <w:rPr>
                <w:rFonts w:ascii="Courier New" w:cs="Courier New" w:eastAsia="Courier New" w:hAnsi="Courier New"/>
                <w:color w:val="a8d8a8"/>
                <w:sz w:val="16"/>
                <w:szCs w:val="16"/>
                <w:rtl w:val="0"/>
              </w:rPr>
              <w:t xml:space="preserve">  "action":     "upsert",</w:t>
            </w:r>
            <w:r w:rsidDel="00000000" w:rsidR="00000000" w:rsidRPr="00000000">
              <w:rPr>
                <w:rtl w:val="0"/>
              </w:rPr>
            </w:r>
          </w:p>
          <w:p w:rsidR="00000000" w:rsidDel="00000000" w:rsidP="00000000" w:rsidRDefault="00000000" w:rsidRPr="00000000" w14:paraId="00000201">
            <w:pPr>
              <w:spacing w:after="14" w:before="14" w:lineRule="auto"/>
              <w:rPr/>
            </w:pPr>
            <w:r w:rsidDel="00000000" w:rsidR="00000000" w:rsidRPr="00000000">
              <w:rPr>
                <w:rFonts w:ascii="Courier New" w:cs="Courier New" w:eastAsia="Courier New" w:hAnsi="Courier New"/>
                <w:color w:val="a8d8a8"/>
                <w:sz w:val="16"/>
                <w:szCs w:val="16"/>
                <w:rtl w:val="0"/>
              </w:rPr>
              <w:t xml:space="preserve">  "sai_id":     "CLI-00123",</w:t>
            </w:r>
            <w:r w:rsidDel="00000000" w:rsidR="00000000" w:rsidRPr="00000000">
              <w:rPr>
                <w:rtl w:val="0"/>
              </w:rPr>
            </w:r>
          </w:p>
          <w:p w:rsidR="00000000" w:rsidDel="00000000" w:rsidP="00000000" w:rsidRDefault="00000000" w:rsidRPr="00000000" w14:paraId="00000202">
            <w:pPr>
              <w:spacing w:after="14" w:before="14" w:lineRule="auto"/>
              <w:rPr/>
            </w:pPr>
            <w:r w:rsidDel="00000000" w:rsidR="00000000" w:rsidRPr="00000000">
              <w:rPr>
                <w:rFonts w:ascii="Courier New" w:cs="Courier New" w:eastAsia="Courier New" w:hAnsi="Courier New"/>
                <w:color w:val="a8d8a8"/>
                <w:sz w:val="16"/>
                <w:szCs w:val="16"/>
                <w:rtl w:val="0"/>
              </w:rPr>
              <w:t xml:space="preserve">  "timestamp":  "2026-03-08T10:00:00Z",</w:t>
            </w:r>
            <w:r w:rsidDel="00000000" w:rsidR="00000000" w:rsidRPr="00000000">
              <w:rPr>
                <w:rtl w:val="0"/>
              </w:rPr>
            </w:r>
          </w:p>
          <w:p w:rsidR="00000000" w:rsidDel="00000000" w:rsidP="00000000" w:rsidRDefault="00000000" w:rsidRPr="00000000" w14:paraId="00000203">
            <w:pPr>
              <w:spacing w:after="14" w:before="14" w:lineRule="auto"/>
              <w:rPr/>
            </w:pPr>
            <w:r w:rsidDel="00000000" w:rsidR="00000000" w:rsidRPr="00000000">
              <w:rPr>
                <w:rFonts w:ascii="Courier New" w:cs="Courier New" w:eastAsia="Courier New" w:hAnsi="Courier New"/>
                <w:color w:val="a8d8a8"/>
                <w:sz w:val="16"/>
                <w:szCs w:val="16"/>
                <w:rtl w:val="0"/>
              </w:rPr>
              <w:t xml:space="preserve">  "payload": {</w:t>
            </w:r>
            <w:r w:rsidDel="00000000" w:rsidR="00000000" w:rsidRPr="00000000">
              <w:rPr>
                <w:rtl w:val="0"/>
              </w:rPr>
            </w:r>
          </w:p>
          <w:p w:rsidR="00000000" w:rsidDel="00000000" w:rsidP="00000000" w:rsidRDefault="00000000" w:rsidRPr="00000000" w14:paraId="00000204">
            <w:pPr>
              <w:spacing w:after="14" w:before="14" w:lineRule="auto"/>
              <w:rPr/>
            </w:pPr>
            <w:r w:rsidDel="00000000" w:rsidR="00000000" w:rsidRPr="00000000">
              <w:rPr>
                <w:rFonts w:ascii="Courier New" w:cs="Courier New" w:eastAsia="Courier New" w:hAnsi="Courier New"/>
                <w:color w:val="a8d8a8"/>
                <w:sz w:val="16"/>
                <w:szCs w:val="16"/>
                <w:rtl w:val="0"/>
              </w:rPr>
              <w:t xml:space="preserve">    "name":         "Ferretería El Clavo S.A.S",</w:t>
            </w:r>
            <w:r w:rsidDel="00000000" w:rsidR="00000000" w:rsidRPr="00000000">
              <w:rPr>
                <w:rtl w:val="0"/>
              </w:rPr>
            </w:r>
          </w:p>
          <w:p w:rsidR="00000000" w:rsidDel="00000000" w:rsidP="00000000" w:rsidRDefault="00000000" w:rsidRPr="00000000" w14:paraId="00000205">
            <w:pPr>
              <w:spacing w:after="14" w:before="14" w:lineRule="auto"/>
              <w:rPr/>
            </w:pPr>
            <w:r w:rsidDel="00000000" w:rsidR="00000000" w:rsidRPr="00000000">
              <w:rPr>
                <w:rFonts w:ascii="Courier New" w:cs="Courier New" w:eastAsia="Courier New" w:hAnsi="Courier New"/>
                <w:color w:val="a8d8a8"/>
                <w:sz w:val="16"/>
                <w:szCs w:val="16"/>
                <w:rtl w:val="0"/>
              </w:rPr>
              <w:t xml:space="preserve">    "nit":          "800123456-1",</w:t>
            </w:r>
            <w:r w:rsidDel="00000000" w:rsidR="00000000" w:rsidRPr="00000000">
              <w:rPr>
                <w:rtl w:val="0"/>
              </w:rPr>
            </w:r>
          </w:p>
          <w:p w:rsidR="00000000" w:rsidDel="00000000" w:rsidP="00000000" w:rsidRDefault="00000000" w:rsidRPr="00000000" w14:paraId="00000206">
            <w:pPr>
              <w:spacing w:after="14" w:before="14" w:lineRule="auto"/>
              <w:rPr/>
            </w:pPr>
            <w:r w:rsidDel="00000000" w:rsidR="00000000" w:rsidRPr="00000000">
              <w:rPr>
                <w:rFonts w:ascii="Courier New" w:cs="Courier New" w:eastAsia="Courier New" w:hAnsi="Courier New"/>
                <w:color w:val="a8d8a8"/>
                <w:sz w:val="16"/>
                <w:szCs w:val="16"/>
                <w:rtl w:val="0"/>
              </w:rPr>
              <w:t xml:space="preserve">    "email":        "ventas@elclavo.com",</w:t>
            </w:r>
            <w:r w:rsidDel="00000000" w:rsidR="00000000" w:rsidRPr="00000000">
              <w:rPr>
                <w:rtl w:val="0"/>
              </w:rPr>
            </w:r>
          </w:p>
          <w:p w:rsidR="00000000" w:rsidDel="00000000" w:rsidP="00000000" w:rsidRDefault="00000000" w:rsidRPr="00000000" w14:paraId="00000207">
            <w:pPr>
              <w:spacing w:after="14" w:before="14" w:lineRule="auto"/>
              <w:rPr/>
            </w:pPr>
            <w:r w:rsidDel="00000000" w:rsidR="00000000" w:rsidRPr="00000000">
              <w:rPr>
                <w:rFonts w:ascii="Courier New" w:cs="Courier New" w:eastAsia="Courier New" w:hAnsi="Courier New"/>
                <w:color w:val="a8d8a8"/>
                <w:sz w:val="16"/>
                <w:szCs w:val="16"/>
                <w:rtl w:val="0"/>
              </w:rPr>
              <w:t xml:space="preserve">    "phone":        "3001234567",</w:t>
            </w:r>
            <w:r w:rsidDel="00000000" w:rsidR="00000000" w:rsidRPr="00000000">
              <w:rPr>
                <w:rtl w:val="0"/>
              </w:rPr>
            </w:r>
          </w:p>
          <w:p w:rsidR="00000000" w:rsidDel="00000000" w:rsidP="00000000" w:rsidRDefault="00000000" w:rsidRPr="00000000" w14:paraId="00000208">
            <w:pPr>
              <w:spacing w:after="14" w:before="14" w:lineRule="auto"/>
              <w:rPr/>
            </w:pPr>
            <w:r w:rsidDel="00000000" w:rsidR="00000000" w:rsidRPr="00000000">
              <w:rPr>
                <w:rFonts w:ascii="Courier New" w:cs="Courier New" w:eastAsia="Courier New" w:hAnsi="Courier New"/>
                <w:color w:val="a8d8a8"/>
                <w:sz w:val="16"/>
                <w:szCs w:val="16"/>
                <w:rtl w:val="0"/>
              </w:rPr>
              <w:t xml:space="preserve">    "city":         "Medellín",</w:t>
            </w:r>
            <w:r w:rsidDel="00000000" w:rsidR="00000000" w:rsidRPr="00000000">
              <w:rPr>
                <w:rtl w:val="0"/>
              </w:rPr>
            </w:r>
          </w:p>
          <w:p w:rsidR="00000000" w:rsidDel="00000000" w:rsidP="00000000" w:rsidRDefault="00000000" w:rsidRPr="00000000" w14:paraId="00000209">
            <w:pPr>
              <w:spacing w:after="14" w:before="14" w:lineRule="auto"/>
              <w:rPr/>
            </w:pPr>
            <w:r w:rsidDel="00000000" w:rsidR="00000000" w:rsidRPr="00000000">
              <w:rPr>
                <w:rFonts w:ascii="Courier New" w:cs="Courier New" w:eastAsia="Courier New" w:hAnsi="Courier New"/>
                <w:color w:val="a8d8a8"/>
                <w:sz w:val="16"/>
                <w:szCs w:val="16"/>
                <w:rtl w:val="0"/>
              </w:rPr>
              <w:t xml:space="preserve">    "credit_limit": 5000000</w:t>
            </w:r>
            <w:r w:rsidDel="00000000" w:rsidR="00000000" w:rsidRPr="00000000">
              <w:rPr>
                <w:rtl w:val="0"/>
              </w:rPr>
            </w:r>
          </w:p>
          <w:p w:rsidR="00000000" w:rsidDel="00000000" w:rsidP="00000000" w:rsidRDefault="00000000" w:rsidRPr="00000000" w14:paraId="0000020A">
            <w:pPr>
              <w:spacing w:after="14" w:before="14" w:lineRule="auto"/>
              <w:rPr/>
            </w:pPr>
            <w:r w:rsidDel="00000000" w:rsidR="00000000" w:rsidRPr="00000000">
              <w:rPr>
                <w:rFonts w:ascii="Courier New" w:cs="Courier New" w:eastAsia="Courier New" w:hAnsi="Courier New"/>
                <w:color w:val="a8d8a8"/>
                <w:sz w:val="16"/>
                <w:szCs w:val="16"/>
                <w:rtl w:val="0"/>
              </w:rPr>
              <w:t xml:space="preserve">  }</w:t>
            </w:r>
            <w:r w:rsidDel="00000000" w:rsidR="00000000" w:rsidRPr="00000000">
              <w:rPr>
                <w:rtl w:val="0"/>
              </w:rPr>
            </w:r>
          </w:p>
          <w:p w:rsidR="00000000" w:rsidDel="00000000" w:rsidP="00000000" w:rsidRDefault="00000000" w:rsidRPr="00000000" w14:paraId="0000020B">
            <w:pPr>
              <w:spacing w:after="14" w:before="14" w:lineRule="auto"/>
              <w:rPr/>
            </w:pPr>
            <w:r w:rsidDel="00000000" w:rsidR="00000000" w:rsidRPr="00000000">
              <w:rPr>
                <w:rFonts w:ascii="Courier New" w:cs="Courier New" w:eastAsia="Courier New" w:hAnsi="Courier New"/>
                <w:color w:val="a8d8a8"/>
                <w:sz w:val="16"/>
                <w:szCs w:val="16"/>
                <w:rtl w:val="0"/>
              </w:rPr>
              <w:t xml:space="preserve">}</w:t>
            </w:r>
            <w:r w:rsidDel="00000000" w:rsidR="00000000" w:rsidRPr="00000000">
              <w:rPr>
                <w:rtl w:val="0"/>
              </w:rPr>
            </w:r>
          </w:p>
          <w:p w:rsidR="00000000" w:rsidDel="00000000" w:rsidP="00000000" w:rsidRDefault="00000000" w:rsidRPr="00000000" w14:paraId="0000020C">
            <w:pPr>
              <w:spacing w:after="14" w:before="14" w:lineRule="auto"/>
              <w:rPr/>
            </w:pPr>
            <w:r w:rsidDel="00000000" w:rsidR="00000000" w:rsidRPr="00000000">
              <w:rPr>
                <w:rtl w:val="0"/>
              </w:rPr>
            </w:r>
          </w:p>
          <w:p w:rsidR="00000000" w:rsidDel="00000000" w:rsidP="00000000" w:rsidRDefault="00000000" w:rsidRPr="00000000" w14:paraId="0000020D">
            <w:pPr>
              <w:spacing w:after="14" w:before="14" w:lineRule="auto"/>
              <w:rPr/>
            </w:pPr>
            <w:r w:rsidDel="00000000" w:rsidR="00000000" w:rsidRPr="00000000">
              <w:rPr>
                <w:rFonts w:ascii="Courier New" w:cs="Courier New" w:eastAsia="Courier New" w:hAnsi="Courier New"/>
                <w:color w:val="a8d8a8"/>
                <w:sz w:val="16"/>
                <w:szCs w:val="16"/>
                <w:rtl w:val="0"/>
              </w:rPr>
              <w:t xml:space="preserve">Acciones posibles:</w:t>
            </w:r>
            <w:r w:rsidDel="00000000" w:rsidR="00000000" w:rsidRPr="00000000">
              <w:rPr>
                <w:rtl w:val="0"/>
              </w:rPr>
            </w:r>
          </w:p>
          <w:p w:rsidR="00000000" w:rsidDel="00000000" w:rsidP="00000000" w:rsidRDefault="00000000" w:rsidRPr="00000000" w14:paraId="0000020E">
            <w:pPr>
              <w:spacing w:after="14" w:before="14" w:lineRule="auto"/>
              <w:rPr/>
            </w:pPr>
            <w:sdt>
              <w:sdtPr>
                <w:id w:val="-695841583"/>
                <w:tag w:val="goog_rdk_30"/>
              </w:sdtPr>
              <w:sdtContent>
                <w:r w:rsidDel="00000000" w:rsidR="00000000" w:rsidRPr="00000000">
                  <w:rPr>
                    <w:rFonts w:ascii="Fira Mono" w:cs="Fira Mono" w:eastAsia="Fira Mono" w:hAnsi="Fira Mono"/>
                    <w:color w:val="a8d8a8"/>
                    <w:sz w:val="16"/>
                    <w:szCs w:val="16"/>
                    <w:rtl w:val="0"/>
                  </w:rPr>
                  <w:t xml:space="preserve">  upsert         → crear si no existe, actualizar si existe (sync)</w:t>
                </w:r>
              </w:sdtContent>
            </w:sdt>
            <w:r w:rsidDel="00000000" w:rsidR="00000000" w:rsidRPr="00000000">
              <w:rPr>
                <w:rtl w:val="0"/>
              </w:rPr>
            </w:r>
          </w:p>
          <w:p w:rsidR="00000000" w:rsidDel="00000000" w:rsidP="00000000" w:rsidRDefault="00000000" w:rsidRPr="00000000" w14:paraId="0000020F">
            <w:pPr>
              <w:spacing w:after="14" w:before="14" w:lineRule="auto"/>
              <w:rPr/>
            </w:pPr>
            <w:sdt>
              <w:sdtPr>
                <w:id w:val="-730102185"/>
                <w:tag w:val="goog_rdk_31"/>
              </w:sdtPr>
              <w:sdtContent>
                <w:r w:rsidDel="00000000" w:rsidR="00000000" w:rsidRPr="00000000">
                  <w:rPr>
                    <w:rFonts w:ascii="Fira Mono" w:cs="Fira Mono" w:eastAsia="Fira Mono" w:hAnsi="Fira Mono"/>
                    <w:color w:val="a8d8a8"/>
                    <w:sz w:val="16"/>
                    <w:szCs w:val="16"/>
                    <w:rtl w:val="0"/>
                  </w:rPr>
                  <w:t xml:space="preserve">  delete         → marcar como inactivo en cloud</w:t>
                </w:r>
              </w:sdtContent>
            </w:sdt>
            <w:r w:rsidDel="00000000" w:rsidR="00000000" w:rsidRPr="00000000">
              <w:rPr>
                <w:rtl w:val="0"/>
              </w:rPr>
            </w:r>
          </w:p>
          <w:p w:rsidR="00000000" w:rsidDel="00000000" w:rsidP="00000000" w:rsidRDefault="00000000" w:rsidRPr="00000000" w14:paraId="00000210">
            <w:pPr>
              <w:spacing w:after="14" w:before="14" w:lineRule="auto"/>
              <w:rPr/>
            </w:pPr>
            <w:sdt>
              <w:sdtPr>
                <w:id w:val="-1301671650"/>
                <w:tag w:val="goog_rdk_32"/>
              </w:sdtPr>
              <w:sdtContent>
                <w:r w:rsidDel="00000000" w:rsidR="00000000" w:rsidRPr="00000000">
                  <w:rPr>
                    <w:rFonts w:ascii="Fira Mono" w:cs="Fira Mono" w:eastAsia="Fira Mono" w:hAnsi="Fira Mono"/>
                    <w:color w:val="a8d8a8"/>
                    <w:sz w:val="16"/>
                    <w:szCs w:val="16"/>
                    <w:rtl w:val="0"/>
                  </w:rPr>
                  <w:t xml:space="preserve">  create_order   → nuevo pedido desde SaiSuite → Firebird</w:t>
                </w:r>
              </w:sdtContent>
            </w:sdt>
            <w:r w:rsidDel="00000000" w:rsidR="00000000" w:rsidRPr="00000000">
              <w:rPr>
                <w:rtl w:val="0"/>
              </w:rPr>
            </w:r>
          </w:p>
          <w:p w:rsidR="00000000" w:rsidDel="00000000" w:rsidP="00000000" w:rsidRDefault="00000000" w:rsidRPr="00000000" w14:paraId="00000211">
            <w:pPr>
              <w:spacing w:after="14" w:before="14" w:lineRule="auto"/>
              <w:rPr/>
            </w:pPr>
            <w:sdt>
              <w:sdtPr>
                <w:id w:val="1844398279"/>
                <w:tag w:val="goog_rdk_33"/>
              </w:sdtPr>
              <w:sdtContent>
                <w:r w:rsidDel="00000000" w:rsidR="00000000" w:rsidRPr="00000000">
                  <w:rPr>
                    <w:rFonts w:ascii="Fira Mono" w:cs="Fira Mono" w:eastAsia="Fira Mono" w:hAnsi="Fira Mono"/>
                    <w:color w:val="a8d8a8"/>
                    <w:sz w:val="16"/>
                    <w:szCs w:val="16"/>
                    <w:rtl w:val="0"/>
                  </w:rPr>
                  <w:t xml:space="preserve">  register_payment → pago recibido → actualizar cartera en Firebird</w:t>
                </w:r>
              </w:sdtContent>
            </w:sdt>
            <w:r w:rsidDel="00000000" w:rsidR="00000000" w:rsidRPr="00000000">
              <w:rPr>
                <w:rtl w:val="0"/>
              </w:rPr>
            </w:r>
          </w:p>
        </w:tc>
      </w:tr>
    </w:tbl>
    <w:p w:rsidR="00000000" w:rsidDel="00000000" w:rsidP="00000000" w:rsidRDefault="00000000" w:rsidRPr="00000000" w14:paraId="00000212">
      <w:pPr>
        <w:spacing w:after="0" w:before="140" w:lineRule="auto"/>
        <w:rPr/>
      </w:pPr>
      <w:r w:rsidDel="00000000" w:rsidR="00000000" w:rsidRPr="00000000">
        <w:rPr>
          <w:rtl w:val="0"/>
        </w:rPr>
      </w:r>
    </w:p>
    <w:p w:rsidR="00000000" w:rsidDel="00000000" w:rsidP="00000000" w:rsidRDefault="00000000" w:rsidRPr="00000000" w14:paraId="00000213">
      <w:pPr>
        <w:pStyle w:val="Heading2"/>
        <w:spacing w:after="100" w:before="280" w:lineRule="auto"/>
        <w:rPr/>
      </w:pPr>
      <w:r w:rsidDel="00000000" w:rsidR="00000000" w:rsidRPr="00000000">
        <w:rPr>
          <w:rFonts w:ascii="Arial" w:cs="Arial" w:eastAsia="Arial" w:hAnsi="Arial"/>
          <w:b w:val="1"/>
          <w:bCs w:val="1"/>
          <w:color w:val="1565c0"/>
          <w:sz w:val="27"/>
          <w:szCs w:val="27"/>
          <w:rtl w:val="0"/>
        </w:rPr>
        <w:t xml:space="preserve">7.4 Seguridad del agente</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Credenciales AWS del agente (Access Key): guardadas en el Registro de Windows cifrado con DPAPI — la API de cifrado del propio Windows. No son legibles por otros programas ni por el usuario.</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usuario IAM del agente tiene permisos mínimos: solo SendMessage y ReceiveMessage en las dos colas SQS de su empresa. No puede acceder a S3, RDS, ECS ni ningún otro recurso AWS.</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Cada empresa tiene su propio usuario IAM del agente — si las credenciales de un cliente se comprometen, no afectan a los demás.</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conexión Firebird es local (localhost) — Firebird nunca queda expuesto a la red.</w:t>
      </w:r>
    </w:p>
    <w:p w:rsidR="00000000" w:rsidDel="00000000" w:rsidP="00000000" w:rsidRDefault="00000000" w:rsidRPr="00000000" w14:paraId="00000218">
      <w:pPr>
        <w:spacing w:after="0" w:before="140" w:lineRule="auto"/>
        <w:rPr/>
      </w:pPr>
      <w:r w:rsidDel="00000000" w:rsidR="00000000" w:rsidRPr="00000000">
        <w:rPr>
          <w:rtl w:val="0"/>
        </w:rPr>
      </w:r>
    </w:p>
    <w:p w:rsidR="00000000" w:rsidDel="00000000" w:rsidP="00000000" w:rsidRDefault="00000000" w:rsidRPr="00000000" w14:paraId="00000219">
      <w:pPr>
        <w:rPr/>
      </w:pPr>
      <w:r w:rsidDel="00000000" w:rsidR="00000000" w:rsidRPr="00000000">
        <w:br w:type="page"/>
      </w:r>
      <w:r w:rsidDel="00000000" w:rsidR="00000000" w:rsidRPr="00000000">
        <w:rPr>
          <w:rtl w:val="0"/>
        </w:rPr>
      </w:r>
    </w:p>
    <w:p w:rsidR="00000000" w:rsidDel="00000000" w:rsidP="00000000" w:rsidRDefault="00000000" w:rsidRPr="00000000" w14:paraId="0000021A">
      <w:pPr>
        <w:pStyle w:val="Heading1"/>
        <w:pBdr>
          <w:bottom w:color="1565c0" w:space="6" w:sz="10" w:val="single"/>
        </w:pBdr>
        <w:spacing w:after="140" w:before="400" w:lineRule="auto"/>
        <w:rPr/>
      </w:pPr>
      <w:r w:rsidDel="00000000" w:rsidR="00000000" w:rsidRPr="00000000">
        <w:rPr>
          <w:rFonts w:ascii="Arial" w:cs="Arial" w:eastAsia="Arial" w:hAnsi="Arial"/>
          <w:b w:val="1"/>
          <w:bCs w:val="1"/>
          <w:color w:val="0d1b2a"/>
          <w:sz w:val="34"/>
          <w:szCs w:val="34"/>
          <w:rtl w:val="0"/>
        </w:rPr>
        <w:t xml:space="preserve">8. Autenticación y Seguridad</w:t>
      </w:r>
      <w:r w:rsidDel="00000000" w:rsidR="00000000" w:rsidRPr="00000000">
        <w:rPr>
          <w:rtl w:val="0"/>
        </w:rPr>
      </w:r>
    </w:p>
    <w:p w:rsidR="00000000" w:rsidDel="00000000" w:rsidP="00000000" w:rsidRDefault="00000000" w:rsidRPr="00000000" w14:paraId="0000021B">
      <w:pPr>
        <w:pStyle w:val="Heading2"/>
        <w:spacing w:after="100" w:before="280" w:lineRule="auto"/>
        <w:rPr/>
      </w:pPr>
      <w:r w:rsidDel="00000000" w:rsidR="00000000" w:rsidRPr="00000000">
        <w:rPr>
          <w:rFonts w:ascii="Arial" w:cs="Arial" w:eastAsia="Arial" w:hAnsi="Arial"/>
          <w:b w:val="1"/>
          <w:bCs w:val="1"/>
          <w:color w:val="1565c0"/>
          <w:sz w:val="27"/>
          <w:szCs w:val="27"/>
          <w:rtl w:val="0"/>
        </w:rPr>
        <w:t xml:space="preserve">8.1 JWT — cómo se autentica un usuario</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63238" w:space="0" w:sz="4" w:val="single"/>
              <w:left w:color="263238" w:space="0" w:sz="4" w:val="single"/>
              <w:bottom w:color="263238" w:space="0" w:sz="4" w:val="single"/>
              <w:right w:color="263238" w:space="0" w:sz="4" w:val="single"/>
            </w:tcBorders>
            <w:shd w:fill="1a2332" w:val="clear"/>
            <w:tcMar>
              <w:top w:w="140.0" w:type="dxa"/>
              <w:left w:w="220.0" w:type="dxa"/>
              <w:bottom w:w="140.0" w:type="dxa"/>
              <w:right w:w="220.0" w:type="dxa"/>
            </w:tcMar>
          </w:tcPr>
          <w:p w:rsidR="00000000" w:rsidDel="00000000" w:rsidP="00000000" w:rsidRDefault="00000000" w:rsidRPr="00000000" w14:paraId="0000021C">
            <w:pPr>
              <w:spacing w:after="14" w:before="14" w:lineRule="auto"/>
              <w:rPr/>
            </w:pPr>
            <w:r w:rsidDel="00000000" w:rsidR="00000000" w:rsidRPr="00000000">
              <w:rPr>
                <w:rFonts w:ascii="Courier New" w:cs="Courier New" w:eastAsia="Courier New" w:hAnsi="Courier New"/>
                <w:color w:val="a8d8a8"/>
                <w:sz w:val="16"/>
                <w:szCs w:val="16"/>
                <w:rtl w:val="0"/>
              </w:rPr>
              <w:t xml:space="preserve">FLUJO DE LOGIN:</w:t>
            </w:r>
            <w:r w:rsidDel="00000000" w:rsidR="00000000" w:rsidRPr="00000000">
              <w:rPr>
                <w:rtl w:val="0"/>
              </w:rPr>
            </w:r>
          </w:p>
          <w:p w:rsidR="00000000" w:rsidDel="00000000" w:rsidP="00000000" w:rsidRDefault="00000000" w:rsidRPr="00000000" w14:paraId="0000021D">
            <w:pPr>
              <w:spacing w:after="14" w:before="14" w:lineRule="auto"/>
              <w:rPr/>
            </w:pPr>
            <w:r w:rsidDel="00000000" w:rsidR="00000000" w:rsidRPr="00000000">
              <w:rPr>
                <w:rtl w:val="0"/>
              </w:rPr>
            </w:r>
          </w:p>
          <w:p w:rsidR="00000000" w:rsidDel="00000000" w:rsidP="00000000" w:rsidRDefault="00000000" w:rsidRPr="00000000" w14:paraId="0000021E">
            <w:pPr>
              <w:spacing w:after="14" w:before="14" w:lineRule="auto"/>
              <w:rPr/>
            </w:pPr>
            <w:r w:rsidDel="00000000" w:rsidR="00000000" w:rsidRPr="00000000">
              <w:rPr>
                <w:rFonts w:ascii="Courier New" w:cs="Courier New" w:eastAsia="Courier New" w:hAnsi="Courier New"/>
                <w:color w:val="a8d8a8"/>
                <w:sz w:val="16"/>
                <w:szCs w:val="16"/>
                <w:rtl w:val="0"/>
              </w:rPr>
              <w:t xml:space="preserve">Usuario: POST /api/v1/auth/login/ {email, password}</w:t>
            </w:r>
            <w:r w:rsidDel="00000000" w:rsidR="00000000" w:rsidRPr="00000000">
              <w:rPr>
                <w:rtl w:val="0"/>
              </w:rPr>
            </w:r>
          </w:p>
          <w:p w:rsidR="00000000" w:rsidDel="00000000" w:rsidP="00000000" w:rsidRDefault="00000000" w:rsidRPr="00000000" w14:paraId="0000021F">
            <w:pPr>
              <w:spacing w:after="14" w:before="14" w:lineRule="auto"/>
              <w:rPr/>
            </w:pPr>
            <w:r w:rsidDel="00000000" w:rsidR="00000000" w:rsidRPr="00000000">
              <w:rPr>
                <w:rFonts w:ascii="Courier New" w:cs="Courier New" w:eastAsia="Courier New" w:hAnsi="Courier New"/>
                <w:color w:val="a8d8a8"/>
                <w:sz w:val="16"/>
                <w:szCs w:val="16"/>
                <w:rtl w:val="0"/>
              </w:rPr>
              <w:t xml:space="preserve">Django:</w:t>
            </w:r>
            <w:r w:rsidDel="00000000" w:rsidR="00000000" w:rsidRPr="00000000">
              <w:rPr>
                <w:rtl w:val="0"/>
              </w:rPr>
            </w:r>
          </w:p>
          <w:p w:rsidR="00000000" w:rsidDel="00000000" w:rsidP="00000000" w:rsidRDefault="00000000" w:rsidRPr="00000000" w14:paraId="00000220">
            <w:pPr>
              <w:spacing w:after="14" w:before="14" w:lineRule="auto"/>
              <w:rPr/>
            </w:pPr>
            <w:r w:rsidDel="00000000" w:rsidR="00000000" w:rsidRPr="00000000">
              <w:rPr>
                <w:rFonts w:ascii="Courier New" w:cs="Courier New" w:eastAsia="Courier New" w:hAnsi="Courier New"/>
                <w:color w:val="a8d8a8"/>
                <w:sz w:val="16"/>
                <w:szCs w:val="16"/>
                <w:rtl w:val="0"/>
              </w:rPr>
              <w:t xml:space="preserve">  1. Verificar credenciales contra base de datos</w:t>
            </w:r>
            <w:r w:rsidDel="00000000" w:rsidR="00000000" w:rsidRPr="00000000">
              <w:rPr>
                <w:rtl w:val="0"/>
              </w:rPr>
            </w:r>
          </w:p>
          <w:p w:rsidR="00000000" w:rsidDel="00000000" w:rsidP="00000000" w:rsidRDefault="00000000" w:rsidRPr="00000000" w14:paraId="00000221">
            <w:pPr>
              <w:spacing w:after="14" w:before="14" w:lineRule="auto"/>
              <w:rPr/>
            </w:pPr>
            <w:r w:rsidDel="00000000" w:rsidR="00000000" w:rsidRPr="00000000">
              <w:rPr>
                <w:rFonts w:ascii="Courier New" w:cs="Courier New" w:eastAsia="Courier New" w:hAnsi="Courier New"/>
                <w:color w:val="a8d8a8"/>
                <w:sz w:val="16"/>
                <w:szCs w:val="16"/>
                <w:rtl w:val="0"/>
              </w:rPr>
              <w:t xml:space="preserve">  2. Contar sesiones activas de la empresa en PostgreSQL</w:t>
            </w:r>
            <w:r w:rsidDel="00000000" w:rsidR="00000000" w:rsidRPr="00000000">
              <w:rPr>
                <w:rtl w:val="0"/>
              </w:rPr>
            </w:r>
          </w:p>
          <w:p w:rsidR="00000000" w:rsidDel="00000000" w:rsidP="00000000" w:rsidRDefault="00000000" w:rsidRPr="00000000" w14:paraId="00000222">
            <w:pPr>
              <w:spacing w:after="14" w:before="14" w:lineRule="auto"/>
              <w:rPr/>
            </w:pPr>
            <w:sdt>
              <w:sdtPr>
                <w:id w:val="1132510434"/>
                <w:tag w:val="goog_rdk_34"/>
              </w:sdtPr>
              <w:sdtContent>
                <w:r w:rsidDel="00000000" w:rsidR="00000000" w:rsidRPr="00000000">
                  <w:rPr>
                    <w:rFonts w:ascii="Fira Mono" w:cs="Fira Mono" w:eastAsia="Fira Mono" w:hAnsi="Fira Mono"/>
                    <w:color w:val="a8d8a8"/>
                    <w:sz w:val="16"/>
                    <w:szCs w:val="16"/>
                    <w:rtl w:val="0"/>
                  </w:rPr>
                  <w:t xml:space="preserve">  3. Si count &gt;= max_users → 429 "Límite de usuarios alcanzado"</w:t>
                </w:r>
              </w:sdtContent>
            </w:sdt>
            <w:r w:rsidDel="00000000" w:rsidR="00000000" w:rsidRPr="00000000">
              <w:rPr>
                <w:rtl w:val="0"/>
              </w:rPr>
            </w:r>
          </w:p>
          <w:p w:rsidR="00000000" w:rsidDel="00000000" w:rsidP="00000000" w:rsidRDefault="00000000" w:rsidRPr="00000000" w14:paraId="00000223">
            <w:pPr>
              <w:spacing w:after="14" w:before="14" w:lineRule="auto"/>
              <w:rPr/>
            </w:pPr>
            <w:r w:rsidDel="00000000" w:rsidR="00000000" w:rsidRPr="00000000">
              <w:rPr>
                <w:rFonts w:ascii="Courier New" w:cs="Courier New" w:eastAsia="Courier New" w:hAnsi="Courier New"/>
                <w:color w:val="a8d8a8"/>
                <w:sz w:val="16"/>
                <w:szCs w:val="16"/>
                <w:rtl w:val="0"/>
              </w:rPr>
              <w:t xml:space="preserve">  4. Generar dos tokens JWT firmados con clave secreta:</w:t>
            </w:r>
            <w:r w:rsidDel="00000000" w:rsidR="00000000" w:rsidRPr="00000000">
              <w:rPr>
                <w:rtl w:val="0"/>
              </w:rPr>
            </w:r>
          </w:p>
          <w:p w:rsidR="00000000" w:rsidDel="00000000" w:rsidP="00000000" w:rsidRDefault="00000000" w:rsidRPr="00000000" w14:paraId="00000224">
            <w:pPr>
              <w:spacing w:after="14" w:before="14" w:lineRule="auto"/>
              <w:rPr/>
            </w:pPr>
            <w:sdt>
              <w:sdtPr>
                <w:id w:val="418933358"/>
                <w:tag w:val="goog_rdk_35"/>
              </w:sdtPr>
              <w:sdtContent>
                <w:r w:rsidDel="00000000" w:rsidR="00000000" w:rsidRPr="00000000">
                  <w:rPr>
                    <w:rFonts w:ascii="Fira Mono" w:cs="Fira Mono" w:eastAsia="Fira Mono" w:hAnsi="Fira Mono"/>
                    <w:color w:val="a8d8a8"/>
                    <w:sz w:val="16"/>
                    <w:szCs w:val="16"/>
                    <w:rtl w:val="0"/>
                  </w:rPr>
                  <w:t xml:space="preserve">       access_token  → expira en 15 minutos</w:t>
                </w:r>
              </w:sdtContent>
            </w:sdt>
            <w:r w:rsidDel="00000000" w:rsidR="00000000" w:rsidRPr="00000000">
              <w:rPr>
                <w:rtl w:val="0"/>
              </w:rPr>
            </w:r>
          </w:p>
          <w:p w:rsidR="00000000" w:rsidDel="00000000" w:rsidP="00000000" w:rsidRDefault="00000000" w:rsidRPr="00000000" w14:paraId="00000225">
            <w:pPr>
              <w:spacing w:after="14" w:before="14" w:lineRule="auto"/>
              <w:rPr/>
            </w:pPr>
            <w:sdt>
              <w:sdtPr>
                <w:id w:val="1652198279"/>
                <w:tag w:val="goog_rdk_36"/>
              </w:sdtPr>
              <w:sdtContent>
                <w:r w:rsidDel="00000000" w:rsidR="00000000" w:rsidRPr="00000000">
                  <w:rPr>
                    <w:rFonts w:ascii="Fira Mono" w:cs="Fira Mono" w:eastAsia="Fira Mono" w:hAnsi="Fira Mono"/>
                    <w:color w:val="a8d8a8"/>
                    <w:sz w:val="16"/>
                    <w:szCs w:val="16"/>
                    <w:rtl w:val="0"/>
                  </w:rPr>
                  <w:t xml:space="preserve">       refresh_token → expira en 7 días</w:t>
                </w:r>
              </w:sdtContent>
            </w:sdt>
            <w:r w:rsidDel="00000000" w:rsidR="00000000" w:rsidRPr="00000000">
              <w:rPr>
                <w:rtl w:val="0"/>
              </w:rPr>
            </w:r>
          </w:p>
          <w:p w:rsidR="00000000" w:rsidDel="00000000" w:rsidP="00000000" w:rsidRDefault="00000000" w:rsidRPr="00000000" w14:paraId="00000226">
            <w:pPr>
              <w:spacing w:after="14" w:before="14" w:lineRule="auto"/>
              <w:rPr/>
            </w:pPr>
            <w:r w:rsidDel="00000000" w:rsidR="00000000" w:rsidRPr="00000000">
              <w:rPr>
                <w:rFonts w:ascii="Courier New" w:cs="Courier New" w:eastAsia="Courier New" w:hAnsi="Courier New"/>
                <w:color w:val="a8d8a8"/>
                <w:sz w:val="16"/>
                <w:szCs w:val="16"/>
                <w:rtl w:val="0"/>
              </w:rPr>
              <w:t xml:space="preserve">  5. Registrar JTI del access_token en tabla active_sessions</w:t>
            </w:r>
            <w:r w:rsidDel="00000000" w:rsidR="00000000" w:rsidRPr="00000000">
              <w:rPr>
                <w:rtl w:val="0"/>
              </w:rPr>
            </w:r>
          </w:p>
          <w:p w:rsidR="00000000" w:rsidDel="00000000" w:rsidP="00000000" w:rsidRDefault="00000000" w:rsidRPr="00000000" w14:paraId="00000227">
            <w:pPr>
              <w:spacing w:after="14" w:before="14" w:lineRule="auto"/>
              <w:rPr/>
            </w:pPr>
            <w:r w:rsidDel="00000000" w:rsidR="00000000" w:rsidRPr="00000000">
              <w:rPr>
                <w:rFonts w:ascii="Courier New" w:cs="Courier New" w:eastAsia="Courier New" w:hAnsi="Courier New"/>
                <w:color w:val="a8d8a8"/>
                <w:sz w:val="16"/>
                <w:szCs w:val="16"/>
                <w:rtl w:val="0"/>
              </w:rPr>
              <w:t xml:space="preserve">  6. Retornar ambos tokens al cliente</w:t>
            </w:r>
            <w:r w:rsidDel="00000000" w:rsidR="00000000" w:rsidRPr="00000000">
              <w:rPr>
                <w:rtl w:val="0"/>
              </w:rPr>
            </w:r>
          </w:p>
          <w:p w:rsidR="00000000" w:rsidDel="00000000" w:rsidP="00000000" w:rsidRDefault="00000000" w:rsidRPr="00000000" w14:paraId="00000228">
            <w:pPr>
              <w:spacing w:after="14" w:before="14" w:lineRule="auto"/>
              <w:rPr/>
            </w:pPr>
            <w:r w:rsidDel="00000000" w:rsidR="00000000" w:rsidRPr="00000000">
              <w:rPr>
                <w:rtl w:val="0"/>
              </w:rPr>
            </w:r>
          </w:p>
          <w:p w:rsidR="00000000" w:rsidDel="00000000" w:rsidP="00000000" w:rsidRDefault="00000000" w:rsidRPr="00000000" w14:paraId="00000229">
            <w:pPr>
              <w:spacing w:after="14" w:before="14" w:lineRule="auto"/>
              <w:rPr/>
            </w:pPr>
            <w:r w:rsidDel="00000000" w:rsidR="00000000" w:rsidRPr="00000000">
              <w:rPr>
                <w:rFonts w:ascii="Courier New" w:cs="Courier New" w:eastAsia="Courier New" w:hAnsi="Courier New"/>
                <w:color w:val="a8d8a8"/>
                <w:sz w:val="16"/>
                <w:szCs w:val="16"/>
                <w:rtl w:val="0"/>
              </w:rPr>
              <w:t xml:space="preserve">EN EL NAVEGADOR:</w:t>
            </w:r>
            <w:r w:rsidDel="00000000" w:rsidR="00000000" w:rsidRPr="00000000">
              <w:rPr>
                <w:rtl w:val="0"/>
              </w:rPr>
            </w:r>
          </w:p>
          <w:p w:rsidR="00000000" w:rsidDel="00000000" w:rsidP="00000000" w:rsidRDefault="00000000" w:rsidRPr="00000000" w14:paraId="0000022A">
            <w:pPr>
              <w:spacing w:after="14" w:before="14" w:lineRule="auto"/>
              <w:rPr/>
            </w:pPr>
            <w:sdt>
              <w:sdtPr>
                <w:id w:val="826629733"/>
                <w:tag w:val="goog_rdk_37"/>
              </w:sdtPr>
              <w:sdtContent>
                <w:r w:rsidDel="00000000" w:rsidR="00000000" w:rsidRPr="00000000">
                  <w:rPr>
                    <w:rFonts w:ascii="Fira Mono" w:cs="Fira Mono" w:eastAsia="Fira Mono" w:hAnsi="Fira Mono"/>
                    <w:color w:val="a8d8a8"/>
                    <w:sz w:val="16"/>
                    <w:szCs w:val="16"/>
                    <w:rtl w:val="0"/>
                  </w:rPr>
                  <w:t xml:space="preserve">  access_token  → guardado en memoria JavaScript (variable)</w:t>
                </w:r>
              </w:sdtContent>
            </w:sdt>
            <w:r w:rsidDel="00000000" w:rsidR="00000000" w:rsidRPr="00000000">
              <w:rPr>
                <w:rtl w:val="0"/>
              </w:rPr>
            </w:r>
          </w:p>
          <w:p w:rsidR="00000000" w:rsidDel="00000000" w:rsidP="00000000" w:rsidRDefault="00000000" w:rsidRPr="00000000" w14:paraId="0000022B">
            <w:pPr>
              <w:spacing w:after="14" w:before="14" w:lineRule="auto"/>
              <w:rPr/>
            </w:pPr>
            <w:r w:rsidDel="00000000" w:rsidR="00000000" w:rsidRPr="00000000">
              <w:rPr>
                <w:rFonts w:ascii="Courier New" w:cs="Courier New" w:eastAsia="Courier New" w:hAnsi="Courier New"/>
                <w:color w:val="a8d8a8"/>
                <w:sz w:val="16"/>
                <w:szCs w:val="16"/>
                <w:rtl w:val="0"/>
              </w:rPr>
              <w:t xml:space="preserve">                  Se pierde al cerrar la pestaña — intencional</w:t>
            </w:r>
            <w:r w:rsidDel="00000000" w:rsidR="00000000" w:rsidRPr="00000000">
              <w:rPr>
                <w:rtl w:val="0"/>
              </w:rPr>
            </w:r>
          </w:p>
          <w:p w:rsidR="00000000" w:rsidDel="00000000" w:rsidP="00000000" w:rsidRDefault="00000000" w:rsidRPr="00000000" w14:paraId="0000022C">
            <w:pPr>
              <w:spacing w:after="14" w:before="14" w:lineRule="auto"/>
              <w:rPr/>
            </w:pPr>
            <w:sdt>
              <w:sdtPr>
                <w:id w:val="-242041122"/>
                <w:tag w:val="goog_rdk_38"/>
              </w:sdtPr>
              <w:sdtContent>
                <w:r w:rsidDel="00000000" w:rsidR="00000000" w:rsidRPr="00000000">
                  <w:rPr>
                    <w:rFonts w:ascii="Fira Mono" w:cs="Fira Mono" w:eastAsia="Fira Mono" w:hAnsi="Fira Mono"/>
                    <w:color w:val="a8d8a8"/>
                    <w:sz w:val="16"/>
                    <w:szCs w:val="16"/>
                    <w:rtl w:val="0"/>
                  </w:rPr>
                  <w:t xml:space="preserve">  refresh_token → guardado en cookie HttpOnly + Secure + SameSite=Strict</w:t>
                </w:r>
              </w:sdtContent>
            </w:sdt>
            <w:r w:rsidDel="00000000" w:rsidR="00000000" w:rsidRPr="00000000">
              <w:rPr>
                <w:rtl w:val="0"/>
              </w:rPr>
            </w:r>
          </w:p>
          <w:p w:rsidR="00000000" w:rsidDel="00000000" w:rsidP="00000000" w:rsidRDefault="00000000" w:rsidRPr="00000000" w14:paraId="0000022D">
            <w:pPr>
              <w:spacing w:after="14" w:before="14" w:lineRule="auto"/>
              <w:rPr/>
            </w:pPr>
            <w:r w:rsidDel="00000000" w:rsidR="00000000" w:rsidRPr="00000000">
              <w:rPr>
                <w:rFonts w:ascii="Courier New" w:cs="Courier New" w:eastAsia="Courier New" w:hAnsi="Courier New"/>
                <w:color w:val="a8d8a8"/>
                <w:sz w:val="16"/>
                <w:szCs w:val="16"/>
                <w:rtl w:val="0"/>
              </w:rPr>
              <w:t xml:space="preserve">                  JavaScript no puede leerla — protege contra XSS</w:t>
            </w:r>
            <w:r w:rsidDel="00000000" w:rsidR="00000000" w:rsidRPr="00000000">
              <w:rPr>
                <w:rtl w:val="0"/>
              </w:rPr>
            </w:r>
          </w:p>
          <w:p w:rsidR="00000000" w:rsidDel="00000000" w:rsidP="00000000" w:rsidRDefault="00000000" w:rsidRPr="00000000" w14:paraId="0000022E">
            <w:pPr>
              <w:spacing w:after="14" w:before="14" w:lineRule="auto"/>
              <w:rPr/>
            </w:pPr>
            <w:r w:rsidDel="00000000" w:rsidR="00000000" w:rsidRPr="00000000">
              <w:rPr>
                <w:rtl w:val="0"/>
              </w:rPr>
            </w:r>
          </w:p>
          <w:p w:rsidR="00000000" w:rsidDel="00000000" w:rsidP="00000000" w:rsidRDefault="00000000" w:rsidRPr="00000000" w14:paraId="0000022F">
            <w:pPr>
              <w:spacing w:after="14" w:before="14" w:lineRule="auto"/>
              <w:rPr/>
            </w:pPr>
            <w:r w:rsidDel="00000000" w:rsidR="00000000" w:rsidRPr="00000000">
              <w:rPr>
                <w:rFonts w:ascii="Courier New" w:cs="Courier New" w:eastAsia="Courier New" w:hAnsi="Courier New"/>
                <w:color w:val="a8d8a8"/>
                <w:sz w:val="16"/>
                <w:szCs w:val="16"/>
                <w:rtl w:val="0"/>
              </w:rPr>
              <w:t xml:space="preserve">CADA REQUEST AUTENTICADO:</w:t>
            </w:r>
            <w:r w:rsidDel="00000000" w:rsidR="00000000" w:rsidRPr="00000000">
              <w:rPr>
                <w:rtl w:val="0"/>
              </w:rPr>
            </w:r>
          </w:p>
          <w:p w:rsidR="00000000" w:rsidDel="00000000" w:rsidP="00000000" w:rsidRDefault="00000000" w:rsidRPr="00000000" w14:paraId="00000230">
            <w:pPr>
              <w:spacing w:after="14" w:before="14" w:lineRule="auto"/>
              <w:rPr/>
            </w:pPr>
            <w:r w:rsidDel="00000000" w:rsidR="00000000" w:rsidRPr="00000000">
              <w:rPr>
                <w:rFonts w:ascii="Courier New" w:cs="Courier New" w:eastAsia="Courier New" w:hAnsi="Courier New"/>
                <w:color w:val="a8d8a8"/>
                <w:sz w:val="16"/>
                <w:szCs w:val="16"/>
                <w:rtl w:val="0"/>
              </w:rPr>
              <w:t xml:space="preserve">  Header: Authorization: Bearer &lt;access_token&gt;</w:t>
            </w:r>
            <w:r w:rsidDel="00000000" w:rsidR="00000000" w:rsidRPr="00000000">
              <w:rPr>
                <w:rtl w:val="0"/>
              </w:rPr>
            </w:r>
          </w:p>
          <w:p w:rsidR="00000000" w:rsidDel="00000000" w:rsidP="00000000" w:rsidRDefault="00000000" w:rsidRPr="00000000" w14:paraId="00000231">
            <w:pPr>
              <w:spacing w:after="14" w:before="14" w:lineRule="auto"/>
              <w:rPr/>
            </w:pPr>
            <w:sdt>
              <w:sdtPr>
                <w:id w:val="2052888967"/>
                <w:tag w:val="goog_rdk_39"/>
              </w:sdtPr>
              <w:sdtContent>
                <w:r w:rsidDel="00000000" w:rsidR="00000000" w:rsidRPr="00000000">
                  <w:rPr>
                    <w:rFonts w:ascii="Fira Mono" w:cs="Fira Mono" w:eastAsia="Fira Mono" w:hAnsi="Fira Mono"/>
                    <w:color w:val="a8d8a8"/>
                    <w:sz w:val="16"/>
                    <w:szCs w:val="16"/>
                    <w:rtl w:val="0"/>
                  </w:rPr>
                  <w:t xml:space="preserve">  Django: valida firma → verifica JTI en active_sessions → actualiza last_seen</w:t>
                </w:r>
              </w:sdtContent>
            </w:sdt>
            <w:r w:rsidDel="00000000" w:rsidR="00000000" w:rsidRPr="00000000">
              <w:rPr>
                <w:rtl w:val="0"/>
              </w:rPr>
            </w:r>
          </w:p>
          <w:p w:rsidR="00000000" w:rsidDel="00000000" w:rsidP="00000000" w:rsidRDefault="00000000" w:rsidRPr="00000000" w14:paraId="00000232">
            <w:pPr>
              <w:spacing w:after="14" w:before="14" w:lineRule="auto"/>
              <w:rPr/>
            </w:pPr>
            <w:r w:rsidDel="00000000" w:rsidR="00000000" w:rsidRPr="00000000">
              <w:rPr>
                <w:rtl w:val="0"/>
              </w:rPr>
            </w:r>
          </w:p>
          <w:p w:rsidR="00000000" w:rsidDel="00000000" w:rsidP="00000000" w:rsidRDefault="00000000" w:rsidRPr="00000000" w14:paraId="00000233">
            <w:pPr>
              <w:spacing w:after="14" w:before="14" w:lineRule="auto"/>
              <w:rPr/>
            </w:pPr>
            <w:r w:rsidDel="00000000" w:rsidR="00000000" w:rsidRPr="00000000">
              <w:rPr>
                <w:rFonts w:ascii="Courier New" w:cs="Courier New" w:eastAsia="Courier New" w:hAnsi="Courier New"/>
                <w:color w:val="a8d8a8"/>
                <w:sz w:val="16"/>
                <w:szCs w:val="16"/>
                <w:rtl w:val="0"/>
              </w:rPr>
              <w:t xml:space="preserve">ACCESS TOKEN EXPIRADO (15 min):</w:t>
            </w:r>
            <w:r w:rsidDel="00000000" w:rsidR="00000000" w:rsidRPr="00000000">
              <w:rPr>
                <w:rtl w:val="0"/>
              </w:rPr>
            </w:r>
          </w:p>
          <w:p w:rsidR="00000000" w:rsidDel="00000000" w:rsidP="00000000" w:rsidRDefault="00000000" w:rsidRPr="00000000" w14:paraId="00000234">
            <w:pPr>
              <w:spacing w:after="14" w:before="14" w:lineRule="auto"/>
              <w:rPr/>
            </w:pPr>
            <w:sdt>
              <w:sdtPr>
                <w:id w:val="805812086"/>
                <w:tag w:val="goog_rdk_40"/>
              </w:sdtPr>
              <w:sdtContent>
                <w:r w:rsidDel="00000000" w:rsidR="00000000" w:rsidRPr="00000000">
                  <w:rPr>
                    <w:rFonts w:ascii="Fira Mono" w:cs="Fira Mono" w:eastAsia="Fira Mono" w:hAnsi="Fira Mono"/>
                    <w:color w:val="a8d8a8"/>
                    <w:sz w:val="16"/>
                    <w:szCs w:val="16"/>
                    <w:rtl w:val="0"/>
                  </w:rPr>
                  <w:t xml:space="preserve">  Angular detecta 401 → usa refresh_token automáticamente → obtiene nuevo access_token</w:t>
                </w:r>
              </w:sdtContent>
            </w:sdt>
            <w:r w:rsidDel="00000000" w:rsidR="00000000" w:rsidRPr="00000000">
              <w:rPr>
                <w:rtl w:val="0"/>
              </w:rPr>
            </w:r>
          </w:p>
          <w:p w:rsidR="00000000" w:rsidDel="00000000" w:rsidP="00000000" w:rsidRDefault="00000000" w:rsidRPr="00000000" w14:paraId="00000235">
            <w:pPr>
              <w:spacing w:after="14" w:before="14" w:lineRule="auto"/>
              <w:rPr/>
            </w:pPr>
            <w:r w:rsidDel="00000000" w:rsidR="00000000" w:rsidRPr="00000000">
              <w:rPr>
                <w:rFonts w:ascii="Courier New" w:cs="Courier New" w:eastAsia="Courier New" w:hAnsi="Courier New"/>
                <w:color w:val="a8d8a8"/>
                <w:sz w:val="16"/>
                <w:szCs w:val="16"/>
                <w:rtl w:val="0"/>
              </w:rPr>
              <w:t xml:space="preserve">  Transparente para el usuario</w:t>
            </w:r>
            <w:r w:rsidDel="00000000" w:rsidR="00000000" w:rsidRPr="00000000">
              <w:rPr>
                <w:rtl w:val="0"/>
              </w:rPr>
            </w:r>
          </w:p>
          <w:p w:rsidR="00000000" w:rsidDel="00000000" w:rsidP="00000000" w:rsidRDefault="00000000" w:rsidRPr="00000000" w14:paraId="00000236">
            <w:pPr>
              <w:spacing w:after="14" w:before="14" w:lineRule="auto"/>
              <w:rPr/>
            </w:pPr>
            <w:r w:rsidDel="00000000" w:rsidR="00000000" w:rsidRPr="00000000">
              <w:rPr>
                <w:rtl w:val="0"/>
              </w:rPr>
            </w:r>
          </w:p>
          <w:p w:rsidR="00000000" w:rsidDel="00000000" w:rsidP="00000000" w:rsidRDefault="00000000" w:rsidRPr="00000000" w14:paraId="00000237">
            <w:pPr>
              <w:spacing w:after="14" w:before="14" w:lineRule="auto"/>
              <w:rPr/>
            </w:pPr>
            <w:r w:rsidDel="00000000" w:rsidR="00000000" w:rsidRPr="00000000">
              <w:rPr>
                <w:rFonts w:ascii="Courier New" w:cs="Courier New" w:eastAsia="Courier New" w:hAnsi="Courier New"/>
                <w:color w:val="a8d8a8"/>
                <w:sz w:val="16"/>
                <w:szCs w:val="16"/>
                <w:rtl w:val="0"/>
              </w:rPr>
              <w:t xml:space="preserve">LOGOUT:</w:t>
            </w:r>
            <w:r w:rsidDel="00000000" w:rsidR="00000000" w:rsidRPr="00000000">
              <w:rPr>
                <w:rtl w:val="0"/>
              </w:rPr>
            </w:r>
          </w:p>
          <w:p w:rsidR="00000000" w:rsidDel="00000000" w:rsidP="00000000" w:rsidRDefault="00000000" w:rsidRPr="00000000" w14:paraId="00000238">
            <w:pPr>
              <w:spacing w:after="14" w:before="14" w:lineRule="auto"/>
              <w:rPr/>
            </w:pPr>
            <w:sdt>
              <w:sdtPr>
                <w:id w:val="1851667019"/>
                <w:tag w:val="goog_rdk_41"/>
              </w:sdtPr>
              <w:sdtContent>
                <w:r w:rsidDel="00000000" w:rsidR="00000000" w:rsidRPr="00000000">
                  <w:rPr>
                    <w:rFonts w:ascii="Fira Mono" w:cs="Fira Mono" w:eastAsia="Fira Mono" w:hAnsi="Fira Mono"/>
                    <w:color w:val="a8d8a8"/>
                    <w:sz w:val="16"/>
                    <w:szCs w:val="16"/>
                    <w:rtl w:val="0"/>
                  </w:rPr>
                  <w:t xml:space="preserve">  Django borra JTI de active_sessions → token queda inválido de inmediato</w:t>
                </w:r>
              </w:sdtContent>
            </w:sdt>
            <w:r w:rsidDel="00000000" w:rsidR="00000000" w:rsidRPr="00000000">
              <w:rPr>
                <w:rtl w:val="0"/>
              </w:rPr>
            </w:r>
          </w:p>
          <w:p w:rsidR="00000000" w:rsidDel="00000000" w:rsidP="00000000" w:rsidRDefault="00000000" w:rsidRPr="00000000" w14:paraId="00000239">
            <w:pPr>
              <w:spacing w:after="14" w:before="14" w:lineRule="auto"/>
              <w:rPr/>
            </w:pPr>
            <w:r w:rsidDel="00000000" w:rsidR="00000000" w:rsidRPr="00000000">
              <w:rPr>
                <w:rFonts w:ascii="Courier New" w:cs="Courier New" w:eastAsia="Courier New" w:hAnsi="Courier New"/>
                <w:color w:val="a8d8a8"/>
                <w:sz w:val="16"/>
                <w:szCs w:val="16"/>
                <w:rtl w:val="0"/>
              </w:rPr>
              <w:t xml:space="preserve">  (aunque técnicamente no haya expirado todavía)</w:t>
            </w:r>
            <w:r w:rsidDel="00000000" w:rsidR="00000000" w:rsidRPr="00000000">
              <w:rPr>
                <w:rtl w:val="0"/>
              </w:rPr>
            </w:r>
          </w:p>
        </w:tc>
      </w:tr>
    </w:tbl>
    <w:p w:rsidR="00000000" w:rsidDel="00000000" w:rsidP="00000000" w:rsidRDefault="00000000" w:rsidRPr="00000000" w14:paraId="0000023A">
      <w:pPr>
        <w:spacing w:after="0" w:before="140" w:lineRule="auto"/>
        <w:rPr/>
      </w:pPr>
      <w:r w:rsidDel="00000000" w:rsidR="00000000" w:rsidRPr="00000000">
        <w:rPr>
          <w:rtl w:val="0"/>
        </w:rPr>
      </w:r>
    </w:p>
    <w:p w:rsidR="00000000" w:rsidDel="00000000" w:rsidP="00000000" w:rsidRDefault="00000000" w:rsidRPr="00000000" w14:paraId="0000023B">
      <w:pPr>
        <w:pStyle w:val="Heading2"/>
        <w:spacing w:after="100" w:before="280" w:lineRule="auto"/>
        <w:rPr/>
      </w:pPr>
      <w:r w:rsidDel="00000000" w:rsidR="00000000" w:rsidRPr="00000000">
        <w:rPr>
          <w:rFonts w:ascii="Arial" w:cs="Arial" w:eastAsia="Arial" w:hAnsi="Arial"/>
          <w:b w:val="1"/>
          <w:bCs w:val="1"/>
          <w:color w:val="1565c0"/>
          <w:sz w:val="27"/>
          <w:szCs w:val="27"/>
          <w:rtl w:val="0"/>
        </w:rPr>
        <w:t xml:space="preserve">8.2 Secretos — ninguno en el código</w:t>
      </w:r>
      <w:r w:rsidDel="00000000" w:rsidR="00000000" w:rsidRPr="00000000">
        <w:rPr>
          <w:rtl w:val="0"/>
        </w:rPr>
      </w:r>
    </w:p>
    <w:p w:rsidR="00000000" w:rsidDel="00000000" w:rsidP="00000000" w:rsidRDefault="00000000" w:rsidRPr="00000000" w14:paraId="0000023C">
      <w:pPr>
        <w:spacing w:after="110" w:before="60" w:lineRule="auto"/>
        <w:jc w:val="both"/>
        <w:rPr/>
      </w:pPr>
      <w:r w:rsidDel="00000000" w:rsidR="00000000" w:rsidRPr="00000000">
        <w:rPr>
          <w:rFonts w:ascii="Arial" w:cs="Arial" w:eastAsia="Arial" w:hAnsi="Arial"/>
          <w:b w:val="0"/>
          <w:bCs w:val="0"/>
          <w:i w:val="0"/>
          <w:iCs w:val="0"/>
          <w:color w:val="000000"/>
          <w:sz w:val="20"/>
          <w:szCs w:val="20"/>
          <w:rtl w:val="0"/>
        </w:rPr>
        <w:t xml:space="preserve">Ninguna contraseña, API key ni credencial vive en el código fuente ni en variables de entorno hardcodeadas. Todo pasa por AWS Secrets Manager.</w:t>
      </w:r>
      <w:r w:rsidDel="00000000" w:rsidR="00000000" w:rsidRPr="00000000">
        <w:rPr>
          <w:rtl w:val="0"/>
        </w:rPr>
      </w:r>
    </w:p>
    <w:p w:rsidR="00000000" w:rsidDel="00000000" w:rsidP="00000000" w:rsidRDefault="00000000" w:rsidRPr="00000000" w14:paraId="0000023D">
      <w:pPr>
        <w:spacing w:after="0" w:before="14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0d1b2a" w:val="clear"/>
            <w:tcMar>
              <w:top w:w="60.0" w:type="dxa"/>
              <w:left w:w="100.0" w:type="dxa"/>
              <w:bottom w:w="60.0" w:type="dxa"/>
              <w:right w:w="100.0" w:type="dxa"/>
            </w:tcMar>
          </w:tcPr>
          <w:p w:rsidR="00000000" w:rsidDel="00000000" w:rsidP="00000000" w:rsidRDefault="00000000" w:rsidRPr="00000000" w14:paraId="0000023E">
            <w:pPr>
              <w:jc w:val="center"/>
              <w:rPr/>
            </w:pPr>
            <w:r w:rsidDel="00000000" w:rsidR="00000000" w:rsidRPr="00000000">
              <w:rPr>
                <w:rFonts w:ascii="Arial" w:cs="Arial" w:eastAsia="Arial" w:hAnsi="Arial"/>
                <w:b w:val="1"/>
                <w:bCs w:val="1"/>
                <w:color w:val="ffffff"/>
                <w:sz w:val="18"/>
                <w:szCs w:val="18"/>
                <w:rtl w:val="0"/>
              </w:rPr>
              <w:t xml:space="preserve">Secreto</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0d1b2a" w:val="clear"/>
            <w:tcMar>
              <w:top w:w="60.0" w:type="dxa"/>
              <w:left w:w="100.0" w:type="dxa"/>
              <w:bottom w:w="60.0" w:type="dxa"/>
              <w:right w:w="100.0" w:type="dxa"/>
            </w:tcMar>
          </w:tcPr>
          <w:p w:rsidR="00000000" w:rsidDel="00000000" w:rsidP="00000000" w:rsidRDefault="00000000" w:rsidRPr="00000000" w14:paraId="0000023F">
            <w:pPr>
              <w:jc w:val="center"/>
              <w:rPr/>
            </w:pPr>
            <w:r w:rsidDel="00000000" w:rsidR="00000000" w:rsidRPr="00000000">
              <w:rPr>
                <w:rFonts w:ascii="Arial" w:cs="Arial" w:eastAsia="Arial" w:hAnsi="Arial"/>
                <w:b w:val="1"/>
                <w:bCs w:val="1"/>
                <w:color w:val="ffffff"/>
                <w:sz w:val="18"/>
                <w:szCs w:val="18"/>
                <w:rtl w:val="0"/>
              </w:rPr>
              <w:t xml:space="preserve">Dónde se almacena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240">
            <w:pPr>
              <w:jc w:val="left"/>
              <w:rPr/>
            </w:pPr>
            <w:r w:rsidDel="00000000" w:rsidR="00000000" w:rsidRPr="00000000">
              <w:rPr>
                <w:rFonts w:ascii="Arial" w:cs="Arial" w:eastAsia="Arial" w:hAnsi="Arial"/>
                <w:b w:val="0"/>
                <w:bCs w:val="0"/>
                <w:color w:val="000000"/>
                <w:sz w:val="18"/>
                <w:szCs w:val="18"/>
                <w:rtl w:val="0"/>
              </w:rPr>
              <w:t xml:space="preserve">Contraseña base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241">
            <w:pPr>
              <w:jc w:val="center"/>
              <w:rPr/>
            </w:pPr>
            <w:sdt>
              <w:sdtPr>
                <w:id w:val="-1791188072"/>
                <w:tag w:val="goog_rdk_42"/>
              </w:sdtPr>
              <w:sdtContent>
                <w:r w:rsidDel="00000000" w:rsidR="00000000" w:rsidRPr="00000000">
                  <w:rPr>
                    <w:rFonts w:ascii="Arial Unicode MS" w:cs="Arial Unicode MS" w:eastAsia="Arial Unicode MS" w:hAnsi="Arial Unicode MS"/>
                    <w:b w:val="0"/>
                    <w:bCs w:val="0"/>
                    <w:color w:val="000000"/>
                    <w:sz w:val="18"/>
                    <w:szCs w:val="18"/>
                    <w:rtl w:val="0"/>
                  </w:rPr>
                  <w:t xml:space="preserve">AWS Secrets Manager → inyectado como env var al task ECS al arrancar</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2">
            <w:pPr>
              <w:jc w:val="left"/>
              <w:rPr/>
            </w:pPr>
            <w:r w:rsidDel="00000000" w:rsidR="00000000" w:rsidRPr="00000000">
              <w:rPr>
                <w:rFonts w:ascii="Arial" w:cs="Arial" w:eastAsia="Arial" w:hAnsi="Arial"/>
                <w:b w:val="0"/>
                <w:bCs w:val="0"/>
                <w:color w:val="000000"/>
                <w:sz w:val="18"/>
                <w:szCs w:val="18"/>
                <w:rtl w:val="0"/>
              </w:rPr>
              <w:t xml:space="preserve">Django SECRET_KEY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3">
            <w:pPr>
              <w:jc w:val="center"/>
              <w:rPr/>
            </w:pPr>
            <w:sdt>
              <w:sdtPr>
                <w:id w:val="1763560660"/>
                <w:tag w:val="goog_rdk_43"/>
              </w:sdtPr>
              <w:sdtContent>
                <w:r w:rsidDel="00000000" w:rsidR="00000000" w:rsidRPr="00000000">
                  <w:rPr>
                    <w:rFonts w:ascii="Arial Unicode MS" w:cs="Arial Unicode MS" w:eastAsia="Arial Unicode MS" w:hAnsi="Arial Unicode MS"/>
                    <w:b w:val="0"/>
                    <w:bCs w:val="0"/>
                    <w:color w:val="000000"/>
                    <w:sz w:val="18"/>
                    <w:szCs w:val="18"/>
                    <w:rtl w:val="0"/>
                  </w:rPr>
                  <w:t xml:space="preserve">AWS Secrets Manager → env var</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244">
            <w:pPr>
              <w:jc w:val="left"/>
              <w:rPr/>
            </w:pPr>
            <w:r w:rsidDel="00000000" w:rsidR="00000000" w:rsidRPr="00000000">
              <w:rPr>
                <w:rFonts w:ascii="Arial" w:cs="Arial" w:eastAsia="Arial" w:hAnsi="Arial"/>
                <w:b w:val="0"/>
                <w:bCs w:val="0"/>
                <w:color w:val="000000"/>
                <w:sz w:val="18"/>
                <w:szCs w:val="18"/>
                <w:rtl w:val="0"/>
              </w:rPr>
              <w:t xml:space="preserve">OPENAI_API_KEY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245">
            <w:pPr>
              <w:jc w:val="center"/>
              <w:rPr/>
            </w:pPr>
            <w:sdt>
              <w:sdtPr>
                <w:id w:val="-685652976"/>
                <w:tag w:val="goog_rdk_44"/>
              </w:sdtPr>
              <w:sdtContent>
                <w:r w:rsidDel="00000000" w:rsidR="00000000" w:rsidRPr="00000000">
                  <w:rPr>
                    <w:rFonts w:ascii="Arial Unicode MS" w:cs="Arial Unicode MS" w:eastAsia="Arial Unicode MS" w:hAnsi="Arial Unicode MS"/>
                    <w:b w:val="0"/>
                    <w:bCs w:val="0"/>
                    <w:color w:val="000000"/>
                    <w:sz w:val="18"/>
                    <w:szCs w:val="18"/>
                    <w:rtl w:val="0"/>
                  </w:rPr>
                  <w:t xml:space="preserve">AWS Secrets Manager → env var</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6">
            <w:pPr>
              <w:jc w:val="left"/>
              <w:rPr/>
            </w:pPr>
            <w:r w:rsidDel="00000000" w:rsidR="00000000" w:rsidRPr="00000000">
              <w:rPr>
                <w:rFonts w:ascii="Arial" w:cs="Arial" w:eastAsia="Arial" w:hAnsi="Arial"/>
                <w:b w:val="0"/>
                <w:bCs w:val="0"/>
                <w:color w:val="000000"/>
                <w:sz w:val="18"/>
                <w:szCs w:val="18"/>
                <w:rtl w:val="0"/>
              </w:rPr>
              <w:t xml:space="preserve">N8N_API_KEY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7">
            <w:pPr>
              <w:jc w:val="center"/>
              <w:rPr/>
            </w:pPr>
            <w:sdt>
              <w:sdtPr>
                <w:id w:val="1831042029"/>
                <w:tag w:val="goog_rdk_45"/>
              </w:sdtPr>
              <w:sdtContent>
                <w:r w:rsidDel="00000000" w:rsidR="00000000" w:rsidRPr="00000000">
                  <w:rPr>
                    <w:rFonts w:ascii="Arial Unicode MS" w:cs="Arial Unicode MS" w:eastAsia="Arial Unicode MS" w:hAnsi="Arial Unicode MS"/>
                    <w:b w:val="0"/>
                    <w:bCs w:val="0"/>
                    <w:color w:val="000000"/>
                    <w:sz w:val="18"/>
                    <w:szCs w:val="18"/>
                    <w:rtl w:val="0"/>
                  </w:rPr>
                  <w:t xml:space="preserve">AWS Secrets Manager → env var</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248">
            <w:pPr>
              <w:jc w:val="left"/>
              <w:rPr/>
            </w:pPr>
            <w:r w:rsidDel="00000000" w:rsidR="00000000" w:rsidRPr="00000000">
              <w:rPr>
                <w:rFonts w:ascii="Arial" w:cs="Arial" w:eastAsia="Arial" w:hAnsi="Arial"/>
                <w:b w:val="0"/>
                <w:bCs w:val="0"/>
                <w:color w:val="000000"/>
                <w:sz w:val="18"/>
                <w:szCs w:val="18"/>
                <w:rtl w:val="0"/>
              </w:rPr>
              <w:t xml:space="preserve">JWT_SIGNING_KEY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249">
            <w:pPr>
              <w:jc w:val="center"/>
              <w:rPr/>
            </w:pPr>
            <w:sdt>
              <w:sdtPr>
                <w:id w:val="-305360849"/>
                <w:tag w:val="goog_rdk_46"/>
              </w:sdtPr>
              <w:sdtContent>
                <w:r w:rsidDel="00000000" w:rsidR="00000000" w:rsidRPr="00000000">
                  <w:rPr>
                    <w:rFonts w:ascii="Arial Unicode MS" w:cs="Arial Unicode MS" w:eastAsia="Arial Unicode MS" w:hAnsi="Arial Unicode MS"/>
                    <w:b w:val="0"/>
                    <w:bCs w:val="0"/>
                    <w:color w:val="000000"/>
                    <w:sz w:val="18"/>
                    <w:szCs w:val="18"/>
                    <w:rtl w:val="0"/>
                  </w:rPr>
                  <w:t xml:space="preserve">AWS Secrets Manager → env var</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A">
            <w:pPr>
              <w:jc w:val="left"/>
              <w:rPr/>
            </w:pPr>
            <w:r w:rsidDel="00000000" w:rsidR="00000000" w:rsidRPr="00000000">
              <w:rPr>
                <w:rFonts w:ascii="Arial" w:cs="Arial" w:eastAsia="Arial" w:hAnsi="Arial"/>
                <w:b w:val="0"/>
                <w:bCs w:val="0"/>
                <w:color w:val="000000"/>
                <w:sz w:val="18"/>
                <w:szCs w:val="18"/>
                <w:rtl w:val="0"/>
              </w:rPr>
              <w:t xml:space="preserve">Credenciales agente (por empresa)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B">
            <w:pPr>
              <w:jc w:val="center"/>
              <w:rPr/>
            </w:pPr>
            <w:r w:rsidDel="00000000" w:rsidR="00000000" w:rsidRPr="00000000">
              <w:rPr>
                <w:rFonts w:ascii="Arial" w:cs="Arial" w:eastAsia="Arial" w:hAnsi="Arial"/>
                <w:b w:val="0"/>
                <w:bCs w:val="0"/>
                <w:color w:val="000000"/>
                <w:sz w:val="18"/>
                <w:szCs w:val="18"/>
                <w:rtl w:val="0"/>
              </w:rPr>
              <w:t xml:space="preserve">Registro de Windows cifrado con DPAPI</w:t>
            </w:r>
            <w:r w:rsidDel="00000000" w:rsidR="00000000" w:rsidRPr="00000000">
              <w:rPr>
                <w:rtl w:val="0"/>
              </w:rPr>
            </w:r>
          </w:p>
        </w:tc>
      </w:tr>
    </w:tbl>
    <w:p w:rsidR="00000000" w:rsidDel="00000000" w:rsidP="00000000" w:rsidRDefault="00000000" w:rsidRPr="00000000" w14:paraId="0000024C">
      <w:pPr>
        <w:spacing w:after="0" w:before="140" w:lineRule="auto"/>
        <w:rPr/>
      </w:pPr>
      <w:r w:rsidDel="00000000" w:rsidR="00000000" w:rsidRPr="00000000">
        <w:rPr>
          <w:rtl w:val="0"/>
        </w:rPr>
      </w:r>
    </w:p>
    <w:p w:rsidR="00000000" w:rsidDel="00000000" w:rsidP="00000000" w:rsidRDefault="00000000" w:rsidRPr="00000000" w14:paraId="0000024D">
      <w:pPr>
        <w:pStyle w:val="Heading2"/>
        <w:spacing w:after="100" w:before="280" w:lineRule="auto"/>
        <w:rPr/>
      </w:pPr>
      <w:r w:rsidDel="00000000" w:rsidR="00000000" w:rsidRPr="00000000">
        <w:rPr>
          <w:rFonts w:ascii="Arial" w:cs="Arial" w:eastAsia="Arial" w:hAnsi="Arial"/>
          <w:b w:val="1"/>
          <w:bCs w:val="1"/>
          <w:color w:val="1565c0"/>
          <w:sz w:val="27"/>
          <w:szCs w:val="27"/>
          <w:rtl w:val="0"/>
        </w:rPr>
        <w:t xml:space="preserve">8.3 Cifrado</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937981366"/>
          <w:tag w:val="goog_rdk_47"/>
        </w:sdtPr>
        <w:sdtContent>
          <w:r w:rsidDel="00000000" w:rsidR="00000000" w:rsidRPr="00000000">
            <w:rPr>
              <w:rFonts w:ascii="Arial Unicode MS" w:cs="Arial Unicode MS" w:eastAsia="Arial Unicode MS" w:hAnsi="Arial Unicode MS"/>
              <w:b w:val="1"/>
              <w:bCs w:val="1"/>
              <w:i w:val="0"/>
              <w:iCs w:val="0"/>
              <w:smallCaps w:val="0"/>
              <w:strike w:val="0"/>
              <w:color w:val="000000"/>
              <w:sz w:val="20"/>
              <w:szCs w:val="20"/>
              <w:u w:val="none"/>
              <w:shd w:fill="auto" w:val="clear"/>
              <w:vertAlign w:val="baseline"/>
              <w:rtl w:val="0"/>
            </w:rPr>
            <w:t xml:space="preserve">Tráfico externo (usuario ↔ CloudFront ↔ ALB): TLS 1.2 mínimo. Certificado gratuito de ACM, renovación automática.</w:t>
          </w:r>
        </w:sdtContent>
      </w:sdt>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1157182990"/>
          <w:tag w:val="goog_rdk_48"/>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Tráfico interno VPC (ECS ↔ RDS): SSL requerido — RDS rechaza conexiones sin SSL.</w:t>
          </w:r>
        </w:sdtContent>
      </w:sdt>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Datos en RDS: AES-256 en disco (KMS gestionado por AWS).</w:t>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sdt>
        <w:sdtPr>
          <w:id w:val="1619969098"/>
          <w:tag w:val="goog_rdk_49"/>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Agente ↔ SQS: HTTPS/TLS — el SDK de AWS lo usa por defecto, no requiere configuración.</w:t>
          </w:r>
        </w:sdtContent>
      </w:sdt>
    </w:p>
    <w:p w:rsidR="00000000" w:rsidDel="00000000" w:rsidP="00000000" w:rsidRDefault="00000000" w:rsidRPr="00000000" w14:paraId="00000252">
      <w:pPr>
        <w:spacing w:after="0" w:before="140" w:lineRule="auto"/>
        <w:rPr/>
      </w:pPr>
      <w:r w:rsidDel="00000000" w:rsidR="00000000" w:rsidRPr="00000000">
        <w:rPr>
          <w:rtl w:val="0"/>
        </w:rPr>
      </w:r>
    </w:p>
    <w:p w:rsidR="00000000" w:rsidDel="00000000" w:rsidP="00000000" w:rsidRDefault="00000000" w:rsidRPr="00000000" w14:paraId="00000253">
      <w:pPr>
        <w:rPr/>
      </w:pPr>
      <w:r w:rsidDel="00000000" w:rsidR="00000000" w:rsidRPr="00000000">
        <w:br w:type="page"/>
      </w:r>
      <w:r w:rsidDel="00000000" w:rsidR="00000000" w:rsidRPr="00000000">
        <w:rPr>
          <w:rtl w:val="0"/>
        </w:rPr>
      </w:r>
    </w:p>
    <w:p w:rsidR="00000000" w:rsidDel="00000000" w:rsidP="00000000" w:rsidRDefault="00000000" w:rsidRPr="00000000" w14:paraId="00000254">
      <w:pPr>
        <w:pStyle w:val="Heading1"/>
        <w:pBdr>
          <w:bottom w:color="1565c0" w:space="6" w:sz="10" w:val="single"/>
        </w:pBdr>
        <w:spacing w:after="140" w:before="400" w:lineRule="auto"/>
        <w:rPr/>
      </w:pPr>
      <w:r w:rsidDel="00000000" w:rsidR="00000000" w:rsidRPr="00000000">
        <w:rPr>
          <w:rFonts w:ascii="Arial" w:cs="Arial" w:eastAsia="Arial" w:hAnsi="Arial"/>
          <w:b w:val="1"/>
          <w:bCs w:val="1"/>
          <w:color w:val="0d1b2a"/>
          <w:sz w:val="34"/>
          <w:szCs w:val="34"/>
          <w:rtl w:val="0"/>
        </w:rPr>
        <w:t xml:space="preserve">9. Orquestador de Automatizaciones — n8n</w:t>
      </w:r>
      <w:r w:rsidDel="00000000" w:rsidR="00000000" w:rsidRPr="00000000">
        <w:rPr>
          <w:rtl w:val="0"/>
        </w:rPr>
      </w:r>
    </w:p>
    <w:p w:rsidR="00000000" w:rsidDel="00000000" w:rsidP="00000000" w:rsidRDefault="00000000" w:rsidRPr="00000000" w14:paraId="00000255">
      <w:pPr>
        <w:spacing w:after="110" w:before="60" w:lineRule="auto"/>
        <w:jc w:val="both"/>
        <w:rPr/>
      </w:pPr>
      <w:r w:rsidDel="00000000" w:rsidR="00000000" w:rsidRPr="00000000">
        <w:rPr>
          <w:rFonts w:ascii="Arial" w:cs="Arial" w:eastAsia="Arial" w:hAnsi="Arial"/>
          <w:b w:val="0"/>
          <w:bCs w:val="0"/>
          <w:i w:val="0"/>
          <w:iCs w:val="0"/>
          <w:color w:val="000000"/>
          <w:sz w:val="20"/>
          <w:szCs w:val="20"/>
          <w:rtl w:val="0"/>
        </w:rPr>
        <w:t xml:space="preserve">n8n gestiona los workflows que conectan la plataforma con servicios externos: APIs de IA, WhatsApp, email, generación de documentos. No está en el flujo crítico de datos (eso lo maneja SQS directamente) — está en el flujo de notificaciones y automatizaciones.</w:t>
      </w:r>
      <w:r w:rsidDel="00000000" w:rsidR="00000000" w:rsidRPr="00000000">
        <w:rPr>
          <w:rtl w:val="0"/>
        </w:rPr>
      </w:r>
    </w:p>
    <w:p w:rsidR="00000000" w:rsidDel="00000000" w:rsidP="00000000" w:rsidRDefault="00000000" w:rsidRPr="00000000" w14:paraId="00000256">
      <w:pPr>
        <w:spacing w:after="0" w:before="140" w:lineRule="auto"/>
        <w:rPr/>
      </w:pPr>
      <w:r w:rsidDel="00000000" w:rsidR="00000000" w:rsidRPr="00000000">
        <w:rPr>
          <w:rtl w:val="0"/>
        </w:rPr>
      </w:r>
    </w:p>
    <w:p w:rsidR="00000000" w:rsidDel="00000000" w:rsidP="00000000" w:rsidRDefault="00000000" w:rsidRPr="00000000" w14:paraId="00000257">
      <w:pPr>
        <w:pStyle w:val="Heading2"/>
        <w:spacing w:after="100" w:before="280" w:lineRule="auto"/>
        <w:rPr/>
      </w:pPr>
      <w:r w:rsidDel="00000000" w:rsidR="00000000" w:rsidRPr="00000000">
        <w:rPr>
          <w:rFonts w:ascii="Arial" w:cs="Arial" w:eastAsia="Arial" w:hAnsi="Arial"/>
          <w:b w:val="1"/>
          <w:bCs w:val="1"/>
          <w:color w:val="1565c0"/>
          <w:sz w:val="27"/>
          <w:szCs w:val="27"/>
          <w:rtl w:val="0"/>
        </w:rPr>
        <w:t xml:space="preserve">9.1 Posición en la arquitectura</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63238" w:space="0" w:sz="4" w:val="single"/>
              <w:left w:color="263238" w:space="0" w:sz="4" w:val="single"/>
              <w:bottom w:color="263238" w:space="0" w:sz="4" w:val="single"/>
              <w:right w:color="263238" w:space="0" w:sz="4" w:val="single"/>
            </w:tcBorders>
            <w:shd w:fill="1a2332" w:val="clear"/>
            <w:tcMar>
              <w:top w:w="140.0" w:type="dxa"/>
              <w:left w:w="220.0" w:type="dxa"/>
              <w:bottom w:w="140.0" w:type="dxa"/>
              <w:right w:w="220.0" w:type="dxa"/>
            </w:tcMar>
          </w:tcPr>
          <w:p w:rsidR="00000000" w:rsidDel="00000000" w:rsidP="00000000" w:rsidRDefault="00000000" w:rsidRPr="00000000" w14:paraId="00000258">
            <w:pPr>
              <w:spacing w:after="14" w:before="14" w:lineRule="auto"/>
              <w:rPr/>
            </w:pPr>
            <w:r w:rsidDel="00000000" w:rsidR="00000000" w:rsidRPr="00000000">
              <w:rPr>
                <w:rFonts w:ascii="Courier New" w:cs="Courier New" w:eastAsia="Courier New" w:hAnsi="Courier New"/>
                <w:color w:val="a8d8a8"/>
                <w:sz w:val="16"/>
                <w:szCs w:val="16"/>
                <w:rtl w:val="0"/>
              </w:rPr>
              <w:t xml:space="preserve">Django detecta evento de negocio</w:t>
            </w:r>
            <w:r w:rsidDel="00000000" w:rsidR="00000000" w:rsidRPr="00000000">
              <w:rPr>
                <w:rtl w:val="0"/>
              </w:rPr>
            </w:r>
          </w:p>
          <w:p w:rsidR="00000000" w:rsidDel="00000000" w:rsidP="00000000" w:rsidRDefault="00000000" w:rsidRPr="00000000" w14:paraId="00000259">
            <w:pPr>
              <w:spacing w:after="14" w:before="14" w:lineRule="auto"/>
              <w:rPr/>
            </w:pPr>
            <w:r w:rsidDel="00000000" w:rsidR="00000000" w:rsidRPr="00000000">
              <w:rPr>
                <w:rFonts w:ascii="Courier New" w:cs="Courier New" w:eastAsia="Courier New" w:hAnsi="Courier New"/>
                <w:color w:val="a8d8a8"/>
                <w:sz w:val="16"/>
                <w:szCs w:val="16"/>
                <w:rtl w:val="0"/>
              </w:rPr>
              <w:t xml:space="preserve">    │</w:t>
            </w:r>
            <w:r w:rsidDel="00000000" w:rsidR="00000000" w:rsidRPr="00000000">
              <w:rPr>
                <w:rtl w:val="0"/>
              </w:rPr>
            </w:r>
          </w:p>
          <w:p w:rsidR="00000000" w:rsidDel="00000000" w:rsidP="00000000" w:rsidRDefault="00000000" w:rsidRPr="00000000" w14:paraId="0000025A">
            <w:pPr>
              <w:spacing w:after="14" w:before="14" w:lineRule="auto"/>
              <w:rPr/>
            </w:pPr>
            <w:r w:rsidDel="00000000" w:rsidR="00000000" w:rsidRPr="00000000">
              <w:rPr>
                <w:rFonts w:ascii="Courier New" w:cs="Courier New" w:eastAsia="Courier New" w:hAnsi="Courier New"/>
                <w:color w:val="a8d8a8"/>
                <w:sz w:val="16"/>
                <w:szCs w:val="16"/>
                <w:rtl w:val="0"/>
              </w:rPr>
              <w:t xml:space="preserve">    │  POST webhook interno (dentro de la VPC)</w:t>
            </w:r>
            <w:r w:rsidDel="00000000" w:rsidR="00000000" w:rsidRPr="00000000">
              <w:rPr>
                <w:rtl w:val="0"/>
              </w:rPr>
            </w:r>
          </w:p>
          <w:p w:rsidR="00000000" w:rsidDel="00000000" w:rsidP="00000000" w:rsidRDefault="00000000" w:rsidRPr="00000000" w14:paraId="0000025B">
            <w:pPr>
              <w:spacing w:after="14" w:before="14" w:lineRule="auto"/>
              <w:rPr/>
            </w:pPr>
            <w:r w:rsidDel="00000000" w:rsidR="00000000" w:rsidRPr="00000000">
              <w:rPr>
                <w:rFonts w:ascii="Courier New" w:cs="Courier New" w:eastAsia="Courier New" w:hAnsi="Courier New"/>
                <w:color w:val="a8d8a8"/>
                <w:sz w:val="16"/>
                <w:szCs w:val="16"/>
                <w:rtl w:val="0"/>
              </w:rPr>
              <w:t xml:space="preserve">    ▼</w:t>
            </w:r>
            <w:r w:rsidDel="00000000" w:rsidR="00000000" w:rsidRPr="00000000">
              <w:rPr>
                <w:rtl w:val="0"/>
              </w:rPr>
            </w:r>
          </w:p>
          <w:p w:rsidR="00000000" w:rsidDel="00000000" w:rsidP="00000000" w:rsidRDefault="00000000" w:rsidRPr="00000000" w14:paraId="0000025C">
            <w:pPr>
              <w:spacing w:after="14" w:before="14" w:lineRule="auto"/>
              <w:rPr/>
            </w:pPr>
            <w:r w:rsidDel="00000000" w:rsidR="00000000" w:rsidRPr="00000000">
              <w:rPr>
                <w:rFonts w:ascii="Courier New" w:cs="Courier New" w:eastAsia="Courier New" w:hAnsi="Courier New"/>
                <w:color w:val="a8d8a8"/>
                <w:sz w:val="16"/>
                <w:szCs w:val="16"/>
                <w:rtl w:val="0"/>
              </w:rPr>
              <w:t xml:space="preserve">  n8n  (ECS Fargate, subnet privada)</w:t>
            </w:r>
            <w:r w:rsidDel="00000000" w:rsidR="00000000" w:rsidRPr="00000000">
              <w:rPr>
                <w:rtl w:val="0"/>
              </w:rPr>
            </w:r>
          </w:p>
          <w:p w:rsidR="00000000" w:rsidDel="00000000" w:rsidP="00000000" w:rsidRDefault="00000000" w:rsidRPr="00000000" w14:paraId="0000025D">
            <w:pPr>
              <w:spacing w:after="14" w:before="14" w:lineRule="auto"/>
              <w:rPr/>
            </w:pPr>
            <w:r w:rsidDel="00000000" w:rsidR="00000000" w:rsidRPr="00000000">
              <w:rPr>
                <w:rFonts w:ascii="Courier New" w:cs="Courier New" w:eastAsia="Courier New" w:hAnsi="Courier New"/>
                <w:color w:val="a8d8a8"/>
                <w:sz w:val="16"/>
                <w:szCs w:val="16"/>
                <w:rtl w:val="0"/>
              </w:rPr>
              <w:t xml:space="preserve">    │</w:t>
            </w:r>
            <w:r w:rsidDel="00000000" w:rsidR="00000000" w:rsidRPr="00000000">
              <w:rPr>
                <w:rtl w:val="0"/>
              </w:rPr>
            </w:r>
          </w:p>
          <w:p w:rsidR="00000000" w:rsidDel="00000000" w:rsidP="00000000" w:rsidRDefault="00000000" w:rsidRPr="00000000" w14:paraId="0000025E">
            <w:pPr>
              <w:spacing w:after="14" w:before="14" w:lineRule="auto"/>
              <w:rPr/>
            </w:pPr>
            <w:sdt>
              <w:sdtPr>
                <w:id w:val="-540851509"/>
                <w:tag w:val="goog_rdk_50"/>
              </w:sdtPr>
              <w:sdtContent>
                <w:r w:rsidDel="00000000" w:rsidR="00000000" w:rsidRPr="00000000">
                  <w:rPr>
                    <w:rFonts w:ascii="Fira Mono" w:cs="Fira Mono" w:eastAsia="Fira Mono" w:hAnsi="Fira Mono"/>
                    <w:color w:val="a8d8a8"/>
                    <w:sz w:val="16"/>
                    <w:szCs w:val="16"/>
                    <w:rtl w:val="0"/>
                  </w:rPr>
                  <w:t xml:space="preserve">    ├──► OpenAI API  (vía NAT Gateway → internet)</w:t>
                </w:r>
              </w:sdtContent>
            </w:sdt>
            <w:r w:rsidDel="00000000" w:rsidR="00000000" w:rsidRPr="00000000">
              <w:rPr>
                <w:rtl w:val="0"/>
              </w:rPr>
            </w:r>
          </w:p>
          <w:p w:rsidR="00000000" w:rsidDel="00000000" w:rsidP="00000000" w:rsidRDefault="00000000" w:rsidRPr="00000000" w14:paraId="0000025F">
            <w:pPr>
              <w:spacing w:after="14" w:before="14" w:lineRule="auto"/>
              <w:rPr/>
            </w:pPr>
            <w:r w:rsidDel="00000000" w:rsidR="00000000" w:rsidRPr="00000000">
              <w:rPr>
                <w:rFonts w:ascii="Courier New" w:cs="Courier New" w:eastAsia="Courier New" w:hAnsi="Courier New"/>
                <w:color w:val="a8d8a8"/>
                <w:sz w:val="16"/>
                <w:szCs w:val="16"/>
                <w:rtl w:val="0"/>
              </w:rPr>
              <w:t xml:space="preserve">    ├──► Twilio / Meta API  (WhatsApp/SMS)</w:t>
            </w:r>
            <w:r w:rsidDel="00000000" w:rsidR="00000000" w:rsidRPr="00000000">
              <w:rPr>
                <w:rtl w:val="0"/>
              </w:rPr>
            </w:r>
          </w:p>
          <w:p w:rsidR="00000000" w:rsidDel="00000000" w:rsidP="00000000" w:rsidRDefault="00000000" w:rsidRPr="00000000" w14:paraId="00000260">
            <w:pPr>
              <w:spacing w:after="14" w:before="14" w:lineRule="auto"/>
              <w:rPr/>
            </w:pPr>
            <w:r w:rsidDel="00000000" w:rsidR="00000000" w:rsidRPr="00000000">
              <w:rPr>
                <w:rFonts w:ascii="Courier New" w:cs="Courier New" w:eastAsia="Courier New" w:hAnsi="Courier New"/>
                <w:color w:val="a8d8a8"/>
                <w:sz w:val="16"/>
                <w:szCs w:val="16"/>
                <w:rtl w:val="0"/>
              </w:rPr>
              <w:t xml:space="preserve">    ├──► SMTP  (email transaccional)</w:t>
            </w:r>
            <w:r w:rsidDel="00000000" w:rsidR="00000000" w:rsidRPr="00000000">
              <w:rPr>
                <w:rtl w:val="0"/>
              </w:rPr>
            </w:r>
          </w:p>
          <w:p w:rsidR="00000000" w:rsidDel="00000000" w:rsidP="00000000" w:rsidRDefault="00000000" w:rsidRPr="00000000" w14:paraId="00000261">
            <w:pPr>
              <w:spacing w:after="14" w:before="14" w:lineRule="auto"/>
              <w:rPr/>
            </w:pPr>
            <w:sdt>
              <w:sdtPr>
                <w:id w:val="-1902029507"/>
                <w:tag w:val="goog_rdk_51"/>
              </w:sdtPr>
              <w:sdtContent>
                <w:r w:rsidDel="00000000" w:rsidR="00000000" w:rsidRPr="00000000">
                  <w:rPr>
                    <w:rFonts w:ascii="Fira Mono" w:cs="Fira Mono" w:eastAsia="Fira Mono" w:hAnsi="Fira Mono"/>
                    <w:color w:val="a8d8a8"/>
                    <w:sz w:val="16"/>
                    <w:szCs w:val="16"/>
                    <w:rtl w:val="0"/>
                  </w:rPr>
                  <w:t xml:space="preserve">    └──► Webhook de respuesta → Django /api/v1/integrations/n8n/callback/</w:t>
                </w:r>
              </w:sdtContent>
            </w:sdt>
            <w:r w:rsidDel="00000000" w:rsidR="00000000" w:rsidRPr="00000000">
              <w:rPr>
                <w:rtl w:val="0"/>
              </w:rPr>
            </w:r>
          </w:p>
        </w:tc>
      </w:tr>
    </w:tbl>
    <w:p w:rsidR="00000000" w:rsidDel="00000000" w:rsidP="00000000" w:rsidRDefault="00000000" w:rsidRPr="00000000" w14:paraId="00000262">
      <w:pPr>
        <w:spacing w:after="0" w:before="140" w:lineRule="auto"/>
        <w:rPr/>
      </w:pPr>
      <w:r w:rsidDel="00000000" w:rsidR="00000000" w:rsidRPr="00000000">
        <w:rPr>
          <w:rtl w:val="0"/>
        </w:rPr>
      </w:r>
    </w:p>
    <w:p w:rsidR="00000000" w:rsidDel="00000000" w:rsidP="00000000" w:rsidRDefault="00000000" w:rsidRPr="00000000" w14:paraId="00000263">
      <w:pPr>
        <w:pStyle w:val="Heading2"/>
        <w:spacing w:after="100" w:before="280" w:lineRule="auto"/>
        <w:rPr/>
      </w:pPr>
      <w:r w:rsidDel="00000000" w:rsidR="00000000" w:rsidRPr="00000000">
        <w:rPr>
          <w:rFonts w:ascii="Arial" w:cs="Arial" w:eastAsia="Arial" w:hAnsi="Arial"/>
          <w:b w:val="1"/>
          <w:bCs w:val="1"/>
          <w:color w:val="1565c0"/>
          <w:sz w:val="27"/>
          <w:szCs w:val="27"/>
          <w:rtl w:val="0"/>
        </w:rPr>
        <w:t xml:space="preserve">9.2 Por qué n8n self-hosted y no cloud</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00"/>
        <w:gridCol w:w="4560"/>
        <w:tblGridChange w:id="0">
          <w:tblGrid>
            <w:gridCol w:w="2600"/>
            <w:gridCol w:w="2200"/>
            <w:gridCol w:w="4560"/>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0d1b2a" w:val="clear"/>
            <w:tcMar>
              <w:top w:w="60.0" w:type="dxa"/>
              <w:left w:w="100.0" w:type="dxa"/>
              <w:bottom w:w="60.0" w:type="dxa"/>
              <w:right w:w="100.0" w:type="dxa"/>
            </w:tcMar>
          </w:tcPr>
          <w:p w:rsidR="00000000" w:rsidDel="00000000" w:rsidP="00000000" w:rsidRDefault="00000000" w:rsidRPr="00000000" w14:paraId="00000264">
            <w:pPr>
              <w:jc w:val="center"/>
              <w:rPr/>
            </w:pPr>
            <w:r w:rsidDel="00000000" w:rsidR="00000000" w:rsidRPr="00000000">
              <w:rPr>
                <w:rFonts w:ascii="Arial" w:cs="Arial" w:eastAsia="Arial" w:hAnsi="Arial"/>
                <w:b w:val="1"/>
                <w:bCs w:val="1"/>
                <w:color w:val="ffffff"/>
                <w:sz w:val="18"/>
                <w:szCs w:val="18"/>
                <w:rtl w:val="0"/>
              </w:rPr>
              <w:t xml:space="preserve">Opción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0d1b2a" w:val="clear"/>
            <w:tcMar>
              <w:top w:w="60.0" w:type="dxa"/>
              <w:left w:w="100.0" w:type="dxa"/>
              <w:bottom w:w="60.0" w:type="dxa"/>
              <w:right w:w="100.0" w:type="dxa"/>
            </w:tcMar>
          </w:tcPr>
          <w:p w:rsidR="00000000" w:rsidDel="00000000" w:rsidP="00000000" w:rsidRDefault="00000000" w:rsidRPr="00000000" w14:paraId="00000265">
            <w:pPr>
              <w:jc w:val="center"/>
              <w:rPr/>
            </w:pPr>
            <w:r w:rsidDel="00000000" w:rsidR="00000000" w:rsidRPr="00000000">
              <w:rPr>
                <w:rFonts w:ascii="Arial" w:cs="Arial" w:eastAsia="Arial" w:hAnsi="Arial"/>
                <w:b w:val="1"/>
                <w:bCs w:val="1"/>
                <w:color w:val="ffffff"/>
                <w:sz w:val="18"/>
                <w:szCs w:val="18"/>
                <w:rtl w:val="0"/>
              </w:rPr>
              <w:t xml:space="preserve">Costo</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0d1b2a" w:val="clear"/>
            <w:tcMar>
              <w:top w:w="60.0" w:type="dxa"/>
              <w:left w:w="100.0" w:type="dxa"/>
              <w:bottom w:w="60.0" w:type="dxa"/>
              <w:right w:w="100.0" w:type="dxa"/>
            </w:tcMar>
          </w:tcPr>
          <w:p w:rsidR="00000000" w:rsidDel="00000000" w:rsidP="00000000" w:rsidRDefault="00000000" w:rsidRPr="00000000" w14:paraId="00000266">
            <w:pPr>
              <w:jc w:val="center"/>
              <w:rPr/>
            </w:pPr>
            <w:r w:rsidDel="00000000" w:rsidR="00000000" w:rsidRPr="00000000">
              <w:rPr>
                <w:rFonts w:ascii="Arial" w:cs="Arial" w:eastAsia="Arial" w:hAnsi="Arial"/>
                <w:b w:val="1"/>
                <w:bCs w:val="1"/>
                <w:color w:val="ffffff"/>
                <w:sz w:val="18"/>
                <w:szCs w:val="18"/>
                <w:rtl w:val="0"/>
              </w:rPr>
              <w:t xml:space="preserve">Decisión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ebee" w:val="clear"/>
            <w:tcMar>
              <w:top w:w="60.0" w:type="dxa"/>
              <w:left w:w="100.0" w:type="dxa"/>
              <w:bottom w:w="60.0" w:type="dxa"/>
              <w:right w:w="100.0" w:type="dxa"/>
            </w:tcMar>
          </w:tcPr>
          <w:p w:rsidR="00000000" w:rsidDel="00000000" w:rsidP="00000000" w:rsidRDefault="00000000" w:rsidRPr="00000000" w14:paraId="00000267">
            <w:pPr>
              <w:jc w:val="left"/>
              <w:rPr/>
            </w:pPr>
            <w:r w:rsidDel="00000000" w:rsidR="00000000" w:rsidRPr="00000000">
              <w:rPr>
                <w:rFonts w:ascii="Arial" w:cs="Arial" w:eastAsia="Arial" w:hAnsi="Arial"/>
                <w:b w:val="0"/>
                <w:bCs w:val="0"/>
                <w:color w:val="000000"/>
                <w:sz w:val="18"/>
                <w:szCs w:val="18"/>
                <w:rtl w:val="0"/>
              </w:rPr>
              <w:t xml:space="preserve">n8n Cloud Starter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60.0" w:type="dxa"/>
              <w:left w:w="100.0" w:type="dxa"/>
              <w:bottom w:w="60.0" w:type="dxa"/>
              <w:right w:w="100.0" w:type="dxa"/>
            </w:tcMar>
          </w:tcPr>
          <w:p w:rsidR="00000000" w:rsidDel="00000000" w:rsidP="00000000" w:rsidRDefault="00000000" w:rsidRPr="00000000" w14:paraId="00000268">
            <w:pPr>
              <w:jc w:val="center"/>
              <w:rPr/>
            </w:pPr>
            <w:r w:rsidDel="00000000" w:rsidR="00000000" w:rsidRPr="00000000">
              <w:rPr>
                <w:rFonts w:ascii="Arial" w:cs="Arial" w:eastAsia="Arial" w:hAnsi="Arial"/>
                <w:b w:val="0"/>
                <w:bCs w:val="0"/>
                <w:color w:val="000000"/>
                <w:sz w:val="18"/>
                <w:szCs w:val="18"/>
                <w:rtl w:val="0"/>
              </w:rPr>
              <w:t xml:space="preserve">$20 USD/mes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60.0" w:type="dxa"/>
              <w:left w:w="100.0" w:type="dxa"/>
              <w:bottom w:w="60.0" w:type="dxa"/>
              <w:right w:w="100.0" w:type="dxa"/>
            </w:tcMar>
          </w:tcPr>
          <w:p w:rsidR="00000000" w:rsidDel="00000000" w:rsidP="00000000" w:rsidRDefault="00000000" w:rsidRPr="00000000" w14:paraId="00000269">
            <w:pPr>
              <w:jc w:val="center"/>
              <w:rPr/>
            </w:pPr>
            <w:sdt>
              <w:sdtPr>
                <w:id w:val="58421637"/>
                <w:tag w:val="goog_rdk_52"/>
              </w:sdtPr>
              <w:sdtContent>
                <w:r w:rsidDel="00000000" w:rsidR="00000000" w:rsidRPr="00000000">
                  <w:rPr>
                    <w:rFonts w:ascii="Arial Unicode MS" w:cs="Arial Unicode MS" w:eastAsia="Arial Unicode MS" w:hAnsi="Arial Unicode MS"/>
                    <w:b w:val="0"/>
                    <w:bCs w:val="0"/>
                    <w:color w:val="000000"/>
                    <w:sz w:val="18"/>
                    <w:szCs w:val="18"/>
                    <w:rtl w:val="0"/>
                  </w:rPr>
                  <w:t xml:space="preserve">❌ Límite de 2.500 ejecuciones/mes — se agota rápido</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ebee" w:val="clear"/>
            <w:tcMar>
              <w:top w:w="60.0" w:type="dxa"/>
              <w:left w:w="100.0" w:type="dxa"/>
              <w:bottom w:w="60.0" w:type="dxa"/>
              <w:right w:w="100.0" w:type="dxa"/>
            </w:tcMar>
          </w:tcPr>
          <w:p w:rsidR="00000000" w:rsidDel="00000000" w:rsidP="00000000" w:rsidRDefault="00000000" w:rsidRPr="00000000" w14:paraId="0000026A">
            <w:pPr>
              <w:jc w:val="left"/>
              <w:rPr/>
            </w:pPr>
            <w:r w:rsidDel="00000000" w:rsidR="00000000" w:rsidRPr="00000000">
              <w:rPr>
                <w:rFonts w:ascii="Arial" w:cs="Arial" w:eastAsia="Arial" w:hAnsi="Arial"/>
                <w:b w:val="0"/>
                <w:bCs w:val="0"/>
                <w:color w:val="000000"/>
                <w:sz w:val="18"/>
                <w:szCs w:val="18"/>
                <w:rtl w:val="0"/>
              </w:rPr>
              <w:t xml:space="preserve">n8n Cloud Pro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60.0" w:type="dxa"/>
              <w:left w:w="100.0" w:type="dxa"/>
              <w:bottom w:w="60.0" w:type="dxa"/>
              <w:right w:w="100.0" w:type="dxa"/>
            </w:tcMar>
          </w:tcPr>
          <w:p w:rsidR="00000000" w:rsidDel="00000000" w:rsidP="00000000" w:rsidRDefault="00000000" w:rsidRPr="00000000" w14:paraId="0000026B">
            <w:pPr>
              <w:jc w:val="center"/>
              <w:rPr/>
            </w:pPr>
            <w:r w:rsidDel="00000000" w:rsidR="00000000" w:rsidRPr="00000000">
              <w:rPr>
                <w:rFonts w:ascii="Arial" w:cs="Arial" w:eastAsia="Arial" w:hAnsi="Arial"/>
                <w:b w:val="0"/>
                <w:bCs w:val="0"/>
                <w:color w:val="000000"/>
                <w:sz w:val="18"/>
                <w:szCs w:val="18"/>
                <w:rtl w:val="0"/>
              </w:rPr>
              <w:t xml:space="preserve">$50 USD/mes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60.0" w:type="dxa"/>
              <w:left w:w="100.0" w:type="dxa"/>
              <w:bottom w:w="60.0" w:type="dxa"/>
              <w:right w:w="100.0" w:type="dxa"/>
            </w:tcMar>
          </w:tcPr>
          <w:p w:rsidR="00000000" w:rsidDel="00000000" w:rsidP="00000000" w:rsidRDefault="00000000" w:rsidRPr="00000000" w14:paraId="0000026C">
            <w:pPr>
              <w:jc w:val="center"/>
              <w:rPr/>
            </w:pPr>
            <w:sdt>
              <w:sdtPr>
                <w:id w:val="1465649007"/>
                <w:tag w:val="goog_rdk_53"/>
              </w:sdtPr>
              <w:sdtContent>
                <w:r w:rsidDel="00000000" w:rsidR="00000000" w:rsidRPr="00000000">
                  <w:rPr>
                    <w:rFonts w:ascii="Arial Unicode MS" w:cs="Arial Unicode MS" w:eastAsia="Arial Unicode MS" w:hAnsi="Arial Unicode MS"/>
                    <w:b w:val="0"/>
                    <w:bCs w:val="0"/>
                    <w:color w:val="000000"/>
                    <w:sz w:val="18"/>
                    <w:szCs w:val="18"/>
                    <w:rtl w:val="0"/>
                  </w:rPr>
                  <w:t xml:space="preserve">❌ Caro para la escala inicial</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26D">
            <w:pPr>
              <w:jc w:val="left"/>
              <w:rPr/>
            </w:pPr>
            <w:r w:rsidDel="00000000" w:rsidR="00000000" w:rsidRPr="00000000">
              <w:rPr>
                <w:rFonts w:ascii="Arial" w:cs="Arial" w:eastAsia="Arial" w:hAnsi="Arial"/>
                <w:b w:val="0"/>
                <w:bCs w:val="0"/>
                <w:color w:val="000000"/>
                <w:sz w:val="18"/>
                <w:szCs w:val="18"/>
                <w:rtl w:val="0"/>
              </w:rPr>
              <w:t xml:space="preserve">Self-hosted en ECS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26E">
            <w:pPr>
              <w:jc w:val="center"/>
              <w:rPr/>
            </w:pPr>
            <w:r w:rsidDel="00000000" w:rsidR="00000000" w:rsidRPr="00000000">
              <w:rPr>
                <w:rFonts w:ascii="Arial" w:cs="Arial" w:eastAsia="Arial" w:hAnsi="Arial"/>
                <w:b w:val="0"/>
                <w:bCs w:val="0"/>
                <w:color w:val="000000"/>
                <w:sz w:val="18"/>
                <w:szCs w:val="18"/>
                <w:rtl w:val="0"/>
              </w:rPr>
              <w:t xml:space="preserve">Incluido en ECS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26F">
            <w:pPr>
              <w:jc w:val="center"/>
              <w:rPr/>
            </w:pPr>
            <w:sdt>
              <w:sdtPr>
                <w:id w:val="1482483267"/>
                <w:tag w:val="goog_rdk_54"/>
              </w:sdtPr>
              <w:sdtContent>
                <w:r w:rsidDel="00000000" w:rsidR="00000000" w:rsidRPr="00000000">
                  <w:rPr>
                    <w:rFonts w:ascii="Arial Unicode MS" w:cs="Arial Unicode MS" w:eastAsia="Arial Unicode MS" w:hAnsi="Arial Unicode MS"/>
                    <w:b w:val="0"/>
                    <w:bCs w:val="0"/>
                    <w:color w:val="000000"/>
                    <w:sz w:val="18"/>
                    <w:szCs w:val="18"/>
                    <w:rtl w:val="0"/>
                  </w:rPr>
                  <w:t xml:space="preserve">✅ Ejecuciones ilimitadas, dentro de la VPC</w:t>
                </w:r>
              </w:sdtContent>
            </w:sdt>
            <w:r w:rsidDel="00000000" w:rsidR="00000000" w:rsidRPr="00000000">
              <w:rPr>
                <w:rtl w:val="0"/>
              </w:rPr>
            </w:r>
          </w:p>
        </w:tc>
      </w:tr>
    </w:tbl>
    <w:p w:rsidR="00000000" w:rsidDel="00000000" w:rsidP="00000000" w:rsidRDefault="00000000" w:rsidRPr="00000000" w14:paraId="00000270">
      <w:pPr>
        <w:spacing w:after="0" w:before="140" w:lineRule="auto"/>
        <w:rPr/>
      </w:pPr>
      <w:r w:rsidDel="00000000" w:rsidR="00000000" w:rsidRPr="00000000">
        <w:rPr>
          <w:rtl w:val="0"/>
        </w:rPr>
      </w:r>
    </w:p>
    <w:p w:rsidR="00000000" w:rsidDel="00000000" w:rsidP="00000000" w:rsidRDefault="00000000" w:rsidRPr="00000000" w14:paraId="00000271">
      <w:pPr>
        <w:pStyle w:val="Heading2"/>
        <w:spacing w:after="100" w:before="280" w:lineRule="auto"/>
        <w:rPr/>
      </w:pPr>
      <w:r w:rsidDel="00000000" w:rsidR="00000000" w:rsidRPr="00000000">
        <w:rPr>
          <w:rFonts w:ascii="Arial" w:cs="Arial" w:eastAsia="Arial" w:hAnsi="Arial"/>
          <w:b w:val="1"/>
          <w:bCs w:val="1"/>
          <w:color w:val="1565c0"/>
          <w:sz w:val="27"/>
          <w:szCs w:val="27"/>
          <w:rtl w:val="0"/>
        </w:rPr>
        <w:t xml:space="preserve">9.3 Acceso al panel de n8n</w:t>
      </w: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n8n no está expuesto a internet en Fase 1. Se accede via SSH tunnel o directamente desde la IP de ValMen Tech si se añade una regla de Security Group.</w:t>
      </w:r>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Fase 2, si se necesita acceso remoto frecuente, se expone via ALB con condición de IP de origen (whitelist de IPs de ValMen Tech).</w:t>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Los workflows se versionan como archivos .json en el repositorio git — si el contenedor de n8n se reinicia, se reimportan los workflows automáticamente.</w:t>
      </w:r>
    </w:p>
    <w:p w:rsidR="00000000" w:rsidDel="00000000" w:rsidP="00000000" w:rsidRDefault="00000000" w:rsidRPr="00000000" w14:paraId="00000275">
      <w:pPr>
        <w:spacing w:after="0" w:before="140" w:lineRule="auto"/>
        <w:rPr/>
      </w:pPr>
      <w:r w:rsidDel="00000000" w:rsidR="00000000" w:rsidRPr="00000000">
        <w:rPr>
          <w:rtl w:val="0"/>
        </w:rPr>
      </w:r>
    </w:p>
    <w:p w:rsidR="00000000" w:rsidDel="00000000" w:rsidP="00000000" w:rsidRDefault="00000000" w:rsidRPr="00000000" w14:paraId="00000276">
      <w:pPr>
        <w:rPr/>
      </w:pPr>
      <w:r w:rsidDel="00000000" w:rsidR="00000000" w:rsidRPr="00000000">
        <w:br w:type="page"/>
      </w:r>
      <w:r w:rsidDel="00000000" w:rsidR="00000000" w:rsidRPr="00000000">
        <w:rPr>
          <w:rtl w:val="0"/>
        </w:rPr>
      </w:r>
    </w:p>
    <w:p w:rsidR="00000000" w:rsidDel="00000000" w:rsidP="00000000" w:rsidRDefault="00000000" w:rsidRPr="00000000" w14:paraId="00000277">
      <w:pPr>
        <w:pStyle w:val="Heading1"/>
        <w:pBdr>
          <w:bottom w:color="1565c0" w:space="6" w:sz="10" w:val="single"/>
        </w:pBdr>
        <w:spacing w:after="140" w:before="400" w:lineRule="auto"/>
        <w:rPr/>
      </w:pPr>
      <w:r w:rsidDel="00000000" w:rsidR="00000000" w:rsidRPr="00000000">
        <w:rPr>
          <w:rFonts w:ascii="Arial" w:cs="Arial" w:eastAsia="Arial" w:hAnsi="Arial"/>
          <w:b w:val="1"/>
          <w:bCs w:val="1"/>
          <w:color w:val="0d1b2a"/>
          <w:sz w:val="34"/>
          <w:szCs w:val="34"/>
          <w:rtl w:val="0"/>
        </w:rPr>
        <w:t xml:space="preserve">10. Protocolos de Comunicación</w:t>
      </w:r>
      <w:r w:rsidDel="00000000" w:rsidR="00000000" w:rsidRPr="00000000">
        <w:rPr>
          <w:rtl w:val="0"/>
        </w:rPr>
      </w:r>
    </w:p>
    <w:p w:rsidR="00000000" w:rsidDel="00000000" w:rsidP="00000000" w:rsidRDefault="00000000" w:rsidRPr="00000000" w14:paraId="00000278">
      <w:pPr>
        <w:spacing w:after="110" w:before="60" w:lineRule="auto"/>
        <w:jc w:val="both"/>
        <w:rPr/>
      </w:pPr>
      <w:r w:rsidDel="00000000" w:rsidR="00000000" w:rsidRPr="00000000">
        <w:rPr>
          <w:rFonts w:ascii="Arial" w:cs="Arial" w:eastAsia="Arial" w:hAnsi="Arial"/>
          <w:b w:val="0"/>
          <w:bCs w:val="0"/>
          <w:i w:val="0"/>
          <w:iCs w:val="0"/>
          <w:color w:val="000000"/>
          <w:sz w:val="20"/>
          <w:szCs w:val="20"/>
          <w:rtl w:val="0"/>
        </w:rPr>
        <w:t xml:space="preserve">Este es el mapa de qué protocolo usa cada par de componentes y por qué ese protocolo es el correcto para esa conexión.</w:t>
      </w:r>
      <w:r w:rsidDel="00000000" w:rsidR="00000000" w:rsidRPr="00000000">
        <w:rPr>
          <w:rtl w:val="0"/>
        </w:rPr>
      </w:r>
    </w:p>
    <w:p w:rsidR="00000000" w:rsidDel="00000000" w:rsidP="00000000" w:rsidRDefault="00000000" w:rsidRPr="00000000" w14:paraId="00000279">
      <w:pPr>
        <w:spacing w:after="0" w:before="14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1600"/>
        <w:gridCol w:w="3560"/>
        <w:tblGridChange w:id="0">
          <w:tblGrid>
            <w:gridCol w:w="2200"/>
            <w:gridCol w:w="2000"/>
            <w:gridCol w:w="1600"/>
            <w:gridCol w:w="3560"/>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0d1b2a" w:val="clear"/>
            <w:tcMar>
              <w:top w:w="60.0" w:type="dxa"/>
              <w:left w:w="100.0" w:type="dxa"/>
              <w:bottom w:w="60.0" w:type="dxa"/>
              <w:right w:w="100.0" w:type="dxa"/>
            </w:tcMar>
          </w:tcPr>
          <w:p w:rsidR="00000000" w:rsidDel="00000000" w:rsidP="00000000" w:rsidRDefault="00000000" w:rsidRPr="00000000" w14:paraId="0000027A">
            <w:pPr>
              <w:jc w:val="center"/>
              <w:rPr/>
            </w:pPr>
            <w:sdt>
              <w:sdtPr>
                <w:id w:val="-976116355"/>
                <w:tag w:val="goog_rdk_55"/>
              </w:sdtPr>
              <w:sdtContent>
                <w:r w:rsidDel="00000000" w:rsidR="00000000" w:rsidRPr="00000000">
                  <w:rPr>
                    <w:rFonts w:ascii="Arial Unicode MS" w:cs="Arial Unicode MS" w:eastAsia="Arial Unicode MS" w:hAnsi="Arial Unicode MS"/>
                    <w:b w:val="1"/>
                    <w:bCs w:val="1"/>
                    <w:color w:val="ffffff"/>
                    <w:sz w:val="18"/>
                    <w:szCs w:val="18"/>
                    <w:rtl w:val="0"/>
                  </w:rPr>
                  <w:t xml:space="preserve">Desde → Hasta</w:t>
                </w:r>
              </w:sdtContent>
            </w:sdt>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0d1b2a" w:val="clear"/>
            <w:tcMar>
              <w:top w:w="60.0" w:type="dxa"/>
              <w:left w:w="100.0" w:type="dxa"/>
              <w:bottom w:w="60.0" w:type="dxa"/>
              <w:right w:w="100.0" w:type="dxa"/>
            </w:tcMar>
          </w:tcPr>
          <w:p w:rsidR="00000000" w:rsidDel="00000000" w:rsidP="00000000" w:rsidRDefault="00000000" w:rsidRPr="00000000" w14:paraId="0000027B">
            <w:pPr>
              <w:jc w:val="center"/>
              <w:rPr/>
            </w:pPr>
            <w:r w:rsidDel="00000000" w:rsidR="00000000" w:rsidRPr="00000000">
              <w:rPr>
                <w:rFonts w:ascii="Arial" w:cs="Arial" w:eastAsia="Arial" w:hAnsi="Arial"/>
                <w:b w:val="1"/>
                <w:bCs w:val="1"/>
                <w:color w:val="ffffff"/>
                <w:sz w:val="18"/>
                <w:szCs w:val="18"/>
                <w:rtl w:val="0"/>
              </w:rPr>
              <w:t xml:space="preserve">Protocolo</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0d1b2a" w:val="clear"/>
            <w:tcMar>
              <w:top w:w="60.0" w:type="dxa"/>
              <w:left w:w="100.0" w:type="dxa"/>
              <w:bottom w:w="60.0" w:type="dxa"/>
              <w:right w:w="100.0" w:type="dxa"/>
            </w:tcMar>
          </w:tcPr>
          <w:p w:rsidR="00000000" w:rsidDel="00000000" w:rsidP="00000000" w:rsidRDefault="00000000" w:rsidRPr="00000000" w14:paraId="0000027C">
            <w:pPr>
              <w:jc w:val="center"/>
              <w:rPr/>
            </w:pPr>
            <w:r w:rsidDel="00000000" w:rsidR="00000000" w:rsidRPr="00000000">
              <w:rPr>
                <w:rFonts w:ascii="Arial" w:cs="Arial" w:eastAsia="Arial" w:hAnsi="Arial"/>
                <w:b w:val="1"/>
                <w:bCs w:val="1"/>
                <w:color w:val="ffffff"/>
                <w:sz w:val="18"/>
                <w:szCs w:val="18"/>
                <w:rtl w:val="0"/>
              </w:rPr>
              <w:t xml:space="preserve">Puerto</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0d1b2a" w:val="clear"/>
            <w:tcMar>
              <w:top w:w="60.0" w:type="dxa"/>
              <w:left w:w="100.0" w:type="dxa"/>
              <w:bottom w:w="60.0" w:type="dxa"/>
              <w:right w:w="100.0" w:type="dxa"/>
            </w:tcMar>
          </w:tcPr>
          <w:p w:rsidR="00000000" w:rsidDel="00000000" w:rsidP="00000000" w:rsidRDefault="00000000" w:rsidRPr="00000000" w14:paraId="0000027D">
            <w:pPr>
              <w:jc w:val="center"/>
              <w:rPr/>
            </w:pPr>
            <w:r w:rsidDel="00000000" w:rsidR="00000000" w:rsidRPr="00000000">
              <w:rPr>
                <w:rFonts w:ascii="Arial" w:cs="Arial" w:eastAsia="Arial" w:hAnsi="Arial"/>
                <w:b w:val="1"/>
                <w:bCs w:val="1"/>
                <w:color w:val="ffffff"/>
                <w:sz w:val="18"/>
                <w:szCs w:val="18"/>
                <w:rtl w:val="0"/>
              </w:rPr>
              <w:t xml:space="preserve">Por qué este protocolo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27E">
            <w:pPr>
              <w:jc w:val="left"/>
              <w:rPr/>
            </w:pPr>
            <w:sdt>
              <w:sdtPr>
                <w:id w:val="574904764"/>
                <w:tag w:val="goog_rdk_56"/>
              </w:sdtPr>
              <w:sdtContent>
                <w:r w:rsidDel="00000000" w:rsidR="00000000" w:rsidRPr="00000000">
                  <w:rPr>
                    <w:rFonts w:ascii="Arial Unicode MS" w:cs="Arial Unicode MS" w:eastAsia="Arial Unicode MS" w:hAnsi="Arial Unicode MS"/>
                    <w:b w:val="0"/>
                    <w:bCs w:val="0"/>
                    <w:color w:val="000000"/>
                    <w:sz w:val="18"/>
                    <w:szCs w:val="18"/>
                    <w:rtl w:val="0"/>
                  </w:rPr>
                  <w:t xml:space="preserve">Navegador → CloudFront</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27F">
            <w:pPr>
              <w:jc w:val="center"/>
              <w:rPr/>
            </w:pPr>
            <w:r w:rsidDel="00000000" w:rsidR="00000000" w:rsidRPr="00000000">
              <w:rPr>
                <w:rFonts w:ascii="Arial" w:cs="Arial" w:eastAsia="Arial" w:hAnsi="Arial"/>
                <w:b w:val="0"/>
                <w:bCs w:val="0"/>
                <w:color w:val="000000"/>
                <w:sz w:val="18"/>
                <w:szCs w:val="18"/>
                <w:rtl w:val="0"/>
              </w:rPr>
              <w:t xml:space="preserve">HTTPS (TLS 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280">
            <w:pPr>
              <w:jc w:val="center"/>
              <w:rPr/>
            </w:pPr>
            <w:r w:rsidDel="00000000" w:rsidR="00000000" w:rsidRPr="00000000">
              <w:rPr>
                <w:rFonts w:ascii="Arial" w:cs="Arial" w:eastAsia="Arial" w:hAnsi="Arial"/>
                <w:b w:val="0"/>
                <w:bCs w:val="0"/>
                <w:color w:val="000000"/>
                <w:sz w:val="18"/>
                <w:szCs w:val="18"/>
                <w:rtl w:val="0"/>
              </w:rPr>
              <w:t xml:space="preserve">443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281">
            <w:pPr>
              <w:jc w:val="center"/>
              <w:rPr/>
            </w:pPr>
            <w:r w:rsidDel="00000000" w:rsidR="00000000" w:rsidRPr="00000000">
              <w:rPr>
                <w:rFonts w:ascii="Arial" w:cs="Arial" w:eastAsia="Arial" w:hAnsi="Arial"/>
                <w:b w:val="0"/>
                <w:bCs w:val="0"/>
                <w:color w:val="000000"/>
                <w:sz w:val="18"/>
                <w:szCs w:val="18"/>
                <w:rtl w:val="0"/>
              </w:rPr>
              <w:t xml:space="preserve">Cifrado obligatorio. HTTP redirige a HTTPS automáticamente.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2">
            <w:pPr>
              <w:jc w:val="left"/>
              <w:rPr/>
            </w:pPr>
            <w:sdt>
              <w:sdtPr>
                <w:id w:val="-415243258"/>
                <w:tag w:val="goog_rdk_57"/>
              </w:sdtPr>
              <w:sdtContent>
                <w:r w:rsidDel="00000000" w:rsidR="00000000" w:rsidRPr="00000000">
                  <w:rPr>
                    <w:rFonts w:ascii="Arial Unicode MS" w:cs="Arial Unicode MS" w:eastAsia="Arial Unicode MS" w:hAnsi="Arial Unicode MS"/>
                    <w:b w:val="0"/>
                    <w:bCs w:val="0"/>
                    <w:color w:val="000000"/>
                    <w:sz w:val="18"/>
                    <w:szCs w:val="18"/>
                    <w:rtl w:val="0"/>
                  </w:rPr>
                  <w:t xml:space="preserve">CloudFront → ALB</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3">
            <w:pPr>
              <w:jc w:val="center"/>
              <w:rPr/>
            </w:pPr>
            <w:r w:rsidDel="00000000" w:rsidR="00000000" w:rsidRPr="00000000">
              <w:rPr>
                <w:rFonts w:ascii="Arial" w:cs="Arial" w:eastAsia="Arial" w:hAnsi="Arial"/>
                <w:b w:val="0"/>
                <w:bCs w:val="0"/>
                <w:color w:val="000000"/>
                <w:sz w:val="18"/>
                <w:szCs w:val="18"/>
                <w:rtl w:val="0"/>
              </w:rPr>
              <w:t xml:space="preserve">HTTPS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4">
            <w:pPr>
              <w:jc w:val="center"/>
              <w:rPr/>
            </w:pPr>
            <w:r w:rsidDel="00000000" w:rsidR="00000000" w:rsidRPr="00000000">
              <w:rPr>
                <w:rFonts w:ascii="Arial" w:cs="Arial" w:eastAsia="Arial" w:hAnsi="Arial"/>
                <w:b w:val="0"/>
                <w:bCs w:val="0"/>
                <w:color w:val="000000"/>
                <w:sz w:val="18"/>
                <w:szCs w:val="18"/>
                <w:rtl w:val="0"/>
              </w:rPr>
              <w:t xml:space="preserve">443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5">
            <w:pPr>
              <w:jc w:val="center"/>
              <w:rPr/>
            </w:pPr>
            <w:r w:rsidDel="00000000" w:rsidR="00000000" w:rsidRPr="00000000">
              <w:rPr>
                <w:rFonts w:ascii="Arial" w:cs="Arial" w:eastAsia="Arial" w:hAnsi="Arial"/>
                <w:b w:val="0"/>
                <w:bCs w:val="0"/>
                <w:color w:val="000000"/>
                <w:sz w:val="18"/>
                <w:szCs w:val="18"/>
                <w:rtl w:val="0"/>
              </w:rPr>
              <w:t xml:space="preserve">Cifrado extremo a extremo. CloudFront no descifra y reenvía en claro.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286">
            <w:pPr>
              <w:jc w:val="left"/>
              <w:rPr/>
            </w:pPr>
            <w:sdt>
              <w:sdtPr>
                <w:id w:val="-726665178"/>
                <w:tag w:val="goog_rdk_58"/>
              </w:sdtPr>
              <w:sdtContent>
                <w:r w:rsidDel="00000000" w:rsidR="00000000" w:rsidRPr="00000000">
                  <w:rPr>
                    <w:rFonts w:ascii="Arial Unicode MS" w:cs="Arial Unicode MS" w:eastAsia="Arial Unicode MS" w:hAnsi="Arial Unicode MS"/>
                    <w:b w:val="0"/>
                    <w:bCs w:val="0"/>
                    <w:color w:val="000000"/>
                    <w:sz w:val="18"/>
                    <w:szCs w:val="18"/>
                    <w:rtl w:val="0"/>
                  </w:rPr>
                  <w:t xml:space="preserve">ALB → ECS Django</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287">
            <w:pPr>
              <w:jc w:val="center"/>
              <w:rPr/>
            </w:pPr>
            <w:r w:rsidDel="00000000" w:rsidR="00000000" w:rsidRPr="00000000">
              <w:rPr>
                <w:rFonts w:ascii="Arial" w:cs="Arial" w:eastAsia="Arial" w:hAnsi="Arial"/>
                <w:b w:val="0"/>
                <w:bCs w:val="0"/>
                <w:color w:val="000000"/>
                <w:sz w:val="18"/>
                <w:szCs w:val="18"/>
                <w:rtl w:val="0"/>
              </w:rPr>
              <w:t xml:space="preserve">HTTP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288">
            <w:pPr>
              <w:jc w:val="center"/>
              <w:rPr/>
            </w:pPr>
            <w:r w:rsidDel="00000000" w:rsidR="00000000" w:rsidRPr="00000000">
              <w:rPr>
                <w:rFonts w:ascii="Arial" w:cs="Arial" w:eastAsia="Arial" w:hAnsi="Arial"/>
                <w:b w:val="0"/>
                <w:bCs w:val="0"/>
                <w:color w:val="000000"/>
                <w:sz w:val="18"/>
                <w:szCs w:val="18"/>
                <w:rtl w:val="0"/>
              </w:rPr>
              <w:t xml:space="preserve">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289">
            <w:pPr>
              <w:jc w:val="center"/>
              <w:rPr/>
            </w:pPr>
            <w:r w:rsidDel="00000000" w:rsidR="00000000" w:rsidRPr="00000000">
              <w:rPr>
                <w:rFonts w:ascii="Arial" w:cs="Arial" w:eastAsia="Arial" w:hAnsi="Arial"/>
                <w:b w:val="0"/>
                <w:bCs w:val="0"/>
                <w:color w:val="000000"/>
                <w:sz w:val="18"/>
                <w:szCs w:val="18"/>
                <w:rtl w:val="0"/>
              </w:rPr>
              <w:t xml:space="preserve">Tráfico interno VPC — ya cifrado por el ALB hacia afuera. Sin overhead TLS interno.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A">
            <w:pPr>
              <w:jc w:val="left"/>
              <w:rPr/>
            </w:pPr>
            <w:sdt>
              <w:sdtPr>
                <w:id w:val="926929535"/>
                <w:tag w:val="goog_rdk_59"/>
              </w:sdtPr>
              <w:sdtContent>
                <w:r w:rsidDel="00000000" w:rsidR="00000000" w:rsidRPr="00000000">
                  <w:rPr>
                    <w:rFonts w:ascii="Arial Unicode MS" w:cs="Arial Unicode MS" w:eastAsia="Arial Unicode MS" w:hAnsi="Arial Unicode MS"/>
                    <w:b w:val="0"/>
                    <w:bCs w:val="0"/>
                    <w:color w:val="000000"/>
                    <w:sz w:val="18"/>
                    <w:szCs w:val="18"/>
                    <w:rtl w:val="0"/>
                  </w:rPr>
                  <w:t xml:space="preserve">ECS → RDS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B">
            <w:pPr>
              <w:jc w:val="center"/>
              <w:rPr/>
            </w:pPr>
            <w:r w:rsidDel="00000000" w:rsidR="00000000" w:rsidRPr="00000000">
              <w:rPr>
                <w:rFonts w:ascii="Arial" w:cs="Arial" w:eastAsia="Arial" w:hAnsi="Arial"/>
                <w:b w:val="0"/>
                <w:bCs w:val="0"/>
                <w:color w:val="000000"/>
                <w:sz w:val="18"/>
                <w:szCs w:val="18"/>
                <w:rtl w:val="0"/>
              </w:rPr>
              <w:t xml:space="preserve">PostgreSQL + SSL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C">
            <w:pPr>
              <w:jc w:val="center"/>
              <w:rPr/>
            </w:pPr>
            <w:r w:rsidDel="00000000" w:rsidR="00000000" w:rsidRPr="00000000">
              <w:rPr>
                <w:rFonts w:ascii="Arial" w:cs="Arial" w:eastAsia="Arial" w:hAnsi="Arial"/>
                <w:b w:val="0"/>
                <w:bCs w:val="0"/>
                <w:color w:val="000000"/>
                <w:sz w:val="18"/>
                <w:szCs w:val="18"/>
                <w:rtl w:val="0"/>
              </w:rPr>
              <w:t xml:space="preserve">5432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D">
            <w:pPr>
              <w:jc w:val="center"/>
              <w:rPr/>
            </w:pPr>
            <w:r w:rsidDel="00000000" w:rsidR="00000000" w:rsidRPr="00000000">
              <w:rPr>
                <w:rFonts w:ascii="Arial" w:cs="Arial" w:eastAsia="Arial" w:hAnsi="Arial"/>
                <w:b w:val="0"/>
                <w:bCs w:val="0"/>
                <w:color w:val="000000"/>
                <w:sz w:val="18"/>
                <w:szCs w:val="18"/>
                <w:rtl w:val="0"/>
              </w:rPr>
              <w:t xml:space="preserve">Protocolo nativo PostgreSQL con SSL requerido a nivel de parámetro 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28E">
            <w:pPr>
              <w:jc w:val="left"/>
              <w:rPr/>
            </w:pPr>
            <w:sdt>
              <w:sdtPr>
                <w:id w:val="1819736733"/>
                <w:tag w:val="goog_rdk_60"/>
              </w:sdtPr>
              <w:sdtContent>
                <w:r w:rsidDel="00000000" w:rsidR="00000000" w:rsidRPr="00000000">
                  <w:rPr>
                    <w:rFonts w:ascii="Arial Unicode MS" w:cs="Arial Unicode MS" w:eastAsia="Arial Unicode MS" w:hAnsi="Arial Unicode MS"/>
                    <w:b w:val="0"/>
                    <w:bCs w:val="0"/>
                    <w:color w:val="000000"/>
                    <w:sz w:val="18"/>
                    <w:szCs w:val="18"/>
                    <w:rtl w:val="0"/>
                  </w:rPr>
                  <w:t xml:space="preserve">ECS → SQS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28F">
            <w:pPr>
              <w:jc w:val="center"/>
              <w:rPr/>
            </w:pPr>
            <w:r w:rsidDel="00000000" w:rsidR="00000000" w:rsidRPr="00000000">
              <w:rPr>
                <w:rFonts w:ascii="Arial" w:cs="Arial" w:eastAsia="Arial" w:hAnsi="Arial"/>
                <w:b w:val="0"/>
                <w:bCs w:val="0"/>
                <w:color w:val="000000"/>
                <w:sz w:val="18"/>
                <w:szCs w:val="18"/>
                <w:rtl w:val="0"/>
              </w:rPr>
              <w:t xml:space="preserve">HTTPS (AWS SDK)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290">
            <w:pPr>
              <w:jc w:val="center"/>
              <w:rPr/>
            </w:pPr>
            <w:r w:rsidDel="00000000" w:rsidR="00000000" w:rsidRPr="00000000">
              <w:rPr>
                <w:rFonts w:ascii="Arial" w:cs="Arial" w:eastAsia="Arial" w:hAnsi="Arial"/>
                <w:b w:val="0"/>
                <w:bCs w:val="0"/>
                <w:color w:val="000000"/>
                <w:sz w:val="18"/>
                <w:szCs w:val="18"/>
                <w:rtl w:val="0"/>
              </w:rPr>
              <w:t xml:space="preserve">443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291">
            <w:pPr>
              <w:jc w:val="center"/>
              <w:rPr/>
            </w:pPr>
            <w:r w:rsidDel="00000000" w:rsidR="00000000" w:rsidRPr="00000000">
              <w:rPr>
                <w:rFonts w:ascii="Arial" w:cs="Arial" w:eastAsia="Arial" w:hAnsi="Arial"/>
                <w:b w:val="0"/>
                <w:bCs w:val="0"/>
                <w:color w:val="000000"/>
                <w:sz w:val="18"/>
                <w:szCs w:val="18"/>
                <w:rtl w:val="0"/>
              </w:rPr>
              <w:t xml:space="preserve">SQS es un servicio gestionado fuera de la VPC. El SDK usa HTTPS siempre.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2">
            <w:pPr>
              <w:jc w:val="left"/>
              <w:rPr/>
            </w:pPr>
            <w:sdt>
              <w:sdtPr>
                <w:id w:val="1770216610"/>
                <w:tag w:val="goog_rdk_61"/>
              </w:sdtPr>
              <w:sdtContent>
                <w:r w:rsidDel="00000000" w:rsidR="00000000" w:rsidRPr="00000000">
                  <w:rPr>
                    <w:rFonts w:ascii="Arial Unicode MS" w:cs="Arial Unicode MS" w:eastAsia="Arial Unicode MS" w:hAnsi="Arial Unicode MS"/>
                    <w:b w:val="0"/>
                    <w:bCs w:val="0"/>
                    <w:color w:val="000000"/>
                    <w:sz w:val="18"/>
                    <w:szCs w:val="18"/>
                    <w:rtl w:val="0"/>
                  </w:rPr>
                  <w:t xml:space="preserve">ECS → n8n</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3">
            <w:pPr>
              <w:jc w:val="center"/>
              <w:rPr/>
            </w:pPr>
            <w:r w:rsidDel="00000000" w:rsidR="00000000" w:rsidRPr="00000000">
              <w:rPr>
                <w:rFonts w:ascii="Arial" w:cs="Arial" w:eastAsia="Arial" w:hAnsi="Arial"/>
                <w:b w:val="0"/>
                <w:bCs w:val="0"/>
                <w:color w:val="000000"/>
                <w:sz w:val="18"/>
                <w:szCs w:val="18"/>
                <w:rtl w:val="0"/>
              </w:rPr>
              <w:t xml:space="preserve">HTTP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4">
            <w:pPr>
              <w:jc w:val="center"/>
              <w:rPr/>
            </w:pPr>
            <w:r w:rsidDel="00000000" w:rsidR="00000000" w:rsidRPr="00000000">
              <w:rPr>
                <w:rFonts w:ascii="Arial" w:cs="Arial" w:eastAsia="Arial" w:hAnsi="Arial"/>
                <w:b w:val="0"/>
                <w:bCs w:val="0"/>
                <w:color w:val="000000"/>
                <w:sz w:val="18"/>
                <w:szCs w:val="18"/>
                <w:rtl w:val="0"/>
              </w:rPr>
              <w:t xml:space="preserve">5678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5">
            <w:pPr>
              <w:jc w:val="center"/>
              <w:rPr/>
            </w:pPr>
            <w:r w:rsidDel="00000000" w:rsidR="00000000" w:rsidRPr="00000000">
              <w:rPr>
                <w:rFonts w:ascii="Arial" w:cs="Arial" w:eastAsia="Arial" w:hAnsi="Arial"/>
                <w:b w:val="0"/>
                <w:bCs w:val="0"/>
                <w:color w:val="000000"/>
                <w:sz w:val="18"/>
                <w:szCs w:val="18"/>
                <w:rtl w:val="0"/>
              </w:rPr>
              <w:t xml:space="preserve">Interno VPC — sin TLS en Fase 1. En Fase 2 se puede añadir.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296">
            <w:pPr>
              <w:jc w:val="left"/>
              <w:rPr/>
            </w:pPr>
            <w:sdt>
              <w:sdtPr>
                <w:id w:val="-2095826257"/>
                <w:tag w:val="goog_rdk_62"/>
              </w:sdtPr>
              <w:sdtContent>
                <w:r w:rsidDel="00000000" w:rsidR="00000000" w:rsidRPr="00000000">
                  <w:rPr>
                    <w:rFonts w:ascii="Arial Unicode MS" w:cs="Arial Unicode MS" w:eastAsia="Arial Unicode MS" w:hAnsi="Arial Unicode MS"/>
                    <w:b w:val="0"/>
                    <w:bCs w:val="0"/>
                    <w:color w:val="000000"/>
                    <w:sz w:val="18"/>
                    <w:szCs w:val="18"/>
                    <w:rtl w:val="0"/>
                  </w:rPr>
                  <w:t xml:space="preserve">ECS → OpenAI API</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297">
            <w:pPr>
              <w:jc w:val="center"/>
              <w:rPr/>
            </w:pPr>
            <w:r w:rsidDel="00000000" w:rsidR="00000000" w:rsidRPr="00000000">
              <w:rPr>
                <w:rFonts w:ascii="Arial" w:cs="Arial" w:eastAsia="Arial" w:hAnsi="Arial"/>
                <w:b w:val="0"/>
                <w:bCs w:val="0"/>
                <w:color w:val="000000"/>
                <w:sz w:val="18"/>
                <w:szCs w:val="18"/>
                <w:rtl w:val="0"/>
              </w:rPr>
              <w:t xml:space="preserve">HTTPS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298">
            <w:pPr>
              <w:jc w:val="center"/>
              <w:rPr/>
            </w:pPr>
            <w:r w:rsidDel="00000000" w:rsidR="00000000" w:rsidRPr="00000000">
              <w:rPr>
                <w:rFonts w:ascii="Arial" w:cs="Arial" w:eastAsia="Arial" w:hAnsi="Arial"/>
                <w:b w:val="0"/>
                <w:bCs w:val="0"/>
                <w:color w:val="000000"/>
                <w:sz w:val="18"/>
                <w:szCs w:val="18"/>
                <w:rtl w:val="0"/>
              </w:rPr>
              <w:t xml:space="preserve">443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299">
            <w:pPr>
              <w:jc w:val="center"/>
              <w:rPr/>
            </w:pPr>
            <w:r w:rsidDel="00000000" w:rsidR="00000000" w:rsidRPr="00000000">
              <w:rPr>
                <w:rFonts w:ascii="Arial" w:cs="Arial" w:eastAsia="Arial" w:hAnsi="Arial"/>
                <w:b w:val="0"/>
                <w:bCs w:val="0"/>
                <w:color w:val="000000"/>
                <w:sz w:val="18"/>
                <w:szCs w:val="18"/>
                <w:rtl w:val="0"/>
              </w:rPr>
              <w:t xml:space="preserve">API externa — HTTPS obligatorio por OpenAI.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A">
            <w:pPr>
              <w:jc w:val="left"/>
              <w:rPr/>
            </w:pPr>
            <w:sdt>
              <w:sdtPr>
                <w:id w:val="-1497972257"/>
                <w:tag w:val="goog_rdk_63"/>
              </w:sdtPr>
              <w:sdtContent>
                <w:r w:rsidDel="00000000" w:rsidR="00000000" w:rsidRPr="00000000">
                  <w:rPr>
                    <w:rFonts w:ascii="Arial Unicode MS" w:cs="Arial Unicode MS" w:eastAsia="Arial Unicode MS" w:hAnsi="Arial Unicode MS"/>
                    <w:b w:val="0"/>
                    <w:bCs w:val="0"/>
                    <w:color w:val="000000"/>
                    <w:sz w:val="18"/>
                    <w:szCs w:val="18"/>
                    <w:rtl w:val="0"/>
                  </w:rPr>
                  <w:t xml:space="preserve">Agente → SQS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B">
            <w:pPr>
              <w:jc w:val="center"/>
              <w:rPr/>
            </w:pPr>
            <w:r w:rsidDel="00000000" w:rsidR="00000000" w:rsidRPr="00000000">
              <w:rPr>
                <w:rFonts w:ascii="Arial" w:cs="Arial" w:eastAsia="Arial" w:hAnsi="Arial"/>
                <w:b w:val="0"/>
                <w:bCs w:val="0"/>
                <w:color w:val="000000"/>
                <w:sz w:val="18"/>
                <w:szCs w:val="18"/>
                <w:rtl w:val="0"/>
              </w:rPr>
              <w:t xml:space="preserve">HTTPS (boto3)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C">
            <w:pPr>
              <w:jc w:val="center"/>
              <w:rPr/>
            </w:pPr>
            <w:r w:rsidDel="00000000" w:rsidR="00000000" w:rsidRPr="00000000">
              <w:rPr>
                <w:rFonts w:ascii="Arial" w:cs="Arial" w:eastAsia="Arial" w:hAnsi="Arial"/>
                <w:b w:val="0"/>
                <w:bCs w:val="0"/>
                <w:color w:val="000000"/>
                <w:sz w:val="18"/>
                <w:szCs w:val="18"/>
                <w:rtl w:val="0"/>
              </w:rPr>
              <w:t xml:space="preserve">443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D">
            <w:pPr>
              <w:jc w:val="center"/>
              <w:rPr/>
            </w:pPr>
            <w:r w:rsidDel="00000000" w:rsidR="00000000" w:rsidRPr="00000000">
              <w:rPr>
                <w:rFonts w:ascii="Arial" w:cs="Arial" w:eastAsia="Arial" w:hAnsi="Arial"/>
                <w:b w:val="0"/>
                <w:bCs w:val="0"/>
                <w:color w:val="000000"/>
                <w:sz w:val="18"/>
                <w:szCs w:val="18"/>
                <w:rtl w:val="0"/>
              </w:rPr>
              <w:t xml:space="preserve">Única conexión de red del agente. Boto3 usa HTTPS por defecto.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29E">
            <w:pPr>
              <w:jc w:val="left"/>
              <w:rPr/>
            </w:pPr>
            <w:sdt>
              <w:sdtPr>
                <w:id w:val="1531922220"/>
                <w:tag w:val="goog_rdk_64"/>
              </w:sdtPr>
              <w:sdtContent>
                <w:r w:rsidDel="00000000" w:rsidR="00000000" w:rsidRPr="00000000">
                  <w:rPr>
                    <w:rFonts w:ascii="Arial Unicode MS" w:cs="Arial Unicode MS" w:eastAsia="Arial Unicode MS" w:hAnsi="Arial Unicode MS"/>
                    <w:b w:val="0"/>
                    <w:bCs w:val="0"/>
                    <w:color w:val="000000"/>
                    <w:sz w:val="18"/>
                    <w:szCs w:val="18"/>
                    <w:rtl w:val="0"/>
                  </w:rPr>
                  <w:t xml:space="preserve">Agente → Firebird</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29F">
            <w:pPr>
              <w:jc w:val="center"/>
              <w:rPr/>
            </w:pPr>
            <w:r w:rsidDel="00000000" w:rsidR="00000000" w:rsidRPr="00000000">
              <w:rPr>
                <w:rFonts w:ascii="Arial" w:cs="Arial" w:eastAsia="Arial" w:hAnsi="Arial"/>
                <w:b w:val="0"/>
                <w:bCs w:val="0"/>
                <w:color w:val="000000"/>
                <w:sz w:val="18"/>
                <w:szCs w:val="18"/>
                <w:rtl w:val="0"/>
              </w:rPr>
              <w:t xml:space="preserve">TCP local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2A0">
            <w:pPr>
              <w:jc w:val="center"/>
              <w:rPr/>
            </w:pPr>
            <w:r w:rsidDel="00000000" w:rsidR="00000000" w:rsidRPr="00000000">
              <w:rPr>
                <w:rFonts w:ascii="Arial" w:cs="Arial" w:eastAsia="Arial" w:hAnsi="Arial"/>
                <w:b w:val="0"/>
                <w:bCs w:val="0"/>
                <w:color w:val="000000"/>
                <w:sz w:val="18"/>
                <w:szCs w:val="18"/>
                <w:rtl w:val="0"/>
              </w:rPr>
              <w:t xml:space="preserve">3050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2A1">
            <w:pPr>
              <w:jc w:val="center"/>
              <w:rPr/>
            </w:pPr>
            <w:r w:rsidDel="00000000" w:rsidR="00000000" w:rsidRPr="00000000">
              <w:rPr>
                <w:rFonts w:ascii="Arial" w:cs="Arial" w:eastAsia="Arial" w:hAnsi="Arial"/>
                <w:b w:val="0"/>
                <w:bCs w:val="0"/>
                <w:color w:val="000000"/>
                <w:sz w:val="18"/>
                <w:szCs w:val="18"/>
                <w:rtl w:val="0"/>
              </w:rPr>
              <w:t xml:space="preserve">Socket local — no sale de la máquina del cliente.</w:t>
            </w:r>
            <w:r w:rsidDel="00000000" w:rsidR="00000000" w:rsidRPr="00000000">
              <w:rPr>
                <w:rtl w:val="0"/>
              </w:rPr>
            </w:r>
          </w:p>
        </w:tc>
      </w:tr>
    </w:tbl>
    <w:p w:rsidR="00000000" w:rsidDel="00000000" w:rsidP="00000000" w:rsidRDefault="00000000" w:rsidRPr="00000000" w14:paraId="000002A2">
      <w:pPr>
        <w:spacing w:after="0" w:before="140" w:lineRule="auto"/>
        <w:rPr/>
      </w:pPr>
      <w:r w:rsidDel="00000000" w:rsidR="00000000" w:rsidRPr="00000000">
        <w:rPr>
          <w:rtl w:val="0"/>
        </w:rPr>
      </w:r>
    </w:p>
    <w:p w:rsidR="00000000" w:rsidDel="00000000" w:rsidP="00000000" w:rsidRDefault="00000000" w:rsidRPr="00000000" w14:paraId="000002A3">
      <w:pPr>
        <w:pStyle w:val="Heading2"/>
        <w:spacing w:after="100" w:before="280" w:lineRule="auto"/>
        <w:rPr/>
      </w:pPr>
      <w:r w:rsidDel="00000000" w:rsidR="00000000" w:rsidRPr="00000000">
        <w:rPr>
          <w:rFonts w:ascii="Arial" w:cs="Arial" w:eastAsia="Arial" w:hAnsi="Arial"/>
          <w:b w:val="1"/>
          <w:bCs w:val="1"/>
          <w:color w:val="1565c0"/>
          <w:sz w:val="27"/>
          <w:szCs w:val="27"/>
          <w:rtl w:val="0"/>
        </w:rPr>
        <w:t xml:space="preserve">10.1 ¿Por qué no WebSockets para la sincronización?</w:t>
      </w:r>
      <w:r w:rsidDel="00000000" w:rsidR="00000000" w:rsidRPr="00000000">
        <w:rPr>
          <w:rtl w:val="0"/>
        </w:rPr>
      </w:r>
    </w:p>
    <w:p w:rsidR="00000000" w:rsidDel="00000000" w:rsidP="00000000" w:rsidRDefault="00000000" w:rsidRPr="00000000" w14:paraId="000002A4">
      <w:pPr>
        <w:spacing w:after="110" w:before="60" w:lineRule="auto"/>
        <w:jc w:val="both"/>
        <w:rPr/>
      </w:pPr>
      <w:r w:rsidDel="00000000" w:rsidR="00000000" w:rsidRPr="00000000">
        <w:rPr>
          <w:rFonts w:ascii="Arial" w:cs="Arial" w:eastAsia="Arial" w:hAnsi="Arial"/>
          <w:b w:val="0"/>
          <w:bCs w:val="0"/>
          <w:i w:val="0"/>
          <w:iCs w:val="0"/>
          <w:color w:val="000000"/>
          <w:sz w:val="20"/>
          <w:szCs w:val="20"/>
          <w:rtl w:val="0"/>
        </w:rPr>
        <w:t xml:space="preserve">Se evaluó usar WebSockets (WSS) para la comunicación en tiempo real entre el agente y Django. Se descartó por una razón práctica importante:</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WebSocket requiere que el servidor inicie o mantenga una conexión persistente con el cliente. En el modelo del agente, el 'servidor' sería Django en la nube, y el 'cliente' sería el PC del cliente.</w:t>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Para que Django alcance el agente en el PC del cliente, ese PC necesitaría IP pública o un túnel — imposible en la mayoría de PYMEs colombianas que usan IPs dinámicas de su ISP.</w:t>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SQS resuelve esto invirtiendo la dirección: el agente (PC cliente) llama hacia afuera a SQS. Siempre funciona, sin importar la configuración de red del cliente.</w:t>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latencia adicional de SQS vs WebSocket es de 1-5 segundos — aceptable para sincronización de datos contables.</w:t>
      </w:r>
    </w:p>
    <w:p w:rsidR="00000000" w:rsidDel="00000000" w:rsidP="00000000" w:rsidRDefault="00000000" w:rsidRPr="00000000" w14:paraId="000002A9">
      <w:pPr>
        <w:spacing w:after="0" w:before="140" w:lineRule="auto"/>
        <w:rPr/>
      </w:pPr>
      <w:r w:rsidDel="00000000" w:rsidR="00000000" w:rsidRPr="00000000">
        <w:rPr>
          <w:rtl w:val="0"/>
        </w:rPr>
      </w:r>
    </w:p>
    <w:p w:rsidR="00000000" w:rsidDel="00000000" w:rsidP="00000000" w:rsidRDefault="00000000" w:rsidRPr="00000000" w14:paraId="000002AA">
      <w:pPr>
        <w:rPr/>
      </w:pPr>
      <w:r w:rsidDel="00000000" w:rsidR="00000000" w:rsidRPr="00000000">
        <w:br w:type="page"/>
      </w:r>
      <w:r w:rsidDel="00000000" w:rsidR="00000000" w:rsidRPr="00000000">
        <w:rPr>
          <w:rtl w:val="0"/>
        </w:rPr>
      </w:r>
    </w:p>
    <w:p w:rsidR="00000000" w:rsidDel="00000000" w:rsidP="00000000" w:rsidRDefault="00000000" w:rsidRPr="00000000" w14:paraId="000002AB">
      <w:pPr>
        <w:pStyle w:val="Heading1"/>
        <w:pBdr>
          <w:bottom w:color="1565c0" w:space="6" w:sz="10" w:val="single"/>
        </w:pBdr>
        <w:spacing w:after="140" w:before="400" w:lineRule="auto"/>
        <w:rPr/>
      </w:pPr>
      <w:r w:rsidDel="00000000" w:rsidR="00000000" w:rsidRPr="00000000">
        <w:rPr>
          <w:rFonts w:ascii="Arial" w:cs="Arial" w:eastAsia="Arial" w:hAnsi="Arial"/>
          <w:b w:val="1"/>
          <w:bCs w:val="1"/>
          <w:color w:val="0d1b2a"/>
          <w:sz w:val="34"/>
          <w:szCs w:val="34"/>
          <w:rtl w:val="0"/>
        </w:rPr>
        <w:t xml:space="preserve">11. CI/CD — Cuándo Implementarlo</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8360"/>
        <w:tblGridChange w:id="0">
          <w:tblGrid>
            <w:gridCol w:w="1000"/>
            <w:gridCol w:w="8360"/>
          </w:tblGrid>
        </w:tblGridChange>
      </w:tblGrid>
      <w:tr>
        <w:trPr>
          <w:cantSplit w:val="0"/>
          <w:tblHeader w:val="0"/>
        </w:trPr>
        <w:tc>
          <w:tcPr>
            <w:tcBorders>
              <w:top w:color="fff8e1" w:space="0" w:sz="4" w:val="single"/>
              <w:left w:color="fff8e1" w:space="0" w:sz="4" w:val="single"/>
              <w:bottom w:color="fff8e1" w:space="0" w:sz="4" w:val="single"/>
              <w:right w:color="fff8e1" w:space="0" w:sz="4" w:val="single"/>
            </w:tcBorders>
            <w:shd w:fill="f9a825" w:val="clear"/>
            <w:tcMar>
              <w:top w:w="60.0" w:type="dxa"/>
              <w:left w:w="100.0" w:type="dxa"/>
              <w:bottom w:w="60.0" w:type="dxa"/>
              <w:right w:w="100.0" w:type="dxa"/>
            </w:tcMar>
            <w:vAlign w:val="center"/>
          </w:tcPr>
          <w:p w:rsidR="00000000" w:rsidDel="00000000" w:rsidP="00000000" w:rsidRDefault="00000000" w:rsidRPr="00000000" w14:paraId="000002AC">
            <w:pPr>
              <w:jc w:val="center"/>
              <w:rPr/>
            </w:pPr>
            <w:r w:rsidDel="00000000" w:rsidR="00000000" w:rsidRPr="00000000">
              <w:rPr>
                <w:rFonts w:ascii="Arial" w:cs="Arial" w:eastAsia="Arial" w:hAnsi="Arial"/>
                <w:b w:val="1"/>
                <w:bCs w:val="1"/>
                <w:color w:val="ffffff"/>
                <w:sz w:val="17"/>
                <w:szCs w:val="17"/>
                <w:rtl w:val="0"/>
              </w:rPr>
              <w:t xml:space="preserve">DECISIÓN DE DISEÑO</w:t>
            </w:r>
            <w:r w:rsidDel="00000000" w:rsidR="00000000" w:rsidRPr="00000000">
              <w:rPr>
                <w:rtl w:val="0"/>
              </w:rPr>
            </w:r>
          </w:p>
        </w:tc>
        <w:tc>
          <w:tcPr>
            <w:tcBorders>
              <w:top w:color="fff8e1" w:space="0" w:sz="4" w:val="single"/>
              <w:left w:color="fff8e1" w:space="0" w:sz="4" w:val="single"/>
              <w:bottom w:color="fff8e1" w:space="0" w:sz="4" w:val="single"/>
              <w:right w:color="fff8e1" w:space="0" w:sz="4" w:val="single"/>
            </w:tcBorders>
            <w:shd w:fill="fff8e1" w:val="clear"/>
            <w:tcMar>
              <w:top w:w="60.0" w:type="dxa"/>
              <w:left w:w="100.0" w:type="dxa"/>
              <w:bottom w:w="60.0" w:type="dxa"/>
              <w:right w:w="100.0" w:type="dxa"/>
            </w:tcMar>
          </w:tcPr>
          <w:p w:rsidR="00000000" w:rsidDel="00000000" w:rsidP="00000000" w:rsidRDefault="00000000" w:rsidRPr="00000000" w14:paraId="000002AD">
            <w:pPr>
              <w:spacing w:after="0" w:before="0" w:lineRule="auto"/>
              <w:rPr/>
            </w:pPr>
            <w:r w:rsidDel="00000000" w:rsidR="00000000" w:rsidRPr="00000000">
              <w:rPr>
                <w:rFonts w:ascii="Arial" w:cs="Arial" w:eastAsia="Arial" w:hAnsi="Arial"/>
                <w:color w:val="000000"/>
                <w:sz w:val="18"/>
                <w:szCs w:val="18"/>
                <w:rtl w:val="0"/>
              </w:rPr>
              <w:t xml:space="preserve">CI/CD automatizado NO se implementa en Fase 1 (meses 1-3 de desarrollo).</w:t>
            </w:r>
            <w:r w:rsidDel="00000000" w:rsidR="00000000" w:rsidRPr="00000000">
              <w:rPr>
                <w:rtl w:val="0"/>
              </w:rPr>
            </w:r>
          </w:p>
          <w:p w:rsidR="00000000" w:rsidDel="00000000" w:rsidP="00000000" w:rsidRDefault="00000000" w:rsidRPr="00000000" w14:paraId="000002AE">
            <w:pPr>
              <w:spacing w:after="0" w:before="24" w:lineRule="auto"/>
              <w:rPr/>
            </w:pPr>
            <w:r w:rsidDel="00000000" w:rsidR="00000000" w:rsidRPr="00000000">
              <w:rPr>
                <w:rFonts w:ascii="Arial" w:cs="Arial" w:eastAsia="Arial" w:hAnsi="Arial"/>
                <w:color w:val="000000"/>
                <w:sz w:val="18"/>
                <w:szCs w:val="18"/>
                <w:rtl w:val="0"/>
              </w:rPr>
              <w:t xml:space="preserve">La razón: montar el pipeline toma 2-3 días de trabajo que en fase temprana es mejor</w:t>
            </w:r>
            <w:r w:rsidDel="00000000" w:rsidR="00000000" w:rsidRPr="00000000">
              <w:rPr>
                <w:rtl w:val="0"/>
              </w:rPr>
            </w:r>
          </w:p>
          <w:p w:rsidR="00000000" w:rsidDel="00000000" w:rsidP="00000000" w:rsidRDefault="00000000" w:rsidRPr="00000000" w14:paraId="000002AF">
            <w:pPr>
              <w:spacing w:after="0" w:before="24" w:lineRule="auto"/>
              <w:rPr/>
            </w:pPr>
            <w:r w:rsidDel="00000000" w:rsidR="00000000" w:rsidRPr="00000000">
              <w:rPr>
                <w:rFonts w:ascii="Arial" w:cs="Arial" w:eastAsia="Arial" w:hAnsi="Arial"/>
                <w:color w:val="000000"/>
                <w:sz w:val="18"/>
                <w:szCs w:val="18"/>
                <w:rtl w:val="0"/>
              </w:rPr>
              <w:t xml:space="preserve">invertir en el producto. Con deploys manuales cada 1-2 semanas, el costo es bajo.</w:t>
            </w:r>
            <w:r w:rsidDel="00000000" w:rsidR="00000000" w:rsidRPr="00000000">
              <w:rPr>
                <w:rtl w:val="0"/>
              </w:rPr>
            </w:r>
          </w:p>
          <w:p w:rsidR="00000000" w:rsidDel="00000000" w:rsidP="00000000" w:rsidRDefault="00000000" w:rsidRPr="00000000" w14:paraId="000002B0">
            <w:pPr>
              <w:spacing w:after="0" w:before="40" w:lineRule="auto"/>
              <w:rPr/>
            </w:pPr>
            <w:r w:rsidDel="00000000" w:rsidR="00000000" w:rsidRPr="00000000">
              <w:rPr>
                <w:rtl w:val="0"/>
              </w:rPr>
            </w:r>
          </w:p>
          <w:p w:rsidR="00000000" w:rsidDel="00000000" w:rsidP="00000000" w:rsidRDefault="00000000" w:rsidRPr="00000000" w14:paraId="000002B1">
            <w:pPr>
              <w:spacing w:after="0" w:before="24" w:lineRule="auto"/>
              <w:rPr/>
            </w:pPr>
            <w:r w:rsidDel="00000000" w:rsidR="00000000" w:rsidRPr="00000000">
              <w:rPr>
                <w:rFonts w:ascii="Arial" w:cs="Arial" w:eastAsia="Arial" w:hAnsi="Arial"/>
                <w:color w:val="000000"/>
                <w:sz w:val="18"/>
                <w:szCs w:val="18"/>
                <w:rtl w:val="0"/>
              </w:rPr>
              <w:t xml:space="preserve">El pipeline se implementa en Fase 2, cuando hay deploys frecuentes (&gt;2 por semana)</w:t>
            </w:r>
            <w:r w:rsidDel="00000000" w:rsidR="00000000" w:rsidRPr="00000000">
              <w:rPr>
                <w:rtl w:val="0"/>
              </w:rPr>
            </w:r>
          </w:p>
        </w:tc>
      </w:tr>
    </w:tbl>
    <w:p w:rsidR="00000000" w:rsidDel="00000000" w:rsidP="00000000" w:rsidRDefault="00000000" w:rsidRPr="00000000" w14:paraId="000002B2">
      <w:pPr>
        <w:spacing w:after="0" w:before="140" w:lineRule="auto"/>
        <w:rPr/>
      </w:pPr>
      <w:r w:rsidDel="00000000" w:rsidR="00000000" w:rsidRPr="00000000">
        <w:rPr>
          <w:rtl w:val="0"/>
        </w:rPr>
      </w:r>
    </w:p>
    <w:p w:rsidR="00000000" w:rsidDel="00000000" w:rsidP="00000000" w:rsidRDefault="00000000" w:rsidRPr="00000000" w14:paraId="000002B3">
      <w:pPr>
        <w:pStyle w:val="Heading2"/>
        <w:spacing w:after="100" w:before="280" w:lineRule="auto"/>
        <w:rPr/>
      </w:pPr>
      <w:r w:rsidDel="00000000" w:rsidR="00000000" w:rsidRPr="00000000">
        <w:rPr>
          <w:rFonts w:ascii="Arial" w:cs="Arial" w:eastAsia="Arial" w:hAnsi="Arial"/>
          <w:b w:val="1"/>
          <w:bCs w:val="1"/>
          <w:color w:val="1565c0"/>
          <w:sz w:val="27"/>
          <w:szCs w:val="27"/>
          <w:rtl w:val="0"/>
        </w:rPr>
        <w:t xml:space="preserve">11.1 Deploy manual — Fase 1</w:t>
      </w:r>
      <w:r w:rsidDel="00000000" w:rsidR="00000000" w:rsidRPr="00000000">
        <w:rPr>
          <w:rtl w:val="0"/>
        </w:rPr>
      </w:r>
    </w:p>
    <w:p w:rsidR="00000000" w:rsidDel="00000000" w:rsidP="00000000" w:rsidRDefault="00000000" w:rsidRPr="00000000" w14:paraId="000002B4">
      <w:pPr>
        <w:spacing w:after="110" w:before="60" w:lineRule="auto"/>
        <w:jc w:val="both"/>
        <w:rPr/>
      </w:pPr>
      <w:r w:rsidDel="00000000" w:rsidR="00000000" w:rsidRPr="00000000">
        <w:rPr>
          <w:rFonts w:ascii="Arial" w:cs="Arial" w:eastAsia="Arial" w:hAnsi="Arial"/>
          <w:b w:val="0"/>
          <w:bCs w:val="0"/>
          <w:i w:val="0"/>
          <w:iCs w:val="0"/>
          <w:color w:val="000000"/>
          <w:sz w:val="20"/>
          <w:szCs w:val="20"/>
          <w:rtl w:val="0"/>
        </w:rPr>
        <w:t xml:space="preserve">El proceso de deploy en Fase 1 es un conjunto de comandos. Tarda ~8 minutos y no hay downtime gracias al rolling deployment de ECS.</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63238" w:space="0" w:sz="4" w:val="single"/>
              <w:left w:color="263238" w:space="0" w:sz="4" w:val="single"/>
              <w:bottom w:color="263238" w:space="0" w:sz="4" w:val="single"/>
              <w:right w:color="263238" w:space="0" w:sz="4" w:val="single"/>
            </w:tcBorders>
            <w:shd w:fill="1a2332" w:val="clear"/>
            <w:tcMar>
              <w:top w:w="140.0" w:type="dxa"/>
              <w:left w:w="220.0" w:type="dxa"/>
              <w:bottom w:w="140.0" w:type="dxa"/>
              <w:right w:w="220.0" w:type="dxa"/>
            </w:tcMar>
          </w:tcPr>
          <w:p w:rsidR="00000000" w:rsidDel="00000000" w:rsidP="00000000" w:rsidRDefault="00000000" w:rsidRPr="00000000" w14:paraId="000002B5">
            <w:pPr>
              <w:spacing w:after="14" w:before="14" w:lineRule="auto"/>
              <w:rPr/>
            </w:pPr>
            <w:r w:rsidDel="00000000" w:rsidR="00000000" w:rsidRPr="00000000">
              <w:rPr>
                <w:rFonts w:ascii="Courier New" w:cs="Courier New" w:eastAsia="Courier New" w:hAnsi="Courier New"/>
                <w:color w:val="a8d8a8"/>
                <w:sz w:val="16"/>
                <w:szCs w:val="16"/>
                <w:rtl w:val="0"/>
              </w:rPr>
              <w:t xml:space="preserve">DEPLOY BACKEND (manual, ~5 min):</w:t>
            </w:r>
            <w:r w:rsidDel="00000000" w:rsidR="00000000" w:rsidRPr="00000000">
              <w:rPr>
                <w:rtl w:val="0"/>
              </w:rPr>
            </w:r>
          </w:p>
          <w:p w:rsidR="00000000" w:rsidDel="00000000" w:rsidP="00000000" w:rsidRDefault="00000000" w:rsidRPr="00000000" w14:paraId="000002B6">
            <w:pPr>
              <w:spacing w:after="14" w:before="14" w:lineRule="auto"/>
              <w:rPr/>
            </w:pPr>
            <w:r w:rsidDel="00000000" w:rsidR="00000000" w:rsidRPr="00000000">
              <w:rPr>
                <w:rFonts w:ascii="Courier New" w:cs="Courier New" w:eastAsia="Courier New" w:hAnsi="Courier New"/>
                <w:color w:val="a8d8a8"/>
                <w:sz w:val="16"/>
                <w:szCs w:val="16"/>
                <w:rtl w:val="0"/>
              </w:rPr>
              <w:t xml:space="preserve">  1. git pull origin main</w:t>
            </w:r>
            <w:r w:rsidDel="00000000" w:rsidR="00000000" w:rsidRPr="00000000">
              <w:rPr>
                <w:rtl w:val="0"/>
              </w:rPr>
            </w:r>
          </w:p>
          <w:p w:rsidR="00000000" w:rsidDel="00000000" w:rsidP="00000000" w:rsidRDefault="00000000" w:rsidRPr="00000000" w14:paraId="000002B7">
            <w:pPr>
              <w:spacing w:after="14" w:before="14" w:lineRule="auto"/>
              <w:rPr/>
            </w:pPr>
            <w:r w:rsidDel="00000000" w:rsidR="00000000" w:rsidRPr="00000000">
              <w:rPr>
                <w:rFonts w:ascii="Courier New" w:cs="Courier New" w:eastAsia="Courier New" w:hAnsi="Courier New"/>
                <w:color w:val="a8d8a8"/>
                <w:sz w:val="16"/>
                <w:szCs w:val="16"/>
                <w:rtl w:val="0"/>
              </w:rPr>
              <w:t xml:space="preserve">  2. docker build -t saisuite-django:prod-v1.X .</w:t>
            </w:r>
            <w:r w:rsidDel="00000000" w:rsidR="00000000" w:rsidRPr="00000000">
              <w:rPr>
                <w:rtl w:val="0"/>
              </w:rPr>
            </w:r>
          </w:p>
          <w:p w:rsidR="00000000" w:rsidDel="00000000" w:rsidP="00000000" w:rsidRDefault="00000000" w:rsidRPr="00000000" w14:paraId="000002B8">
            <w:pPr>
              <w:spacing w:after="14" w:before="14" w:lineRule="auto"/>
              <w:rPr/>
            </w:pPr>
            <w:r w:rsidDel="00000000" w:rsidR="00000000" w:rsidRPr="00000000">
              <w:rPr>
                <w:rFonts w:ascii="Courier New" w:cs="Courier New" w:eastAsia="Courier New" w:hAnsi="Courier New"/>
                <w:color w:val="a8d8a8"/>
                <w:sz w:val="16"/>
                <w:szCs w:val="16"/>
                <w:rtl w:val="0"/>
              </w:rPr>
              <w:t xml:space="preserve">  3. docker tag ... [ecr-url]/saisuite-django:prod-v1.X</w:t>
            </w:r>
            <w:r w:rsidDel="00000000" w:rsidR="00000000" w:rsidRPr="00000000">
              <w:rPr>
                <w:rtl w:val="0"/>
              </w:rPr>
            </w:r>
          </w:p>
          <w:p w:rsidR="00000000" w:rsidDel="00000000" w:rsidP="00000000" w:rsidRDefault="00000000" w:rsidRPr="00000000" w14:paraId="000002B9">
            <w:pPr>
              <w:spacing w:after="14" w:before="14" w:lineRule="auto"/>
              <w:rPr/>
            </w:pPr>
            <w:r w:rsidDel="00000000" w:rsidR="00000000" w:rsidRPr="00000000">
              <w:rPr>
                <w:rFonts w:ascii="Courier New" w:cs="Courier New" w:eastAsia="Courier New" w:hAnsi="Courier New"/>
                <w:color w:val="a8d8a8"/>
                <w:sz w:val="16"/>
                <w:szCs w:val="16"/>
                <w:rtl w:val="0"/>
              </w:rPr>
              <w:t xml:space="preserve">  4. aws ecr get-login-password | docker login --password-stdin [ecr-url]</w:t>
            </w:r>
            <w:r w:rsidDel="00000000" w:rsidR="00000000" w:rsidRPr="00000000">
              <w:rPr>
                <w:rtl w:val="0"/>
              </w:rPr>
            </w:r>
          </w:p>
          <w:p w:rsidR="00000000" w:rsidDel="00000000" w:rsidP="00000000" w:rsidRDefault="00000000" w:rsidRPr="00000000" w14:paraId="000002BA">
            <w:pPr>
              <w:spacing w:after="14" w:before="14" w:lineRule="auto"/>
              <w:rPr/>
            </w:pPr>
            <w:r w:rsidDel="00000000" w:rsidR="00000000" w:rsidRPr="00000000">
              <w:rPr>
                <w:rFonts w:ascii="Courier New" w:cs="Courier New" w:eastAsia="Courier New" w:hAnsi="Courier New"/>
                <w:color w:val="a8d8a8"/>
                <w:sz w:val="16"/>
                <w:szCs w:val="16"/>
                <w:rtl w:val="0"/>
              </w:rPr>
              <w:t xml:space="preserve">  5. docker push [ecr-url]/saisuite-django:prod-v1.X</w:t>
            </w:r>
            <w:r w:rsidDel="00000000" w:rsidR="00000000" w:rsidRPr="00000000">
              <w:rPr>
                <w:rtl w:val="0"/>
              </w:rPr>
            </w:r>
          </w:p>
          <w:p w:rsidR="00000000" w:rsidDel="00000000" w:rsidP="00000000" w:rsidRDefault="00000000" w:rsidRPr="00000000" w14:paraId="000002BB">
            <w:pPr>
              <w:spacing w:after="14" w:before="14" w:lineRule="auto"/>
              <w:rPr/>
            </w:pPr>
            <w:r w:rsidDel="00000000" w:rsidR="00000000" w:rsidRPr="00000000">
              <w:rPr>
                <w:rFonts w:ascii="Courier New" w:cs="Courier New" w:eastAsia="Courier New" w:hAnsi="Courier New"/>
                <w:color w:val="a8d8a8"/>
                <w:sz w:val="16"/>
                <w:szCs w:val="16"/>
                <w:rtl w:val="0"/>
              </w:rPr>
              <w:t xml:space="preserve">  6. aws ecs update-service --cluster saisuite --service django-api</w:t>
            </w:r>
            <w:r w:rsidDel="00000000" w:rsidR="00000000" w:rsidRPr="00000000">
              <w:rPr>
                <w:rtl w:val="0"/>
              </w:rPr>
            </w:r>
          </w:p>
          <w:p w:rsidR="00000000" w:rsidDel="00000000" w:rsidP="00000000" w:rsidRDefault="00000000" w:rsidRPr="00000000" w14:paraId="000002BC">
            <w:pPr>
              <w:spacing w:after="14" w:before="14" w:lineRule="auto"/>
              <w:rPr/>
            </w:pPr>
            <w:r w:rsidDel="00000000" w:rsidR="00000000" w:rsidRPr="00000000">
              <w:rPr>
                <w:rFonts w:ascii="Courier New" w:cs="Courier New" w:eastAsia="Courier New" w:hAnsi="Courier New"/>
                <w:color w:val="a8d8a8"/>
                <w:sz w:val="16"/>
                <w:szCs w:val="16"/>
                <w:rtl w:val="0"/>
              </w:rPr>
              <w:t xml:space="preserve">     --task-definition saisuite-django:N   (nueva revision apuntando al tag)</w:t>
            </w:r>
            <w:r w:rsidDel="00000000" w:rsidR="00000000" w:rsidRPr="00000000">
              <w:rPr>
                <w:rtl w:val="0"/>
              </w:rPr>
            </w:r>
          </w:p>
          <w:p w:rsidR="00000000" w:rsidDel="00000000" w:rsidP="00000000" w:rsidRDefault="00000000" w:rsidRPr="00000000" w14:paraId="000002BD">
            <w:pPr>
              <w:spacing w:after="14" w:before="14" w:lineRule="auto"/>
              <w:rPr/>
            </w:pPr>
            <w:sdt>
              <w:sdtPr>
                <w:id w:val="-634968061"/>
                <w:tag w:val="goog_rdk_65"/>
              </w:sdtPr>
              <w:sdtContent>
                <w:r w:rsidDel="00000000" w:rsidR="00000000" w:rsidRPr="00000000">
                  <w:rPr>
                    <w:rFonts w:ascii="Fira Mono" w:cs="Fira Mono" w:eastAsia="Fira Mono" w:hAnsi="Fira Mono"/>
                    <w:color w:val="a8d8a8"/>
                    <w:sz w:val="16"/>
                    <w:szCs w:val="16"/>
                    <w:rtl w:val="0"/>
                  </w:rPr>
                  <w:t xml:space="preserve">  → ECS hace rolling update: levanta nuevo task, mata el viejo. Sin downtime.</w:t>
                </w:r>
              </w:sdtContent>
            </w:sdt>
            <w:r w:rsidDel="00000000" w:rsidR="00000000" w:rsidRPr="00000000">
              <w:rPr>
                <w:rtl w:val="0"/>
              </w:rPr>
            </w:r>
          </w:p>
          <w:p w:rsidR="00000000" w:rsidDel="00000000" w:rsidP="00000000" w:rsidRDefault="00000000" w:rsidRPr="00000000" w14:paraId="000002BE">
            <w:pPr>
              <w:spacing w:after="14" w:before="14" w:lineRule="auto"/>
              <w:rPr/>
            </w:pPr>
            <w:r w:rsidDel="00000000" w:rsidR="00000000" w:rsidRPr="00000000">
              <w:rPr>
                <w:rtl w:val="0"/>
              </w:rPr>
            </w:r>
          </w:p>
          <w:p w:rsidR="00000000" w:rsidDel="00000000" w:rsidP="00000000" w:rsidRDefault="00000000" w:rsidRPr="00000000" w14:paraId="000002BF">
            <w:pPr>
              <w:spacing w:after="14" w:before="14" w:lineRule="auto"/>
              <w:rPr/>
            </w:pPr>
            <w:r w:rsidDel="00000000" w:rsidR="00000000" w:rsidRPr="00000000">
              <w:rPr>
                <w:rFonts w:ascii="Courier New" w:cs="Courier New" w:eastAsia="Courier New" w:hAnsi="Courier New"/>
                <w:color w:val="a8d8a8"/>
                <w:sz w:val="16"/>
                <w:szCs w:val="16"/>
                <w:rtl w:val="0"/>
              </w:rPr>
              <w:t xml:space="preserve">DEPLOY FRONTEND (manual, ~3 min):</w:t>
            </w:r>
            <w:r w:rsidDel="00000000" w:rsidR="00000000" w:rsidRPr="00000000">
              <w:rPr>
                <w:rtl w:val="0"/>
              </w:rPr>
            </w:r>
          </w:p>
          <w:p w:rsidR="00000000" w:rsidDel="00000000" w:rsidP="00000000" w:rsidRDefault="00000000" w:rsidRPr="00000000" w14:paraId="000002C0">
            <w:pPr>
              <w:spacing w:after="14" w:before="14" w:lineRule="auto"/>
              <w:rPr/>
            </w:pPr>
            <w:r w:rsidDel="00000000" w:rsidR="00000000" w:rsidRPr="00000000">
              <w:rPr>
                <w:rFonts w:ascii="Courier New" w:cs="Courier New" w:eastAsia="Courier New" w:hAnsi="Courier New"/>
                <w:color w:val="a8d8a8"/>
                <w:sz w:val="16"/>
                <w:szCs w:val="16"/>
                <w:rtl w:val="0"/>
              </w:rPr>
              <w:t xml:space="preserve">  1. cd frontend &amp;&amp; ng build --configuration production</w:t>
            </w:r>
            <w:r w:rsidDel="00000000" w:rsidR="00000000" w:rsidRPr="00000000">
              <w:rPr>
                <w:rtl w:val="0"/>
              </w:rPr>
            </w:r>
          </w:p>
          <w:p w:rsidR="00000000" w:rsidDel="00000000" w:rsidP="00000000" w:rsidRDefault="00000000" w:rsidRPr="00000000" w14:paraId="000002C1">
            <w:pPr>
              <w:spacing w:after="14" w:before="14" w:lineRule="auto"/>
              <w:rPr/>
            </w:pPr>
            <w:r w:rsidDel="00000000" w:rsidR="00000000" w:rsidRPr="00000000">
              <w:rPr>
                <w:rFonts w:ascii="Courier New" w:cs="Courier New" w:eastAsia="Courier New" w:hAnsi="Courier New"/>
                <w:color w:val="a8d8a8"/>
                <w:sz w:val="16"/>
                <w:szCs w:val="16"/>
                <w:rtl w:val="0"/>
              </w:rPr>
              <w:t xml:space="preserve">  2. aws s3 sync dist/saisuite/ s3://saisuite-frontend-prod/ --delete</w:t>
            </w:r>
            <w:r w:rsidDel="00000000" w:rsidR="00000000" w:rsidRPr="00000000">
              <w:rPr>
                <w:rtl w:val="0"/>
              </w:rPr>
            </w:r>
          </w:p>
          <w:p w:rsidR="00000000" w:rsidDel="00000000" w:rsidP="00000000" w:rsidRDefault="00000000" w:rsidRPr="00000000" w14:paraId="000002C2">
            <w:pPr>
              <w:spacing w:after="14" w:before="14" w:lineRule="auto"/>
              <w:rPr/>
            </w:pPr>
            <w:r w:rsidDel="00000000" w:rsidR="00000000" w:rsidRPr="00000000">
              <w:rPr>
                <w:rFonts w:ascii="Courier New" w:cs="Courier New" w:eastAsia="Courier New" w:hAnsi="Courier New"/>
                <w:color w:val="a8d8a8"/>
                <w:sz w:val="16"/>
                <w:szCs w:val="16"/>
                <w:rtl w:val="0"/>
              </w:rPr>
              <w:t xml:space="preserve">  3. aws cloudfront create-invalidation --distribution-id XXXX --paths "/*"</w:t>
            </w:r>
            <w:r w:rsidDel="00000000" w:rsidR="00000000" w:rsidRPr="00000000">
              <w:rPr>
                <w:rtl w:val="0"/>
              </w:rPr>
            </w:r>
          </w:p>
          <w:p w:rsidR="00000000" w:rsidDel="00000000" w:rsidP="00000000" w:rsidRDefault="00000000" w:rsidRPr="00000000" w14:paraId="000002C3">
            <w:pPr>
              <w:spacing w:after="14" w:before="14" w:lineRule="auto"/>
              <w:rPr/>
            </w:pPr>
            <w:sdt>
              <w:sdtPr>
                <w:id w:val="1505999986"/>
                <w:tag w:val="goog_rdk_66"/>
              </w:sdtPr>
              <w:sdtContent>
                <w:r w:rsidDel="00000000" w:rsidR="00000000" w:rsidRPr="00000000">
                  <w:rPr>
                    <w:rFonts w:ascii="Fira Mono" w:cs="Fira Mono" w:eastAsia="Fira Mono" w:hAnsi="Fira Mono"/>
                    <w:color w:val="a8d8a8"/>
                    <w:sz w:val="16"/>
                    <w:szCs w:val="16"/>
                    <w:rtl w:val="0"/>
                  </w:rPr>
                  <w:t xml:space="preserve">  → CloudFront vacía el caché. Los usuarios ven la nueva versión en &lt;1 min.</w:t>
                </w:r>
              </w:sdtContent>
            </w:sdt>
            <w:r w:rsidDel="00000000" w:rsidR="00000000" w:rsidRPr="00000000">
              <w:rPr>
                <w:rtl w:val="0"/>
              </w:rPr>
            </w:r>
          </w:p>
        </w:tc>
      </w:tr>
    </w:tbl>
    <w:p w:rsidR="00000000" w:rsidDel="00000000" w:rsidP="00000000" w:rsidRDefault="00000000" w:rsidRPr="00000000" w14:paraId="000002C4">
      <w:pPr>
        <w:spacing w:after="0" w:before="140" w:lineRule="auto"/>
        <w:rPr/>
      </w:pPr>
      <w:r w:rsidDel="00000000" w:rsidR="00000000" w:rsidRPr="00000000">
        <w:rPr>
          <w:rtl w:val="0"/>
        </w:rPr>
      </w:r>
    </w:p>
    <w:p w:rsidR="00000000" w:rsidDel="00000000" w:rsidP="00000000" w:rsidRDefault="00000000" w:rsidRPr="00000000" w14:paraId="000002C5">
      <w:pPr>
        <w:pStyle w:val="Heading2"/>
        <w:spacing w:after="100" w:before="280" w:lineRule="auto"/>
        <w:rPr/>
      </w:pPr>
      <w:r w:rsidDel="00000000" w:rsidR="00000000" w:rsidRPr="00000000">
        <w:rPr>
          <w:rFonts w:ascii="Arial" w:cs="Arial" w:eastAsia="Arial" w:hAnsi="Arial"/>
          <w:b w:val="1"/>
          <w:bCs w:val="1"/>
          <w:color w:val="1565c0"/>
          <w:sz w:val="27"/>
          <w:szCs w:val="27"/>
          <w:rtl w:val="0"/>
        </w:rPr>
        <w:t xml:space="preserve">11.2 Pipeline CI/CD — Fase 2</w:t>
      </w:r>
      <w:r w:rsidDel="00000000" w:rsidR="00000000" w:rsidRPr="00000000">
        <w:rPr>
          <w:rtl w:val="0"/>
        </w:rPr>
      </w:r>
    </w:p>
    <w:p w:rsidR="00000000" w:rsidDel="00000000" w:rsidP="00000000" w:rsidRDefault="00000000" w:rsidRPr="00000000" w14:paraId="000002C6">
      <w:pPr>
        <w:spacing w:after="110" w:before="60" w:lineRule="auto"/>
        <w:jc w:val="both"/>
        <w:rPr/>
      </w:pPr>
      <w:r w:rsidDel="00000000" w:rsidR="00000000" w:rsidRPr="00000000">
        <w:rPr>
          <w:rFonts w:ascii="Arial" w:cs="Arial" w:eastAsia="Arial" w:hAnsi="Arial"/>
          <w:b w:val="0"/>
          <w:bCs w:val="0"/>
          <w:i w:val="0"/>
          <w:iCs w:val="0"/>
          <w:color w:val="000000"/>
          <w:sz w:val="20"/>
          <w:szCs w:val="20"/>
          <w:rtl w:val="0"/>
        </w:rPr>
        <w:t xml:space="preserve">Cuando se implemente, el pipeline usa GitHub Actions con autenticación AWS via OIDC — sin access keys permanentes almacenadas en GitHub.</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63238" w:space="0" w:sz="4" w:val="single"/>
              <w:left w:color="263238" w:space="0" w:sz="4" w:val="single"/>
              <w:bottom w:color="263238" w:space="0" w:sz="4" w:val="single"/>
              <w:right w:color="263238" w:space="0" w:sz="4" w:val="single"/>
            </w:tcBorders>
            <w:shd w:fill="1a2332" w:val="clear"/>
            <w:tcMar>
              <w:top w:w="140.0" w:type="dxa"/>
              <w:left w:w="220.0" w:type="dxa"/>
              <w:bottom w:w="140.0" w:type="dxa"/>
              <w:right w:w="220.0" w:type="dxa"/>
            </w:tcMar>
          </w:tcPr>
          <w:p w:rsidR="00000000" w:rsidDel="00000000" w:rsidP="00000000" w:rsidRDefault="00000000" w:rsidRPr="00000000" w14:paraId="000002C7">
            <w:pPr>
              <w:spacing w:after="14" w:before="14" w:lineRule="auto"/>
              <w:rPr/>
            </w:pPr>
            <w:r w:rsidDel="00000000" w:rsidR="00000000" w:rsidRPr="00000000">
              <w:rPr>
                <w:rFonts w:ascii="Courier New" w:cs="Courier New" w:eastAsia="Courier New" w:hAnsi="Courier New"/>
                <w:color w:val="a8d8a8"/>
                <w:sz w:val="16"/>
                <w:szCs w:val="16"/>
                <w:rtl w:val="0"/>
              </w:rPr>
              <w:t xml:space="preserve">TRIGGERS:</w:t>
            </w:r>
            <w:r w:rsidDel="00000000" w:rsidR="00000000" w:rsidRPr="00000000">
              <w:rPr>
                <w:rtl w:val="0"/>
              </w:rPr>
            </w:r>
          </w:p>
          <w:p w:rsidR="00000000" w:rsidDel="00000000" w:rsidP="00000000" w:rsidRDefault="00000000" w:rsidRPr="00000000" w14:paraId="000002C8">
            <w:pPr>
              <w:spacing w:after="14" w:before="14" w:lineRule="auto"/>
              <w:rPr/>
            </w:pPr>
            <w:sdt>
              <w:sdtPr>
                <w:id w:val="-2076333185"/>
                <w:tag w:val="goog_rdk_67"/>
              </w:sdtPr>
              <w:sdtContent>
                <w:r w:rsidDel="00000000" w:rsidR="00000000" w:rsidRPr="00000000">
                  <w:rPr>
                    <w:rFonts w:ascii="Fira Mono" w:cs="Fira Mono" w:eastAsia="Fira Mono" w:hAnsi="Fira Mono"/>
                    <w:color w:val="a8d8a8"/>
                    <w:sz w:val="16"/>
                    <w:szCs w:val="16"/>
                    <w:rtl w:val="0"/>
                  </w:rPr>
                  <w:t xml:space="preserve">  push a rama 'main'     → deploy automático a staging</w:t>
                </w:r>
              </w:sdtContent>
            </w:sdt>
            <w:r w:rsidDel="00000000" w:rsidR="00000000" w:rsidRPr="00000000">
              <w:rPr>
                <w:rtl w:val="0"/>
              </w:rPr>
            </w:r>
          </w:p>
          <w:p w:rsidR="00000000" w:rsidDel="00000000" w:rsidP="00000000" w:rsidRDefault="00000000" w:rsidRPr="00000000" w14:paraId="000002C9">
            <w:pPr>
              <w:spacing w:after="14" w:before="14" w:lineRule="auto"/>
              <w:rPr/>
            </w:pPr>
            <w:sdt>
              <w:sdtPr>
                <w:id w:val="-1652627980"/>
                <w:tag w:val="goog_rdk_68"/>
              </w:sdtPr>
              <w:sdtContent>
                <w:r w:rsidDel="00000000" w:rsidR="00000000" w:rsidRPr="00000000">
                  <w:rPr>
                    <w:rFonts w:ascii="Fira Mono" w:cs="Fira Mono" w:eastAsia="Fira Mono" w:hAnsi="Fira Mono"/>
                    <w:color w:val="a8d8a8"/>
                    <w:sz w:val="16"/>
                    <w:szCs w:val="16"/>
                    <w:rtl w:val="0"/>
                  </w:rPr>
                  <w:t xml:space="preserve">  tag 'v*.*.*' en main   → deploy a producción (con aprobación manual)</w:t>
                </w:r>
              </w:sdtContent>
            </w:sdt>
            <w:r w:rsidDel="00000000" w:rsidR="00000000" w:rsidRPr="00000000">
              <w:rPr>
                <w:rtl w:val="0"/>
              </w:rPr>
            </w:r>
          </w:p>
          <w:p w:rsidR="00000000" w:rsidDel="00000000" w:rsidP="00000000" w:rsidRDefault="00000000" w:rsidRPr="00000000" w14:paraId="000002CA">
            <w:pPr>
              <w:spacing w:after="14" w:before="14" w:lineRule="auto"/>
              <w:rPr/>
            </w:pPr>
            <w:r w:rsidDel="00000000" w:rsidR="00000000" w:rsidRPr="00000000">
              <w:rPr>
                <w:rtl w:val="0"/>
              </w:rPr>
            </w:r>
          </w:p>
          <w:p w:rsidR="00000000" w:rsidDel="00000000" w:rsidP="00000000" w:rsidRDefault="00000000" w:rsidRPr="00000000" w14:paraId="000002CB">
            <w:pPr>
              <w:spacing w:after="14" w:before="14" w:lineRule="auto"/>
              <w:rPr/>
            </w:pPr>
            <w:r w:rsidDel="00000000" w:rsidR="00000000" w:rsidRPr="00000000">
              <w:rPr>
                <w:rFonts w:ascii="Courier New" w:cs="Courier New" w:eastAsia="Courier New" w:hAnsi="Courier New"/>
                <w:color w:val="a8d8a8"/>
                <w:sz w:val="16"/>
                <w:szCs w:val="16"/>
                <w:rtl w:val="0"/>
              </w:rPr>
              <w:t xml:space="preserve">ETAPAS:</w:t>
            </w:r>
            <w:r w:rsidDel="00000000" w:rsidR="00000000" w:rsidRPr="00000000">
              <w:rPr>
                <w:rtl w:val="0"/>
              </w:rPr>
            </w:r>
          </w:p>
          <w:p w:rsidR="00000000" w:rsidDel="00000000" w:rsidP="00000000" w:rsidRDefault="00000000" w:rsidRPr="00000000" w14:paraId="000002CC">
            <w:pPr>
              <w:spacing w:after="14" w:before="14" w:lineRule="auto"/>
              <w:rPr/>
            </w:pPr>
            <w:r w:rsidDel="00000000" w:rsidR="00000000" w:rsidRPr="00000000">
              <w:rPr>
                <w:rFonts w:ascii="Courier New" w:cs="Courier New" w:eastAsia="Courier New" w:hAnsi="Courier New"/>
                <w:color w:val="a8d8a8"/>
                <w:sz w:val="16"/>
                <w:szCs w:val="16"/>
                <w:rtl w:val="0"/>
              </w:rPr>
              <w:t xml:space="preserve">  1. CI (en cada PR):</w:t>
            </w:r>
            <w:r w:rsidDel="00000000" w:rsidR="00000000" w:rsidRPr="00000000">
              <w:rPr>
                <w:rtl w:val="0"/>
              </w:rPr>
            </w:r>
          </w:p>
          <w:p w:rsidR="00000000" w:rsidDel="00000000" w:rsidP="00000000" w:rsidRDefault="00000000" w:rsidRPr="00000000" w14:paraId="000002CD">
            <w:pPr>
              <w:spacing w:after="14" w:before="14" w:lineRule="auto"/>
              <w:rPr/>
            </w:pPr>
            <w:r w:rsidDel="00000000" w:rsidR="00000000" w:rsidRPr="00000000">
              <w:rPr>
                <w:rFonts w:ascii="Courier New" w:cs="Courier New" w:eastAsia="Courier New" w:hAnsi="Courier New"/>
                <w:color w:val="a8d8a8"/>
                <w:sz w:val="16"/>
                <w:szCs w:val="16"/>
                <w:rtl w:val="0"/>
              </w:rPr>
              <w:t xml:space="preserve">     └── backend: pytest, cobertura &gt; 80%, flake8</w:t>
            </w:r>
            <w:r w:rsidDel="00000000" w:rsidR="00000000" w:rsidRPr="00000000">
              <w:rPr>
                <w:rtl w:val="0"/>
              </w:rPr>
            </w:r>
          </w:p>
          <w:p w:rsidR="00000000" w:rsidDel="00000000" w:rsidP="00000000" w:rsidRDefault="00000000" w:rsidRPr="00000000" w14:paraId="000002CE">
            <w:pPr>
              <w:spacing w:after="14" w:before="14" w:lineRule="auto"/>
              <w:rPr/>
            </w:pPr>
            <w:r w:rsidDel="00000000" w:rsidR="00000000" w:rsidRPr="00000000">
              <w:rPr>
                <w:rFonts w:ascii="Courier New" w:cs="Courier New" w:eastAsia="Courier New" w:hAnsi="Courier New"/>
                <w:color w:val="a8d8a8"/>
                <w:sz w:val="16"/>
                <w:szCs w:val="16"/>
                <w:rtl w:val="0"/>
              </w:rPr>
              <w:t xml:space="preserve">     └── frontend: ng test, ng build, eslint</w:t>
            </w:r>
            <w:r w:rsidDel="00000000" w:rsidR="00000000" w:rsidRPr="00000000">
              <w:rPr>
                <w:rtl w:val="0"/>
              </w:rPr>
            </w:r>
          </w:p>
          <w:p w:rsidR="00000000" w:rsidDel="00000000" w:rsidP="00000000" w:rsidRDefault="00000000" w:rsidRPr="00000000" w14:paraId="000002CF">
            <w:pPr>
              <w:spacing w:after="14" w:before="14" w:lineRule="auto"/>
              <w:rPr/>
            </w:pPr>
            <w:r w:rsidDel="00000000" w:rsidR="00000000" w:rsidRPr="00000000">
              <w:rPr>
                <w:rtl w:val="0"/>
              </w:rPr>
            </w:r>
          </w:p>
          <w:p w:rsidR="00000000" w:rsidDel="00000000" w:rsidP="00000000" w:rsidRDefault="00000000" w:rsidRPr="00000000" w14:paraId="000002D0">
            <w:pPr>
              <w:spacing w:after="14" w:before="14" w:lineRule="auto"/>
              <w:rPr/>
            </w:pPr>
            <w:r w:rsidDel="00000000" w:rsidR="00000000" w:rsidRPr="00000000">
              <w:rPr>
                <w:rFonts w:ascii="Courier New" w:cs="Courier New" w:eastAsia="Courier New" w:hAnsi="Courier New"/>
                <w:color w:val="a8d8a8"/>
                <w:sz w:val="16"/>
                <w:szCs w:val="16"/>
                <w:rtl w:val="0"/>
              </w:rPr>
              <w:t xml:space="preserve">  2. CD Staging (merge a main):</w:t>
            </w:r>
            <w:r w:rsidDel="00000000" w:rsidR="00000000" w:rsidRPr="00000000">
              <w:rPr>
                <w:rtl w:val="0"/>
              </w:rPr>
            </w:r>
          </w:p>
          <w:p w:rsidR="00000000" w:rsidDel="00000000" w:rsidP="00000000" w:rsidRDefault="00000000" w:rsidRPr="00000000" w14:paraId="000002D1">
            <w:pPr>
              <w:spacing w:after="14" w:before="14" w:lineRule="auto"/>
              <w:rPr/>
            </w:pPr>
            <w:sdt>
              <w:sdtPr>
                <w:id w:val="-1393520232"/>
                <w:tag w:val="goog_rdk_69"/>
              </w:sdtPr>
              <w:sdtContent>
                <w:r w:rsidDel="00000000" w:rsidR="00000000" w:rsidRPr="00000000">
                  <w:rPr>
                    <w:rFonts w:ascii="Fira Mono" w:cs="Fira Mono" w:eastAsia="Fira Mono" w:hAnsi="Fira Mono"/>
                    <w:color w:val="a8d8a8"/>
                    <w:sz w:val="16"/>
                    <w:szCs w:val="16"/>
                    <w:rtl w:val="0"/>
                  </w:rPr>
                  <w:t xml:space="preserve">     └── docker build → push ECR → update ECS staging</w:t>
                </w:r>
              </w:sdtContent>
            </w:sdt>
            <w:r w:rsidDel="00000000" w:rsidR="00000000" w:rsidRPr="00000000">
              <w:rPr>
                <w:rtl w:val="0"/>
              </w:rPr>
            </w:r>
          </w:p>
          <w:p w:rsidR="00000000" w:rsidDel="00000000" w:rsidP="00000000" w:rsidRDefault="00000000" w:rsidRPr="00000000" w14:paraId="000002D2">
            <w:pPr>
              <w:spacing w:after="14" w:before="14" w:lineRule="auto"/>
              <w:rPr/>
            </w:pPr>
            <w:sdt>
              <w:sdtPr>
                <w:id w:val="703064716"/>
                <w:tag w:val="goog_rdk_70"/>
              </w:sdtPr>
              <w:sdtContent>
                <w:r w:rsidDel="00000000" w:rsidR="00000000" w:rsidRPr="00000000">
                  <w:rPr>
                    <w:rFonts w:ascii="Fira Mono" w:cs="Fira Mono" w:eastAsia="Fira Mono" w:hAnsi="Fira Mono"/>
                    <w:color w:val="a8d8a8"/>
                    <w:sz w:val="16"/>
                    <w:szCs w:val="16"/>
                    <w:rtl w:val="0"/>
                  </w:rPr>
                  <w:t xml:space="preserve">     └── ng build → s3 sync staging → CF invalidation</w:t>
                </w:r>
              </w:sdtContent>
            </w:sdt>
            <w:r w:rsidDel="00000000" w:rsidR="00000000" w:rsidRPr="00000000">
              <w:rPr>
                <w:rtl w:val="0"/>
              </w:rPr>
            </w:r>
          </w:p>
          <w:p w:rsidR="00000000" w:rsidDel="00000000" w:rsidP="00000000" w:rsidRDefault="00000000" w:rsidRPr="00000000" w14:paraId="000002D3">
            <w:pPr>
              <w:spacing w:after="14" w:before="14" w:lineRule="auto"/>
              <w:rPr/>
            </w:pPr>
            <w:r w:rsidDel="00000000" w:rsidR="00000000" w:rsidRPr="00000000">
              <w:rPr>
                <w:rtl w:val="0"/>
              </w:rPr>
            </w:r>
          </w:p>
          <w:p w:rsidR="00000000" w:rsidDel="00000000" w:rsidP="00000000" w:rsidRDefault="00000000" w:rsidRPr="00000000" w14:paraId="000002D4">
            <w:pPr>
              <w:spacing w:after="14" w:before="14" w:lineRule="auto"/>
              <w:rPr/>
            </w:pPr>
            <w:r w:rsidDel="00000000" w:rsidR="00000000" w:rsidRPr="00000000">
              <w:rPr>
                <w:rFonts w:ascii="Courier New" w:cs="Courier New" w:eastAsia="Courier New" w:hAnsi="Courier New"/>
                <w:color w:val="a8d8a8"/>
                <w:sz w:val="16"/>
                <w:szCs w:val="16"/>
                <w:rtl w:val="0"/>
              </w:rPr>
              <w:t xml:space="preserve">  3. CD Producción (tag semver):</w:t>
            </w:r>
            <w:r w:rsidDel="00000000" w:rsidR="00000000" w:rsidRPr="00000000">
              <w:rPr>
                <w:rtl w:val="0"/>
              </w:rPr>
            </w:r>
          </w:p>
          <w:p w:rsidR="00000000" w:rsidDel="00000000" w:rsidP="00000000" w:rsidRDefault="00000000" w:rsidRPr="00000000" w14:paraId="000002D5">
            <w:pPr>
              <w:spacing w:after="14" w:before="14" w:lineRule="auto"/>
              <w:rPr/>
            </w:pPr>
            <w:r w:rsidDel="00000000" w:rsidR="00000000" w:rsidRPr="00000000">
              <w:rPr>
                <w:rFonts w:ascii="Courier New" w:cs="Courier New" w:eastAsia="Courier New" w:hAnsi="Courier New"/>
                <w:color w:val="a8d8a8"/>
                <w:sz w:val="16"/>
                <w:szCs w:val="16"/>
                <w:rtl w:val="0"/>
              </w:rPr>
              <w:t xml:space="preserve">     └── Snapshot RDS manual (protección)</w:t>
            </w:r>
            <w:r w:rsidDel="00000000" w:rsidR="00000000" w:rsidRPr="00000000">
              <w:rPr>
                <w:rtl w:val="0"/>
              </w:rPr>
            </w:r>
          </w:p>
          <w:p w:rsidR="00000000" w:rsidDel="00000000" w:rsidP="00000000" w:rsidRDefault="00000000" w:rsidRPr="00000000" w14:paraId="000002D6">
            <w:pPr>
              <w:spacing w:after="14" w:before="14" w:lineRule="auto"/>
              <w:rPr/>
            </w:pPr>
            <w:sdt>
              <w:sdtPr>
                <w:id w:val="-280854015"/>
                <w:tag w:val="goog_rdk_71"/>
              </w:sdtPr>
              <w:sdtContent>
                <w:r w:rsidDel="00000000" w:rsidR="00000000" w:rsidRPr="00000000">
                  <w:rPr>
                    <w:rFonts w:ascii="Fira Mono" w:cs="Fira Mono" w:eastAsia="Fira Mono" w:hAnsi="Fira Mono"/>
                    <w:color w:val="a8d8a8"/>
                    <w:sz w:val="16"/>
                    <w:szCs w:val="16"/>
                    <w:rtl w:val="0"/>
                  </w:rPr>
                  <w:t xml:space="preserve">     └── docker push ECR prod → update ECS prod</w:t>
                </w:r>
              </w:sdtContent>
            </w:sdt>
            <w:r w:rsidDel="00000000" w:rsidR="00000000" w:rsidRPr="00000000">
              <w:rPr>
                <w:rtl w:val="0"/>
              </w:rPr>
            </w:r>
          </w:p>
          <w:p w:rsidR="00000000" w:rsidDel="00000000" w:rsidP="00000000" w:rsidRDefault="00000000" w:rsidRPr="00000000" w14:paraId="000002D7">
            <w:pPr>
              <w:spacing w:after="14" w:before="14" w:lineRule="auto"/>
              <w:rPr/>
            </w:pPr>
            <w:sdt>
              <w:sdtPr>
                <w:id w:val="1000803208"/>
                <w:tag w:val="goog_rdk_72"/>
              </w:sdtPr>
              <w:sdtContent>
                <w:r w:rsidDel="00000000" w:rsidR="00000000" w:rsidRPr="00000000">
                  <w:rPr>
                    <w:rFonts w:ascii="Fira Mono" w:cs="Fira Mono" w:eastAsia="Fira Mono" w:hAnsi="Fira Mono"/>
                    <w:color w:val="a8d8a8"/>
                    <w:sz w:val="16"/>
                    <w:szCs w:val="16"/>
                    <w:rtl w:val="0"/>
                  </w:rPr>
                  <w:t xml:space="preserve">     └── s3 sync prod → CF invalidation</w:t>
                </w:r>
              </w:sdtContent>
            </w:sdt>
            <w:r w:rsidDel="00000000" w:rsidR="00000000" w:rsidRPr="00000000">
              <w:rPr>
                <w:rtl w:val="0"/>
              </w:rPr>
            </w:r>
          </w:p>
          <w:p w:rsidR="00000000" w:rsidDel="00000000" w:rsidP="00000000" w:rsidRDefault="00000000" w:rsidRPr="00000000" w14:paraId="000002D8">
            <w:pPr>
              <w:spacing w:after="14" w:before="14" w:lineRule="auto"/>
              <w:rPr/>
            </w:pPr>
            <w:r w:rsidDel="00000000" w:rsidR="00000000" w:rsidRPr="00000000">
              <w:rPr>
                <w:rtl w:val="0"/>
              </w:rPr>
            </w:r>
          </w:p>
          <w:p w:rsidR="00000000" w:rsidDel="00000000" w:rsidP="00000000" w:rsidRDefault="00000000" w:rsidRPr="00000000" w14:paraId="000002D9">
            <w:pPr>
              <w:spacing w:after="14" w:before="14" w:lineRule="auto"/>
              <w:rPr/>
            </w:pPr>
            <w:r w:rsidDel="00000000" w:rsidR="00000000" w:rsidRPr="00000000">
              <w:rPr>
                <w:rFonts w:ascii="Courier New" w:cs="Courier New" w:eastAsia="Courier New" w:hAnsi="Courier New"/>
                <w:color w:val="a8d8a8"/>
                <w:sz w:val="16"/>
                <w:szCs w:val="16"/>
                <w:rtl w:val="0"/>
              </w:rPr>
              <w:t xml:space="preserve">AUTH AWS (sin access keys en GitHub):</w:t>
            </w:r>
            <w:r w:rsidDel="00000000" w:rsidR="00000000" w:rsidRPr="00000000">
              <w:rPr>
                <w:rtl w:val="0"/>
              </w:rPr>
            </w:r>
          </w:p>
          <w:p w:rsidR="00000000" w:rsidDel="00000000" w:rsidP="00000000" w:rsidRDefault="00000000" w:rsidRPr="00000000" w14:paraId="000002DA">
            <w:pPr>
              <w:spacing w:after="14" w:before="14" w:lineRule="auto"/>
              <w:rPr/>
            </w:pPr>
            <w:r w:rsidDel="00000000" w:rsidR="00000000" w:rsidRPr="00000000">
              <w:rPr>
                <w:rFonts w:ascii="Courier New" w:cs="Courier New" w:eastAsia="Courier New" w:hAnsi="Courier New"/>
                <w:color w:val="a8d8a8"/>
                <w:sz w:val="16"/>
                <w:szCs w:val="16"/>
                <w:rtl w:val="0"/>
              </w:rPr>
              <w:t xml:space="preserve">  OIDC: GitHub Actions asume IAM Role directamente</w:t>
            </w:r>
            <w:r w:rsidDel="00000000" w:rsidR="00000000" w:rsidRPr="00000000">
              <w:rPr>
                <w:rtl w:val="0"/>
              </w:rPr>
            </w:r>
          </w:p>
          <w:p w:rsidR="00000000" w:rsidDel="00000000" w:rsidP="00000000" w:rsidRDefault="00000000" w:rsidRPr="00000000" w14:paraId="000002DB">
            <w:pPr>
              <w:spacing w:after="14" w:before="14" w:lineRule="auto"/>
              <w:rPr/>
            </w:pPr>
            <w:r w:rsidDel="00000000" w:rsidR="00000000" w:rsidRPr="00000000">
              <w:rPr>
                <w:rFonts w:ascii="Courier New" w:cs="Courier New" w:eastAsia="Courier New" w:hAnsi="Courier New"/>
                <w:color w:val="a8d8a8"/>
                <w:sz w:val="16"/>
                <w:szCs w:val="16"/>
                <w:rtl w:val="0"/>
              </w:rPr>
              <w:t xml:space="preserve">  El Role tiene permisos mínimos: solo ECR push + ECS deploy + S3 sync</w:t>
            </w:r>
            <w:r w:rsidDel="00000000" w:rsidR="00000000" w:rsidRPr="00000000">
              <w:rPr>
                <w:rtl w:val="0"/>
              </w:rPr>
            </w:r>
          </w:p>
        </w:tc>
      </w:tr>
    </w:tbl>
    <w:p w:rsidR="00000000" w:rsidDel="00000000" w:rsidP="00000000" w:rsidRDefault="00000000" w:rsidRPr="00000000" w14:paraId="000002DC">
      <w:pPr>
        <w:spacing w:after="0" w:before="140" w:lineRule="auto"/>
        <w:rPr/>
      </w:pPr>
      <w:r w:rsidDel="00000000" w:rsidR="00000000" w:rsidRPr="00000000">
        <w:rPr>
          <w:rtl w:val="0"/>
        </w:rPr>
      </w:r>
    </w:p>
    <w:p w:rsidR="00000000" w:rsidDel="00000000" w:rsidP="00000000" w:rsidRDefault="00000000" w:rsidRPr="00000000" w14:paraId="000002DD">
      <w:pPr>
        <w:rPr/>
      </w:pPr>
      <w:r w:rsidDel="00000000" w:rsidR="00000000" w:rsidRPr="00000000">
        <w:br w:type="page"/>
      </w:r>
      <w:r w:rsidDel="00000000" w:rsidR="00000000" w:rsidRPr="00000000">
        <w:rPr>
          <w:rtl w:val="0"/>
        </w:rPr>
      </w:r>
    </w:p>
    <w:p w:rsidR="00000000" w:rsidDel="00000000" w:rsidP="00000000" w:rsidRDefault="00000000" w:rsidRPr="00000000" w14:paraId="000002DE">
      <w:pPr>
        <w:pStyle w:val="Heading1"/>
        <w:pBdr>
          <w:bottom w:color="1565c0" w:space="6" w:sz="10" w:val="single"/>
        </w:pBdr>
        <w:spacing w:after="140" w:before="400" w:lineRule="auto"/>
        <w:rPr/>
      </w:pPr>
      <w:r w:rsidDel="00000000" w:rsidR="00000000" w:rsidRPr="00000000">
        <w:rPr>
          <w:rFonts w:ascii="Arial" w:cs="Arial" w:eastAsia="Arial" w:hAnsi="Arial"/>
          <w:b w:val="1"/>
          <w:bCs w:val="1"/>
          <w:color w:val="0d1b2a"/>
          <w:sz w:val="34"/>
          <w:szCs w:val="34"/>
          <w:rtl w:val="0"/>
        </w:rPr>
        <w:t xml:space="preserve">12. Monitoreo — Lo Mínimo Necesario</w:t>
      </w:r>
      <w:r w:rsidDel="00000000" w:rsidR="00000000" w:rsidRPr="00000000">
        <w:rPr>
          <w:rtl w:val="0"/>
        </w:rPr>
      </w:r>
    </w:p>
    <w:p w:rsidR="00000000" w:rsidDel="00000000" w:rsidP="00000000" w:rsidRDefault="00000000" w:rsidRPr="00000000" w14:paraId="000002DF">
      <w:pPr>
        <w:spacing w:after="110" w:before="60" w:lineRule="auto"/>
        <w:jc w:val="both"/>
        <w:rPr/>
      </w:pPr>
      <w:r w:rsidDel="00000000" w:rsidR="00000000" w:rsidRPr="00000000">
        <w:rPr>
          <w:rFonts w:ascii="Arial" w:cs="Arial" w:eastAsia="Arial" w:hAnsi="Arial"/>
          <w:b w:val="0"/>
          <w:bCs w:val="0"/>
          <w:i w:val="0"/>
          <w:iCs w:val="0"/>
          <w:color w:val="000000"/>
          <w:sz w:val="20"/>
          <w:szCs w:val="20"/>
          <w:rtl w:val="0"/>
        </w:rPr>
        <w:t xml:space="preserve">No se implementa un stack de observabilidad completo en Fase 1. Lo mínimo es: saber cuando algo falla, cuándo el agente deja de sincronizar, y tener logs para debuggear problemas.</w:t>
      </w:r>
      <w:r w:rsidDel="00000000" w:rsidR="00000000" w:rsidRPr="00000000">
        <w:rPr>
          <w:rtl w:val="0"/>
        </w:rPr>
      </w:r>
    </w:p>
    <w:p w:rsidR="00000000" w:rsidDel="00000000" w:rsidP="00000000" w:rsidRDefault="00000000" w:rsidRPr="00000000" w14:paraId="000002E0">
      <w:pPr>
        <w:spacing w:after="0" w:before="140" w:lineRule="auto"/>
        <w:rPr/>
      </w:pPr>
      <w:r w:rsidDel="00000000" w:rsidR="00000000" w:rsidRPr="00000000">
        <w:rPr>
          <w:rtl w:val="0"/>
        </w:rPr>
      </w:r>
    </w:p>
    <w:p w:rsidR="00000000" w:rsidDel="00000000" w:rsidP="00000000" w:rsidRDefault="00000000" w:rsidRPr="00000000" w14:paraId="000002E1">
      <w:pPr>
        <w:pStyle w:val="Heading2"/>
        <w:spacing w:after="100" w:before="280" w:lineRule="auto"/>
        <w:rPr/>
      </w:pPr>
      <w:r w:rsidDel="00000000" w:rsidR="00000000" w:rsidRPr="00000000">
        <w:rPr>
          <w:rFonts w:ascii="Arial" w:cs="Arial" w:eastAsia="Arial" w:hAnsi="Arial"/>
          <w:b w:val="1"/>
          <w:bCs w:val="1"/>
          <w:color w:val="1565c0"/>
          <w:sz w:val="27"/>
          <w:szCs w:val="27"/>
          <w:rtl w:val="0"/>
        </w:rPr>
        <w:t xml:space="preserve">12.1 Logs</w:t>
      </w:r>
      <w:r w:rsidDel="00000000" w:rsidR="00000000" w:rsidRPr="00000000">
        <w:rPr>
          <w:rtl w:val="0"/>
        </w:rPr>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ECS envía logs de Django y n8n a CloudWatch Logs automáticamente — sin configuración adicional.</w:t>
      </w:r>
      <w:r w:rsidDel="00000000" w:rsidR="00000000" w:rsidRPr="00000000">
        <w:rPr>
          <w:rtl w:val="0"/>
        </w:rPr>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Formato JSON estructurado en Django para poder filtrar por empresa, usuario o tipo de error.</w:t>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agente escribe un archivo de log local en el PC del cliente y envía errores críticos como mensajes SQS a Django.</w:t>
      </w:r>
    </w:p>
    <w:p w:rsidR="00000000" w:rsidDel="00000000" w:rsidP="00000000" w:rsidRDefault="00000000" w:rsidRPr="00000000" w14:paraId="000002E5">
      <w:pPr>
        <w:spacing w:after="0" w:before="140" w:lineRule="auto"/>
        <w:rPr/>
      </w:pPr>
      <w:r w:rsidDel="00000000" w:rsidR="00000000" w:rsidRPr="00000000">
        <w:rPr>
          <w:rtl w:val="0"/>
        </w:rPr>
      </w:r>
    </w:p>
    <w:p w:rsidR="00000000" w:rsidDel="00000000" w:rsidP="00000000" w:rsidRDefault="00000000" w:rsidRPr="00000000" w14:paraId="000002E6">
      <w:pPr>
        <w:pStyle w:val="Heading2"/>
        <w:spacing w:after="100" w:before="280" w:lineRule="auto"/>
        <w:rPr/>
      </w:pPr>
      <w:r w:rsidDel="00000000" w:rsidR="00000000" w:rsidRPr="00000000">
        <w:rPr>
          <w:rFonts w:ascii="Arial" w:cs="Arial" w:eastAsia="Arial" w:hAnsi="Arial"/>
          <w:b w:val="1"/>
          <w:bCs w:val="1"/>
          <w:color w:val="1565c0"/>
          <w:sz w:val="27"/>
          <w:szCs w:val="27"/>
          <w:rtl w:val="0"/>
        </w:rPr>
        <w:t xml:space="preserve">12.2 Alertas esenciales en CloudWatch</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2400"/>
        <w:gridCol w:w="3560"/>
        <w:tblGridChange w:id="0">
          <w:tblGrid>
            <w:gridCol w:w="3400"/>
            <w:gridCol w:w="2400"/>
            <w:gridCol w:w="3560"/>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0d1b2a" w:val="clear"/>
            <w:tcMar>
              <w:top w:w="60.0" w:type="dxa"/>
              <w:left w:w="100.0" w:type="dxa"/>
              <w:bottom w:w="60.0" w:type="dxa"/>
              <w:right w:w="100.0" w:type="dxa"/>
            </w:tcMar>
          </w:tcPr>
          <w:p w:rsidR="00000000" w:rsidDel="00000000" w:rsidP="00000000" w:rsidRDefault="00000000" w:rsidRPr="00000000" w14:paraId="000002E7">
            <w:pPr>
              <w:jc w:val="center"/>
              <w:rPr/>
            </w:pPr>
            <w:r w:rsidDel="00000000" w:rsidR="00000000" w:rsidRPr="00000000">
              <w:rPr>
                <w:rFonts w:ascii="Arial" w:cs="Arial" w:eastAsia="Arial" w:hAnsi="Arial"/>
                <w:b w:val="1"/>
                <w:bCs w:val="1"/>
                <w:color w:val="ffffff"/>
                <w:sz w:val="18"/>
                <w:szCs w:val="18"/>
                <w:rtl w:val="0"/>
              </w:rPr>
              <w:t xml:space="preserve">Qué monitorear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0d1b2a" w:val="clear"/>
            <w:tcMar>
              <w:top w:w="60.0" w:type="dxa"/>
              <w:left w:w="100.0" w:type="dxa"/>
              <w:bottom w:w="60.0" w:type="dxa"/>
              <w:right w:w="100.0" w:type="dxa"/>
            </w:tcMar>
          </w:tcPr>
          <w:p w:rsidR="00000000" w:rsidDel="00000000" w:rsidP="00000000" w:rsidRDefault="00000000" w:rsidRPr="00000000" w14:paraId="000002E8">
            <w:pPr>
              <w:jc w:val="center"/>
              <w:rPr/>
            </w:pPr>
            <w:r w:rsidDel="00000000" w:rsidR="00000000" w:rsidRPr="00000000">
              <w:rPr>
                <w:rFonts w:ascii="Arial" w:cs="Arial" w:eastAsia="Arial" w:hAnsi="Arial"/>
                <w:b w:val="1"/>
                <w:bCs w:val="1"/>
                <w:color w:val="ffffff"/>
                <w:sz w:val="18"/>
                <w:szCs w:val="18"/>
                <w:rtl w:val="0"/>
              </w:rPr>
              <w:t xml:space="preserve">Umbral</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0d1b2a" w:val="clear"/>
            <w:tcMar>
              <w:top w:w="60.0" w:type="dxa"/>
              <w:left w:w="100.0" w:type="dxa"/>
              <w:bottom w:w="60.0" w:type="dxa"/>
              <w:right w:w="100.0" w:type="dxa"/>
            </w:tcMar>
          </w:tcPr>
          <w:p w:rsidR="00000000" w:rsidDel="00000000" w:rsidP="00000000" w:rsidRDefault="00000000" w:rsidRPr="00000000" w14:paraId="000002E9">
            <w:pPr>
              <w:jc w:val="center"/>
              <w:rPr/>
            </w:pPr>
            <w:r w:rsidDel="00000000" w:rsidR="00000000" w:rsidRPr="00000000">
              <w:rPr>
                <w:rFonts w:ascii="Arial" w:cs="Arial" w:eastAsia="Arial" w:hAnsi="Arial"/>
                <w:b w:val="1"/>
                <w:bCs w:val="1"/>
                <w:color w:val="ffffff"/>
                <w:sz w:val="18"/>
                <w:szCs w:val="18"/>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2EA">
            <w:pPr>
              <w:jc w:val="left"/>
              <w:rPr/>
            </w:pPr>
            <w:r w:rsidDel="00000000" w:rsidR="00000000" w:rsidRPr="00000000">
              <w:rPr>
                <w:rFonts w:ascii="Arial" w:cs="Arial" w:eastAsia="Arial" w:hAnsi="Arial"/>
                <w:b w:val="0"/>
                <w:bCs w:val="0"/>
                <w:color w:val="000000"/>
                <w:sz w:val="18"/>
                <w:szCs w:val="18"/>
                <w:rtl w:val="0"/>
              </w:rPr>
              <w:t xml:space="preserve">ALB — errores 5XX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2EB">
            <w:pPr>
              <w:jc w:val="center"/>
              <w:rPr/>
            </w:pPr>
            <w:r w:rsidDel="00000000" w:rsidR="00000000" w:rsidRPr="00000000">
              <w:rPr>
                <w:rFonts w:ascii="Arial" w:cs="Arial" w:eastAsia="Arial" w:hAnsi="Arial"/>
                <w:b w:val="0"/>
                <w:bCs w:val="0"/>
                <w:color w:val="000000"/>
                <w:sz w:val="18"/>
                <w:szCs w:val="18"/>
                <w:rtl w:val="0"/>
              </w:rPr>
              <w:t xml:space="preserve">Tasa &gt; 1% por 1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2EC">
            <w:pPr>
              <w:jc w:val="center"/>
              <w:rPr/>
            </w:pPr>
            <w:r w:rsidDel="00000000" w:rsidR="00000000" w:rsidRPr="00000000">
              <w:rPr>
                <w:rFonts w:ascii="Arial" w:cs="Arial" w:eastAsia="Arial" w:hAnsi="Arial"/>
                <w:b w:val="0"/>
                <w:bCs w:val="0"/>
                <w:color w:val="000000"/>
                <w:sz w:val="18"/>
                <w:szCs w:val="18"/>
                <w:rtl w:val="0"/>
              </w:rPr>
              <w:t xml:space="preserve">Email ValMen Tech inmediato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ED">
            <w:pPr>
              <w:jc w:val="left"/>
              <w:rPr/>
            </w:pPr>
            <w:r w:rsidDel="00000000" w:rsidR="00000000" w:rsidRPr="00000000">
              <w:rPr>
                <w:rFonts w:ascii="Arial" w:cs="Arial" w:eastAsia="Arial" w:hAnsi="Arial"/>
                <w:b w:val="0"/>
                <w:bCs w:val="0"/>
                <w:color w:val="000000"/>
                <w:sz w:val="18"/>
                <w:szCs w:val="18"/>
                <w:rtl w:val="0"/>
              </w:rPr>
              <w:t xml:space="preserve">ECS task unhealthy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EE">
            <w:pPr>
              <w:jc w:val="center"/>
              <w:rPr/>
            </w:pPr>
            <w:r w:rsidDel="00000000" w:rsidR="00000000" w:rsidRPr="00000000">
              <w:rPr>
                <w:rFonts w:ascii="Arial" w:cs="Arial" w:eastAsia="Arial" w:hAnsi="Arial"/>
                <w:b w:val="0"/>
                <w:bCs w:val="0"/>
                <w:color w:val="000000"/>
                <w:sz w:val="18"/>
                <w:szCs w:val="18"/>
                <w:rtl w:val="0"/>
              </w:rPr>
              <w:t xml:space="preserve">Health check falla 3 veces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EF">
            <w:pPr>
              <w:jc w:val="center"/>
              <w:rPr/>
            </w:pPr>
            <w:r w:rsidDel="00000000" w:rsidR="00000000" w:rsidRPr="00000000">
              <w:rPr>
                <w:rFonts w:ascii="Arial" w:cs="Arial" w:eastAsia="Arial" w:hAnsi="Arial"/>
                <w:b w:val="0"/>
                <w:bCs w:val="0"/>
                <w:color w:val="000000"/>
                <w:sz w:val="18"/>
                <w:szCs w:val="18"/>
                <w:rtl w:val="0"/>
              </w:rPr>
              <w:t xml:space="preserve">ECS reemplaza automático + email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2F0">
            <w:pPr>
              <w:jc w:val="left"/>
              <w:rPr/>
            </w:pPr>
            <w:r w:rsidDel="00000000" w:rsidR="00000000" w:rsidRPr="00000000">
              <w:rPr>
                <w:rFonts w:ascii="Arial" w:cs="Arial" w:eastAsia="Arial" w:hAnsi="Arial"/>
                <w:b w:val="0"/>
                <w:bCs w:val="0"/>
                <w:color w:val="000000"/>
                <w:sz w:val="18"/>
                <w:szCs w:val="18"/>
                <w:rtl w:val="0"/>
              </w:rPr>
              <w:t xml:space="preserve">RDS CPU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2F1">
            <w:pPr>
              <w:jc w:val="center"/>
              <w:rPr/>
            </w:pPr>
            <w:r w:rsidDel="00000000" w:rsidR="00000000" w:rsidRPr="00000000">
              <w:rPr>
                <w:rFonts w:ascii="Arial" w:cs="Arial" w:eastAsia="Arial" w:hAnsi="Arial"/>
                <w:b w:val="0"/>
                <w:bCs w:val="0"/>
                <w:color w:val="000000"/>
                <w:sz w:val="18"/>
                <w:szCs w:val="18"/>
                <w:rtl w:val="0"/>
              </w:rPr>
              <w:t xml:space="preserve">Sostenida &gt; 80% por 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2F2">
            <w:pPr>
              <w:jc w:val="center"/>
              <w:rPr/>
            </w:pPr>
            <w:r w:rsidDel="00000000" w:rsidR="00000000" w:rsidRPr="00000000">
              <w:rPr>
                <w:rFonts w:ascii="Arial" w:cs="Arial" w:eastAsia="Arial" w:hAnsi="Arial"/>
                <w:b w:val="0"/>
                <w:bCs w:val="0"/>
                <w:color w:val="000000"/>
                <w:sz w:val="18"/>
                <w:szCs w:val="18"/>
                <w:rtl w:val="0"/>
              </w:rPr>
              <w:t xml:space="preserve">Email — evaluar subir instancia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F3">
            <w:pPr>
              <w:jc w:val="left"/>
              <w:rPr/>
            </w:pPr>
            <w:r w:rsidDel="00000000" w:rsidR="00000000" w:rsidRPr="00000000">
              <w:rPr>
                <w:rFonts w:ascii="Arial" w:cs="Arial" w:eastAsia="Arial" w:hAnsi="Arial"/>
                <w:b w:val="0"/>
                <w:bCs w:val="0"/>
                <w:color w:val="000000"/>
                <w:sz w:val="18"/>
                <w:szCs w:val="18"/>
                <w:rtl w:val="0"/>
              </w:rPr>
              <w:t xml:space="preserve">Cola SQS to-cloud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F4">
            <w:pPr>
              <w:jc w:val="center"/>
              <w:rPr/>
            </w:pPr>
            <w:r w:rsidDel="00000000" w:rsidR="00000000" w:rsidRPr="00000000">
              <w:rPr>
                <w:rFonts w:ascii="Arial" w:cs="Arial" w:eastAsia="Arial" w:hAnsi="Arial"/>
                <w:b w:val="0"/>
                <w:bCs w:val="0"/>
                <w:color w:val="000000"/>
                <w:sz w:val="18"/>
                <w:szCs w:val="18"/>
                <w:rtl w:val="0"/>
              </w:rPr>
              <w:t xml:space="preserve">Mensajes &gt; 500 pendientes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F5">
            <w:pPr>
              <w:jc w:val="center"/>
              <w:rPr/>
            </w:pPr>
            <w:r w:rsidDel="00000000" w:rsidR="00000000" w:rsidRPr="00000000">
              <w:rPr>
                <w:rFonts w:ascii="Arial" w:cs="Arial" w:eastAsia="Arial" w:hAnsi="Arial"/>
                <w:b w:val="0"/>
                <w:bCs w:val="0"/>
                <w:color w:val="000000"/>
                <w:sz w:val="18"/>
                <w:szCs w:val="18"/>
                <w:rtl w:val="0"/>
              </w:rPr>
              <w:t xml:space="preserve">Email — agente posiblemente caído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2F6">
            <w:pPr>
              <w:jc w:val="left"/>
              <w:rPr/>
            </w:pPr>
            <w:r w:rsidDel="00000000" w:rsidR="00000000" w:rsidRPr="00000000">
              <w:rPr>
                <w:rFonts w:ascii="Arial" w:cs="Arial" w:eastAsia="Arial" w:hAnsi="Arial"/>
                <w:b w:val="0"/>
                <w:bCs w:val="0"/>
                <w:color w:val="000000"/>
                <w:sz w:val="18"/>
                <w:szCs w:val="18"/>
                <w:rtl w:val="0"/>
              </w:rPr>
              <w:t xml:space="preserve">Agente sin heartbeat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2F7">
            <w:pPr>
              <w:jc w:val="center"/>
              <w:rPr/>
            </w:pPr>
            <w:r w:rsidDel="00000000" w:rsidR="00000000" w:rsidRPr="00000000">
              <w:rPr>
                <w:rFonts w:ascii="Arial" w:cs="Arial" w:eastAsia="Arial" w:hAnsi="Arial"/>
                <w:b w:val="0"/>
                <w:bCs w:val="0"/>
                <w:color w:val="000000"/>
                <w:sz w:val="18"/>
                <w:szCs w:val="18"/>
                <w:rtl w:val="0"/>
              </w:rPr>
              <w:t xml:space="preserve">Sin señal por &gt;30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2F8">
            <w:pPr>
              <w:jc w:val="center"/>
              <w:rPr/>
            </w:pPr>
            <w:r w:rsidDel="00000000" w:rsidR="00000000" w:rsidRPr="00000000">
              <w:rPr>
                <w:rFonts w:ascii="Arial" w:cs="Arial" w:eastAsia="Arial" w:hAnsi="Arial"/>
                <w:b w:val="0"/>
                <w:bCs w:val="0"/>
                <w:color w:val="000000"/>
                <w:sz w:val="18"/>
                <w:szCs w:val="18"/>
                <w:rtl w:val="0"/>
              </w:rPr>
              <w:t xml:space="preserve">Email al equipo ValMen Tech</w:t>
            </w:r>
            <w:r w:rsidDel="00000000" w:rsidR="00000000" w:rsidRPr="00000000">
              <w:rPr>
                <w:rtl w:val="0"/>
              </w:rPr>
            </w:r>
          </w:p>
        </w:tc>
      </w:tr>
    </w:tbl>
    <w:p w:rsidR="00000000" w:rsidDel="00000000" w:rsidP="00000000" w:rsidRDefault="00000000" w:rsidRPr="00000000" w14:paraId="000002F9">
      <w:pPr>
        <w:spacing w:after="0" w:before="140" w:lineRule="auto"/>
        <w:rPr/>
      </w:pPr>
      <w:r w:rsidDel="00000000" w:rsidR="00000000" w:rsidRPr="00000000">
        <w:rPr>
          <w:rtl w:val="0"/>
        </w:rPr>
      </w:r>
    </w:p>
    <w:p w:rsidR="00000000" w:rsidDel="00000000" w:rsidP="00000000" w:rsidRDefault="00000000" w:rsidRPr="00000000" w14:paraId="000002FA">
      <w:pPr>
        <w:pStyle w:val="Heading2"/>
        <w:spacing w:after="100" w:before="280" w:lineRule="auto"/>
        <w:rPr/>
      </w:pPr>
      <w:r w:rsidDel="00000000" w:rsidR="00000000" w:rsidRPr="00000000">
        <w:rPr>
          <w:rFonts w:ascii="Arial" w:cs="Arial" w:eastAsia="Arial" w:hAnsi="Arial"/>
          <w:b w:val="1"/>
          <w:bCs w:val="1"/>
          <w:color w:val="1565c0"/>
          <w:sz w:val="27"/>
          <w:szCs w:val="27"/>
          <w:rtl w:val="0"/>
        </w:rPr>
        <w:t xml:space="preserve">12.3 Lo que no se monitorea en Fase 1</w:t>
      </w:r>
      <w:r w:rsidDel="00000000" w:rsidR="00000000" w:rsidRPr="00000000">
        <w:rPr>
          <w:rtl w:val="0"/>
        </w:rPr>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Distributed tracing (X-Ray, Jaeger) — overhead innecesario hasta tener latencia como problema real.</w:t>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Dashboards de métricas en tiempo real (Grafana, DataDog) — CloudWatch es suficiente.</w:t>
      </w:r>
    </w:p>
    <w:p w:rsidR="00000000" w:rsidDel="00000000" w:rsidP="00000000" w:rsidRDefault="00000000" w:rsidRPr="00000000" w14:paraId="000002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 aggregation avanzada (Elasticsearch, Loki) — CloudWatch Logs Insights resuelve el 95% de las búsquedas.</w:t>
      </w:r>
    </w:p>
    <w:p w:rsidR="00000000" w:rsidDel="00000000" w:rsidP="00000000" w:rsidRDefault="00000000" w:rsidRPr="00000000" w14:paraId="000002FE">
      <w:pPr>
        <w:spacing w:after="0" w:before="140" w:lineRule="auto"/>
        <w:rPr/>
      </w:pPr>
      <w:r w:rsidDel="00000000" w:rsidR="00000000" w:rsidRPr="00000000">
        <w:rPr>
          <w:rtl w:val="0"/>
        </w:rPr>
      </w:r>
    </w:p>
    <w:p w:rsidR="00000000" w:rsidDel="00000000" w:rsidP="00000000" w:rsidRDefault="00000000" w:rsidRPr="00000000" w14:paraId="000002FF">
      <w:pPr>
        <w:rPr/>
      </w:pPr>
      <w:r w:rsidDel="00000000" w:rsidR="00000000" w:rsidRPr="00000000">
        <w:br w:type="page"/>
      </w:r>
      <w:r w:rsidDel="00000000" w:rsidR="00000000" w:rsidRPr="00000000">
        <w:rPr>
          <w:rtl w:val="0"/>
        </w:rPr>
      </w:r>
    </w:p>
    <w:p w:rsidR="00000000" w:rsidDel="00000000" w:rsidP="00000000" w:rsidRDefault="00000000" w:rsidRPr="00000000" w14:paraId="00000300">
      <w:pPr>
        <w:pStyle w:val="Heading1"/>
        <w:pBdr>
          <w:bottom w:color="1565c0" w:space="6" w:sz="10" w:val="single"/>
        </w:pBdr>
        <w:spacing w:after="140" w:before="400" w:lineRule="auto"/>
        <w:rPr/>
      </w:pPr>
      <w:r w:rsidDel="00000000" w:rsidR="00000000" w:rsidRPr="00000000">
        <w:rPr>
          <w:rFonts w:ascii="Arial" w:cs="Arial" w:eastAsia="Arial" w:hAnsi="Arial"/>
          <w:b w:val="1"/>
          <w:bCs w:val="1"/>
          <w:color w:val="0d1b2a"/>
          <w:sz w:val="34"/>
          <w:szCs w:val="34"/>
          <w:rtl w:val="0"/>
        </w:rPr>
        <w:t xml:space="preserve">13. Costos por Fase</w:t>
      </w:r>
      <w:r w:rsidDel="00000000" w:rsidR="00000000" w:rsidRPr="00000000">
        <w:rPr>
          <w:rtl w:val="0"/>
        </w:rPr>
      </w:r>
    </w:p>
    <w:p w:rsidR="00000000" w:rsidDel="00000000" w:rsidP="00000000" w:rsidRDefault="00000000" w:rsidRPr="00000000" w14:paraId="00000301">
      <w:pPr>
        <w:pStyle w:val="Heading2"/>
        <w:spacing w:after="100" w:before="280" w:lineRule="auto"/>
        <w:rPr/>
      </w:pPr>
      <w:r w:rsidDel="00000000" w:rsidR="00000000" w:rsidRPr="00000000">
        <w:rPr>
          <w:rFonts w:ascii="Arial" w:cs="Arial" w:eastAsia="Arial" w:hAnsi="Arial"/>
          <w:b w:val="1"/>
          <w:bCs w:val="1"/>
          <w:color w:val="1565c0"/>
          <w:sz w:val="27"/>
          <w:szCs w:val="27"/>
          <w:rtl w:val="0"/>
        </w:rPr>
        <w:t xml:space="preserve">13.1 Fase 1 — Infraestructura base (0-30 clientes)</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4360"/>
        <w:tblGridChange w:id="0">
          <w:tblGrid>
            <w:gridCol w:w="3200"/>
            <w:gridCol w:w="1800"/>
            <w:gridCol w:w="4360"/>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0d1b2a" w:val="clear"/>
            <w:tcMar>
              <w:top w:w="60.0" w:type="dxa"/>
              <w:left w:w="100.0" w:type="dxa"/>
              <w:bottom w:w="60.0" w:type="dxa"/>
              <w:right w:w="100.0" w:type="dxa"/>
            </w:tcMar>
          </w:tcPr>
          <w:p w:rsidR="00000000" w:rsidDel="00000000" w:rsidP="00000000" w:rsidRDefault="00000000" w:rsidRPr="00000000" w14:paraId="00000302">
            <w:pPr>
              <w:jc w:val="center"/>
              <w:rPr/>
            </w:pPr>
            <w:r w:rsidDel="00000000" w:rsidR="00000000" w:rsidRPr="00000000">
              <w:rPr>
                <w:rFonts w:ascii="Arial" w:cs="Arial" w:eastAsia="Arial" w:hAnsi="Arial"/>
                <w:b w:val="1"/>
                <w:bCs w:val="1"/>
                <w:color w:val="ffffff"/>
                <w:sz w:val="18"/>
                <w:szCs w:val="18"/>
                <w:rtl w:val="0"/>
              </w:rPr>
              <w:t xml:space="preserve">Servicio</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0d1b2a" w:val="clear"/>
            <w:tcMar>
              <w:top w:w="60.0" w:type="dxa"/>
              <w:left w:w="100.0" w:type="dxa"/>
              <w:bottom w:w="60.0" w:type="dxa"/>
              <w:right w:w="100.0" w:type="dxa"/>
            </w:tcMar>
          </w:tcPr>
          <w:p w:rsidR="00000000" w:rsidDel="00000000" w:rsidP="00000000" w:rsidRDefault="00000000" w:rsidRPr="00000000" w14:paraId="00000303">
            <w:pPr>
              <w:jc w:val="center"/>
              <w:rPr/>
            </w:pPr>
            <w:r w:rsidDel="00000000" w:rsidR="00000000" w:rsidRPr="00000000">
              <w:rPr>
                <w:rFonts w:ascii="Arial" w:cs="Arial" w:eastAsia="Arial" w:hAnsi="Arial"/>
                <w:b w:val="1"/>
                <w:bCs w:val="1"/>
                <w:color w:val="ffffff"/>
                <w:sz w:val="18"/>
                <w:szCs w:val="18"/>
                <w:rtl w:val="0"/>
              </w:rPr>
              <w:t xml:space="preserve">USD/mes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0d1b2a" w:val="clear"/>
            <w:tcMar>
              <w:top w:w="60.0" w:type="dxa"/>
              <w:left w:w="100.0" w:type="dxa"/>
              <w:bottom w:w="60.0" w:type="dxa"/>
              <w:right w:w="100.0" w:type="dxa"/>
            </w:tcMar>
          </w:tcPr>
          <w:p w:rsidR="00000000" w:rsidDel="00000000" w:rsidP="00000000" w:rsidRDefault="00000000" w:rsidRPr="00000000" w14:paraId="00000304">
            <w:pPr>
              <w:jc w:val="center"/>
              <w:rPr/>
            </w:pPr>
            <w:r w:rsidDel="00000000" w:rsidR="00000000" w:rsidRPr="00000000">
              <w:rPr>
                <w:rFonts w:ascii="Arial" w:cs="Arial" w:eastAsia="Arial" w:hAnsi="Arial"/>
                <w:b w:val="1"/>
                <w:bCs w:val="1"/>
                <w:color w:val="ffffff"/>
                <w:sz w:val="18"/>
                <w:szCs w:val="18"/>
                <w:rtl w:val="0"/>
              </w:rPr>
              <w:t xml:space="preserve">Notas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305">
            <w:pPr>
              <w:jc w:val="left"/>
              <w:rPr/>
            </w:pPr>
            <w:r w:rsidDel="00000000" w:rsidR="00000000" w:rsidRPr="00000000">
              <w:rPr>
                <w:rFonts w:ascii="Arial" w:cs="Arial" w:eastAsia="Arial" w:hAnsi="Arial"/>
                <w:b w:val="0"/>
                <w:bCs w:val="0"/>
                <w:color w:val="000000"/>
                <w:sz w:val="18"/>
                <w:szCs w:val="18"/>
                <w:rtl w:val="0"/>
              </w:rPr>
              <w:t xml:space="preserve">ECS Fargate (django-api × 1 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306">
            <w:pPr>
              <w:jc w:val="center"/>
              <w:rPr/>
            </w:pPr>
            <w:r w:rsidDel="00000000" w:rsidR="00000000" w:rsidRPr="00000000">
              <w:rPr>
                <w:rFonts w:ascii="Arial" w:cs="Arial" w:eastAsia="Arial" w:hAnsi="Arial"/>
                <w:b w:val="0"/>
                <w:bCs w:val="0"/>
                <w:color w:val="000000"/>
                <w:sz w:val="18"/>
                <w:szCs w:val="18"/>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307">
            <w:pPr>
              <w:jc w:val="center"/>
              <w:rPr/>
            </w:pPr>
            <w:r w:rsidDel="00000000" w:rsidR="00000000" w:rsidRPr="00000000">
              <w:rPr>
                <w:rFonts w:ascii="Arial" w:cs="Arial" w:eastAsia="Arial" w:hAnsi="Arial"/>
                <w:b w:val="0"/>
                <w:bCs w:val="0"/>
                <w:color w:val="000000"/>
                <w:sz w:val="18"/>
                <w:szCs w:val="18"/>
                <w:rtl w:val="0"/>
              </w:rPr>
              <w:t xml:space="preserve">512 vCPU, 1GB. Escala a demanda.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08">
            <w:pPr>
              <w:jc w:val="left"/>
              <w:rPr/>
            </w:pPr>
            <w:r w:rsidDel="00000000" w:rsidR="00000000" w:rsidRPr="00000000">
              <w:rPr>
                <w:rFonts w:ascii="Arial" w:cs="Arial" w:eastAsia="Arial" w:hAnsi="Arial"/>
                <w:b w:val="0"/>
                <w:bCs w:val="0"/>
                <w:color w:val="000000"/>
                <w:sz w:val="18"/>
                <w:szCs w:val="18"/>
                <w:rtl w:val="0"/>
              </w:rPr>
              <w:t xml:space="preserve">ECS Fargate (n8n × 1 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09">
            <w:pPr>
              <w:jc w:val="center"/>
              <w:rPr/>
            </w:pPr>
            <w:r w:rsidDel="00000000" w:rsidR="00000000" w:rsidRPr="00000000">
              <w:rPr>
                <w:rFonts w:ascii="Arial" w:cs="Arial" w:eastAsia="Arial" w:hAnsi="Arial"/>
                <w:b w:val="0"/>
                <w:bCs w:val="0"/>
                <w:color w:val="000000"/>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0A">
            <w:pPr>
              <w:jc w:val="center"/>
              <w:rPr/>
            </w:pPr>
            <w:r w:rsidDel="00000000" w:rsidR="00000000" w:rsidRPr="00000000">
              <w:rPr>
                <w:rFonts w:ascii="Arial" w:cs="Arial" w:eastAsia="Arial" w:hAnsi="Arial"/>
                <w:b w:val="0"/>
                <w:bCs w:val="0"/>
                <w:color w:val="000000"/>
                <w:sz w:val="18"/>
                <w:szCs w:val="18"/>
                <w:rtl w:val="0"/>
              </w:rPr>
              <w:t xml:space="preserve">512 vCPU, 1GB.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30B">
            <w:pPr>
              <w:jc w:val="left"/>
              <w:rPr/>
            </w:pPr>
            <w:r w:rsidDel="00000000" w:rsidR="00000000" w:rsidRPr="00000000">
              <w:rPr>
                <w:rFonts w:ascii="Arial" w:cs="Arial" w:eastAsia="Arial" w:hAnsi="Arial"/>
                <w:b w:val="0"/>
                <w:bCs w:val="0"/>
                <w:color w:val="000000"/>
                <w:sz w:val="18"/>
                <w:szCs w:val="18"/>
                <w:rtl w:val="0"/>
              </w:rPr>
              <w:t xml:space="preserve">RDS db.t3.micro (single-AZ)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30C">
            <w:pPr>
              <w:jc w:val="center"/>
              <w:rPr/>
            </w:pPr>
            <w:r w:rsidDel="00000000" w:rsidR="00000000" w:rsidRPr="00000000">
              <w:rPr>
                <w:rFonts w:ascii="Arial" w:cs="Arial" w:eastAsia="Arial" w:hAnsi="Arial"/>
                <w:b w:val="0"/>
                <w:bCs w:val="0"/>
                <w:color w:val="000000"/>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30D">
            <w:pPr>
              <w:jc w:val="center"/>
              <w:rPr/>
            </w:pPr>
            <w:r w:rsidDel="00000000" w:rsidR="00000000" w:rsidRPr="00000000">
              <w:rPr>
                <w:rFonts w:ascii="Arial" w:cs="Arial" w:eastAsia="Arial" w:hAnsi="Arial"/>
                <w:b w:val="0"/>
                <w:bCs w:val="0"/>
                <w:color w:val="000000"/>
                <w:sz w:val="18"/>
                <w:szCs w:val="18"/>
                <w:rtl w:val="0"/>
              </w:rPr>
              <w:t xml:space="preserve">PostgreSQL 16, 20GB gp3.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0E">
            <w:pPr>
              <w:jc w:val="left"/>
              <w:rPr/>
            </w:pPr>
            <w:r w:rsidDel="00000000" w:rsidR="00000000" w:rsidRPr="00000000">
              <w:rPr>
                <w:rFonts w:ascii="Arial" w:cs="Arial" w:eastAsia="Arial" w:hAnsi="Arial"/>
                <w:b w:val="0"/>
                <w:bCs w:val="0"/>
                <w:color w:val="000000"/>
                <w:sz w:val="18"/>
                <w:szCs w:val="18"/>
                <w:rtl w:val="0"/>
              </w:rPr>
              <w:t xml:space="preserve">ALB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0F">
            <w:pPr>
              <w:jc w:val="center"/>
              <w:rPr/>
            </w:pPr>
            <w:r w:rsidDel="00000000" w:rsidR="00000000" w:rsidRPr="00000000">
              <w:rPr>
                <w:rFonts w:ascii="Arial" w:cs="Arial" w:eastAsia="Arial" w:hAnsi="Arial"/>
                <w:b w:val="0"/>
                <w:bCs w:val="0"/>
                <w:color w:val="000000"/>
                <w:sz w:val="18"/>
                <w:szCs w:val="18"/>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10">
            <w:pPr>
              <w:jc w:val="center"/>
              <w:rPr/>
            </w:pPr>
            <w:r w:rsidDel="00000000" w:rsidR="00000000" w:rsidRPr="00000000">
              <w:rPr>
                <w:rFonts w:ascii="Arial" w:cs="Arial" w:eastAsia="Arial" w:hAnsi="Arial"/>
                <w:b w:val="0"/>
                <w:bCs w:val="0"/>
                <w:color w:val="000000"/>
                <w:sz w:val="18"/>
                <w:szCs w:val="18"/>
                <w:rtl w:val="0"/>
              </w:rPr>
              <w:t xml:space="preserve">Costo fijo + por LCU usadas.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311">
            <w:pPr>
              <w:jc w:val="left"/>
              <w:rPr/>
            </w:pPr>
            <w:r w:rsidDel="00000000" w:rsidR="00000000" w:rsidRPr="00000000">
              <w:rPr>
                <w:rFonts w:ascii="Arial" w:cs="Arial" w:eastAsia="Arial" w:hAnsi="Arial"/>
                <w:b w:val="0"/>
                <w:bCs w:val="0"/>
                <w:color w:val="000000"/>
                <w:sz w:val="18"/>
                <w:szCs w:val="18"/>
                <w:rtl w:val="0"/>
              </w:rPr>
              <w:t xml:space="preserve">NAT 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312">
            <w:pPr>
              <w:jc w:val="center"/>
              <w:rPr/>
            </w:pPr>
            <w:r w:rsidDel="00000000" w:rsidR="00000000" w:rsidRPr="00000000">
              <w:rPr>
                <w:rFonts w:ascii="Arial" w:cs="Arial" w:eastAsia="Arial" w:hAnsi="Arial"/>
                <w:b w:val="0"/>
                <w:bCs w:val="0"/>
                <w:color w:val="000000"/>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313">
            <w:pPr>
              <w:jc w:val="center"/>
              <w:rPr/>
            </w:pPr>
            <w:sdt>
              <w:sdtPr>
                <w:id w:val="906095063"/>
                <w:tag w:val="goog_rdk_73"/>
              </w:sdtPr>
              <w:sdtContent>
                <w:r w:rsidDel="00000000" w:rsidR="00000000" w:rsidRPr="00000000">
                  <w:rPr>
                    <w:rFonts w:ascii="Arial Unicode MS" w:cs="Arial Unicode MS" w:eastAsia="Arial Unicode MS" w:hAnsi="Arial Unicode MS"/>
                    <w:b w:val="0"/>
                    <w:bCs w:val="0"/>
                    <w:color w:val="000000"/>
                    <w:sz w:val="18"/>
                    <w:szCs w:val="18"/>
                    <w:rtl w:val="0"/>
                  </w:rPr>
                  <w:t xml:space="preserve">Tráfico saliente ECS → internet.</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14">
            <w:pPr>
              <w:jc w:val="left"/>
              <w:rPr/>
            </w:pPr>
            <w:r w:rsidDel="00000000" w:rsidR="00000000" w:rsidRPr="00000000">
              <w:rPr>
                <w:rFonts w:ascii="Arial" w:cs="Arial" w:eastAsia="Arial" w:hAnsi="Arial"/>
                <w:b w:val="0"/>
                <w:bCs w:val="0"/>
                <w:color w:val="000000"/>
                <w:sz w:val="18"/>
                <w:szCs w:val="18"/>
                <w:rtl w:val="0"/>
              </w:rPr>
              <w:t xml:space="preserve">CloudFront + 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15">
            <w:pPr>
              <w:jc w:val="center"/>
              <w:rPr/>
            </w:pPr>
            <w:r w:rsidDel="00000000" w:rsidR="00000000" w:rsidRPr="00000000">
              <w:rPr>
                <w:rFonts w:ascii="Arial" w:cs="Arial" w:eastAsia="Arial" w:hAnsi="Arial"/>
                <w:b w:val="0"/>
                <w:bCs w:val="0"/>
                <w:color w:val="000000"/>
                <w:sz w:val="18"/>
                <w:szCs w:val="18"/>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16">
            <w:pPr>
              <w:jc w:val="center"/>
              <w:rPr/>
            </w:pPr>
            <w:r w:rsidDel="00000000" w:rsidR="00000000" w:rsidRPr="00000000">
              <w:rPr>
                <w:rFonts w:ascii="Arial" w:cs="Arial" w:eastAsia="Arial" w:hAnsi="Arial"/>
                <w:b w:val="0"/>
                <w:bCs w:val="0"/>
                <w:color w:val="000000"/>
                <w:sz w:val="18"/>
                <w:szCs w:val="18"/>
                <w:rtl w:val="0"/>
              </w:rPr>
              <w:t xml:space="preserve">Alto caché, bajo costo por requests.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317">
            <w:pPr>
              <w:jc w:val="left"/>
              <w:rPr/>
            </w:pPr>
            <w:r w:rsidDel="00000000" w:rsidR="00000000" w:rsidRPr="00000000">
              <w:rPr>
                <w:rFonts w:ascii="Arial" w:cs="Arial" w:eastAsia="Arial" w:hAnsi="Arial"/>
                <w:b w:val="0"/>
                <w:bCs w:val="0"/>
                <w:color w:val="000000"/>
                <w:sz w:val="18"/>
                <w:szCs w:val="18"/>
                <w:rtl w:val="0"/>
              </w:rPr>
              <w:t xml:space="preserve">SQS (2 colas FIFO)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318">
            <w:pPr>
              <w:jc w:val="center"/>
              <w:rPr/>
            </w:pPr>
            <w:r w:rsidDel="00000000" w:rsidR="00000000" w:rsidRPr="00000000">
              <w:rPr>
                <w:rFonts w:ascii="Arial" w:cs="Arial" w:eastAsia="Arial" w:hAnsi="Arial"/>
                <w:b w:val="0"/>
                <w:bCs w:val="0"/>
                <w:color w:val="000000"/>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319">
            <w:pPr>
              <w:jc w:val="center"/>
              <w:rPr/>
            </w:pPr>
            <w:r w:rsidDel="00000000" w:rsidR="00000000" w:rsidRPr="00000000">
              <w:rPr>
                <w:rFonts w:ascii="Arial" w:cs="Arial" w:eastAsia="Arial" w:hAnsi="Arial"/>
                <w:b w:val="0"/>
                <w:bCs w:val="0"/>
                <w:color w:val="000000"/>
                <w:sz w:val="18"/>
                <w:szCs w:val="18"/>
                <w:rtl w:val="0"/>
              </w:rPr>
              <w:t xml:space="preserve">Costo por mensaje — casi cero a escala inicial.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1A">
            <w:pPr>
              <w:jc w:val="left"/>
              <w:rPr/>
            </w:pPr>
            <w:r w:rsidDel="00000000" w:rsidR="00000000" w:rsidRPr="00000000">
              <w:rPr>
                <w:rFonts w:ascii="Arial" w:cs="Arial" w:eastAsia="Arial" w:hAnsi="Arial"/>
                <w:b w:val="0"/>
                <w:bCs w:val="0"/>
                <w:color w:val="000000"/>
                <w:sz w:val="18"/>
                <w:szCs w:val="18"/>
                <w:rtl w:val="0"/>
              </w:rPr>
              <w:t xml:space="preserve">ECR + Secrets Manager + Route53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1B">
            <w:pPr>
              <w:jc w:val="center"/>
              <w:rPr/>
            </w:pPr>
            <w:r w:rsidDel="00000000" w:rsidR="00000000" w:rsidRPr="00000000">
              <w:rPr>
                <w:rFonts w:ascii="Arial" w:cs="Arial" w:eastAsia="Arial" w:hAnsi="Arial"/>
                <w:b w:val="0"/>
                <w:bCs w:val="0"/>
                <w:color w:val="00000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1C">
            <w:pPr>
              <w:jc w:val="center"/>
              <w:rPr/>
            </w:pPr>
            <w:r w:rsidDel="00000000" w:rsidR="00000000" w:rsidRPr="00000000">
              <w:rPr>
                <w:rFonts w:ascii="Arial" w:cs="Arial" w:eastAsia="Arial" w:hAnsi="Arial"/>
                <w:b w:val="0"/>
                <w:bCs w:val="0"/>
                <w:color w:val="000000"/>
                <w:sz w:val="18"/>
                <w:szCs w:val="18"/>
                <w:rtl w:val="0"/>
              </w:rPr>
              <w:t xml:space="preserve">Costos fijos mínimos.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31D">
            <w:pPr>
              <w:jc w:val="left"/>
              <w:rPr/>
            </w:pPr>
            <w:r w:rsidDel="00000000" w:rsidR="00000000" w:rsidRPr="00000000">
              <w:rPr>
                <w:rFonts w:ascii="Arial" w:cs="Arial" w:eastAsia="Arial" w:hAnsi="Arial"/>
                <w:b w:val="1"/>
                <w:bCs w:val="1"/>
                <w:color w:val="000000"/>
                <w:sz w:val="18"/>
                <w:szCs w:val="18"/>
                <w:rtl w:val="0"/>
              </w:rPr>
              <w:t xml:space="preserve">TOTAL ESTIMADO FASE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31E">
            <w:pPr>
              <w:jc w:val="center"/>
              <w:rPr/>
            </w:pPr>
            <w:r w:rsidDel="00000000" w:rsidR="00000000" w:rsidRPr="00000000">
              <w:rPr>
                <w:rFonts w:ascii="Arial" w:cs="Arial" w:eastAsia="Arial" w:hAnsi="Arial"/>
                <w:b w:val="1"/>
                <w:bCs w:val="1"/>
                <w:color w:val="000000"/>
                <w:sz w:val="18"/>
                <w:szCs w:val="18"/>
                <w:rtl w:val="0"/>
              </w:rPr>
              <w:t xml:space="preserve">~$75-85 USD/mes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31F">
            <w:pPr>
              <w:jc w:val="center"/>
              <w:rPr/>
            </w:pPr>
            <w:r w:rsidDel="00000000" w:rsidR="00000000" w:rsidRPr="00000000">
              <w:rPr>
                <w:rFonts w:ascii="Arial" w:cs="Arial" w:eastAsia="Arial" w:hAnsi="Arial"/>
                <w:b w:val="1"/>
                <w:bCs w:val="1"/>
                <w:color w:val="000000"/>
                <w:sz w:val="18"/>
                <w:szCs w:val="18"/>
                <w:rtl w:val="0"/>
              </w:rPr>
              <w:t xml:space="preserve">Sin Redis, sin Multi-AZ, sin Celery.</w:t>
            </w:r>
            <w:r w:rsidDel="00000000" w:rsidR="00000000" w:rsidRPr="00000000">
              <w:rPr>
                <w:rtl w:val="0"/>
              </w:rPr>
            </w:r>
          </w:p>
        </w:tc>
      </w:tr>
    </w:tbl>
    <w:p w:rsidR="00000000" w:rsidDel="00000000" w:rsidP="00000000" w:rsidRDefault="00000000" w:rsidRPr="00000000" w14:paraId="00000320">
      <w:pPr>
        <w:spacing w:after="0" w:before="140" w:lineRule="auto"/>
        <w:rPr/>
      </w:pPr>
      <w:r w:rsidDel="00000000" w:rsidR="00000000" w:rsidRPr="00000000">
        <w:rPr>
          <w:rtl w:val="0"/>
        </w:rPr>
      </w:r>
    </w:p>
    <w:p w:rsidR="00000000" w:rsidDel="00000000" w:rsidP="00000000" w:rsidRDefault="00000000" w:rsidRPr="00000000" w14:paraId="00000321">
      <w:pPr>
        <w:pStyle w:val="Heading2"/>
        <w:spacing w:after="100" w:before="280" w:lineRule="auto"/>
        <w:rPr/>
      </w:pPr>
      <w:r w:rsidDel="00000000" w:rsidR="00000000" w:rsidRPr="00000000">
        <w:rPr>
          <w:rFonts w:ascii="Arial" w:cs="Arial" w:eastAsia="Arial" w:hAnsi="Arial"/>
          <w:b w:val="1"/>
          <w:bCs w:val="1"/>
          <w:color w:val="1565c0"/>
          <w:sz w:val="27"/>
          <w:szCs w:val="27"/>
          <w:rtl w:val="0"/>
        </w:rPr>
        <w:t xml:space="preserve">13.2 Fase 2 — Crecimiento (30-100 clientes)</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4360"/>
        <w:tblGridChange w:id="0">
          <w:tblGrid>
            <w:gridCol w:w="3200"/>
            <w:gridCol w:w="1800"/>
            <w:gridCol w:w="4360"/>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0d1b2a" w:val="clear"/>
            <w:tcMar>
              <w:top w:w="60.0" w:type="dxa"/>
              <w:left w:w="100.0" w:type="dxa"/>
              <w:bottom w:w="60.0" w:type="dxa"/>
              <w:right w:w="100.0" w:type="dxa"/>
            </w:tcMar>
          </w:tcPr>
          <w:p w:rsidR="00000000" w:rsidDel="00000000" w:rsidP="00000000" w:rsidRDefault="00000000" w:rsidRPr="00000000" w14:paraId="00000322">
            <w:pPr>
              <w:jc w:val="center"/>
              <w:rPr/>
            </w:pPr>
            <w:r w:rsidDel="00000000" w:rsidR="00000000" w:rsidRPr="00000000">
              <w:rPr>
                <w:rFonts w:ascii="Arial" w:cs="Arial" w:eastAsia="Arial" w:hAnsi="Arial"/>
                <w:b w:val="1"/>
                <w:bCs w:val="1"/>
                <w:color w:val="ffffff"/>
                <w:sz w:val="18"/>
                <w:szCs w:val="18"/>
                <w:rtl w:val="0"/>
              </w:rPr>
              <w:t xml:space="preserve">Lo que se añade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0d1b2a" w:val="clear"/>
            <w:tcMar>
              <w:top w:w="60.0" w:type="dxa"/>
              <w:left w:w="100.0" w:type="dxa"/>
              <w:bottom w:w="60.0" w:type="dxa"/>
              <w:right w:w="100.0" w:type="dxa"/>
            </w:tcMar>
          </w:tcPr>
          <w:p w:rsidR="00000000" w:rsidDel="00000000" w:rsidP="00000000" w:rsidRDefault="00000000" w:rsidRPr="00000000" w14:paraId="00000323">
            <w:pPr>
              <w:jc w:val="center"/>
              <w:rPr/>
            </w:pPr>
            <w:r w:rsidDel="00000000" w:rsidR="00000000" w:rsidRPr="00000000">
              <w:rPr>
                <w:rFonts w:ascii="Arial" w:cs="Arial" w:eastAsia="Arial" w:hAnsi="Arial"/>
                <w:b w:val="1"/>
                <w:bCs w:val="1"/>
                <w:color w:val="ffffff"/>
                <w:sz w:val="18"/>
                <w:szCs w:val="18"/>
                <w:rtl w:val="0"/>
              </w:rPr>
              <w:t xml:space="preserve">USD/mes adicional</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0d1b2a" w:val="clear"/>
            <w:tcMar>
              <w:top w:w="60.0" w:type="dxa"/>
              <w:left w:w="100.0" w:type="dxa"/>
              <w:bottom w:w="60.0" w:type="dxa"/>
              <w:right w:w="100.0" w:type="dxa"/>
            </w:tcMar>
          </w:tcPr>
          <w:p w:rsidR="00000000" w:rsidDel="00000000" w:rsidP="00000000" w:rsidRDefault="00000000" w:rsidRPr="00000000" w14:paraId="00000324">
            <w:pPr>
              <w:jc w:val="center"/>
              <w:rPr/>
            </w:pPr>
            <w:r w:rsidDel="00000000" w:rsidR="00000000" w:rsidRPr="00000000">
              <w:rPr>
                <w:rFonts w:ascii="Arial" w:cs="Arial" w:eastAsia="Arial" w:hAnsi="Arial"/>
                <w:b w:val="1"/>
                <w:bCs w:val="1"/>
                <w:color w:val="ffffff"/>
                <w:sz w:val="18"/>
                <w:szCs w:val="18"/>
                <w:rtl w:val="0"/>
              </w:rPr>
              <w:t xml:space="preserve">Cuándo añadirlo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325">
            <w:pPr>
              <w:jc w:val="left"/>
              <w:rPr/>
            </w:pPr>
            <w:r w:rsidDel="00000000" w:rsidR="00000000" w:rsidRPr="00000000">
              <w:rPr>
                <w:rFonts w:ascii="Arial" w:cs="Arial" w:eastAsia="Arial" w:hAnsi="Arial"/>
                <w:b w:val="0"/>
                <w:bCs w:val="0"/>
                <w:color w:val="000000"/>
                <w:sz w:val="18"/>
                <w:szCs w:val="18"/>
                <w:rtl w:val="0"/>
              </w:rPr>
              <w:t xml:space="preserve">ElastiCache Redis (cache.t3.micro)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326">
            <w:pPr>
              <w:jc w:val="center"/>
              <w:rPr/>
            </w:pPr>
            <w:r w:rsidDel="00000000" w:rsidR="00000000" w:rsidRPr="00000000">
              <w:rPr>
                <w:rFonts w:ascii="Arial" w:cs="Arial" w:eastAsia="Arial" w:hAnsi="Arial"/>
                <w:b w:val="0"/>
                <w:bCs w:val="0"/>
                <w:color w:val="000000"/>
                <w:sz w:val="18"/>
                <w:szCs w:val="18"/>
                <w:rtl w:val="0"/>
              </w:rPr>
              <w:t xml:space="preserve">~$15-20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327">
            <w:pPr>
              <w:jc w:val="center"/>
              <w:rPr/>
            </w:pPr>
            <w:r w:rsidDel="00000000" w:rsidR="00000000" w:rsidRPr="00000000">
              <w:rPr>
                <w:rFonts w:ascii="Arial" w:cs="Arial" w:eastAsia="Arial" w:hAnsi="Arial"/>
                <w:b w:val="0"/>
                <w:bCs w:val="0"/>
                <w:color w:val="000000"/>
                <w:sz w:val="18"/>
                <w:szCs w:val="18"/>
                <w:rtl w:val="0"/>
              </w:rPr>
              <w:t xml:space="preserve">Cuando sesiones en PostgreSQL generen latencia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28">
            <w:pPr>
              <w:jc w:val="left"/>
              <w:rPr/>
            </w:pPr>
            <w:r w:rsidDel="00000000" w:rsidR="00000000" w:rsidRPr="00000000">
              <w:rPr>
                <w:rFonts w:ascii="Arial" w:cs="Arial" w:eastAsia="Arial" w:hAnsi="Arial"/>
                <w:b w:val="0"/>
                <w:bCs w:val="0"/>
                <w:color w:val="000000"/>
                <w:sz w:val="18"/>
                <w:szCs w:val="18"/>
                <w:rtl w:val="0"/>
              </w:rPr>
              <w:t xml:space="preserve">RDS Multi-AZ (db.t3.small)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29">
            <w:pPr>
              <w:jc w:val="center"/>
              <w:rPr/>
            </w:pPr>
            <w:r w:rsidDel="00000000" w:rsidR="00000000" w:rsidRPr="00000000">
              <w:rPr>
                <w:rFonts w:ascii="Arial" w:cs="Arial" w:eastAsia="Arial" w:hAnsi="Arial"/>
                <w:b w:val="0"/>
                <w:bCs w:val="0"/>
                <w:color w:val="000000"/>
                <w:sz w:val="18"/>
                <w:szCs w:val="18"/>
                <w:rtl w:val="0"/>
              </w:rPr>
              <w:t xml:space="preserve">~$30-40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2A">
            <w:pPr>
              <w:jc w:val="center"/>
              <w:rPr/>
            </w:pPr>
            <w:r w:rsidDel="00000000" w:rsidR="00000000" w:rsidRPr="00000000">
              <w:rPr>
                <w:rFonts w:ascii="Arial" w:cs="Arial" w:eastAsia="Arial" w:hAnsi="Arial"/>
                <w:b w:val="0"/>
                <w:bCs w:val="0"/>
                <w:color w:val="000000"/>
                <w:sz w:val="18"/>
                <w:szCs w:val="18"/>
                <w:rtl w:val="0"/>
              </w:rPr>
              <w:t xml:space="preserve">Cuando haya clientes reales pagando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32B">
            <w:pPr>
              <w:jc w:val="left"/>
              <w:rPr/>
            </w:pPr>
            <w:r w:rsidDel="00000000" w:rsidR="00000000" w:rsidRPr="00000000">
              <w:rPr>
                <w:rFonts w:ascii="Arial" w:cs="Arial" w:eastAsia="Arial" w:hAnsi="Arial"/>
                <w:b w:val="0"/>
                <w:bCs w:val="0"/>
                <w:color w:val="000000"/>
                <w:sz w:val="18"/>
                <w:szCs w:val="18"/>
                <w:rtl w:val="0"/>
              </w:rPr>
              <w:t xml:space="preserve">ECS segunda réplica permanente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32C">
            <w:pPr>
              <w:jc w:val="center"/>
              <w:rPr/>
            </w:pPr>
            <w:r w:rsidDel="00000000" w:rsidR="00000000" w:rsidRPr="00000000">
              <w:rPr>
                <w:rFonts w:ascii="Arial" w:cs="Arial" w:eastAsia="Arial" w:hAnsi="Arial"/>
                <w:b w:val="0"/>
                <w:bCs w:val="0"/>
                <w:color w:val="000000"/>
                <w:sz w:val="18"/>
                <w:szCs w:val="18"/>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32D">
            <w:pPr>
              <w:jc w:val="center"/>
              <w:rPr/>
            </w:pPr>
            <w:r w:rsidDel="00000000" w:rsidR="00000000" w:rsidRPr="00000000">
              <w:rPr>
                <w:rFonts w:ascii="Arial" w:cs="Arial" w:eastAsia="Arial" w:hAnsi="Arial"/>
                <w:b w:val="0"/>
                <w:bCs w:val="0"/>
                <w:color w:val="000000"/>
                <w:sz w:val="18"/>
                <w:szCs w:val="18"/>
                <w:rtl w:val="0"/>
              </w:rPr>
              <w:t xml:space="preserve">Cuando el uptime sea crítico para el negocio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2E">
            <w:pPr>
              <w:jc w:val="left"/>
              <w:rPr/>
            </w:pPr>
            <w:r w:rsidDel="00000000" w:rsidR="00000000" w:rsidRPr="00000000">
              <w:rPr>
                <w:rFonts w:ascii="Arial" w:cs="Arial" w:eastAsia="Arial" w:hAnsi="Arial"/>
                <w:b w:val="0"/>
                <w:bCs w:val="0"/>
                <w:color w:val="000000"/>
                <w:sz w:val="18"/>
                <w:szCs w:val="18"/>
                <w:rtl w:val="0"/>
              </w:rPr>
              <w:t xml:space="preserve">Celery worker task en ECS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2F">
            <w:pPr>
              <w:jc w:val="center"/>
              <w:rPr/>
            </w:pPr>
            <w:r w:rsidDel="00000000" w:rsidR="00000000" w:rsidRPr="00000000">
              <w:rPr>
                <w:rFonts w:ascii="Arial" w:cs="Arial" w:eastAsia="Arial" w:hAnsi="Arial"/>
                <w:b w:val="0"/>
                <w:bCs w:val="0"/>
                <w:color w:val="000000"/>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30">
            <w:pPr>
              <w:jc w:val="center"/>
              <w:rPr/>
            </w:pPr>
            <w:r w:rsidDel="00000000" w:rsidR="00000000" w:rsidRPr="00000000">
              <w:rPr>
                <w:rFonts w:ascii="Arial" w:cs="Arial" w:eastAsia="Arial" w:hAnsi="Arial"/>
                <w:b w:val="0"/>
                <w:bCs w:val="0"/>
                <w:color w:val="000000"/>
                <w:sz w:val="18"/>
                <w:szCs w:val="18"/>
                <w:rtl w:val="0"/>
              </w:rPr>
              <w:t xml:space="preserve">Junto con Redis, para colas de tareas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331">
            <w:pPr>
              <w:jc w:val="left"/>
              <w:rPr/>
            </w:pPr>
            <w:r w:rsidDel="00000000" w:rsidR="00000000" w:rsidRPr="00000000">
              <w:rPr>
                <w:rFonts w:ascii="Arial" w:cs="Arial" w:eastAsia="Arial" w:hAnsi="Arial"/>
                <w:b w:val="1"/>
                <w:bCs w:val="1"/>
                <w:color w:val="000000"/>
                <w:sz w:val="18"/>
                <w:szCs w:val="18"/>
                <w:rtl w:val="0"/>
              </w:rPr>
              <w:t xml:space="preserve">TOTAL ESTIMADO FASE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332">
            <w:pPr>
              <w:jc w:val="center"/>
              <w:rPr/>
            </w:pPr>
            <w:r w:rsidDel="00000000" w:rsidR="00000000" w:rsidRPr="00000000">
              <w:rPr>
                <w:rFonts w:ascii="Arial" w:cs="Arial" w:eastAsia="Arial" w:hAnsi="Arial"/>
                <w:b w:val="1"/>
                <w:bCs w:val="1"/>
                <w:color w:val="000000"/>
                <w:sz w:val="18"/>
                <w:szCs w:val="18"/>
                <w:rtl w:val="0"/>
              </w:rPr>
              <w:t xml:space="preserve">~$146-171 USD/mes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60.0" w:type="dxa"/>
              <w:left w:w="100.0" w:type="dxa"/>
              <w:bottom w:w="60.0" w:type="dxa"/>
              <w:right w:w="100.0" w:type="dxa"/>
            </w:tcMar>
          </w:tcPr>
          <w:p w:rsidR="00000000" w:rsidDel="00000000" w:rsidP="00000000" w:rsidRDefault="00000000" w:rsidRPr="00000000" w14:paraId="00000333">
            <w:pPr>
              <w:jc w:val="center"/>
              <w:rPr/>
            </w:pPr>
            <w:r w:rsidDel="00000000" w:rsidR="00000000" w:rsidRPr="00000000">
              <w:rPr>
                <w:rFonts w:ascii="Arial" w:cs="Arial" w:eastAsia="Arial" w:hAnsi="Arial"/>
                <w:b w:val="1"/>
                <w:bCs w:val="1"/>
                <w:color w:val="000000"/>
                <w:sz w:val="18"/>
                <w:szCs w:val="18"/>
                <w:rtl w:val="0"/>
              </w:rPr>
              <w:t xml:space="preserve">Suma de Fase 1 + adiciones</w:t>
            </w:r>
            <w:r w:rsidDel="00000000" w:rsidR="00000000" w:rsidRPr="00000000">
              <w:rPr>
                <w:rtl w:val="0"/>
              </w:rPr>
            </w:r>
          </w:p>
        </w:tc>
      </w:tr>
    </w:tbl>
    <w:p w:rsidR="00000000" w:rsidDel="00000000" w:rsidP="00000000" w:rsidRDefault="00000000" w:rsidRPr="00000000" w14:paraId="00000334">
      <w:pPr>
        <w:spacing w:after="0" w:before="14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8360"/>
        <w:tblGridChange w:id="0">
          <w:tblGrid>
            <w:gridCol w:w="1000"/>
            <w:gridCol w:w="8360"/>
          </w:tblGrid>
        </w:tblGridChange>
      </w:tblGrid>
      <w:tr>
        <w:trPr>
          <w:cantSplit w:val="0"/>
          <w:tblHeader w:val="0"/>
        </w:trPr>
        <w:tc>
          <w:tcPr>
            <w:tcBorders>
              <w:top w:color="e3f2fd" w:space="0" w:sz="4" w:val="single"/>
              <w:left w:color="e3f2fd" w:space="0" w:sz="4" w:val="single"/>
              <w:bottom w:color="e3f2fd" w:space="0" w:sz="4" w:val="single"/>
              <w:right w:color="e3f2fd" w:space="0" w:sz="4" w:val="single"/>
            </w:tcBorders>
            <w:shd w:fill="1565c0" w:val="clear"/>
            <w:tcMar>
              <w:top w:w="60.0" w:type="dxa"/>
              <w:left w:w="100.0" w:type="dxa"/>
              <w:bottom w:w="60.0" w:type="dxa"/>
              <w:right w:w="100.0" w:type="dxa"/>
            </w:tcMar>
            <w:vAlign w:val="center"/>
          </w:tcPr>
          <w:p w:rsidR="00000000" w:rsidDel="00000000" w:rsidP="00000000" w:rsidRDefault="00000000" w:rsidRPr="00000000" w14:paraId="00000335">
            <w:pPr>
              <w:jc w:val="center"/>
              <w:rPr/>
            </w:pPr>
            <w:r w:rsidDel="00000000" w:rsidR="00000000" w:rsidRPr="00000000">
              <w:rPr>
                <w:rFonts w:ascii="Arial" w:cs="Arial" w:eastAsia="Arial" w:hAnsi="Arial"/>
                <w:b w:val="1"/>
                <w:bCs w:val="1"/>
                <w:color w:val="ffffff"/>
                <w:sz w:val="17"/>
                <w:szCs w:val="17"/>
                <w:rtl w:val="0"/>
              </w:rPr>
              <w:t xml:space="preserve">CONTEXTO</w:t>
            </w:r>
            <w:r w:rsidDel="00000000" w:rsidR="00000000" w:rsidRPr="00000000">
              <w:rPr>
                <w:rtl w:val="0"/>
              </w:rPr>
            </w:r>
          </w:p>
        </w:tc>
        <w:tc>
          <w:tcPr>
            <w:tcBorders>
              <w:top w:color="e3f2fd" w:space="0" w:sz="4" w:val="single"/>
              <w:left w:color="e3f2fd" w:space="0" w:sz="4" w:val="single"/>
              <w:bottom w:color="e3f2fd" w:space="0" w:sz="4" w:val="single"/>
              <w:right w:color="e3f2fd" w:space="0" w:sz="4" w:val="single"/>
            </w:tcBorders>
            <w:shd w:fill="e3f2fd" w:val="clear"/>
            <w:tcMar>
              <w:top w:w="60.0" w:type="dxa"/>
              <w:left w:w="100.0" w:type="dxa"/>
              <w:bottom w:w="60.0" w:type="dxa"/>
              <w:right w:w="100.0" w:type="dxa"/>
            </w:tcMar>
          </w:tcPr>
          <w:p w:rsidR="00000000" w:rsidDel="00000000" w:rsidP="00000000" w:rsidRDefault="00000000" w:rsidRPr="00000000" w14:paraId="00000336">
            <w:pPr>
              <w:spacing w:after="0" w:before="0" w:lineRule="auto"/>
              <w:rPr/>
            </w:pPr>
            <w:r w:rsidDel="00000000" w:rsidR="00000000" w:rsidRPr="00000000">
              <w:rPr>
                <w:rFonts w:ascii="Arial" w:cs="Arial" w:eastAsia="Arial" w:hAnsi="Arial"/>
                <w:color w:val="000000"/>
                <w:sz w:val="18"/>
                <w:szCs w:val="18"/>
                <w:rtl w:val="0"/>
              </w:rPr>
              <w:t xml:space="preserve">A $200.000 COP por cliente/mes y TRM de $4.200:  30 clientes = $1.43M COP/mes de ingresos.</w:t>
            </w:r>
            <w:r w:rsidDel="00000000" w:rsidR="00000000" w:rsidRPr="00000000">
              <w:rPr>
                <w:rtl w:val="0"/>
              </w:rPr>
            </w:r>
          </w:p>
          <w:p w:rsidR="00000000" w:rsidDel="00000000" w:rsidP="00000000" w:rsidRDefault="00000000" w:rsidRPr="00000000" w14:paraId="00000337">
            <w:pPr>
              <w:spacing w:after="0" w:before="24" w:lineRule="auto"/>
              <w:rPr/>
            </w:pPr>
            <w:sdt>
              <w:sdtPr>
                <w:id w:val="-1434143235"/>
                <w:tag w:val="goog_rdk_74"/>
              </w:sdtPr>
              <w:sdtContent>
                <w:r w:rsidDel="00000000" w:rsidR="00000000" w:rsidRPr="00000000">
                  <w:rPr>
                    <w:rFonts w:ascii="Arial Unicode MS" w:cs="Arial Unicode MS" w:eastAsia="Arial Unicode MS" w:hAnsi="Arial Unicode MS"/>
                    <w:color w:val="000000"/>
                    <w:sz w:val="18"/>
                    <w:szCs w:val="18"/>
                    <w:rtl w:val="0"/>
                  </w:rPr>
                  <w:t xml:space="preserve">Fase 1 infra ($75-85 USD ≈ $315-357K COP) representa el 22-25% de los ingresos con 30 clientes.</w:t>
                </w:r>
              </w:sdtContent>
            </w:sdt>
            <w:r w:rsidDel="00000000" w:rsidR="00000000" w:rsidRPr="00000000">
              <w:rPr>
                <w:rtl w:val="0"/>
              </w:rPr>
            </w:r>
          </w:p>
          <w:p w:rsidR="00000000" w:rsidDel="00000000" w:rsidP="00000000" w:rsidRDefault="00000000" w:rsidRPr="00000000" w14:paraId="00000338">
            <w:pPr>
              <w:spacing w:after="0" w:before="24" w:lineRule="auto"/>
              <w:rPr/>
            </w:pPr>
            <w:r w:rsidDel="00000000" w:rsidR="00000000" w:rsidRPr="00000000">
              <w:rPr>
                <w:rFonts w:ascii="Arial" w:cs="Arial" w:eastAsia="Arial" w:hAnsi="Arial"/>
                <w:color w:val="000000"/>
                <w:sz w:val="18"/>
                <w:szCs w:val="18"/>
                <w:rtl w:val="0"/>
              </w:rPr>
              <w:t xml:space="preserve">Con 50 clientes ese porcentaje cae al 15%. Con 100 clientes, al 7-8%.</w:t>
            </w:r>
            <w:r w:rsidDel="00000000" w:rsidR="00000000" w:rsidRPr="00000000">
              <w:rPr>
                <w:rtl w:val="0"/>
              </w:rPr>
            </w:r>
          </w:p>
        </w:tc>
      </w:tr>
    </w:tbl>
    <w:p w:rsidR="00000000" w:rsidDel="00000000" w:rsidP="00000000" w:rsidRDefault="00000000" w:rsidRPr="00000000" w14:paraId="00000339">
      <w:pPr>
        <w:spacing w:after="0" w:before="400" w:lineRule="auto"/>
        <w:rPr/>
      </w:pPr>
      <w:r w:rsidDel="00000000" w:rsidR="00000000" w:rsidRPr="00000000">
        <w:rPr>
          <w:rtl w:val="0"/>
        </w:rPr>
      </w:r>
    </w:p>
    <w:p w:rsidR="00000000" w:rsidDel="00000000" w:rsidP="00000000" w:rsidRDefault="00000000" w:rsidRPr="00000000" w14:paraId="0000033A">
      <w:pPr>
        <w:pStyle w:val="Heading1"/>
        <w:pBdr>
          <w:bottom w:color="1565c0" w:space="6" w:sz="10" w:val="single"/>
        </w:pBdr>
        <w:spacing w:after="140" w:before="400" w:lineRule="auto"/>
        <w:rPr/>
      </w:pPr>
      <w:r w:rsidDel="00000000" w:rsidR="00000000" w:rsidRPr="00000000">
        <w:rPr>
          <w:rFonts w:ascii="Arial" w:cs="Arial" w:eastAsia="Arial" w:hAnsi="Arial"/>
          <w:b w:val="1"/>
          <w:bCs w:val="1"/>
          <w:color w:val="0d1b2a"/>
          <w:sz w:val="34"/>
          <w:szCs w:val="34"/>
          <w:rtl w:val="0"/>
        </w:rPr>
        <w:t xml:space="preserve">14. Próximos Pasos — Por Orden de Ejecución</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8360"/>
        <w:tblGridChange w:id="0">
          <w:tblGrid>
            <w:gridCol w:w="1000"/>
            <w:gridCol w:w="8360"/>
          </w:tblGrid>
        </w:tblGridChange>
      </w:tblGrid>
      <w:tr>
        <w:trPr>
          <w:cantSplit w:val="0"/>
          <w:tblHeader w:val="0"/>
        </w:trPr>
        <w:tc>
          <w:tcPr>
            <w:tcBorders>
              <w:top w:color="e8f5e9" w:space="0" w:sz="4" w:val="single"/>
              <w:left w:color="e8f5e9" w:space="0" w:sz="4" w:val="single"/>
              <w:bottom w:color="e8f5e9" w:space="0" w:sz="4" w:val="single"/>
              <w:right w:color="e8f5e9" w:space="0" w:sz="4" w:val="single"/>
            </w:tcBorders>
            <w:shd w:fill="2e7d32" w:val="clear"/>
            <w:tcMar>
              <w:top w:w="60.0" w:type="dxa"/>
              <w:left w:w="100.0" w:type="dxa"/>
              <w:bottom w:w="60.0" w:type="dxa"/>
              <w:right w:w="100.0" w:type="dxa"/>
            </w:tcMar>
            <w:vAlign w:val="center"/>
          </w:tcPr>
          <w:p w:rsidR="00000000" w:rsidDel="00000000" w:rsidP="00000000" w:rsidRDefault="00000000" w:rsidRPr="00000000" w14:paraId="0000033B">
            <w:pPr>
              <w:jc w:val="center"/>
              <w:rPr/>
            </w:pPr>
            <w:r w:rsidDel="00000000" w:rsidR="00000000" w:rsidRPr="00000000">
              <w:rPr>
                <w:rFonts w:ascii="Arial" w:cs="Arial" w:eastAsia="Arial" w:hAnsi="Arial"/>
                <w:b w:val="1"/>
                <w:bCs w:val="1"/>
                <w:color w:val="ffffff"/>
                <w:sz w:val="17"/>
                <w:szCs w:val="17"/>
                <w:rtl w:val="0"/>
              </w:rPr>
              <w:t xml:space="preserve">ESTA SEMANA — Sin esperar a Saiopen</w:t>
            </w:r>
            <w:r w:rsidDel="00000000" w:rsidR="00000000" w:rsidRPr="00000000">
              <w:rPr>
                <w:rtl w:val="0"/>
              </w:rPr>
            </w:r>
          </w:p>
        </w:tc>
        <w:tc>
          <w:tcPr>
            <w:tcBorders>
              <w:top w:color="e8f5e9" w:space="0" w:sz="4" w:val="single"/>
              <w:left w:color="e8f5e9" w:space="0" w:sz="4" w:val="single"/>
              <w:bottom w:color="e8f5e9" w:space="0" w:sz="4" w:val="single"/>
              <w:right w:color="e8f5e9" w:space="0" w:sz="4" w:val="single"/>
            </w:tcBorders>
            <w:shd w:fill="e8f5e9" w:val="clear"/>
            <w:tcMar>
              <w:top w:w="60.0" w:type="dxa"/>
              <w:left w:w="100.0" w:type="dxa"/>
              <w:bottom w:w="60.0" w:type="dxa"/>
              <w:right w:w="100.0" w:type="dxa"/>
            </w:tcMar>
          </w:tcPr>
          <w:p w:rsidR="00000000" w:rsidDel="00000000" w:rsidP="00000000" w:rsidRDefault="00000000" w:rsidRPr="00000000" w14:paraId="0000033C">
            <w:pPr>
              <w:spacing w:after="0" w:before="0" w:lineRule="auto"/>
              <w:rPr/>
            </w:pPr>
            <w:r w:rsidDel="00000000" w:rsidR="00000000" w:rsidRPr="00000000">
              <w:rPr>
                <w:rFonts w:ascii="Arial" w:cs="Arial" w:eastAsia="Arial" w:hAnsi="Arial"/>
                <w:color w:val="000000"/>
                <w:sz w:val="18"/>
                <w:szCs w:val="18"/>
                <w:rtl w:val="0"/>
              </w:rPr>
              <w:t xml:space="preserve">1. Ejecutar queries de introspección en Firebird de prueba</w:t>
            </w:r>
            <w:r w:rsidDel="00000000" w:rsidR="00000000" w:rsidRPr="00000000">
              <w:rPr>
                <w:rtl w:val="0"/>
              </w:rPr>
            </w:r>
          </w:p>
          <w:p w:rsidR="00000000" w:rsidDel="00000000" w:rsidP="00000000" w:rsidRDefault="00000000" w:rsidRPr="00000000" w14:paraId="0000033D">
            <w:pPr>
              <w:spacing w:after="0" w:before="24" w:lineRule="auto"/>
              <w:rPr/>
            </w:pPr>
            <w:r w:rsidDel="00000000" w:rsidR="00000000" w:rsidRPr="00000000">
              <w:rPr>
                <w:rFonts w:ascii="Arial" w:cs="Arial" w:eastAsia="Arial" w:hAnsi="Arial"/>
                <w:color w:val="000000"/>
                <w:sz w:val="18"/>
                <w:szCs w:val="18"/>
                <w:rtl w:val="0"/>
              </w:rPr>
              <w:t xml:space="preserve">2. Crear repositorio GitHub privado con estructura base del proyecto</w:t>
            </w:r>
            <w:r w:rsidDel="00000000" w:rsidR="00000000" w:rsidRPr="00000000">
              <w:rPr>
                <w:rtl w:val="0"/>
              </w:rPr>
            </w:r>
          </w:p>
          <w:p w:rsidR="00000000" w:rsidDel="00000000" w:rsidP="00000000" w:rsidRDefault="00000000" w:rsidRPr="00000000" w14:paraId="0000033E">
            <w:pPr>
              <w:spacing w:after="0" w:before="24" w:lineRule="auto"/>
              <w:rPr/>
            </w:pPr>
            <w:r w:rsidDel="00000000" w:rsidR="00000000" w:rsidRPr="00000000">
              <w:rPr>
                <w:rFonts w:ascii="Arial" w:cs="Arial" w:eastAsia="Arial" w:hAnsi="Arial"/>
                <w:color w:val="000000"/>
                <w:sz w:val="18"/>
                <w:szCs w:val="18"/>
                <w:rtl w:val="0"/>
              </w:rPr>
              <w:t xml:space="preserve">3. Levantar entorno local con docker-compose (Django + PostgreSQL + Angular + n8n)</w:t>
            </w:r>
            <w:r w:rsidDel="00000000" w:rsidR="00000000" w:rsidRPr="00000000">
              <w:rPr>
                <w:rtl w:val="0"/>
              </w:rPr>
            </w:r>
          </w:p>
          <w:p w:rsidR="00000000" w:rsidDel="00000000" w:rsidP="00000000" w:rsidRDefault="00000000" w:rsidRPr="00000000" w14:paraId="0000033F">
            <w:pPr>
              <w:spacing w:after="0" w:before="24" w:lineRule="auto"/>
              <w:rPr/>
            </w:pPr>
            <w:r w:rsidDel="00000000" w:rsidR="00000000" w:rsidRPr="00000000">
              <w:rPr>
                <w:rFonts w:ascii="Arial" w:cs="Arial" w:eastAsia="Arial" w:hAnsi="Arial"/>
                <w:color w:val="000000"/>
                <w:sz w:val="18"/>
                <w:szCs w:val="18"/>
                <w:rtl w:val="0"/>
              </w:rPr>
              <w:t xml:space="preserve">4. Configurar MFA en cuenta AWS root</w:t>
            </w:r>
            <w:r w:rsidDel="00000000" w:rsidR="00000000" w:rsidRPr="00000000">
              <w:rPr>
                <w:rtl w:val="0"/>
              </w:rPr>
            </w:r>
          </w:p>
        </w:tc>
      </w:tr>
    </w:tbl>
    <w:p w:rsidR="00000000" w:rsidDel="00000000" w:rsidP="00000000" w:rsidRDefault="00000000" w:rsidRPr="00000000" w14:paraId="00000340">
      <w:pPr>
        <w:spacing w:after="0" w:before="14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8360"/>
        <w:tblGridChange w:id="0">
          <w:tblGrid>
            <w:gridCol w:w="1000"/>
            <w:gridCol w:w="8360"/>
          </w:tblGrid>
        </w:tblGridChange>
      </w:tblGrid>
      <w:tr>
        <w:trPr>
          <w:cantSplit w:val="0"/>
          <w:tblHeader w:val="0"/>
        </w:trPr>
        <w:tc>
          <w:tcPr>
            <w:tcBorders>
              <w:top w:color="e3f2fd" w:space="0" w:sz="4" w:val="single"/>
              <w:left w:color="e3f2fd" w:space="0" w:sz="4" w:val="single"/>
              <w:bottom w:color="e3f2fd" w:space="0" w:sz="4" w:val="single"/>
              <w:right w:color="e3f2fd" w:space="0" w:sz="4" w:val="single"/>
            </w:tcBorders>
            <w:shd w:fill="1565c0" w:val="clear"/>
            <w:tcMar>
              <w:top w:w="60.0" w:type="dxa"/>
              <w:left w:w="100.0" w:type="dxa"/>
              <w:bottom w:w="60.0" w:type="dxa"/>
              <w:right w:w="100.0" w:type="dxa"/>
            </w:tcMar>
            <w:vAlign w:val="center"/>
          </w:tcPr>
          <w:p w:rsidR="00000000" w:rsidDel="00000000" w:rsidP="00000000" w:rsidRDefault="00000000" w:rsidRPr="00000000" w14:paraId="00000341">
            <w:pPr>
              <w:jc w:val="center"/>
              <w:rPr/>
            </w:pPr>
            <w:r w:rsidDel="00000000" w:rsidR="00000000" w:rsidRPr="00000000">
              <w:rPr>
                <w:rFonts w:ascii="Arial" w:cs="Arial" w:eastAsia="Arial" w:hAnsi="Arial"/>
                <w:b w:val="1"/>
                <w:bCs w:val="1"/>
                <w:color w:val="ffffff"/>
                <w:sz w:val="17"/>
                <w:szCs w:val="17"/>
                <w:rtl w:val="0"/>
              </w:rPr>
              <w:t xml:space="preserve">SEMANA 1-2 — AWS staging</w:t>
            </w:r>
            <w:r w:rsidDel="00000000" w:rsidR="00000000" w:rsidRPr="00000000">
              <w:rPr>
                <w:rtl w:val="0"/>
              </w:rPr>
            </w:r>
          </w:p>
        </w:tc>
        <w:tc>
          <w:tcPr>
            <w:tcBorders>
              <w:top w:color="e3f2fd" w:space="0" w:sz="4" w:val="single"/>
              <w:left w:color="e3f2fd" w:space="0" w:sz="4" w:val="single"/>
              <w:bottom w:color="e3f2fd" w:space="0" w:sz="4" w:val="single"/>
              <w:right w:color="e3f2fd" w:space="0" w:sz="4" w:val="single"/>
            </w:tcBorders>
            <w:shd w:fill="e3f2fd" w:val="clear"/>
            <w:tcMar>
              <w:top w:w="60.0" w:type="dxa"/>
              <w:left w:w="100.0" w:type="dxa"/>
              <w:bottom w:w="60.0" w:type="dxa"/>
              <w:right w:w="100.0" w:type="dxa"/>
            </w:tcMar>
          </w:tcPr>
          <w:p w:rsidR="00000000" w:rsidDel="00000000" w:rsidP="00000000" w:rsidRDefault="00000000" w:rsidRPr="00000000" w14:paraId="00000342">
            <w:pPr>
              <w:spacing w:after="0" w:before="0" w:lineRule="auto"/>
              <w:rPr/>
            </w:pPr>
            <w:r w:rsidDel="00000000" w:rsidR="00000000" w:rsidRPr="00000000">
              <w:rPr>
                <w:rFonts w:ascii="Arial" w:cs="Arial" w:eastAsia="Arial" w:hAnsi="Arial"/>
                <w:color w:val="000000"/>
                <w:sz w:val="18"/>
                <w:szCs w:val="18"/>
                <w:rtl w:val="0"/>
              </w:rPr>
              <w:t xml:space="preserve">5. Crear VPC + 4 subnets + NAT Gateway + Security Groups</w:t>
            </w:r>
            <w:r w:rsidDel="00000000" w:rsidR="00000000" w:rsidRPr="00000000">
              <w:rPr>
                <w:rtl w:val="0"/>
              </w:rPr>
            </w:r>
          </w:p>
          <w:p w:rsidR="00000000" w:rsidDel="00000000" w:rsidP="00000000" w:rsidRDefault="00000000" w:rsidRPr="00000000" w14:paraId="00000343">
            <w:pPr>
              <w:spacing w:after="0" w:before="24" w:lineRule="auto"/>
              <w:rPr/>
            </w:pPr>
            <w:r w:rsidDel="00000000" w:rsidR="00000000" w:rsidRPr="00000000">
              <w:rPr>
                <w:rFonts w:ascii="Arial" w:cs="Arial" w:eastAsia="Arial" w:hAnsi="Arial"/>
                <w:color w:val="000000"/>
                <w:sz w:val="18"/>
                <w:szCs w:val="18"/>
                <w:rtl w:val="0"/>
              </w:rPr>
              <w:t xml:space="preserve">6. Crear RDS PostgreSQL staging (db.t3.micro)</w:t>
            </w:r>
            <w:r w:rsidDel="00000000" w:rsidR="00000000" w:rsidRPr="00000000">
              <w:rPr>
                <w:rtl w:val="0"/>
              </w:rPr>
            </w:r>
          </w:p>
          <w:p w:rsidR="00000000" w:rsidDel="00000000" w:rsidP="00000000" w:rsidRDefault="00000000" w:rsidRPr="00000000" w14:paraId="00000344">
            <w:pPr>
              <w:spacing w:after="0" w:before="24" w:lineRule="auto"/>
              <w:rPr/>
            </w:pPr>
            <w:r w:rsidDel="00000000" w:rsidR="00000000" w:rsidRPr="00000000">
              <w:rPr>
                <w:rFonts w:ascii="Arial" w:cs="Arial" w:eastAsia="Arial" w:hAnsi="Arial"/>
                <w:color w:val="000000"/>
                <w:sz w:val="18"/>
                <w:szCs w:val="18"/>
                <w:rtl w:val="0"/>
              </w:rPr>
              <w:t xml:space="preserve">7. Crear 2 colas SQS FIFO</w:t>
            </w:r>
            <w:r w:rsidDel="00000000" w:rsidR="00000000" w:rsidRPr="00000000">
              <w:rPr>
                <w:rtl w:val="0"/>
              </w:rPr>
            </w:r>
          </w:p>
          <w:p w:rsidR="00000000" w:rsidDel="00000000" w:rsidP="00000000" w:rsidRDefault="00000000" w:rsidRPr="00000000" w14:paraId="00000345">
            <w:pPr>
              <w:spacing w:after="0" w:before="24" w:lineRule="auto"/>
              <w:rPr/>
            </w:pPr>
            <w:r w:rsidDel="00000000" w:rsidR="00000000" w:rsidRPr="00000000">
              <w:rPr>
                <w:rFonts w:ascii="Arial" w:cs="Arial" w:eastAsia="Arial" w:hAnsi="Arial"/>
                <w:color w:val="000000"/>
                <w:sz w:val="18"/>
                <w:szCs w:val="18"/>
                <w:rtl w:val="0"/>
              </w:rPr>
              <w:t xml:space="preserve">8. Crear repositorios ECR</w:t>
            </w:r>
            <w:r w:rsidDel="00000000" w:rsidR="00000000" w:rsidRPr="00000000">
              <w:rPr>
                <w:rtl w:val="0"/>
              </w:rPr>
            </w:r>
          </w:p>
          <w:p w:rsidR="00000000" w:rsidDel="00000000" w:rsidP="00000000" w:rsidRDefault="00000000" w:rsidRPr="00000000" w14:paraId="00000346">
            <w:pPr>
              <w:spacing w:after="0" w:before="24" w:lineRule="auto"/>
              <w:rPr/>
            </w:pPr>
            <w:r w:rsidDel="00000000" w:rsidR="00000000" w:rsidRPr="00000000">
              <w:rPr>
                <w:rFonts w:ascii="Arial" w:cs="Arial" w:eastAsia="Arial" w:hAnsi="Arial"/>
                <w:color w:val="000000"/>
                <w:sz w:val="18"/>
                <w:szCs w:val="18"/>
                <w:rtl w:val="0"/>
              </w:rPr>
              <w:t xml:space="preserve">9. Solicitar certificado ACM para el dominio (definir dominio esta semana)</w:t>
            </w:r>
            <w:r w:rsidDel="00000000" w:rsidR="00000000" w:rsidRPr="00000000">
              <w:rPr>
                <w:rtl w:val="0"/>
              </w:rPr>
            </w:r>
          </w:p>
        </w:tc>
      </w:tr>
    </w:tbl>
    <w:p w:rsidR="00000000" w:rsidDel="00000000" w:rsidP="00000000" w:rsidRDefault="00000000" w:rsidRPr="00000000" w14:paraId="00000347">
      <w:pPr>
        <w:spacing w:after="0" w:before="14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8360"/>
        <w:tblGridChange w:id="0">
          <w:tblGrid>
            <w:gridCol w:w="1000"/>
            <w:gridCol w:w="8360"/>
          </w:tblGrid>
        </w:tblGridChange>
      </w:tblGrid>
      <w:tr>
        <w:trPr>
          <w:cantSplit w:val="0"/>
          <w:tblHeader w:val="0"/>
        </w:trPr>
        <w:tc>
          <w:tcPr>
            <w:tcBorders>
              <w:top w:color="fff8e1" w:space="0" w:sz="4" w:val="single"/>
              <w:left w:color="fff8e1" w:space="0" w:sz="4" w:val="single"/>
              <w:bottom w:color="fff8e1" w:space="0" w:sz="4" w:val="single"/>
              <w:right w:color="fff8e1" w:space="0" w:sz="4" w:val="single"/>
            </w:tcBorders>
            <w:shd w:fill="f9a825" w:val="clear"/>
            <w:tcMar>
              <w:top w:w="60.0" w:type="dxa"/>
              <w:left w:w="100.0" w:type="dxa"/>
              <w:bottom w:w="60.0" w:type="dxa"/>
              <w:right w:w="100.0" w:type="dxa"/>
            </w:tcMar>
            <w:vAlign w:val="center"/>
          </w:tcPr>
          <w:p w:rsidR="00000000" w:rsidDel="00000000" w:rsidP="00000000" w:rsidRDefault="00000000" w:rsidRPr="00000000" w14:paraId="00000348">
            <w:pPr>
              <w:jc w:val="center"/>
              <w:rPr/>
            </w:pPr>
            <w:r w:rsidDel="00000000" w:rsidR="00000000" w:rsidRPr="00000000">
              <w:rPr>
                <w:rFonts w:ascii="Arial" w:cs="Arial" w:eastAsia="Arial" w:hAnsi="Arial"/>
                <w:b w:val="1"/>
                <w:bCs w:val="1"/>
                <w:color w:val="ffffff"/>
                <w:sz w:val="17"/>
                <w:szCs w:val="17"/>
                <w:rtl w:val="0"/>
              </w:rPr>
              <w:t xml:space="preserve">EN PARALELO — Negociación con Saiopen</w:t>
            </w:r>
            <w:r w:rsidDel="00000000" w:rsidR="00000000" w:rsidRPr="00000000">
              <w:rPr>
                <w:rtl w:val="0"/>
              </w:rPr>
            </w:r>
          </w:p>
        </w:tc>
        <w:tc>
          <w:tcPr>
            <w:tcBorders>
              <w:top w:color="fff8e1" w:space="0" w:sz="4" w:val="single"/>
              <w:left w:color="fff8e1" w:space="0" w:sz="4" w:val="single"/>
              <w:bottom w:color="fff8e1" w:space="0" w:sz="4" w:val="single"/>
              <w:right w:color="fff8e1" w:space="0" w:sz="4" w:val="single"/>
            </w:tcBorders>
            <w:shd w:fill="fff8e1" w:val="clear"/>
            <w:tcMar>
              <w:top w:w="60.0" w:type="dxa"/>
              <w:left w:w="100.0" w:type="dxa"/>
              <w:bottom w:w="60.0" w:type="dxa"/>
              <w:right w:w="100.0" w:type="dxa"/>
            </w:tcMar>
          </w:tcPr>
          <w:p w:rsidR="00000000" w:rsidDel="00000000" w:rsidP="00000000" w:rsidRDefault="00000000" w:rsidRPr="00000000" w14:paraId="00000349">
            <w:pPr>
              <w:spacing w:after="0" w:before="0" w:lineRule="auto"/>
              <w:rPr/>
            </w:pPr>
            <w:r w:rsidDel="00000000" w:rsidR="00000000" w:rsidRPr="00000000">
              <w:rPr>
                <w:rFonts w:ascii="Arial" w:cs="Arial" w:eastAsia="Arial" w:hAnsi="Arial"/>
                <w:color w:val="000000"/>
                <w:sz w:val="18"/>
                <w:szCs w:val="18"/>
                <w:rtl w:val="0"/>
              </w:rPr>
              <w:t xml:space="preserve">10. Confirmar módulos del producto (cuáles de los 3 se construyen primero)</w:t>
            </w:r>
            <w:r w:rsidDel="00000000" w:rsidR="00000000" w:rsidRPr="00000000">
              <w:rPr>
                <w:rtl w:val="0"/>
              </w:rPr>
            </w:r>
          </w:p>
          <w:p w:rsidR="00000000" w:rsidDel="00000000" w:rsidP="00000000" w:rsidRDefault="00000000" w:rsidRPr="00000000" w14:paraId="0000034A">
            <w:pPr>
              <w:spacing w:after="0" w:before="24" w:lineRule="auto"/>
              <w:rPr/>
            </w:pPr>
            <w:r w:rsidDel="00000000" w:rsidR="00000000" w:rsidRPr="00000000">
              <w:rPr>
                <w:rFonts w:ascii="Arial" w:cs="Arial" w:eastAsia="Arial" w:hAnsi="Arial"/>
                <w:color w:val="000000"/>
                <w:sz w:val="18"/>
                <w:szCs w:val="18"/>
                <w:rtl w:val="0"/>
              </w:rPr>
              <w:t xml:space="preserve">11. Definir modelo de usuarios concurrentes y precios por tier</w:t>
            </w:r>
            <w:r w:rsidDel="00000000" w:rsidR="00000000" w:rsidRPr="00000000">
              <w:rPr>
                <w:rtl w:val="0"/>
              </w:rPr>
            </w:r>
          </w:p>
          <w:p w:rsidR="00000000" w:rsidDel="00000000" w:rsidP="00000000" w:rsidRDefault="00000000" w:rsidRPr="00000000" w14:paraId="0000034B">
            <w:pPr>
              <w:spacing w:after="0" w:before="24" w:lineRule="auto"/>
              <w:rPr/>
            </w:pPr>
            <w:r w:rsidDel="00000000" w:rsidR="00000000" w:rsidRPr="00000000">
              <w:rPr>
                <w:rFonts w:ascii="Arial" w:cs="Arial" w:eastAsia="Arial" w:hAnsi="Arial"/>
                <w:color w:val="000000"/>
                <w:sz w:val="18"/>
                <w:szCs w:val="18"/>
                <w:rtl w:val="0"/>
              </w:rPr>
              <w:t xml:space="preserve">12. Acordar acceso a esquema Firebird de cliente piloto</w:t>
            </w:r>
            <w:r w:rsidDel="00000000" w:rsidR="00000000" w:rsidRPr="00000000">
              <w:rPr>
                <w:rtl w:val="0"/>
              </w:rPr>
            </w:r>
          </w:p>
          <w:p w:rsidR="00000000" w:rsidDel="00000000" w:rsidP="00000000" w:rsidRDefault="00000000" w:rsidRPr="00000000" w14:paraId="0000034C">
            <w:pPr>
              <w:spacing w:after="0" w:before="24" w:lineRule="auto"/>
              <w:rPr/>
            </w:pPr>
            <w:r w:rsidDel="00000000" w:rsidR="00000000" w:rsidRPr="00000000">
              <w:rPr>
                <w:rFonts w:ascii="Arial" w:cs="Arial" w:eastAsia="Arial" w:hAnsi="Arial"/>
                <w:color w:val="000000"/>
                <w:sz w:val="18"/>
                <w:szCs w:val="18"/>
                <w:rtl w:val="0"/>
              </w:rPr>
              <w:t xml:space="preserve">13. Firmar acuerdo de partnership antes de acceder a datos reales</w:t>
            </w:r>
            <w:r w:rsidDel="00000000" w:rsidR="00000000" w:rsidRPr="00000000">
              <w:rPr>
                <w:rtl w:val="0"/>
              </w:rPr>
            </w:r>
          </w:p>
        </w:tc>
      </w:tr>
    </w:tbl>
    <w:p w:rsidR="00000000" w:rsidDel="00000000" w:rsidP="00000000" w:rsidRDefault="00000000" w:rsidRPr="00000000" w14:paraId="0000034D">
      <w:pPr>
        <w:spacing w:after="0" w:before="400" w:lineRule="auto"/>
        <w:rPr/>
      </w:pPr>
      <w:r w:rsidDel="00000000" w:rsidR="00000000" w:rsidRPr="00000000">
        <w:rPr>
          <w:rtl w:val="0"/>
        </w:rPr>
      </w:r>
    </w:p>
    <w:sectPr>
      <w:headerReference r:id="rId7" w:type="default"/>
      <w:footerReference r:id="rId8"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F">
    <w:pPr>
      <w:pBdr>
        <w:top w:color="1565c0" w:space="4" w:sz="4" w:val="single"/>
      </w:pBdr>
      <w:rPr/>
    </w:pPr>
    <w:r w:rsidDel="00000000" w:rsidR="00000000" w:rsidRPr="00000000">
      <w:rPr>
        <w:rFonts w:ascii="Arial" w:cs="Arial" w:eastAsia="Arial" w:hAnsi="Arial"/>
        <w:color w:val="546e7a"/>
        <w:sz w:val="16"/>
        <w:szCs w:val="16"/>
        <w:rtl w:val="0"/>
      </w:rPr>
      <w:t xml:space="preserve">© 2026 ValMen Tech — Confidencial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E">
    <w:pPr>
      <w:pBdr>
        <w:bottom w:color="1565c0" w:space="4" w:sz="4" w:val="single"/>
      </w:pBdr>
      <w:tabs>
        <w:tab w:val="right" w:leader="none" w:pos="9026"/>
      </w:tabs>
      <w:rPr/>
    </w:pPr>
    <w:r w:rsidDel="00000000" w:rsidR="00000000" w:rsidRPr="00000000">
      <w:rPr>
        <w:rFonts w:ascii="Arial" w:cs="Arial" w:eastAsia="Arial" w:hAnsi="Arial"/>
        <w:color w:val="546e7a"/>
        <w:sz w:val="16"/>
        <w:szCs w:val="16"/>
        <w:rtl w:val="0"/>
      </w:rPr>
      <w:t xml:space="preserve">SaiSuite — Arquitectura de Infraestructura v1.0</w:t>
    </w:r>
    <w:r w:rsidDel="00000000" w:rsidR="00000000" w:rsidRPr="00000000">
      <w:rPr>
        <w:rFonts w:ascii="Arial" w:cs="Arial" w:eastAsia="Arial" w:hAnsi="Arial"/>
        <w:sz w:val="16"/>
        <w:szCs w:val="16"/>
        <w:rtl w:val="0"/>
      </w:rPr>
      <w:tab/>
    </w:r>
    <w:r w:rsidDel="00000000" w:rsidR="00000000" w:rsidRPr="00000000">
      <w:rPr>
        <w:rFonts w:ascii="Arial" w:cs="Arial" w:eastAsia="Arial" w:hAnsi="Arial"/>
        <w:color w:val="546e7a"/>
        <w:sz w:val="16"/>
        <w:szCs w:val="16"/>
        <w:rtl w:val="0"/>
      </w:rPr>
      <w:t xml:space="preserve">ValMen Tech · Confidencial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20" w:hanging="260"/>
      </w:pPr>
      <w:rPr/>
    </w:lvl>
    <w:lvl w:ilvl="1">
      <w:start w:val="1"/>
      <w:numFmt w:val="bullet"/>
      <w:lvlText w:val="◦"/>
      <w:lvlJc w:val="left"/>
      <w:pPr>
        <w:ind w:left="90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00" w:line="240" w:lineRule="auto"/>
      <w:ind w:left="0" w:right="0" w:firstLine="0"/>
      <w:jc w:val="left"/>
    </w:pPr>
    <w:rPr>
      <w:rFonts w:ascii="Arial" w:cs="Arial" w:eastAsia="Arial" w:hAnsi="Arial"/>
      <w:b w:val="1"/>
      <w:bCs w:val="1"/>
      <w:i w:val="0"/>
      <w:iCs w:val="0"/>
      <w:smallCaps w:val="0"/>
      <w:strike w:val="0"/>
      <w:color w:val="0d1b2a"/>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1565c0"/>
      <w:sz w:val="27"/>
      <w:szCs w:val="27"/>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Arial" w:cs="Arial" w:eastAsia="Arial" w:hAnsi="Arial"/>
      <w:b w:val="1"/>
      <w:bCs w:val="1"/>
      <w:i w:val="0"/>
      <w:iCs w:val="0"/>
      <w:smallCaps w:val="0"/>
      <w:strike w:val="0"/>
      <w:color w:val="1e88e5"/>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8eKLuz+Sjs0RYKYbMAgOoEsxXw==">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2026-03-09T01:33:18.224Z</dcterms:created>
  <dc:creator>Un-named</dc:creator>
</cp:coreProperties>
</file>

<file path=docProps/custom.xml><?xml version="1.0" encoding="utf-8"?>
<Properties xmlns="http://schemas.openxmlformats.org/officeDocument/2006/custom-properties" xmlns:vt="http://schemas.openxmlformats.org/officeDocument/2006/docPropsVTypes"/>
</file>