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0d1b2a"/>
          <w:sz w:val="80"/>
          <w:szCs w:val="80"/>
          <w:rtl w:val="0"/>
        </w:rPr>
        <w:t xml:space="preserve">SaiSuite</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1565c0"/>
          <w:sz w:val="36"/>
          <w:szCs w:val="36"/>
          <w:rtl w:val="0"/>
        </w:rPr>
        <w:t xml:space="preserve">Esquema de Base de Datos</w:t>
      </w:r>
      <w:r w:rsidDel="00000000" w:rsidR="00000000" w:rsidRPr="00000000">
        <w:rPr>
          <w:rtl w:val="0"/>
        </w:rPr>
      </w:r>
    </w:p>
    <w:p w:rsidR="00000000" w:rsidDel="00000000" w:rsidP="00000000" w:rsidRDefault="00000000" w:rsidRPr="00000000" w14:paraId="00000004">
      <w:pPr>
        <w:pBdr>
          <w:bottom w:color="f9a825" w:space="8" w:sz="14" w:val="single"/>
        </w:pBdr>
        <w:spacing w:after="380" w:before="0" w:lineRule="auto"/>
        <w:jc w:val="center"/>
        <w:rPr/>
      </w:pPr>
      <w:r w:rsidDel="00000000" w:rsidR="00000000" w:rsidRPr="00000000">
        <w:rPr>
          <w:rFonts w:ascii="Arial" w:cs="Arial" w:eastAsia="Arial" w:hAnsi="Arial"/>
          <w:i w:val="1"/>
          <w:iCs w:val="1"/>
          <w:color w:val="546e7a"/>
          <w:sz w:val="20"/>
          <w:szCs w:val="20"/>
          <w:rtl w:val="0"/>
        </w:rPr>
        <w:t xml:space="preserve">Multi-tenant · Modelos · Relaciones · Estrategia de mapeo Firebird — v1.0</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55.0" w:type="dxa"/>
              <w:left w:w="100.0" w:type="dxa"/>
              <w:bottom w:w="55.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546e7a"/>
                <w:sz w:val="18"/>
                <w:szCs w:val="18"/>
                <w:rtl w:val="0"/>
              </w:rPr>
              <w:t xml:space="preserve">Motor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PostgreSQL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55.0" w:type="dxa"/>
              <w:left w:w="100.0" w:type="dxa"/>
              <w:bottom w:w="55.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546e7a"/>
                <w:sz w:val="18"/>
                <w:szCs w:val="18"/>
                <w:rtl w:val="0"/>
              </w:rPr>
              <w:t xml:space="preserve">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Django 5 Migrations — nunca SQL manual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55.0" w:type="dxa"/>
              <w:left w:w="100.0" w:type="dxa"/>
              <w:bottom w:w="55.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546e7a"/>
                <w:sz w:val="18"/>
                <w:szCs w:val="18"/>
                <w:rtl w:val="0"/>
              </w:rPr>
              <w:t xml:space="preserve">Multi-tenancy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Single-database, company_id en cada tabla de negocio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55.0" w:type="dxa"/>
              <w:left w:w="100.0" w:type="dxa"/>
              <w:bottom w:w="55.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546e7a"/>
                <w:sz w:val="18"/>
                <w:szCs w:val="18"/>
                <w:rtl w:val="0"/>
              </w:rPr>
              <w:t xml:space="preserve">PKs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UUID v4 en todos los modelos expuestos por 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55.0" w:type="dxa"/>
              <w:left w:w="100.0" w:type="dxa"/>
              <w:bottom w:w="55.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546e7a"/>
                <w:sz w:val="18"/>
                <w:szCs w:val="18"/>
                <w:rtl w:val="0"/>
              </w:rPr>
              <w:t xml:space="preserve">Integración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tcPr>
          <w:p w:rsidR="00000000" w:rsidDel="00000000" w:rsidP="00000000" w:rsidRDefault="00000000" w:rsidRPr="00000000" w14:paraId="0000000F">
            <w:pPr>
              <w:rPr/>
            </w:pPr>
            <w:sdt>
              <w:sdtPr>
                <w:id w:val="-1184699432"/>
                <w:tag w:val="goog_rdk_0"/>
              </w:sdtPr>
              <w:sdtContent>
                <w:r w:rsidDel="00000000" w:rsidR="00000000" w:rsidRPr="00000000">
                  <w:rPr>
                    <w:rFonts w:ascii="Arial Unicode MS" w:cs="Arial Unicode MS" w:eastAsia="Arial Unicode MS" w:hAnsi="Arial Unicode MS"/>
                    <w:sz w:val="18"/>
                    <w:szCs w:val="18"/>
                    <w:rtl w:val="0"/>
                  </w:rPr>
                  <w:t xml:space="preserve">Mapeo de llaves compuestas Firebird → campos sai_key en PostgreSQL</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ceff1" w:val="clear"/>
            <w:tcMar>
              <w:top w:w="55.0" w:type="dxa"/>
              <w:left w:w="100.0" w:type="dxa"/>
              <w:bottom w:w="55.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546e7a"/>
                <w:sz w:val="18"/>
                <w:szCs w:val="18"/>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55.0" w:type="dxa"/>
              <w:left w:w="100.0" w:type="dxa"/>
              <w:bottom w:w="55.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1.0 · Marzo 2026</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Tabla de Contenido</w:t>
      </w:r>
      <w:r w:rsidDel="00000000" w:rsidR="00000000" w:rsidRPr="00000000">
        <w:rPr>
          <w:rtl w:val="0"/>
        </w:rPr>
      </w:r>
    </w:p>
    <w:p w:rsidR="00000000" w:rsidDel="00000000" w:rsidP="00000000" w:rsidRDefault="00000000" w:rsidRPr="00000000" w14:paraId="00000014">
      <w:pPr>
        <w:spacing w:after="0" w:before="80" w:lineRule="auto"/>
        <w:rPr/>
      </w:pPr>
      <w:r w:rsidDel="00000000" w:rsidR="00000000" w:rsidRPr="00000000">
        <w:rPr>
          <w:rtl w:val="0"/>
        </w:rPr>
      </w:r>
    </w:p>
    <w:sdt>
      <w:sdtPr>
        <w:id w:val="952856461"/>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Estrategia Multi-Tenant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Single-database con company_id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Cómo funciona el filtrado automático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Estrategia de mapeo — llaves Firebird → PostgreSQL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Modelos Base y de Plataforma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apps/companies — Empresa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apps/users — Usuario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Modelos de Sincronización — Espejo de Firebird</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SaiClient — Clientes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SaiProduct — Productos / Artículos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SaiVendor — Proveedores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SaiInvoice — Facturas de Venta</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SaiOrder y SaiOrderItem — Pedidos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Control de Sincronización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Cartera y Gestión de Cobros</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Diagrama de Relaciones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Decisiones de Diseño — Preguntas Frecuentes</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Convención para campos de dinero</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Convención para fechas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00" w:before="60" w:lineRule="auto"/>
        <w:jc w:val="both"/>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1. Estrategia Multi-Tenant</w:t>
      </w:r>
      <w:r w:rsidDel="00000000" w:rsidR="00000000" w:rsidRPr="00000000">
        <w:rPr>
          <w:rtl w:val="0"/>
        </w:rPr>
      </w:r>
    </w:p>
    <w:p w:rsidR="00000000" w:rsidDel="00000000" w:rsidP="00000000" w:rsidRDefault="00000000" w:rsidRPr="00000000" w14:paraId="0000002C">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1.1 Single-database con company_id</w:t>
      </w:r>
      <w:r w:rsidDel="00000000" w:rsidR="00000000" w:rsidRPr="00000000">
        <w:rPr>
          <w:rtl w:val="0"/>
        </w:rPr>
      </w:r>
    </w:p>
    <w:p w:rsidR="00000000" w:rsidDel="00000000" w:rsidP="00000000" w:rsidRDefault="00000000" w:rsidRPr="00000000" w14:paraId="0000002D">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SaiSuite usa la estrategia de base de datos única con discriminador de tenant. Todas las tablas de negocio tienen un campo company_id (FK a la tabla companies) y un índice en ese campo. El ORM filtra automáticamente por company_id en cada consulta usando un CompanyManager personalizado.</w:t>
      </w:r>
      <w:r w:rsidDel="00000000" w:rsidR="00000000" w:rsidRPr="00000000">
        <w:rPr>
          <w:rtl w:val="0"/>
        </w:rPr>
      </w:r>
    </w:p>
    <w:p w:rsidR="00000000" w:rsidDel="00000000" w:rsidP="00000000" w:rsidRDefault="00000000" w:rsidRPr="00000000" w14:paraId="0000002E">
      <w:pPr>
        <w:spacing w:after="0" w:before="140" w:lineRule="auto"/>
        <w:rPr/>
      </w:pPr>
      <w:r w:rsidDel="00000000" w:rsidR="00000000" w:rsidRPr="00000000">
        <w:rPr>
          <w:rtl w:val="0"/>
        </w:rPr>
      </w:r>
    </w:p>
    <w:p w:rsidR="00000000" w:rsidDel="00000000" w:rsidP="00000000" w:rsidRDefault="00000000" w:rsidRPr="00000000" w14:paraId="0000002F">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Esta estrategia es la correcta para la escala inicial (hasta ~200 empresas) porque evita la complejidad operacional de múltiples bases de datos o esquemas separados, mantiene un solo punto de backup y migración, y permite queries cross-tenant para administración interna cuando sea necesario.</w:t>
      </w:r>
      <w:r w:rsidDel="00000000" w:rsidR="00000000" w:rsidRPr="00000000">
        <w:rPr>
          <w:rtl w:val="0"/>
        </w:rPr>
      </w:r>
    </w:p>
    <w:p w:rsidR="00000000" w:rsidDel="00000000" w:rsidP="00000000" w:rsidRDefault="00000000" w:rsidRPr="00000000" w14:paraId="00000030">
      <w:pPr>
        <w:spacing w:after="0" w:before="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c62828" w:val="clear"/>
            <w:tcMar>
              <w:top w:w="55.0" w:type="dxa"/>
              <w:left w:w="100.0" w:type="dxa"/>
              <w:bottom w:w="55.0" w:type="dxa"/>
              <w:right w:w="10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17"/>
                <w:szCs w:val="17"/>
                <w:rtl w:val="0"/>
              </w:rPr>
              <w:t xml:space="preserve">REGLA ABSOLUTA</w:t>
            </w:r>
            <w:r w:rsidDel="00000000" w:rsidR="00000000" w:rsidRPr="00000000">
              <w:rPr>
                <w:rtl w:val="0"/>
              </w:rPr>
            </w:r>
          </w:p>
        </w:tc>
        <w:tc>
          <w:tcPr>
            <w:tcBorders>
              <w:top w:color="ffebee" w:space="0" w:sz="4" w:val="single"/>
              <w:left w:color="ffebee" w:space="0" w:sz="4" w:val="single"/>
              <w:bottom w:color="ffebee" w:space="0" w:sz="4" w:val="single"/>
              <w:right w:color="ffebee" w:space="0" w:sz="4" w:val="single"/>
            </w:tcBorders>
            <w:shd w:fill="ffebee" w:val="clear"/>
            <w:tcMar>
              <w:top w:w="55.0" w:type="dxa"/>
              <w:left w:w="100.0" w:type="dxa"/>
              <w:bottom w:w="55.0" w:type="dxa"/>
              <w:right w:w="100.0" w:type="dxa"/>
            </w:tcMar>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color w:val="000000"/>
                <w:sz w:val="18"/>
                <w:szCs w:val="18"/>
                <w:rtl w:val="0"/>
              </w:rPr>
              <w:t xml:space="preserve">Todo modelo que herede de BaseModel tiene company_id.</w:t>
            </w:r>
            <w:r w:rsidDel="00000000" w:rsidR="00000000" w:rsidRPr="00000000">
              <w:rPr>
                <w:rtl w:val="0"/>
              </w:rPr>
            </w:r>
          </w:p>
          <w:p w:rsidR="00000000" w:rsidDel="00000000" w:rsidP="00000000" w:rsidRDefault="00000000" w:rsidRPr="00000000" w14:paraId="00000033">
            <w:pPr>
              <w:spacing w:after="0" w:before="26" w:lineRule="auto"/>
              <w:rPr/>
            </w:pPr>
            <w:r w:rsidDel="00000000" w:rsidR="00000000" w:rsidRPr="00000000">
              <w:rPr>
                <w:rFonts w:ascii="Arial" w:cs="Arial" w:eastAsia="Arial" w:hAnsi="Arial"/>
                <w:color w:val="000000"/>
                <w:sz w:val="18"/>
                <w:szCs w:val="18"/>
                <w:rtl w:val="0"/>
              </w:rPr>
              <w:t xml:space="preserve">El CompanyManager sobreescribe get_queryset() para filtrar siempre por la empresa del usuario autenticado.</w:t>
            </w:r>
            <w:r w:rsidDel="00000000" w:rsidR="00000000" w:rsidRPr="00000000">
              <w:rPr>
                <w:rtl w:val="0"/>
              </w:rPr>
            </w:r>
          </w:p>
          <w:p w:rsidR="00000000" w:rsidDel="00000000" w:rsidP="00000000" w:rsidRDefault="00000000" w:rsidRPr="00000000" w14:paraId="00000034">
            <w:pPr>
              <w:spacing w:after="0" w:before="26" w:lineRule="auto"/>
              <w:rPr/>
            </w:pPr>
            <w:r w:rsidDel="00000000" w:rsidR="00000000" w:rsidRPr="00000000">
              <w:rPr>
                <w:rFonts w:ascii="Arial" w:cs="Arial" w:eastAsia="Arial" w:hAnsi="Arial"/>
                <w:color w:val="000000"/>
                <w:sz w:val="18"/>
                <w:szCs w:val="18"/>
                <w:rtl w:val="0"/>
              </w:rPr>
              <w:t xml:space="preserve">Si un modelo NO debe tener company_id (ej: tabla de configuración global), debe heredar de</w:t>
            </w:r>
            <w:r w:rsidDel="00000000" w:rsidR="00000000" w:rsidRPr="00000000">
              <w:rPr>
                <w:rtl w:val="0"/>
              </w:rPr>
            </w:r>
          </w:p>
          <w:p w:rsidR="00000000" w:rsidDel="00000000" w:rsidP="00000000" w:rsidRDefault="00000000" w:rsidRPr="00000000" w14:paraId="00000035">
            <w:pPr>
              <w:spacing w:after="0" w:before="26" w:lineRule="auto"/>
              <w:rPr/>
            </w:pPr>
            <w:r w:rsidDel="00000000" w:rsidR="00000000" w:rsidRPr="00000000">
              <w:rPr>
                <w:rFonts w:ascii="Arial" w:cs="Arial" w:eastAsia="Arial" w:hAnsi="Arial"/>
                <w:color w:val="000000"/>
                <w:sz w:val="18"/>
                <w:szCs w:val="18"/>
                <w:rtl w:val="0"/>
              </w:rPr>
              <w:t xml:space="preserve">models.Model directamente, nunca de BaseModel, y debe documentarse explícitamente por qué.</w:t>
            </w:r>
            <w:r w:rsidDel="00000000" w:rsidR="00000000" w:rsidRPr="00000000">
              <w:rPr>
                <w:rtl w:val="0"/>
              </w:rPr>
            </w:r>
          </w:p>
        </w:tc>
      </w:tr>
    </w:tbl>
    <w:p w:rsidR="00000000" w:rsidDel="00000000" w:rsidP="00000000" w:rsidRDefault="00000000" w:rsidRPr="00000000" w14:paraId="00000036">
      <w:pPr>
        <w:spacing w:after="0" w:before="140" w:lineRule="auto"/>
        <w:rPr/>
      </w:pPr>
      <w:r w:rsidDel="00000000" w:rsidR="00000000" w:rsidRPr="00000000">
        <w:rPr>
          <w:rtl w:val="0"/>
        </w:rPr>
      </w:r>
    </w:p>
    <w:p w:rsidR="00000000" w:rsidDel="00000000" w:rsidP="00000000" w:rsidRDefault="00000000" w:rsidRPr="00000000" w14:paraId="00000037">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1.2 Cómo funciona el filtrado automático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038">
            <w:pPr>
              <w:spacing w:after="11" w:before="11" w:lineRule="auto"/>
              <w:rPr/>
            </w:pPr>
            <w:r w:rsidDel="00000000" w:rsidR="00000000" w:rsidRPr="00000000">
              <w:rPr>
                <w:rFonts w:ascii="Courier New" w:cs="Courier New" w:eastAsia="Courier New" w:hAnsi="Courier New"/>
                <w:color w:val="a8d8a8"/>
                <w:sz w:val="15"/>
                <w:szCs w:val="15"/>
                <w:rtl w:val="0"/>
              </w:rPr>
              <w:t xml:space="preserve"># apps/core/managers.py</w:t>
            </w:r>
            <w:r w:rsidDel="00000000" w:rsidR="00000000" w:rsidRPr="00000000">
              <w:rPr>
                <w:rtl w:val="0"/>
              </w:rPr>
            </w:r>
          </w:p>
          <w:p w:rsidR="00000000" w:rsidDel="00000000" w:rsidP="00000000" w:rsidRDefault="00000000" w:rsidRPr="00000000" w14:paraId="00000039">
            <w:pPr>
              <w:spacing w:after="11" w:before="11" w:lineRule="auto"/>
              <w:rPr/>
            </w:pPr>
            <w:r w:rsidDel="00000000" w:rsidR="00000000" w:rsidRPr="00000000">
              <w:rPr>
                <w:rFonts w:ascii="Courier New" w:cs="Courier New" w:eastAsia="Courier New" w:hAnsi="Courier New"/>
                <w:color w:val="a8d8a8"/>
                <w:sz w:val="15"/>
                <w:szCs w:val="15"/>
                <w:rtl w:val="0"/>
              </w:rPr>
              <w:t xml:space="preserve">from django.db import models</w:t>
            </w:r>
            <w:r w:rsidDel="00000000" w:rsidR="00000000" w:rsidRPr="00000000">
              <w:rPr>
                <w:rtl w:val="0"/>
              </w:rPr>
            </w:r>
          </w:p>
          <w:p w:rsidR="00000000" w:rsidDel="00000000" w:rsidP="00000000" w:rsidRDefault="00000000" w:rsidRPr="00000000" w14:paraId="0000003A">
            <w:pPr>
              <w:spacing w:after="11" w:before="11" w:lineRule="auto"/>
              <w:rPr/>
            </w:pPr>
            <w:r w:rsidDel="00000000" w:rsidR="00000000" w:rsidRPr="00000000">
              <w:rPr>
                <w:rtl w:val="0"/>
              </w:rPr>
            </w:r>
          </w:p>
          <w:p w:rsidR="00000000" w:rsidDel="00000000" w:rsidP="00000000" w:rsidRDefault="00000000" w:rsidRPr="00000000" w14:paraId="0000003B">
            <w:pPr>
              <w:spacing w:after="11" w:before="11" w:lineRule="auto"/>
              <w:rPr/>
            </w:pPr>
            <w:r w:rsidDel="00000000" w:rsidR="00000000" w:rsidRPr="00000000">
              <w:rPr>
                <w:rFonts w:ascii="Courier New" w:cs="Courier New" w:eastAsia="Courier New" w:hAnsi="Courier New"/>
                <w:color w:val="a8d8a8"/>
                <w:sz w:val="15"/>
                <w:szCs w:val="15"/>
                <w:rtl w:val="0"/>
              </w:rPr>
              <w:t xml:space="preserve">class CompanyManager(models.Manager):</w:t>
            </w:r>
            <w:r w:rsidDel="00000000" w:rsidR="00000000" w:rsidRPr="00000000">
              <w:rPr>
                <w:rtl w:val="0"/>
              </w:rPr>
            </w:r>
          </w:p>
          <w:p w:rsidR="00000000" w:rsidDel="00000000" w:rsidP="00000000" w:rsidRDefault="00000000" w:rsidRPr="00000000" w14:paraId="0000003C">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03D">
            <w:pPr>
              <w:spacing w:after="11" w:before="11" w:lineRule="auto"/>
              <w:rPr/>
            </w:pPr>
            <w:r w:rsidDel="00000000" w:rsidR="00000000" w:rsidRPr="00000000">
              <w:rPr>
                <w:rFonts w:ascii="Courier New" w:cs="Courier New" w:eastAsia="Courier New" w:hAnsi="Courier New"/>
                <w:color w:val="a8d8a8"/>
                <w:sz w:val="15"/>
                <w:szCs w:val="15"/>
                <w:rtl w:val="0"/>
              </w:rPr>
              <w:t xml:space="preserve">    Manager que filtra automáticamente por la empresa activa.</w:t>
            </w:r>
            <w:r w:rsidDel="00000000" w:rsidR="00000000" w:rsidRPr="00000000">
              <w:rPr>
                <w:rtl w:val="0"/>
              </w:rPr>
            </w:r>
          </w:p>
          <w:p w:rsidR="00000000" w:rsidDel="00000000" w:rsidP="00000000" w:rsidRDefault="00000000" w:rsidRPr="00000000" w14:paraId="0000003E">
            <w:pPr>
              <w:spacing w:after="11" w:before="11" w:lineRule="auto"/>
              <w:rPr/>
            </w:pPr>
            <w:r w:rsidDel="00000000" w:rsidR="00000000" w:rsidRPr="00000000">
              <w:rPr>
                <w:rFonts w:ascii="Courier New" w:cs="Courier New" w:eastAsia="Courier New" w:hAnsi="Courier New"/>
                <w:color w:val="a8d8a8"/>
                <w:sz w:val="15"/>
                <w:szCs w:val="15"/>
                <w:rtl w:val="0"/>
              </w:rPr>
              <w:t xml:space="preserve">    Se activa vía middleware que setea _current_company en el thread.</w:t>
            </w:r>
            <w:r w:rsidDel="00000000" w:rsidR="00000000" w:rsidRPr="00000000">
              <w:rPr>
                <w:rtl w:val="0"/>
              </w:rPr>
            </w:r>
          </w:p>
          <w:p w:rsidR="00000000" w:rsidDel="00000000" w:rsidP="00000000" w:rsidRDefault="00000000" w:rsidRPr="00000000" w14:paraId="0000003F">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040">
            <w:pPr>
              <w:spacing w:after="11" w:before="11" w:lineRule="auto"/>
              <w:rPr/>
            </w:pPr>
            <w:r w:rsidDel="00000000" w:rsidR="00000000" w:rsidRPr="00000000">
              <w:rPr>
                <w:rFonts w:ascii="Courier New" w:cs="Courier New" w:eastAsia="Courier New" w:hAnsi="Courier New"/>
                <w:color w:val="a8d8a8"/>
                <w:sz w:val="15"/>
                <w:szCs w:val="15"/>
                <w:rtl w:val="0"/>
              </w:rPr>
              <w:t xml:space="preserve">    def get_queryset(self):</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Fonts w:ascii="Courier New" w:cs="Courier New" w:eastAsia="Courier New" w:hAnsi="Courier New"/>
                <w:color w:val="a8d8a8"/>
                <w:sz w:val="15"/>
                <w:szCs w:val="15"/>
                <w:rtl w:val="0"/>
              </w:rPr>
              <w:t xml:space="preserve">        from .middleware import get_current_company</w:t>
            </w: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a8d8a8"/>
                <w:sz w:val="15"/>
                <w:szCs w:val="15"/>
                <w:rtl w:val="0"/>
              </w:rPr>
              <w:t xml:space="preserve">        qs = super().get_queryset()</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a8d8a8"/>
                <w:sz w:val="15"/>
                <w:szCs w:val="15"/>
                <w:rtl w:val="0"/>
              </w:rPr>
              <w:t xml:space="preserve">        company = get_current_company()</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a8d8a8"/>
                <w:sz w:val="15"/>
                <w:szCs w:val="15"/>
                <w:rtl w:val="0"/>
              </w:rPr>
              <w:t xml:space="preserve">        if company is not None:</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a8d8a8"/>
                <w:sz w:val="15"/>
                <w:szCs w:val="15"/>
                <w:rtl w:val="0"/>
              </w:rPr>
              <w:t xml:space="preserve">            return qs.filter(company=company)</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a8d8a8"/>
                <w:sz w:val="15"/>
                <w:szCs w:val="15"/>
                <w:rtl w:val="0"/>
              </w:rPr>
              <w:t xml:space="preserve">        return qs</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tl w:val="0"/>
              </w:rPr>
            </w:r>
          </w:p>
          <w:p w:rsidR="00000000" w:rsidDel="00000000" w:rsidP="00000000" w:rsidRDefault="00000000" w:rsidRPr="00000000" w14:paraId="00000048">
            <w:pPr>
              <w:spacing w:after="11" w:before="11" w:lineRule="auto"/>
              <w:rPr/>
            </w:pPr>
            <w:r w:rsidDel="00000000" w:rsidR="00000000" w:rsidRPr="00000000">
              <w:rPr>
                <w:rFonts w:ascii="Courier New" w:cs="Courier New" w:eastAsia="Courier New" w:hAnsi="Courier New"/>
                <w:color w:val="a8d8a8"/>
                <w:sz w:val="15"/>
                <w:szCs w:val="15"/>
                <w:rtl w:val="0"/>
              </w:rPr>
              <w:t xml:space="preserve"># ¿Qué significa esto en la práctica?</w:t>
            </w:r>
            <w:r w:rsidDel="00000000" w:rsidR="00000000" w:rsidRPr="00000000">
              <w:rPr>
                <w:rtl w:val="0"/>
              </w:rPr>
            </w:r>
          </w:p>
          <w:p w:rsidR="00000000" w:rsidDel="00000000" w:rsidP="00000000" w:rsidRDefault="00000000" w:rsidRPr="00000000" w14:paraId="00000049">
            <w:pPr>
              <w:spacing w:after="11" w:before="11" w:lineRule="auto"/>
              <w:rPr/>
            </w:pPr>
            <w:r w:rsidDel="00000000" w:rsidR="00000000" w:rsidRPr="00000000">
              <w:rPr>
                <w:rFonts w:ascii="Courier New" w:cs="Courier New" w:eastAsia="Courier New" w:hAnsi="Courier New"/>
                <w:color w:val="a8d8a8"/>
                <w:sz w:val="15"/>
                <w:szCs w:val="15"/>
                <w:rtl w:val="0"/>
              </w:rPr>
              <w:t xml:space="preserve"># En cualquier service:</w:t>
            </w:r>
            <w:r w:rsidDel="00000000" w:rsidR="00000000" w:rsidRPr="00000000">
              <w:rPr>
                <w:rtl w:val="0"/>
              </w:rPr>
            </w:r>
          </w:p>
          <w:p w:rsidR="00000000" w:rsidDel="00000000" w:rsidP="00000000" w:rsidRDefault="00000000" w:rsidRPr="00000000" w14:paraId="0000004A">
            <w:pPr>
              <w:spacing w:after="11" w:before="11" w:lineRule="auto"/>
              <w:rPr/>
            </w:pPr>
            <w:sdt>
              <w:sdtPr>
                <w:id w:val="-1271430390"/>
                <w:tag w:val="goog_rdk_1"/>
              </w:sdtPr>
              <w:sdtContent>
                <w:r w:rsidDel="00000000" w:rsidR="00000000" w:rsidRPr="00000000">
                  <w:rPr>
                    <w:rFonts w:ascii="Fira Mono" w:cs="Fira Mono" w:eastAsia="Fira Mono" w:hAnsi="Fira Mono"/>
                    <w:color w:val="a8d8a8"/>
                    <w:sz w:val="15"/>
                    <w:szCs w:val="15"/>
                    <w:rtl w:val="0"/>
                  </w:rPr>
                  <w:t xml:space="preserve">#   SaiClient.objects.all()         → solo clientes de la empresa del usuario</w:t>
                </w:r>
              </w:sdtContent>
            </w:sdt>
            <w:r w:rsidDel="00000000" w:rsidR="00000000" w:rsidRPr="00000000">
              <w:rPr>
                <w:rtl w:val="0"/>
              </w:rPr>
            </w:r>
          </w:p>
          <w:p w:rsidR="00000000" w:rsidDel="00000000" w:rsidP="00000000" w:rsidRDefault="00000000" w:rsidRPr="00000000" w14:paraId="0000004B">
            <w:pPr>
              <w:spacing w:after="11" w:before="11" w:lineRule="auto"/>
              <w:rPr/>
            </w:pPr>
            <w:sdt>
              <w:sdtPr>
                <w:id w:val="-1909417234"/>
                <w:tag w:val="goog_rdk_2"/>
              </w:sdtPr>
              <w:sdtContent>
                <w:r w:rsidDel="00000000" w:rsidR="00000000" w:rsidRPr="00000000">
                  <w:rPr>
                    <w:rFonts w:ascii="Fira Mono" w:cs="Fira Mono" w:eastAsia="Fira Mono" w:hAnsi="Fira Mono"/>
                    <w:color w:val="a8d8a8"/>
                    <w:sz w:val="15"/>
                    <w:szCs w:val="15"/>
                    <w:rtl w:val="0"/>
                  </w:rPr>
                  <w:t xml:space="preserve">#   SaiClient.objects.filter(...)   → ídem, filtro adicional sobre los de la empresa</w:t>
                </w:r>
              </w:sdtContent>
            </w:sdt>
            <w:r w:rsidDel="00000000" w:rsidR="00000000" w:rsidRPr="00000000">
              <w:rPr>
                <w:rtl w:val="0"/>
              </w:rPr>
            </w:r>
          </w:p>
          <w:p w:rsidR="00000000" w:rsidDel="00000000" w:rsidP="00000000" w:rsidRDefault="00000000" w:rsidRPr="00000000" w14:paraId="0000004C">
            <w:pPr>
              <w:spacing w:after="11" w:before="11" w:lineRule="auto"/>
              <w:rPr/>
            </w:pPr>
            <w:sdt>
              <w:sdtPr>
                <w:id w:val="-1599630139"/>
                <w:tag w:val="goog_rdk_3"/>
              </w:sdtPr>
              <w:sdtContent>
                <w:r w:rsidDel="00000000" w:rsidR="00000000" w:rsidRPr="00000000">
                  <w:rPr>
                    <w:rFonts w:ascii="Fira Mono" w:cs="Fira Mono" w:eastAsia="Fira Mono" w:hAnsi="Fira Mono"/>
                    <w:color w:val="a8d8a8"/>
                    <w:sz w:val="15"/>
                    <w:szCs w:val="15"/>
                    <w:rtl w:val="0"/>
                  </w:rPr>
                  <w:t xml:space="preserve">#   SaiClient.all_objects.all()     → TODOS (solo para admin/tareas de sistema)</w:t>
                </w:r>
              </w:sdtContent>
            </w:sdt>
            <w:r w:rsidDel="00000000" w:rsidR="00000000" w:rsidRPr="00000000">
              <w:rPr>
                <w:rtl w:val="0"/>
              </w:rPr>
            </w:r>
          </w:p>
          <w:p w:rsidR="00000000" w:rsidDel="00000000" w:rsidP="00000000" w:rsidRDefault="00000000" w:rsidRPr="00000000" w14:paraId="0000004D">
            <w:pPr>
              <w:spacing w:after="11" w:before="11" w:lineRule="auto"/>
              <w:rPr/>
            </w:pP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Fonts w:ascii="Courier New" w:cs="Courier New" w:eastAsia="Courier New" w:hAnsi="Courier New"/>
                <w:color w:val="a8d8a8"/>
                <w:sz w:val="15"/>
                <w:szCs w:val="15"/>
                <w:rtl w:val="0"/>
              </w:rPr>
              <w:t xml:space="preserve"># El middleware setea la empresa:</w:t>
            </w: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Fonts w:ascii="Courier New" w:cs="Courier New" w:eastAsia="Courier New" w:hAnsi="Courier New"/>
                <w:color w:val="a8d8a8"/>
                <w:sz w:val="15"/>
                <w:szCs w:val="15"/>
                <w:rtl w:val="0"/>
              </w:rPr>
              <w:t xml:space="preserve"># apps/core/middleware.py</w:t>
            </w: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a8d8a8"/>
                <w:sz w:val="15"/>
                <w:szCs w:val="15"/>
                <w:rtl w:val="0"/>
              </w:rPr>
              <w:t xml:space="preserve">_current_company = threading.local()</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a8d8a8"/>
                <w:sz w:val="15"/>
                <w:szCs w:val="15"/>
                <w:rtl w:val="0"/>
              </w:rPr>
              <w:t xml:space="preserve">def get_current_company():</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a8d8a8"/>
                <w:sz w:val="15"/>
                <w:szCs w:val="15"/>
                <w:rtl w:val="0"/>
              </w:rPr>
              <w:t xml:space="preserve">    return getattr(_current_company, 'company', None)</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Fonts w:ascii="Courier New" w:cs="Courier New" w:eastAsia="Courier New" w:hAnsi="Courier New"/>
                <w:color w:val="a8d8a8"/>
                <w:sz w:val="15"/>
                <w:szCs w:val="15"/>
                <w:rtl w:val="0"/>
              </w:rPr>
              <w:t xml:space="preserve">class CompanyMiddleware:</w:t>
            </w: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Fonts w:ascii="Courier New" w:cs="Courier New" w:eastAsia="Courier New" w:hAnsi="Courier New"/>
                <w:color w:val="a8d8a8"/>
                <w:sz w:val="15"/>
                <w:szCs w:val="15"/>
                <w:rtl w:val="0"/>
              </w:rPr>
              <w:t xml:space="preserve">    def __call__(self, request):</w:t>
            </w: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a8d8a8"/>
                <w:sz w:val="15"/>
                <w:szCs w:val="15"/>
                <w:rtl w:val="0"/>
              </w:rPr>
              <w:t xml:space="preserve">        if request.user.is_authenticated:</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Fonts w:ascii="Courier New" w:cs="Courier New" w:eastAsia="Courier New" w:hAnsi="Courier New"/>
                <w:color w:val="a8d8a8"/>
                <w:sz w:val="15"/>
                <w:szCs w:val="15"/>
                <w:rtl w:val="0"/>
              </w:rPr>
              <w:t xml:space="preserve">            _current_company.company = request.user.company</w:t>
            </w: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Fonts w:ascii="Courier New" w:cs="Courier New" w:eastAsia="Courier New" w:hAnsi="Courier New"/>
                <w:color w:val="a8d8a8"/>
                <w:sz w:val="15"/>
                <w:szCs w:val="15"/>
                <w:rtl w:val="0"/>
              </w:rPr>
              <w:t xml:space="preserve">        response = self.get_response(request)</w:t>
            </w: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a8d8a8"/>
                <w:sz w:val="15"/>
                <w:szCs w:val="15"/>
                <w:rtl w:val="0"/>
              </w:rPr>
              <w:t xml:space="preserve">        _current_company.company = None  # limpiar después del request</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Fonts w:ascii="Courier New" w:cs="Courier New" w:eastAsia="Courier New" w:hAnsi="Courier New"/>
                <w:color w:val="a8d8a8"/>
                <w:sz w:val="15"/>
                <w:szCs w:val="15"/>
                <w:rtl w:val="0"/>
              </w:rPr>
              <w:t xml:space="preserve">        return response</w:t>
            </w:r>
            <w:r w:rsidDel="00000000" w:rsidR="00000000" w:rsidRPr="00000000">
              <w:rPr>
                <w:rtl w:val="0"/>
              </w:rPr>
            </w:r>
          </w:p>
        </w:tc>
      </w:tr>
    </w:tbl>
    <w:p w:rsidR="00000000" w:rsidDel="00000000" w:rsidP="00000000" w:rsidRDefault="00000000" w:rsidRPr="00000000" w14:paraId="0000005C">
      <w:pPr>
        <w:spacing w:after="0" w:before="140" w:lineRule="auto"/>
        <w:rPr/>
      </w:pPr>
      <w:r w:rsidDel="00000000" w:rsidR="00000000" w:rsidRPr="00000000">
        <w:rPr>
          <w:rtl w:val="0"/>
        </w:rPr>
      </w:r>
    </w:p>
    <w:p w:rsidR="00000000" w:rsidDel="00000000" w:rsidP="00000000" w:rsidRDefault="00000000" w:rsidRPr="00000000" w14:paraId="0000005D">
      <w:pPr>
        <w:pStyle w:val="Heading2"/>
        <w:spacing w:after="100" w:before="280" w:lineRule="auto"/>
        <w:rPr/>
      </w:pPr>
      <w:sdt>
        <w:sdtPr>
          <w:id w:val="-1640925371"/>
          <w:tag w:val="goog_rdk_4"/>
        </w:sdtPr>
        <w:sdtContent>
          <w:r w:rsidDel="00000000" w:rsidR="00000000" w:rsidRPr="00000000">
            <w:rPr>
              <w:rFonts w:ascii="Arial Unicode MS" w:cs="Arial Unicode MS" w:eastAsia="Arial Unicode MS" w:hAnsi="Arial Unicode MS"/>
              <w:b w:val="1"/>
              <w:bCs w:val="1"/>
              <w:color w:val="1565c0"/>
              <w:sz w:val="27"/>
              <w:szCs w:val="27"/>
              <w:rtl w:val="0"/>
            </w:rPr>
            <w:t xml:space="preserve">1.3 Estrategia de mapeo — llaves Firebird → PostgreSQL</w:t>
          </w:r>
        </w:sdtContent>
      </w:sdt>
      <w:r w:rsidDel="00000000" w:rsidR="00000000" w:rsidRPr="00000000">
        <w:rPr>
          <w:rtl w:val="0"/>
        </w:rPr>
      </w:r>
    </w:p>
    <w:p w:rsidR="00000000" w:rsidDel="00000000" w:rsidP="00000000" w:rsidRDefault="00000000" w:rsidRPr="00000000" w14:paraId="0000005E">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Este es el punto más delicado del diseño. Saiopen usa llaves primarias que no son compatibles con el modelo de datos de SaiSuite:</w:t>
      </w:r>
      <w:r w:rsidDel="00000000" w:rsidR="00000000" w:rsidRPr="00000000">
        <w:rPr>
          <w:rtl w:val="0"/>
        </w:rPr>
      </w:r>
    </w:p>
    <w:p w:rsidR="00000000" w:rsidDel="00000000" w:rsidP="00000000" w:rsidRDefault="00000000" w:rsidRPr="00000000" w14:paraId="0000005F">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18"/>
                <w:szCs w:val="18"/>
                <w:rtl w:val="0"/>
              </w:rPr>
              <w:t xml:space="preserve">Entidad Saiopen</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8"/>
                <w:szCs w:val="18"/>
                <w:rtl w:val="0"/>
              </w:rPr>
              <w:t xml:space="preserve">Llave en Firebird</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18"/>
                <w:szCs w:val="18"/>
                <w:rtl w:val="0"/>
              </w:rPr>
              <w:t xml:space="preserve">Problema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3">
            <w:pPr>
              <w:rPr/>
            </w:pPr>
            <w:r w:rsidDel="00000000" w:rsidR="00000000" w:rsidRPr="00000000">
              <w:rPr>
                <w:rFonts w:ascii="Courier New" w:cs="Courier New" w:eastAsia="Courier New" w:hAnsi="Courier New"/>
                <w:color w:val="000000"/>
                <w:sz w:val="18"/>
                <w:szCs w:val="18"/>
                <w:rtl w:val="0"/>
              </w:rPr>
              <w:t xml:space="preserve">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color w:val="000000"/>
                <w:sz w:val="18"/>
                <w:szCs w:val="18"/>
                <w:rtl w:val="0"/>
              </w:rPr>
              <w:t xml:space="preserve">id_n (NIT/documento)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color w:val="000000"/>
                <w:sz w:val="18"/>
                <w:szCs w:val="18"/>
                <w:rtl w:val="0"/>
              </w:rPr>
              <w:t xml:space="preserve">Texto variable, puede cambiar en correcciones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66">
            <w:pPr>
              <w:rPr/>
            </w:pPr>
            <w:r w:rsidDel="00000000" w:rsidR="00000000" w:rsidRPr="00000000">
              <w:rPr>
                <w:rFonts w:ascii="Courier New" w:cs="Courier New" w:eastAsia="Courier New" w:hAnsi="Courier New"/>
                <w:color w:val="000000"/>
                <w:sz w:val="18"/>
                <w:szCs w:val="18"/>
                <w:rtl w:val="0"/>
              </w:rPr>
              <w:t xml:space="preserve">Factura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color w:val="000000"/>
                <w:sz w:val="18"/>
                <w:szCs w:val="18"/>
                <w:rtl w:val="0"/>
              </w:rPr>
              <w:t xml:space="preserve">(E, S, Tipo, Numero)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color w:val="000000"/>
                <w:sz w:val="18"/>
                <w:szCs w:val="18"/>
                <w:rtl w:val="0"/>
              </w:rPr>
              <w:t xml:space="preserve">Llave compuesta de 4 campos — no puede ser PK en Django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color w:val="000000"/>
                <w:sz w:val="18"/>
                <w:szCs w:val="18"/>
                <w:rtl w:val="0"/>
              </w:rPr>
              <w:t xml:space="preserve">Pedido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A">
            <w:pPr>
              <w:rPr/>
            </w:pPr>
            <w:r w:rsidDel="00000000" w:rsidR="00000000" w:rsidRPr="00000000">
              <w:rPr>
                <w:rFonts w:ascii="Courier New" w:cs="Courier New" w:eastAsia="Courier New" w:hAnsi="Courier New"/>
                <w:color w:val="000000"/>
                <w:sz w:val="18"/>
                <w:szCs w:val="18"/>
                <w:rtl w:val="0"/>
              </w:rPr>
              <w:t xml:space="preserve">(E, S, Tipo, Numero)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color w:val="000000"/>
                <w:sz w:val="18"/>
                <w:szCs w:val="18"/>
                <w:rtl w:val="0"/>
              </w:rPr>
              <w:t xml:space="preserve">Igual que factura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color w:val="000000"/>
                <w:sz w:val="18"/>
                <w:szCs w:val="18"/>
                <w:rtl w:val="0"/>
              </w:rPr>
              <w:t xml:space="preserve">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color w:val="000000"/>
                <w:sz w:val="18"/>
                <w:szCs w:val="18"/>
                <w:rtl w:val="0"/>
              </w:rPr>
              <w:t xml:space="preserve">id_articulo (código)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color w:val="000000"/>
                <w:sz w:val="18"/>
                <w:szCs w:val="18"/>
                <w:rtl w:val="0"/>
              </w:rPr>
              <w:t xml:space="preserve">Texto, puede tener espacios o caracteres especiales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color w:val="000000"/>
                <w:sz w:val="18"/>
                <w:szCs w:val="18"/>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color w:val="000000"/>
                <w:sz w:val="18"/>
                <w:szCs w:val="18"/>
                <w:rtl w:val="0"/>
              </w:rPr>
              <w:t xml:space="preserve">id_n (NIT/documento)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color w:val="000000"/>
                <w:sz w:val="18"/>
                <w:szCs w:val="18"/>
                <w:rtl w:val="0"/>
              </w:rPr>
              <w:t xml:space="preserve">Igual que cliente</w:t>
            </w:r>
            <w:r w:rsidDel="00000000" w:rsidR="00000000" w:rsidRPr="00000000">
              <w:rPr>
                <w:rtl w:val="0"/>
              </w:rPr>
            </w:r>
          </w:p>
        </w:tc>
      </w:tr>
    </w:tbl>
    <w:p w:rsidR="00000000" w:rsidDel="00000000" w:rsidP="00000000" w:rsidRDefault="00000000" w:rsidRPr="00000000" w14:paraId="00000072">
      <w:pPr>
        <w:spacing w:after="0" w:before="140" w:lineRule="auto"/>
        <w:rPr/>
      </w:pPr>
      <w:r w:rsidDel="00000000" w:rsidR="00000000" w:rsidRPr="00000000">
        <w:rPr>
          <w:rtl w:val="0"/>
        </w:rPr>
      </w:r>
    </w:p>
    <w:p w:rsidR="00000000" w:rsidDel="00000000" w:rsidP="00000000" w:rsidRDefault="00000000" w:rsidRPr="00000000" w14:paraId="00000073">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La solución es: SaiSuite genera su propio UUID como PK para cada registro sincronizado, y guarda la llave original de Firebird en un campo sai_key (para facturas y pedidos) o sai_id (para entidades simples). Este campo tiene un índice único compuesto con company_id para garantizar que no haya duplicados por empresa.</w:t>
      </w:r>
      <w:r w:rsidDel="00000000" w:rsidR="00000000" w:rsidRPr="00000000">
        <w:rPr>
          <w:rtl w:val="0"/>
        </w:rPr>
      </w:r>
    </w:p>
    <w:p w:rsidR="00000000" w:rsidDel="00000000" w:rsidP="00000000" w:rsidRDefault="00000000" w:rsidRPr="00000000" w14:paraId="00000074">
      <w:pPr>
        <w:spacing w:after="0" w:before="1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075">
            <w:pPr>
              <w:spacing w:after="11" w:before="11" w:lineRule="auto"/>
              <w:rPr/>
            </w:pPr>
            <w:sdt>
              <w:sdtPr>
                <w:id w:val="1289622390"/>
                <w:tag w:val="goog_rdk_5"/>
              </w:sdtPr>
              <w:sdtContent>
                <w:r w:rsidDel="00000000" w:rsidR="00000000" w:rsidRPr="00000000">
                  <w:rPr>
                    <w:rFonts w:ascii="Fira Mono" w:cs="Fira Mono" w:eastAsia="Fira Mono" w:hAnsi="Fira Mono"/>
                    <w:color w:val="a8d8a8"/>
                    <w:sz w:val="15"/>
                    <w:szCs w:val="15"/>
                    <w:rtl w:val="0"/>
                  </w:rPr>
                  <w:t xml:space="preserve"># Ejemplo para facturas — llave compuesta Firebird → campo sai_key en PG</w:t>
                </w:r>
              </w:sdtContent>
            </w:sdt>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a8d8a8"/>
                <w:sz w:val="15"/>
                <w:szCs w:val="15"/>
                <w:rtl w:val="0"/>
              </w:rPr>
              <w:t xml:space="preserve"># Firebird: E=1, S=1, Tipo='FV', Numero=100245</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a8d8a8"/>
                <w:sz w:val="15"/>
                <w:szCs w:val="15"/>
                <w:rtl w:val="0"/>
              </w:rPr>
              <w:t xml:space="preserve"># sai_key en PostgreSQL: "1|1|FV|100245"  (concatenación con separador)</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Fonts w:ascii="Courier New" w:cs="Courier New" w:eastAsia="Courier New" w:hAnsi="Courier New"/>
                <w:color w:val="a8d8a8"/>
                <w:sz w:val="15"/>
                <w:szCs w:val="15"/>
                <w:rtl w:val="0"/>
              </w:rPr>
              <w:t xml:space="preserve">class SaiInvoice(BaseModel):</w:t>
            </w: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a8d8a8"/>
                <w:sz w:val="15"/>
                <w:szCs w:val="15"/>
                <w:rtl w:val="0"/>
              </w:rPr>
              <w:t xml:space="preserve">    # PK propia de SaiSuite (UUID)</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a8d8a8"/>
                <w:sz w:val="15"/>
                <w:szCs w:val="15"/>
                <w:rtl w:val="0"/>
              </w:rPr>
              <w:t xml:space="preserve">    id      = models.UUIDField(primary_key=True, default=uuid.uuid4)</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a8d8a8"/>
                <w:sz w:val="15"/>
                <w:szCs w:val="15"/>
                <w:rtl w:val="0"/>
              </w:rPr>
              <w:t xml:space="preserve">    # Llave original de Firebird — inmutable una vez sincronizado</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a8d8a8"/>
                <w:sz w:val="15"/>
                <w:szCs w:val="15"/>
                <w:rtl w:val="0"/>
              </w:rPr>
              <w:t xml:space="preserve">    sai_key = models.CharField(max_length=60)  # "1|1|FV|100245"</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a8d8a8"/>
                <w:sz w:val="15"/>
                <w:szCs w:val="15"/>
                <w:rtl w:val="0"/>
              </w:rPr>
              <w:t xml:space="preserve">    class Meta:</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a8d8a8"/>
                <w:sz w:val="15"/>
                <w:szCs w:val="15"/>
                <w:rtl w:val="0"/>
              </w:rPr>
              <w:t xml:space="preserve">        # Garantiza unicidad: no puede haber dos facturas con la misma</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a8d8a8"/>
                <w:sz w:val="15"/>
                <w:szCs w:val="15"/>
                <w:rtl w:val="0"/>
              </w:rPr>
              <w:t xml:space="preserve">        # llave Firebird para la misma empresa</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a8d8a8"/>
                <w:sz w:val="15"/>
                <w:szCs w:val="15"/>
                <w:rtl w:val="0"/>
              </w:rPr>
              <w:t xml:space="preserve">        unique_together = [('company', 'sai_key')]</w:t>
            </w: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a8d8a8"/>
                <w:sz w:val="15"/>
                <w:szCs w:val="15"/>
                <w:rtl w:val="0"/>
              </w:rPr>
              <w:t xml:space="preserve">        indexes = [models.Index(fields=['company', 'sai_key'],</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a8d8a8"/>
                <w:sz w:val="15"/>
                <w:szCs w:val="15"/>
                <w:rtl w:val="0"/>
              </w:rPr>
              <w:t xml:space="preserve">                                name='idx_sai_invoice_company_key')]</w:t>
            </w:r>
            <w:r w:rsidDel="00000000" w:rsidR="00000000" w:rsidRPr="00000000">
              <w:rPr>
                <w:rtl w:val="0"/>
              </w:rPr>
            </w:r>
          </w:p>
        </w:tc>
      </w:tr>
    </w:tbl>
    <w:p w:rsidR="00000000" w:rsidDel="00000000" w:rsidP="00000000" w:rsidRDefault="00000000" w:rsidRPr="00000000" w14:paraId="00000086">
      <w:pPr>
        <w:spacing w:after="0" w:before="1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2. Modelos Base y de Plataforma</w:t>
      </w:r>
      <w:r w:rsidDel="00000000" w:rsidR="00000000" w:rsidRPr="00000000">
        <w:rPr>
          <w:rtl w:val="0"/>
        </w:rPr>
      </w:r>
    </w:p>
    <w:p w:rsidR="00000000" w:rsidDel="00000000" w:rsidP="00000000" w:rsidRDefault="00000000" w:rsidRPr="00000000" w14:paraId="00000089">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Estos modelos son la columna vertebral del sistema. No contienen datos de negocio — gestionan la plataforma misma: quién puede entrar, qué tiene contratado, cuántos usuarios puede usar.</w:t>
      </w:r>
      <w:r w:rsidDel="00000000" w:rsidR="00000000" w:rsidRPr="00000000">
        <w:rPr>
          <w:rtl w:val="0"/>
        </w:rPr>
      </w:r>
    </w:p>
    <w:p w:rsidR="00000000" w:rsidDel="00000000" w:rsidP="00000000" w:rsidRDefault="00000000" w:rsidRPr="00000000" w14:paraId="0000008A">
      <w:pPr>
        <w:spacing w:after="0" w:before="140" w:lineRule="auto"/>
        <w:rPr/>
      </w:pPr>
      <w:r w:rsidDel="00000000" w:rsidR="00000000" w:rsidRPr="00000000">
        <w:rPr>
          <w:rtl w:val="0"/>
        </w:rPr>
      </w:r>
    </w:p>
    <w:p w:rsidR="00000000" w:rsidDel="00000000" w:rsidP="00000000" w:rsidRDefault="00000000" w:rsidRPr="00000000" w14:paraId="0000008B">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2.1 apps/companies — Empresa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08C">
            <w:pPr>
              <w:jc w:val="center"/>
              <w:rPr/>
            </w:pPr>
            <w:r w:rsidDel="00000000" w:rsidR="00000000" w:rsidRPr="00000000">
              <w:rPr>
                <w:rFonts w:ascii="Courier New" w:cs="Courier New" w:eastAsia="Courier New" w:hAnsi="Courier New"/>
                <w:b w:val="1"/>
                <w:bCs w:val="1"/>
                <w:color w:val="f9a825"/>
                <w:sz w:val="18"/>
                <w:szCs w:val="18"/>
                <w:rtl w:val="0"/>
              </w:rPr>
              <w:t xml:space="preserve">apps.companies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08D">
            <w:pPr>
              <w:jc w:val="center"/>
              <w:rPr/>
            </w:pPr>
            <w:r w:rsidDel="00000000" w:rsidR="00000000" w:rsidRPr="00000000">
              <w:rPr>
                <w:rFonts w:ascii="Courier New" w:cs="Courier New" w:eastAsia="Courier New" w:hAnsi="Courier New"/>
                <w:b w:val="1"/>
                <w:bCs w:val="1"/>
                <w:color w:val="ffffff"/>
                <w:sz w:val="20"/>
                <w:szCs w:val="20"/>
                <w:rtl w:val="0"/>
              </w:rPr>
              <w:t xml:space="preserve">companies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i w:val="1"/>
                <w:iCs w:val="1"/>
                <w:color w:val="0d1b2a"/>
                <w:sz w:val="18"/>
                <w:szCs w:val="18"/>
                <w:rtl w:val="0"/>
              </w:rPr>
              <w:t xml:space="preserve">Cada empresa cliente de SaiSuite</w:t>
            </w:r>
            <w:r w:rsidDel="00000000" w:rsidR="00000000" w:rsidRPr="00000000">
              <w:rPr>
                <w:rtl w:val="0"/>
              </w:rPr>
            </w:r>
          </w:p>
        </w:tc>
      </w:tr>
    </w:tbl>
    <w:p w:rsidR="00000000" w:rsidDel="00000000" w:rsidP="00000000" w:rsidRDefault="00000000" w:rsidRPr="00000000" w14:paraId="0000008F">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546e7a"/>
                <w:sz w:val="17"/>
                <w:szCs w:val="17"/>
                <w:rtl w:val="0"/>
              </w:rPr>
              <w:t xml:space="preserve">PK, default uuid4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17"/>
                <w:szCs w:val="17"/>
                <w:rtl w:val="0"/>
              </w:rPr>
              <w:t xml:space="preserve">Identificador único de la empresa en SaiSuite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b w:val="0"/>
                <w:bCs w:val="0"/>
                <w:color w:val="000000"/>
                <w:sz w:val="17"/>
                <w:szCs w:val="17"/>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b w:val="0"/>
                <w:bCs w:val="0"/>
                <w:color w:val="000000"/>
                <w:sz w:val="17"/>
                <w:szCs w:val="17"/>
                <w:rtl w:val="0"/>
              </w:rPr>
              <w:t xml:space="preserve">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7"/>
                <w:szCs w:val="17"/>
                <w:rtl w:val="0"/>
              </w:rPr>
              <w:t xml:space="preserve">Razón social de la empresa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C">
            <w:pPr>
              <w:rPr/>
            </w:pPr>
            <w:r w:rsidDel="00000000" w:rsidR="00000000" w:rsidRPr="00000000">
              <w:rPr>
                <w:rFonts w:ascii="Courier New" w:cs="Courier New" w:eastAsia="Courier New" w:hAnsi="Courier New"/>
                <w:b w:val="0"/>
                <w:bCs w:val="0"/>
                <w:color w:val="000000"/>
                <w:sz w:val="17"/>
                <w:szCs w:val="17"/>
                <w:rtl w:val="0"/>
              </w:rPr>
              <w:t xml:space="preserve">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546e7a"/>
                <w:sz w:val="17"/>
                <w:szCs w:val="17"/>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7"/>
                <w:szCs w:val="17"/>
                <w:rtl w:val="0"/>
              </w:rPr>
              <w:t xml:space="preserve">NIT sin dígito de verificación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b w:val="0"/>
                <w:bCs w:val="0"/>
                <w:color w:val="000000"/>
                <w:sz w:val="17"/>
                <w:szCs w:val="17"/>
                <w:rtl w:val="0"/>
              </w:rPr>
              <w:t xml:space="preserve">saiopen_id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b w:val="0"/>
                <w:bCs w:val="0"/>
                <w:color w:val="000000"/>
                <w:sz w:val="17"/>
                <w:szCs w:val="17"/>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546e7a"/>
                <w:sz w:val="17"/>
                <w:szCs w:val="17"/>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7"/>
                <w:szCs w:val="17"/>
                <w:rtl w:val="0"/>
              </w:rPr>
              <w:t xml:space="preserve">ID de la empresa en Saiopen (campo E en Firebird)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4">
            <w:pPr>
              <w:rPr/>
            </w:pPr>
            <w:r w:rsidDel="00000000" w:rsidR="00000000" w:rsidRPr="00000000">
              <w:rPr>
                <w:rFonts w:ascii="Courier New" w:cs="Courier New" w:eastAsia="Courier New" w:hAnsi="Courier New"/>
                <w:b w:val="0"/>
                <w:bCs w:val="0"/>
                <w:color w:val="000000"/>
                <w:sz w:val="17"/>
                <w:szCs w:val="17"/>
                <w:rtl w:val="0"/>
              </w:rPr>
              <w:t xml:space="preserve">firebird_empresa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b w:val="0"/>
                <w:bCs w:val="0"/>
                <w:color w:val="000000"/>
                <w:sz w:val="17"/>
                <w:szCs w:val="17"/>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546e7a"/>
                <w:sz w:val="17"/>
                <w:szCs w:val="17"/>
                <w:rtl w:val="0"/>
              </w:rPr>
              <w:t xml:space="preserve">NOT NULL, 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17"/>
                <w:szCs w:val="17"/>
                <w:rtl w:val="0"/>
              </w:rPr>
              <w:t xml:space="preserve">Número de empresa en Firebird (campo E). Casi siempre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b w:val="0"/>
                <w:bCs w:val="0"/>
                <w:color w:val="000000"/>
                <w:sz w:val="17"/>
                <w:szCs w:val="17"/>
                <w:rtl w:val="0"/>
              </w:rPr>
              <w:t xml:space="preserve">firebird_sucursal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9">
            <w:pPr>
              <w:rPr/>
            </w:pPr>
            <w:r w:rsidDel="00000000" w:rsidR="00000000" w:rsidRPr="00000000">
              <w:rPr>
                <w:rFonts w:ascii="Courier New" w:cs="Courier New" w:eastAsia="Courier New" w:hAnsi="Courier New"/>
                <w:b w:val="0"/>
                <w:bCs w:val="0"/>
                <w:color w:val="000000"/>
                <w:sz w:val="17"/>
                <w:szCs w:val="17"/>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546e7a"/>
                <w:sz w:val="17"/>
                <w:szCs w:val="17"/>
                <w:rtl w:val="0"/>
              </w:rPr>
              <w:t xml:space="preserve">NOT NULL, 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17"/>
                <w:szCs w:val="17"/>
                <w:rtl w:val="0"/>
              </w:rPr>
              <w:t xml:space="preserve">Sucursal principal en Firebird (campo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b w:val="0"/>
                <w:bCs w:val="0"/>
                <w:color w:val="000000"/>
                <w:sz w:val="17"/>
                <w:szCs w:val="17"/>
                <w:rtl w:val="0"/>
              </w:rPr>
              <w:t xml:space="preserve">plan_tier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17"/>
                <w:szCs w:val="17"/>
                <w:rtl w:val="0"/>
              </w:rPr>
              <w:t xml:space="preserve">micro | small | medium | large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0">
            <w:pPr>
              <w:rPr/>
            </w:pPr>
            <w:r w:rsidDel="00000000" w:rsidR="00000000" w:rsidRPr="00000000">
              <w:rPr>
                <w:rFonts w:ascii="Courier New" w:cs="Courier New" w:eastAsia="Courier New" w:hAnsi="Courier New"/>
                <w:b w:val="0"/>
                <w:bCs w:val="0"/>
                <w:color w:val="000000"/>
                <w:sz w:val="17"/>
                <w:szCs w:val="17"/>
                <w:rtl w:val="0"/>
              </w:rPr>
              <w:t xml:space="preserve">max_users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b w:val="0"/>
                <w:bCs w:val="0"/>
                <w:color w:val="000000"/>
                <w:sz w:val="17"/>
                <w:szCs w:val="17"/>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17"/>
                <w:szCs w:val="17"/>
                <w:rtl w:val="0"/>
              </w:rPr>
              <w:t xml:space="preserve">Límite de usuarios concurrentes según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4">
            <w:pPr>
              <w:rPr/>
            </w:pPr>
            <w:r w:rsidDel="00000000" w:rsidR="00000000" w:rsidRPr="00000000">
              <w:rPr>
                <w:rFonts w:ascii="Courier New" w:cs="Courier New" w:eastAsia="Courier New" w:hAnsi="Courier New"/>
                <w:b w:val="0"/>
                <w:bCs w:val="0"/>
                <w:color w:val="00000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546e7a"/>
                <w:sz w:val="17"/>
                <w:szCs w:val="17"/>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17"/>
                <w:szCs w:val="17"/>
                <w:rtl w:val="0"/>
              </w:rPr>
              <w:t xml:space="preserve">False = empresa suspendida (no puede acceder)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b w:val="0"/>
                <w:bCs w:val="0"/>
                <w:color w:val="000000"/>
                <w:sz w:val="17"/>
                <w:szCs w:val="17"/>
                <w:rtl w:val="0"/>
              </w:rPr>
              <w:t xml:space="preserve">trial_ends_at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17"/>
                <w:szCs w:val="17"/>
                <w:rtl w:val="0"/>
              </w:rPr>
              <w:t xml:space="preserve">Fecha fin de período de prueba. NULL = no está en trial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17"/>
                <w:szCs w:val="17"/>
                <w:rtl w:val="0"/>
              </w:rPr>
              <w:t xml:space="preserve">Fecha de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17"/>
                <w:szCs w:val="17"/>
                <w:rtl w:val="0"/>
              </w:rPr>
              <w:t xml:space="preserve">Última modificación</w:t>
            </w:r>
            <w:r w:rsidDel="00000000" w:rsidR="00000000" w:rsidRPr="00000000">
              <w:rPr>
                <w:rtl w:val="0"/>
              </w:rPr>
            </w:r>
          </w:p>
        </w:tc>
      </w:tr>
    </w:tbl>
    <w:p w:rsidR="00000000" w:rsidDel="00000000" w:rsidP="00000000" w:rsidRDefault="00000000" w:rsidRPr="00000000" w14:paraId="000000C4">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0C5">
            <w:pPr>
              <w:spacing w:after="11" w:before="11" w:lineRule="auto"/>
              <w:rPr/>
            </w:pPr>
            <w:r w:rsidDel="00000000" w:rsidR="00000000" w:rsidRPr="00000000">
              <w:rPr>
                <w:rFonts w:ascii="Courier New" w:cs="Courier New" w:eastAsia="Courier New" w:hAnsi="Courier New"/>
                <w:color w:val="a8d8a8"/>
                <w:sz w:val="15"/>
                <w:szCs w:val="15"/>
                <w:rtl w:val="0"/>
              </w:rPr>
              <w:t xml:space="preserve"># Índices adicionales en companies:</w:t>
            </w:r>
            <w:r w:rsidDel="00000000" w:rsidR="00000000" w:rsidRPr="00000000">
              <w:rPr>
                <w:rtl w:val="0"/>
              </w:rPr>
            </w:r>
          </w:p>
          <w:p w:rsidR="00000000" w:rsidDel="00000000" w:rsidP="00000000" w:rsidRDefault="00000000" w:rsidRPr="00000000" w14:paraId="000000C6">
            <w:pPr>
              <w:spacing w:after="11" w:before="11" w:lineRule="auto"/>
              <w:rPr/>
            </w:pPr>
            <w:sdt>
              <w:sdtPr>
                <w:id w:val="-1881066713"/>
                <w:tag w:val="goog_rdk_6"/>
              </w:sdtPr>
              <w:sdtContent>
                <w:r w:rsidDel="00000000" w:rsidR="00000000" w:rsidRPr="00000000">
                  <w:rPr>
                    <w:rFonts w:ascii="Fira Mono" w:cs="Fira Mono" w:eastAsia="Fira Mono" w:hAnsi="Fira Mono"/>
                    <w:color w:val="a8d8a8"/>
                    <w:sz w:val="15"/>
                    <w:szCs w:val="15"/>
                    <w:rtl w:val="0"/>
                  </w:rPr>
                  <w:t xml:space="preserve"># idx_companies_nit         → búsqueda por NIT en admin</w:t>
                </w:r>
              </w:sdtContent>
            </w:sdt>
            <w:r w:rsidDel="00000000" w:rsidR="00000000" w:rsidRPr="00000000">
              <w:rPr>
                <w:rtl w:val="0"/>
              </w:rPr>
            </w:r>
          </w:p>
          <w:p w:rsidR="00000000" w:rsidDel="00000000" w:rsidP="00000000" w:rsidRDefault="00000000" w:rsidRPr="00000000" w14:paraId="000000C7">
            <w:pPr>
              <w:spacing w:after="11" w:before="11" w:lineRule="auto"/>
              <w:rPr/>
            </w:pPr>
            <w:sdt>
              <w:sdtPr>
                <w:id w:val="-1644849159"/>
                <w:tag w:val="goog_rdk_7"/>
              </w:sdtPr>
              <w:sdtContent>
                <w:r w:rsidDel="00000000" w:rsidR="00000000" w:rsidRPr="00000000">
                  <w:rPr>
                    <w:rFonts w:ascii="Fira Mono" w:cs="Fira Mono" w:eastAsia="Fira Mono" w:hAnsi="Fira Mono"/>
                    <w:color w:val="a8d8a8"/>
                    <w:sz w:val="15"/>
                    <w:szCs w:val="15"/>
                    <w:rtl w:val="0"/>
                  </w:rPr>
                  <w:t xml:space="preserve"># idx_companies_is_active   → filtrar empresas activas/suspendidas</w:t>
                </w:r>
              </w:sdtContent>
            </w:sdt>
            <w:r w:rsidDel="00000000" w:rsidR="00000000" w:rsidRPr="00000000">
              <w:rPr>
                <w:rtl w:val="0"/>
              </w:rPr>
            </w:r>
          </w:p>
        </w:tc>
      </w:tr>
    </w:tbl>
    <w:p w:rsidR="00000000" w:rsidDel="00000000" w:rsidP="00000000" w:rsidRDefault="00000000" w:rsidRPr="00000000" w14:paraId="000000C8">
      <w:pPr>
        <w:spacing w:after="0" w:before="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0C9">
            <w:pPr>
              <w:jc w:val="center"/>
              <w:rPr/>
            </w:pPr>
            <w:r w:rsidDel="00000000" w:rsidR="00000000" w:rsidRPr="00000000">
              <w:rPr>
                <w:rFonts w:ascii="Courier New" w:cs="Courier New" w:eastAsia="Courier New" w:hAnsi="Courier New"/>
                <w:b w:val="1"/>
                <w:bCs w:val="1"/>
                <w:color w:val="f9a825"/>
                <w:sz w:val="18"/>
                <w:szCs w:val="18"/>
                <w:rtl w:val="0"/>
              </w:rPr>
              <w:t xml:space="preserve">apps.companies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0CA">
            <w:pPr>
              <w:jc w:val="center"/>
              <w:rPr/>
            </w:pPr>
            <w:r w:rsidDel="00000000" w:rsidR="00000000" w:rsidRPr="00000000">
              <w:rPr>
                <w:rFonts w:ascii="Courier New" w:cs="Courier New" w:eastAsia="Courier New" w:hAnsi="Courier New"/>
                <w:b w:val="1"/>
                <w:bCs w:val="1"/>
                <w:color w:val="ffffff"/>
                <w:sz w:val="20"/>
                <w:szCs w:val="20"/>
                <w:rtl w:val="0"/>
              </w:rPr>
              <w:t xml:space="preserve">company_modules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i w:val="1"/>
                <w:iCs w:val="1"/>
                <w:color w:val="0d1b2a"/>
                <w:sz w:val="18"/>
                <w:szCs w:val="18"/>
                <w:rtl w:val="0"/>
              </w:rPr>
              <w:t xml:space="preserve">Módulos activos por empresa</w:t>
            </w:r>
            <w:r w:rsidDel="00000000" w:rsidR="00000000" w:rsidRPr="00000000">
              <w:rPr>
                <w:rtl w:val="0"/>
              </w:rPr>
            </w:r>
          </w:p>
        </w:tc>
      </w:tr>
    </w:tbl>
    <w:p w:rsidR="00000000" w:rsidDel="00000000" w:rsidP="00000000" w:rsidRDefault="00000000" w:rsidRPr="00000000" w14:paraId="000000CC">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6">
            <w:pPr>
              <w:rPr/>
            </w:pPr>
            <w:sdt>
              <w:sdtPr>
                <w:id w:val="1004900270"/>
                <w:tag w:val="goog_rdk_8"/>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546e7a"/>
                <w:sz w:val="17"/>
                <w:szCs w:val="17"/>
                <w:rtl w:val="0"/>
              </w:rPr>
              <w:t xml:space="preserve">NOT NULL,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17"/>
                <w:szCs w:val="17"/>
                <w:rtl w:val="0"/>
              </w:rPr>
              <w:t xml:space="preserve">A qué empresa pertenece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9">
            <w:pPr>
              <w:rPr/>
            </w:pPr>
            <w:r w:rsidDel="00000000" w:rsidR="00000000" w:rsidRPr="00000000">
              <w:rPr>
                <w:rFonts w:ascii="Courier New" w:cs="Courier New" w:eastAsia="Courier New" w:hAnsi="Courier New"/>
                <w:b w:val="0"/>
                <w:bCs w:val="0"/>
                <w:color w:val="000000"/>
                <w:sz w:val="17"/>
                <w:szCs w:val="17"/>
                <w:rtl w:val="0"/>
              </w:rPr>
              <w:t xml:space="preserve">module_code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17"/>
                <w:szCs w:val="17"/>
                <w:rtl w:val="0"/>
              </w:rPr>
              <w:t xml:space="preserve">sai_ventas | sai_cobros | sai_dashboard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b w:val="0"/>
                <w:bCs w:val="0"/>
                <w:color w:val="000000"/>
                <w:sz w:val="17"/>
                <w:szCs w:val="17"/>
                <w:rtl w:val="0"/>
              </w:rPr>
              <w:t xml:space="preserve">activated_at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17"/>
                <w:szCs w:val="17"/>
                <w:rtl w:val="0"/>
              </w:rPr>
              <w:t xml:space="preserve">Cuándo se activó el módulo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b w:val="0"/>
                <w:bCs w:val="0"/>
                <w:color w:val="00000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2">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546e7a"/>
                <w:sz w:val="17"/>
                <w:szCs w:val="17"/>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17"/>
                <w:szCs w:val="17"/>
                <w:rtl w:val="0"/>
              </w:rPr>
              <w:t xml:space="preserve">Se puede desactivar sin borrar historial</w:t>
            </w:r>
            <w:r w:rsidDel="00000000" w:rsidR="00000000" w:rsidRPr="00000000">
              <w:rPr>
                <w:rtl w:val="0"/>
              </w:rPr>
            </w:r>
          </w:p>
        </w:tc>
      </w:tr>
    </w:tbl>
    <w:p w:rsidR="00000000" w:rsidDel="00000000" w:rsidP="00000000" w:rsidRDefault="00000000" w:rsidRPr="00000000" w14:paraId="000000E5">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1"/>
                <w:bCs w:val="1"/>
                <w:color w:val="ffffff"/>
                <w:sz w:val="17"/>
                <w:szCs w:val="17"/>
                <w:rtl w:val="0"/>
              </w:rPr>
              <w:t xml:space="preserve">PROPÓSITO</w:t>
            </w:r>
            <w:r w:rsidDel="00000000" w:rsidR="00000000" w:rsidRPr="00000000">
              <w:rPr>
                <w:rtl w:val="0"/>
              </w:rPr>
            </w:r>
          </w:p>
        </w:tc>
        <w:tc>
          <w:tcPr>
            <w:tcBorders>
              <w:top w:color="e3f2fd" w:space="0" w:sz="4" w:val="single"/>
              <w:left w:color="e3f2fd" w:space="0" w:sz="4" w:val="single"/>
              <w:bottom w:color="e3f2fd" w:space="0" w:sz="4" w:val="single"/>
              <w:right w:color="e3f2fd" w:space="0" w:sz="4" w:val="single"/>
            </w:tcBorders>
            <w:shd w:fill="e3f2fd" w:val="clear"/>
            <w:tcMar>
              <w:top w:w="55.0" w:type="dxa"/>
              <w:left w:w="100.0" w:type="dxa"/>
              <w:bottom w:w="55.0" w:type="dxa"/>
              <w:right w:w="10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color w:val="000000"/>
                <w:sz w:val="18"/>
                <w:szCs w:val="18"/>
                <w:rtl w:val="0"/>
              </w:rPr>
              <w:t xml:space="preserve">Una empresa puede tener activados 1, 2 o 3 módulos.</w:t>
            </w:r>
            <w:r w:rsidDel="00000000" w:rsidR="00000000" w:rsidRPr="00000000">
              <w:rPr>
                <w:rtl w:val="0"/>
              </w:rPr>
            </w:r>
          </w:p>
          <w:p w:rsidR="00000000" w:rsidDel="00000000" w:rsidP="00000000" w:rsidRDefault="00000000" w:rsidRPr="00000000" w14:paraId="000000E8">
            <w:pPr>
              <w:spacing w:after="0" w:before="26" w:lineRule="auto"/>
              <w:rPr/>
            </w:pPr>
            <w:r w:rsidDel="00000000" w:rsidR="00000000" w:rsidRPr="00000000">
              <w:rPr>
                <w:rFonts w:ascii="Arial" w:cs="Arial" w:eastAsia="Arial" w:hAnsi="Arial"/>
                <w:color w:val="000000"/>
                <w:sz w:val="18"/>
                <w:szCs w:val="18"/>
                <w:rtl w:val="0"/>
              </w:rPr>
              <w:t xml:space="preserve">Cuando el usuario intenta acceder a un módulo, el backend verifica que exista</w:t>
            </w:r>
            <w:r w:rsidDel="00000000" w:rsidR="00000000" w:rsidRPr="00000000">
              <w:rPr>
                <w:rtl w:val="0"/>
              </w:rPr>
            </w:r>
          </w:p>
          <w:p w:rsidR="00000000" w:rsidDel="00000000" w:rsidP="00000000" w:rsidRDefault="00000000" w:rsidRPr="00000000" w14:paraId="000000E9">
            <w:pPr>
              <w:spacing w:after="0" w:before="26" w:lineRule="auto"/>
              <w:rPr/>
            </w:pPr>
            <w:sdt>
              <w:sdtPr>
                <w:id w:val="1331542832"/>
                <w:tag w:val="goog_rdk_9"/>
              </w:sdtPr>
              <w:sdtContent>
                <w:r w:rsidDel="00000000" w:rsidR="00000000" w:rsidRPr="00000000">
                  <w:rPr>
                    <w:rFonts w:ascii="Arial Unicode MS" w:cs="Arial Unicode MS" w:eastAsia="Arial Unicode MS" w:hAnsi="Arial Unicode MS"/>
                    <w:color w:val="000000"/>
                    <w:sz w:val="18"/>
                    <w:szCs w:val="18"/>
                    <w:rtl w:val="0"/>
                  </w:rPr>
                  <w:t xml:space="preserve">un CompanyModule activo para esa empresa. Si no existe → 403.</w:t>
                </w:r>
              </w:sdtContent>
            </w:sdt>
            <w:r w:rsidDel="00000000" w:rsidR="00000000" w:rsidRPr="00000000">
              <w:rPr>
                <w:rtl w:val="0"/>
              </w:rPr>
            </w:r>
          </w:p>
          <w:p w:rsidR="00000000" w:rsidDel="00000000" w:rsidP="00000000" w:rsidRDefault="00000000" w:rsidRPr="00000000" w14:paraId="000000EA">
            <w:pPr>
              <w:spacing w:after="0" w:before="26" w:lineRule="auto"/>
              <w:rPr/>
            </w:pPr>
            <w:r w:rsidDel="00000000" w:rsidR="00000000" w:rsidRPr="00000000">
              <w:rPr>
                <w:rFonts w:ascii="Arial" w:cs="Arial" w:eastAsia="Arial" w:hAnsi="Arial"/>
                <w:color w:val="000000"/>
                <w:sz w:val="18"/>
                <w:szCs w:val="18"/>
                <w:rtl w:val="0"/>
              </w:rPr>
              <w:t xml:space="preserve">unique_together: (company, module_code) — no puede haber dos registros del mismo módulo.</w:t>
            </w:r>
            <w:r w:rsidDel="00000000" w:rsidR="00000000" w:rsidRPr="00000000">
              <w:rPr>
                <w:rtl w:val="0"/>
              </w:rPr>
            </w:r>
          </w:p>
        </w:tc>
      </w:tr>
    </w:tbl>
    <w:p w:rsidR="00000000" w:rsidDel="00000000" w:rsidP="00000000" w:rsidRDefault="00000000" w:rsidRPr="00000000" w14:paraId="000000EB">
      <w:pPr>
        <w:spacing w:after="0" w:before="140" w:lineRule="auto"/>
        <w:rPr/>
      </w:pPr>
      <w:r w:rsidDel="00000000" w:rsidR="00000000" w:rsidRPr="00000000">
        <w:rPr>
          <w:rtl w:val="0"/>
        </w:rPr>
      </w:r>
    </w:p>
    <w:p w:rsidR="00000000" w:rsidDel="00000000" w:rsidP="00000000" w:rsidRDefault="00000000" w:rsidRPr="00000000" w14:paraId="000000EC">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2.2 apps/users — Usuario</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0ED">
            <w:pPr>
              <w:jc w:val="center"/>
              <w:rPr/>
            </w:pPr>
            <w:r w:rsidDel="00000000" w:rsidR="00000000" w:rsidRPr="00000000">
              <w:rPr>
                <w:rFonts w:ascii="Courier New" w:cs="Courier New" w:eastAsia="Courier New" w:hAnsi="Courier New"/>
                <w:b w:val="1"/>
                <w:bCs w:val="1"/>
                <w:color w:val="f9a825"/>
                <w:sz w:val="18"/>
                <w:szCs w:val="18"/>
                <w:rtl w:val="0"/>
              </w:rPr>
              <w:t xml:space="preserve">apps.users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0EE">
            <w:pPr>
              <w:jc w:val="center"/>
              <w:rPr/>
            </w:pPr>
            <w:r w:rsidDel="00000000" w:rsidR="00000000" w:rsidRPr="00000000">
              <w:rPr>
                <w:rFonts w:ascii="Courier New" w:cs="Courier New" w:eastAsia="Courier New" w:hAnsi="Courier New"/>
                <w:b w:val="1"/>
                <w:bCs w:val="1"/>
                <w:color w:val="ffffff"/>
                <w:sz w:val="20"/>
                <w:szCs w:val="20"/>
                <w:rtl w:val="0"/>
              </w:rPr>
              <w:t xml:space="preserve">users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i w:val="1"/>
                <w:iCs w:val="1"/>
                <w:color w:val="0d1b2a"/>
                <w:sz w:val="18"/>
                <w:szCs w:val="18"/>
                <w:rtl w:val="0"/>
              </w:rPr>
              <w:t xml:space="preserve">Usuarios que acceden a SaiSuite</w:t>
            </w:r>
            <w:r w:rsidDel="00000000" w:rsidR="00000000" w:rsidRPr="00000000">
              <w:rPr>
                <w:rtl w:val="0"/>
              </w:rPr>
            </w:r>
          </w:p>
        </w:tc>
      </w:tr>
    </w:tbl>
    <w:p w:rsidR="00000000" w:rsidDel="00000000" w:rsidP="00000000" w:rsidRDefault="00000000" w:rsidRPr="00000000" w14:paraId="000000F0">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5">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6">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F9">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FA">
            <w:pPr>
              <w:rPr/>
            </w:pPr>
            <w:sdt>
              <w:sdtPr>
                <w:id w:val="-1242924983"/>
                <w:tag w:val="goog_rdk_10"/>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546e7a"/>
                <w:sz w:val="17"/>
                <w:szCs w:val="17"/>
                <w:rtl w:val="0"/>
              </w:rPr>
              <w:t xml:space="preserve">NOT NULL,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17"/>
                <w:szCs w:val="17"/>
                <w:rtl w:val="0"/>
              </w:rPr>
              <w:t xml:space="preserve">A qué empresa pertenece. NULL si es staff ValMen 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D">
            <w:pPr>
              <w:rPr/>
            </w:pPr>
            <w:r w:rsidDel="00000000" w:rsidR="00000000" w:rsidRPr="00000000">
              <w:rPr>
                <w:rFonts w:ascii="Courier New" w:cs="Courier New" w:eastAsia="Courier New" w:hAnsi="Courier New"/>
                <w:b w:val="0"/>
                <w:bCs w:val="0"/>
                <w:color w:val="00000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b w:val="0"/>
                <w:bCs w:val="0"/>
                <w:color w:val="000000"/>
                <w:sz w:val="17"/>
                <w:szCs w:val="17"/>
                <w:rtl w:val="0"/>
              </w:rPr>
              <w:t xml:space="preserve">VARCHAR(254)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546e7a"/>
                <w:sz w:val="17"/>
                <w:szCs w:val="17"/>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17"/>
                <w:szCs w:val="17"/>
                <w:rtl w:val="0"/>
              </w:rPr>
              <w:t xml:space="preserve">Credencial de acceso — único en toda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b w:val="0"/>
                <w:bCs w:val="0"/>
                <w:color w:val="000000"/>
                <w:sz w:val="17"/>
                <w:szCs w:val="17"/>
                <w:rtl w:val="0"/>
              </w:rPr>
              <w:t xml:space="preserv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b w:val="0"/>
                <w:bCs w:val="0"/>
                <w:color w:val="000000"/>
                <w:sz w:val="17"/>
                <w:szCs w:val="17"/>
                <w:rtl w:val="0"/>
              </w:rPr>
              <w:t xml:space="preserve">VARCHAR(128)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17"/>
                <w:szCs w:val="17"/>
                <w:rtl w:val="0"/>
              </w:rPr>
              <w:t xml:space="preserve">Hash bcrypt gestionado por Django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b w:val="0"/>
                <w:bCs w:val="0"/>
                <w:color w:val="000000"/>
                <w:sz w:val="17"/>
                <w:szCs w:val="17"/>
                <w:rtl w:val="0"/>
              </w:rPr>
              <w:t xml:space="preserve">first_name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b w:val="0"/>
                <w:bCs w:val="0"/>
                <w:color w:val="00000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9">
            <w:pPr>
              <w:rPr/>
            </w:pPr>
            <w:r w:rsidDel="00000000" w:rsidR="00000000" w:rsidRPr="00000000">
              <w:rPr>
                <w:rFonts w:ascii="Courier New" w:cs="Courier New" w:eastAsia="Courier New" w:hAnsi="Courier New"/>
                <w:b w:val="0"/>
                <w:bCs w:val="0"/>
                <w:color w:val="000000"/>
                <w:sz w:val="17"/>
                <w:szCs w:val="17"/>
                <w:rtl w:val="0"/>
              </w:rPr>
              <w:t xml:space="preserve">last_name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A">
            <w:pPr>
              <w:rPr/>
            </w:pPr>
            <w:r w:rsidDel="00000000" w:rsidR="00000000" w:rsidRPr="00000000">
              <w:rPr>
                <w:rFonts w:ascii="Courier New" w:cs="Courier New" w:eastAsia="Courier New" w:hAnsi="Courier New"/>
                <w:b w:val="0"/>
                <w:bCs w:val="0"/>
                <w:color w:val="00000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b w:val="0"/>
                <w:bCs w:val="0"/>
                <w:color w:val="000000"/>
                <w:sz w:val="17"/>
                <w:szCs w:val="17"/>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17"/>
                <w:szCs w:val="17"/>
                <w:rtl w:val="0"/>
              </w:rPr>
              <w:t xml:space="preserve">Ver tabla de roles abajo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b w:val="0"/>
                <w:bCs w:val="0"/>
                <w:color w:val="00000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546e7a"/>
                <w:sz w:val="17"/>
                <w:szCs w:val="17"/>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17"/>
                <w:szCs w:val="17"/>
                <w:rtl w:val="0"/>
              </w:rPr>
              <w:t xml:space="preserve">False = usuario desactivado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b w:val="0"/>
                <w:bCs w:val="0"/>
                <w:color w:val="000000"/>
                <w:sz w:val="17"/>
                <w:szCs w:val="17"/>
                <w:rtl w:val="0"/>
              </w:rPr>
              <w:t xml:space="preserve">is_staff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546e7a"/>
                <w:sz w:val="17"/>
                <w:szCs w:val="17"/>
                <w:rtl w:val="0"/>
              </w:rPr>
              <w:t xml:space="preserve">NOT NULL, 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000000"/>
                <w:sz w:val="17"/>
                <w:szCs w:val="17"/>
                <w:rtl w:val="0"/>
              </w:rPr>
              <w:t xml:space="preserve">True solo para usuarios ValMen Tech (soporte/admin)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9">
            <w:pPr>
              <w:rPr/>
            </w:pPr>
            <w:r w:rsidDel="00000000" w:rsidR="00000000" w:rsidRPr="00000000">
              <w:rPr>
                <w:rFonts w:ascii="Courier New" w:cs="Courier New" w:eastAsia="Courier New" w:hAnsi="Courier New"/>
                <w:b w:val="0"/>
                <w:bCs w:val="0"/>
                <w:color w:val="000000"/>
                <w:sz w:val="17"/>
                <w:szCs w:val="17"/>
                <w:rtl w:val="0"/>
              </w:rPr>
              <w:t xml:space="preserve">last_login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00000"/>
                <w:sz w:val="17"/>
                <w:szCs w:val="17"/>
                <w:rtl w:val="0"/>
              </w:rPr>
              <w:t xml:space="preserve">Actualizado en cada login exitoso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25">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18"/>
                <w:szCs w:val="18"/>
                <w:rtl w:val="0"/>
              </w:rPr>
              <w:t xml:space="preserve">Acceso</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color w:val="000000"/>
                <w:sz w:val="18"/>
                <w:szCs w:val="18"/>
                <w:rtl w:val="0"/>
              </w:rPr>
              <w:t xml:space="preserve">company_admin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color w:val="000000"/>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color w:val="000000"/>
                <w:sz w:val="18"/>
                <w:szCs w:val="18"/>
                <w:rtl w:val="0"/>
              </w:rPr>
              <w:t xml:space="preserve">Administrador de la empresa. Gestiona usuarios, módulos, configuración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color w:val="000000"/>
                <w:sz w:val="18"/>
                <w:szCs w:val="18"/>
                <w:rtl w:val="0"/>
              </w:rPr>
              <w:t xml:space="preserve">seller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color w:val="000000"/>
                <w:sz w:val="18"/>
                <w:szCs w:val="18"/>
                <w:rtl w:val="0"/>
              </w:rPr>
              <w:t xml:space="preserve">SaiVentas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color w:val="000000"/>
                <w:sz w:val="18"/>
                <w:szCs w:val="18"/>
                <w:rtl w:val="0"/>
              </w:rPr>
              <w:t xml:space="preserve">Vendedor. Ve clientes, productos, puede crear pedidos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color w:val="000000"/>
                <w:sz w:val="18"/>
                <w:szCs w:val="18"/>
                <w:rtl w:val="0"/>
              </w:rPr>
              <w:t xml:space="preserve">collector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color w:val="000000"/>
                <w:sz w:val="18"/>
                <w:szCs w:val="18"/>
                <w:rtl w:val="0"/>
              </w:rPr>
              <w:t xml:space="preserve">SaiCobros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color w:val="000000"/>
                <w:sz w:val="18"/>
                <w:szCs w:val="18"/>
                <w:rtl w:val="0"/>
              </w:rPr>
              <w:t xml:space="preserve">Cobrador. Ve cartera, puede registrar gestiones de cobro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color w:val="000000"/>
                <w:sz w:val="18"/>
                <w:szCs w:val="18"/>
                <w:rtl w:val="0"/>
              </w:rPr>
              <w:t xml:space="preserv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color w:val="000000"/>
                <w:sz w:val="18"/>
                <w:szCs w:val="18"/>
                <w:rtl w:val="0"/>
              </w:rPr>
              <w:t xml:space="preserve">Solo lectura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color w:val="000000"/>
                <w:sz w:val="18"/>
                <w:szCs w:val="18"/>
                <w:rtl w:val="0"/>
              </w:rPr>
              <w:t xml:space="preserve">Gerente o auditor. Ve dashboards y reportes, no puede crear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color w:val="000000"/>
                <w:sz w:val="18"/>
                <w:szCs w:val="18"/>
                <w:rtl w:val="0"/>
              </w:rPr>
              <w:t xml:space="preserve">valmen_admin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color w:val="000000"/>
                <w:sz w:val="18"/>
                <w:szCs w:val="18"/>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color w:val="000000"/>
                <w:sz w:val="18"/>
                <w:szCs w:val="18"/>
                <w:rtl w:val="0"/>
              </w:rPr>
              <w:t xml:space="preserve">Staff ValMen Tech. Acceso a todas las empresas (is_staff=True)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color w:val="000000"/>
                <w:sz w:val="18"/>
                <w:szCs w:val="18"/>
                <w:rtl w:val="0"/>
              </w:rPr>
              <w:t xml:space="preserve">valmen_support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color w:val="000000"/>
                <w:sz w:val="18"/>
                <w:szCs w:val="18"/>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color w:val="000000"/>
                <w:sz w:val="18"/>
                <w:szCs w:val="18"/>
                <w:rtl w:val="0"/>
              </w:rPr>
              <w:t xml:space="preserve">Soporte ValMen Tech. Acceso de solo lectura a datos de cliente</w:t>
            </w:r>
            <w:r w:rsidDel="00000000" w:rsidR="00000000" w:rsidRPr="00000000">
              <w:rPr>
                <w:rtl w:val="0"/>
              </w:rPr>
            </w:r>
          </w:p>
        </w:tc>
      </w:tr>
    </w:tbl>
    <w:p w:rsidR="00000000" w:rsidDel="00000000" w:rsidP="00000000" w:rsidRDefault="00000000" w:rsidRPr="00000000" w14:paraId="0000013B">
      <w:pPr>
        <w:spacing w:after="0" w:before="1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13C">
            <w:pPr>
              <w:jc w:val="center"/>
              <w:rPr/>
            </w:pPr>
            <w:r w:rsidDel="00000000" w:rsidR="00000000" w:rsidRPr="00000000">
              <w:rPr>
                <w:rFonts w:ascii="Courier New" w:cs="Courier New" w:eastAsia="Courier New" w:hAnsi="Courier New"/>
                <w:b w:val="1"/>
                <w:bCs w:val="1"/>
                <w:color w:val="f9a825"/>
                <w:sz w:val="18"/>
                <w:szCs w:val="18"/>
                <w:rtl w:val="0"/>
              </w:rPr>
              <w:t xml:space="preserve">apps.users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13D">
            <w:pPr>
              <w:jc w:val="center"/>
              <w:rPr/>
            </w:pPr>
            <w:r w:rsidDel="00000000" w:rsidR="00000000" w:rsidRPr="00000000">
              <w:rPr>
                <w:rFonts w:ascii="Courier New" w:cs="Courier New" w:eastAsia="Courier New" w:hAnsi="Courier New"/>
                <w:b w:val="1"/>
                <w:bCs w:val="1"/>
                <w:color w:val="ffffff"/>
                <w:sz w:val="20"/>
                <w:szCs w:val="20"/>
                <w:rtl w:val="0"/>
              </w:rPr>
              <w:t xml:space="preserve">active_sessions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i w:val="1"/>
                <w:iCs w:val="1"/>
                <w:color w:val="0d1b2a"/>
                <w:sz w:val="18"/>
                <w:szCs w:val="18"/>
                <w:rtl w:val="0"/>
              </w:rPr>
              <w:t xml:space="preserve">Sesiones JWT activas — control de concurrencia</w:t>
            </w:r>
            <w:r w:rsidDel="00000000" w:rsidR="00000000" w:rsidRPr="00000000">
              <w:rPr>
                <w:rtl w:val="0"/>
              </w:rPr>
            </w:r>
          </w:p>
        </w:tc>
      </w:tr>
    </w:tbl>
    <w:p w:rsidR="00000000" w:rsidDel="00000000" w:rsidP="00000000" w:rsidRDefault="00000000" w:rsidRPr="00000000" w14:paraId="0000013F">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b w:val="0"/>
                <w:bCs w:val="0"/>
                <w:color w:val="000000"/>
                <w:sz w:val="17"/>
                <w:szCs w:val="17"/>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49">
            <w:pPr>
              <w:rPr/>
            </w:pPr>
            <w:sdt>
              <w:sdtPr>
                <w:id w:val="-692936285"/>
                <w:tag w:val="goog_rdk_11"/>
              </w:sdtPr>
              <w:sdtContent>
                <w:r w:rsidDel="00000000" w:rsidR="00000000" w:rsidRPr="00000000">
                  <w:rPr>
                    <w:rFonts w:ascii="Fira Mono" w:cs="Fira Mono" w:eastAsia="Fira Mono" w:hAnsi="Fira Mono"/>
                    <w:b w:val="0"/>
                    <w:bCs w:val="0"/>
                    <w:color w:val="000000"/>
                    <w:sz w:val="17"/>
                    <w:szCs w:val="17"/>
                    <w:rtl w:val="0"/>
                  </w:rPr>
                  <w:t xml:space="preserve">FK →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546e7a"/>
                <w:sz w:val="17"/>
                <w:szCs w:val="17"/>
                <w:rtl w:val="0"/>
              </w:rPr>
              <w:t xml:space="preserve">NOT NULL,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17"/>
                <w:szCs w:val="17"/>
                <w:rtl w:val="0"/>
              </w:rPr>
              <w:t xml:space="preserve">Quién tiene la sesión abierta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C">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D">
            <w:pPr>
              <w:rPr/>
            </w:pPr>
            <w:sdt>
              <w:sdtPr>
                <w:id w:val="-149502429"/>
                <w:tag w:val="goog_rdk_12"/>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546e7a"/>
                <w:sz w:val="17"/>
                <w:szCs w:val="17"/>
                <w:rtl w:val="0"/>
              </w:rPr>
              <w:t xml:space="preserve">NOT NULL, 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000000"/>
                <w:sz w:val="17"/>
                <w:szCs w:val="17"/>
                <w:rtl w:val="0"/>
              </w:rPr>
              <w:t xml:space="preserve">Empresa de la sesión (desnormalizado para queries rápidas)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b w:val="0"/>
                <w:bCs w:val="0"/>
                <w:color w:val="000000"/>
                <w:sz w:val="17"/>
                <w:szCs w:val="17"/>
                <w:rtl w:val="0"/>
              </w:rPr>
              <w:t xml:space="preserve">token_jti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b w:val="0"/>
                <w:bCs w:val="0"/>
                <w:color w:val="000000"/>
                <w:sz w:val="17"/>
                <w:szCs w:val="17"/>
                <w:rtl w:val="0"/>
              </w:rPr>
              <w:t xml:space="preserve">VARCHAR(36)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546e7a"/>
                <w:sz w:val="17"/>
                <w:szCs w:val="17"/>
                <w:rtl w:val="0"/>
              </w:rPr>
              <w:t xml:space="preserve">NOT NULL,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000000"/>
                <w:sz w:val="17"/>
                <w:szCs w:val="17"/>
                <w:rtl w:val="0"/>
              </w:rPr>
              <w:t xml:space="preserve">JWT ID del access token — se usa para revocar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b w:val="0"/>
                <w:bCs w:val="0"/>
                <w:color w:val="000000"/>
                <w:sz w:val="17"/>
                <w:szCs w:val="17"/>
                <w:rtl w:val="0"/>
              </w:rPr>
              <w:t xml:space="preserve">device_info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5">
            <w:pPr>
              <w:rPr/>
            </w:pPr>
            <w:r w:rsidDel="00000000" w:rsidR="00000000" w:rsidRPr="00000000">
              <w:rPr>
                <w:rFonts w:ascii="Courier New" w:cs="Courier New" w:eastAsia="Courier New" w:hAnsi="Courier New"/>
                <w:b w:val="0"/>
                <w:bCs w:val="0"/>
                <w:color w:val="000000"/>
                <w:sz w:val="17"/>
                <w:szCs w:val="17"/>
                <w:rtl w:val="0"/>
              </w:rPr>
              <w:t xml:space="preserve">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17"/>
                <w:szCs w:val="17"/>
                <w:rtl w:val="0"/>
              </w:rPr>
              <w:t xml:space="preserve">User-Agent del navegador (opcional, para mostrar en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8">
            <w:pPr>
              <w:rPr/>
            </w:pPr>
            <w:r w:rsidDel="00000000" w:rsidR="00000000" w:rsidRPr="00000000">
              <w:rPr>
                <w:rFonts w:ascii="Courier New" w:cs="Courier New" w:eastAsia="Courier New" w:hAnsi="Courier New"/>
                <w:b w:val="0"/>
                <w:bCs w:val="0"/>
                <w:color w:val="000000"/>
                <w:sz w:val="17"/>
                <w:szCs w:val="17"/>
                <w:rtl w:val="0"/>
              </w:rPr>
              <w:t xml:space="preserve">started_at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9">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17"/>
                <w:szCs w:val="17"/>
                <w:rtl w:val="0"/>
              </w:rPr>
              <w:t xml:space="preserve">Cuándo se hizo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C">
            <w:pPr>
              <w:rPr/>
            </w:pPr>
            <w:r w:rsidDel="00000000" w:rsidR="00000000" w:rsidRPr="00000000">
              <w:rPr>
                <w:rFonts w:ascii="Courier New" w:cs="Courier New" w:eastAsia="Courier New" w:hAnsi="Courier New"/>
                <w:b w:val="0"/>
                <w:bCs w:val="0"/>
                <w:color w:val="000000"/>
                <w:sz w:val="17"/>
                <w:szCs w:val="17"/>
                <w:rtl w:val="0"/>
              </w:rPr>
              <w:t xml:space="preserve">last_seen_at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D">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17"/>
                <w:szCs w:val="17"/>
                <w:rtl w:val="0"/>
              </w:rPr>
              <w:t xml:space="preserve">Se actualiza en cada request. Sesiones &gt;30min inactivas = expiradas</w:t>
            </w:r>
            <w:r w:rsidDel="00000000" w:rsidR="00000000" w:rsidRPr="00000000">
              <w:rPr>
                <w:rtl w:val="0"/>
              </w:rPr>
            </w:r>
          </w:p>
        </w:tc>
      </w:tr>
    </w:tbl>
    <w:p w:rsidR="00000000" w:rsidDel="00000000" w:rsidP="00000000" w:rsidRDefault="00000000" w:rsidRPr="00000000" w14:paraId="00000160">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161">
            <w:pPr>
              <w:spacing w:after="11" w:before="11" w:lineRule="auto"/>
              <w:rPr/>
            </w:pPr>
            <w:r w:rsidDel="00000000" w:rsidR="00000000" w:rsidRPr="00000000">
              <w:rPr>
                <w:rFonts w:ascii="Courier New" w:cs="Courier New" w:eastAsia="Courier New" w:hAnsi="Courier New"/>
                <w:color w:val="a8d8a8"/>
                <w:sz w:val="15"/>
                <w:szCs w:val="15"/>
                <w:rtl w:val="0"/>
              </w:rPr>
              <w:t xml:space="preserve"># Índices críticos para rendimiento:</w:t>
            </w:r>
            <w:r w:rsidDel="00000000" w:rsidR="00000000" w:rsidRPr="00000000">
              <w:rPr>
                <w:rtl w:val="0"/>
              </w:rPr>
            </w:r>
          </w:p>
          <w:p w:rsidR="00000000" w:rsidDel="00000000" w:rsidP="00000000" w:rsidRDefault="00000000" w:rsidRPr="00000000" w14:paraId="00000162">
            <w:pPr>
              <w:spacing w:after="11" w:before="11" w:lineRule="auto"/>
              <w:rPr/>
            </w:pPr>
            <w:sdt>
              <w:sdtPr>
                <w:id w:val="1420490289"/>
                <w:tag w:val="goog_rdk_13"/>
              </w:sdtPr>
              <w:sdtContent>
                <w:r w:rsidDel="00000000" w:rsidR="00000000" w:rsidRPr="00000000">
                  <w:rPr>
                    <w:rFonts w:ascii="Fira Mono" w:cs="Fira Mono" w:eastAsia="Fira Mono" w:hAnsi="Fira Mono"/>
                    <w:color w:val="a8d8a8"/>
                    <w:sz w:val="15"/>
                    <w:szCs w:val="15"/>
                    <w:rtl w:val="0"/>
                  </w:rPr>
                  <w:t xml:space="preserve"># idx_active_sessions_company_last_seen → (company_id, last_seen_at)</w:t>
                </w:r>
              </w:sdtContent>
            </w:sdt>
            <w:r w:rsidDel="00000000" w:rsidR="00000000" w:rsidRPr="00000000">
              <w:rPr>
                <w:rtl w:val="0"/>
              </w:rPr>
            </w:r>
          </w:p>
          <w:p w:rsidR="00000000" w:rsidDel="00000000" w:rsidP="00000000" w:rsidRDefault="00000000" w:rsidRPr="00000000" w14:paraId="00000163">
            <w:pPr>
              <w:spacing w:after="11" w:before="11" w:lineRule="auto"/>
              <w:rPr/>
            </w:pPr>
            <w:r w:rsidDel="00000000" w:rsidR="00000000" w:rsidRPr="00000000">
              <w:rPr>
                <w:rFonts w:ascii="Courier New" w:cs="Courier New" w:eastAsia="Courier New" w:hAnsi="Courier New"/>
                <w:color w:val="a8d8a8"/>
                <w:sz w:val="15"/>
                <w:szCs w:val="15"/>
                <w:rtl w:val="0"/>
              </w:rPr>
              <w:t xml:space="preserve"># Este índice hace que el COUNT de sesiones activas por empresa sea &lt;5ms</w:t>
            </w:r>
            <w:r w:rsidDel="00000000" w:rsidR="00000000" w:rsidRPr="00000000">
              <w:rPr>
                <w:rtl w:val="0"/>
              </w:rPr>
            </w:r>
          </w:p>
          <w:p w:rsidR="00000000" w:rsidDel="00000000" w:rsidP="00000000" w:rsidRDefault="00000000" w:rsidRPr="00000000" w14:paraId="00000164">
            <w:pPr>
              <w:spacing w:after="11" w:before="11" w:lineRule="auto"/>
              <w:rPr/>
            </w:pPr>
            <w:r w:rsidDel="00000000" w:rsidR="00000000" w:rsidRPr="00000000">
              <w:rPr>
                <w:rtl w:val="0"/>
              </w:rPr>
            </w:r>
          </w:p>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a8d8a8"/>
                <w:sz w:val="15"/>
                <w:szCs w:val="15"/>
                <w:rtl w:val="0"/>
              </w:rPr>
              <w:t xml:space="preserve"># Limpieza periódica (tarea cada 1 hora):</w:t>
            </w:r>
            <w:r w:rsidDel="00000000" w:rsidR="00000000" w:rsidRPr="00000000">
              <w:rPr>
                <w:rtl w:val="0"/>
              </w:rPr>
            </w:r>
          </w:p>
          <w:p w:rsidR="00000000" w:rsidDel="00000000" w:rsidP="00000000" w:rsidRDefault="00000000" w:rsidRPr="00000000" w14:paraId="00000166">
            <w:pPr>
              <w:spacing w:after="11" w:before="11" w:lineRule="auto"/>
              <w:rPr/>
            </w:pPr>
            <w:r w:rsidDel="00000000" w:rsidR="00000000" w:rsidRPr="00000000">
              <w:rPr>
                <w:rFonts w:ascii="Courier New" w:cs="Courier New" w:eastAsia="Courier New" w:hAnsi="Courier New"/>
                <w:color w:val="a8d8a8"/>
                <w:sz w:val="15"/>
                <w:szCs w:val="15"/>
                <w:rtl w:val="0"/>
              </w:rPr>
              <w:t xml:space="preserve"># ActiveSession.objects.filter(last_seen_at__lt=now() - 30min).delete()</w:t>
            </w:r>
            <w:r w:rsidDel="00000000" w:rsidR="00000000" w:rsidRPr="00000000">
              <w:rPr>
                <w:rtl w:val="0"/>
              </w:rPr>
            </w:r>
          </w:p>
        </w:tc>
      </w:tr>
    </w:tbl>
    <w:p w:rsidR="00000000" w:rsidDel="00000000" w:rsidP="00000000" w:rsidRDefault="00000000" w:rsidRPr="00000000" w14:paraId="00000167">
      <w:pPr>
        <w:spacing w:after="0" w:before="140" w:lineRule="auto"/>
        <w:rPr/>
      </w:pPr>
      <w:r w:rsidDel="00000000" w:rsidR="00000000" w:rsidRPr="00000000">
        <w:rPr>
          <w:rtl w:val="0"/>
        </w:rPr>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3. Modelos de Sincronización — Espejo de Firebird</w:t>
      </w:r>
      <w:r w:rsidDel="00000000" w:rsidR="00000000" w:rsidRPr="00000000">
        <w:rPr>
          <w:rtl w:val="0"/>
        </w:rPr>
      </w:r>
    </w:p>
    <w:p w:rsidR="00000000" w:rsidDel="00000000" w:rsidP="00000000" w:rsidRDefault="00000000" w:rsidRPr="00000000" w14:paraId="0000016A">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Estos modelos son una copia en PostgreSQL de los datos que viven en Firebird. No son la fuente de verdad — Firebird lo es. SaiSuite los usa para mostrar información al usuario sin tener que consultar Firebird en tiempo real.</w:t>
      </w:r>
      <w:r w:rsidDel="00000000" w:rsidR="00000000" w:rsidRPr="00000000">
        <w:rPr>
          <w:rtl w:val="0"/>
        </w:rPr>
      </w:r>
    </w:p>
    <w:p w:rsidR="00000000" w:rsidDel="00000000" w:rsidP="00000000" w:rsidRDefault="00000000" w:rsidRPr="00000000" w14:paraId="0000016B">
      <w:pPr>
        <w:spacing w:after="0" w:before="1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f9a825" w:space="0" w:sz="4" w:val="single"/>
              <w:left w:color="f9a825" w:space="0" w:sz="4" w:val="single"/>
              <w:bottom w:color="f9a825" w:space="0" w:sz="4" w:val="single"/>
              <w:right w:color="f9a825" w:space="0" w:sz="4" w:val="single"/>
            </w:tcBorders>
            <w:shd w:fill="f9a825" w:val="clear"/>
            <w:tcMar>
              <w:top w:w="55.0" w:type="dxa"/>
              <w:left w:w="100.0" w:type="dxa"/>
              <w:bottom w:w="55.0" w:type="dxa"/>
              <w:right w:w="100.0" w:type="dxa"/>
            </w:tcMar>
            <w:vAlign w:val="cente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ffffff"/>
                <w:sz w:val="17"/>
                <w:szCs w:val="17"/>
                <w:rtl w:val="0"/>
              </w:rPr>
              <w:t xml:space="preserve">CONVENCIÓN DE NOMBRES</w:t>
            </w:r>
            <w:r w:rsidDel="00000000" w:rsidR="00000000" w:rsidRPr="00000000">
              <w:rPr>
                <w:rtl w:val="0"/>
              </w:rPr>
            </w:r>
          </w:p>
        </w:tc>
        <w:tc>
          <w:tcPr>
            <w:tcBorders>
              <w:top w:color="fff8e1" w:space="0" w:sz="4" w:val="single"/>
              <w:left w:color="fff8e1" w:space="0" w:sz="4" w:val="single"/>
              <w:bottom w:color="fff8e1" w:space="0" w:sz="4" w:val="single"/>
              <w:right w:color="fff8e1" w:space="0" w:sz="4" w:val="single"/>
            </w:tcBorders>
            <w:shd w:fill="fff8e1" w:val="clear"/>
            <w:tcMar>
              <w:top w:w="55.0" w:type="dxa"/>
              <w:left w:w="100.0" w:type="dxa"/>
              <w:bottom w:w="55.0" w:type="dxa"/>
              <w:right w:w="10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color w:val="000000"/>
                <w:sz w:val="18"/>
                <w:szCs w:val="18"/>
                <w:rtl w:val="0"/>
              </w:rPr>
              <w:t xml:space="preserve">Todos los modelos espejo de Firebird tienen prefijo Sai.</w:t>
            </w:r>
            <w:r w:rsidDel="00000000" w:rsidR="00000000" w:rsidRPr="00000000">
              <w:rPr>
                <w:rtl w:val="0"/>
              </w:rPr>
            </w:r>
          </w:p>
          <w:p w:rsidR="00000000" w:rsidDel="00000000" w:rsidP="00000000" w:rsidRDefault="00000000" w:rsidRPr="00000000" w14:paraId="0000016E">
            <w:pPr>
              <w:spacing w:after="0" w:before="26" w:lineRule="auto"/>
              <w:rPr/>
            </w:pPr>
            <w:r w:rsidDel="00000000" w:rsidR="00000000" w:rsidRPr="00000000">
              <w:rPr>
                <w:rFonts w:ascii="Arial" w:cs="Arial" w:eastAsia="Arial" w:hAnsi="Arial"/>
                <w:color w:val="000000"/>
                <w:sz w:val="18"/>
                <w:szCs w:val="18"/>
                <w:rtl w:val="0"/>
              </w:rPr>
              <w:t xml:space="preserve">Ejemplo: SaiClient, SaiInvoice, SaiProduct, SaiOrder, SaiVendor.</w:t>
            </w:r>
            <w:r w:rsidDel="00000000" w:rsidR="00000000" w:rsidRPr="00000000">
              <w:rPr>
                <w:rtl w:val="0"/>
              </w:rPr>
            </w:r>
          </w:p>
          <w:p w:rsidR="00000000" w:rsidDel="00000000" w:rsidP="00000000" w:rsidRDefault="00000000" w:rsidRPr="00000000" w14:paraId="0000016F">
            <w:pPr>
              <w:spacing w:after="0" w:before="26" w:lineRule="auto"/>
              <w:rPr/>
            </w:pPr>
            <w:r w:rsidDel="00000000" w:rsidR="00000000" w:rsidRPr="00000000">
              <w:rPr>
                <w:rFonts w:ascii="Arial" w:cs="Arial" w:eastAsia="Arial" w:hAnsi="Arial"/>
                <w:color w:val="000000"/>
                <w:sz w:val="18"/>
                <w:szCs w:val="18"/>
                <w:rtl w:val="0"/>
              </w:rPr>
              <w:t xml:space="preserve">Todos tienen los campos sai_id o sai_key para guardar la llave original de Firebird.</w:t>
            </w:r>
            <w:r w:rsidDel="00000000" w:rsidR="00000000" w:rsidRPr="00000000">
              <w:rPr>
                <w:rtl w:val="0"/>
              </w:rPr>
            </w:r>
          </w:p>
          <w:p w:rsidR="00000000" w:rsidDel="00000000" w:rsidP="00000000" w:rsidRDefault="00000000" w:rsidRPr="00000000" w14:paraId="00000170">
            <w:pPr>
              <w:spacing w:after="0" w:before="26" w:lineRule="auto"/>
              <w:rPr/>
            </w:pPr>
            <w:r w:rsidDel="00000000" w:rsidR="00000000" w:rsidRPr="00000000">
              <w:rPr>
                <w:rFonts w:ascii="Arial" w:cs="Arial" w:eastAsia="Arial" w:hAnsi="Arial"/>
                <w:color w:val="000000"/>
                <w:sz w:val="18"/>
                <w:szCs w:val="18"/>
                <w:rtl w:val="0"/>
              </w:rPr>
              <w:t xml:space="preserve">Todos tienen synced_at para saber cuándo fue la última sincronización exitosa.</w:t>
            </w:r>
            <w:r w:rsidDel="00000000" w:rsidR="00000000" w:rsidRPr="00000000">
              <w:rPr>
                <w:rtl w:val="0"/>
              </w:rPr>
            </w:r>
          </w:p>
        </w:tc>
      </w:tr>
    </w:tbl>
    <w:p w:rsidR="00000000" w:rsidDel="00000000" w:rsidP="00000000" w:rsidRDefault="00000000" w:rsidRPr="00000000" w14:paraId="00000171">
      <w:pPr>
        <w:spacing w:after="0" w:before="140" w:lineRule="auto"/>
        <w:rPr/>
      </w:pPr>
      <w:r w:rsidDel="00000000" w:rsidR="00000000" w:rsidRPr="00000000">
        <w:rPr>
          <w:rtl w:val="0"/>
        </w:rPr>
      </w:r>
    </w:p>
    <w:p w:rsidR="00000000" w:rsidDel="00000000" w:rsidP="00000000" w:rsidRDefault="00000000" w:rsidRPr="00000000" w14:paraId="00000172">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3.1 SaiClient — Clientes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173">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174">
            <w:pPr>
              <w:jc w:val="center"/>
              <w:rPr/>
            </w:pPr>
            <w:r w:rsidDel="00000000" w:rsidR="00000000" w:rsidRPr="00000000">
              <w:rPr>
                <w:rFonts w:ascii="Courier New" w:cs="Courier New" w:eastAsia="Courier New" w:hAnsi="Courier New"/>
                <w:b w:val="1"/>
                <w:bCs w:val="1"/>
                <w:color w:val="ffffff"/>
                <w:sz w:val="20"/>
                <w:szCs w:val="20"/>
                <w:rtl w:val="0"/>
              </w:rPr>
              <w:t xml:space="preserve">sai_clients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175">
            <w:pPr>
              <w:rPr/>
            </w:pPr>
            <w:r w:rsidDel="00000000" w:rsidR="00000000" w:rsidRPr="00000000">
              <w:rPr>
                <w:rFonts w:ascii="Arial" w:cs="Arial" w:eastAsia="Arial" w:hAnsi="Arial"/>
                <w:i w:val="1"/>
                <w:iCs w:val="1"/>
                <w:color w:val="0d1b2a"/>
                <w:sz w:val="18"/>
                <w:szCs w:val="18"/>
                <w:rtl w:val="0"/>
              </w:rPr>
              <w:t xml:space="preserve">Clientes de Saiopen sincronizados</w:t>
            </w:r>
            <w:r w:rsidDel="00000000" w:rsidR="00000000" w:rsidRPr="00000000">
              <w:rPr>
                <w:rtl w:val="0"/>
              </w:rPr>
            </w:r>
          </w:p>
        </w:tc>
      </w:tr>
    </w:tbl>
    <w:p w:rsidR="00000000" w:rsidDel="00000000" w:rsidP="00000000" w:rsidRDefault="00000000" w:rsidRPr="00000000" w14:paraId="00000176">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78">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B">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C">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7F">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0">
            <w:pPr>
              <w:rPr/>
            </w:pPr>
            <w:sdt>
              <w:sdtPr>
                <w:id w:val="-18646304"/>
                <w:tag w:val="goog_rdk_14"/>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3">
            <w:pPr>
              <w:rPr/>
            </w:pPr>
            <w:r w:rsidDel="00000000" w:rsidR="00000000" w:rsidRPr="00000000">
              <w:rPr>
                <w:rFonts w:ascii="Courier New" w:cs="Courier New" w:eastAsia="Courier New" w:hAnsi="Courier New"/>
                <w:b w:val="0"/>
                <w:bCs w:val="0"/>
                <w:color w:val="000000"/>
                <w:sz w:val="17"/>
                <w:szCs w:val="17"/>
                <w:rtl w:val="0"/>
              </w:rPr>
              <w:t xml:space="preserve">sai_id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4">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17"/>
                <w:szCs w:val="17"/>
                <w:rtl w:val="0"/>
              </w:rPr>
              <w:t xml:space="preserve">NIT/documento del cliente en Saiopen (campo id_n)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7">
            <w:pPr>
              <w:rPr/>
            </w:pPr>
            <w:r w:rsidDel="00000000" w:rsidR="00000000" w:rsidRPr="00000000">
              <w:rPr>
                <w:rFonts w:ascii="Courier New" w:cs="Courier New" w:eastAsia="Courier New" w:hAnsi="Courier New"/>
                <w:b w:val="0"/>
                <w:bCs w:val="0"/>
                <w:color w:val="000000"/>
                <w:sz w:val="17"/>
                <w:szCs w:val="17"/>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b w:val="0"/>
                <w:bCs w:val="0"/>
                <w:color w:val="000000"/>
                <w:sz w:val="17"/>
                <w:szCs w:val="17"/>
                <w:rtl w:val="0"/>
              </w:rPr>
              <w:t xml:space="preserve">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17"/>
                <w:szCs w:val="17"/>
                <w:rtl w:val="0"/>
              </w:rPr>
              <w:t xml:space="preserve">Razón social o nombre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B">
            <w:pPr>
              <w:rPr/>
            </w:pPr>
            <w:r w:rsidDel="00000000" w:rsidR="00000000" w:rsidRPr="00000000">
              <w:rPr>
                <w:rFonts w:ascii="Courier New" w:cs="Courier New" w:eastAsia="Courier New" w:hAnsi="Courier New"/>
                <w:b w:val="0"/>
                <w:bCs w:val="0"/>
                <w:color w:val="000000"/>
                <w:sz w:val="17"/>
                <w:szCs w:val="17"/>
                <w:rtl w:val="0"/>
              </w:rPr>
              <w:t xml:space="preserve">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C">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17"/>
                <w:szCs w:val="17"/>
                <w:rtl w:val="0"/>
              </w:rPr>
              <w:t xml:space="preserve">NIT formateado para mostrar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8F">
            <w:pPr>
              <w:rPr/>
            </w:pPr>
            <w:r w:rsidDel="00000000" w:rsidR="00000000" w:rsidRPr="00000000">
              <w:rPr>
                <w:rFonts w:ascii="Courier New" w:cs="Courier New" w:eastAsia="Courier New" w:hAnsi="Courier New"/>
                <w:b w:val="0"/>
                <w:bCs w:val="0"/>
                <w:color w:val="00000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0">
            <w:pPr>
              <w:rPr/>
            </w:pPr>
            <w:r w:rsidDel="00000000" w:rsidR="00000000" w:rsidRPr="00000000">
              <w:rPr>
                <w:rFonts w:ascii="Courier New" w:cs="Courier New" w:eastAsia="Courier New" w:hAnsi="Courier New"/>
                <w:b w:val="0"/>
                <w:bCs w:val="0"/>
                <w:color w:val="000000"/>
                <w:sz w:val="17"/>
                <w:szCs w:val="17"/>
                <w:rtl w:val="0"/>
              </w:rPr>
              <w:t xml:space="preserve">VARCHAR(254)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3">
            <w:pPr>
              <w:rPr/>
            </w:pPr>
            <w:r w:rsidDel="00000000" w:rsidR="00000000" w:rsidRPr="00000000">
              <w:rPr>
                <w:rFonts w:ascii="Courier New" w:cs="Courier New" w:eastAsia="Courier New" w:hAnsi="Courier New"/>
                <w:b w:val="0"/>
                <w:bCs w:val="0"/>
                <w:color w:val="000000"/>
                <w:sz w:val="17"/>
                <w:szCs w:val="17"/>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4">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7">
            <w:pPr>
              <w:rPr/>
            </w:pPr>
            <w:r w:rsidDel="00000000" w:rsidR="00000000" w:rsidRPr="00000000">
              <w:rPr>
                <w:rFonts w:ascii="Courier New" w:cs="Courier New" w:eastAsia="Courier New" w:hAnsi="Courier New"/>
                <w:b w:val="0"/>
                <w:bCs w:val="0"/>
                <w:color w:val="000000"/>
                <w:sz w:val="17"/>
                <w:szCs w:val="17"/>
                <w:rtl w:val="0"/>
              </w:rPr>
              <w:t xml:space="preserve">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8">
            <w:pPr>
              <w:rPr/>
            </w:pPr>
            <w:r w:rsidDel="00000000" w:rsidR="00000000" w:rsidRPr="00000000">
              <w:rPr>
                <w:rFonts w:ascii="Courier New" w:cs="Courier New" w:eastAsia="Courier New" w:hAnsi="Courier New"/>
                <w:b w:val="0"/>
                <w:bCs w:val="0"/>
                <w:color w:val="00000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B">
            <w:pPr>
              <w:rPr/>
            </w:pPr>
            <w:r w:rsidDel="00000000" w:rsidR="00000000" w:rsidRPr="00000000">
              <w:rPr>
                <w:rFonts w:ascii="Courier New" w:cs="Courier New" w:eastAsia="Courier New" w:hAnsi="Courier New"/>
                <w:b w:val="0"/>
                <w:bCs w:val="0"/>
                <w:color w:val="000000"/>
                <w:sz w:val="17"/>
                <w:szCs w:val="17"/>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b w:val="0"/>
                <w:bCs w:val="0"/>
                <w:color w:val="000000"/>
                <w:sz w:val="17"/>
                <w:szCs w:val="17"/>
                <w:rtl w:val="0"/>
              </w:rPr>
              <w:t xml:space="preserve">VARCHAR(300)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9F">
            <w:pPr>
              <w:rPr/>
            </w:pPr>
            <w:r w:rsidDel="00000000" w:rsidR="00000000" w:rsidRPr="00000000">
              <w:rPr>
                <w:rFonts w:ascii="Courier New" w:cs="Courier New" w:eastAsia="Courier New" w:hAnsi="Courier New"/>
                <w:b w:val="0"/>
                <w:bCs w:val="0"/>
                <w:color w:val="000000"/>
                <w:sz w:val="17"/>
                <w:szCs w:val="17"/>
                <w:rtl w:val="0"/>
              </w:rPr>
              <w:t xml:space="preserve">credit_limit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000000"/>
                <w:sz w:val="17"/>
                <w:szCs w:val="17"/>
                <w:rtl w:val="0"/>
              </w:rPr>
              <w:t xml:space="preserve">Cupo de crédito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b w:val="0"/>
                <w:bCs w:val="0"/>
                <w:color w:val="000000"/>
                <w:sz w:val="17"/>
                <w:szCs w:val="17"/>
                <w:rtl w:val="0"/>
              </w:rPr>
              <w:t xml:space="preserve">current_balance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17"/>
                <w:szCs w:val="17"/>
                <w:rtl w:val="0"/>
              </w:rPr>
              <w:t xml:space="preserve">Saldo actual en cartera (desnormalizado para velocidad)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b w:val="0"/>
                <w:bCs w:val="0"/>
                <w:color w:val="00000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546e7a"/>
                <w:sz w:val="17"/>
                <w:szCs w:val="17"/>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B">
            <w:pPr>
              <w:rPr/>
            </w:pPr>
            <w:r w:rsidDel="00000000" w:rsidR="00000000" w:rsidRPr="00000000">
              <w:rPr>
                <w:rFonts w:ascii="Courier New" w:cs="Courier New" w:eastAsia="Courier New" w:hAnsi="Courier New"/>
                <w:b w:val="0"/>
                <w:bCs w:val="0"/>
                <w:color w:val="000000"/>
                <w:sz w:val="17"/>
                <w:szCs w:val="17"/>
                <w:rtl w:val="0"/>
              </w:rPr>
              <w:t xml:space="preserve">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C">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00000"/>
                <w:sz w:val="17"/>
                <w:szCs w:val="17"/>
                <w:rtl w:val="0"/>
              </w:rPr>
              <w:t xml:space="preserve">Última sync exitosa desde Firebird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AF">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B0">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4">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B7">
      <w:pPr>
        <w:spacing w:after="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1B8">
            <w:pPr>
              <w:spacing w:after="11" w:before="11" w:lineRule="auto"/>
              <w:rPr/>
            </w:pPr>
            <w:r w:rsidDel="00000000" w:rsidR="00000000" w:rsidRPr="00000000">
              <w:rPr>
                <w:rFonts w:ascii="Courier New" w:cs="Courier New" w:eastAsia="Courier New" w:hAnsi="Courier New"/>
                <w:color w:val="a8d8a8"/>
                <w:sz w:val="15"/>
                <w:szCs w:val="15"/>
                <w:rtl w:val="0"/>
              </w:rPr>
              <w:t xml:space="preserve">unique_together: (company, sai_id)</w:t>
            </w:r>
            <w:r w:rsidDel="00000000" w:rsidR="00000000" w:rsidRPr="00000000">
              <w:rPr>
                <w:rtl w:val="0"/>
              </w:rPr>
            </w:r>
          </w:p>
          <w:p w:rsidR="00000000" w:rsidDel="00000000" w:rsidP="00000000" w:rsidRDefault="00000000" w:rsidRPr="00000000" w14:paraId="000001B9">
            <w:pPr>
              <w:spacing w:after="11" w:before="11" w:lineRule="auto"/>
              <w:rPr/>
            </w:pPr>
            <w:r w:rsidDel="00000000" w:rsidR="00000000" w:rsidRPr="00000000">
              <w:rPr>
                <w:rFonts w:ascii="Courier New" w:cs="Courier New" w:eastAsia="Courier New" w:hAnsi="Courier New"/>
                <w:color w:val="a8d8a8"/>
                <w:sz w:val="15"/>
                <w:szCs w:val="15"/>
                <w:rtl w:val="0"/>
              </w:rPr>
              <w:t xml:space="preserve">indexes:</w:t>
            </w:r>
            <w:r w:rsidDel="00000000" w:rsidR="00000000" w:rsidRPr="00000000">
              <w:rPr>
                <w:rtl w:val="0"/>
              </w:rPr>
            </w:r>
          </w:p>
          <w:p w:rsidR="00000000" w:rsidDel="00000000" w:rsidP="00000000" w:rsidRDefault="00000000" w:rsidRPr="00000000" w14:paraId="000001BA">
            <w:pPr>
              <w:spacing w:after="11" w:before="11" w:lineRule="auto"/>
              <w:rPr/>
            </w:pPr>
            <w:sdt>
              <w:sdtPr>
                <w:id w:val="-447758069"/>
                <w:tag w:val="goog_rdk_15"/>
              </w:sdtPr>
              <w:sdtContent>
                <w:r w:rsidDel="00000000" w:rsidR="00000000" w:rsidRPr="00000000">
                  <w:rPr>
                    <w:rFonts w:ascii="Fira Mono" w:cs="Fira Mono" w:eastAsia="Fira Mono" w:hAnsi="Fira Mono"/>
                    <w:color w:val="a8d8a8"/>
                    <w:sz w:val="15"/>
                    <w:szCs w:val="15"/>
                    <w:rtl w:val="0"/>
                  </w:rPr>
                  <w:t xml:space="preserve">  - idx_sai_clients_company_id        → (company_id)</w:t>
                </w:r>
              </w:sdtContent>
            </w:sdt>
            <w:r w:rsidDel="00000000" w:rsidR="00000000" w:rsidRPr="00000000">
              <w:rPr>
                <w:rtl w:val="0"/>
              </w:rPr>
            </w:r>
          </w:p>
          <w:p w:rsidR="00000000" w:rsidDel="00000000" w:rsidP="00000000" w:rsidRDefault="00000000" w:rsidRPr="00000000" w14:paraId="000001BB">
            <w:pPr>
              <w:spacing w:after="11" w:before="11" w:lineRule="auto"/>
              <w:rPr/>
            </w:pPr>
            <w:sdt>
              <w:sdtPr>
                <w:id w:val="-1544023372"/>
                <w:tag w:val="goog_rdk_16"/>
              </w:sdtPr>
              <w:sdtContent>
                <w:r w:rsidDel="00000000" w:rsidR="00000000" w:rsidRPr="00000000">
                  <w:rPr>
                    <w:rFonts w:ascii="Fira Mono" w:cs="Fira Mono" w:eastAsia="Fira Mono" w:hAnsi="Fira Mono"/>
                    <w:color w:val="a8d8a8"/>
                    <w:sz w:val="15"/>
                    <w:szCs w:val="15"/>
                    <w:rtl w:val="0"/>
                  </w:rPr>
                  <w:t xml:space="preserve">  - idx_sai_clients_company_name      → (company_id, name) para búsqueda</w:t>
                </w:r>
              </w:sdtContent>
            </w:sdt>
            <w:r w:rsidDel="00000000" w:rsidR="00000000" w:rsidRPr="00000000">
              <w:rPr>
                <w:rtl w:val="0"/>
              </w:rPr>
            </w:r>
          </w:p>
          <w:p w:rsidR="00000000" w:rsidDel="00000000" w:rsidP="00000000" w:rsidRDefault="00000000" w:rsidRPr="00000000" w14:paraId="000001BC">
            <w:pPr>
              <w:spacing w:after="11" w:before="11" w:lineRule="auto"/>
              <w:rPr/>
            </w:pPr>
            <w:sdt>
              <w:sdtPr>
                <w:id w:val="-856369781"/>
                <w:tag w:val="goog_rdk_17"/>
              </w:sdtPr>
              <w:sdtContent>
                <w:r w:rsidDel="00000000" w:rsidR="00000000" w:rsidRPr="00000000">
                  <w:rPr>
                    <w:rFonts w:ascii="Fira Mono" w:cs="Fira Mono" w:eastAsia="Fira Mono" w:hAnsi="Fira Mono"/>
                    <w:color w:val="a8d8a8"/>
                    <w:sz w:val="15"/>
                    <w:szCs w:val="15"/>
                    <w:rtl w:val="0"/>
                  </w:rPr>
                  <w:t xml:space="preserve">  - idx_sai_clients_company_is_active → (company_id, is_active)</w:t>
                </w:r>
              </w:sdtContent>
            </w:sdt>
            <w:r w:rsidDel="00000000" w:rsidR="00000000" w:rsidRPr="00000000">
              <w:rPr>
                <w:rtl w:val="0"/>
              </w:rPr>
            </w:r>
          </w:p>
        </w:tc>
      </w:tr>
    </w:tbl>
    <w:p w:rsidR="00000000" w:rsidDel="00000000" w:rsidP="00000000" w:rsidRDefault="00000000" w:rsidRPr="00000000" w14:paraId="000001BD">
      <w:pPr>
        <w:spacing w:after="0" w:before="140" w:lineRule="auto"/>
        <w:rPr/>
      </w:pPr>
      <w:r w:rsidDel="00000000" w:rsidR="00000000" w:rsidRPr="00000000">
        <w:rPr>
          <w:rtl w:val="0"/>
        </w:rPr>
      </w:r>
    </w:p>
    <w:p w:rsidR="00000000" w:rsidDel="00000000" w:rsidP="00000000" w:rsidRDefault="00000000" w:rsidRPr="00000000" w14:paraId="000001BE">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3.2 SaiProduct — Productos / Artículos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1BF">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1C0">
            <w:pPr>
              <w:jc w:val="center"/>
              <w:rPr/>
            </w:pPr>
            <w:r w:rsidDel="00000000" w:rsidR="00000000" w:rsidRPr="00000000">
              <w:rPr>
                <w:rFonts w:ascii="Courier New" w:cs="Courier New" w:eastAsia="Courier New" w:hAnsi="Courier New"/>
                <w:b w:val="1"/>
                <w:bCs w:val="1"/>
                <w:color w:val="ffffff"/>
                <w:sz w:val="20"/>
                <w:szCs w:val="20"/>
                <w:rtl w:val="0"/>
              </w:rPr>
              <w:t xml:space="preserve">sai_products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i w:val="1"/>
                <w:iCs w:val="1"/>
                <w:color w:val="0d1b2a"/>
                <w:sz w:val="18"/>
                <w:szCs w:val="18"/>
                <w:rtl w:val="0"/>
              </w:rPr>
              <w:t xml:space="preserve">Artículos del catálogo de Saiopen</w:t>
            </w:r>
            <w:r w:rsidDel="00000000" w:rsidR="00000000" w:rsidRPr="00000000">
              <w:rPr>
                <w:rtl w:val="0"/>
              </w:rPr>
            </w:r>
          </w:p>
        </w:tc>
      </w:tr>
    </w:tbl>
    <w:p w:rsidR="00000000" w:rsidDel="00000000" w:rsidP="00000000" w:rsidRDefault="00000000" w:rsidRPr="00000000" w14:paraId="000001C2">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7">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8">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CB">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CC">
            <w:pPr>
              <w:rPr/>
            </w:pPr>
            <w:sdt>
              <w:sdtPr>
                <w:id w:val="-1379682066"/>
                <w:tag w:val="goog_rdk_18"/>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CF">
            <w:pPr>
              <w:rPr/>
            </w:pPr>
            <w:r w:rsidDel="00000000" w:rsidR="00000000" w:rsidRPr="00000000">
              <w:rPr>
                <w:rFonts w:ascii="Courier New" w:cs="Courier New" w:eastAsia="Courier New" w:hAnsi="Courier New"/>
                <w:b w:val="0"/>
                <w:bCs w:val="0"/>
                <w:color w:val="000000"/>
                <w:sz w:val="17"/>
                <w:szCs w:val="17"/>
                <w:rtl w:val="0"/>
              </w:rPr>
              <w:t xml:space="preserve">sai_id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0">
            <w:pPr>
              <w:rPr/>
            </w:pPr>
            <w:r w:rsidDel="00000000" w:rsidR="00000000" w:rsidRPr="00000000">
              <w:rPr>
                <w:rFonts w:ascii="Courier New" w:cs="Courier New" w:eastAsia="Courier New" w:hAnsi="Courier New"/>
                <w:b w:val="0"/>
                <w:bCs w:val="0"/>
                <w:color w:val="000000"/>
                <w:sz w:val="17"/>
                <w:szCs w:val="17"/>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000000"/>
                <w:sz w:val="17"/>
                <w:szCs w:val="17"/>
                <w:rtl w:val="0"/>
              </w:rPr>
              <w:t xml:space="preserve">Código del artículo en Saiopen (campo id_articulo)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3">
            <w:pPr>
              <w:rPr/>
            </w:pPr>
            <w:r w:rsidDel="00000000" w:rsidR="00000000" w:rsidRPr="00000000">
              <w:rPr>
                <w:rFonts w:ascii="Courier New" w:cs="Courier New" w:eastAsia="Courier New" w:hAnsi="Courier New"/>
                <w:b w:val="0"/>
                <w:bCs w:val="0"/>
                <w:color w:val="000000"/>
                <w:sz w:val="17"/>
                <w:szCs w:val="17"/>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b w:val="0"/>
                <w:bCs w:val="0"/>
                <w:color w:val="000000"/>
                <w:sz w:val="17"/>
                <w:szCs w:val="17"/>
                <w:rtl w:val="0"/>
              </w:rPr>
              <w:t xml:space="preserve">VARCHAR(300)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00000"/>
                <w:sz w:val="17"/>
                <w:szCs w:val="17"/>
                <w:rtl w:val="0"/>
              </w:rPr>
              <w:t xml:space="preserve">Descripción del artículo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7">
            <w:pPr>
              <w:rPr/>
            </w:pPr>
            <w:r w:rsidDel="00000000" w:rsidR="00000000" w:rsidRPr="00000000">
              <w:rPr>
                <w:rFonts w:ascii="Courier New" w:cs="Courier New" w:eastAsia="Courier New" w:hAnsi="Courier New"/>
                <w:b w:val="0"/>
                <w:bCs w:val="0"/>
                <w:color w:val="000000"/>
                <w:sz w:val="17"/>
                <w:szCs w:val="17"/>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8">
            <w:pPr>
              <w:rPr/>
            </w:pPr>
            <w:r w:rsidDel="00000000" w:rsidR="00000000" w:rsidRPr="00000000">
              <w:rPr>
                <w:rFonts w:ascii="Courier New" w:cs="Courier New" w:eastAsia="Courier New" w:hAnsi="Courier New"/>
                <w:b w:val="0"/>
                <w:bCs w:val="0"/>
                <w:color w:val="00000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00000"/>
                <w:sz w:val="17"/>
                <w:szCs w:val="17"/>
                <w:rtl w:val="0"/>
              </w:rPr>
              <w:t xml:space="preserve">Grupo o familia de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B">
            <w:pPr>
              <w:rPr/>
            </w:pPr>
            <w:r w:rsidDel="00000000" w:rsidR="00000000" w:rsidRPr="00000000">
              <w:rPr>
                <w:rFonts w:ascii="Courier New" w:cs="Courier New" w:eastAsia="Courier New" w:hAnsi="Courier New"/>
                <w:b w:val="0"/>
                <w:bCs w:val="0"/>
                <w:color w:val="000000"/>
                <w:sz w:val="17"/>
                <w:szCs w:val="17"/>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000000"/>
                <w:sz w:val="17"/>
                <w:szCs w:val="17"/>
                <w:rtl w:val="0"/>
              </w:rPr>
              <w:t xml:space="preserve">Unidad de medida (und, kg, lt,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DF">
            <w:pPr>
              <w:rPr/>
            </w:pPr>
            <w:r w:rsidDel="00000000" w:rsidR="00000000" w:rsidRPr="00000000">
              <w:rPr>
                <w:rFonts w:ascii="Courier New" w:cs="Courier New" w:eastAsia="Courier New" w:hAnsi="Courier New"/>
                <w:b w:val="0"/>
                <w:bCs w:val="0"/>
                <w:color w:val="000000"/>
                <w:sz w:val="17"/>
                <w:szCs w:val="17"/>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000000"/>
                <w:sz w:val="17"/>
                <w:szCs w:val="17"/>
                <w:rtl w:val="0"/>
              </w:rPr>
              <w:t xml:space="preserve">Precio de venta vigente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3">
            <w:pPr>
              <w:rPr/>
            </w:pPr>
            <w:r w:rsidDel="00000000" w:rsidR="00000000" w:rsidRPr="00000000">
              <w:rPr>
                <w:rFonts w:ascii="Courier New" w:cs="Courier New" w:eastAsia="Courier New" w:hAnsi="Courier New"/>
                <w:b w:val="0"/>
                <w:bCs w:val="0"/>
                <w:color w:val="000000"/>
                <w:sz w:val="17"/>
                <w:szCs w:val="17"/>
                <w:rtl w:val="0"/>
              </w:rPr>
              <w:t xml:space="preserve">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4">
            <w:pPr>
              <w:rPr/>
            </w:pPr>
            <w:r w:rsidDel="00000000" w:rsidR="00000000" w:rsidRPr="00000000">
              <w:rPr>
                <w:rFonts w:ascii="Courier New" w:cs="Courier New" w:eastAsia="Courier New" w:hAnsi="Courier New"/>
                <w:b w:val="0"/>
                <w:bCs w:val="0"/>
                <w:color w:val="000000"/>
                <w:sz w:val="17"/>
                <w:szCs w:val="17"/>
                <w:rtl w:val="0"/>
              </w:rPr>
              <w:t xml:space="preserve">NUMERIC(12,3)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000000"/>
                <w:sz w:val="17"/>
                <w:szCs w:val="17"/>
                <w:rtl w:val="0"/>
              </w:rPr>
              <w:t xml:space="preserve">Stock actual (3 decimales para fracciones)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7">
            <w:pPr>
              <w:rPr/>
            </w:pPr>
            <w:r w:rsidDel="00000000" w:rsidR="00000000" w:rsidRPr="00000000">
              <w:rPr>
                <w:rFonts w:ascii="Courier New" w:cs="Courier New" w:eastAsia="Courier New" w:hAnsi="Courier New"/>
                <w:b w:val="0"/>
                <w:bCs w:val="0"/>
                <w:color w:val="00000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8">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546e7a"/>
                <w:sz w:val="17"/>
                <w:szCs w:val="17"/>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B">
            <w:pPr>
              <w:rPr/>
            </w:pPr>
            <w:r w:rsidDel="00000000" w:rsidR="00000000" w:rsidRPr="00000000">
              <w:rPr>
                <w:rFonts w:ascii="Courier New" w:cs="Courier New" w:eastAsia="Courier New" w:hAnsi="Courier New"/>
                <w:b w:val="0"/>
                <w:bCs w:val="0"/>
                <w:color w:val="000000"/>
                <w:sz w:val="17"/>
                <w:szCs w:val="17"/>
                <w:rtl w:val="0"/>
              </w:rPr>
              <w:t xml:space="preserve">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C">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0">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F3">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F4">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F7">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1F8">
            <w:pPr>
              <w:spacing w:after="11" w:before="11" w:lineRule="auto"/>
              <w:rPr/>
            </w:pPr>
            <w:r w:rsidDel="00000000" w:rsidR="00000000" w:rsidRPr="00000000">
              <w:rPr>
                <w:rFonts w:ascii="Courier New" w:cs="Courier New" w:eastAsia="Courier New" w:hAnsi="Courier New"/>
                <w:color w:val="a8d8a8"/>
                <w:sz w:val="15"/>
                <w:szCs w:val="15"/>
                <w:rtl w:val="0"/>
              </w:rPr>
              <w:t xml:space="preserve">unique_together: (company, sai_id)</w:t>
            </w:r>
            <w:r w:rsidDel="00000000" w:rsidR="00000000" w:rsidRPr="00000000">
              <w:rPr>
                <w:rtl w:val="0"/>
              </w:rPr>
            </w:r>
          </w:p>
          <w:p w:rsidR="00000000" w:rsidDel="00000000" w:rsidP="00000000" w:rsidRDefault="00000000" w:rsidRPr="00000000" w14:paraId="000001F9">
            <w:pPr>
              <w:spacing w:after="11" w:before="11" w:lineRule="auto"/>
              <w:rPr/>
            </w:pPr>
            <w:r w:rsidDel="00000000" w:rsidR="00000000" w:rsidRPr="00000000">
              <w:rPr>
                <w:rFonts w:ascii="Courier New" w:cs="Courier New" w:eastAsia="Courier New" w:hAnsi="Courier New"/>
                <w:color w:val="a8d8a8"/>
                <w:sz w:val="15"/>
                <w:szCs w:val="15"/>
                <w:rtl w:val="0"/>
              </w:rPr>
              <w:t xml:space="preserve">indexes:</w:t>
            </w:r>
            <w:r w:rsidDel="00000000" w:rsidR="00000000" w:rsidRPr="00000000">
              <w:rPr>
                <w:rtl w:val="0"/>
              </w:rPr>
            </w:r>
          </w:p>
          <w:p w:rsidR="00000000" w:rsidDel="00000000" w:rsidP="00000000" w:rsidRDefault="00000000" w:rsidRPr="00000000" w14:paraId="000001FA">
            <w:pPr>
              <w:spacing w:after="11" w:before="11" w:lineRule="auto"/>
              <w:rPr/>
            </w:pPr>
            <w:sdt>
              <w:sdtPr>
                <w:id w:val="-744504642"/>
                <w:tag w:val="goog_rdk_19"/>
              </w:sdtPr>
              <w:sdtContent>
                <w:r w:rsidDel="00000000" w:rsidR="00000000" w:rsidRPr="00000000">
                  <w:rPr>
                    <w:rFonts w:ascii="Fira Mono" w:cs="Fira Mono" w:eastAsia="Fira Mono" w:hAnsi="Fira Mono"/>
                    <w:color w:val="a8d8a8"/>
                    <w:sz w:val="15"/>
                    <w:szCs w:val="15"/>
                    <w:rtl w:val="0"/>
                  </w:rPr>
                  <w:t xml:space="preserve">  - idx_sai_products_company_id       → (company_id)</w:t>
                </w:r>
              </w:sdtContent>
            </w:sdt>
            <w:r w:rsidDel="00000000" w:rsidR="00000000" w:rsidRPr="00000000">
              <w:rPr>
                <w:rtl w:val="0"/>
              </w:rPr>
            </w:r>
          </w:p>
          <w:p w:rsidR="00000000" w:rsidDel="00000000" w:rsidP="00000000" w:rsidRDefault="00000000" w:rsidRPr="00000000" w14:paraId="000001FB">
            <w:pPr>
              <w:spacing w:after="11" w:before="11" w:lineRule="auto"/>
              <w:rPr/>
            </w:pPr>
            <w:sdt>
              <w:sdtPr>
                <w:id w:val="45380857"/>
                <w:tag w:val="goog_rdk_20"/>
              </w:sdtPr>
              <w:sdtContent>
                <w:r w:rsidDel="00000000" w:rsidR="00000000" w:rsidRPr="00000000">
                  <w:rPr>
                    <w:rFonts w:ascii="Fira Mono" w:cs="Fira Mono" w:eastAsia="Fira Mono" w:hAnsi="Fira Mono"/>
                    <w:color w:val="a8d8a8"/>
                    <w:sz w:val="15"/>
                    <w:szCs w:val="15"/>
                    <w:rtl w:val="0"/>
                  </w:rPr>
                  <w:t xml:space="preserve">  - idx_sai_products_company_name     → (company_id, name) para búsqueda por texto</w:t>
                </w:r>
              </w:sdtContent>
            </w:sdt>
            <w:r w:rsidDel="00000000" w:rsidR="00000000" w:rsidRPr="00000000">
              <w:rPr>
                <w:rtl w:val="0"/>
              </w:rPr>
            </w:r>
          </w:p>
          <w:p w:rsidR="00000000" w:rsidDel="00000000" w:rsidP="00000000" w:rsidRDefault="00000000" w:rsidRPr="00000000" w14:paraId="000001FC">
            <w:pPr>
              <w:spacing w:after="11" w:before="11" w:lineRule="auto"/>
              <w:rPr/>
            </w:pPr>
            <w:sdt>
              <w:sdtPr>
                <w:id w:val="-1191804222"/>
                <w:tag w:val="goog_rdk_21"/>
              </w:sdtPr>
              <w:sdtContent>
                <w:r w:rsidDel="00000000" w:rsidR="00000000" w:rsidRPr="00000000">
                  <w:rPr>
                    <w:rFonts w:ascii="Fira Mono" w:cs="Fira Mono" w:eastAsia="Fira Mono" w:hAnsi="Fira Mono"/>
                    <w:color w:val="a8d8a8"/>
                    <w:sz w:val="15"/>
                    <w:szCs w:val="15"/>
                    <w:rtl w:val="0"/>
                  </w:rPr>
                  <w:t xml:space="preserve">  - idx_sai_products_company_stock    → (company_id, stock) para alertas de stock bajo</w:t>
                </w:r>
              </w:sdtContent>
            </w:sdt>
            <w:r w:rsidDel="00000000" w:rsidR="00000000" w:rsidRPr="00000000">
              <w:rPr>
                <w:rtl w:val="0"/>
              </w:rPr>
            </w:r>
          </w:p>
        </w:tc>
      </w:tr>
    </w:tbl>
    <w:p w:rsidR="00000000" w:rsidDel="00000000" w:rsidP="00000000" w:rsidRDefault="00000000" w:rsidRPr="00000000" w14:paraId="000001FD">
      <w:pPr>
        <w:spacing w:after="0" w:before="140" w:lineRule="auto"/>
        <w:rPr/>
      </w:pPr>
      <w:r w:rsidDel="00000000" w:rsidR="00000000" w:rsidRPr="00000000">
        <w:rPr>
          <w:rtl w:val="0"/>
        </w:rPr>
      </w:r>
    </w:p>
    <w:p w:rsidR="00000000" w:rsidDel="00000000" w:rsidP="00000000" w:rsidRDefault="00000000" w:rsidRPr="00000000" w14:paraId="000001FE">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3.3 SaiVendor — Proveedores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1FF">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200">
            <w:pPr>
              <w:jc w:val="center"/>
              <w:rPr/>
            </w:pPr>
            <w:r w:rsidDel="00000000" w:rsidR="00000000" w:rsidRPr="00000000">
              <w:rPr>
                <w:rFonts w:ascii="Courier New" w:cs="Courier New" w:eastAsia="Courier New" w:hAnsi="Courier New"/>
                <w:b w:val="1"/>
                <w:bCs w:val="1"/>
                <w:color w:val="ffffff"/>
                <w:sz w:val="20"/>
                <w:szCs w:val="20"/>
                <w:rtl w:val="0"/>
              </w:rPr>
              <w:t xml:space="preserve">sai_vendors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i w:val="1"/>
                <w:iCs w:val="1"/>
                <w:color w:val="0d1b2a"/>
                <w:sz w:val="18"/>
                <w:szCs w:val="18"/>
                <w:rtl w:val="0"/>
              </w:rPr>
              <w:t xml:space="preserve">Proveedores de Saiopen</w:t>
            </w:r>
            <w:r w:rsidDel="00000000" w:rsidR="00000000" w:rsidRPr="00000000">
              <w:rPr>
                <w:rtl w:val="0"/>
              </w:rPr>
            </w:r>
          </w:p>
        </w:tc>
      </w:tr>
    </w:tbl>
    <w:p w:rsidR="00000000" w:rsidDel="00000000" w:rsidP="00000000" w:rsidRDefault="00000000" w:rsidRPr="00000000" w14:paraId="00000202">
      <w:pPr>
        <w:spacing w:after="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04">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7">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8">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0C">
            <w:pPr>
              <w:rPr/>
            </w:pPr>
            <w:sdt>
              <w:sdtPr>
                <w:id w:val="1802151584"/>
                <w:tag w:val="goog_rdk_22"/>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b w:val="0"/>
                <w:bCs w:val="0"/>
                <w:color w:val="000000"/>
                <w:sz w:val="17"/>
                <w:szCs w:val="17"/>
                <w:rtl w:val="0"/>
              </w:rPr>
              <w:t xml:space="preserve">sai_id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000000"/>
                <w:sz w:val="17"/>
                <w:szCs w:val="17"/>
                <w:rtl w:val="0"/>
              </w:rPr>
              <w:t xml:space="preserve">NIT del proveedor en Saiopen (campo id_n)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3">
            <w:pPr>
              <w:rPr/>
            </w:pPr>
            <w:r w:rsidDel="00000000" w:rsidR="00000000" w:rsidRPr="00000000">
              <w:rPr>
                <w:rFonts w:ascii="Courier New" w:cs="Courier New" w:eastAsia="Courier New" w:hAnsi="Courier New"/>
                <w:b w:val="0"/>
                <w:bCs w:val="0"/>
                <w:color w:val="000000"/>
                <w:sz w:val="17"/>
                <w:szCs w:val="17"/>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4">
            <w:pPr>
              <w:rPr/>
            </w:pPr>
            <w:r w:rsidDel="00000000" w:rsidR="00000000" w:rsidRPr="00000000">
              <w:rPr>
                <w:rFonts w:ascii="Courier New" w:cs="Courier New" w:eastAsia="Courier New" w:hAnsi="Courier New"/>
                <w:b w:val="0"/>
                <w:bCs w:val="0"/>
                <w:color w:val="000000"/>
                <w:sz w:val="17"/>
                <w:szCs w:val="17"/>
                <w:rtl w:val="0"/>
              </w:rPr>
              <w:t xml:space="preserve">VARCHAR(200)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b w:val="0"/>
                <w:bCs w:val="0"/>
                <w:color w:val="000000"/>
                <w:sz w:val="17"/>
                <w:szCs w:val="17"/>
                <w:rtl w:val="0"/>
              </w:rPr>
              <w:t xml:space="preserve">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8">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b w:val="0"/>
                <w:bCs w:val="0"/>
                <w:color w:val="000000"/>
                <w:sz w:val="17"/>
                <w:szCs w:val="17"/>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C">
            <w:pPr>
              <w:rPr/>
            </w:pPr>
            <w:r w:rsidDel="00000000" w:rsidR="00000000" w:rsidRPr="00000000">
              <w:rPr>
                <w:rFonts w:ascii="Courier New" w:cs="Courier New" w:eastAsia="Courier New" w:hAnsi="Courier New"/>
                <w:b w:val="0"/>
                <w:bCs w:val="0"/>
                <w:color w:val="000000"/>
                <w:sz w:val="17"/>
                <w:szCs w:val="17"/>
                <w:rtl w:val="0"/>
              </w:rPr>
              <w:t xml:space="preserve">VARCHAR(254)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b w:val="0"/>
                <w:bCs w:val="0"/>
                <w:color w:val="000000"/>
                <w:sz w:val="17"/>
                <w:szCs w:val="17"/>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0">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3">
            <w:pPr>
              <w:rPr/>
            </w:pPr>
            <w:r w:rsidDel="00000000" w:rsidR="00000000" w:rsidRPr="00000000">
              <w:rPr>
                <w:rFonts w:ascii="Courier New" w:cs="Courier New" w:eastAsia="Courier New" w:hAnsi="Courier New"/>
                <w:b w:val="0"/>
                <w:bCs w:val="0"/>
                <w:color w:val="000000"/>
                <w:sz w:val="17"/>
                <w:szCs w:val="17"/>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4">
            <w:pPr>
              <w:rPr/>
            </w:pPr>
            <w:r w:rsidDel="00000000" w:rsidR="00000000" w:rsidRPr="00000000">
              <w:rPr>
                <w:rFonts w:ascii="Courier New" w:cs="Courier New" w:eastAsia="Courier New" w:hAnsi="Courier New"/>
                <w:b w:val="0"/>
                <w:bCs w:val="0"/>
                <w:color w:val="000000"/>
                <w:sz w:val="17"/>
                <w:szCs w:val="17"/>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546e7a"/>
                <w:sz w:val="17"/>
                <w:szCs w:val="17"/>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7">
            <w:pPr>
              <w:rPr/>
            </w:pPr>
            <w:r w:rsidDel="00000000" w:rsidR="00000000" w:rsidRPr="00000000">
              <w:rPr>
                <w:rFonts w:ascii="Courier New" w:cs="Courier New" w:eastAsia="Courier New" w:hAnsi="Courier New"/>
                <w:b w:val="0"/>
                <w:bCs w:val="0"/>
                <w:color w:val="000000"/>
                <w:sz w:val="17"/>
                <w:szCs w:val="17"/>
                <w:rtl w:val="0"/>
              </w:rPr>
              <w:t xml:space="preserve">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8">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B">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C">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2F">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233">
      <w:pPr>
        <w:spacing w:after="0" w:before="6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234">
            <w:pPr>
              <w:spacing w:after="11" w:before="11" w:lineRule="auto"/>
              <w:rPr/>
            </w:pPr>
            <w:r w:rsidDel="00000000" w:rsidR="00000000" w:rsidRPr="00000000">
              <w:rPr>
                <w:rFonts w:ascii="Courier New" w:cs="Courier New" w:eastAsia="Courier New" w:hAnsi="Courier New"/>
                <w:color w:val="a8d8a8"/>
                <w:sz w:val="15"/>
                <w:szCs w:val="15"/>
                <w:rtl w:val="0"/>
              </w:rPr>
              <w:t xml:space="preserve">unique_together: (company, sai_id)</w:t>
            </w:r>
            <w:r w:rsidDel="00000000" w:rsidR="00000000" w:rsidRPr="00000000">
              <w:rPr>
                <w:rtl w:val="0"/>
              </w:rPr>
            </w:r>
          </w:p>
        </w:tc>
      </w:tr>
    </w:tbl>
    <w:p w:rsidR="00000000" w:rsidDel="00000000" w:rsidP="00000000" w:rsidRDefault="00000000" w:rsidRPr="00000000" w14:paraId="00000235">
      <w:pPr>
        <w:spacing w:after="0" w:before="140" w:lineRule="auto"/>
        <w:rPr/>
      </w:pPr>
      <w:r w:rsidDel="00000000" w:rsidR="00000000" w:rsidRPr="00000000">
        <w:rPr>
          <w:rtl w:val="0"/>
        </w:rPr>
      </w:r>
    </w:p>
    <w:p w:rsidR="00000000" w:rsidDel="00000000" w:rsidP="00000000" w:rsidRDefault="00000000" w:rsidRPr="00000000" w14:paraId="00000236">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3.4 SaiInvoice — Facturas de Venta</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237">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238">
            <w:pPr>
              <w:jc w:val="center"/>
              <w:rPr/>
            </w:pPr>
            <w:r w:rsidDel="00000000" w:rsidR="00000000" w:rsidRPr="00000000">
              <w:rPr>
                <w:rFonts w:ascii="Courier New" w:cs="Courier New" w:eastAsia="Courier New" w:hAnsi="Courier New"/>
                <w:b w:val="1"/>
                <w:bCs w:val="1"/>
                <w:color w:val="ffffff"/>
                <w:sz w:val="20"/>
                <w:szCs w:val="20"/>
                <w:rtl w:val="0"/>
              </w:rPr>
              <w:t xml:space="preserve">sai_invoices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239">
            <w:pPr>
              <w:rPr/>
            </w:pPr>
            <w:r w:rsidDel="00000000" w:rsidR="00000000" w:rsidRPr="00000000">
              <w:rPr>
                <w:rFonts w:ascii="Arial" w:cs="Arial" w:eastAsia="Arial" w:hAnsi="Arial"/>
                <w:i w:val="1"/>
                <w:iCs w:val="1"/>
                <w:color w:val="0d1b2a"/>
                <w:sz w:val="18"/>
                <w:szCs w:val="18"/>
                <w:rtl w:val="0"/>
              </w:rPr>
              <w:t xml:space="preserve">Facturas sincronizadas desde Firebird</w:t>
            </w:r>
            <w:r w:rsidDel="00000000" w:rsidR="00000000" w:rsidRPr="00000000">
              <w:rPr>
                <w:rtl w:val="0"/>
              </w:rPr>
            </w:r>
          </w:p>
        </w:tc>
      </w:tr>
    </w:tbl>
    <w:p w:rsidR="00000000" w:rsidDel="00000000" w:rsidP="00000000" w:rsidRDefault="00000000" w:rsidRPr="00000000" w14:paraId="0000023A">
      <w:pPr>
        <w:spacing w:after="0" w:before="60" w:lineRule="auto"/>
        <w:rPr/>
      </w:pPr>
      <w:r w:rsidDel="00000000" w:rsidR="00000000" w:rsidRPr="00000000">
        <w:rPr>
          <w:rtl w:val="0"/>
        </w:rPr>
      </w:r>
    </w:p>
    <w:p w:rsidR="00000000" w:rsidDel="00000000" w:rsidP="00000000" w:rsidRDefault="00000000" w:rsidRPr="00000000" w14:paraId="0000023B">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Las facturas usan sai_key en lugar de sai_id porque su llave en Firebird es compuesta: (E, S, Tipo, Numero).</w:t>
      </w:r>
      <w:r w:rsidDel="00000000" w:rsidR="00000000" w:rsidRPr="00000000">
        <w:rPr>
          <w:rtl w:val="0"/>
        </w:rPr>
      </w:r>
    </w:p>
    <w:p w:rsidR="00000000" w:rsidDel="00000000" w:rsidP="00000000" w:rsidRDefault="00000000" w:rsidRPr="00000000" w14:paraId="0000023C">
      <w:pPr>
        <w:spacing w:after="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1">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2">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5">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6">
            <w:pPr>
              <w:rPr/>
            </w:pPr>
            <w:sdt>
              <w:sdtPr>
                <w:id w:val="-1766958699"/>
                <w:tag w:val="goog_rdk_23"/>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9">
            <w:pPr>
              <w:rPr/>
            </w:pPr>
            <w:r w:rsidDel="00000000" w:rsidR="00000000" w:rsidRPr="00000000">
              <w:rPr>
                <w:rFonts w:ascii="Courier New" w:cs="Courier New" w:eastAsia="Courier New" w:hAnsi="Courier New"/>
                <w:b w:val="0"/>
                <w:bCs w:val="0"/>
                <w:color w:val="000000"/>
                <w:sz w:val="17"/>
                <w:szCs w:val="17"/>
                <w:rtl w:val="0"/>
              </w:rPr>
              <w:t xml:space="preserve">sai_key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A">
            <w:pPr>
              <w:rPr/>
            </w:pPr>
            <w:r w:rsidDel="00000000" w:rsidR="00000000" w:rsidRPr="00000000">
              <w:rPr>
                <w:rFonts w:ascii="Courier New" w:cs="Courier New" w:eastAsia="Courier New" w:hAnsi="Courier New"/>
                <w:b w:val="0"/>
                <w:bCs w:val="0"/>
                <w:color w:val="000000"/>
                <w:sz w:val="17"/>
                <w:szCs w:val="17"/>
                <w:rtl w:val="0"/>
              </w:rPr>
              <w:t xml:space="preserve">VARCHAR(60)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000000"/>
                <w:sz w:val="17"/>
                <w:szCs w:val="17"/>
                <w:rtl w:val="0"/>
              </w:rPr>
              <w:t xml:space="preserve">Llave compuesta Firebird: '1|1|FV|100245'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D">
            <w:pPr>
              <w:rPr/>
            </w:pPr>
            <w:r w:rsidDel="00000000" w:rsidR="00000000" w:rsidRPr="00000000">
              <w:rPr>
                <w:rFonts w:ascii="Courier New" w:cs="Courier New" w:eastAsia="Courier New" w:hAnsi="Courier New"/>
                <w:b w:val="0"/>
                <w:bCs w:val="0"/>
                <w:color w:val="000000"/>
                <w:sz w:val="17"/>
                <w:szCs w:val="17"/>
                <w:rtl w:val="0"/>
              </w:rPr>
              <w:t xml:space="preserve">sai_empresa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E">
            <w:pPr>
              <w:rPr/>
            </w:pPr>
            <w:r w:rsidDel="00000000" w:rsidR="00000000" w:rsidRPr="00000000">
              <w:rPr>
                <w:rFonts w:ascii="Courier New" w:cs="Courier New" w:eastAsia="Courier New" w:hAnsi="Courier New"/>
                <w:b w:val="0"/>
                <w:bCs w:val="0"/>
                <w:color w:val="000000"/>
                <w:sz w:val="17"/>
                <w:szCs w:val="17"/>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000000"/>
                <w:sz w:val="17"/>
                <w:szCs w:val="17"/>
                <w:rtl w:val="0"/>
              </w:rPr>
              <w:t xml:space="preserve">Campo E de Firebird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1">
            <w:pPr>
              <w:rPr/>
            </w:pPr>
            <w:r w:rsidDel="00000000" w:rsidR="00000000" w:rsidRPr="00000000">
              <w:rPr>
                <w:rFonts w:ascii="Courier New" w:cs="Courier New" w:eastAsia="Courier New" w:hAnsi="Courier New"/>
                <w:b w:val="0"/>
                <w:bCs w:val="0"/>
                <w:color w:val="000000"/>
                <w:sz w:val="17"/>
                <w:szCs w:val="17"/>
                <w:rtl w:val="0"/>
              </w:rPr>
              <w:t xml:space="preserve">sai_sucursal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2">
            <w:pPr>
              <w:rPr/>
            </w:pPr>
            <w:r w:rsidDel="00000000" w:rsidR="00000000" w:rsidRPr="00000000">
              <w:rPr>
                <w:rFonts w:ascii="Courier New" w:cs="Courier New" w:eastAsia="Courier New" w:hAnsi="Courier New"/>
                <w:b w:val="0"/>
                <w:bCs w:val="0"/>
                <w:color w:val="000000"/>
                <w:sz w:val="17"/>
                <w:szCs w:val="17"/>
                <w:rtl w:val="0"/>
              </w:rPr>
              <w:t xml:space="preserve">SMALLINT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000000"/>
                <w:sz w:val="17"/>
                <w:szCs w:val="17"/>
                <w:rtl w:val="0"/>
              </w:rPr>
              <w:t xml:space="preserve">Campo S de Firebird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5">
            <w:pPr>
              <w:rPr/>
            </w:pPr>
            <w:r w:rsidDel="00000000" w:rsidR="00000000" w:rsidRPr="00000000">
              <w:rPr>
                <w:rFonts w:ascii="Courier New" w:cs="Courier New" w:eastAsia="Courier New" w:hAnsi="Courier New"/>
                <w:b w:val="0"/>
                <w:bCs w:val="0"/>
                <w:color w:val="000000"/>
                <w:sz w:val="17"/>
                <w:szCs w:val="17"/>
                <w:rtl w:val="0"/>
              </w:rPr>
              <w:t xml:space="preserve">sai_tipo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6">
            <w:pPr>
              <w:rPr/>
            </w:pPr>
            <w:r w:rsidDel="00000000" w:rsidR="00000000" w:rsidRPr="00000000">
              <w:rPr>
                <w:rFonts w:ascii="Courier New" w:cs="Courier New" w:eastAsia="Courier New" w:hAnsi="Courier New"/>
                <w:b w:val="0"/>
                <w:bCs w:val="0"/>
                <w:color w:val="000000"/>
                <w:sz w:val="17"/>
                <w:szCs w:val="17"/>
                <w:rtl w:val="0"/>
              </w:rPr>
              <w:t xml:space="preserve">VARCHAR(5)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17"/>
                <w:szCs w:val="17"/>
                <w:rtl w:val="0"/>
              </w:rPr>
              <w:t xml:space="preserve">Tipo de documento: FV, FC,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9">
            <w:pPr>
              <w:rPr/>
            </w:pPr>
            <w:r w:rsidDel="00000000" w:rsidR="00000000" w:rsidRPr="00000000">
              <w:rPr>
                <w:rFonts w:ascii="Courier New" w:cs="Courier New" w:eastAsia="Courier New" w:hAnsi="Courier New"/>
                <w:b w:val="0"/>
                <w:bCs w:val="0"/>
                <w:color w:val="000000"/>
                <w:sz w:val="17"/>
                <w:szCs w:val="17"/>
                <w:rtl w:val="0"/>
              </w:rPr>
              <w:t xml:space="preserve">sai_numero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A">
            <w:pPr>
              <w:rPr/>
            </w:pPr>
            <w:r w:rsidDel="00000000" w:rsidR="00000000" w:rsidRPr="00000000">
              <w:rPr>
                <w:rFonts w:ascii="Courier New" w:cs="Courier New" w:eastAsia="Courier New" w:hAnsi="Courier New"/>
                <w:b w:val="0"/>
                <w:bCs w:val="0"/>
                <w:color w:val="00000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000000"/>
                <w:sz w:val="17"/>
                <w:szCs w:val="17"/>
                <w:rtl w:val="0"/>
              </w:rPr>
              <w:t xml:space="preserve">Número consecutivo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b w:val="0"/>
                <w:bCs w:val="0"/>
                <w:color w:val="000000"/>
                <w:sz w:val="17"/>
                <w:szCs w:val="17"/>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E">
            <w:pPr>
              <w:rPr/>
            </w:pPr>
            <w:sdt>
              <w:sdtPr>
                <w:id w:val="-497523980"/>
                <w:tag w:val="goog_rdk_24"/>
              </w:sdtPr>
              <w:sdtContent>
                <w:r w:rsidDel="00000000" w:rsidR="00000000" w:rsidRPr="00000000">
                  <w:rPr>
                    <w:rFonts w:ascii="Fira Mono" w:cs="Fira Mono" w:eastAsia="Fira Mono" w:hAnsi="Fira Mono"/>
                    <w:b w:val="0"/>
                    <w:bCs w:val="0"/>
                    <w:color w:val="000000"/>
                    <w:sz w:val="17"/>
                    <w:szCs w:val="17"/>
                    <w:rtl w:val="0"/>
                  </w:rPr>
                  <w:t xml:space="preserve">FK → sai_clients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000000"/>
                <w:sz w:val="17"/>
                <w:szCs w:val="17"/>
                <w:rtl w:val="0"/>
              </w:rPr>
              <w:t xml:space="preserve">Cliente de la factura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1">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2">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3">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4">
            <w:pPr>
              <w:rPr/>
            </w:pPr>
            <w:r w:rsidDel="00000000" w:rsidR="00000000" w:rsidRPr="00000000">
              <w:rPr>
                <w:rFonts w:ascii="Arial" w:cs="Arial" w:eastAsia="Arial" w:hAnsi="Arial"/>
                <w:b w:val="0"/>
                <w:bCs w:val="0"/>
                <w:color w:val="000000"/>
                <w:sz w:val="17"/>
                <w:szCs w:val="17"/>
                <w:rtl w:val="0"/>
              </w:rPr>
              <w:t xml:space="preserve">Fecha de emisión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5">
            <w:pPr>
              <w:rPr/>
            </w:pPr>
            <w:r w:rsidDel="00000000" w:rsidR="00000000" w:rsidRPr="00000000">
              <w:rPr>
                <w:rFonts w:ascii="Courier New" w:cs="Courier New" w:eastAsia="Courier New" w:hAnsi="Courier New"/>
                <w:b w:val="0"/>
                <w:bCs w:val="0"/>
                <w:color w:val="000000"/>
                <w:sz w:val="17"/>
                <w:szCs w:val="17"/>
                <w:rtl w:val="0"/>
              </w:rPr>
              <w:t xml:space="preserve">due_date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6">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000000"/>
                <w:sz w:val="17"/>
                <w:szCs w:val="17"/>
                <w:rtl w:val="0"/>
              </w:rPr>
              <w:t xml:space="preserve">Fecha de vencimiento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9">
            <w:pPr>
              <w:rPr/>
            </w:pPr>
            <w:r w:rsidDel="00000000" w:rsidR="00000000" w:rsidRPr="00000000">
              <w:rPr>
                <w:rFonts w:ascii="Courier New" w:cs="Courier New" w:eastAsia="Courier New" w:hAnsi="Courier New"/>
                <w:b w:val="0"/>
                <w:bCs w:val="0"/>
                <w:color w:val="000000"/>
                <w:sz w:val="17"/>
                <w:szCs w:val="17"/>
                <w:rtl w:val="0"/>
              </w:rPr>
              <w:t xml:space="preserve">subtotal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A">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D">
            <w:pPr>
              <w:rPr/>
            </w:pPr>
            <w:r w:rsidDel="00000000" w:rsidR="00000000" w:rsidRPr="00000000">
              <w:rPr>
                <w:rFonts w:ascii="Courier New" w:cs="Courier New" w:eastAsia="Courier New" w:hAnsi="Courier New"/>
                <w:b w:val="0"/>
                <w:bCs w:val="0"/>
                <w:color w:val="000000"/>
                <w:sz w:val="17"/>
                <w:szCs w:val="17"/>
                <w:rtl w:val="0"/>
              </w:rPr>
              <w:t xml:space="preserve">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E">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000000"/>
                <w:sz w:val="17"/>
                <w:szCs w:val="17"/>
                <w:rtl w:val="0"/>
              </w:rPr>
              <w:t xml:space="preserve">IVA u otros impuestos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1">
            <w:pPr>
              <w:rPr/>
            </w:pPr>
            <w:r w:rsidDel="00000000" w:rsidR="00000000" w:rsidRPr="00000000">
              <w:rPr>
                <w:rFonts w:ascii="Courier New" w:cs="Courier New" w:eastAsia="Courier New" w:hAnsi="Courier New"/>
                <w:b w:val="0"/>
                <w:bCs w:val="0"/>
                <w:color w:val="000000"/>
                <w:sz w:val="17"/>
                <w:szCs w:val="17"/>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2">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5">
            <w:pPr>
              <w:rPr/>
            </w:pPr>
            <w:r w:rsidDel="00000000" w:rsidR="00000000" w:rsidRPr="00000000">
              <w:rPr>
                <w:rFonts w:ascii="Courier New" w:cs="Courier New" w:eastAsia="Courier New" w:hAnsi="Courier New"/>
                <w:b w:val="0"/>
                <w:bCs w:val="0"/>
                <w:color w:val="000000"/>
                <w:sz w:val="17"/>
                <w:szCs w:val="17"/>
                <w:rtl w:val="0"/>
              </w:rPr>
              <w:t xml:space="preserve">paid_amount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6">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000000"/>
                <w:sz w:val="17"/>
                <w:szCs w:val="17"/>
                <w:rtl w:val="0"/>
              </w:rPr>
              <w:t xml:space="preserve">Cuánto se ha pagado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9">
            <w:pPr>
              <w:rPr/>
            </w:pPr>
            <w:r w:rsidDel="00000000" w:rsidR="00000000" w:rsidRPr="00000000">
              <w:rPr>
                <w:rFonts w:ascii="Courier New" w:cs="Courier New" w:eastAsia="Courier New" w:hAnsi="Courier New"/>
                <w:b w:val="0"/>
                <w:bCs w:val="0"/>
                <w:color w:val="000000"/>
                <w:sz w:val="17"/>
                <w:szCs w:val="17"/>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A">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000000"/>
                <w:sz w:val="17"/>
                <w:szCs w:val="17"/>
                <w:rtl w:val="0"/>
              </w:rPr>
              <w:t xml:space="preserve">pending | paid | overdue |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D">
            <w:pPr>
              <w:rPr/>
            </w:pPr>
            <w:r w:rsidDel="00000000" w:rsidR="00000000" w:rsidRPr="00000000">
              <w:rPr>
                <w:rFonts w:ascii="Courier New" w:cs="Courier New" w:eastAsia="Courier New" w:hAnsi="Courier New"/>
                <w:b w:val="0"/>
                <w:bCs w:val="0"/>
                <w:color w:val="000000"/>
                <w:sz w:val="17"/>
                <w:szCs w:val="17"/>
                <w:rtl w:val="0"/>
              </w:rPr>
              <w:t xml:space="preserve">seller_name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E">
            <w:pPr>
              <w:rPr/>
            </w:pPr>
            <w:r w:rsidDel="00000000" w:rsidR="00000000" w:rsidRPr="00000000">
              <w:rPr>
                <w:rFonts w:ascii="Courier New" w:cs="Courier New" w:eastAsia="Courier New" w:hAnsi="Courier New"/>
                <w:b w:val="0"/>
                <w:bCs w:val="0"/>
                <w:color w:val="00000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000000"/>
                <w:sz w:val="17"/>
                <w:szCs w:val="17"/>
                <w:rtl w:val="0"/>
              </w:rPr>
              <w:t xml:space="preserve">Nombre del vendedor (desnormalizado desde Firebird)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1">
            <w:pPr>
              <w:rPr/>
            </w:pPr>
            <w:r w:rsidDel="00000000" w:rsidR="00000000" w:rsidRPr="00000000">
              <w:rPr>
                <w:rFonts w:ascii="Courier New" w:cs="Courier New" w:eastAsia="Courier New" w:hAnsi="Courier New"/>
                <w:b w:val="0"/>
                <w:bCs w:val="0"/>
                <w:color w:val="000000"/>
                <w:sz w:val="17"/>
                <w:szCs w:val="17"/>
                <w:rtl w:val="0"/>
              </w:rPr>
              <w:t xml:space="preserve">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2">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85">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86">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9">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A">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28D">
      <w:pPr>
        <w:spacing w:after="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28E">
            <w:pPr>
              <w:spacing w:after="11" w:before="11" w:lineRule="auto"/>
              <w:rPr/>
            </w:pPr>
            <w:r w:rsidDel="00000000" w:rsidR="00000000" w:rsidRPr="00000000">
              <w:rPr>
                <w:rFonts w:ascii="Courier New" w:cs="Courier New" w:eastAsia="Courier New" w:hAnsi="Courier New"/>
                <w:color w:val="a8d8a8"/>
                <w:sz w:val="15"/>
                <w:szCs w:val="15"/>
                <w:rtl w:val="0"/>
              </w:rPr>
              <w:t xml:space="preserve">unique_together: (company, sai_key)</w:t>
            </w:r>
            <w:r w:rsidDel="00000000" w:rsidR="00000000" w:rsidRPr="00000000">
              <w:rPr>
                <w:rtl w:val="0"/>
              </w:rPr>
            </w:r>
          </w:p>
          <w:p w:rsidR="00000000" w:rsidDel="00000000" w:rsidP="00000000" w:rsidRDefault="00000000" w:rsidRPr="00000000" w14:paraId="0000028F">
            <w:pPr>
              <w:spacing w:after="11" w:before="11" w:lineRule="auto"/>
              <w:rPr/>
            </w:pPr>
            <w:r w:rsidDel="00000000" w:rsidR="00000000" w:rsidRPr="00000000">
              <w:rPr>
                <w:rFonts w:ascii="Courier New" w:cs="Courier New" w:eastAsia="Courier New" w:hAnsi="Courier New"/>
                <w:color w:val="a8d8a8"/>
                <w:sz w:val="15"/>
                <w:szCs w:val="15"/>
                <w:rtl w:val="0"/>
              </w:rPr>
              <w:t xml:space="preserve">indexes:</w:t>
            </w:r>
            <w:r w:rsidDel="00000000" w:rsidR="00000000" w:rsidRPr="00000000">
              <w:rPr>
                <w:rtl w:val="0"/>
              </w:rPr>
            </w:r>
          </w:p>
          <w:p w:rsidR="00000000" w:rsidDel="00000000" w:rsidP="00000000" w:rsidRDefault="00000000" w:rsidRPr="00000000" w14:paraId="00000290">
            <w:pPr>
              <w:spacing w:after="11" w:before="11" w:lineRule="auto"/>
              <w:rPr/>
            </w:pPr>
            <w:sdt>
              <w:sdtPr>
                <w:id w:val="-1979280735"/>
                <w:tag w:val="goog_rdk_25"/>
              </w:sdtPr>
              <w:sdtContent>
                <w:r w:rsidDel="00000000" w:rsidR="00000000" w:rsidRPr="00000000">
                  <w:rPr>
                    <w:rFonts w:ascii="Fira Mono" w:cs="Fira Mono" w:eastAsia="Fira Mono" w:hAnsi="Fira Mono"/>
                    <w:color w:val="a8d8a8"/>
                    <w:sz w:val="15"/>
                    <w:szCs w:val="15"/>
                    <w:rtl w:val="0"/>
                  </w:rPr>
                  <w:t xml:space="preserve">  - idx_sai_invoices_company_client   → (company_id, client_id)</w:t>
                </w:r>
              </w:sdtContent>
            </w:sdt>
            <w:r w:rsidDel="00000000" w:rsidR="00000000" w:rsidRPr="00000000">
              <w:rPr>
                <w:rtl w:val="0"/>
              </w:rPr>
            </w:r>
          </w:p>
          <w:p w:rsidR="00000000" w:rsidDel="00000000" w:rsidP="00000000" w:rsidRDefault="00000000" w:rsidRPr="00000000" w14:paraId="00000291">
            <w:pPr>
              <w:spacing w:after="11" w:before="11" w:lineRule="auto"/>
              <w:rPr/>
            </w:pPr>
            <w:sdt>
              <w:sdtPr>
                <w:id w:val="-1239317414"/>
                <w:tag w:val="goog_rdk_26"/>
              </w:sdtPr>
              <w:sdtContent>
                <w:r w:rsidDel="00000000" w:rsidR="00000000" w:rsidRPr="00000000">
                  <w:rPr>
                    <w:rFonts w:ascii="Fira Mono" w:cs="Fira Mono" w:eastAsia="Fira Mono" w:hAnsi="Fira Mono"/>
                    <w:color w:val="a8d8a8"/>
                    <w:sz w:val="15"/>
                    <w:szCs w:val="15"/>
                    <w:rtl w:val="0"/>
                  </w:rPr>
                  <w:t xml:space="preserve">  - idx_sai_invoices_company_status   → (company_id, status)</w:t>
                </w:r>
              </w:sdtContent>
            </w:sdt>
            <w:r w:rsidDel="00000000" w:rsidR="00000000" w:rsidRPr="00000000">
              <w:rPr>
                <w:rtl w:val="0"/>
              </w:rPr>
            </w:r>
          </w:p>
          <w:p w:rsidR="00000000" w:rsidDel="00000000" w:rsidP="00000000" w:rsidRDefault="00000000" w:rsidRPr="00000000" w14:paraId="00000292">
            <w:pPr>
              <w:spacing w:after="11" w:before="11" w:lineRule="auto"/>
              <w:rPr/>
            </w:pPr>
            <w:sdt>
              <w:sdtPr>
                <w:id w:val="1298275200"/>
                <w:tag w:val="goog_rdk_27"/>
              </w:sdtPr>
              <w:sdtContent>
                <w:r w:rsidDel="00000000" w:rsidR="00000000" w:rsidRPr="00000000">
                  <w:rPr>
                    <w:rFonts w:ascii="Fira Mono" w:cs="Fira Mono" w:eastAsia="Fira Mono" w:hAnsi="Fira Mono"/>
                    <w:color w:val="a8d8a8"/>
                    <w:sz w:val="15"/>
                    <w:szCs w:val="15"/>
                    <w:rtl w:val="0"/>
                  </w:rPr>
                  <w:t xml:space="preserve">  - idx_sai_invoices_company_due_date → (company_id, due_date) — cartera vencida</w:t>
                </w:r>
              </w:sdtContent>
            </w:sdt>
            <w:r w:rsidDel="00000000" w:rsidR="00000000" w:rsidRPr="00000000">
              <w:rPr>
                <w:rtl w:val="0"/>
              </w:rPr>
            </w:r>
          </w:p>
          <w:p w:rsidR="00000000" w:rsidDel="00000000" w:rsidP="00000000" w:rsidRDefault="00000000" w:rsidRPr="00000000" w14:paraId="00000293">
            <w:pPr>
              <w:spacing w:after="11" w:before="11" w:lineRule="auto"/>
              <w:rPr/>
            </w:pPr>
            <w:sdt>
              <w:sdtPr>
                <w:id w:val="353011686"/>
                <w:tag w:val="goog_rdk_28"/>
              </w:sdtPr>
              <w:sdtContent>
                <w:r w:rsidDel="00000000" w:rsidR="00000000" w:rsidRPr="00000000">
                  <w:rPr>
                    <w:rFonts w:ascii="Fira Mono" w:cs="Fira Mono" w:eastAsia="Fira Mono" w:hAnsi="Fira Mono"/>
                    <w:color w:val="a8d8a8"/>
                    <w:sz w:val="15"/>
                    <w:szCs w:val="15"/>
                    <w:rtl w:val="0"/>
                  </w:rPr>
                  <w:t xml:space="preserve">  - idx_sai_invoices_company_date     → (company_id, date)     — listados recientes</w:t>
                </w:r>
              </w:sdtContent>
            </w:sdt>
            <w:r w:rsidDel="00000000" w:rsidR="00000000" w:rsidRPr="00000000">
              <w:rPr>
                <w:rtl w:val="0"/>
              </w:rPr>
            </w:r>
          </w:p>
        </w:tc>
      </w:tr>
    </w:tbl>
    <w:p w:rsidR="00000000" w:rsidDel="00000000" w:rsidP="00000000" w:rsidRDefault="00000000" w:rsidRPr="00000000" w14:paraId="00000294">
      <w:pPr>
        <w:spacing w:after="0" w:before="140" w:lineRule="auto"/>
        <w:rPr/>
      </w:pPr>
      <w:r w:rsidDel="00000000" w:rsidR="00000000" w:rsidRPr="00000000">
        <w:rPr>
          <w:rtl w:val="0"/>
        </w:rPr>
      </w:r>
    </w:p>
    <w:p w:rsidR="00000000" w:rsidDel="00000000" w:rsidP="00000000" w:rsidRDefault="00000000" w:rsidRPr="00000000" w14:paraId="00000295">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3.5 SaiOrder y SaiOrderItem — Pedidos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296">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297">
            <w:pPr>
              <w:jc w:val="center"/>
              <w:rPr/>
            </w:pPr>
            <w:r w:rsidDel="00000000" w:rsidR="00000000" w:rsidRPr="00000000">
              <w:rPr>
                <w:rFonts w:ascii="Courier New" w:cs="Courier New" w:eastAsia="Courier New" w:hAnsi="Courier New"/>
                <w:b w:val="1"/>
                <w:bCs w:val="1"/>
                <w:color w:val="ffffff"/>
                <w:sz w:val="20"/>
                <w:szCs w:val="20"/>
                <w:rtl w:val="0"/>
              </w:rPr>
              <w:t xml:space="preserve">sai_orders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i w:val="1"/>
                <w:iCs w:val="1"/>
                <w:color w:val="0d1b2a"/>
                <w:sz w:val="18"/>
                <w:szCs w:val="18"/>
                <w:rtl w:val="0"/>
              </w:rPr>
              <w:t xml:space="preserve">Pedidos (cabecera)</w:t>
            </w:r>
            <w:r w:rsidDel="00000000" w:rsidR="00000000" w:rsidRPr="00000000">
              <w:rPr>
                <w:rtl w:val="0"/>
              </w:rPr>
            </w:r>
          </w:p>
        </w:tc>
      </w:tr>
    </w:tbl>
    <w:p w:rsidR="00000000" w:rsidDel="00000000" w:rsidP="00000000" w:rsidRDefault="00000000" w:rsidRPr="00000000" w14:paraId="00000299">
      <w:pPr>
        <w:spacing w:after="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9E">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9F">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2">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3">
            <w:pPr>
              <w:rPr/>
            </w:pPr>
            <w:sdt>
              <w:sdtPr>
                <w:id w:val="-187816394"/>
                <w:tag w:val="goog_rdk_29"/>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6">
            <w:pPr>
              <w:rPr/>
            </w:pPr>
            <w:r w:rsidDel="00000000" w:rsidR="00000000" w:rsidRPr="00000000">
              <w:rPr>
                <w:rFonts w:ascii="Courier New" w:cs="Courier New" w:eastAsia="Courier New" w:hAnsi="Courier New"/>
                <w:b w:val="0"/>
                <w:bCs w:val="0"/>
                <w:color w:val="000000"/>
                <w:sz w:val="17"/>
                <w:szCs w:val="17"/>
                <w:rtl w:val="0"/>
              </w:rPr>
              <w:t xml:space="preserve">sai_key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b w:val="0"/>
                <w:bCs w:val="0"/>
                <w:color w:val="000000"/>
                <w:sz w:val="17"/>
                <w:szCs w:val="17"/>
                <w:rtl w:val="0"/>
              </w:rPr>
              <w:t xml:space="preserve">VARCHAR(60)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000000"/>
                <w:sz w:val="17"/>
                <w:szCs w:val="17"/>
                <w:rtl w:val="0"/>
              </w:rPr>
              <w:t xml:space="preserve">Llave Firebird cuando el pedido ya existe en Saiopen. NULL = pedido creado en SaiSuite pendiente de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A">
            <w:pPr>
              <w:rPr/>
            </w:pPr>
            <w:r w:rsidDel="00000000" w:rsidR="00000000" w:rsidRPr="00000000">
              <w:rPr>
                <w:rFonts w:ascii="Courier New" w:cs="Courier New" w:eastAsia="Courier New" w:hAnsi="Courier New"/>
                <w:b w:val="0"/>
                <w:bCs w:val="0"/>
                <w:color w:val="000000"/>
                <w:sz w:val="17"/>
                <w:szCs w:val="17"/>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B">
            <w:pPr>
              <w:rPr/>
            </w:pPr>
            <w:sdt>
              <w:sdtPr>
                <w:id w:val="1712423967"/>
                <w:tag w:val="goog_rdk_30"/>
              </w:sdtPr>
              <w:sdtContent>
                <w:r w:rsidDel="00000000" w:rsidR="00000000" w:rsidRPr="00000000">
                  <w:rPr>
                    <w:rFonts w:ascii="Fira Mono" w:cs="Fira Mono" w:eastAsia="Fira Mono" w:hAnsi="Fira Mono"/>
                    <w:b w:val="0"/>
                    <w:bCs w:val="0"/>
                    <w:color w:val="000000"/>
                    <w:sz w:val="17"/>
                    <w:szCs w:val="17"/>
                    <w:rtl w:val="0"/>
                  </w:rPr>
                  <w:t xml:space="preserve">FK → sai_clients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E">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AF">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2">
            <w:pPr>
              <w:rPr/>
            </w:pPr>
            <w:r w:rsidDel="00000000" w:rsidR="00000000" w:rsidRPr="00000000">
              <w:rPr>
                <w:rFonts w:ascii="Courier New" w:cs="Courier New" w:eastAsia="Courier New" w:hAnsi="Courier New"/>
                <w:b w:val="0"/>
                <w:bCs w:val="0"/>
                <w:color w:val="000000"/>
                <w:sz w:val="17"/>
                <w:szCs w:val="17"/>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3">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b w:val="0"/>
                <w:bCs w:val="0"/>
                <w:color w:val="000000"/>
                <w:sz w:val="17"/>
                <w:szCs w:val="17"/>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7">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000000"/>
                <w:sz w:val="17"/>
                <w:szCs w:val="17"/>
                <w:rtl w:val="0"/>
              </w:rPr>
              <w:t xml:space="preserve">draft | pending_sync | synced | cancelled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A">
            <w:pPr>
              <w:rPr/>
            </w:pPr>
            <w:r w:rsidDel="00000000" w:rsidR="00000000" w:rsidRPr="00000000">
              <w:rPr>
                <w:rFonts w:ascii="Courier New" w:cs="Courier New" w:eastAsia="Courier New" w:hAnsi="Courier New"/>
                <w:b w:val="0"/>
                <w:bCs w:val="0"/>
                <w:color w:val="000000"/>
                <w:sz w:val="17"/>
                <w:szCs w:val="17"/>
                <w:rtl w:val="0"/>
              </w:rPr>
              <w:t xml:space="preserve">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B">
            <w:pPr>
              <w:rPr/>
            </w:pPr>
            <w:r w:rsidDel="00000000" w:rsidR="00000000" w:rsidRPr="00000000">
              <w:rPr>
                <w:rFonts w:ascii="Courier New" w:cs="Courier New" w:eastAsia="Courier New" w:hAnsi="Courier New"/>
                <w:b w:val="0"/>
                <w:bCs w:val="0"/>
                <w:color w:val="000000"/>
                <w:sz w:val="17"/>
                <w:szCs w:val="17"/>
                <w:rtl w:val="0"/>
              </w:rPr>
              <w:t xml:space="preserve">VARCHAR(10)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000000"/>
                <w:sz w:val="17"/>
                <w:szCs w:val="17"/>
                <w:rtl w:val="0"/>
              </w:rPr>
              <w:t xml:space="preserve">saisuite | saiopen — quién lo creó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E">
            <w:pPr>
              <w:rPr/>
            </w:pPr>
            <w:r w:rsidDel="00000000" w:rsidR="00000000" w:rsidRPr="00000000">
              <w:rPr>
                <w:rFonts w:ascii="Courier New" w:cs="Courier New" w:eastAsia="Courier New" w:hAnsi="Courier New"/>
                <w:b w:val="0"/>
                <w:bCs w:val="0"/>
                <w:color w:val="000000"/>
                <w:sz w:val="17"/>
                <w:szCs w:val="17"/>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BF">
            <w:pPr>
              <w:rPr/>
            </w:pPr>
            <w:r w:rsidDel="00000000" w:rsidR="00000000" w:rsidRPr="00000000">
              <w:rPr>
                <w:rFonts w:ascii="Courier New" w:cs="Courier New" w:eastAsia="Courier New" w:hAnsi="Courier New"/>
                <w:b w:val="0"/>
                <w:bCs w:val="0"/>
                <w:color w:val="00000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2">
            <w:pPr>
              <w:rPr/>
            </w:pPr>
            <w:r w:rsidDel="00000000" w:rsidR="00000000" w:rsidRPr="00000000">
              <w:rPr>
                <w:rFonts w:ascii="Courier New" w:cs="Courier New" w:eastAsia="Courier New" w:hAnsi="Courier New"/>
                <w:b w:val="0"/>
                <w:bCs w:val="0"/>
                <w:color w:val="000000"/>
                <w:sz w:val="17"/>
                <w:szCs w:val="17"/>
                <w:rtl w:val="0"/>
              </w:rPr>
              <w:t xml:space="preserve">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3">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000000"/>
                <w:sz w:val="17"/>
                <w:szCs w:val="17"/>
                <w:rtl w:val="0"/>
              </w:rPr>
              <w:t xml:space="preserve">NULL si origin=saisuite y aún no se sincronizó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6">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7">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A">
            <w:pPr>
              <w:rPr/>
            </w:pPr>
            <w:r w:rsidDel="00000000" w:rsidR="00000000" w:rsidRPr="00000000">
              <w:rPr>
                <w:rFonts w:ascii="Courier New" w:cs="Courier New" w:eastAsia="Courier New" w:hAnsi="Courier New"/>
                <w:b w:val="0"/>
                <w:bCs w:val="0"/>
                <w:color w:val="000000"/>
                <w:sz w:val="17"/>
                <w:szCs w:val="17"/>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B">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b w:val="0"/>
                <w:bCs w:val="0"/>
                <w:color w:val="546e7a"/>
                <w:sz w:val="17"/>
                <w:szCs w:val="17"/>
                <w:rtl w:val="0"/>
              </w:rPr>
              <w:t xml:space="preserve">auto_now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2CE">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ffffff"/>
                <w:sz w:val="17"/>
                <w:szCs w:val="17"/>
                <w:rtl w:val="0"/>
              </w:rPr>
              <w:t xml:space="preserve">CAMPO STATUS — FLUJO DE VIDA</w:t>
            </w:r>
            <w:r w:rsidDel="00000000" w:rsidR="00000000" w:rsidRPr="00000000">
              <w:rPr>
                <w:rtl w:val="0"/>
              </w:rPr>
            </w:r>
          </w:p>
        </w:tc>
        <w:tc>
          <w:tcPr>
            <w:tcBorders>
              <w:top w:color="e3f2fd" w:space="0" w:sz="4" w:val="single"/>
              <w:left w:color="e3f2fd" w:space="0" w:sz="4" w:val="single"/>
              <w:bottom w:color="e3f2fd" w:space="0" w:sz="4" w:val="single"/>
              <w:right w:color="e3f2fd" w:space="0" w:sz="4" w:val="single"/>
            </w:tcBorders>
            <w:shd w:fill="e3f2fd" w:val="clear"/>
            <w:tcMar>
              <w:top w:w="55.0" w:type="dxa"/>
              <w:left w:w="100.0" w:type="dxa"/>
              <w:bottom w:w="55.0" w:type="dxa"/>
              <w:right w:w="100.0" w:type="dxa"/>
            </w:tcMar>
          </w:tcPr>
          <w:p w:rsidR="00000000" w:rsidDel="00000000" w:rsidP="00000000" w:rsidRDefault="00000000" w:rsidRPr="00000000" w14:paraId="000002D0">
            <w:pPr>
              <w:spacing w:after="0" w:before="0" w:lineRule="auto"/>
              <w:rPr/>
            </w:pPr>
            <w:sdt>
              <w:sdtPr>
                <w:id w:val="-1569502507"/>
                <w:tag w:val="goog_rdk_31"/>
              </w:sdtPr>
              <w:sdtContent>
                <w:r w:rsidDel="00000000" w:rsidR="00000000" w:rsidRPr="00000000">
                  <w:rPr>
                    <w:rFonts w:ascii="Arial Unicode MS" w:cs="Arial Unicode MS" w:eastAsia="Arial Unicode MS" w:hAnsi="Arial Unicode MS"/>
                    <w:color w:val="000000"/>
                    <w:sz w:val="18"/>
                    <w:szCs w:val="18"/>
                    <w:rtl w:val="0"/>
                  </w:rPr>
                  <w:t xml:space="preserve">draft        → pedido guardado en SaiSuite, no enviado</w:t>
                </w:r>
              </w:sdtContent>
            </w:sdt>
            <w:r w:rsidDel="00000000" w:rsidR="00000000" w:rsidRPr="00000000">
              <w:rPr>
                <w:rtl w:val="0"/>
              </w:rPr>
            </w:r>
          </w:p>
          <w:p w:rsidR="00000000" w:rsidDel="00000000" w:rsidP="00000000" w:rsidRDefault="00000000" w:rsidRPr="00000000" w14:paraId="000002D1">
            <w:pPr>
              <w:spacing w:after="0" w:before="26" w:lineRule="auto"/>
              <w:rPr/>
            </w:pPr>
            <w:sdt>
              <w:sdtPr>
                <w:id w:val="841863881"/>
                <w:tag w:val="goog_rdk_32"/>
              </w:sdtPr>
              <w:sdtContent>
                <w:r w:rsidDel="00000000" w:rsidR="00000000" w:rsidRPr="00000000">
                  <w:rPr>
                    <w:rFonts w:ascii="Arial Unicode MS" w:cs="Arial Unicode MS" w:eastAsia="Arial Unicode MS" w:hAnsi="Arial Unicode MS"/>
                    <w:color w:val="000000"/>
                    <w:sz w:val="18"/>
                    <w:szCs w:val="18"/>
                    <w:rtl w:val="0"/>
                  </w:rPr>
                  <w:t xml:space="preserve">pending_sync → encolado en SQS, esperando confirmación de Saiopen</w:t>
                </w:r>
              </w:sdtContent>
            </w:sdt>
            <w:r w:rsidDel="00000000" w:rsidR="00000000" w:rsidRPr="00000000">
              <w:rPr>
                <w:rtl w:val="0"/>
              </w:rPr>
            </w:r>
          </w:p>
          <w:p w:rsidR="00000000" w:rsidDel="00000000" w:rsidP="00000000" w:rsidRDefault="00000000" w:rsidRPr="00000000" w14:paraId="000002D2">
            <w:pPr>
              <w:spacing w:after="0" w:before="26" w:lineRule="auto"/>
              <w:rPr/>
            </w:pPr>
            <w:sdt>
              <w:sdtPr>
                <w:id w:val="1439817391"/>
                <w:tag w:val="goog_rdk_33"/>
              </w:sdtPr>
              <w:sdtContent>
                <w:r w:rsidDel="00000000" w:rsidR="00000000" w:rsidRPr="00000000">
                  <w:rPr>
                    <w:rFonts w:ascii="Arial Unicode MS" w:cs="Arial Unicode MS" w:eastAsia="Arial Unicode MS" w:hAnsi="Arial Unicode MS"/>
                    <w:color w:val="000000"/>
                    <w:sz w:val="18"/>
                    <w:szCs w:val="18"/>
                    <w:rtl w:val="0"/>
                  </w:rPr>
                  <w:t xml:space="preserve">synced       → Saiopen confirmó recepción, sai_key asignado</w:t>
                </w:r>
              </w:sdtContent>
            </w:sdt>
            <w:r w:rsidDel="00000000" w:rsidR="00000000" w:rsidRPr="00000000">
              <w:rPr>
                <w:rtl w:val="0"/>
              </w:rPr>
            </w:r>
          </w:p>
          <w:p w:rsidR="00000000" w:rsidDel="00000000" w:rsidP="00000000" w:rsidRDefault="00000000" w:rsidRPr="00000000" w14:paraId="000002D3">
            <w:pPr>
              <w:spacing w:after="0" w:before="26" w:lineRule="auto"/>
              <w:rPr/>
            </w:pPr>
            <w:sdt>
              <w:sdtPr>
                <w:id w:val="854081764"/>
                <w:tag w:val="goog_rdk_34"/>
              </w:sdtPr>
              <w:sdtContent>
                <w:r w:rsidDel="00000000" w:rsidR="00000000" w:rsidRPr="00000000">
                  <w:rPr>
                    <w:rFonts w:ascii="Arial Unicode MS" w:cs="Arial Unicode MS" w:eastAsia="Arial Unicode MS" w:hAnsi="Arial Unicode MS"/>
                    <w:color w:val="000000"/>
                    <w:sz w:val="18"/>
                    <w:szCs w:val="18"/>
                    <w:rtl w:val="0"/>
                  </w:rPr>
                  <w:t xml:space="preserve">cancelled    → cancelado (puede venir de SaiSuite o de Saiopen)</w:t>
                </w:r>
              </w:sdtContent>
            </w:sdt>
            <w:r w:rsidDel="00000000" w:rsidR="00000000" w:rsidRPr="00000000">
              <w:rPr>
                <w:rtl w:val="0"/>
              </w:rPr>
            </w:r>
          </w:p>
        </w:tc>
      </w:tr>
    </w:tbl>
    <w:p w:rsidR="00000000" w:rsidDel="00000000" w:rsidP="00000000" w:rsidRDefault="00000000" w:rsidRPr="00000000" w14:paraId="000002D4">
      <w:pPr>
        <w:spacing w:after="0" w:before="1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2D5">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2D6">
            <w:pPr>
              <w:jc w:val="center"/>
              <w:rPr/>
            </w:pPr>
            <w:r w:rsidDel="00000000" w:rsidR="00000000" w:rsidRPr="00000000">
              <w:rPr>
                <w:rFonts w:ascii="Courier New" w:cs="Courier New" w:eastAsia="Courier New" w:hAnsi="Courier New"/>
                <w:b w:val="1"/>
                <w:bCs w:val="1"/>
                <w:color w:val="ffffff"/>
                <w:sz w:val="20"/>
                <w:szCs w:val="20"/>
                <w:rtl w:val="0"/>
              </w:rPr>
              <w:t xml:space="preserve">sai_order_items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2D7">
            <w:pPr>
              <w:rPr/>
            </w:pPr>
            <w:r w:rsidDel="00000000" w:rsidR="00000000" w:rsidRPr="00000000">
              <w:rPr>
                <w:rFonts w:ascii="Arial" w:cs="Arial" w:eastAsia="Arial" w:hAnsi="Arial"/>
                <w:i w:val="1"/>
                <w:iCs w:val="1"/>
                <w:color w:val="0d1b2a"/>
                <w:sz w:val="18"/>
                <w:szCs w:val="18"/>
                <w:rtl w:val="0"/>
              </w:rPr>
              <w:t xml:space="preserve">Líneas de detalle del pedido</w:t>
            </w:r>
            <w:r w:rsidDel="00000000" w:rsidR="00000000" w:rsidRPr="00000000">
              <w:rPr>
                <w:rtl w:val="0"/>
              </w:rPr>
            </w:r>
          </w:p>
        </w:tc>
      </w:tr>
    </w:tbl>
    <w:p w:rsidR="00000000" w:rsidDel="00000000" w:rsidP="00000000" w:rsidRDefault="00000000" w:rsidRPr="00000000" w14:paraId="000002D8">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D9">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DA">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DB">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DD">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DE">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1">
            <w:pPr>
              <w:rPr/>
            </w:pPr>
            <w:r w:rsidDel="00000000" w:rsidR="00000000" w:rsidRPr="00000000">
              <w:rPr>
                <w:rFonts w:ascii="Courier New" w:cs="Courier New" w:eastAsia="Courier New" w:hAnsi="Courier New"/>
                <w:b w:val="0"/>
                <w:bCs w:val="0"/>
                <w:color w:val="000000"/>
                <w:sz w:val="17"/>
                <w:szCs w:val="17"/>
                <w:rtl w:val="0"/>
              </w:rPr>
              <w:t xml:space="preserv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2">
            <w:pPr>
              <w:rPr/>
            </w:pPr>
            <w:sdt>
              <w:sdtPr>
                <w:id w:val="2038525919"/>
                <w:tag w:val="goog_rdk_35"/>
              </w:sdtPr>
              <w:sdtContent>
                <w:r w:rsidDel="00000000" w:rsidR="00000000" w:rsidRPr="00000000">
                  <w:rPr>
                    <w:rFonts w:ascii="Fira Mono" w:cs="Fira Mono" w:eastAsia="Fira Mono" w:hAnsi="Fira Mono"/>
                    <w:b w:val="0"/>
                    <w:bCs w:val="0"/>
                    <w:color w:val="000000"/>
                    <w:sz w:val="17"/>
                    <w:szCs w:val="17"/>
                    <w:rtl w:val="0"/>
                  </w:rPr>
                  <w:t xml:space="preserve">FK → sai_orders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546e7a"/>
                <w:sz w:val="17"/>
                <w:szCs w:val="17"/>
                <w:rtl w:val="0"/>
              </w:rPr>
              <w:t xml:space="preserve">NOT NULL, CASCADE,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000000"/>
                <w:sz w:val="17"/>
                <w:szCs w:val="17"/>
                <w:rtl w:val="0"/>
              </w:rPr>
              <w:t xml:space="preserve">Pedido al que pertenece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5">
            <w:pPr>
              <w:rPr/>
            </w:pPr>
            <w:r w:rsidDel="00000000" w:rsidR="00000000" w:rsidRPr="00000000">
              <w:rPr>
                <w:rFonts w:ascii="Courier New" w:cs="Courier New" w:eastAsia="Courier New" w:hAnsi="Courier New"/>
                <w:b w:val="0"/>
                <w:bCs w:val="0"/>
                <w:color w:val="000000"/>
                <w:sz w:val="17"/>
                <w:szCs w:val="17"/>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6">
            <w:pPr>
              <w:rPr/>
            </w:pPr>
            <w:sdt>
              <w:sdtPr>
                <w:id w:val="1548145890"/>
                <w:tag w:val="goog_rdk_36"/>
              </w:sdtPr>
              <w:sdtContent>
                <w:r w:rsidDel="00000000" w:rsidR="00000000" w:rsidRPr="00000000">
                  <w:rPr>
                    <w:rFonts w:ascii="Fira Mono" w:cs="Fira Mono" w:eastAsia="Fira Mono" w:hAnsi="Fira Mono"/>
                    <w:b w:val="0"/>
                    <w:bCs w:val="0"/>
                    <w:color w:val="000000"/>
                    <w:sz w:val="17"/>
                    <w:szCs w:val="17"/>
                    <w:rtl w:val="0"/>
                  </w:rPr>
                  <w:t xml:space="preserve">FK → sai_products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000000"/>
                <w:sz w:val="17"/>
                <w:szCs w:val="17"/>
                <w:rtl w:val="0"/>
              </w:rPr>
              <w:t xml:space="preserve">Artículo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9">
            <w:pPr>
              <w:rPr/>
            </w:pPr>
            <w:r w:rsidDel="00000000" w:rsidR="00000000" w:rsidRPr="00000000">
              <w:rPr>
                <w:rFonts w:ascii="Courier New" w:cs="Courier New" w:eastAsia="Courier New" w:hAnsi="Courier New"/>
                <w:b w:val="0"/>
                <w:bCs w:val="0"/>
                <w:color w:val="000000"/>
                <w:sz w:val="17"/>
                <w:szCs w:val="17"/>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A">
            <w:pPr>
              <w:rPr/>
            </w:pPr>
            <w:r w:rsidDel="00000000" w:rsidR="00000000" w:rsidRPr="00000000">
              <w:rPr>
                <w:rFonts w:ascii="Courier New" w:cs="Courier New" w:eastAsia="Courier New" w:hAnsi="Courier New"/>
                <w:b w:val="0"/>
                <w:bCs w:val="0"/>
                <w:color w:val="000000"/>
                <w:sz w:val="17"/>
                <w:szCs w:val="17"/>
                <w:rtl w:val="0"/>
              </w:rPr>
              <w:t xml:space="preserve">NUMERIC(12,3)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color w:val="000000"/>
                <w:sz w:val="17"/>
                <w:szCs w:val="17"/>
                <w:rtl w:val="0"/>
              </w:rPr>
              <w:t xml:space="preserve">3 decimales para fracciones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D">
            <w:pPr>
              <w:rPr/>
            </w:pPr>
            <w:r w:rsidDel="00000000" w:rsidR="00000000" w:rsidRPr="00000000">
              <w:rPr>
                <w:rFonts w:ascii="Courier New" w:cs="Courier New" w:eastAsia="Courier New" w:hAnsi="Courier New"/>
                <w:b w:val="0"/>
                <w:bCs w:val="0"/>
                <w:color w:val="000000"/>
                <w:sz w:val="17"/>
                <w:szCs w:val="17"/>
                <w:rtl w:val="0"/>
              </w:rPr>
              <w:t xml:space="preserve">unit_price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E">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000000"/>
                <w:sz w:val="17"/>
                <w:szCs w:val="17"/>
                <w:rtl w:val="0"/>
              </w:rPr>
              <w:t xml:space="preserve">Precio al momento del pedido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F1">
            <w:pPr>
              <w:rPr/>
            </w:pPr>
            <w:r w:rsidDel="00000000" w:rsidR="00000000" w:rsidRPr="00000000">
              <w:rPr>
                <w:rFonts w:ascii="Courier New" w:cs="Courier New" w:eastAsia="Courier New" w:hAnsi="Courier New"/>
                <w:b w:val="0"/>
                <w:bCs w:val="0"/>
                <w:color w:val="000000"/>
                <w:sz w:val="17"/>
                <w:szCs w:val="17"/>
                <w:rtl w:val="0"/>
              </w:rPr>
              <w:t xml:space="preserve">discount_pct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F2">
            <w:pPr>
              <w:rPr/>
            </w:pPr>
            <w:r w:rsidDel="00000000" w:rsidR="00000000" w:rsidRPr="00000000">
              <w:rPr>
                <w:rFonts w:ascii="Courier New" w:cs="Courier New" w:eastAsia="Courier New" w:hAnsi="Courier New"/>
                <w:b w:val="0"/>
                <w:bCs w:val="0"/>
                <w:color w:val="000000"/>
                <w:sz w:val="17"/>
                <w:szCs w:val="17"/>
                <w:rtl w:val="0"/>
              </w:rPr>
              <w:t xml:space="preserve">NUMERIC(5,2)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546e7a"/>
                <w:sz w:val="17"/>
                <w:szCs w:val="17"/>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000000"/>
                <w:sz w:val="17"/>
                <w:szCs w:val="17"/>
                <w:rtl w:val="0"/>
              </w:rPr>
              <w:t xml:space="preserve">% descuento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5">
            <w:pPr>
              <w:rPr/>
            </w:pPr>
            <w:r w:rsidDel="00000000" w:rsidR="00000000" w:rsidRPr="00000000">
              <w:rPr>
                <w:rFonts w:ascii="Courier New" w:cs="Courier New" w:eastAsia="Courier New" w:hAnsi="Courier New"/>
                <w:b w:val="0"/>
                <w:bCs w:val="0"/>
                <w:color w:val="000000"/>
                <w:sz w:val="17"/>
                <w:szCs w:val="17"/>
                <w:rtl w:val="0"/>
              </w:rPr>
              <w:t xml:space="preserve">line_total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6">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000000"/>
                <w:sz w:val="17"/>
                <w:szCs w:val="17"/>
                <w:rtl w:val="0"/>
              </w:rPr>
              <w:t xml:space="preserve">Calculado: qty × price × (1 - discount)</w:t>
            </w:r>
            <w:r w:rsidDel="00000000" w:rsidR="00000000" w:rsidRPr="00000000">
              <w:rPr>
                <w:rtl w:val="0"/>
              </w:rPr>
            </w:r>
          </w:p>
        </w:tc>
      </w:tr>
    </w:tbl>
    <w:p w:rsidR="00000000" w:rsidDel="00000000" w:rsidP="00000000" w:rsidRDefault="00000000" w:rsidRPr="00000000" w14:paraId="000002F9">
      <w:pPr>
        <w:spacing w:after="0" w:before="140" w:lineRule="auto"/>
        <w:rPr/>
      </w:pPr>
      <w:r w:rsidDel="00000000" w:rsidR="00000000" w:rsidRPr="00000000">
        <w:rPr>
          <w:rtl w:val="0"/>
        </w:rPr>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4. Control de Sincronización</w:t>
      </w:r>
      <w:r w:rsidDel="00000000" w:rsidR="00000000" w:rsidRPr="00000000">
        <w:rPr>
          <w:rtl w:val="0"/>
        </w:rPr>
      </w:r>
    </w:p>
    <w:p w:rsidR="00000000" w:rsidDel="00000000" w:rsidP="00000000" w:rsidRDefault="00000000" w:rsidRPr="00000000" w14:paraId="000002FC">
      <w:pPr>
        <w:spacing w:after="100" w:before="60" w:lineRule="auto"/>
        <w:jc w:val="both"/>
        <w:rPr/>
      </w:pPr>
      <w:sdt>
        <w:sdtPr>
          <w:id w:val="1110875916"/>
          <w:tag w:val="goog_rdk_37"/>
        </w:sdtPr>
        <w:sdtContent>
          <w:r w:rsidDel="00000000" w:rsidR="00000000" w:rsidRPr="00000000">
            <w:rPr>
              <w:rFonts w:ascii="Arial Unicode MS" w:cs="Arial Unicode MS" w:eastAsia="Arial Unicode MS" w:hAnsi="Arial Unicode MS"/>
              <w:b w:val="0"/>
              <w:bCs w:val="0"/>
              <w:i w:val="0"/>
              <w:iCs w:val="0"/>
              <w:color w:val="000000"/>
              <w:sz w:val="20"/>
              <w:szCs w:val="20"/>
              <w:rtl w:val="0"/>
            </w:rPr>
            <w:t xml:space="preserve">Estos modelos registran el estado del canal SQS ↔ Agente y permiten diagnosticar problemas de sincronización sin tener que acceder al PC del cliente.</w:t>
          </w:r>
        </w:sdtContent>
      </w:sdt>
      <w:r w:rsidDel="00000000" w:rsidR="00000000" w:rsidRPr="00000000">
        <w:rPr>
          <w:rtl w:val="0"/>
        </w:rPr>
      </w:r>
    </w:p>
    <w:p w:rsidR="00000000" w:rsidDel="00000000" w:rsidP="00000000" w:rsidRDefault="00000000" w:rsidRPr="00000000" w14:paraId="000002FD">
      <w:pPr>
        <w:spacing w:after="0" w:before="1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2FE">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2FF">
            <w:pPr>
              <w:jc w:val="center"/>
              <w:rPr/>
            </w:pPr>
            <w:r w:rsidDel="00000000" w:rsidR="00000000" w:rsidRPr="00000000">
              <w:rPr>
                <w:rFonts w:ascii="Courier New" w:cs="Courier New" w:eastAsia="Courier New" w:hAnsi="Courier New"/>
                <w:b w:val="1"/>
                <w:bCs w:val="1"/>
                <w:color w:val="ffffff"/>
                <w:sz w:val="20"/>
                <w:szCs w:val="20"/>
                <w:rtl w:val="0"/>
              </w:rPr>
              <w:t xml:space="preserve">agent_status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i w:val="1"/>
                <w:iCs w:val="1"/>
                <w:color w:val="0d1b2a"/>
                <w:sz w:val="18"/>
                <w:szCs w:val="18"/>
                <w:rtl w:val="0"/>
              </w:rPr>
              <w:t xml:space="preserve">Estado del agente por empresa</w:t>
            </w:r>
            <w:r w:rsidDel="00000000" w:rsidR="00000000" w:rsidRPr="00000000">
              <w:rPr>
                <w:rtl w:val="0"/>
              </w:rPr>
            </w:r>
          </w:p>
        </w:tc>
      </w:tr>
    </w:tbl>
    <w:p w:rsidR="00000000" w:rsidDel="00000000" w:rsidP="00000000" w:rsidRDefault="00000000" w:rsidRPr="00000000" w14:paraId="00000301">
      <w:pPr>
        <w:spacing w:after="0" w:before="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02">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04">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05">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06">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07">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0A">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0B">
            <w:pPr>
              <w:rPr/>
            </w:pPr>
            <w:sdt>
              <w:sdtPr>
                <w:id w:val="-1272674999"/>
                <w:tag w:val="goog_rdk_38"/>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546e7a"/>
                <w:sz w:val="17"/>
                <w:szCs w:val="17"/>
                <w:rtl w:val="0"/>
              </w:rPr>
              <w:t xml:space="preserve">NOT NULL,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000000"/>
                <w:sz w:val="17"/>
                <w:szCs w:val="17"/>
                <w:rtl w:val="0"/>
              </w:rPr>
              <w:t xml:space="preserve">Una fila por empresa — one-to-one lógico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0E">
            <w:pPr>
              <w:rPr/>
            </w:pPr>
            <w:r w:rsidDel="00000000" w:rsidR="00000000" w:rsidRPr="00000000">
              <w:rPr>
                <w:rFonts w:ascii="Courier New" w:cs="Courier New" w:eastAsia="Courier New" w:hAnsi="Courier New"/>
                <w:b w:val="0"/>
                <w:bCs w:val="0"/>
                <w:color w:val="000000"/>
                <w:sz w:val="17"/>
                <w:szCs w:val="17"/>
                <w:rtl w:val="0"/>
              </w:rPr>
              <w:t xml:space="preserve">agent_version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0F">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000000"/>
                <w:sz w:val="17"/>
                <w:szCs w:val="17"/>
                <w:rtl w:val="0"/>
              </w:rPr>
              <w:t xml:space="preserve">Versión del .exe instalado en el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2">
            <w:pPr>
              <w:rPr/>
            </w:pPr>
            <w:r w:rsidDel="00000000" w:rsidR="00000000" w:rsidRPr="00000000">
              <w:rPr>
                <w:rFonts w:ascii="Courier New" w:cs="Courier New" w:eastAsia="Courier New" w:hAnsi="Courier New"/>
                <w:b w:val="0"/>
                <w:bCs w:val="0"/>
                <w:color w:val="000000"/>
                <w:sz w:val="17"/>
                <w:szCs w:val="17"/>
                <w:rtl w:val="0"/>
              </w:rPr>
              <w:t xml:space="preserve">last_heartbeat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3">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5">
            <w:pPr>
              <w:rPr/>
            </w:pPr>
            <w:sdt>
              <w:sdtPr>
                <w:id w:val="2119288136"/>
                <w:tag w:val="goog_rdk_39"/>
              </w:sdtPr>
              <w:sdtContent>
                <w:r w:rsidDel="00000000" w:rsidR="00000000" w:rsidRPr="00000000">
                  <w:rPr>
                    <w:rFonts w:ascii="Arial Unicode MS" w:cs="Arial Unicode MS" w:eastAsia="Arial Unicode MS" w:hAnsi="Arial Unicode MS"/>
                    <w:b w:val="0"/>
                    <w:bCs w:val="0"/>
                    <w:color w:val="000000"/>
                    <w:sz w:val="17"/>
                    <w:szCs w:val="17"/>
                    <w:rtl w:val="0"/>
                  </w:rPr>
                  <w:t xml:space="preserve">Último ping del agente. Si &gt;30min → alerta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6">
            <w:pPr>
              <w:rPr/>
            </w:pPr>
            <w:r w:rsidDel="00000000" w:rsidR="00000000" w:rsidRPr="00000000">
              <w:rPr>
                <w:rFonts w:ascii="Courier New" w:cs="Courier New" w:eastAsia="Courier New" w:hAnsi="Courier New"/>
                <w:b w:val="0"/>
                <w:bCs w:val="0"/>
                <w:color w:val="000000"/>
                <w:sz w:val="17"/>
                <w:szCs w:val="17"/>
                <w:rtl w:val="0"/>
              </w:rPr>
              <w:t xml:space="preserve">last_sync_at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7">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000000"/>
                <w:sz w:val="17"/>
                <w:szCs w:val="17"/>
                <w:rtl w:val="0"/>
              </w:rPr>
              <w:t xml:space="preserve">Última sincronización exitosa de cualquier entidad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A">
            <w:pPr>
              <w:rPr/>
            </w:pPr>
            <w:r w:rsidDel="00000000" w:rsidR="00000000" w:rsidRPr="00000000">
              <w:rPr>
                <w:rFonts w:ascii="Courier New" w:cs="Courier New" w:eastAsia="Courier New" w:hAnsi="Courier New"/>
                <w:b w:val="0"/>
                <w:bCs w:val="0"/>
                <w:color w:val="000000"/>
                <w:sz w:val="17"/>
                <w:szCs w:val="17"/>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B">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b w:val="0"/>
                <w:bCs w:val="0"/>
                <w:color w:val="546e7a"/>
                <w:sz w:val="17"/>
                <w:szCs w:val="17"/>
                <w:rtl w:val="0"/>
              </w:rPr>
              <w:t xml:space="preserve">NOT NULL, default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color w:val="000000"/>
                <w:sz w:val="17"/>
                <w:szCs w:val="17"/>
                <w:rtl w:val="0"/>
              </w:rPr>
              <w:t xml:space="preserve">online | offline | error | unknown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E">
            <w:pPr>
              <w:rPr/>
            </w:pPr>
            <w:r w:rsidDel="00000000" w:rsidR="00000000" w:rsidRPr="00000000">
              <w:rPr>
                <w:rFonts w:ascii="Courier New" w:cs="Courier New" w:eastAsia="Courier New" w:hAnsi="Courier New"/>
                <w:b w:val="0"/>
                <w:bCs w:val="0"/>
                <w:color w:val="000000"/>
                <w:sz w:val="17"/>
                <w:szCs w:val="17"/>
                <w:rtl w:val="0"/>
              </w:rPr>
              <w:t xml:space="preserve">error_message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1F">
            <w:pPr>
              <w:rPr/>
            </w:pPr>
            <w:r w:rsidDel="00000000" w:rsidR="00000000" w:rsidRPr="00000000">
              <w:rPr>
                <w:rFonts w:ascii="Courier New" w:cs="Courier New" w:eastAsia="Courier New" w:hAnsi="Courier New"/>
                <w:b w:val="0"/>
                <w:bCs w:val="0"/>
                <w:color w:val="00000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20">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21">
            <w:pPr>
              <w:rPr/>
            </w:pPr>
            <w:r w:rsidDel="00000000" w:rsidR="00000000" w:rsidRPr="00000000">
              <w:rPr>
                <w:rFonts w:ascii="Arial" w:cs="Arial" w:eastAsia="Arial" w:hAnsi="Arial"/>
                <w:b w:val="0"/>
                <w:bCs w:val="0"/>
                <w:color w:val="000000"/>
                <w:sz w:val="17"/>
                <w:szCs w:val="17"/>
                <w:rtl w:val="0"/>
              </w:rPr>
              <w:t xml:space="preserve">Último error reportado por el agente</w:t>
            </w:r>
            <w:r w:rsidDel="00000000" w:rsidR="00000000" w:rsidRPr="00000000">
              <w:rPr>
                <w:rtl w:val="0"/>
              </w:rPr>
            </w:r>
          </w:p>
        </w:tc>
      </w:tr>
    </w:tbl>
    <w:p w:rsidR="00000000" w:rsidDel="00000000" w:rsidP="00000000" w:rsidRDefault="00000000" w:rsidRPr="00000000" w14:paraId="00000322">
      <w:pPr>
        <w:spacing w:after="0" w:before="1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323">
            <w:pPr>
              <w:jc w:val="center"/>
              <w:rPr/>
            </w:pPr>
            <w:r w:rsidDel="00000000" w:rsidR="00000000" w:rsidRPr="00000000">
              <w:rPr>
                <w:rFonts w:ascii="Courier New" w:cs="Courier New" w:eastAsia="Courier New" w:hAnsi="Courier New"/>
                <w:b w:val="1"/>
                <w:bCs w:val="1"/>
                <w:color w:val="f9a825"/>
                <w:sz w:val="18"/>
                <w:szCs w:val="18"/>
                <w:rtl w:val="0"/>
              </w:rPr>
              <w:t xml:space="preserve">apps.sync_agent</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324">
            <w:pPr>
              <w:jc w:val="center"/>
              <w:rPr/>
            </w:pPr>
            <w:r w:rsidDel="00000000" w:rsidR="00000000" w:rsidRPr="00000000">
              <w:rPr>
                <w:rFonts w:ascii="Courier New" w:cs="Courier New" w:eastAsia="Courier New" w:hAnsi="Courier New"/>
                <w:b w:val="1"/>
                <w:bCs w:val="1"/>
                <w:color w:val="ffffff"/>
                <w:sz w:val="20"/>
                <w:szCs w:val="20"/>
                <w:rtl w:val="0"/>
              </w:rPr>
              <w:t xml:space="preserve">sync_logs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325">
            <w:pPr>
              <w:rPr/>
            </w:pPr>
            <w:r w:rsidDel="00000000" w:rsidR="00000000" w:rsidRPr="00000000">
              <w:rPr>
                <w:rFonts w:ascii="Arial" w:cs="Arial" w:eastAsia="Arial" w:hAnsi="Arial"/>
                <w:i w:val="1"/>
                <w:iCs w:val="1"/>
                <w:color w:val="0d1b2a"/>
                <w:sz w:val="18"/>
                <w:szCs w:val="18"/>
                <w:rtl w:val="0"/>
              </w:rPr>
              <w:t xml:space="preserve">Log de cada operación de sincronización</w:t>
            </w:r>
            <w:r w:rsidDel="00000000" w:rsidR="00000000" w:rsidRPr="00000000">
              <w:rPr>
                <w:rtl w:val="0"/>
              </w:rPr>
            </w:r>
          </w:p>
        </w:tc>
      </w:tr>
    </w:tbl>
    <w:p w:rsidR="00000000" w:rsidDel="00000000" w:rsidP="00000000" w:rsidRDefault="00000000" w:rsidRPr="00000000" w14:paraId="00000326">
      <w:pPr>
        <w:spacing w:after="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27">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28">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2B">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2C">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2F">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0">
            <w:pPr>
              <w:rPr/>
            </w:pPr>
            <w:sdt>
              <w:sdtPr>
                <w:id w:val="1639870322"/>
                <w:tag w:val="goog_rdk_40"/>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3">
            <w:pPr>
              <w:rPr/>
            </w:pPr>
            <w:r w:rsidDel="00000000" w:rsidR="00000000" w:rsidRPr="00000000">
              <w:rPr>
                <w:rFonts w:ascii="Courier New" w:cs="Courier New" w:eastAsia="Courier New" w:hAnsi="Courier New"/>
                <w:b w:val="0"/>
                <w:bCs w:val="0"/>
                <w:color w:val="000000"/>
                <w:sz w:val="17"/>
                <w:szCs w:val="17"/>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4">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000000"/>
                <w:sz w:val="17"/>
                <w:szCs w:val="17"/>
                <w:rtl w:val="0"/>
              </w:rPr>
              <w:t xml:space="preserve">client | invoice | product | order |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7">
            <w:pPr>
              <w:rPr/>
            </w:pPr>
            <w:r w:rsidDel="00000000" w:rsidR="00000000" w:rsidRPr="00000000">
              <w:rPr>
                <w:rFonts w:ascii="Courier New" w:cs="Courier New" w:eastAsia="Courier New" w:hAnsi="Courier New"/>
                <w:b w:val="0"/>
                <w:bCs w:val="0"/>
                <w:color w:val="000000"/>
                <w:sz w:val="17"/>
                <w:szCs w:val="17"/>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8">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000000"/>
                <w:sz w:val="17"/>
                <w:szCs w:val="17"/>
                <w:rtl w:val="0"/>
              </w:rPr>
              <w:t xml:space="preserve">upsert | delete | create_order | register_payment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B">
            <w:pPr>
              <w:rPr/>
            </w:pPr>
            <w:r w:rsidDel="00000000" w:rsidR="00000000" w:rsidRPr="00000000">
              <w:rPr>
                <w:rFonts w:ascii="Courier New" w:cs="Courier New" w:eastAsia="Courier New" w:hAnsi="Courier New"/>
                <w:b w:val="0"/>
                <w:bCs w:val="0"/>
                <w:color w:val="000000"/>
                <w:sz w:val="17"/>
                <w:szCs w:val="17"/>
                <w:rtl w:val="0"/>
              </w:rPr>
              <w:t xml:space="preserve">sai_key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C">
            <w:pPr>
              <w:rPr/>
            </w:pPr>
            <w:r w:rsidDel="00000000" w:rsidR="00000000" w:rsidRPr="00000000">
              <w:rPr>
                <w:rFonts w:ascii="Courier New" w:cs="Courier New" w:eastAsia="Courier New" w:hAnsi="Courier New"/>
                <w:b w:val="0"/>
                <w:bCs w:val="0"/>
                <w:color w:val="000000"/>
                <w:sz w:val="17"/>
                <w:szCs w:val="17"/>
                <w:rtl w:val="0"/>
              </w:rPr>
              <w:t xml:space="preserve">VARCHAR(60)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000000"/>
                <w:sz w:val="17"/>
                <w:szCs w:val="17"/>
                <w:rtl w:val="0"/>
              </w:rPr>
              <w:t xml:space="preserve">Llave del registro afectado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3F">
            <w:pPr>
              <w:rPr/>
            </w:pPr>
            <w:r w:rsidDel="00000000" w:rsidR="00000000" w:rsidRPr="00000000">
              <w:rPr>
                <w:rFonts w:ascii="Courier New" w:cs="Courier New" w:eastAsia="Courier New" w:hAnsi="Courier New"/>
                <w:b w:val="0"/>
                <w:bCs w:val="0"/>
                <w:color w:val="000000"/>
                <w:sz w:val="17"/>
                <w:szCs w:val="17"/>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0">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000000"/>
                <w:sz w:val="17"/>
                <w:szCs w:val="17"/>
                <w:rtl w:val="0"/>
              </w:rPr>
              <w:t xml:space="preserve">success | error | skipped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3">
            <w:pPr>
              <w:rPr/>
            </w:pPr>
            <w:r w:rsidDel="00000000" w:rsidR="00000000" w:rsidRPr="00000000">
              <w:rPr>
                <w:rFonts w:ascii="Courier New" w:cs="Courier New" w:eastAsia="Courier New" w:hAnsi="Courier New"/>
                <w:b w:val="0"/>
                <w:bCs w:val="0"/>
                <w:color w:val="000000"/>
                <w:sz w:val="17"/>
                <w:szCs w:val="17"/>
                <w:rtl w:val="0"/>
              </w:rPr>
              <w:t xml:space="preserve">error_detail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4">
            <w:pPr>
              <w:rPr/>
            </w:pPr>
            <w:r w:rsidDel="00000000" w:rsidR="00000000" w:rsidRPr="00000000">
              <w:rPr>
                <w:rFonts w:ascii="Courier New" w:cs="Courier New" w:eastAsia="Courier New" w:hAnsi="Courier New"/>
                <w:b w:val="0"/>
                <w:bCs w:val="0"/>
                <w:color w:val="00000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000000"/>
                <w:sz w:val="17"/>
                <w:szCs w:val="17"/>
                <w:rtl w:val="0"/>
              </w:rPr>
              <w:t xml:space="preserve">Mensaje de error si status=error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7">
            <w:pPr>
              <w:rPr/>
            </w:pPr>
            <w:r w:rsidDel="00000000" w:rsidR="00000000" w:rsidRPr="00000000">
              <w:rPr>
                <w:rFonts w:ascii="Courier New" w:cs="Courier New" w:eastAsia="Courier New" w:hAnsi="Courier New"/>
                <w:b w:val="0"/>
                <w:bCs w:val="0"/>
                <w:color w:val="000000"/>
                <w:sz w:val="17"/>
                <w:szCs w:val="17"/>
                <w:rtl w:val="0"/>
              </w:rPr>
              <w:t xml:space="preserve">processed_at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8">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B">
            <w:pPr>
              <w:rPr/>
            </w:pPr>
            <w:r w:rsidDel="00000000" w:rsidR="00000000" w:rsidRPr="00000000">
              <w:rPr>
                <w:rFonts w:ascii="Courier New" w:cs="Courier New" w:eastAsia="Courier New" w:hAnsi="Courier New"/>
                <w:b w:val="0"/>
                <w:bCs w:val="0"/>
                <w:color w:val="000000"/>
                <w:sz w:val="17"/>
                <w:szCs w:val="17"/>
                <w:rtl w:val="0"/>
              </w:rPr>
              <w:t xml:space="preserve">duration_ms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C">
            <w:pPr>
              <w:rPr/>
            </w:pPr>
            <w:r w:rsidDel="00000000" w:rsidR="00000000" w:rsidRPr="00000000">
              <w:rPr>
                <w:rFonts w:ascii="Courier New" w:cs="Courier New" w:eastAsia="Courier New" w:hAnsi="Courier New"/>
                <w:b w:val="0"/>
                <w:bCs w:val="0"/>
                <w:color w:val="000000"/>
                <w:sz w:val="17"/>
                <w:szCs w:val="17"/>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000000"/>
                <w:sz w:val="17"/>
                <w:szCs w:val="17"/>
                <w:rtl w:val="0"/>
              </w:rPr>
              <w:t xml:space="preserve">Tiempo de procesamiento en ms</w:t>
            </w:r>
            <w:r w:rsidDel="00000000" w:rsidR="00000000" w:rsidRPr="00000000">
              <w:rPr>
                <w:rtl w:val="0"/>
              </w:rPr>
            </w:r>
          </w:p>
        </w:tc>
      </w:tr>
    </w:tbl>
    <w:p w:rsidR="00000000" w:rsidDel="00000000" w:rsidP="00000000" w:rsidRDefault="00000000" w:rsidRPr="00000000" w14:paraId="0000034F">
      <w:pPr>
        <w:spacing w:after="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350">
            <w:pPr>
              <w:spacing w:after="11" w:before="11" w:lineRule="auto"/>
              <w:rPr/>
            </w:pPr>
            <w:r w:rsidDel="00000000" w:rsidR="00000000" w:rsidRPr="00000000">
              <w:rPr>
                <w:rFonts w:ascii="Courier New" w:cs="Courier New" w:eastAsia="Courier New" w:hAnsi="Courier New"/>
                <w:color w:val="a8d8a8"/>
                <w:sz w:val="15"/>
                <w:szCs w:val="15"/>
                <w:rtl w:val="0"/>
              </w:rPr>
              <w:t xml:space="preserve">indexes:</w:t>
            </w:r>
            <w:r w:rsidDel="00000000" w:rsidR="00000000" w:rsidRPr="00000000">
              <w:rPr>
                <w:rtl w:val="0"/>
              </w:rPr>
            </w:r>
          </w:p>
          <w:p w:rsidR="00000000" w:rsidDel="00000000" w:rsidP="00000000" w:rsidRDefault="00000000" w:rsidRPr="00000000" w14:paraId="00000351">
            <w:pPr>
              <w:spacing w:after="11" w:before="11" w:lineRule="auto"/>
              <w:rPr/>
            </w:pPr>
            <w:sdt>
              <w:sdtPr>
                <w:id w:val="40640504"/>
                <w:tag w:val="goog_rdk_41"/>
              </w:sdtPr>
              <w:sdtContent>
                <w:r w:rsidDel="00000000" w:rsidR="00000000" w:rsidRPr="00000000">
                  <w:rPr>
                    <w:rFonts w:ascii="Fira Mono" w:cs="Fira Mono" w:eastAsia="Fira Mono" w:hAnsi="Fira Mono"/>
                    <w:color w:val="a8d8a8"/>
                    <w:sz w:val="15"/>
                    <w:szCs w:val="15"/>
                    <w:rtl w:val="0"/>
                  </w:rPr>
                  <w:t xml:space="preserve">  - idx_sync_logs_company_entity  → (company_id, entity, processed_at)</w:t>
                </w:r>
              </w:sdtContent>
            </w:sdt>
            <w:r w:rsidDel="00000000" w:rsidR="00000000" w:rsidRPr="00000000">
              <w:rPr>
                <w:rtl w:val="0"/>
              </w:rPr>
            </w:r>
          </w:p>
          <w:p w:rsidR="00000000" w:rsidDel="00000000" w:rsidP="00000000" w:rsidRDefault="00000000" w:rsidRPr="00000000" w14:paraId="00000352">
            <w:pPr>
              <w:spacing w:after="11" w:before="11" w:lineRule="auto"/>
              <w:rPr/>
            </w:pPr>
            <w:sdt>
              <w:sdtPr>
                <w:id w:val="1254449591"/>
                <w:tag w:val="goog_rdk_42"/>
              </w:sdtPr>
              <w:sdtContent>
                <w:r w:rsidDel="00000000" w:rsidR="00000000" w:rsidRPr="00000000">
                  <w:rPr>
                    <w:rFonts w:ascii="Fira Mono" w:cs="Fira Mono" w:eastAsia="Fira Mono" w:hAnsi="Fira Mono"/>
                    <w:color w:val="a8d8a8"/>
                    <w:sz w:val="15"/>
                    <w:szCs w:val="15"/>
                    <w:rtl w:val="0"/>
                  </w:rPr>
                  <w:t xml:space="preserve">  - idx_sync_logs_company_status  → (company_id, status)</w:t>
                </w:r>
              </w:sdtContent>
            </w:sdt>
            <w:r w:rsidDel="00000000" w:rsidR="00000000" w:rsidRPr="00000000">
              <w:rPr>
                <w:rtl w:val="0"/>
              </w:rPr>
            </w:r>
          </w:p>
          <w:p w:rsidR="00000000" w:rsidDel="00000000" w:rsidP="00000000" w:rsidRDefault="00000000" w:rsidRPr="00000000" w14:paraId="00000353">
            <w:pPr>
              <w:spacing w:after="11" w:before="11" w:lineRule="auto"/>
              <w:rPr/>
            </w:pPr>
            <w:r w:rsidDel="00000000" w:rsidR="00000000" w:rsidRPr="00000000">
              <w:rPr>
                <w:rtl w:val="0"/>
              </w:rPr>
            </w:r>
          </w:p>
          <w:p w:rsidR="00000000" w:rsidDel="00000000" w:rsidP="00000000" w:rsidRDefault="00000000" w:rsidRPr="00000000" w14:paraId="00000354">
            <w:pPr>
              <w:spacing w:after="11" w:before="11" w:lineRule="auto"/>
              <w:rPr/>
            </w:pPr>
            <w:r w:rsidDel="00000000" w:rsidR="00000000" w:rsidRPr="00000000">
              <w:rPr>
                <w:rFonts w:ascii="Courier New" w:cs="Courier New" w:eastAsia="Courier New" w:hAnsi="Courier New"/>
                <w:color w:val="a8d8a8"/>
                <w:sz w:val="15"/>
                <w:szCs w:val="15"/>
                <w:rtl w:val="0"/>
              </w:rPr>
              <w:t xml:space="preserve">Retención: los logs de más de 90 días se borran automáticamente</w:t>
            </w:r>
            <w:r w:rsidDel="00000000" w:rsidR="00000000" w:rsidRPr="00000000">
              <w:rPr>
                <w:rtl w:val="0"/>
              </w:rPr>
            </w:r>
          </w:p>
          <w:p w:rsidR="00000000" w:rsidDel="00000000" w:rsidP="00000000" w:rsidRDefault="00000000" w:rsidRPr="00000000" w14:paraId="00000355">
            <w:pPr>
              <w:spacing w:after="11" w:before="11" w:lineRule="auto"/>
              <w:rPr/>
            </w:pPr>
            <w:r w:rsidDel="00000000" w:rsidR="00000000" w:rsidRPr="00000000">
              <w:rPr>
                <w:rFonts w:ascii="Courier New" w:cs="Courier New" w:eastAsia="Courier New" w:hAnsi="Courier New"/>
                <w:color w:val="a8d8a8"/>
                <w:sz w:val="15"/>
                <w:szCs w:val="15"/>
                <w:rtl w:val="0"/>
              </w:rPr>
              <w:t xml:space="preserve">(tarea periódica semanal). No es un log de auditoría permanente.</w:t>
            </w:r>
            <w:r w:rsidDel="00000000" w:rsidR="00000000" w:rsidRPr="00000000">
              <w:rPr>
                <w:rtl w:val="0"/>
              </w:rPr>
            </w:r>
          </w:p>
        </w:tc>
      </w:tr>
    </w:tbl>
    <w:p w:rsidR="00000000" w:rsidDel="00000000" w:rsidP="00000000" w:rsidRDefault="00000000" w:rsidRPr="00000000" w14:paraId="00000356">
      <w:pPr>
        <w:spacing w:after="0" w:before="140" w:lineRule="auto"/>
        <w:rPr/>
      </w:pPr>
      <w:r w:rsidDel="00000000" w:rsidR="00000000" w:rsidRPr="00000000">
        <w:rPr>
          <w:rtl w:val="0"/>
        </w:rPr>
      </w:r>
    </w:p>
    <w:p w:rsidR="00000000" w:rsidDel="00000000" w:rsidP="00000000" w:rsidRDefault="00000000" w:rsidRPr="00000000" w14:paraId="00000357">
      <w:pPr>
        <w:rPr/>
      </w:pPr>
      <w:r w:rsidDel="00000000" w:rsidR="00000000" w:rsidRPr="00000000">
        <w:br w:type="page"/>
      </w:r>
      <w:r w:rsidDel="00000000" w:rsidR="00000000" w:rsidRPr="00000000">
        <w:rPr>
          <w:rtl w:val="0"/>
        </w:rPr>
      </w:r>
    </w:p>
    <w:p w:rsidR="00000000" w:rsidDel="00000000" w:rsidP="00000000" w:rsidRDefault="00000000" w:rsidRPr="00000000" w14:paraId="00000358">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5. Cartera y Gestión de Cobros</w:t>
      </w:r>
      <w:r w:rsidDel="00000000" w:rsidR="00000000" w:rsidRPr="00000000">
        <w:rPr>
          <w:rtl w:val="0"/>
        </w:rPr>
      </w:r>
    </w:p>
    <w:p w:rsidR="00000000" w:rsidDel="00000000" w:rsidP="00000000" w:rsidRDefault="00000000" w:rsidRPr="00000000" w14:paraId="00000359">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La cartera en SaiSuite es una vista derivada de las facturas sincronizadas. No es una tabla separada con datos propios — se calcula sobre sai_invoices. Lo que sí tiene tabla propia son las gestiones de cobro que el cobrador registra en SaiSuite.</w:t>
      </w:r>
      <w:r w:rsidDel="00000000" w:rsidR="00000000" w:rsidRPr="00000000">
        <w:rPr>
          <w:rtl w:val="0"/>
        </w:rPr>
      </w:r>
    </w:p>
    <w:p w:rsidR="00000000" w:rsidDel="00000000" w:rsidP="00000000" w:rsidRDefault="00000000" w:rsidRPr="00000000" w14:paraId="0000035A">
      <w:pPr>
        <w:spacing w:after="0" w:before="1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35B">
            <w:pPr>
              <w:jc w:val="center"/>
              <w:rPr/>
            </w:pPr>
            <w:r w:rsidDel="00000000" w:rsidR="00000000" w:rsidRPr="00000000">
              <w:rPr>
                <w:rFonts w:ascii="Courier New" w:cs="Courier New" w:eastAsia="Courier New" w:hAnsi="Courier New"/>
                <w:b w:val="1"/>
                <w:bCs w:val="1"/>
                <w:color w:val="f9a825"/>
                <w:sz w:val="18"/>
                <w:szCs w:val="18"/>
                <w:rtl w:val="0"/>
              </w:rPr>
              <w:t xml:space="preserve">apps.cobros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35C">
            <w:pPr>
              <w:jc w:val="center"/>
              <w:rPr/>
            </w:pPr>
            <w:r w:rsidDel="00000000" w:rsidR="00000000" w:rsidRPr="00000000">
              <w:rPr>
                <w:rFonts w:ascii="Courier New" w:cs="Courier New" w:eastAsia="Courier New" w:hAnsi="Courier New"/>
                <w:b w:val="1"/>
                <w:bCs w:val="1"/>
                <w:color w:val="ffffff"/>
                <w:sz w:val="20"/>
                <w:szCs w:val="20"/>
                <w:rtl w:val="0"/>
              </w:rPr>
              <w:t xml:space="preserve">collection_actions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35D">
            <w:pPr>
              <w:rPr/>
            </w:pPr>
            <w:r w:rsidDel="00000000" w:rsidR="00000000" w:rsidRPr="00000000">
              <w:rPr>
                <w:rFonts w:ascii="Arial" w:cs="Arial" w:eastAsia="Arial" w:hAnsi="Arial"/>
                <w:i w:val="1"/>
                <w:iCs w:val="1"/>
                <w:color w:val="0d1b2a"/>
                <w:sz w:val="18"/>
                <w:szCs w:val="18"/>
                <w:rtl w:val="0"/>
              </w:rPr>
              <w:t xml:space="preserve">Gestiones de cobro registradas en SaiSuite</w:t>
            </w:r>
            <w:r w:rsidDel="00000000" w:rsidR="00000000" w:rsidRPr="00000000">
              <w:rPr>
                <w:rtl w:val="0"/>
              </w:rPr>
            </w:r>
          </w:p>
        </w:tc>
      </w:tr>
    </w:tbl>
    <w:p w:rsidR="00000000" w:rsidDel="00000000" w:rsidP="00000000" w:rsidRDefault="00000000" w:rsidRPr="00000000" w14:paraId="0000035E">
      <w:pPr>
        <w:spacing w:after="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3">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4">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67">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68">
            <w:pPr>
              <w:rPr/>
            </w:pPr>
            <w:sdt>
              <w:sdtPr>
                <w:id w:val="1149268395"/>
                <w:tag w:val="goog_rdk_43"/>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B">
            <w:pPr>
              <w:rPr/>
            </w:pPr>
            <w:r w:rsidDel="00000000" w:rsidR="00000000" w:rsidRPr="00000000">
              <w:rPr>
                <w:rFonts w:ascii="Courier New" w:cs="Courier New" w:eastAsia="Courier New" w:hAnsi="Courier New"/>
                <w:b w:val="0"/>
                <w:bCs w:val="0"/>
                <w:color w:val="000000"/>
                <w:sz w:val="17"/>
                <w:szCs w:val="17"/>
                <w:rtl w:val="0"/>
              </w:rPr>
              <w:t xml:space="preserve">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C">
            <w:pPr>
              <w:rPr/>
            </w:pPr>
            <w:sdt>
              <w:sdtPr>
                <w:id w:val="-1730424080"/>
                <w:tag w:val="goog_rdk_44"/>
              </w:sdtPr>
              <w:sdtContent>
                <w:r w:rsidDel="00000000" w:rsidR="00000000" w:rsidRPr="00000000">
                  <w:rPr>
                    <w:rFonts w:ascii="Fira Mono" w:cs="Fira Mono" w:eastAsia="Fira Mono" w:hAnsi="Fira Mono"/>
                    <w:b w:val="0"/>
                    <w:bCs w:val="0"/>
                    <w:color w:val="000000"/>
                    <w:sz w:val="17"/>
                    <w:szCs w:val="17"/>
                    <w:rtl w:val="0"/>
                  </w:rPr>
                  <w:t xml:space="preserve">FK → sai_invoices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color w:val="000000"/>
                <w:sz w:val="17"/>
                <w:szCs w:val="17"/>
                <w:rtl w:val="0"/>
              </w:rPr>
              <w:t xml:space="preserve">Factura gestionada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6F">
            <w:pPr>
              <w:rPr/>
            </w:pPr>
            <w:r w:rsidDel="00000000" w:rsidR="00000000" w:rsidRPr="00000000">
              <w:rPr>
                <w:rFonts w:ascii="Courier New" w:cs="Courier New" w:eastAsia="Courier New" w:hAnsi="Courier New"/>
                <w:b w:val="0"/>
                <w:bCs w:val="0"/>
                <w:color w:val="000000"/>
                <w:sz w:val="17"/>
                <w:szCs w:val="17"/>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0">
            <w:pPr>
              <w:rPr/>
            </w:pPr>
            <w:sdt>
              <w:sdtPr>
                <w:id w:val="-5812119"/>
                <w:tag w:val="goog_rdk_45"/>
              </w:sdtPr>
              <w:sdtContent>
                <w:r w:rsidDel="00000000" w:rsidR="00000000" w:rsidRPr="00000000">
                  <w:rPr>
                    <w:rFonts w:ascii="Fira Mono" w:cs="Fira Mono" w:eastAsia="Fira Mono" w:hAnsi="Fira Mono"/>
                    <w:b w:val="0"/>
                    <w:bCs w:val="0"/>
                    <w:color w:val="000000"/>
                    <w:sz w:val="17"/>
                    <w:szCs w:val="17"/>
                    <w:rtl w:val="0"/>
                  </w:rPr>
                  <w:t xml:space="preserve">FK → sai_clients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000000"/>
                <w:sz w:val="17"/>
                <w:szCs w:val="17"/>
                <w:rtl w:val="0"/>
              </w:rPr>
              <w:t xml:space="preserve">Desnormalizado para queries directas por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3">
            <w:pPr>
              <w:rPr/>
            </w:pPr>
            <w:r w:rsidDel="00000000" w:rsidR="00000000" w:rsidRPr="00000000">
              <w:rPr>
                <w:rFonts w:ascii="Courier New" w:cs="Courier New" w:eastAsia="Courier New" w:hAnsi="Courier New"/>
                <w:b w:val="0"/>
                <w:bCs w:val="0"/>
                <w:color w:val="000000"/>
                <w:sz w:val="17"/>
                <w:szCs w:val="17"/>
                <w:rtl w:val="0"/>
              </w:rPr>
              <w:t xml:space="preserve">collector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4">
            <w:pPr>
              <w:rPr/>
            </w:pPr>
            <w:sdt>
              <w:sdtPr>
                <w:id w:val="-1068133807"/>
                <w:tag w:val="goog_rdk_46"/>
              </w:sdtPr>
              <w:sdtContent>
                <w:r w:rsidDel="00000000" w:rsidR="00000000" w:rsidRPr="00000000">
                  <w:rPr>
                    <w:rFonts w:ascii="Fira Mono" w:cs="Fira Mono" w:eastAsia="Fira Mono" w:hAnsi="Fira Mono"/>
                    <w:b w:val="0"/>
                    <w:bCs w:val="0"/>
                    <w:color w:val="000000"/>
                    <w:sz w:val="17"/>
                    <w:szCs w:val="17"/>
                    <w:rtl w:val="0"/>
                  </w:rPr>
                  <w:t xml:space="preserve">FK →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000000"/>
                <w:sz w:val="17"/>
                <w:szCs w:val="17"/>
                <w:rtl w:val="0"/>
              </w:rPr>
              <w:t xml:space="preserve">Usuario que registró la gestión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7">
            <w:pPr>
              <w:rPr/>
            </w:pPr>
            <w:r w:rsidDel="00000000" w:rsidR="00000000" w:rsidRPr="00000000">
              <w:rPr>
                <w:rFonts w:ascii="Courier New" w:cs="Courier New" w:eastAsia="Courier New" w:hAnsi="Courier New"/>
                <w:b w:val="0"/>
                <w:bCs w:val="0"/>
                <w:color w:val="000000"/>
                <w:sz w:val="17"/>
                <w:szCs w:val="17"/>
                <w:rtl w:val="0"/>
              </w:rPr>
              <w:t xml:space="preserve">action_type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8">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color w:val="000000"/>
                <w:sz w:val="17"/>
                <w:szCs w:val="17"/>
                <w:rtl w:val="0"/>
              </w:rPr>
              <w:t xml:space="preserve">call | whatsapp | visit | email | promise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B">
            <w:pPr>
              <w:rPr/>
            </w:pPr>
            <w:r w:rsidDel="00000000" w:rsidR="00000000" w:rsidRPr="00000000">
              <w:rPr>
                <w:rFonts w:ascii="Courier New" w:cs="Courier New" w:eastAsia="Courier New" w:hAnsi="Courier New"/>
                <w:b w:val="0"/>
                <w:bCs w:val="0"/>
                <w:color w:val="000000"/>
                <w:sz w:val="17"/>
                <w:szCs w:val="17"/>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b w:val="0"/>
                <w:bCs w:val="0"/>
                <w:color w:val="000000"/>
                <w:sz w:val="17"/>
                <w:szCs w:val="17"/>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color w:val="000000"/>
                <w:sz w:val="17"/>
                <w:szCs w:val="17"/>
                <w:rtl w:val="0"/>
              </w:rPr>
              <w:t xml:space="preserve">Observaciones del cobrador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7F">
            <w:pPr>
              <w:rPr/>
            </w:pPr>
            <w:r w:rsidDel="00000000" w:rsidR="00000000" w:rsidRPr="00000000">
              <w:rPr>
                <w:rFonts w:ascii="Courier New" w:cs="Courier New" w:eastAsia="Courier New" w:hAnsi="Courier New"/>
                <w:b w:val="0"/>
                <w:bCs w:val="0"/>
                <w:color w:val="000000"/>
                <w:sz w:val="17"/>
                <w:szCs w:val="17"/>
                <w:rtl w:val="0"/>
              </w:rPr>
              <w:t xml:space="preserve">promise_date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0">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000000"/>
                <w:sz w:val="17"/>
                <w:szCs w:val="17"/>
                <w:rtl w:val="0"/>
              </w:rPr>
              <w:t xml:space="preserve">Fecha prometida de pago (si action_type=promise)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83">
            <w:pPr>
              <w:rPr/>
            </w:pPr>
            <w:r w:rsidDel="00000000" w:rsidR="00000000" w:rsidRPr="00000000">
              <w:rPr>
                <w:rFonts w:ascii="Courier New" w:cs="Courier New" w:eastAsia="Courier New" w:hAnsi="Courier New"/>
                <w:b w:val="0"/>
                <w:bCs w:val="0"/>
                <w:color w:val="000000"/>
                <w:sz w:val="17"/>
                <w:szCs w:val="17"/>
                <w:rtl w:val="0"/>
              </w:rPr>
              <w:t xml:space="preserve">promise_amount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color w:val="000000"/>
                <w:sz w:val="17"/>
                <w:szCs w:val="17"/>
                <w:rtl w:val="0"/>
              </w:rPr>
              <w:t xml:space="preserve">Monto prometido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7">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8">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9">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8B">
      <w:pPr>
        <w:spacing w:after="0" w:before="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38C">
            <w:pPr>
              <w:spacing w:after="11" w:before="11" w:lineRule="auto"/>
              <w:rPr/>
            </w:pPr>
            <w:r w:rsidDel="00000000" w:rsidR="00000000" w:rsidRPr="00000000">
              <w:rPr>
                <w:rFonts w:ascii="Courier New" w:cs="Courier New" w:eastAsia="Courier New" w:hAnsi="Courier New"/>
                <w:color w:val="a8d8a8"/>
                <w:sz w:val="15"/>
                <w:szCs w:val="15"/>
                <w:rtl w:val="0"/>
              </w:rPr>
              <w:t xml:space="preserve">indexes:</w:t>
            </w:r>
            <w:r w:rsidDel="00000000" w:rsidR="00000000" w:rsidRPr="00000000">
              <w:rPr>
                <w:rtl w:val="0"/>
              </w:rPr>
            </w:r>
          </w:p>
          <w:p w:rsidR="00000000" w:rsidDel="00000000" w:rsidP="00000000" w:rsidRDefault="00000000" w:rsidRPr="00000000" w14:paraId="0000038D">
            <w:pPr>
              <w:spacing w:after="11" w:before="11" w:lineRule="auto"/>
              <w:rPr/>
            </w:pPr>
            <w:sdt>
              <w:sdtPr>
                <w:id w:val="1697550668"/>
                <w:tag w:val="goog_rdk_47"/>
              </w:sdtPr>
              <w:sdtContent>
                <w:r w:rsidDel="00000000" w:rsidR="00000000" w:rsidRPr="00000000">
                  <w:rPr>
                    <w:rFonts w:ascii="Fira Mono" w:cs="Fira Mono" w:eastAsia="Fira Mono" w:hAnsi="Fira Mono"/>
                    <w:color w:val="a8d8a8"/>
                    <w:sz w:val="15"/>
                    <w:szCs w:val="15"/>
                    <w:rtl w:val="0"/>
                  </w:rPr>
                  <w:t xml:space="preserve">  - idx_collection_actions_company_client  → (company_id, client_id)</w:t>
                </w:r>
              </w:sdtContent>
            </w:sdt>
            <w:r w:rsidDel="00000000" w:rsidR="00000000" w:rsidRPr="00000000">
              <w:rPr>
                <w:rtl w:val="0"/>
              </w:rPr>
            </w:r>
          </w:p>
          <w:p w:rsidR="00000000" w:rsidDel="00000000" w:rsidP="00000000" w:rsidRDefault="00000000" w:rsidRPr="00000000" w14:paraId="0000038E">
            <w:pPr>
              <w:spacing w:after="11" w:before="11" w:lineRule="auto"/>
              <w:rPr/>
            </w:pPr>
            <w:sdt>
              <w:sdtPr>
                <w:id w:val="-930099890"/>
                <w:tag w:val="goog_rdk_48"/>
              </w:sdtPr>
              <w:sdtContent>
                <w:r w:rsidDel="00000000" w:rsidR="00000000" w:rsidRPr="00000000">
                  <w:rPr>
                    <w:rFonts w:ascii="Fira Mono" w:cs="Fira Mono" w:eastAsia="Fira Mono" w:hAnsi="Fira Mono"/>
                    <w:color w:val="a8d8a8"/>
                    <w:sz w:val="15"/>
                    <w:szCs w:val="15"/>
                    <w:rtl w:val="0"/>
                  </w:rPr>
                  <w:t xml:space="preserve">  - idx_collection_actions_company_invoice → (company_id, invoice_id)</w:t>
                </w:r>
              </w:sdtContent>
            </w:sdt>
            <w:r w:rsidDel="00000000" w:rsidR="00000000" w:rsidRPr="00000000">
              <w:rPr>
                <w:rtl w:val="0"/>
              </w:rPr>
            </w:r>
          </w:p>
          <w:p w:rsidR="00000000" w:rsidDel="00000000" w:rsidP="00000000" w:rsidRDefault="00000000" w:rsidRPr="00000000" w14:paraId="0000038F">
            <w:pPr>
              <w:spacing w:after="11" w:before="11" w:lineRule="auto"/>
              <w:rPr/>
            </w:pPr>
            <w:sdt>
              <w:sdtPr>
                <w:id w:val="-1604941490"/>
                <w:tag w:val="goog_rdk_49"/>
              </w:sdtPr>
              <w:sdtContent>
                <w:r w:rsidDel="00000000" w:rsidR="00000000" w:rsidRPr="00000000">
                  <w:rPr>
                    <w:rFonts w:ascii="Fira Mono" w:cs="Fira Mono" w:eastAsia="Fira Mono" w:hAnsi="Fira Mono"/>
                    <w:color w:val="a8d8a8"/>
                    <w:sz w:val="15"/>
                    <w:szCs w:val="15"/>
                    <w:rtl w:val="0"/>
                  </w:rPr>
                  <w:t xml:space="preserve">  - idx_collection_actions_promise_date    → (company_id, promise_date) — seguimiento</w:t>
                </w:r>
              </w:sdtContent>
            </w:sdt>
            <w:r w:rsidDel="00000000" w:rsidR="00000000" w:rsidRPr="00000000">
              <w:rPr>
                <w:rtl w:val="0"/>
              </w:rPr>
            </w:r>
          </w:p>
        </w:tc>
      </w:tr>
    </w:tbl>
    <w:p w:rsidR="00000000" w:rsidDel="00000000" w:rsidP="00000000" w:rsidRDefault="00000000" w:rsidRPr="00000000" w14:paraId="00000390">
      <w:pPr>
        <w:spacing w:after="0" w:before="1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0d1b2a" w:space="0" w:sz="4" w:val="single"/>
              <w:left w:color="0d1b2a" w:space="0" w:sz="4" w:val="single"/>
              <w:bottom w:color="0d1b2a" w:space="0" w:sz="4" w:val="single"/>
              <w:right w:color="0d1b2a" w:space="0" w:sz="4" w:val="single"/>
            </w:tcBorders>
            <w:shd w:fill="0d1b2a" w:val="clear"/>
            <w:tcMar>
              <w:top w:w="55.0" w:type="dxa"/>
              <w:left w:w="100.0" w:type="dxa"/>
              <w:bottom w:w="55.0" w:type="dxa"/>
              <w:right w:w="100.0" w:type="dxa"/>
            </w:tcMar>
            <w:vAlign w:val="center"/>
          </w:tcPr>
          <w:p w:rsidR="00000000" w:rsidDel="00000000" w:rsidP="00000000" w:rsidRDefault="00000000" w:rsidRPr="00000000" w14:paraId="00000391">
            <w:pPr>
              <w:jc w:val="center"/>
              <w:rPr/>
            </w:pPr>
            <w:r w:rsidDel="00000000" w:rsidR="00000000" w:rsidRPr="00000000">
              <w:rPr>
                <w:rFonts w:ascii="Courier New" w:cs="Courier New" w:eastAsia="Courier New" w:hAnsi="Courier New"/>
                <w:b w:val="1"/>
                <w:bCs w:val="1"/>
                <w:color w:val="f9a825"/>
                <w:sz w:val="18"/>
                <w:szCs w:val="18"/>
                <w:rtl w:val="0"/>
              </w:rPr>
              <w:t xml:space="preserve">apps.cobros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1565c0" w:val="clear"/>
            <w:tcMar>
              <w:top w:w="55.0" w:type="dxa"/>
              <w:left w:w="100.0" w:type="dxa"/>
              <w:bottom w:w="55.0" w:type="dxa"/>
              <w:right w:w="100.0" w:type="dxa"/>
            </w:tcMar>
            <w:vAlign w:val="center"/>
          </w:tcPr>
          <w:p w:rsidR="00000000" w:rsidDel="00000000" w:rsidP="00000000" w:rsidRDefault="00000000" w:rsidRPr="00000000" w14:paraId="00000392">
            <w:pPr>
              <w:jc w:val="center"/>
              <w:rPr/>
            </w:pPr>
            <w:r w:rsidDel="00000000" w:rsidR="00000000" w:rsidRPr="00000000">
              <w:rPr>
                <w:rFonts w:ascii="Courier New" w:cs="Courier New" w:eastAsia="Courier New" w:hAnsi="Courier New"/>
                <w:b w:val="1"/>
                <w:bCs w:val="1"/>
                <w:color w:val="ffffff"/>
                <w:sz w:val="20"/>
                <w:szCs w:val="20"/>
                <w:rtl w:val="0"/>
              </w:rPr>
              <w:t xml:space="preserve">payment_records</w:t>
            </w:r>
            <w:r w:rsidDel="00000000" w:rsidR="00000000" w:rsidRPr="00000000">
              <w:rPr>
                <w:rtl w:val="0"/>
              </w:rPr>
            </w:r>
          </w:p>
        </w:tc>
        <w:tc>
          <w:tcPr>
            <w:tcBorders>
              <w:top w:color="0d1b2a" w:space="0" w:sz="4" w:val="single"/>
              <w:left w:color="0d1b2a" w:space="0" w:sz="4" w:val="single"/>
              <w:bottom w:color="0d1b2a" w:space="0" w:sz="4" w:val="single"/>
              <w:right w:color="0d1b2a" w:space="0" w:sz="4" w:val="single"/>
            </w:tcBorders>
            <w:shd w:fill="eceff1" w:val="clear"/>
            <w:tcMar>
              <w:top w:w="55.0" w:type="dxa"/>
              <w:left w:w="100.0" w:type="dxa"/>
              <w:bottom w:w="55.0" w:type="dxa"/>
              <w:right w:w="100.0" w:type="dxa"/>
            </w:tcMar>
            <w:vAlign w:val="center"/>
          </w:tcPr>
          <w:p w:rsidR="00000000" w:rsidDel="00000000" w:rsidP="00000000" w:rsidRDefault="00000000" w:rsidRPr="00000000" w14:paraId="00000393">
            <w:pPr>
              <w:rPr/>
            </w:pPr>
            <w:r w:rsidDel="00000000" w:rsidR="00000000" w:rsidRPr="00000000">
              <w:rPr>
                <w:rFonts w:ascii="Arial" w:cs="Arial" w:eastAsia="Arial" w:hAnsi="Arial"/>
                <w:i w:val="1"/>
                <w:iCs w:val="1"/>
                <w:color w:val="0d1b2a"/>
                <w:sz w:val="18"/>
                <w:szCs w:val="18"/>
                <w:rtl w:val="0"/>
              </w:rPr>
              <w:t xml:space="preserve">Pagos registrados desde SaiSuite</w:t>
            </w:r>
            <w:r w:rsidDel="00000000" w:rsidR="00000000" w:rsidRPr="00000000">
              <w:rPr>
                <w:rtl w:val="0"/>
              </w:rPr>
            </w:r>
          </w:p>
        </w:tc>
      </w:tr>
    </w:tbl>
    <w:p w:rsidR="00000000" w:rsidDel="00000000" w:rsidP="00000000" w:rsidRDefault="00000000" w:rsidRPr="00000000" w14:paraId="00000394">
      <w:pPr>
        <w:spacing w:after="0" w:before="60" w:lineRule="auto"/>
        <w:rPr/>
      </w:pPr>
      <w:r w:rsidDel="00000000" w:rsidR="00000000" w:rsidRPr="00000000">
        <w:rPr>
          <w:rtl w:val="0"/>
        </w:rPr>
      </w:r>
    </w:p>
    <w:p w:rsidR="00000000" w:rsidDel="00000000" w:rsidP="00000000" w:rsidRDefault="00000000" w:rsidRPr="00000000" w14:paraId="00000395">
      <w:pPr>
        <w:spacing w:after="100" w:before="60" w:lineRule="auto"/>
        <w:jc w:val="both"/>
        <w:rPr/>
      </w:pPr>
      <w:r w:rsidDel="00000000" w:rsidR="00000000" w:rsidRPr="00000000">
        <w:rPr>
          <w:rFonts w:ascii="Arial" w:cs="Arial" w:eastAsia="Arial" w:hAnsi="Arial"/>
          <w:b w:val="0"/>
          <w:bCs w:val="0"/>
          <w:i w:val="0"/>
          <w:iCs w:val="0"/>
          <w:color w:val="000000"/>
          <w:sz w:val="20"/>
          <w:szCs w:val="20"/>
          <w:rtl w:val="0"/>
        </w:rPr>
        <w:t xml:space="preserve">Cuando un cobrador registra un pago recibido en SaiSuite, se crea este registro y se encola un mensaje SQS para que el agente lo aplique en Saiopen. El pago queda en status=pending_sync hasta que Saiopen confirma.</w:t>
      </w:r>
      <w:r w:rsidDel="00000000" w:rsidR="00000000" w:rsidRPr="00000000">
        <w:rPr>
          <w:rtl w:val="0"/>
        </w:rPr>
      </w:r>
    </w:p>
    <w:p w:rsidR="00000000" w:rsidDel="00000000" w:rsidP="00000000" w:rsidRDefault="00000000" w:rsidRPr="00000000" w14:paraId="00000396">
      <w:pPr>
        <w:spacing w:after="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960"/>
        <w:tblGridChange w:id="0">
          <w:tblGrid>
            <w:gridCol w:w="2200"/>
            <w:gridCol w:w="1600"/>
            <w:gridCol w:w="1600"/>
            <w:gridCol w:w="3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97">
            <w:pPr>
              <w:jc w:val="center"/>
              <w:rPr/>
            </w:pPr>
            <w:r w:rsidDel="00000000" w:rsidR="00000000" w:rsidRPr="00000000">
              <w:rPr>
                <w:rFonts w:ascii="Arial" w:cs="Arial" w:eastAsia="Arial" w:hAnsi="Arial"/>
                <w:b w:val="1"/>
                <w:bCs w:val="1"/>
                <w:color w:val="ffffff"/>
                <w:sz w:val="18"/>
                <w:szCs w:val="18"/>
                <w:rtl w:val="0"/>
              </w:rPr>
              <w:t xml:space="preserve">Campo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98">
            <w:pPr>
              <w:jc w:val="center"/>
              <w:rPr/>
            </w:pPr>
            <w:r w:rsidDel="00000000" w:rsidR="00000000" w:rsidRPr="00000000">
              <w:rPr>
                <w:rFonts w:ascii="Arial" w:cs="Arial" w:eastAsia="Arial" w:hAnsi="Arial"/>
                <w:b w:val="1"/>
                <w:bCs w:val="1"/>
                <w:color w:val="ffffff"/>
                <w:sz w:val="18"/>
                <w:szCs w:val="18"/>
                <w:rtl w:val="0"/>
              </w:rPr>
              <w:t xml:space="preserve">Tipo PostgreSQL</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99">
            <w:pPr>
              <w:jc w:val="center"/>
              <w:rPr/>
            </w:pPr>
            <w:r w:rsidDel="00000000" w:rsidR="00000000" w:rsidRPr="00000000">
              <w:rPr>
                <w:rFonts w:ascii="Arial" w:cs="Arial" w:eastAsia="Arial" w:hAnsi="Arial"/>
                <w:b w:val="1"/>
                <w:bCs w:val="1"/>
                <w:color w:val="ffffff"/>
                <w:sz w:val="18"/>
                <w:szCs w:val="18"/>
                <w:rtl w:val="0"/>
              </w:rPr>
              <w:t xml:space="preserve">Restricción</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0d47a1" w:val="clear"/>
            <w:tcMar>
              <w:top w:w="55.0" w:type="dxa"/>
              <w:left w:w="100.0" w:type="dxa"/>
              <w:bottom w:w="55.0" w:type="dxa"/>
              <w:right w:w="100.0" w:type="dxa"/>
            </w:tcMar>
          </w:tcPr>
          <w:p w:rsidR="00000000" w:rsidDel="00000000" w:rsidP="00000000" w:rsidRDefault="00000000" w:rsidRPr="00000000" w14:paraId="0000039A">
            <w:pPr>
              <w:jc w:val="center"/>
              <w:rPr/>
            </w:pPr>
            <w:r w:rsidDel="00000000" w:rsidR="00000000" w:rsidRPr="00000000">
              <w:rPr>
                <w:rFonts w:ascii="Arial" w:cs="Arial" w:eastAsia="Arial" w:hAnsi="Arial"/>
                <w:b w:val="1"/>
                <w:bCs w:val="1"/>
                <w:color w:val="ffffff"/>
                <w:sz w:val="18"/>
                <w:szCs w:val="18"/>
                <w:rtl w:val="0"/>
              </w:rPr>
              <w:t xml:space="preserve">Descripción / Propósito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9B">
            <w:pPr>
              <w:rPr/>
            </w:pPr>
            <w:r w:rsidDel="00000000" w:rsidR="00000000" w:rsidRPr="00000000">
              <w:rPr>
                <w:rFonts w:ascii="Courier New" w:cs="Courier New" w:eastAsia="Courier New" w:hAnsi="Courier New"/>
                <w:b w:val="1"/>
                <w:bCs w:val="1"/>
                <w:color w:val="000000"/>
                <w:sz w:val="17"/>
                <w:szCs w:val="17"/>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9C">
            <w:pPr>
              <w:rPr/>
            </w:pPr>
            <w:r w:rsidDel="00000000" w:rsidR="00000000" w:rsidRPr="00000000">
              <w:rPr>
                <w:rFonts w:ascii="Courier New" w:cs="Courier New" w:eastAsia="Courier New" w:hAnsi="Courier New"/>
                <w:b w:val="0"/>
                <w:bCs w:val="0"/>
                <w:color w:val="000000"/>
                <w:sz w:val="17"/>
                <w:szCs w:val="17"/>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color w:val="546e7a"/>
                <w:sz w:val="17"/>
                <w:szCs w:val="17"/>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9F">
            <w:pPr>
              <w:rPr/>
            </w:pPr>
            <w:r w:rsidDel="00000000" w:rsidR="00000000" w:rsidRPr="00000000">
              <w:rPr>
                <w:rFonts w:ascii="Courier New" w:cs="Courier New" w:eastAsia="Courier New" w:hAnsi="Courier New"/>
                <w:b w:val="1"/>
                <w:bCs w:val="1"/>
                <w:color w:val="000000"/>
                <w:sz w:val="17"/>
                <w:szCs w:val="17"/>
                <w:rtl w:val="0"/>
              </w:rPr>
              <w:t xml:space="preserve">company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0">
            <w:pPr>
              <w:rPr/>
            </w:pPr>
            <w:sdt>
              <w:sdtPr>
                <w:id w:val="747452144"/>
                <w:tag w:val="goog_rdk_50"/>
              </w:sdtPr>
              <w:sdtContent>
                <w:r w:rsidDel="00000000" w:rsidR="00000000" w:rsidRPr="00000000">
                  <w:rPr>
                    <w:rFonts w:ascii="Fira Mono" w:cs="Fira Mono" w:eastAsia="Fira Mono" w:hAnsi="Fira Mono"/>
                    <w:b w:val="0"/>
                    <w:bCs w:val="0"/>
                    <w:color w:val="000000"/>
                    <w:sz w:val="17"/>
                    <w:szCs w:val="17"/>
                    <w:rtl w:val="0"/>
                  </w:rPr>
                  <w:t xml:space="preserve">FK → companies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000000"/>
                <w:sz w:val="17"/>
                <w:szCs w:val="17"/>
                <w:rtl w:val="0"/>
              </w:rPr>
              <w:t xml:space="preserve">Multi-tenant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3">
            <w:pPr>
              <w:rPr/>
            </w:pPr>
            <w:r w:rsidDel="00000000" w:rsidR="00000000" w:rsidRPr="00000000">
              <w:rPr>
                <w:rFonts w:ascii="Courier New" w:cs="Courier New" w:eastAsia="Courier New" w:hAnsi="Courier New"/>
                <w:b w:val="0"/>
                <w:bCs w:val="0"/>
                <w:color w:val="000000"/>
                <w:sz w:val="17"/>
                <w:szCs w:val="17"/>
                <w:rtl w:val="0"/>
              </w:rPr>
              <w:t xml:space="preserve">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4">
            <w:pPr>
              <w:rPr/>
            </w:pPr>
            <w:sdt>
              <w:sdtPr>
                <w:id w:val="1870074443"/>
                <w:tag w:val="goog_rdk_51"/>
              </w:sdtPr>
              <w:sdtContent>
                <w:r w:rsidDel="00000000" w:rsidR="00000000" w:rsidRPr="00000000">
                  <w:rPr>
                    <w:rFonts w:ascii="Fira Mono" w:cs="Fira Mono" w:eastAsia="Fira Mono" w:hAnsi="Fira Mono"/>
                    <w:b w:val="0"/>
                    <w:bCs w:val="0"/>
                    <w:color w:val="000000"/>
                    <w:sz w:val="17"/>
                    <w:szCs w:val="17"/>
                    <w:rtl w:val="0"/>
                  </w:rPr>
                  <w:t xml:space="preserve">FK → sai_invoices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546e7a"/>
                <w:sz w:val="17"/>
                <w:szCs w:val="17"/>
                <w:rtl w:val="0"/>
              </w:rPr>
              <w:t xml:space="preserve">NOT NULL,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color w:val="000000"/>
                <w:sz w:val="17"/>
                <w:szCs w:val="17"/>
                <w:rtl w:val="0"/>
              </w:rPr>
              <w:t xml:space="preserve">Factura a la que aplica el pago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7">
            <w:pPr>
              <w:rPr/>
            </w:pPr>
            <w:r w:rsidDel="00000000" w:rsidR="00000000" w:rsidRPr="00000000">
              <w:rPr>
                <w:rFonts w:ascii="Courier New" w:cs="Courier New" w:eastAsia="Courier New" w:hAnsi="Courier New"/>
                <w:b w:val="0"/>
                <w:bCs w:val="0"/>
                <w:color w:val="000000"/>
                <w:sz w:val="17"/>
                <w:szCs w:val="17"/>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8">
            <w:pPr>
              <w:rPr/>
            </w:pPr>
            <w:r w:rsidDel="00000000" w:rsidR="00000000" w:rsidRPr="00000000">
              <w:rPr>
                <w:rFonts w:ascii="Courier New" w:cs="Courier New" w:eastAsia="Courier New" w:hAnsi="Courier New"/>
                <w:b w:val="0"/>
                <w:bCs w:val="0"/>
                <w:color w:val="000000"/>
                <w:sz w:val="17"/>
                <w:szCs w:val="17"/>
                <w:rtl w:val="0"/>
              </w:rPr>
              <w:t xml:space="preserve">NUMERIC(15,2)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B">
            <w:pPr>
              <w:rPr/>
            </w:pPr>
            <w:r w:rsidDel="00000000" w:rsidR="00000000" w:rsidRPr="00000000">
              <w:rPr>
                <w:rFonts w:ascii="Courier New" w:cs="Courier New" w:eastAsia="Courier New" w:hAnsi="Courier New"/>
                <w:b w:val="0"/>
                <w:bCs w:val="0"/>
                <w:color w:val="000000"/>
                <w:sz w:val="17"/>
                <w:szCs w:val="17"/>
                <w:rtl w:val="0"/>
              </w:rPr>
              <w:t xml:space="preserve">payment_method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C">
            <w:pPr>
              <w:rPr/>
            </w:pPr>
            <w:r w:rsidDel="00000000" w:rsidR="00000000" w:rsidRPr="00000000">
              <w:rPr>
                <w:rFonts w:ascii="Courier New" w:cs="Courier New" w:eastAsia="Courier New" w:hAnsi="Courier New"/>
                <w:b w:val="0"/>
                <w:bCs w:val="0"/>
                <w:color w:val="000000"/>
                <w:sz w:val="17"/>
                <w:szCs w:val="17"/>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color w:val="000000"/>
                <w:sz w:val="17"/>
                <w:szCs w:val="17"/>
                <w:rtl w:val="0"/>
              </w:rPr>
              <w:t xml:space="preserve">cash | transfer | check |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AF">
            <w:pPr>
              <w:rPr/>
            </w:pPr>
            <w:r w:rsidDel="00000000" w:rsidR="00000000" w:rsidRPr="00000000">
              <w:rPr>
                <w:rFonts w:ascii="Courier New" w:cs="Courier New" w:eastAsia="Courier New" w:hAnsi="Courier New"/>
                <w:b w:val="0"/>
                <w:bCs w:val="0"/>
                <w:color w:val="000000"/>
                <w:sz w:val="17"/>
                <w:szCs w:val="17"/>
                <w:rtl w:val="0"/>
              </w:rPr>
              <w:t xml:space="preserve">payment_date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0">
            <w:pPr>
              <w:rPr/>
            </w:pPr>
            <w:r w:rsidDel="00000000" w:rsidR="00000000" w:rsidRPr="00000000">
              <w:rPr>
                <w:rFonts w:ascii="Courier New" w:cs="Courier New" w:eastAsia="Courier New" w:hAnsi="Courier New"/>
                <w:b w:val="0"/>
                <w:bCs w:val="0"/>
                <w:color w:val="000000"/>
                <w:sz w:val="17"/>
                <w:szCs w:val="17"/>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3">
            <w:pPr>
              <w:rPr/>
            </w:pPr>
            <w:r w:rsidDel="00000000" w:rsidR="00000000" w:rsidRPr="00000000">
              <w:rPr>
                <w:rFonts w:ascii="Courier New" w:cs="Courier New" w:eastAsia="Courier New" w:hAnsi="Courier New"/>
                <w:b w:val="0"/>
                <w:bCs w:val="0"/>
                <w:color w:val="000000"/>
                <w:sz w:val="17"/>
                <w:szCs w:val="17"/>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4">
            <w:pPr>
              <w:rPr/>
            </w:pPr>
            <w:r w:rsidDel="00000000" w:rsidR="00000000" w:rsidRPr="00000000">
              <w:rPr>
                <w:rFonts w:ascii="Courier New" w:cs="Courier New" w:eastAsia="Courier New" w:hAnsi="Courier New"/>
                <w:b w:val="0"/>
                <w:bCs w:val="0"/>
                <w:color w:val="000000"/>
                <w:sz w:val="17"/>
                <w:szCs w:val="17"/>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color w:val="000000"/>
                <w:sz w:val="17"/>
                <w:szCs w:val="17"/>
                <w:rtl w:val="0"/>
              </w:rPr>
              <w:t xml:space="preserve">Número de consignación o transferencia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7">
            <w:pPr>
              <w:rPr/>
            </w:pPr>
            <w:r w:rsidDel="00000000" w:rsidR="00000000" w:rsidRPr="00000000">
              <w:rPr>
                <w:rFonts w:ascii="Courier New" w:cs="Courier New" w:eastAsia="Courier New" w:hAnsi="Courier New"/>
                <w:b w:val="0"/>
                <w:bCs w:val="0"/>
                <w:color w:val="000000"/>
                <w:sz w:val="17"/>
                <w:szCs w:val="17"/>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8">
            <w:pPr>
              <w:rPr/>
            </w:pPr>
            <w:r w:rsidDel="00000000" w:rsidR="00000000" w:rsidRPr="00000000">
              <w:rPr>
                <w:rFonts w:ascii="Courier New" w:cs="Courier New" w:eastAsia="Courier New" w:hAnsi="Courier New"/>
                <w:b w:val="0"/>
                <w:bCs w:val="0"/>
                <w:color w:val="000000"/>
                <w:sz w:val="17"/>
                <w:szCs w:val="17"/>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color w:val="000000"/>
                <w:sz w:val="17"/>
                <w:szCs w:val="17"/>
                <w:rtl w:val="0"/>
              </w:rPr>
              <w:t xml:space="preserve">pending_sync | synced | rejected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B">
            <w:pPr>
              <w:rPr/>
            </w:pPr>
            <w:r w:rsidDel="00000000" w:rsidR="00000000" w:rsidRPr="00000000">
              <w:rPr>
                <w:rFonts w:ascii="Courier New" w:cs="Courier New" w:eastAsia="Courier New" w:hAnsi="Courier New"/>
                <w:b w:val="0"/>
                <w:bCs w:val="0"/>
                <w:color w:val="000000"/>
                <w:sz w:val="17"/>
                <w:szCs w:val="17"/>
                <w:rtl w:val="0"/>
              </w:rPr>
              <w:t xml:space="preserve">registered_by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C">
            <w:pPr>
              <w:rPr/>
            </w:pPr>
            <w:sdt>
              <w:sdtPr>
                <w:id w:val="1223387551"/>
                <w:tag w:val="goog_rdk_52"/>
              </w:sdtPr>
              <w:sdtContent>
                <w:r w:rsidDel="00000000" w:rsidR="00000000" w:rsidRPr="00000000">
                  <w:rPr>
                    <w:rFonts w:ascii="Fira Mono" w:cs="Fira Mono" w:eastAsia="Fira Mono" w:hAnsi="Fira Mono"/>
                    <w:b w:val="0"/>
                    <w:bCs w:val="0"/>
                    <w:color w:val="000000"/>
                    <w:sz w:val="17"/>
                    <w:szCs w:val="17"/>
                    <w:rtl w:val="0"/>
                  </w:rPr>
                  <w:t xml:space="preserve">FK → 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color w:val="546e7a"/>
                <w:sz w:val="17"/>
                <w:szCs w:val="17"/>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b w:val="0"/>
                <w:bCs w:val="0"/>
                <w:color w:val="000000"/>
                <w:sz w:val="17"/>
                <w:szCs w:val="17"/>
                <w:rtl w:val="0"/>
              </w:rPr>
              <w:t xml:space="preserve">Usuario que registró el pago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BF">
            <w:pPr>
              <w:rPr/>
            </w:pPr>
            <w:r w:rsidDel="00000000" w:rsidR="00000000" w:rsidRPr="00000000">
              <w:rPr>
                <w:rFonts w:ascii="Courier New" w:cs="Courier New" w:eastAsia="Courier New" w:hAnsi="Courier New"/>
                <w:b w:val="0"/>
                <w:bCs w:val="0"/>
                <w:color w:val="000000"/>
                <w:sz w:val="17"/>
                <w:szCs w:val="17"/>
                <w:rtl w:val="0"/>
              </w:rPr>
              <w:t xml:space="preserve">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C0">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546e7a"/>
                <w:sz w:val="17"/>
                <w:szCs w:val="17"/>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color w:val="000000"/>
                <w:sz w:val="17"/>
                <w:szCs w:val="17"/>
                <w:rtl w:val="0"/>
              </w:rPr>
              <w:t xml:space="preserve">Cuándo Saiopen confirmó el pago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C3">
            <w:pPr>
              <w:rPr/>
            </w:pPr>
            <w:r w:rsidDel="00000000" w:rsidR="00000000" w:rsidRPr="00000000">
              <w:rPr>
                <w:rFonts w:ascii="Courier New" w:cs="Courier New" w:eastAsia="Courier New" w:hAnsi="Courier New"/>
                <w:b w:val="0"/>
                <w:bCs w:val="0"/>
                <w:color w:val="000000"/>
                <w:sz w:val="17"/>
                <w:szCs w:val="17"/>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C4">
            <w:pPr>
              <w:rPr/>
            </w:pPr>
            <w:r w:rsidDel="00000000" w:rsidR="00000000" w:rsidRPr="00000000">
              <w:rPr>
                <w:rFonts w:ascii="Courier New" w:cs="Courier New" w:eastAsia="Courier New" w:hAnsi="Courier New"/>
                <w:b w:val="0"/>
                <w:bCs w:val="0"/>
                <w:color w:val="000000"/>
                <w:sz w:val="17"/>
                <w:szCs w:val="17"/>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color w:val="546e7a"/>
                <w:sz w:val="17"/>
                <w:szCs w:val="17"/>
                <w:rtl w:val="0"/>
              </w:rPr>
              <w:t xml:space="preserve">auto_now_add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C7">
      <w:pPr>
        <w:spacing w:after="0" w:before="140" w:lineRule="auto"/>
        <w:rPr/>
      </w:pPr>
      <w:r w:rsidDel="00000000" w:rsidR="00000000" w:rsidRPr="00000000">
        <w:rPr>
          <w:rtl w:val="0"/>
        </w:rPr>
      </w:r>
    </w:p>
    <w:p w:rsidR="00000000" w:rsidDel="00000000" w:rsidP="00000000" w:rsidRDefault="00000000" w:rsidRPr="00000000" w14:paraId="000003C8">
      <w:pPr>
        <w:rPr/>
      </w:pPr>
      <w:r w:rsidDel="00000000" w:rsidR="00000000" w:rsidRPr="00000000">
        <w:br w:type="page"/>
      </w:r>
      <w:r w:rsidDel="00000000" w:rsidR="00000000" w:rsidRPr="00000000">
        <w:rPr>
          <w:rtl w:val="0"/>
        </w:rPr>
      </w:r>
    </w:p>
    <w:p w:rsidR="00000000" w:rsidDel="00000000" w:rsidP="00000000" w:rsidRDefault="00000000" w:rsidRPr="00000000" w14:paraId="000003C9">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6. Diagrama de Relaciones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63238" w:space="0" w:sz="4" w:val="single"/>
              <w:left w:color="263238" w:space="0" w:sz="4" w:val="single"/>
              <w:bottom w:color="263238" w:space="0" w:sz="4" w:val="single"/>
              <w:right w:color="263238" w:space="0" w:sz="4" w:val="single"/>
            </w:tcBorders>
            <w:shd w:fill="1a2332" w:val="clear"/>
            <w:tcMar>
              <w:top w:w="130.0" w:type="dxa"/>
              <w:left w:w="200.0" w:type="dxa"/>
              <w:bottom w:w="130.0" w:type="dxa"/>
              <w:right w:w="200.0" w:type="dxa"/>
            </w:tcMar>
          </w:tcPr>
          <w:p w:rsidR="00000000" w:rsidDel="00000000" w:rsidP="00000000" w:rsidRDefault="00000000" w:rsidRPr="00000000" w14:paraId="000003CA">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CB">
            <w:pPr>
              <w:spacing w:after="11" w:before="11" w:lineRule="auto"/>
              <w:rPr/>
            </w:pPr>
            <w:r w:rsidDel="00000000" w:rsidR="00000000" w:rsidRPr="00000000">
              <w:rPr>
                <w:rFonts w:ascii="Courier New" w:cs="Courier New" w:eastAsia="Courier New" w:hAnsi="Courier New"/>
                <w:color w:val="a8d8a8"/>
                <w:sz w:val="15"/>
                <w:szCs w:val="15"/>
                <w:rtl w:val="0"/>
              </w:rPr>
              <w:t xml:space="preserve">                    │           companies                   │</w:t>
            </w:r>
            <w:r w:rsidDel="00000000" w:rsidR="00000000" w:rsidRPr="00000000">
              <w:rPr>
                <w:rtl w:val="0"/>
              </w:rPr>
            </w:r>
          </w:p>
          <w:p w:rsidR="00000000" w:rsidDel="00000000" w:rsidP="00000000" w:rsidRDefault="00000000" w:rsidRPr="00000000" w14:paraId="000003CC">
            <w:pPr>
              <w:spacing w:after="11" w:before="11" w:lineRule="auto"/>
              <w:rPr/>
            </w:pPr>
            <w:r w:rsidDel="00000000" w:rsidR="00000000" w:rsidRPr="00000000">
              <w:rPr>
                <w:rFonts w:ascii="Courier New" w:cs="Courier New" w:eastAsia="Courier New" w:hAnsi="Courier New"/>
                <w:color w:val="a8d8a8"/>
                <w:sz w:val="15"/>
                <w:szCs w:val="15"/>
                <w:rtl w:val="0"/>
              </w:rPr>
              <w:t xml:space="preserve">                    │  id (PK) · name · nit · plan_tier    │</w:t>
            </w:r>
            <w:r w:rsidDel="00000000" w:rsidR="00000000" w:rsidRPr="00000000">
              <w:rPr>
                <w:rtl w:val="0"/>
              </w:rPr>
            </w:r>
          </w:p>
          <w:p w:rsidR="00000000" w:rsidDel="00000000" w:rsidP="00000000" w:rsidRDefault="00000000" w:rsidRPr="00000000" w14:paraId="000003CD">
            <w:pPr>
              <w:spacing w:after="11" w:before="11" w:lineRule="auto"/>
              <w:rPr/>
            </w:pPr>
            <w:r w:rsidDel="00000000" w:rsidR="00000000" w:rsidRPr="00000000">
              <w:rPr>
                <w:rFonts w:ascii="Courier New" w:cs="Courier New" w:eastAsia="Courier New" w:hAnsi="Courier New"/>
                <w:color w:val="a8d8a8"/>
                <w:sz w:val="15"/>
                <w:szCs w:val="15"/>
                <w:rtl w:val="0"/>
              </w:rPr>
              <w:t xml:space="preserve">                    │  max_users · is_active · saiopen_id  │</w:t>
            </w:r>
            <w:r w:rsidDel="00000000" w:rsidR="00000000" w:rsidRPr="00000000">
              <w:rPr>
                <w:rtl w:val="0"/>
              </w:rPr>
            </w:r>
          </w:p>
          <w:p w:rsidR="00000000" w:rsidDel="00000000" w:rsidP="00000000" w:rsidRDefault="00000000" w:rsidRPr="00000000" w14:paraId="000003CE">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CF">
            <w:pPr>
              <w:spacing w:after="11" w:before="11" w:lineRule="auto"/>
              <w:rPr/>
            </w:pPr>
            <w:r w:rsidDel="00000000" w:rsidR="00000000" w:rsidRPr="00000000">
              <w:rPr>
                <w:rFonts w:ascii="Courier New" w:cs="Courier New" w:eastAsia="Courier New" w:hAnsi="Courier New"/>
                <w:color w:val="a8d8a8"/>
                <w:sz w:val="15"/>
                <w:szCs w:val="15"/>
                <w:rtl w:val="0"/>
              </w:rPr>
              <w:t xml:space="preserve">                                    │ company_id (FK en todas las tablas)</w:t>
            </w:r>
            <w:r w:rsidDel="00000000" w:rsidR="00000000" w:rsidRPr="00000000">
              <w:rPr>
                <w:rtl w:val="0"/>
              </w:rPr>
            </w:r>
          </w:p>
          <w:p w:rsidR="00000000" w:rsidDel="00000000" w:rsidP="00000000" w:rsidRDefault="00000000" w:rsidRPr="00000000" w14:paraId="000003D0">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D1">
            <w:pPr>
              <w:spacing w:after="11" w:before="11" w:lineRule="auto"/>
              <w:rPr/>
            </w:pPr>
            <w:r w:rsidDel="00000000" w:rsidR="00000000" w:rsidRPr="00000000">
              <w:rPr>
                <w:rFonts w:ascii="Courier New" w:cs="Courier New" w:eastAsia="Courier New" w:hAnsi="Courier New"/>
                <w:color w:val="a8d8a8"/>
                <w:sz w:val="15"/>
                <w:szCs w:val="15"/>
                <w:rtl w:val="0"/>
              </w:rPr>
              <w:t xml:space="preserve">          │                         │                                       │</w:t>
            </w:r>
            <w:r w:rsidDel="00000000" w:rsidR="00000000" w:rsidRPr="00000000">
              <w:rPr>
                <w:rtl w:val="0"/>
              </w:rPr>
            </w:r>
          </w:p>
          <w:p w:rsidR="00000000" w:rsidDel="00000000" w:rsidP="00000000" w:rsidRDefault="00000000" w:rsidRPr="00000000" w14:paraId="000003D2">
            <w:pPr>
              <w:spacing w:after="11" w:before="11" w:lineRule="auto"/>
              <w:rPr/>
            </w:pPr>
            <w:r w:rsidDel="00000000" w:rsidR="00000000" w:rsidRPr="00000000">
              <w:rPr>
                <w:rFonts w:ascii="Courier New" w:cs="Courier New" w:eastAsia="Courier New" w:hAnsi="Courier New"/>
                <w:color w:val="a8d8a8"/>
                <w:sz w:val="15"/>
                <w:szCs w:val="15"/>
                <w:rtl w:val="0"/>
              </w:rPr>
              <w:t xml:space="preserve">          ▼                         ▼                                       ▼</w:t>
            </w:r>
            <w:r w:rsidDel="00000000" w:rsidR="00000000" w:rsidRPr="00000000">
              <w:rPr>
                <w:rtl w:val="0"/>
              </w:rPr>
            </w:r>
          </w:p>
          <w:p w:rsidR="00000000" w:rsidDel="00000000" w:rsidP="00000000" w:rsidRDefault="00000000" w:rsidRPr="00000000" w14:paraId="000003D3">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D4">
            <w:pPr>
              <w:spacing w:after="11" w:before="11" w:lineRule="auto"/>
              <w:rPr/>
            </w:pPr>
            <w:r w:rsidDel="00000000" w:rsidR="00000000" w:rsidRPr="00000000">
              <w:rPr>
                <w:rFonts w:ascii="Courier New" w:cs="Courier New" w:eastAsia="Courier New" w:hAnsi="Courier New"/>
                <w:color w:val="a8d8a8"/>
                <w:sz w:val="15"/>
                <w:szCs w:val="15"/>
                <w:rtl w:val="0"/>
              </w:rPr>
              <w:t xml:space="preserve">│  company_modules│     │        users           │          │       agent_status         │</w:t>
            </w:r>
            <w:r w:rsidDel="00000000" w:rsidR="00000000" w:rsidRPr="00000000">
              <w:rPr>
                <w:rtl w:val="0"/>
              </w:rPr>
            </w:r>
          </w:p>
          <w:p w:rsidR="00000000" w:rsidDel="00000000" w:rsidP="00000000" w:rsidRDefault="00000000" w:rsidRPr="00000000" w14:paraId="000003D5">
            <w:pPr>
              <w:spacing w:after="11" w:before="11" w:lineRule="auto"/>
              <w:rPr/>
            </w:pPr>
            <w:r w:rsidDel="00000000" w:rsidR="00000000" w:rsidRPr="00000000">
              <w:rPr>
                <w:rFonts w:ascii="Courier New" w:cs="Courier New" w:eastAsia="Courier New" w:hAnsi="Courier New"/>
                <w:color w:val="a8d8a8"/>
                <w:sz w:val="15"/>
                <w:szCs w:val="15"/>
                <w:rtl w:val="0"/>
              </w:rPr>
              <w:t xml:space="preserve">│  module_code    │     │  role · email · is_staff│         │  last_heartbeat · status  │</w:t>
            </w:r>
            <w:r w:rsidDel="00000000" w:rsidR="00000000" w:rsidRPr="00000000">
              <w:rPr>
                <w:rtl w:val="0"/>
              </w:rPr>
            </w:r>
          </w:p>
          <w:p w:rsidR="00000000" w:rsidDel="00000000" w:rsidP="00000000" w:rsidRDefault="00000000" w:rsidRPr="00000000" w14:paraId="000003D6">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D7">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D8">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D9">
            <w:pPr>
              <w:spacing w:after="11" w:before="11" w:lineRule="auto"/>
              <w:rPr/>
            </w:pPr>
            <w:r w:rsidDel="00000000" w:rsidR="00000000" w:rsidRPr="00000000">
              <w:rPr>
                <w:rFonts w:ascii="Courier New" w:cs="Courier New" w:eastAsia="Courier New" w:hAnsi="Courier New"/>
                <w:color w:val="a8d8a8"/>
                <w:sz w:val="15"/>
                <w:szCs w:val="15"/>
                <w:rtl w:val="0"/>
              </w:rPr>
              <w:t xml:space="preserve">                         │   active_sessions    │</w:t>
            </w:r>
            <w:r w:rsidDel="00000000" w:rsidR="00000000" w:rsidRPr="00000000">
              <w:rPr>
                <w:rtl w:val="0"/>
              </w:rPr>
            </w:r>
          </w:p>
          <w:p w:rsidR="00000000" w:rsidDel="00000000" w:rsidP="00000000" w:rsidRDefault="00000000" w:rsidRPr="00000000" w14:paraId="000003DA">
            <w:pPr>
              <w:spacing w:after="11" w:before="11" w:lineRule="auto"/>
              <w:rPr/>
            </w:pPr>
            <w:r w:rsidDel="00000000" w:rsidR="00000000" w:rsidRPr="00000000">
              <w:rPr>
                <w:rFonts w:ascii="Courier New" w:cs="Courier New" w:eastAsia="Courier New" w:hAnsi="Courier New"/>
                <w:color w:val="a8d8a8"/>
                <w:sz w:val="15"/>
                <w:szCs w:val="15"/>
                <w:rtl w:val="0"/>
              </w:rPr>
              <w:t xml:space="preserve">                         │  token_jti·last_seen │</w:t>
            </w:r>
            <w:r w:rsidDel="00000000" w:rsidR="00000000" w:rsidRPr="00000000">
              <w:rPr>
                <w:rtl w:val="0"/>
              </w:rPr>
            </w:r>
          </w:p>
          <w:p w:rsidR="00000000" w:rsidDel="00000000" w:rsidP="00000000" w:rsidRDefault="00000000" w:rsidRPr="00000000" w14:paraId="000003DB">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DC">
            <w:pPr>
              <w:spacing w:after="11" w:before="11" w:lineRule="auto"/>
              <w:rPr/>
            </w:pPr>
            <w:r w:rsidDel="00000000" w:rsidR="00000000" w:rsidRPr="00000000">
              <w:rPr>
                <w:rtl w:val="0"/>
              </w:rPr>
            </w:r>
          </w:p>
          <w:p w:rsidR="00000000" w:rsidDel="00000000" w:rsidP="00000000" w:rsidRDefault="00000000" w:rsidRPr="00000000" w14:paraId="000003DD">
            <w:pPr>
              <w:spacing w:after="11" w:before="11" w:lineRule="auto"/>
              <w:rPr/>
            </w:pPr>
            <w:r w:rsidDel="00000000" w:rsidR="00000000" w:rsidRPr="00000000">
              <w:rPr>
                <w:rFonts w:ascii="Courier New" w:cs="Courier New" w:eastAsia="Courier New" w:hAnsi="Courier New"/>
                <w:color w:val="a8d8a8"/>
                <w:sz w:val="15"/>
                <w:szCs w:val="15"/>
                <w:rtl w:val="0"/>
              </w:rPr>
              <w:t xml:space="preserve">── DATOS SINCRONIZADOS DESDE FIREBIRD ─────────────────────────────────────</w:t>
            </w:r>
            <w:r w:rsidDel="00000000" w:rsidR="00000000" w:rsidRPr="00000000">
              <w:rPr>
                <w:rtl w:val="0"/>
              </w:rPr>
            </w:r>
          </w:p>
          <w:p w:rsidR="00000000" w:rsidDel="00000000" w:rsidP="00000000" w:rsidRDefault="00000000" w:rsidRPr="00000000" w14:paraId="000003DE">
            <w:pPr>
              <w:spacing w:after="11" w:before="11" w:lineRule="auto"/>
              <w:rPr/>
            </w:pPr>
            <w:r w:rsidDel="00000000" w:rsidR="00000000" w:rsidRPr="00000000">
              <w:rPr>
                <w:rtl w:val="0"/>
              </w:rPr>
            </w:r>
          </w:p>
          <w:p w:rsidR="00000000" w:rsidDel="00000000" w:rsidP="00000000" w:rsidRDefault="00000000" w:rsidRPr="00000000" w14:paraId="000003DF">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0">
            <w:pPr>
              <w:spacing w:after="11" w:before="11" w:lineRule="auto"/>
              <w:rPr/>
            </w:pPr>
            <w:r w:rsidDel="00000000" w:rsidR="00000000" w:rsidRPr="00000000">
              <w:rPr>
                <w:rFonts w:ascii="Courier New" w:cs="Courier New" w:eastAsia="Courier New" w:hAnsi="Courier New"/>
                <w:color w:val="a8d8a8"/>
                <w:sz w:val="15"/>
                <w:szCs w:val="15"/>
                <w:rtl w:val="0"/>
              </w:rPr>
              <w:t xml:space="preserve">│   sai_clients    │    │   sai_products   │    │     sai_vendors       │</w:t>
            </w:r>
            <w:r w:rsidDel="00000000" w:rsidR="00000000" w:rsidRPr="00000000">
              <w:rPr>
                <w:rtl w:val="0"/>
              </w:rPr>
            </w:r>
          </w:p>
          <w:p w:rsidR="00000000" w:rsidDel="00000000" w:rsidP="00000000" w:rsidRDefault="00000000" w:rsidRPr="00000000" w14:paraId="000003E1">
            <w:pPr>
              <w:spacing w:after="11" w:before="11" w:lineRule="auto"/>
              <w:rPr/>
            </w:pPr>
            <w:r w:rsidDel="00000000" w:rsidR="00000000" w:rsidRPr="00000000">
              <w:rPr>
                <w:rFonts w:ascii="Courier New" w:cs="Courier New" w:eastAsia="Courier New" w:hAnsi="Courier New"/>
                <w:color w:val="a8d8a8"/>
                <w:sz w:val="15"/>
                <w:szCs w:val="15"/>
                <w:rtl w:val="0"/>
              </w:rPr>
              <w:t xml:space="preserve">│  sai_id · name  │    │  sai_id · name   │    │  sai_id · name       │</w:t>
            </w:r>
            <w:r w:rsidDel="00000000" w:rsidR="00000000" w:rsidRPr="00000000">
              <w:rPr>
                <w:rtl w:val="0"/>
              </w:rPr>
            </w:r>
          </w:p>
          <w:p w:rsidR="00000000" w:rsidDel="00000000" w:rsidP="00000000" w:rsidRDefault="00000000" w:rsidRPr="00000000" w14:paraId="000003E2">
            <w:pPr>
              <w:spacing w:after="11" w:before="11" w:lineRule="auto"/>
              <w:rPr/>
            </w:pPr>
            <w:r w:rsidDel="00000000" w:rsidR="00000000" w:rsidRPr="00000000">
              <w:rPr>
                <w:rFonts w:ascii="Courier New" w:cs="Courier New" w:eastAsia="Courier New" w:hAnsi="Courier New"/>
                <w:color w:val="a8d8a8"/>
                <w:sz w:val="15"/>
                <w:szCs w:val="15"/>
                <w:rtl w:val="0"/>
              </w:rPr>
              <w:t xml:space="preserve">│  nit · balance  │    │  price · stock   │    │  nit                 │</w:t>
            </w:r>
            <w:r w:rsidDel="00000000" w:rsidR="00000000" w:rsidRPr="00000000">
              <w:rPr>
                <w:rtl w:val="0"/>
              </w:rPr>
            </w:r>
          </w:p>
          <w:p w:rsidR="00000000" w:rsidDel="00000000" w:rsidP="00000000" w:rsidRDefault="00000000" w:rsidRPr="00000000" w14:paraId="000003E3">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4">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5">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6">
            <w:pPr>
              <w:spacing w:after="11" w:before="11" w:lineRule="auto"/>
              <w:rPr/>
            </w:pPr>
            <w:r w:rsidDel="00000000" w:rsidR="00000000" w:rsidRPr="00000000">
              <w:rPr>
                <w:rFonts w:ascii="Courier New" w:cs="Courier New" w:eastAsia="Courier New" w:hAnsi="Courier New"/>
                <w:color w:val="a8d8a8"/>
                <w:sz w:val="15"/>
                <w:szCs w:val="15"/>
                <w:rtl w:val="0"/>
              </w:rPr>
              <w:t xml:space="preserve">         │              │       sai_order_items      │</w:t>
            </w:r>
            <w:r w:rsidDel="00000000" w:rsidR="00000000" w:rsidRPr="00000000">
              <w:rPr>
                <w:rtl w:val="0"/>
              </w:rPr>
            </w:r>
          </w:p>
          <w:p w:rsidR="00000000" w:rsidDel="00000000" w:rsidP="00000000" w:rsidRDefault="00000000" w:rsidRPr="00000000" w14:paraId="000003E7">
            <w:pPr>
              <w:spacing w:after="11" w:before="11" w:lineRule="auto"/>
              <w:rPr/>
            </w:pPr>
            <w:r w:rsidDel="00000000" w:rsidR="00000000" w:rsidRPr="00000000">
              <w:rPr>
                <w:rFonts w:ascii="Courier New" w:cs="Courier New" w:eastAsia="Courier New" w:hAnsi="Courier New"/>
                <w:color w:val="a8d8a8"/>
                <w:sz w:val="15"/>
                <w:szCs w:val="15"/>
                <w:rtl w:val="0"/>
              </w:rPr>
              <w:t xml:space="preserve">         │              │  quantity · unit_price     │</w:t>
            </w:r>
            <w:r w:rsidDel="00000000" w:rsidR="00000000" w:rsidRPr="00000000">
              <w:rPr>
                <w:rtl w:val="0"/>
              </w:rPr>
            </w:r>
          </w:p>
          <w:p w:rsidR="00000000" w:rsidDel="00000000" w:rsidP="00000000" w:rsidRDefault="00000000" w:rsidRPr="00000000" w14:paraId="000003E8">
            <w:pPr>
              <w:spacing w:after="11" w:before="11" w:lineRule="auto"/>
              <w:rPr/>
            </w:pPr>
            <w:r w:rsidDel="00000000" w:rsidR="00000000" w:rsidRPr="00000000">
              <w:rPr>
                <w:rFonts w:ascii="Courier New" w:cs="Courier New" w:eastAsia="Courier New" w:hAnsi="Courier New"/>
                <w:color w:val="a8d8a8"/>
                <w:sz w:val="15"/>
                <w:szCs w:val="15"/>
                <w:rtl w:val="0"/>
              </w:rPr>
              <w:t xml:space="preserve">         │              │  discount_pct · line_total │</w:t>
            </w:r>
            <w:r w:rsidDel="00000000" w:rsidR="00000000" w:rsidRPr="00000000">
              <w:rPr>
                <w:rtl w:val="0"/>
              </w:rPr>
            </w:r>
          </w:p>
          <w:p w:rsidR="00000000" w:rsidDel="00000000" w:rsidP="00000000" w:rsidRDefault="00000000" w:rsidRPr="00000000" w14:paraId="000003E9">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A">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B">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EC">
            <w:pPr>
              <w:spacing w:after="11" w:before="11" w:lineRule="auto"/>
              <w:rPr/>
            </w:pPr>
            <w:r w:rsidDel="00000000" w:rsidR="00000000" w:rsidRPr="00000000">
              <w:rPr>
                <w:rFonts w:ascii="Courier New" w:cs="Courier New" w:eastAsia="Courier New" w:hAnsi="Courier New"/>
                <w:color w:val="a8d8a8"/>
                <w:sz w:val="15"/>
                <w:szCs w:val="15"/>
                <w:rtl w:val="0"/>
              </w:rPr>
              <w:t xml:space="preserve">┌──────────────────────────────────────────────────────────────┐</w:t>
            </w:r>
            <w:r w:rsidDel="00000000" w:rsidR="00000000" w:rsidRPr="00000000">
              <w:rPr>
                <w:rtl w:val="0"/>
              </w:rPr>
            </w:r>
          </w:p>
          <w:p w:rsidR="00000000" w:rsidDel="00000000" w:rsidP="00000000" w:rsidRDefault="00000000" w:rsidRPr="00000000" w14:paraId="000003ED">
            <w:pPr>
              <w:spacing w:after="11" w:before="11" w:lineRule="auto"/>
              <w:rPr/>
            </w:pPr>
            <w:r w:rsidDel="00000000" w:rsidR="00000000" w:rsidRPr="00000000">
              <w:rPr>
                <w:rFonts w:ascii="Courier New" w:cs="Courier New" w:eastAsia="Courier New" w:hAnsi="Courier New"/>
                <w:color w:val="a8d8a8"/>
                <w:sz w:val="15"/>
                <w:szCs w:val="15"/>
                <w:rtl w:val="0"/>
              </w:rPr>
              <w:t xml:space="preserve">│                        sai_orders                             │</w:t>
            </w:r>
            <w:r w:rsidDel="00000000" w:rsidR="00000000" w:rsidRPr="00000000">
              <w:rPr>
                <w:rtl w:val="0"/>
              </w:rPr>
            </w:r>
          </w:p>
          <w:p w:rsidR="00000000" w:rsidDel="00000000" w:rsidP="00000000" w:rsidRDefault="00000000" w:rsidRPr="00000000" w14:paraId="000003EE">
            <w:pPr>
              <w:spacing w:after="11" w:before="11" w:lineRule="auto"/>
              <w:rPr/>
            </w:pPr>
            <w:r w:rsidDel="00000000" w:rsidR="00000000" w:rsidRPr="00000000">
              <w:rPr>
                <w:rFonts w:ascii="Courier New" w:cs="Courier New" w:eastAsia="Courier New" w:hAnsi="Courier New"/>
                <w:color w:val="a8d8a8"/>
                <w:sz w:val="15"/>
                <w:szCs w:val="15"/>
                <w:rtl w:val="0"/>
              </w:rPr>
              <w:t xml:space="preserve">│  sai_key · status · origin · total · synced_at               │</w:t>
            </w:r>
            <w:r w:rsidDel="00000000" w:rsidR="00000000" w:rsidRPr="00000000">
              <w:rPr>
                <w:rtl w:val="0"/>
              </w:rPr>
            </w:r>
          </w:p>
          <w:p w:rsidR="00000000" w:rsidDel="00000000" w:rsidP="00000000" w:rsidRDefault="00000000" w:rsidRPr="00000000" w14:paraId="000003EF">
            <w:pPr>
              <w:spacing w:after="11" w:before="11" w:lineRule="auto"/>
              <w:rPr/>
            </w:pPr>
            <w:r w:rsidDel="00000000" w:rsidR="00000000" w:rsidRPr="00000000">
              <w:rPr>
                <w:rFonts w:ascii="Courier New" w:cs="Courier New" w:eastAsia="Courier New" w:hAnsi="Courier New"/>
                <w:color w:val="a8d8a8"/>
                <w:sz w:val="15"/>
                <w:szCs w:val="15"/>
                <w:rtl w:val="0"/>
              </w:rPr>
              <w:t xml:space="preserve">└──────────────────────────────────────────────────────────────┘</w:t>
            </w:r>
            <w:r w:rsidDel="00000000" w:rsidR="00000000" w:rsidRPr="00000000">
              <w:rPr>
                <w:rtl w:val="0"/>
              </w:rPr>
            </w:r>
          </w:p>
          <w:p w:rsidR="00000000" w:rsidDel="00000000" w:rsidP="00000000" w:rsidRDefault="00000000" w:rsidRPr="00000000" w14:paraId="000003F0">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F1">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F2">
            <w:pPr>
              <w:spacing w:after="11" w:before="11" w:lineRule="auto"/>
              <w:rPr/>
            </w:pPr>
            <w:r w:rsidDel="00000000" w:rsidR="00000000" w:rsidRPr="00000000">
              <w:rPr>
                <w:rFonts w:ascii="Courier New" w:cs="Courier New" w:eastAsia="Courier New" w:hAnsi="Courier New"/>
                <w:color w:val="a8d8a8"/>
                <w:sz w:val="15"/>
                <w:szCs w:val="15"/>
                <w:rtl w:val="0"/>
              </w:rPr>
              <w:t xml:space="preserve">┌──────────────────────────────────────────────────────────────┐</w:t>
            </w:r>
            <w:r w:rsidDel="00000000" w:rsidR="00000000" w:rsidRPr="00000000">
              <w:rPr>
                <w:rtl w:val="0"/>
              </w:rPr>
            </w:r>
          </w:p>
          <w:p w:rsidR="00000000" w:rsidDel="00000000" w:rsidP="00000000" w:rsidRDefault="00000000" w:rsidRPr="00000000" w14:paraId="000003F3">
            <w:pPr>
              <w:spacing w:after="11" w:before="11" w:lineRule="auto"/>
              <w:rPr/>
            </w:pPr>
            <w:r w:rsidDel="00000000" w:rsidR="00000000" w:rsidRPr="00000000">
              <w:rPr>
                <w:rFonts w:ascii="Courier New" w:cs="Courier New" w:eastAsia="Courier New" w:hAnsi="Courier New"/>
                <w:color w:val="a8d8a8"/>
                <w:sz w:val="15"/>
                <w:szCs w:val="15"/>
                <w:rtl w:val="0"/>
              </w:rPr>
              <w:t xml:space="preserve">│                        sai_invoices                           │</w:t>
            </w:r>
            <w:r w:rsidDel="00000000" w:rsidR="00000000" w:rsidRPr="00000000">
              <w:rPr>
                <w:rtl w:val="0"/>
              </w:rPr>
            </w:r>
          </w:p>
          <w:p w:rsidR="00000000" w:rsidDel="00000000" w:rsidP="00000000" w:rsidRDefault="00000000" w:rsidRPr="00000000" w14:paraId="000003F4">
            <w:pPr>
              <w:spacing w:after="11" w:before="11" w:lineRule="auto"/>
              <w:rPr/>
            </w:pPr>
            <w:r w:rsidDel="00000000" w:rsidR="00000000" w:rsidRPr="00000000">
              <w:rPr>
                <w:rFonts w:ascii="Courier New" w:cs="Courier New" w:eastAsia="Courier New" w:hAnsi="Courier New"/>
                <w:color w:val="a8d8a8"/>
                <w:sz w:val="15"/>
                <w:szCs w:val="15"/>
                <w:rtl w:val="0"/>
              </w:rPr>
              <w:t xml:space="preserve">│  sai_key · sai_empresa/sucursal/tipo/numero                  │</w:t>
            </w:r>
            <w:r w:rsidDel="00000000" w:rsidR="00000000" w:rsidRPr="00000000">
              <w:rPr>
                <w:rtl w:val="0"/>
              </w:rPr>
            </w:r>
          </w:p>
          <w:p w:rsidR="00000000" w:rsidDel="00000000" w:rsidP="00000000" w:rsidRDefault="00000000" w:rsidRPr="00000000" w14:paraId="000003F5">
            <w:pPr>
              <w:spacing w:after="11" w:before="11" w:lineRule="auto"/>
              <w:rPr/>
            </w:pPr>
            <w:r w:rsidDel="00000000" w:rsidR="00000000" w:rsidRPr="00000000">
              <w:rPr>
                <w:rFonts w:ascii="Courier New" w:cs="Courier New" w:eastAsia="Courier New" w:hAnsi="Courier New"/>
                <w:color w:val="a8d8a8"/>
                <w:sz w:val="15"/>
                <w:szCs w:val="15"/>
                <w:rtl w:val="0"/>
              </w:rPr>
              <w:t xml:space="preserve">│  date · due_date · total · paid_amount · status              │</w:t>
            </w:r>
            <w:r w:rsidDel="00000000" w:rsidR="00000000" w:rsidRPr="00000000">
              <w:rPr>
                <w:rtl w:val="0"/>
              </w:rPr>
            </w:r>
          </w:p>
          <w:p w:rsidR="00000000" w:rsidDel="00000000" w:rsidP="00000000" w:rsidRDefault="00000000" w:rsidRPr="00000000" w14:paraId="000003F6">
            <w:pPr>
              <w:spacing w:after="11" w:before="11" w:lineRule="auto"/>
              <w:rPr/>
            </w:pPr>
            <w:r w:rsidDel="00000000" w:rsidR="00000000" w:rsidRPr="00000000">
              <w:rPr>
                <w:rFonts w:ascii="Courier New" w:cs="Courier New" w:eastAsia="Courier New" w:hAnsi="Courier New"/>
                <w:color w:val="a8d8a8"/>
                <w:sz w:val="15"/>
                <w:szCs w:val="15"/>
                <w:rtl w:val="0"/>
              </w:rPr>
              <w:t xml:space="preserve">└──────────┬───────────────────────────────────────────────────┘</w:t>
            </w:r>
            <w:r w:rsidDel="00000000" w:rsidR="00000000" w:rsidRPr="00000000">
              <w:rPr>
                <w:rtl w:val="0"/>
              </w:rPr>
            </w:r>
          </w:p>
          <w:p w:rsidR="00000000" w:rsidDel="00000000" w:rsidP="00000000" w:rsidRDefault="00000000" w:rsidRPr="00000000" w14:paraId="000003F7">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F8">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F9">
            <w:pPr>
              <w:spacing w:after="11" w:before="11" w:lineRule="auto"/>
              <w:rPr/>
            </w:pPr>
            <w:r w:rsidDel="00000000" w:rsidR="00000000" w:rsidRPr="00000000">
              <w:rPr>
                <w:rFonts w:ascii="Courier New" w:cs="Courier New" w:eastAsia="Courier New" w:hAnsi="Courier New"/>
                <w:color w:val="a8d8a8"/>
                <w:sz w:val="15"/>
                <w:szCs w:val="15"/>
                <w:rtl w:val="0"/>
              </w:rPr>
              <w:t xml:space="preserve">    ▼                                 ▼</w:t>
            </w:r>
            <w:r w:rsidDel="00000000" w:rsidR="00000000" w:rsidRPr="00000000">
              <w:rPr>
                <w:rtl w:val="0"/>
              </w:rPr>
            </w:r>
          </w:p>
          <w:p w:rsidR="00000000" w:rsidDel="00000000" w:rsidP="00000000" w:rsidRDefault="00000000" w:rsidRPr="00000000" w14:paraId="000003FA">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FB">
            <w:pPr>
              <w:spacing w:after="11" w:before="11" w:lineRule="auto"/>
              <w:rPr/>
            </w:pPr>
            <w:r w:rsidDel="00000000" w:rsidR="00000000" w:rsidRPr="00000000">
              <w:rPr>
                <w:rFonts w:ascii="Courier New" w:cs="Courier New" w:eastAsia="Courier New" w:hAnsi="Courier New"/>
                <w:color w:val="a8d8a8"/>
                <w:sz w:val="15"/>
                <w:szCs w:val="15"/>
                <w:rtl w:val="0"/>
              </w:rPr>
              <w:t xml:space="preserve">│   collection_actions  │    │    payment_records      │</w:t>
            </w:r>
            <w:r w:rsidDel="00000000" w:rsidR="00000000" w:rsidRPr="00000000">
              <w:rPr>
                <w:rtl w:val="0"/>
              </w:rPr>
            </w:r>
          </w:p>
          <w:p w:rsidR="00000000" w:rsidDel="00000000" w:rsidP="00000000" w:rsidRDefault="00000000" w:rsidRPr="00000000" w14:paraId="000003FC">
            <w:pPr>
              <w:spacing w:after="11" w:before="11" w:lineRule="auto"/>
              <w:rPr/>
            </w:pPr>
            <w:r w:rsidDel="00000000" w:rsidR="00000000" w:rsidRPr="00000000">
              <w:rPr>
                <w:rFonts w:ascii="Courier New" w:cs="Courier New" w:eastAsia="Courier New" w:hAnsi="Courier New"/>
                <w:color w:val="a8d8a8"/>
                <w:sz w:val="15"/>
                <w:szCs w:val="15"/>
                <w:rtl w:val="0"/>
              </w:rPr>
              <w:t xml:space="preserve">│  action_type · notes  │    │  amount · method        │</w:t>
            </w:r>
            <w:r w:rsidDel="00000000" w:rsidR="00000000" w:rsidRPr="00000000">
              <w:rPr>
                <w:rtl w:val="0"/>
              </w:rPr>
            </w:r>
          </w:p>
          <w:p w:rsidR="00000000" w:rsidDel="00000000" w:rsidP="00000000" w:rsidRDefault="00000000" w:rsidRPr="00000000" w14:paraId="000003FD">
            <w:pPr>
              <w:spacing w:after="11" w:before="11" w:lineRule="auto"/>
              <w:rPr/>
            </w:pPr>
            <w:r w:rsidDel="00000000" w:rsidR="00000000" w:rsidRPr="00000000">
              <w:rPr>
                <w:rFonts w:ascii="Courier New" w:cs="Courier New" w:eastAsia="Courier New" w:hAnsi="Courier New"/>
                <w:color w:val="a8d8a8"/>
                <w:sz w:val="15"/>
                <w:szCs w:val="15"/>
                <w:rtl w:val="0"/>
              </w:rPr>
              <w:t xml:space="preserve">│  promise_date         │    │  status · synced_at     │</w:t>
            </w:r>
            <w:r w:rsidDel="00000000" w:rsidR="00000000" w:rsidRPr="00000000">
              <w:rPr>
                <w:rtl w:val="0"/>
              </w:rPr>
            </w:r>
          </w:p>
          <w:p w:rsidR="00000000" w:rsidDel="00000000" w:rsidP="00000000" w:rsidRDefault="00000000" w:rsidRPr="00000000" w14:paraId="000003FE">
            <w:pPr>
              <w:spacing w:after="11" w:before="11" w:lineRule="auto"/>
              <w:rPr/>
            </w:pPr>
            <w:r w:rsidDel="00000000" w:rsidR="00000000" w:rsidRPr="00000000">
              <w:rPr>
                <w:rFonts w:ascii="Courier New" w:cs="Courier New" w:eastAsia="Courier New" w:hAnsi="Courier New"/>
                <w:color w:val="a8d8a8"/>
                <w:sz w:val="15"/>
                <w:szCs w:val="15"/>
                <w:rtl w:val="0"/>
              </w:rPr>
              <w:t xml:space="preserve">└───────────────────────┘    └────────────────────────┘</w:t>
            </w:r>
            <w:r w:rsidDel="00000000" w:rsidR="00000000" w:rsidRPr="00000000">
              <w:rPr>
                <w:rtl w:val="0"/>
              </w:rPr>
            </w:r>
          </w:p>
          <w:p w:rsidR="00000000" w:rsidDel="00000000" w:rsidP="00000000" w:rsidRDefault="00000000" w:rsidRPr="00000000" w14:paraId="000003FF">
            <w:pPr>
              <w:spacing w:after="11" w:before="11" w:lineRule="auto"/>
              <w:rPr/>
            </w:pPr>
            <w:r w:rsidDel="00000000" w:rsidR="00000000" w:rsidRPr="00000000">
              <w:rPr>
                <w:rtl w:val="0"/>
              </w:rPr>
            </w:r>
          </w:p>
          <w:p w:rsidR="00000000" w:rsidDel="00000000" w:rsidP="00000000" w:rsidRDefault="00000000" w:rsidRPr="00000000" w14:paraId="00000400">
            <w:pPr>
              <w:spacing w:after="11" w:before="11" w:lineRule="auto"/>
              <w:rPr/>
            </w:pPr>
            <w:r w:rsidDel="00000000" w:rsidR="00000000" w:rsidRPr="00000000">
              <w:rPr>
                <w:rFonts w:ascii="Courier New" w:cs="Courier New" w:eastAsia="Courier New" w:hAnsi="Courier New"/>
                <w:color w:val="a8d8a8"/>
                <w:sz w:val="15"/>
                <w:szCs w:val="15"/>
                <w:rtl w:val="0"/>
              </w:rPr>
              <w:t xml:space="preserve">── CONTROL ────────────────────────────────────────────────────────────────</w:t>
            </w:r>
            <w:r w:rsidDel="00000000" w:rsidR="00000000" w:rsidRPr="00000000">
              <w:rPr>
                <w:rtl w:val="0"/>
              </w:rPr>
            </w:r>
          </w:p>
          <w:p w:rsidR="00000000" w:rsidDel="00000000" w:rsidP="00000000" w:rsidRDefault="00000000" w:rsidRPr="00000000" w14:paraId="00000401">
            <w:pPr>
              <w:spacing w:after="11" w:before="11" w:lineRule="auto"/>
              <w:rPr/>
            </w:pPr>
            <w:r w:rsidDel="00000000" w:rsidR="00000000" w:rsidRPr="00000000">
              <w:rPr>
                <w:rtl w:val="0"/>
              </w:rPr>
            </w:r>
          </w:p>
          <w:p w:rsidR="00000000" w:rsidDel="00000000" w:rsidP="00000000" w:rsidRDefault="00000000" w:rsidRPr="00000000" w14:paraId="00000402">
            <w:pPr>
              <w:spacing w:after="11" w:before="11" w:lineRule="auto"/>
              <w:rPr/>
            </w:pPr>
            <w:r w:rsidDel="00000000" w:rsidR="00000000" w:rsidRPr="00000000">
              <w:rPr>
                <w:rFonts w:ascii="Courier New" w:cs="Courier New" w:eastAsia="Courier New" w:hAnsi="Courier New"/>
                <w:color w:val="a8d8a8"/>
                <w:sz w:val="15"/>
                <w:szCs w:val="15"/>
                <w:rtl w:val="0"/>
              </w:rPr>
              <w:t xml:space="preserve">┌──────────────────────────────────────────────────────────────┐</w:t>
            </w:r>
            <w:r w:rsidDel="00000000" w:rsidR="00000000" w:rsidRPr="00000000">
              <w:rPr>
                <w:rtl w:val="0"/>
              </w:rPr>
            </w:r>
          </w:p>
          <w:p w:rsidR="00000000" w:rsidDel="00000000" w:rsidP="00000000" w:rsidRDefault="00000000" w:rsidRPr="00000000" w14:paraId="00000403">
            <w:pPr>
              <w:spacing w:after="11" w:before="11" w:lineRule="auto"/>
              <w:rPr/>
            </w:pPr>
            <w:r w:rsidDel="00000000" w:rsidR="00000000" w:rsidRPr="00000000">
              <w:rPr>
                <w:rFonts w:ascii="Courier New" w:cs="Courier New" w:eastAsia="Courier New" w:hAnsi="Courier New"/>
                <w:color w:val="a8d8a8"/>
                <w:sz w:val="15"/>
                <w:szCs w:val="15"/>
                <w:rtl w:val="0"/>
              </w:rPr>
              <w:t xml:space="preserve">│                          sync_logs                            │</w:t>
            </w:r>
            <w:r w:rsidDel="00000000" w:rsidR="00000000" w:rsidRPr="00000000">
              <w:rPr>
                <w:rtl w:val="0"/>
              </w:rPr>
            </w:r>
          </w:p>
          <w:p w:rsidR="00000000" w:rsidDel="00000000" w:rsidP="00000000" w:rsidRDefault="00000000" w:rsidRPr="00000000" w14:paraId="00000404">
            <w:pPr>
              <w:spacing w:after="11" w:before="11" w:lineRule="auto"/>
              <w:rPr/>
            </w:pPr>
            <w:r w:rsidDel="00000000" w:rsidR="00000000" w:rsidRPr="00000000">
              <w:rPr>
                <w:rFonts w:ascii="Courier New" w:cs="Courier New" w:eastAsia="Courier New" w:hAnsi="Courier New"/>
                <w:color w:val="a8d8a8"/>
                <w:sz w:val="15"/>
                <w:szCs w:val="15"/>
                <w:rtl w:val="0"/>
              </w:rPr>
              <w:t xml:space="preserve">│  entity · action · sai_key · status · error_detail          │</w:t>
            </w:r>
            <w:r w:rsidDel="00000000" w:rsidR="00000000" w:rsidRPr="00000000">
              <w:rPr>
                <w:rtl w:val="0"/>
              </w:rPr>
            </w:r>
          </w:p>
          <w:p w:rsidR="00000000" w:rsidDel="00000000" w:rsidP="00000000" w:rsidRDefault="00000000" w:rsidRPr="00000000" w14:paraId="00000405">
            <w:pPr>
              <w:spacing w:after="11" w:before="11" w:lineRule="auto"/>
              <w:rPr/>
            </w:pPr>
            <w:r w:rsidDel="00000000" w:rsidR="00000000" w:rsidRPr="00000000">
              <w:rPr>
                <w:rFonts w:ascii="Courier New" w:cs="Courier New" w:eastAsia="Courier New" w:hAnsi="Courier New"/>
                <w:color w:val="a8d8a8"/>
                <w:sz w:val="15"/>
                <w:szCs w:val="15"/>
                <w:rtl w:val="0"/>
              </w:rPr>
              <w:t xml:space="preserve">└──────────────────────────────────────────────────────────────┘</w:t>
            </w:r>
            <w:r w:rsidDel="00000000" w:rsidR="00000000" w:rsidRPr="00000000">
              <w:rPr>
                <w:rtl w:val="0"/>
              </w:rPr>
            </w:r>
          </w:p>
        </w:tc>
      </w:tr>
    </w:tbl>
    <w:p w:rsidR="00000000" w:rsidDel="00000000" w:rsidP="00000000" w:rsidRDefault="00000000" w:rsidRPr="00000000" w14:paraId="00000406">
      <w:pPr>
        <w:spacing w:after="0" w:before="140" w:lineRule="auto"/>
        <w:rPr/>
      </w:pPr>
      <w:r w:rsidDel="00000000" w:rsidR="00000000" w:rsidRPr="00000000">
        <w:rPr>
          <w:rtl w:val="0"/>
        </w:rPr>
      </w:r>
    </w:p>
    <w:p w:rsidR="00000000" w:rsidDel="00000000" w:rsidP="00000000" w:rsidRDefault="00000000" w:rsidRPr="00000000" w14:paraId="00000407">
      <w:pPr>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pBdr>
          <w:bottom w:color="1565c0" w:space="6" w:sz="10" w:val="single"/>
        </w:pBdr>
        <w:spacing w:after="140" w:before="400" w:lineRule="auto"/>
        <w:rPr/>
      </w:pPr>
      <w:r w:rsidDel="00000000" w:rsidR="00000000" w:rsidRPr="00000000">
        <w:rPr>
          <w:rFonts w:ascii="Arial" w:cs="Arial" w:eastAsia="Arial" w:hAnsi="Arial"/>
          <w:b w:val="1"/>
          <w:bCs w:val="1"/>
          <w:color w:val="0d1b2a"/>
          <w:sz w:val="34"/>
          <w:szCs w:val="34"/>
          <w:rtl w:val="0"/>
        </w:rPr>
        <w:t xml:space="preserve">7. Decisiones de Diseño — Preguntas Frecuentes</w:t>
      </w:r>
      <w:r w:rsidDel="00000000" w:rsidR="00000000" w:rsidRPr="00000000">
        <w:rPr>
          <w:rtl w:val="0"/>
        </w:rPr>
      </w:r>
    </w:p>
    <w:p w:rsidR="00000000" w:rsidDel="00000000" w:rsidP="00000000" w:rsidRDefault="00000000" w:rsidRPr="00000000" w14:paraId="00000409">
      <w:pPr>
        <w:spacing w:after="0" w:before="1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40A">
            <w:pPr>
              <w:jc w:val="center"/>
              <w:rPr/>
            </w:pPr>
            <w:r w:rsidDel="00000000" w:rsidR="00000000" w:rsidRPr="00000000">
              <w:rPr>
                <w:rFonts w:ascii="Arial" w:cs="Arial" w:eastAsia="Arial" w:hAnsi="Arial"/>
                <w:b w:val="1"/>
                <w:bCs w:val="1"/>
                <w:color w:val="ffffff"/>
                <w:sz w:val="18"/>
                <w:szCs w:val="18"/>
                <w:rtl w:val="0"/>
              </w:rPr>
              <w:t xml:space="preserve">Pregunta</w:t>
            </w:r>
            <w:r w:rsidDel="00000000" w:rsidR="00000000" w:rsidRPr="00000000">
              <w:rPr>
                <w:rtl w:val="0"/>
              </w:rPr>
            </w:r>
          </w:p>
        </w:tc>
        <w:tc>
          <w:tcPr>
            <w:tcBorders>
              <w:top w:color="777777" w:space="0" w:sz="4" w:val="single"/>
              <w:left w:color="777777" w:space="0" w:sz="4" w:val="single"/>
              <w:bottom w:color="777777" w:space="0" w:sz="4" w:val="single"/>
              <w:right w:color="777777" w:space="0" w:sz="4" w:val="single"/>
            </w:tcBorders>
            <w:shd w:fill="0d1b2a" w:val="clear"/>
            <w:tcMar>
              <w:top w:w="55.0" w:type="dxa"/>
              <w:left w:w="100.0" w:type="dxa"/>
              <w:bottom w:w="55.0" w:type="dxa"/>
              <w:right w:w="100.0" w:type="dxa"/>
            </w:tcMa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ffffff"/>
                <w:sz w:val="18"/>
                <w:szCs w:val="18"/>
                <w:rtl w:val="0"/>
              </w:rPr>
              <w:t xml:space="preserve">Decisión y razón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0C">
            <w:pPr>
              <w:rPr/>
            </w:pPr>
            <w:r w:rsidDel="00000000" w:rsidR="00000000" w:rsidRPr="00000000">
              <w:rPr>
                <w:rFonts w:ascii="Arial" w:cs="Arial" w:eastAsia="Arial" w:hAnsi="Arial"/>
                <w:color w:val="000000"/>
                <w:sz w:val="18"/>
                <w:szCs w:val="18"/>
                <w:rtl w:val="0"/>
              </w:rPr>
              <w:t xml:space="preserve">¿Por qué UUID y no entero autoincremental?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0D">
            <w:pPr>
              <w:rPr/>
            </w:pPr>
            <w:r w:rsidDel="00000000" w:rsidR="00000000" w:rsidRPr="00000000">
              <w:rPr>
                <w:rFonts w:ascii="Arial" w:cs="Arial" w:eastAsia="Arial" w:hAnsi="Arial"/>
                <w:color w:val="000000"/>
                <w:sz w:val="18"/>
                <w:szCs w:val="18"/>
                <w:rtl w:val="0"/>
              </w:rPr>
              <w:t xml:space="preserve">UUID evita colisiones al sincronizar datos de múltiples fuentes (Firebird + SaiSuite). También oculta el volumen de registros a usuarios externos.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40E">
            <w:pPr>
              <w:rPr/>
            </w:pPr>
            <w:r w:rsidDel="00000000" w:rsidR="00000000" w:rsidRPr="00000000">
              <w:rPr>
                <w:rFonts w:ascii="Arial" w:cs="Arial" w:eastAsia="Arial" w:hAnsi="Arial"/>
                <w:color w:val="000000"/>
                <w:sz w:val="18"/>
                <w:szCs w:val="18"/>
                <w:rtl w:val="0"/>
              </w:rPr>
              <w:t xml:space="preserve">¿Por qué desnormalizar seller_name en sai_invoices?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40F">
            <w:pPr>
              <w:rPr/>
            </w:pPr>
            <w:r w:rsidDel="00000000" w:rsidR="00000000" w:rsidRPr="00000000">
              <w:rPr>
                <w:rFonts w:ascii="Arial" w:cs="Arial" w:eastAsia="Arial" w:hAnsi="Arial"/>
                <w:color w:val="000000"/>
                <w:sz w:val="18"/>
                <w:szCs w:val="18"/>
                <w:rtl w:val="0"/>
              </w:rPr>
              <w:t xml:space="preserve">Firebird puede tener el vendedor en una tabla separada. Al momento de sync, capturamos el nombre para no depender de una FK que podría no existir si el vendedor fue eliminado.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10">
            <w:pPr>
              <w:rPr/>
            </w:pPr>
            <w:r w:rsidDel="00000000" w:rsidR="00000000" w:rsidRPr="00000000">
              <w:rPr>
                <w:rFonts w:ascii="Arial" w:cs="Arial" w:eastAsia="Arial" w:hAnsi="Arial"/>
                <w:color w:val="000000"/>
                <w:sz w:val="18"/>
                <w:szCs w:val="18"/>
                <w:rtl w:val="0"/>
              </w:rPr>
              <w:t xml:space="preserve">¿Por qué current_balance en sai_clients si ya están las facturas?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11">
            <w:pPr>
              <w:rPr/>
            </w:pPr>
            <w:r w:rsidDel="00000000" w:rsidR="00000000" w:rsidRPr="00000000">
              <w:rPr>
                <w:rFonts w:ascii="Arial" w:cs="Arial" w:eastAsia="Arial" w:hAnsi="Arial"/>
                <w:color w:val="000000"/>
                <w:sz w:val="18"/>
                <w:szCs w:val="18"/>
                <w:rtl w:val="0"/>
              </w:rPr>
              <w:t xml:space="preserve">Evitar un SUM costoso en cada consulta. Se actualiza cada vez que llega una factura o pago por sync. Si hay inconsistencia se puede recalcular.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412">
            <w:pPr>
              <w:rPr/>
            </w:pPr>
            <w:r w:rsidDel="00000000" w:rsidR="00000000" w:rsidRPr="00000000">
              <w:rPr>
                <w:rFonts w:ascii="Arial" w:cs="Arial" w:eastAsia="Arial" w:hAnsi="Arial"/>
                <w:color w:val="000000"/>
                <w:sz w:val="18"/>
                <w:szCs w:val="18"/>
                <w:rtl w:val="0"/>
              </w:rPr>
              <w:t xml:space="preserve">¿Pueden borrarse registros de Firebird?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413">
            <w:pPr>
              <w:rPr/>
            </w:pPr>
            <w:r w:rsidDel="00000000" w:rsidR="00000000" w:rsidRPr="00000000">
              <w:rPr>
                <w:rFonts w:ascii="Arial" w:cs="Arial" w:eastAsia="Arial" w:hAnsi="Arial"/>
                <w:color w:val="000000"/>
                <w:sz w:val="18"/>
                <w:szCs w:val="18"/>
                <w:rtl w:val="0"/>
              </w:rPr>
              <w:t xml:space="preserve">Saisopen marca registros como inactivos, raramente los borra. Si llega un delete por SQS: is_active=False en PostgreSQL. Nunca DELETE físico — preservar historial.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14">
            <w:pPr>
              <w:rPr/>
            </w:pPr>
            <w:r w:rsidDel="00000000" w:rsidR="00000000" w:rsidRPr="00000000">
              <w:rPr>
                <w:rFonts w:ascii="Arial" w:cs="Arial" w:eastAsia="Arial" w:hAnsi="Arial"/>
                <w:color w:val="000000"/>
                <w:sz w:val="18"/>
                <w:szCs w:val="18"/>
                <w:rtl w:val="0"/>
              </w:rPr>
              <w:t xml:space="preserve">¿Qué pasa si el mismo cliente tiene distintos datos en Firebird y en SaiSuite?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15">
            <w:pPr>
              <w:rPr/>
            </w:pPr>
            <w:r w:rsidDel="00000000" w:rsidR="00000000" w:rsidRPr="00000000">
              <w:rPr>
                <w:rFonts w:ascii="Arial" w:cs="Arial" w:eastAsia="Arial" w:hAnsi="Arial"/>
                <w:color w:val="000000"/>
                <w:sz w:val="18"/>
                <w:szCs w:val="18"/>
                <w:rtl w:val="0"/>
              </w:rPr>
              <w:t xml:space="preserve">Firebird es la fuente de verdad para datos maestros (clientes, productos). SaiSuite nunca sobreescribe datos que vienen de Firebird con ediciones locales.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416">
            <w:pPr>
              <w:rPr/>
            </w:pPr>
            <w:r w:rsidDel="00000000" w:rsidR="00000000" w:rsidRPr="00000000">
              <w:rPr>
                <w:rFonts w:ascii="Arial" w:cs="Arial" w:eastAsia="Arial" w:hAnsi="Arial"/>
                <w:color w:val="000000"/>
                <w:sz w:val="18"/>
                <w:szCs w:val="18"/>
                <w:rtl w:val="0"/>
              </w:rPr>
              <w:t xml:space="preserve">¿Cómo se manejan múltiples sucursales en Firebird?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5.0" w:type="dxa"/>
              <w:left w:w="100.0" w:type="dxa"/>
              <w:bottom w:w="55.0" w:type="dxa"/>
              <w:right w:w="100.0" w:type="dxa"/>
            </w:tcMar>
          </w:tcPr>
          <w:p w:rsidR="00000000" w:rsidDel="00000000" w:rsidP="00000000" w:rsidRDefault="00000000" w:rsidRPr="00000000" w14:paraId="00000417">
            <w:pPr>
              <w:rPr/>
            </w:pPr>
            <w:r w:rsidDel="00000000" w:rsidR="00000000" w:rsidRPr="00000000">
              <w:rPr>
                <w:rFonts w:ascii="Arial" w:cs="Arial" w:eastAsia="Arial" w:hAnsi="Arial"/>
                <w:color w:val="000000"/>
                <w:sz w:val="18"/>
                <w:szCs w:val="18"/>
                <w:rtl w:val="0"/>
              </w:rPr>
              <w:t xml:space="preserve">Company.firebird_sucursal define la sucursal principal. Si en el futuro una empresa tiene múltiples sucursales, se crea una Company por sucursal en SaiSuite.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18">
            <w:pPr>
              <w:rPr/>
            </w:pPr>
            <w:r w:rsidDel="00000000" w:rsidR="00000000" w:rsidRPr="00000000">
              <w:rPr>
                <w:rFonts w:ascii="Arial" w:cs="Arial" w:eastAsia="Arial" w:hAnsi="Arial"/>
                <w:color w:val="000000"/>
                <w:sz w:val="18"/>
                <w:szCs w:val="18"/>
                <w:rtl w:val="0"/>
              </w:rPr>
              <w:t xml:space="preserve">¿Las migraciones se pueden editar manualmente?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ceff1" w:val="clear"/>
            <w:tcMar>
              <w:top w:w="55.0" w:type="dxa"/>
              <w:left w:w="100.0" w:type="dxa"/>
              <w:bottom w:w="55.0" w:type="dxa"/>
              <w:right w:w="100.0" w:type="dxa"/>
            </w:tcMar>
          </w:tcPr>
          <w:p w:rsidR="00000000" w:rsidDel="00000000" w:rsidP="00000000" w:rsidRDefault="00000000" w:rsidRPr="00000000" w14:paraId="00000419">
            <w:pPr>
              <w:rPr/>
            </w:pPr>
            <w:r w:rsidDel="00000000" w:rsidR="00000000" w:rsidRPr="00000000">
              <w:rPr>
                <w:rFonts w:ascii="Arial" w:cs="Arial" w:eastAsia="Arial" w:hAnsi="Arial"/>
                <w:color w:val="000000"/>
                <w:sz w:val="18"/>
                <w:szCs w:val="18"/>
                <w:rtl w:val="0"/>
              </w:rPr>
              <w:t xml:space="preserve">Nunca. Solo Django genera y ejecuta migraciones. Si hay un error en una migración: crear una nueva migración que corrija, no editar la existente.</w:t>
            </w:r>
            <w:r w:rsidDel="00000000" w:rsidR="00000000" w:rsidRPr="00000000">
              <w:rPr>
                <w:rtl w:val="0"/>
              </w:rPr>
            </w:r>
          </w:p>
        </w:tc>
      </w:tr>
    </w:tbl>
    <w:p w:rsidR="00000000" w:rsidDel="00000000" w:rsidP="00000000" w:rsidRDefault="00000000" w:rsidRPr="00000000" w14:paraId="0000041A">
      <w:pPr>
        <w:spacing w:after="0" w:before="140" w:lineRule="auto"/>
        <w:rPr/>
      </w:pPr>
      <w:r w:rsidDel="00000000" w:rsidR="00000000" w:rsidRPr="00000000">
        <w:rPr>
          <w:rtl w:val="0"/>
        </w:rPr>
      </w:r>
    </w:p>
    <w:p w:rsidR="00000000" w:rsidDel="00000000" w:rsidP="00000000" w:rsidRDefault="00000000" w:rsidRPr="00000000" w14:paraId="0000041B">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7.1 Convención para campos de dinero</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260"/>
        <w:tblGridChange w:id="0">
          <w:tblGrid>
            <w:gridCol w:w="1100"/>
            <w:gridCol w:w="82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c62828" w:val="clear"/>
            <w:tcMar>
              <w:top w:w="55.0" w:type="dxa"/>
              <w:left w:w="100.0" w:type="dxa"/>
              <w:bottom w:w="55.0" w:type="dxa"/>
              <w:right w:w="100.0" w:type="dxa"/>
            </w:tcMar>
            <w:vAlign w:val="center"/>
          </w:tcPr>
          <w:p w:rsidR="00000000" w:rsidDel="00000000" w:rsidP="00000000" w:rsidRDefault="00000000" w:rsidRPr="00000000" w14:paraId="0000041C">
            <w:pPr>
              <w:jc w:val="center"/>
              <w:rPr/>
            </w:pPr>
            <w:r w:rsidDel="00000000" w:rsidR="00000000" w:rsidRPr="00000000">
              <w:rPr>
                <w:rFonts w:ascii="Arial" w:cs="Arial" w:eastAsia="Arial" w:hAnsi="Arial"/>
                <w:b w:val="1"/>
                <w:bCs w:val="1"/>
                <w:color w:val="ffffff"/>
                <w:sz w:val="17"/>
                <w:szCs w:val="17"/>
                <w:rtl w:val="0"/>
              </w:rPr>
              <w:t xml:space="preserve">REGLA</w:t>
            </w:r>
            <w:r w:rsidDel="00000000" w:rsidR="00000000" w:rsidRPr="00000000">
              <w:rPr>
                <w:rtl w:val="0"/>
              </w:rPr>
            </w:r>
          </w:p>
        </w:tc>
        <w:tc>
          <w:tcPr>
            <w:tcBorders>
              <w:top w:color="ffebee" w:space="0" w:sz="4" w:val="single"/>
              <w:left w:color="ffebee" w:space="0" w:sz="4" w:val="single"/>
              <w:bottom w:color="ffebee" w:space="0" w:sz="4" w:val="single"/>
              <w:right w:color="ffebee" w:space="0" w:sz="4" w:val="single"/>
            </w:tcBorders>
            <w:shd w:fill="ffebee" w:val="clear"/>
            <w:tcMar>
              <w:top w:w="55.0" w:type="dxa"/>
              <w:left w:w="100.0" w:type="dxa"/>
              <w:bottom w:w="55.0" w:type="dxa"/>
              <w:right w:w="100.0" w:type="dxa"/>
            </w:tcMar>
          </w:tcPr>
          <w:p w:rsidR="00000000" w:rsidDel="00000000" w:rsidP="00000000" w:rsidRDefault="00000000" w:rsidRPr="00000000" w14:paraId="0000041D">
            <w:pPr>
              <w:spacing w:after="0" w:before="0" w:lineRule="auto"/>
              <w:rPr/>
            </w:pPr>
            <w:r w:rsidDel="00000000" w:rsidR="00000000" w:rsidRPr="00000000">
              <w:rPr>
                <w:rFonts w:ascii="Arial" w:cs="Arial" w:eastAsia="Arial" w:hAnsi="Arial"/>
                <w:color w:val="000000"/>
                <w:sz w:val="18"/>
                <w:szCs w:val="18"/>
                <w:rtl w:val="0"/>
              </w:rPr>
              <w:t xml:space="preserve">Todos los campos de dinero (precios, totales, saldos) usan NUMERIC(15,2).</w:t>
            </w:r>
            <w:r w:rsidDel="00000000" w:rsidR="00000000" w:rsidRPr="00000000">
              <w:rPr>
                <w:rtl w:val="0"/>
              </w:rPr>
            </w:r>
          </w:p>
          <w:p w:rsidR="00000000" w:rsidDel="00000000" w:rsidP="00000000" w:rsidRDefault="00000000" w:rsidRPr="00000000" w14:paraId="0000041E">
            <w:pPr>
              <w:spacing w:after="0" w:before="26" w:lineRule="auto"/>
              <w:rPr/>
            </w:pPr>
            <w:r w:rsidDel="00000000" w:rsidR="00000000" w:rsidRPr="00000000">
              <w:rPr>
                <w:rFonts w:ascii="Arial" w:cs="Arial" w:eastAsia="Arial" w:hAnsi="Arial"/>
                <w:color w:val="000000"/>
                <w:sz w:val="18"/>
                <w:szCs w:val="18"/>
                <w:rtl w:val="0"/>
              </w:rPr>
              <w:t xml:space="preserve">Nunca FLOAT ni DECIMAL sin precisión explícita.</w:t>
            </w:r>
            <w:r w:rsidDel="00000000" w:rsidR="00000000" w:rsidRPr="00000000">
              <w:rPr>
                <w:rtl w:val="0"/>
              </w:rPr>
            </w:r>
          </w:p>
          <w:p w:rsidR="00000000" w:rsidDel="00000000" w:rsidP="00000000" w:rsidRDefault="00000000" w:rsidRPr="00000000" w14:paraId="0000041F">
            <w:pPr>
              <w:spacing w:after="0" w:before="26" w:lineRule="auto"/>
              <w:rPr/>
            </w:pPr>
            <w:r w:rsidDel="00000000" w:rsidR="00000000" w:rsidRPr="00000000">
              <w:rPr>
                <w:rFonts w:ascii="Arial" w:cs="Arial" w:eastAsia="Arial" w:hAnsi="Arial"/>
                <w:color w:val="000000"/>
                <w:sz w:val="18"/>
                <w:szCs w:val="18"/>
                <w:rtl w:val="0"/>
              </w:rPr>
              <w:t xml:space="preserve">En Python: usar Decimal(), nunca float() para operaciones con dinero.</w:t>
            </w:r>
            <w:r w:rsidDel="00000000" w:rsidR="00000000" w:rsidRPr="00000000">
              <w:rPr>
                <w:rtl w:val="0"/>
              </w:rPr>
            </w:r>
          </w:p>
          <w:p w:rsidR="00000000" w:rsidDel="00000000" w:rsidP="00000000" w:rsidRDefault="00000000" w:rsidRPr="00000000" w14:paraId="00000420">
            <w:pPr>
              <w:spacing w:after="0" w:before="26" w:lineRule="auto"/>
              <w:rPr/>
            </w:pPr>
            <w:r w:rsidDel="00000000" w:rsidR="00000000" w:rsidRPr="00000000">
              <w:rPr>
                <w:rFonts w:ascii="Arial" w:cs="Arial" w:eastAsia="Arial" w:hAnsi="Arial"/>
                <w:color w:val="000000"/>
                <w:sz w:val="18"/>
                <w:szCs w:val="18"/>
                <w:rtl w:val="0"/>
              </w:rPr>
              <w:t xml:space="preserve">En el serializer: usar DecimalField(max_digits=15, decimal_places=2).</w:t>
            </w:r>
            <w:r w:rsidDel="00000000" w:rsidR="00000000" w:rsidRPr="00000000">
              <w:rPr>
                <w:rtl w:val="0"/>
              </w:rPr>
            </w:r>
          </w:p>
        </w:tc>
      </w:tr>
    </w:tbl>
    <w:p w:rsidR="00000000" w:rsidDel="00000000" w:rsidP="00000000" w:rsidRDefault="00000000" w:rsidRPr="00000000" w14:paraId="00000421">
      <w:pPr>
        <w:spacing w:after="0" w:before="140" w:lineRule="auto"/>
        <w:rPr/>
      </w:pPr>
      <w:r w:rsidDel="00000000" w:rsidR="00000000" w:rsidRPr="00000000">
        <w:rPr>
          <w:rtl w:val="0"/>
        </w:rPr>
      </w:r>
    </w:p>
    <w:p w:rsidR="00000000" w:rsidDel="00000000" w:rsidP="00000000" w:rsidRDefault="00000000" w:rsidRPr="00000000" w14:paraId="00000422">
      <w:pPr>
        <w:pStyle w:val="Heading2"/>
        <w:spacing w:after="100" w:before="280" w:lineRule="auto"/>
        <w:rPr/>
      </w:pPr>
      <w:r w:rsidDel="00000000" w:rsidR="00000000" w:rsidRPr="00000000">
        <w:rPr>
          <w:rFonts w:ascii="Arial" w:cs="Arial" w:eastAsia="Arial" w:hAnsi="Arial"/>
          <w:b w:val="1"/>
          <w:bCs w:val="1"/>
          <w:color w:val="1565c0"/>
          <w:sz w:val="27"/>
          <w:szCs w:val="27"/>
          <w:rtl w:val="0"/>
        </w:rPr>
        <w:t xml:space="preserve">7.2 Convención para fechas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520" w:right="0" w:hanging="2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Todas las fechas con hora se almacenan como TIMESTAMPTZ (con zona horaria) en UTC.</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 las fechas sin hora (fecha de factura, fecha de pago) usan DATE.</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520" w:right="0" w:hanging="2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Python: siempre usar django.utils.timezone.now() en lugar de datetime.now().</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520" w:right="0" w:hanging="260"/>
        <w:jc w:val="left"/>
        <w:rPr/>
      </w:pPr>
      <w:sdt>
        <w:sdtPr>
          <w:id w:val="-1426485263"/>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En el frontend: convertir UTC → hora Colombia (UTC-5) solo en el momento de mostrar.</w:t>
          </w:r>
        </w:sdtContent>
      </w:sdt>
    </w:p>
    <w:p w:rsidR="00000000" w:rsidDel="00000000" w:rsidP="00000000" w:rsidRDefault="00000000" w:rsidRPr="00000000" w14:paraId="00000427">
      <w:pPr>
        <w:spacing w:after="0" w:before="400" w:lineRule="auto"/>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pBdr>
        <w:top w:color="1565c0" w:space="4" w:sz="4" w:val="single"/>
      </w:pBdr>
      <w:rPr/>
    </w:pPr>
    <w:r w:rsidDel="00000000" w:rsidR="00000000" w:rsidRPr="00000000">
      <w:rPr>
        <w:rFonts w:ascii="Arial" w:cs="Arial" w:eastAsia="Arial" w:hAnsi="Arial"/>
        <w:color w:val="546e7a"/>
        <w:sz w:val="16"/>
        <w:szCs w:val="16"/>
        <w:rtl w:val="0"/>
      </w:rPr>
      <w:t xml:space="preserve">© 2026 ValMen Tech — Documento interno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pBdr>
        <w:bottom w:color="1565c0" w:space="4" w:sz="4" w:val="single"/>
      </w:pBdr>
      <w:tabs>
        <w:tab w:val="right" w:leader="none" w:pos="9026"/>
      </w:tabs>
      <w:rPr/>
    </w:pPr>
    <w:r w:rsidDel="00000000" w:rsidR="00000000" w:rsidRPr="00000000">
      <w:rPr>
        <w:rFonts w:ascii="Arial" w:cs="Arial" w:eastAsia="Arial" w:hAnsi="Arial"/>
        <w:color w:val="546e7a"/>
        <w:sz w:val="16"/>
        <w:szCs w:val="16"/>
        <w:rtl w:val="0"/>
      </w:rPr>
      <w:t xml:space="preserve">SaiSuite — Esquema de Base de Datos v1.0</w:t>
    </w:r>
    <w:r w:rsidDel="00000000" w:rsidR="00000000" w:rsidRPr="00000000">
      <w:rPr>
        <w:rFonts w:ascii="Arial" w:cs="Arial" w:eastAsia="Arial" w:hAnsi="Arial"/>
        <w:sz w:val="16"/>
        <w:szCs w:val="16"/>
        <w:rtl w:val="0"/>
      </w:rPr>
      <w:tab/>
    </w:r>
    <w:r w:rsidDel="00000000" w:rsidR="00000000" w:rsidRPr="00000000">
      <w:rPr>
        <w:rFonts w:ascii="Arial" w:cs="Arial" w:eastAsia="Arial" w:hAnsi="Arial"/>
        <w:color w:val="546e7a"/>
        <w:sz w:val="16"/>
        <w:szCs w:val="16"/>
        <w:rtl w:val="0"/>
      </w:rPr>
      <w:t xml:space="preserve">ValMen Tech · Confidencial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0d1b2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565c0"/>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e88e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Kq2tWsegvqpPYLETQoKNtOEq1w==">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2026-03-09T02:52:43.610Z</dcterms:created>
  <dc:creator>Un-named</dc:creator>
</cp:coreProperties>
</file>

<file path=docProps/custom.xml><?xml version="1.0" encoding="utf-8"?>
<Properties xmlns="http://schemas.openxmlformats.org/officeDocument/2006/custom-properties" xmlns:vt="http://schemas.openxmlformats.org/officeDocument/2006/docPropsVTypes"/>
</file>