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0E7" w:rsidRPr="001707BA" w:rsidRDefault="004B50E7" w:rsidP="001707BA">
      <w:pPr>
        <w:shd w:val="clear" w:color="auto" w:fill="FFFFFF"/>
        <w:spacing w:after="0" w:line="360" w:lineRule="atLeast"/>
        <w:rPr>
          <w:rFonts w:ascii="Amazon Ember" w:eastAsia="Times New Roman" w:hAnsi="Amazon Ember" w:cs="Times New Roman"/>
          <w:b/>
          <w:bCs/>
          <w:color w:val="16191F"/>
          <w:kern w:val="0"/>
          <w:sz w:val="24"/>
          <w:szCs w:val="24"/>
          <w:lang w:eastAsia="en-IN"/>
          <w14:ligatures w14:val="none"/>
        </w:rPr>
      </w:pPr>
      <w:r w:rsidRPr="001707BA">
        <w:rPr>
          <w:rFonts w:ascii="Amazon Ember" w:eastAsia="Times New Roman" w:hAnsi="Amazon Ember" w:cs="Times New Roman"/>
          <w:b/>
          <w:bCs/>
          <w:color w:val="16191F"/>
          <w:kern w:val="0"/>
          <w:sz w:val="24"/>
          <w:szCs w:val="24"/>
          <w:lang w:eastAsia="en-IN"/>
          <w14:ligatures w14:val="none"/>
        </w:rPr>
        <w:t>Q: What is AWS Snowmobile?</w:t>
      </w:r>
    </w:p>
    <w:p w:rsidR="004B50E7" w:rsidRPr="001707BA" w:rsidRDefault="004B50E7" w:rsidP="001707BA">
      <w:pPr>
        <w:shd w:val="clear" w:color="auto" w:fill="FFFFFF"/>
        <w:spacing w:after="0" w:line="360" w:lineRule="atLeast"/>
        <w:rPr>
          <w:rFonts w:ascii="Amazon Ember" w:eastAsia="Times New Roman" w:hAnsi="Amazon Ember" w:cs="Times New Roman"/>
          <w:color w:val="16191F"/>
          <w:kern w:val="0"/>
          <w:sz w:val="24"/>
          <w:szCs w:val="24"/>
          <w:lang w:eastAsia="en-IN"/>
          <w14:ligatures w14:val="none"/>
        </w:rPr>
      </w:pPr>
      <w:r w:rsidRPr="001707BA">
        <w:rPr>
          <w:rFonts w:ascii="Amazon Ember" w:eastAsia="Times New Roman" w:hAnsi="Amazon Ember" w:cs="Times New Roman"/>
          <w:color w:val="16191F"/>
          <w:kern w:val="0"/>
          <w:sz w:val="24"/>
          <w:szCs w:val="24"/>
          <w:lang w:eastAsia="en-IN"/>
          <w14:ligatures w14:val="none"/>
        </w:rPr>
        <w:t xml:space="preserve">AWS Snowmobile is the first exabyte-scale data migration service that allows you to move very large datasets from on-premises to AWS. Each Snowmobile is a secured data truck with up to 100PB storage capacity that can be dispatched to your site and connected directly to your network backbone to perform high-speed data migration. You can quickly migrate an exabyte of data with ten Snowmobiles in parallel from a single location or multiple data </w:t>
      </w:r>
      <w:proofErr w:type="spellStart"/>
      <w:r w:rsidRPr="001707BA">
        <w:rPr>
          <w:rFonts w:ascii="Amazon Ember" w:eastAsia="Times New Roman" w:hAnsi="Amazon Ember" w:cs="Times New Roman"/>
          <w:color w:val="16191F"/>
          <w:kern w:val="0"/>
          <w:sz w:val="24"/>
          <w:szCs w:val="24"/>
          <w:lang w:eastAsia="en-IN"/>
          <w14:ligatures w14:val="none"/>
        </w:rPr>
        <w:t>centers</w:t>
      </w:r>
      <w:proofErr w:type="spellEnd"/>
      <w:r w:rsidRPr="001707BA">
        <w:rPr>
          <w:rFonts w:ascii="Amazon Ember" w:eastAsia="Times New Roman" w:hAnsi="Amazon Ember" w:cs="Times New Roman"/>
          <w:color w:val="16191F"/>
          <w:kern w:val="0"/>
          <w:sz w:val="24"/>
          <w:szCs w:val="24"/>
          <w:lang w:eastAsia="en-IN"/>
          <w14:ligatures w14:val="none"/>
        </w:rPr>
        <w:t>. Snowmobile is offered by AWS as a managed service.</w:t>
      </w:r>
    </w:p>
    <w:p w:rsidR="004B50E7" w:rsidRPr="001707BA" w:rsidRDefault="004B50E7" w:rsidP="001707BA">
      <w:pPr>
        <w:shd w:val="clear" w:color="auto" w:fill="FFFFFF"/>
        <w:spacing w:after="0" w:line="360" w:lineRule="atLeast"/>
        <w:rPr>
          <w:rFonts w:ascii="Amazon Ember" w:eastAsia="Times New Roman" w:hAnsi="Amazon Ember" w:cs="Times New Roman"/>
          <w:b/>
          <w:bCs/>
          <w:color w:val="16191F"/>
          <w:kern w:val="0"/>
          <w:sz w:val="24"/>
          <w:szCs w:val="24"/>
          <w:lang w:eastAsia="en-IN"/>
          <w14:ligatures w14:val="none"/>
        </w:rPr>
      </w:pPr>
    </w:p>
    <w:p w:rsidR="004B50E7" w:rsidRPr="001707BA" w:rsidRDefault="004B50E7" w:rsidP="001707BA">
      <w:pPr>
        <w:shd w:val="clear" w:color="auto" w:fill="FFFFFF"/>
        <w:spacing w:after="0" w:line="360" w:lineRule="atLeast"/>
        <w:rPr>
          <w:rFonts w:ascii="Amazon Ember" w:eastAsia="Times New Roman" w:hAnsi="Amazon Ember" w:cs="Times New Roman"/>
          <w:b/>
          <w:bCs/>
          <w:color w:val="16191F"/>
          <w:kern w:val="0"/>
          <w:sz w:val="24"/>
          <w:szCs w:val="24"/>
          <w:lang w:eastAsia="en-IN"/>
          <w14:ligatures w14:val="none"/>
        </w:rPr>
      </w:pPr>
      <w:r w:rsidRPr="001707BA">
        <w:rPr>
          <w:rFonts w:ascii="Amazon Ember" w:eastAsia="Times New Roman" w:hAnsi="Amazon Ember" w:cs="Times New Roman"/>
          <w:b/>
          <w:bCs/>
          <w:color w:val="16191F"/>
          <w:kern w:val="0"/>
          <w:sz w:val="24"/>
          <w:szCs w:val="24"/>
          <w:lang w:eastAsia="en-IN"/>
          <w14:ligatures w14:val="none"/>
        </w:rPr>
        <w:t>Q: How does Snowmobile work?</w:t>
      </w:r>
    </w:p>
    <w:p w:rsidR="004B50E7" w:rsidRPr="001707BA" w:rsidRDefault="004B50E7" w:rsidP="001707BA">
      <w:pPr>
        <w:shd w:val="clear" w:color="auto" w:fill="FFFFFF"/>
        <w:spacing w:after="0" w:line="360" w:lineRule="atLeast"/>
        <w:rPr>
          <w:rFonts w:ascii="Amazon Ember" w:eastAsia="Times New Roman" w:hAnsi="Amazon Ember" w:cs="Times New Roman"/>
          <w:color w:val="16191F"/>
          <w:kern w:val="0"/>
          <w:sz w:val="24"/>
          <w:szCs w:val="24"/>
          <w:lang w:eastAsia="en-IN"/>
          <w14:ligatures w14:val="none"/>
        </w:rPr>
      </w:pPr>
      <w:r w:rsidRPr="001707BA">
        <w:rPr>
          <w:rFonts w:ascii="Amazon Ember" w:eastAsia="Times New Roman" w:hAnsi="Amazon Ember" w:cs="Times New Roman"/>
          <w:color w:val="16191F"/>
          <w:kern w:val="0"/>
          <w:sz w:val="24"/>
          <w:szCs w:val="24"/>
          <w:lang w:eastAsia="en-IN"/>
          <w14:ligatures w14:val="none"/>
        </w:rPr>
        <w:t>After you have placed your inquiry for a Snowmobile, AWS personnel will contact you to determine requirements for deploying a Snowmobile and schedule the job, and will drive the required Snowmobile equipment to your site. Once on site, they will connect it to your local network so that you can use your high-speed local connection to quickly transfer data from your local storage appliances or servers to the Snowmobile. After the data transfer is complete, the Snowmobile will be returned to your designated AWS region where your data will be uploaded into the AWS storage services you have selected, such as S3 or Glacier. Finally, AWS will work with you to validate that your data has been successfully uploaded.</w:t>
      </w:r>
    </w:p>
    <w:p w:rsidR="00F014E8" w:rsidRPr="001707BA" w:rsidRDefault="00F014E8">
      <w:pPr>
        <w:rPr>
          <w:sz w:val="24"/>
          <w:szCs w:val="24"/>
        </w:rPr>
      </w:pPr>
    </w:p>
    <w:p w:rsidR="004B50E7" w:rsidRPr="001707BA" w:rsidRDefault="004B50E7" w:rsidP="001707BA">
      <w:pPr>
        <w:shd w:val="clear" w:color="auto" w:fill="FFFFFF"/>
        <w:spacing w:after="0" w:line="360" w:lineRule="atLeast"/>
        <w:rPr>
          <w:rFonts w:ascii="Amazon Ember" w:eastAsia="Times New Roman" w:hAnsi="Amazon Ember" w:cs="Times New Roman"/>
          <w:b/>
          <w:bCs/>
          <w:color w:val="16191F"/>
          <w:kern w:val="0"/>
          <w:sz w:val="24"/>
          <w:szCs w:val="24"/>
          <w:lang w:eastAsia="en-IN"/>
          <w14:ligatures w14:val="none"/>
        </w:rPr>
      </w:pPr>
      <w:r w:rsidRPr="001707BA">
        <w:rPr>
          <w:rFonts w:ascii="Amazon Ember" w:eastAsia="Times New Roman" w:hAnsi="Amazon Ember" w:cs="Times New Roman"/>
          <w:b/>
          <w:bCs/>
          <w:color w:val="16191F"/>
          <w:kern w:val="0"/>
          <w:sz w:val="24"/>
          <w:szCs w:val="24"/>
          <w:lang w:eastAsia="en-IN"/>
          <w14:ligatures w14:val="none"/>
        </w:rPr>
        <w:t>Q: What are the specifications of a Snowmobile?</w:t>
      </w:r>
    </w:p>
    <w:p w:rsidR="004B50E7" w:rsidRPr="001707BA" w:rsidRDefault="004B50E7" w:rsidP="001707BA">
      <w:pPr>
        <w:shd w:val="clear" w:color="auto" w:fill="FFFFFF"/>
        <w:spacing w:after="0" w:line="360" w:lineRule="atLeast"/>
        <w:rPr>
          <w:rFonts w:ascii="Amazon Ember" w:eastAsia="Times New Roman" w:hAnsi="Amazon Ember" w:cs="Times New Roman"/>
          <w:color w:val="16191F"/>
          <w:kern w:val="0"/>
          <w:sz w:val="24"/>
          <w:szCs w:val="24"/>
          <w:lang w:eastAsia="en-IN"/>
          <w14:ligatures w14:val="none"/>
        </w:rPr>
      </w:pPr>
      <w:r w:rsidRPr="001707BA">
        <w:rPr>
          <w:rFonts w:ascii="Amazon Ember" w:eastAsia="Times New Roman" w:hAnsi="Amazon Ember" w:cs="Times New Roman"/>
          <w:color w:val="16191F"/>
          <w:kern w:val="0"/>
          <w:sz w:val="24"/>
          <w:szCs w:val="24"/>
          <w:lang w:eastAsia="en-IN"/>
          <w14:ligatures w14:val="none"/>
        </w:rPr>
        <w:t>Each Snowmobile comes with up to 100PB of storage capacity housed in a 45-foot long High Cube shipping container that measures 8 foot wide, 9.6 foot tall and has a curb weight of approximately 68,000 pounds. The ruggedized shipping container is tamper-resistant, water-resistant, temperature controlled, and GPS-tracked.</w:t>
      </w:r>
    </w:p>
    <w:p w:rsidR="004B50E7" w:rsidRPr="001707BA" w:rsidRDefault="004B50E7" w:rsidP="004B50E7">
      <w:pPr>
        <w:pStyle w:val="NormalWeb"/>
        <w:spacing w:before="225" w:beforeAutospacing="0" w:after="0" w:afterAutospacing="0"/>
        <w:rPr>
          <w:rFonts w:ascii="Helvetica" w:hAnsi="Helvetica"/>
          <w:color w:val="232F3E"/>
        </w:rPr>
      </w:pPr>
      <w:r w:rsidRPr="001707BA">
        <w:rPr>
          <w:noProof/>
        </w:rPr>
        <w:drawing>
          <wp:inline distT="0" distB="0" distL="0" distR="0">
            <wp:extent cx="5731510" cy="2263775"/>
            <wp:effectExtent l="0" t="0" r="2540" b="3175"/>
            <wp:docPr id="1" name="Picture 1" descr="Diagram illustrating how AWS Snowmobile moves up to 100 PB of data from your data center. It is then uploaded to Amazon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llustrating how AWS Snowmobile moves up to 100 PB of data from your data center. It is then uploaded to Amazon S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63775"/>
                    </a:xfrm>
                    <a:prstGeom prst="rect">
                      <a:avLst/>
                    </a:prstGeom>
                    <a:noFill/>
                    <a:ln>
                      <a:noFill/>
                    </a:ln>
                  </pic:spPr>
                </pic:pic>
              </a:graphicData>
            </a:graphic>
          </wp:inline>
        </w:drawing>
      </w:r>
    </w:p>
    <w:p w:rsidR="004B50E7" w:rsidRPr="001707BA" w:rsidRDefault="004B50E7">
      <w:pPr>
        <w:rPr>
          <w:sz w:val="24"/>
          <w:szCs w:val="24"/>
        </w:rPr>
      </w:pPr>
    </w:p>
    <w:p w:rsidR="004B50E7" w:rsidRPr="001707BA" w:rsidRDefault="004B50E7" w:rsidP="001707BA">
      <w:pPr>
        <w:shd w:val="clear" w:color="auto" w:fill="FFFFFF"/>
        <w:spacing w:after="0" w:line="360" w:lineRule="atLeast"/>
        <w:rPr>
          <w:rFonts w:ascii="Amazon Ember" w:eastAsia="Times New Roman" w:hAnsi="Amazon Ember" w:cs="Times New Roman"/>
          <w:b/>
          <w:bCs/>
          <w:color w:val="16191F"/>
          <w:kern w:val="0"/>
          <w:sz w:val="24"/>
          <w:szCs w:val="24"/>
          <w:lang w:eastAsia="en-IN"/>
          <w14:ligatures w14:val="none"/>
        </w:rPr>
      </w:pPr>
      <w:r w:rsidRPr="001707BA">
        <w:rPr>
          <w:rFonts w:ascii="Amazon Ember" w:eastAsia="Times New Roman" w:hAnsi="Amazon Ember" w:cs="Times New Roman"/>
          <w:b/>
          <w:bCs/>
          <w:color w:val="16191F"/>
          <w:kern w:val="0"/>
          <w:sz w:val="24"/>
          <w:szCs w:val="24"/>
          <w:lang w:eastAsia="en-IN"/>
          <w14:ligatures w14:val="none"/>
        </w:rPr>
        <w:t xml:space="preserve">Q: What is AWS </w:t>
      </w:r>
      <w:r w:rsidRPr="001707BA">
        <w:rPr>
          <w:rFonts w:ascii="Amazon Ember" w:eastAsia="Times New Roman" w:hAnsi="Amazon Ember" w:cs="Times New Roman"/>
          <w:b/>
          <w:bCs/>
          <w:color w:val="16191F"/>
          <w:kern w:val="0"/>
          <w:sz w:val="24"/>
          <w:szCs w:val="24"/>
          <w:lang w:eastAsia="en-IN"/>
          <w14:ligatures w14:val="none"/>
        </w:rPr>
        <w:t>Snowball</w:t>
      </w:r>
      <w:r w:rsidRPr="001707BA">
        <w:rPr>
          <w:rFonts w:ascii="Amazon Ember" w:eastAsia="Times New Roman" w:hAnsi="Amazon Ember" w:cs="Times New Roman"/>
          <w:b/>
          <w:bCs/>
          <w:color w:val="16191F"/>
          <w:kern w:val="0"/>
          <w:sz w:val="24"/>
          <w:szCs w:val="24"/>
          <w:lang w:eastAsia="en-IN"/>
          <w14:ligatures w14:val="none"/>
        </w:rPr>
        <w:t>?</w:t>
      </w:r>
    </w:p>
    <w:p w:rsidR="004B50E7" w:rsidRPr="001707BA" w:rsidRDefault="004B50E7" w:rsidP="001707BA">
      <w:pPr>
        <w:shd w:val="clear" w:color="auto" w:fill="FFFFFF"/>
        <w:spacing w:after="0" w:line="360" w:lineRule="atLeast"/>
        <w:rPr>
          <w:rFonts w:ascii="Amazon Ember" w:eastAsia="Times New Roman" w:hAnsi="Amazon Ember" w:cs="Times New Roman"/>
          <w:color w:val="16191F"/>
          <w:kern w:val="0"/>
          <w:sz w:val="24"/>
          <w:szCs w:val="24"/>
          <w:lang w:eastAsia="en-IN"/>
          <w14:ligatures w14:val="none"/>
        </w:rPr>
      </w:pPr>
      <w:r w:rsidRPr="001707BA">
        <w:rPr>
          <w:rFonts w:ascii="Amazon Ember" w:eastAsia="Times New Roman" w:hAnsi="Amazon Ember" w:cs="Times New Roman"/>
          <w:b/>
          <w:bCs/>
          <w:color w:val="16191F"/>
          <w:kern w:val="0"/>
          <w:sz w:val="24"/>
          <w:szCs w:val="24"/>
          <w:lang w:eastAsia="en-IN"/>
          <w14:ligatures w14:val="none"/>
        </w:rPr>
        <w:lastRenderedPageBreak/>
        <w:t>Description</w:t>
      </w:r>
      <w:r w:rsidRPr="001707BA">
        <w:rPr>
          <w:rFonts w:ascii="Amazon Ember" w:eastAsia="Times New Roman" w:hAnsi="Amazon Ember" w:cs="Times New Roman"/>
          <w:color w:val="16191F"/>
          <w:kern w:val="0"/>
          <w:sz w:val="24"/>
          <w:szCs w:val="24"/>
          <w:lang w:eastAsia="en-IN"/>
          <w14:ligatures w14:val="none"/>
        </w:rPr>
        <w:t>: Snowball is a petabyte-scale data transport solution that uses secure appliances to transfer large amounts of data into and out of the AWS cloud. Using Snowball addresses common challenges with large-scale data transfers including high network costs, long transfer times, and security concerns</w:t>
      </w:r>
      <w:r w:rsidR="004F144A" w:rsidRPr="001707BA">
        <w:rPr>
          <w:rFonts w:ascii="Amazon Ember" w:eastAsia="Times New Roman" w:hAnsi="Amazon Ember" w:cs="Times New Roman"/>
          <w:color w:val="16191F"/>
          <w:kern w:val="0"/>
          <w:sz w:val="24"/>
          <w:szCs w:val="24"/>
          <w:lang w:eastAsia="en-IN"/>
          <w14:ligatures w14:val="none"/>
        </w:rPr>
        <w:t>.</w:t>
      </w:r>
    </w:p>
    <w:p w:rsidR="004F144A" w:rsidRPr="001707BA" w:rsidRDefault="004F144A" w:rsidP="001707BA">
      <w:pPr>
        <w:shd w:val="clear" w:color="auto" w:fill="FFFFFF"/>
        <w:spacing w:after="0" w:line="360" w:lineRule="atLeast"/>
        <w:rPr>
          <w:rFonts w:ascii="Amazon Ember" w:eastAsia="Times New Roman" w:hAnsi="Amazon Ember" w:cs="Times New Roman"/>
          <w:color w:val="16191F"/>
          <w:kern w:val="0"/>
          <w:sz w:val="24"/>
          <w:szCs w:val="24"/>
          <w:lang w:eastAsia="en-IN"/>
          <w14:ligatures w14:val="none"/>
        </w:rPr>
      </w:pPr>
      <w:r w:rsidRPr="001707BA">
        <w:rPr>
          <w:rFonts w:ascii="Amazon Ember" w:eastAsia="Times New Roman" w:hAnsi="Amazon Ember" w:cs="Times New Roman"/>
          <w:color w:val="16191F"/>
          <w:kern w:val="0"/>
          <w:sz w:val="24"/>
          <w:szCs w:val="24"/>
          <w:lang w:eastAsia="en-IN"/>
          <w14:ligatures w14:val="none"/>
        </w:rPr>
        <w:t>The AWS Snowball service uses physical storage devices to transfer large amounts of data between Amazon Simple Storage Service (Amazon S3) and your onsite data storage location at faster-than-internet speeds. By working with AWS Snowball, you can save time and money. Snowball provides powerful interfaces that you can use to create jobs, track data, and track the status of your jobs through to completion.</w:t>
      </w:r>
    </w:p>
    <w:p w:rsidR="004F144A" w:rsidRDefault="004F144A" w:rsidP="001707BA">
      <w:pPr>
        <w:shd w:val="clear" w:color="auto" w:fill="FFFFFF"/>
        <w:spacing w:after="0" w:line="360" w:lineRule="atLeast"/>
        <w:rPr>
          <w:rFonts w:ascii="Amazon Ember" w:eastAsia="Times New Roman" w:hAnsi="Amazon Ember" w:cs="Times New Roman"/>
          <w:color w:val="16191F"/>
          <w:kern w:val="0"/>
          <w:sz w:val="24"/>
          <w:szCs w:val="24"/>
          <w:lang w:eastAsia="en-IN"/>
          <w14:ligatures w14:val="none"/>
        </w:rPr>
      </w:pPr>
      <w:r w:rsidRPr="001707BA">
        <w:rPr>
          <w:rFonts w:ascii="Amazon Ember" w:eastAsia="Times New Roman" w:hAnsi="Amazon Ember" w:cs="Times New Roman"/>
          <w:color w:val="16191F"/>
          <w:kern w:val="0"/>
          <w:sz w:val="24"/>
          <w:szCs w:val="24"/>
          <w:lang w:eastAsia="en-IN"/>
          <w14:ligatures w14:val="none"/>
        </w:rPr>
        <w:t>Snowball devices are physically rugged devices that are protected by the AWS Key Management Service (AWS KMS). They secure and protect your data in transit. Regional shipping carriers transport Snowballs between Amazon S3 and your onsite data storage location. For a list of AWS Regions where the Snowball device is available, see </w:t>
      </w:r>
      <w:hyperlink r:id="rId6" w:anchor="snowball_region" w:history="1">
        <w:r w:rsidRPr="001707BA">
          <w:rPr>
            <w:rFonts w:ascii="Amazon Ember" w:eastAsia="Times New Roman" w:hAnsi="Amazon Ember" w:cs="Times New Roman"/>
            <w:color w:val="16191F"/>
            <w:kern w:val="0"/>
            <w:sz w:val="24"/>
            <w:szCs w:val="24"/>
            <w:lang w:eastAsia="en-IN"/>
            <w14:ligatures w14:val="none"/>
          </w:rPr>
          <w:t>AWS Snowball</w:t>
        </w:r>
      </w:hyperlink>
      <w:r w:rsidRPr="001707BA">
        <w:rPr>
          <w:rFonts w:ascii="Amazon Ember" w:eastAsia="Times New Roman" w:hAnsi="Amazon Ember" w:cs="Times New Roman"/>
          <w:color w:val="16191F"/>
          <w:kern w:val="0"/>
          <w:sz w:val="24"/>
          <w:szCs w:val="24"/>
          <w:lang w:eastAsia="en-IN"/>
          <w14:ligatures w14:val="none"/>
        </w:rPr>
        <w:t> in the AWS General Reference.</w:t>
      </w:r>
    </w:p>
    <w:p w:rsidR="00D843CD" w:rsidRDefault="00D843CD" w:rsidP="001707BA">
      <w:pPr>
        <w:shd w:val="clear" w:color="auto" w:fill="FFFFFF"/>
        <w:spacing w:after="0" w:line="360" w:lineRule="atLeast"/>
        <w:rPr>
          <w:rFonts w:ascii="Amazon Ember" w:eastAsia="Times New Roman" w:hAnsi="Amazon Ember" w:cs="Times New Roman"/>
          <w:color w:val="16191F"/>
          <w:kern w:val="0"/>
          <w:sz w:val="24"/>
          <w:szCs w:val="24"/>
          <w:lang w:eastAsia="en-IN"/>
          <w14:ligatures w14:val="none"/>
        </w:rPr>
      </w:pPr>
    </w:p>
    <w:p w:rsidR="00D843CD" w:rsidRPr="001707BA" w:rsidRDefault="00D843CD" w:rsidP="001707BA">
      <w:pPr>
        <w:shd w:val="clear" w:color="auto" w:fill="FFFFFF"/>
        <w:spacing w:after="0" w:line="360" w:lineRule="atLeast"/>
        <w:rPr>
          <w:rFonts w:ascii="Amazon Ember" w:eastAsia="Times New Roman" w:hAnsi="Amazon Ember" w:cs="Times New Roman"/>
          <w:color w:val="16191F"/>
          <w:kern w:val="0"/>
          <w:sz w:val="24"/>
          <w:szCs w:val="24"/>
          <w:lang w:eastAsia="en-IN"/>
          <w14:ligatures w14:val="none"/>
        </w:rPr>
      </w:pPr>
      <w:r>
        <w:rPr>
          <w:noProof/>
        </w:rPr>
        <w:drawing>
          <wp:inline distT="0" distB="0" distL="0" distR="0">
            <wp:extent cx="205740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495550"/>
                    </a:xfrm>
                    <a:prstGeom prst="rect">
                      <a:avLst/>
                    </a:prstGeom>
                    <a:noFill/>
                    <a:ln>
                      <a:noFill/>
                    </a:ln>
                  </pic:spPr>
                </pic:pic>
              </a:graphicData>
            </a:graphic>
          </wp:inline>
        </w:drawing>
      </w:r>
    </w:p>
    <w:p w:rsidR="001707BA" w:rsidRPr="001707BA" w:rsidRDefault="001707BA" w:rsidP="004F144A">
      <w:pPr>
        <w:pStyle w:val="NormalWeb"/>
        <w:spacing w:before="225" w:beforeAutospacing="0" w:after="0" w:afterAutospacing="0"/>
        <w:rPr>
          <w:rFonts w:ascii="Helvetica" w:hAnsi="Helvetica"/>
          <w:color w:val="232F3E"/>
        </w:rPr>
      </w:pPr>
    </w:p>
    <w:p w:rsidR="001707BA" w:rsidRPr="001707BA" w:rsidRDefault="001707BA" w:rsidP="001707BA">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kern w:val="0"/>
          <w:sz w:val="24"/>
          <w:szCs w:val="24"/>
          <w:lang w:eastAsia="en-IN"/>
          <w14:ligatures w14:val="none"/>
        </w:rPr>
      </w:pPr>
      <w:r w:rsidRPr="001707BA">
        <w:rPr>
          <w:rFonts w:ascii="Amazon Ember" w:eastAsia="Times New Roman" w:hAnsi="Amazon Ember" w:cs="Times New Roman"/>
          <w:b/>
          <w:bCs/>
          <w:color w:val="16191F"/>
          <w:kern w:val="0"/>
          <w:sz w:val="24"/>
          <w:szCs w:val="24"/>
          <w:lang w:eastAsia="en-IN"/>
          <w14:ligatures w14:val="none"/>
        </w:rPr>
        <w:t>Snowball Features</w:t>
      </w:r>
    </w:p>
    <w:p w:rsidR="001707BA" w:rsidRPr="001707BA" w:rsidRDefault="001707BA" w:rsidP="001707BA">
      <w:pPr>
        <w:shd w:val="clear" w:color="auto" w:fill="FFFFFF"/>
        <w:spacing w:before="240" w:after="240" w:line="360" w:lineRule="atLeast"/>
        <w:rPr>
          <w:rFonts w:ascii="Amazon Ember" w:eastAsia="Times New Roman" w:hAnsi="Amazon Ember" w:cs="Times New Roman"/>
          <w:color w:val="16191F"/>
          <w:kern w:val="0"/>
          <w:sz w:val="24"/>
          <w:szCs w:val="24"/>
          <w:lang w:eastAsia="en-IN"/>
          <w14:ligatures w14:val="none"/>
        </w:rPr>
      </w:pPr>
      <w:r w:rsidRPr="001707BA">
        <w:rPr>
          <w:rFonts w:ascii="Amazon Ember" w:eastAsia="Times New Roman" w:hAnsi="Amazon Ember" w:cs="Times New Roman"/>
          <w:color w:val="16191F"/>
          <w:kern w:val="0"/>
          <w:sz w:val="24"/>
          <w:szCs w:val="24"/>
          <w:lang w:eastAsia="en-IN"/>
          <w14:ligatures w14:val="none"/>
        </w:rPr>
        <w:t>AWS Snowball with the Snowball device has the following features:</w:t>
      </w:r>
    </w:p>
    <w:p w:rsidR="001707BA" w:rsidRPr="001707BA" w:rsidRDefault="001707BA" w:rsidP="001707BA">
      <w:pPr>
        <w:numPr>
          <w:ilvl w:val="0"/>
          <w:numId w:val="1"/>
        </w:numPr>
        <w:shd w:val="clear" w:color="auto" w:fill="FFFFFF"/>
        <w:spacing w:after="0" w:line="360" w:lineRule="atLeast"/>
        <w:rPr>
          <w:rFonts w:ascii="Amazon Ember" w:eastAsia="Times New Roman" w:hAnsi="Amazon Ember" w:cs="Times New Roman"/>
          <w:color w:val="16191F"/>
          <w:kern w:val="0"/>
          <w:sz w:val="24"/>
          <w:szCs w:val="24"/>
          <w:lang w:eastAsia="en-IN"/>
          <w14:ligatures w14:val="none"/>
        </w:rPr>
      </w:pPr>
      <w:r w:rsidRPr="001707BA">
        <w:rPr>
          <w:rFonts w:ascii="Amazon Ember" w:eastAsia="Times New Roman" w:hAnsi="Amazon Ember" w:cs="Times New Roman"/>
          <w:color w:val="16191F"/>
          <w:kern w:val="0"/>
          <w:sz w:val="24"/>
          <w:szCs w:val="24"/>
          <w:lang w:eastAsia="en-IN"/>
          <w14:ligatures w14:val="none"/>
        </w:rPr>
        <w:t>80 TB and 50 TB models are available in US Regions; 50 TB model available in all other AWS Regions.</w:t>
      </w:r>
    </w:p>
    <w:p w:rsidR="001707BA" w:rsidRPr="001707BA" w:rsidRDefault="001707BA" w:rsidP="001707BA">
      <w:pPr>
        <w:numPr>
          <w:ilvl w:val="0"/>
          <w:numId w:val="1"/>
        </w:numPr>
        <w:shd w:val="clear" w:color="auto" w:fill="FFFFFF"/>
        <w:spacing w:after="0" w:line="360" w:lineRule="atLeast"/>
        <w:rPr>
          <w:rFonts w:ascii="Amazon Ember" w:eastAsia="Times New Roman" w:hAnsi="Amazon Ember" w:cs="Times New Roman"/>
          <w:color w:val="16191F"/>
          <w:kern w:val="0"/>
          <w:sz w:val="24"/>
          <w:szCs w:val="24"/>
          <w:lang w:eastAsia="en-IN"/>
          <w14:ligatures w14:val="none"/>
        </w:rPr>
      </w:pPr>
      <w:r w:rsidRPr="001707BA">
        <w:rPr>
          <w:rFonts w:ascii="Amazon Ember" w:eastAsia="Times New Roman" w:hAnsi="Amazon Ember" w:cs="Times New Roman"/>
          <w:color w:val="16191F"/>
          <w:kern w:val="0"/>
          <w:sz w:val="24"/>
          <w:szCs w:val="24"/>
          <w:lang w:eastAsia="en-IN"/>
          <w14:ligatures w14:val="none"/>
        </w:rPr>
        <w:t>Enforced encryption protects your data at rest and in physical transit.</w:t>
      </w:r>
    </w:p>
    <w:p w:rsidR="001707BA" w:rsidRPr="001707BA" w:rsidRDefault="001707BA" w:rsidP="001707BA">
      <w:pPr>
        <w:numPr>
          <w:ilvl w:val="0"/>
          <w:numId w:val="1"/>
        </w:numPr>
        <w:shd w:val="clear" w:color="auto" w:fill="FFFFFF"/>
        <w:spacing w:after="0" w:line="360" w:lineRule="atLeast"/>
        <w:rPr>
          <w:rFonts w:ascii="Amazon Ember" w:eastAsia="Times New Roman" w:hAnsi="Amazon Ember" w:cs="Times New Roman"/>
          <w:color w:val="16191F"/>
          <w:kern w:val="0"/>
          <w:sz w:val="24"/>
          <w:szCs w:val="24"/>
          <w:lang w:eastAsia="en-IN"/>
          <w14:ligatures w14:val="none"/>
        </w:rPr>
      </w:pPr>
      <w:r w:rsidRPr="001707BA">
        <w:rPr>
          <w:rFonts w:ascii="Amazon Ember" w:eastAsia="Times New Roman" w:hAnsi="Amazon Ember" w:cs="Times New Roman"/>
          <w:color w:val="16191F"/>
          <w:kern w:val="0"/>
          <w:sz w:val="24"/>
          <w:szCs w:val="24"/>
          <w:lang w:eastAsia="en-IN"/>
          <w14:ligatures w14:val="none"/>
        </w:rPr>
        <w:t>There's no need to buy or maintain your own hardware devices.</w:t>
      </w:r>
    </w:p>
    <w:p w:rsidR="001707BA" w:rsidRPr="001707BA" w:rsidRDefault="001707BA" w:rsidP="001707BA">
      <w:pPr>
        <w:numPr>
          <w:ilvl w:val="0"/>
          <w:numId w:val="1"/>
        </w:numPr>
        <w:shd w:val="clear" w:color="auto" w:fill="FFFFFF"/>
        <w:spacing w:after="0" w:line="360" w:lineRule="atLeast"/>
        <w:rPr>
          <w:rFonts w:ascii="Amazon Ember" w:eastAsia="Times New Roman" w:hAnsi="Amazon Ember" w:cs="Times New Roman"/>
          <w:color w:val="16191F"/>
          <w:kern w:val="0"/>
          <w:sz w:val="24"/>
          <w:szCs w:val="24"/>
          <w:lang w:eastAsia="en-IN"/>
          <w14:ligatures w14:val="none"/>
        </w:rPr>
      </w:pPr>
      <w:r w:rsidRPr="001707BA">
        <w:rPr>
          <w:rFonts w:ascii="Amazon Ember" w:eastAsia="Times New Roman" w:hAnsi="Amazon Ember" w:cs="Times New Roman"/>
          <w:color w:val="16191F"/>
          <w:kern w:val="0"/>
          <w:sz w:val="24"/>
          <w:szCs w:val="24"/>
          <w:lang w:eastAsia="en-IN"/>
          <w14:ligatures w14:val="none"/>
        </w:rPr>
        <w:t>You can manage your jobs through the AWS Snow Family Management Console or programmatically with the job management API.</w:t>
      </w:r>
    </w:p>
    <w:p w:rsidR="001707BA" w:rsidRPr="001707BA" w:rsidRDefault="001707BA" w:rsidP="001707BA">
      <w:pPr>
        <w:numPr>
          <w:ilvl w:val="0"/>
          <w:numId w:val="1"/>
        </w:numPr>
        <w:shd w:val="clear" w:color="auto" w:fill="FFFFFF"/>
        <w:spacing w:after="0" w:line="360" w:lineRule="atLeast"/>
        <w:rPr>
          <w:rFonts w:ascii="Amazon Ember" w:eastAsia="Times New Roman" w:hAnsi="Amazon Ember" w:cs="Times New Roman"/>
          <w:color w:val="16191F"/>
          <w:kern w:val="0"/>
          <w:sz w:val="24"/>
          <w:szCs w:val="24"/>
          <w:lang w:eastAsia="en-IN"/>
          <w14:ligatures w14:val="none"/>
        </w:rPr>
      </w:pPr>
      <w:r w:rsidRPr="001707BA">
        <w:rPr>
          <w:rFonts w:ascii="Amazon Ember" w:eastAsia="Times New Roman" w:hAnsi="Amazon Ember" w:cs="Times New Roman"/>
          <w:color w:val="16191F"/>
          <w:kern w:val="0"/>
          <w:sz w:val="24"/>
          <w:szCs w:val="24"/>
          <w:lang w:eastAsia="en-IN"/>
          <w14:ligatures w14:val="none"/>
        </w:rPr>
        <w:lastRenderedPageBreak/>
        <w:t xml:space="preserve">You can perform local data transfers between your on-premises data </w:t>
      </w:r>
      <w:proofErr w:type="spellStart"/>
      <w:r w:rsidRPr="001707BA">
        <w:rPr>
          <w:rFonts w:ascii="Amazon Ember" w:eastAsia="Times New Roman" w:hAnsi="Amazon Ember" w:cs="Times New Roman"/>
          <w:color w:val="16191F"/>
          <w:kern w:val="0"/>
          <w:sz w:val="24"/>
          <w:szCs w:val="24"/>
          <w:lang w:eastAsia="en-IN"/>
          <w14:ligatures w14:val="none"/>
        </w:rPr>
        <w:t>center</w:t>
      </w:r>
      <w:proofErr w:type="spellEnd"/>
      <w:r w:rsidRPr="001707BA">
        <w:rPr>
          <w:rFonts w:ascii="Amazon Ember" w:eastAsia="Times New Roman" w:hAnsi="Amazon Ember" w:cs="Times New Roman"/>
          <w:color w:val="16191F"/>
          <w:kern w:val="0"/>
          <w:sz w:val="24"/>
          <w:szCs w:val="24"/>
          <w:lang w:eastAsia="en-IN"/>
          <w14:ligatures w14:val="none"/>
        </w:rPr>
        <w:t xml:space="preserve"> and a Snowball. You can do these transfers through the Snowball client, a standalone downloadable client. Or you can transfer programmatically using Amazon S3 REST API calls with the downloadable Amazon S3 Adapter for Snowball. For more information, see </w:t>
      </w:r>
      <w:hyperlink r:id="rId8" w:anchor="snowball-data-transfer" w:history="1">
        <w:r w:rsidRPr="001707BA">
          <w:rPr>
            <w:rFonts w:ascii="Amazon Ember" w:eastAsia="Times New Roman" w:hAnsi="Amazon Ember" w:cs="Times New Roman"/>
            <w:color w:val="0000FF"/>
            <w:kern w:val="0"/>
            <w:sz w:val="24"/>
            <w:szCs w:val="24"/>
            <w:u w:val="single"/>
            <w:lang w:eastAsia="en-IN"/>
            <w14:ligatures w14:val="none"/>
          </w:rPr>
          <w:t>Transferring Data with a Snowball</w:t>
        </w:r>
      </w:hyperlink>
      <w:r w:rsidRPr="001707BA">
        <w:rPr>
          <w:rFonts w:ascii="Amazon Ember" w:eastAsia="Times New Roman" w:hAnsi="Amazon Ember" w:cs="Times New Roman"/>
          <w:color w:val="16191F"/>
          <w:kern w:val="0"/>
          <w:sz w:val="24"/>
          <w:szCs w:val="24"/>
          <w:lang w:eastAsia="en-IN"/>
          <w14:ligatures w14:val="none"/>
        </w:rPr>
        <w:t>.</w:t>
      </w:r>
    </w:p>
    <w:p w:rsidR="001707BA" w:rsidRPr="001707BA" w:rsidRDefault="001707BA" w:rsidP="001707BA">
      <w:pPr>
        <w:numPr>
          <w:ilvl w:val="0"/>
          <w:numId w:val="1"/>
        </w:numPr>
        <w:shd w:val="clear" w:color="auto" w:fill="FFFFFF"/>
        <w:spacing w:after="150" w:line="360" w:lineRule="atLeast"/>
        <w:rPr>
          <w:rFonts w:ascii="Amazon Ember" w:eastAsia="Times New Roman" w:hAnsi="Amazon Ember" w:cs="Times New Roman"/>
          <w:color w:val="16191F"/>
          <w:kern w:val="0"/>
          <w:sz w:val="24"/>
          <w:szCs w:val="24"/>
          <w:lang w:eastAsia="en-IN"/>
          <w14:ligatures w14:val="none"/>
        </w:rPr>
      </w:pPr>
      <w:r w:rsidRPr="001707BA">
        <w:rPr>
          <w:rFonts w:ascii="Amazon Ember" w:eastAsia="Times New Roman" w:hAnsi="Amazon Ember" w:cs="Times New Roman"/>
          <w:color w:val="16191F"/>
          <w:kern w:val="0"/>
          <w:sz w:val="24"/>
          <w:szCs w:val="24"/>
          <w:lang w:eastAsia="en-IN"/>
          <w14:ligatures w14:val="none"/>
        </w:rPr>
        <w:t>The Snowball is its own shipping container, and its E Ink display changes to show your shipping label when the Snowball is ready to ship. For more information, see </w:t>
      </w:r>
      <w:hyperlink r:id="rId9" w:history="1">
        <w:r w:rsidRPr="001707BA">
          <w:rPr>
            <w:rFonts w:ascii="Amazon Ember" w:eastAsia="Times New Roman" w:hAnsi="Amazon Ember" w:cs="Times New Roman"/>
            <w:color w:val="0000FF"/>
            <w:kern w:val="0"/>
            <w:sz w:val="24"/>
            <w:szCs w:val="24"/>
            <w:u w:val="single"/>
            <w:lang w:eastAsia="en-IN"/>
            <w14:ligatures w14:val="none"/>
          </w:rPr>
          <w:t>Shipping Considerations for AWS Snowball</w:t>
        </w:r>
      </w:hyperlink>
      <w:r w:rsidRPr="001707BA">
        <w:rPr>
          <w:rFonts w:ascii="Amazon Ember" w:eastAsia="Times New Roman" w:hAnsi="Amazon Ember" w:cs="Times New Roman"/>
          <w:color w:val="16191F"/>
          <w:kern w:val="0"/>
          <w:sz w:val="24"/>
          <w:szCs w:val="24"/>
          <w:lang w:eastAsia="en-IN"/>
          <w14:ligatures w14:val="none"/>
        </w:rPr>
        <w:t>.</w:t>
      </w:r>
    </w:p>
    <w:p w:rsidR="001707BA" w:rsidRDefault="001707BA" w:rsidP="004F144A">
      <w:pPr>
        <w:pStyle w:val="NormalWeb"/>
        <w:spacing w:before="225" w:beforeAutospacing="0" w:after="0" w:afterAutospacing="0"/>
        <w:rPr>
          <w:rFonts w:ascii="Amazon Ember" w:hAnsi="Amazon Ember"/>
          <w:color w:val="16191F"/>
        </w:rPr>
      </w:pPr>
    </w:p>
    <w:p w:rsidR="004F144A" w:rsidRDefault="004F144A"/>
    <w:sectPr w:rsidR="004F1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7395D"/>
    <w:multiLevelType w:val="multilevel"/>
    <w:tmpl w:val="ABDC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97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E7"/>
    <w:rsid w:val="001707BA"/>
    <w:rsid w:val="004B50E7"/>
    <w:rsid w:val="004F144A"/>
    <w:rsid w:val="00D843CD"/>
    <w:rsid w:val="00F01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65CD"/>
  <w15:chartTrackingRefBased/>
  <w15:docId w15:val="{23C7B643-2339-4153-87C2-D3C0F224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07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0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F144A"/>
    <w:rPr>
      <w:color w:val="0000FF"/>
      <w:u w:val="single"/>
    </w:rPr>
  </w:style>
  <w:style w:type="character" w:styleId="Emphasis">
    <w:name w:val="Emphasis"/>
    <w:basedOn w:val="DefaultParagraphFont"/>
    <w:uiPriority w:val="20"/>
    <w:qFormat/>
    <w:rsid w:val="004F144A"/>
    <w:rPr>
      <w:i/>
      <w:iCs/>
    </w:rPr>
  </w:style>
  <w:style w:type="character" w:customStyle="1" w:styleId="Heading2Char">
    <w:name w:val="Heading 2 Char"/>
    <w:basedOn w:val="DefaultParagraphFont"/>
    <w:link w:val="Heading2"/>
    <w:uiPriority w:val="9"/>
    <w:rsid w:val="001707BA"/>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58127">
      <w:bodyDiv w:val="1"/>
      <w:marLeft w:val="0"/>
      <w:marRight w:val="0"/>
      <w:marTop w:val="0"/>
      <w:marBottom w:val="0"/>
      <w:divBdr>
        <w:top w:val="none" w:sz="0" w:space="0" w:color="auto"/>
        <w:left w:val="none" w:sz="0" w:space="0" w:color="auto"/>
        <w:bottom w:val="none" w:sz="0" w:space="0" w:color="auto"/>
        <w:right w:val="none" w:sz="0" w:space="0" w:color="auto"/>
      </w:divBdr>
      <w:divsChild>
        <w:div w:id="124277444">
          <w:marLeft w:val="0"/>
          <w:marRight w:val="0"/>
          <w:marTop w:val="225"/>
          <w:marBottom w:val="225"/>
          <w:divBdr>
            <w:top w:val="none" w:sz="0" w:space="0" w:color="auto"/>
            <w:left w:val="none" w:sz="0" w:space="0" w:color="auto"/>
            <w:bottom w:val="none" w:sz="0" w:space="0" w:color="auto"/>
            <w:right w:val="none" w:sz="0" w:space="0" w:color="auto"/>
          </w:divBdr>
        </w:div>
        <w:div w:id="1441951705">
          <w:marLeft w:val="0"/>
          <w:marRight w:val="0"/>
          <w:marTop w:val="225"/>
          <w:marBottom w:val="225"/>
          <w:divBdr>
            <w:top w:val="none" w:sz="0" w:space="0" w:color="auto"/>
            <w:left w:val="none" w:sz="0" w:space="0" w:color="auto"/>
            <w:bottom w:val="none" w:sz="0" w:space="0" w:color="auto"/>
            <w:right w:val="none" w:sz="0" w:space="0" w:color="auto"/>
          </w:divBdr>
        </w:div>
      </w:divsChild>
    </w:div>
    <w:div w:id="668797927">
      <w:bodyDiv w:val="1"/>
      <w:marLeft w:val="0"/>
      <w:marRight w:val="0"/>
      <w:marTop w:val="0"/>
      <w:marBottom w:val="0"/>
      <w:divBdr>
        <w:top w:val="none" w:sz="0" w:space="0" w:color="auto"/>
        <w:left w:val="none" w:sz="0" w:space="0" w:color="auto"/>
        <w:bottom w:val="none" w:sz="0" w:space="0" w:color="auto"/>
        <w:right w:val="none" w:sz="0" w:space="0" w:color="auto"/>
      </w:divBdr>
    </w:div>
    <w:div w:id="1806727924">
      <w:bodyDiv w:val="1"/>
      <w:marLeft w:val="0"/>
      <w:marRight w:val="0"/>
      <w:marTop w:val="0"/>
      <w:marBottom w:val="0"/>
      <w:divBdr>
        <w:top w:val="none" w:sz="0" w:space="0" w:color="auto"/>
        <w:left w:val="none" w:sz="0" w:space="0" w:color="auto"/>
        <w:bottom w:val="none" w:sz="0" w:space="0" w:color="auto"/>
        <w:right w:val="none" w:sz="0" w:space="0" w:color="auto"/>
      </w:divBdr>
    </w:div>
    <w:div w:id="1874031032">
      <w:bodyDiv w:val="1"/>
      <w:marLeft w:val="0"/>
      <w:marRight w:val="0"/>
      <w:marTop w:val="0"/>
      <w:marBottom w:val="0"/>
      <w:divBdr>
        <w:top w:val="none" w:sz="0" w:space="0" w:color="auto"/>
        <w:left w:val="none" w:sz="0" w:space="0" w:color="auto"/>
        <w:bottom w:val="none" w:sz="0" w:space="0" w:color="auto"/>
        <w:right w:val="none" w:sz="0" w:space="0" w:color="auto"/>
      </w:divBdr>
      <w:divsChild>
        <w:div w:id="154672231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nowball/latest/ug/using-device.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general/latest/gr/rand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snowball/latest/ug/shipp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Chand</dc:creator>
  <cp:keywords/>
  <dc:description/>
  <cp:lastModifiedBy>Akhilesh Chand</cp:lastModifiedBy>
  <cp:revision>1</cp:revision>
  <dcterms:created xsi:type="dcterms:W3CDTF">2023-03-23T07:58:00Z</dcterms:created>
  <dcterms:modified xsi:type="dcterms:W3CDTF">2023-03-23T08:58:00Z</dcterms:modified>
</cp:coreProperties>
</file>