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i/>
          <w:iCs/>
          <w:lang w:val="ru-RU"/>
        </w:rPr>
        <w:t xml:space="preserve">Хоррор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Одна плоть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i/>
          <w:iCs/>
          <w:lang w:val="ru-RU"/>
        </w:rPr>
        <w:t xml:space="preserve">…и прилепится к жене своей, и будут двое одна плоть.</w:t>
      </w:r>
      <w:r w:rsidRPr="00546A48">
        <w:rPr>
          <w:lang w:val="ru-RU"/>
        </w:rPr>
        <w:br/>
      </w:r>
      <w:r w:rsidRPr="00546A48">
        <w:rPr>
          <w:i/>
          <w:iCs/>
          <w:lang w:val="ru-RU"/>
        </w:rPr>
        <w:t xml:space="preserve">Еф. V, 31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i/>
          <w:iCs/>
          <w:lang w:val="ru-RU"/>
        </w:rPr>
        <w:t xml:space="preserve">Из записок доктора медицины М. А. Сыромятникова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25 марта 1879 года, Благовещенье.</w:t>
      </w:r>
      <w:r w:rsidRPr="00546A48">
        <w:rPr>
          <w:lang w:val="ru-RU"/>
        </w:rPr>
        <w:t xml:space="preserve"> Князь Ордынцев вошёл ко мне в кабинет и, не говоря ни слова, снял цилиндр, перчатки и нос.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Нос был серебряный, на чёрной ленте. Под ним не было ничего. Я хирург, но отвёл глаза, и князь, кажется, остался этим доволен.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Башибузуки. Под Плевной. Раненым они режут носы вместо голов: для отчёта, легче нести. Мальчишки на Литейном кричат мне вслед: «Безносая идёт!» Мне нужен нос, доктор. Настоящий. Говорят, вы честолюбивы.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честолюбив. Мне сорок лет, я лучший хирург Петербурга, а в учебниках — Диффенбах с его носами. Меня там нет.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рассказал князю о старинном итальянском способе Тальякоцци. С руки, повыше локтя, выкраивают лоскут живой кожи, не отрезая до конца, а руку притягивают к лицу, пока лоскут не прирастёт. Недели три. Своя кожа у князя дублёная, солдатская; лучше бы чужая, молодая.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А что станется с носом, если хозяин кожи умрёт?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рассмеялся. Есть, говорю, такая побасенка у ван Гельмонта. Тальякоцци выкроил одному брюссельцу нос из руки носильщика. Через тринадцать месяцев, уже дома, нос вдруг похолодел — в тот самый час, когда в Болонье преставился носильщик, — а спустя несколько дней омертвел и отпал. Симпатия, видите ли: нос умирает вместе со своим, так сказать, родителем. Суеверие, ваше сиятельство.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Князь не засмеялся.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Стало быть, родитель нужен молодой, здоровый и всегда при мне, — сказал он. — Я женюсь.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Апрель.</w:t>
      </w:r>
      <w:r w:rsidRPr="00546A48">
        <w:rPr>
          <w:lang w:val="ru-RU"/>
        </w:rPr>
        <w:t xml:space="preserve"> Надежде Павловне восемнадцать. Сирота, дочь полковника, убитого под Карсом. Полюбила князя за муки. Кожа, отмечу, превосходная: тонкая, белая, без единой веснушки. О пересадке Наденька сказала просто: «Пусть в нём будет частица меня. Это почти как ребёнок».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Венчались на Красную горку, в первый же дозволенный день. Пока дьякон читал Апостол, князь улыбнулся лишь однажды — на «свою плоть… питает и греет ю».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Через неделю я выкроил лоскут с её левой руки — бережно, как перчаточник лайку, — и пришил к его лицу.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Май.</w:t>
      </w:r>
      <w:r w:rsidRPr="00546A48">
        <w:rPr>
          <w:lang w:val="ru-RU"/>
        </w:rPr>
        <w:t xml:space="preserve"> Медовый месяц они провели в одной гипсовой повязке: её рука вскинута над его головой, его лицо вжато ей в плечо. Так и спали. Она пела ему колыбельные. Стоило ей ночью шевельнуться, как князь, не просыпаясь, спрашивал в темноте: «Ты куда?» Однажды вечером он уснул, а она всё глядела в потолок и шевелила губами. «Считаю дни, доктор, — шепнула она. — Мне так легче».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Лоскут прижился per primam. Я отсёк питающую ножку и вылепил нос — тонкий, белый, слишком нежный для этого лица. Когда я затягивал последний шов, в соседней комнате вскрикнула княгиня. Её никто не трогал: она спала. Нервы.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Октябрь.</w:t>
      </w:r>
      <w:r w:rsidRPr="00546A48">
        <w:rPr>
          <w:lang w:val="ru-RU"/>
        </w:rPr>
        <w:t xml:space="preserve"> Князь бережёт жену, как ростовщик — заклад. Лошади, лестницы, театры, гости — всё под запретом. Окна забиты гвоздями: от сквозняков, говорит. Ножницы и шпильки — под замком. Кольцо стало ей велико.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Сегодня, пока я выслушивал её сердце, она прошептала: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Он меня не любит, доктор. Он меня хранит. По ночам трогает мой шрам — проверяет, тёплый ли. А вчера спросил, боюсь ли я темноты. Помогите мне уехать.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ответил, что в семейные дела не вмешиваюсь, и прописал бром.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Май 1880 года.</w:t>
      </w:r>
      <w:r w:rsidRPr="00546A48">
        <w:rPr>
          <w:lang w:val="ru-RU"/>
        </w:rPr>
        <w:t xml:space="preserve"> Наденька умерла. Оспа: сгорела, по словам князя, в три дня. Меня к телу не допустили — зараза. Хоронили в закрытом гробу, в фамильном склепе в Ордынцеве, за двадцать вёрст от столицы. Гроб несли всего двое — такая она была худенькая.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Всё отпевание я не сводил глаз с княжеского носа. Нос был свеж и розов.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Ван Гельмонт посрамлён. Сажусь за статью.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Июнь 1882 года.</w:t>
      </w:r>
      <w:r w:rsidRPr="00546A48">
        <w:rPr>
          <w:lang w:val="ru-RU"/>
        </w:rPr>
        <w:t xml:space="preserve"> Статья прошла незамеченной: опровергнуть побасенку — не открытие.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Князь живёт в Ордынцеве затворником и каждую ночь со свечой ходит в склеп. Мужики сказывают, что княгиня не упокоилась: как ей лежать смирно, когда частица её гуляет по свету на чужом лице? Бабы будто бы слышали из склепа женский голос. Бабам, когда страшно, всякий голос — женский.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В последний мой визит нос его сиятельства был лет на тридцать моложе хозяина. Я спросил князя, не тоскует ли он по жене.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Отчего же? — удивился он. — Она всегда при мне.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Числа не знаю.</w:t>
      </w:r>
      <w:r w:rsidRPr="00546A48">
        <w:rPr>
          <w:lang w:val="ru-RU"/>
        </w:rPr>
        <w:t xml:space="preserve"> Пишу на ощупь, карандашом, держа палец на строке. Здесь так темно, что открыть глаза или закрыть — всё одно.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Около полуночи меня подняли с постели. В прихожей стоял князь, без цилиндра.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Он холодеет!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тронул кончик носа: лёд. Щека рядом — тёплая.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Сосудистый спазм… — начал было я.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Я был у неё, — перебил князь. — Она совсем холодная.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Ваше сиятельство, она третий год в гробу. Ей так и положено.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Он поглядел на меня как на бестолкового.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Едемте. Возьмите всё, чем отогревают.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Мне следовало прописать ему бром. Но нос, который умирает через два года после хозяйки, — такого не было и у ван Гельмонта. Я взял саквояж.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Двадцать вёрст. Белая ночь выбелила всё: берёзы, туман, лицо князя. Он правил сам и то и дело трогал нос, как мать трогает лоб больного ребёнка. Раз только сказал, ни к кому не обращаясь: «Потерпи, Наденька».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Склеп — часовенка в конце липовой аллеи. На двери висел амбарный замок, новый: склепы так не запирают. Князь отомкнул его, повесил открытым на пробой и потащил меня за рукав. Ключ остался в замке.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В часовне было сумрачно: окна и здесь забиты. В углу за дверью белело что-то в рост человека. Мраморный ангел, решил я: у богатых такие ставят. Князь не обернулся. Он засветил огарок и повёл меня вниз.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Снизу тянуло известью и сырым камнем. Ни звука. Я поймал себя на том, что ступаю на цыпочках. Свеча вырывала из темноты по аршину: ступень, ещё ступень, белёная стена. Стена была исцарапана — мелко, ровно, по пять, как считают дни арестанты. Чёрточки уходили во тьму.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На гробу, как на столе, — пустая кружка и хлебная корка. В нише, которую князь готовил для себя, лежал ворох белого тряпья.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Наденька, — позвал князь. — Я доктора привёз.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Ворох не шелохнулся. Я взял у него свечу и откинул тряпьё. Под ним был камень.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Наверху тихо скрипнула дверь. Пламя легло набок и погасло. Лязгнула дужка, и ключ в замке повернулся — два раза, не торопясь. Белая ночь кончилась.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Князь кинулся наверх, я слышал, как он бьётся в дверь плечом. Потом снаружи отъехала коляска, и стало тихо. Я нашёл его на ощупь: он сидел на ступенях и трогал своё лицо.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Тёплый, — сказал он. — Слава Богу. Жива.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Тогда я вспомнил про часовню и спросил, давно ли у них там мраморный ангел.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Князь долго молчал.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У нас нет ангела, — сказал он.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Спички князь извёл в первый же час. Воды нет. Кричали мы только в первую ночь.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Камень здесь холоден и в июне. Сколько надо продержать на нём руку, чтобы в усадьбе, на чужом лице, похолодел нос? Времени у неё было довольно: я пересчитал пальцами её чёрточки — семьсот пятьдесят восемь. Рядом провожу свои, по одной на каждый сон. Их четыре.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Вчера из-за двери кто-то пел колыбельную. Князь подпевал. Потом у самой щели спросили: «А вы боитесь темноты, доктор?»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Сегодня он перестал отвечать. Я нашёл в темноте его лицо. Лицо было холодное. Нос — тёплый.</w:t>
      </w:r>
    </w:p>
    <w:sectPr w:rsidR="004A4625" w:rsidRPr="000844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2B1C54"/>
    <w:multiLevelType w:val="multilevel"/>
    <w:tmpl w:val="D750A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43574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F6E"/>
    <w:rsid w:val="00084402"/>
    <w:rsid w:val="00194B79"/>
    <w:rsid w:val="00314F6E"/>
    <w:rsid w:val="003F1BC2"/>
    <w:rsid w:val="004A4625"/>
    <w:rsid w:val="004D642A"/>
    <w:rsid w:val="00546A48"/>
    <w:rsid w:val="00681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EC3784"/>
  <w15:chartTrackingRefBased/>
  <w15:docId w15:val="{0949C2E6-01C5-453D-B463-0E826451B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4F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4F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4F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4F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4F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4F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4F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4F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4F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4F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4F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4F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4F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4F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4F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4F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4F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4F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4F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4F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4F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4F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4F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4F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4F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4F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4F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4F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4F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626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81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0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588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069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703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0421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7443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6454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7042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7462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708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55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076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099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556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186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0553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5434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7264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5013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5857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342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5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498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441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151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6084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9619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3970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1788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7524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87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94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1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406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322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060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12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764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1334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7126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9148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21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1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706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397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7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708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3765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5864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0857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0473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76225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883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368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392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112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072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5019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860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3777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1935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774</Words>
  <Characters>4414</Characters>
  <Application>Microsoft Office Word</Application>
  <DocSecurity>0</DocSecurity>
  <Lines>36</Lines>
  <Paragraphs>10</Paragraphs>
  <ScaleCrop>false</ScaleCrop>
  <Company/>
  <LinksUpToDate>false</LinksUpToDate>
  <CharactersWithSpaces>5178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2026-10-10T06:13:00Z</dcterms:created>
  <dcterms:modified xsi:type="dcterms:W3CDTF">2026-10-10T06:16:00Z</dcterms:modified>
</cp:coreProperties>
</file>