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9E57F" w14:textId="6E919B61" w:rsidR="00B47425" w:rsidRDefault="008144D1">
      <w:r w:rsidRPr="008144D1">
        <w:rPr>
          <w:b/>
          <w:bCs/>
        </w:rPr>
        <w:t>1</w:t>
      </w:r>
      <w:r w:rsidR="00BB2309">
        <w:rPr>
          <w:b/>
          <w:bCs/>
        </w:rPr>
        <w:t>)</w:t>
      </w:r>
      <w:r>
        <w:t xml:space="preserve"> Instalar a IDE do arduino e driver USB</w:t>
      </w:r>
    </w:p>
    <w:p w14:paraId="2E372019" w14:textId="4706FC25" w:rsidR="008144D1" w:rsidRDefault="008144D1" w:rsidP="008144D1">
      <w:pPr>
        <w:ind w:left="708"/>
        <w:rPr>
          <w:lang w:val="en-US"/>
        </w:rPr>
      </w:pPr>
      <w:r w:rsidRPr="008144D1">
        <w:rPr>
          <w:lang w:val="en-US"/>
        </w:rPr>
        <w:t xml:space="preserve">Download </w:t>
      </w:r>
      <w:r>
        <w:rPr>
          <w:lang w:val="en-US"/>
        </w:rPr>
        <w:t>da IDE</w:t>
      </w:r>
      <w:r w:rsidRPr="008144D1">
        <w:rPr>
          <w:lang w:val="en-US"/>
        </w:rPr>
        <w:t xml:space="preserve">: </w:t>
      </w:r>
      <w:hyperlink r:id="rId4" w:history="1">
        <w:r w:rsidRPr="00D874AC">
          <w:rPr>
            <w:rStyle w:val="Hyperlink"/>
            <w:lang w:val="en-US"/>
          </w:rPr>
          <w:t>https://www.arduino.cc/en/Main/software</w:t>
        </w:r>
      </w:hyperlink>
    </w:p>
    <w:p w14:paraId="29A0F4B5" w14:textId="7B71C22A" w:rsidR="008144D1" w:rsidRDefault="008144D1" w:rsidP="008144D1">
      <w:pPr>
        <w:ind w:left="708"/>
        <w:rPr>
          <w:lang w:val="en-US"/>
        </w:rPr>
      </w:pPr>
      <w:r>
        <w:rPr>
          <w:lang w:val="en-US"/>
        </w:rPr>
        <w:t xml:space="preserve">Download do driver: </w:t>
      </w:r>
      <w:hyperlink r:id="rId5" w:history="1">
        <w:r w:rsidRPr="00D874AC">
          <w:rPr>
            <w:rStyle w:val="Hyperlink"/>
            <w:lang w:val="en-US"/>
          </w:rPr>
          <w:t>https://www.srishtirobotics.com/more/blog/154-arduino-uno-r3-clone-ch340-ch341-usb-driver</w:t>
        </w:r>
      </w:hyperlink>
    </w:p>
    <w:p w14:paraId="1B3B151E" w14:textId="4EB1124C" w:rsidR="008144D1" w:rsidRDefault="008144D1">
      <w:pPr>
        <w:rPr>
          <w:lang w:val="en-US"/>
        </w:rPr>
      </w:pPr>
    </w:p>
    <w:p w14:paraId="7A17CEF0" w14:textId="5AB61BCE" w:rsidR="008144D1" w:rsidRDefault="008144D1" w:rsidP="00BB2309">
      <w:pPr>
        <w:jc w:val="both"/>
      </w:pPr>
      <w:r w:rsidRPr="008144D1">
        <w:rPr>
          <w:b/>
          <w:bCs/>
        </w:rPr>
        <w:t>2</w:t>
      </w:r>
      <w:r w:rsidR="00BB2309">
        <w:rPr>
          <w:b/>
          <w:bCs/>
        </w:rPr>
        <w:t>)</w:t>
      </w:r>
      <w:r w:rsidR="00BB2309">
        <w:t xml:space="preserve"> </w:t>
      </w:r>
      <w:r w:rsidRPr="008144D1">
        <w:t>Conectar o Arduino n</w:t>
      </w:r>
      <w:r>
        <w:t>a porta USB do computador</w:t>
      </w:r>
      <w:r w:rsidR="00BB2309">
        <w:t>.</w:t>
      </w:r>
    </w:p>
    <w:p w14:paraId="247AEEF2" w14:textId="5536D81A" w:rsidR="008144D1" w:rsidRDefault="008144D1">
      <w:r w:rsidRPr="008144D1">
        <w:rPr>
          <w:b/>
          <w:bCs/>
        </w:rPr>
        <w:t>3</w:t>
      </w:r>
      <w:r w:rsidR="00BB2309">
        <w:rPr>
          <w:b/>
          <w:bCs/>
        </w:rPr>
        <w:t xml:space="preserve">) </w:t>
      </w:r>
      <w:r>
        <w:t>Abrir o código “sketch_jun22a.ino”</w:t>
      </w:r>
    </w:p>
    <w:p w14:paraId="71F5B0B3" w14:textId="58D767CD" w:rsidR="008144D1" w:rsidRDefault="008144D1">
      <w:r>
        <w:rPr>
          <w:b/>
          <w:bCs/>
        </w:rPr>
        <w:t>4</w:t>
      </w:r>
      <w:r w:rsidR="00BB2309">
        <w:rPr>
          <w:b/>
          <w:bCs/>
        </w:rPr>
        <w:t xml:space="preserve">) </w:t>
      </w:r>
      <w:r>
        <w:t>Definir o tipo de arduino que está sendo utilizado como Arduino Uno</w:t>
      </w:r>
      <w:r w:rsidR="00BB2309">
        <w:t xml:space="preserve"> (só precisa ser feito uma vez).</w:t>
      </w:r>
    </w:p>
    <w:p w14:paraId="3CC0A341" w14:textId="44F9C2E7" w:rsidR="008144D1" w:rsidRDefault="008144D1" w:rsidP="008144D1">
      <w:pPr>
        <w:ind w:firstLine="708"/>
      </w:pPr>
      <w:r>
        <w:rPr>
          <w:noProof/>
        </w:rPr>
        <w:drawing>
          <wp:inline distT="0" distB="0" distL="0" distR="0" wp14:anchorId="44A6B769" wp14:editId="69BAF945">
            <wp:extent cx="4865202" cy="2898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44" cy="29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CB6F4E8" w14:textId="0C41877B" w:rsidR="008144D1" w:rsidRDefault="00BB2309" w:rsidP="008144D1">
      <w:r>
        <w:rPr>
          <w:b/>
          <w:bCs/>
        </w:rPr>
        <w:t>5)</w:t>
      </w:r>
      <w:r w:rsidR="008144D1">
        <w:t xml:space="preserve"> </w:t>
      </w:r>
      <w:r>
        <w:t>C</w:t>
      </w:r>
      <w:r w:rsidR="008144D1">
        <w:t xml:space="preserve">arregar o código </w:t>
      </w:r>
      <w:r>
        <w:t>na placa. Aguardar o final do carregamento.</w:t>
      </w:r>
    </w:p>
    <w:p w14:paraId="2F719B85" w14:textId="1613FD1B" w:rsidR="00BB2309" w:rsidRDefault="00BB2309" w:rsidP="00BB2309">
      <w:pPr>
        <w:ind w:firstLine="708"/>
      </w:pPr>
      <w:r>
        <w:rPr>
          <w:noProof/>
        </w:rPr>
        <w:drawing>
          <wp:inline distT="0" distB="0" distL="0" distR="0" wp14:anchorId="2B66F8DB" wp14:editId="7362DCF5">
            <wp:extent cx="2113280" cy="9404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C4FC" w14:textId="6726DC1E" w:rsidR="00BB2309" w:rsidRDefault="00BB2309" w:rsidP="00BB2309">
      <w:r w:rsidRPr="00BB2309">
        <w:rPr>
          <w:b/>
          <w:bCs/>
        </w:rPr>
        <w:t>6)</w:t>
      </w:r>
      <w:r>
        <w:t xml:space="preserve"> Abrir o monitor serial.</w:t>
      </w:r>
    </w:p>
    <w:p w14:paraId="15201EC8" w14:textId="1B496E51" w:rsidR="00BB2309" w:rsidRDefault="00BB2309" w:rsidP="00BB2309">
      <w:r>
        <w:tab/>
      </w:r>
      <w:r>
        <w:rPr>
          <w:noProof/>
        </w:rPr>
        <w:drawing>
          <wp:inline distT="0" distB="0" distL="0" distR="0" wp14:anchorId="72A1BE7F" wp14:editId="2FC67A79">
            <wp:extent cx="2113280" cy="13195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3718" w14:textId="6CA092A6" w:rsidR="00BB2309" w:rsidRDefault="00BB2309" w:rsidP="00BB2309">
      <w:r w:rsidRPr="00BB2309">
        <w:rPr>
          <w:b/>
          <w:bCs/>
        </w:rPr>
        <w:t>7)</w:t>
      </w:r>
      <w:r>
        <w:t xml:space="preserve"> Ligar as baterias do robô em seus conectores.</w:t>
      </w:r>
    </w:p>
    <w:p w14:paraId="6B19D1FF" w14:textId="2A7E2DB5" w:rsidR="00BB2309" w:rsidRDefault="00BB2309" w:rsidP="00BB2309">
      <w:r>
        <w:lastRenderedPageBreak/>
        <w:t>Para mover o robô, digitar uma tecla de comando no monitor serial e dar Enter. As teclas são:</w:t>
      </w:r>
    </w:p>
    <w:p w14:paraId="43B01B9D" w14:textId="14E2FF13" w:rsidR="00BB2309" w:rsidRDefault="00BB2309" w:rsidP="00BB2309">
      <w:pPr>
        <w:ind w:left="708"/>
      </w:pPr>
      <w:r>
        <w:t>w – andar para frente</w:t>
      </w:r>
    </w:p>
    <w:p w14:paraId="6B787392" w14:textId="7BB311A8" w:rsidR="00BB2309" w:rsidRDefault="00BB2309" w:rsidP="00BB2309">
      <w:pPr>
        <w:ind w:left="708"/>
      </w:pPr>
      <w:r>
        <w:t>s – andar para trás</w:t>
      </w:r>
    </w:p>
    <w:p w14:paraId="34A8A95D" w14:textId="1AD39026" w:rsidR="00BB2309" w:rsidRDefault="00BB2309" w:rsidP="00BB2309">
      <w:pPr>
        <w:ind w:left="708"/>
      </w:pPr>
      <w:r>
        <w:t>a – virar para esquerda</w:t>
      </w:r>
    </w:p>
    <w:p w14:paraId="414DCD8F" w14:textId="1FB95E35" w:rsidR="00BB2309" w:rsidRDefault="00BB2309" w:rsidP="00BB2309">
      <w:pPr>
        <w:ind w:left="708"/>
      </w:pPr>
      <w:r>
        <w:t>d – virar para direita</w:t>
      </w:r>
    </w:p>
    <w:p w14:paraId="255FDA9E" w14:textId="69529E30" w:rsidR="00BB2309" w:rsidRDefault="00BB2309" w:rsidP="00BB2309"/>
    <w:p w14:paraId="218B7985" w14:textId="5CB5189D" w:rsidR="00BB2309" w:rsidRDefault="00BB2309" w:rsidP="00BB2309">
      <w:r w:rsidRPr="00BB2309">
        <w:rPr>
          <w:b/>
          <w:bCs/>
        </w:rPr>
        <w:t>Atenção:</w:t>
      </w:r>
      <w:r>
        <w:t xml:space="preserve"> assim que for dado Enter, o robô começará o movimento e só vai parar quando outra tecla for digitada e for apertado Enter novamente.</w:t>
      </w:r>
    </w:p>
    <w:p w14:paraId="25D5F079" w14:textId="77777777" w:rsidR="00BB2309" w:rsidRPr="008144D1" w:rsidRDefault="00BB2309" w:rsidP="00BB2309"/>
    <w:sectPr w:rsidR="00BB2309" w:rsidRPr="0081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95"/>
    <w:rsid w:val="000C09AC"/>
    <w:rsid w:val="00252395"/>
    <w:rsid w:val="008144D1"/>
    <w:rsid w:val="00BB2309"/>
    <w:rsid w:val="00FB798B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A2E1"/>
  <w15:chartTrackingRefBased/>
  <w15:docId w15:val="{6D605A0B-3EF2-45A9-9763-BC16755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rishtirobotics.com/more/blog/154-arduino-uno-r3-clone-ch340-ch341-usb-driv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duino.cc/en/Main/softwa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Filgueiras Martins Guilherme</dc:creator>
  <cp:keywords/>
  <dc:description/>
  <cp:lastModifiedBy>Victor Filgueiras Martins Guilherme</cp:lastModifiedBy>
  <cp:revision>2</cp:revision>
  <dcterms:created xsi:type="dcterms:W3CDTF">2020-10-09T00:57:00Z</dcterms:created>
  <dcterms:modified xsi:type="dcterms:W3CDTF">2020-10-09T01:17:00Z</dcterms:modified>
</cp:coreProperties>
</file>