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8819" w14:textId="77777777" w:rsidR="009216CA" w:rsidRPr="00DC1AF9" w:rsidRDefault="009216CA" w:rsidP="009216CA">
      <w:pPr>
        <w:jc w:val="center"/>
        <w:rPr>
          <w:szCs w:val="28"/>
        </w:rPr>
      </w:pPr>
      <w:bookmarkStart w:id="0" w:name="_Hlk215658732"/>
      <w:bookmarkEnd w:id="0"/>
      <w:r w:rsidRPr="00DC1AF9">
        <w:rPr>
          <w:szCs w:val="28"/>
        </w:rPr>
        <w:t>МИНИСТЕРСТВО ОБРАЗОВАНИЯ И НАУКИ РЕСПУБЛИКИ ДАГЕСТАН</w:t>
      </w:r>
    </w:p>
    <w:p w14:paraId="2D202364" w14:textId="77777777" w:rsidR="009216CA" w:rsidRPr="00DC1AF9" w:rsidRDefault="009216CA" w:rsidP="009216CA">
      <w:pPr>
        <w:jc w:val="center"/>
      </w:pPr>
      <w:r w:rsidRPr="00DC1AF9">
        <w:t>Государственное бюджетное профессиональное образовательное учреждение «Технический колледж имени Р.Н. Ашуралиева»</w:t>
      </w:r>
    </w:p>
    <w:p w14:paraId="44FA8261" w14:textId="77777777" w:rsidR="009216CA" w:rsidRPr="00DC1AF9" w:rsidRDefault="009216CA" w:rsidP="009216CA">
      <w:pPr>
        <w:jc w:val="center"/>
        <w:rPr>
          <w:szCs w:val="28"/>
        </w:rPr>
      </w:pPr>
    </w:p>
    <w:p w14:paraId="59688EEA" w14:textId="77777777" w:rsidR="009216CA" w:rsidRPr="00DC1AF9" w:rsidRDefault="009216CA" w:rsidP="009216CA">
      <w:pPr>
        <w:jc w:val="center"/>
        <w:rPr>
          <w:szCs w:val="28"/>
        </w:rPr>
      </w:pPr>
    </w:p>
    <w:p w14:paraId="1B3F9262" w14:textId="77777777" w:rsidR="009216CA" w:rsidRPr="00DC1AF9" w:rsidRDefault="009216CA" w:rsidP="009216CA">
      <w:pPr>
        <w:jc w:val="center"/>
        <w:rPr>
          <w:szCs w:val="28"/>
        </w:rPr>
      </w:pPr>
    </w:p>
    <w:p w14:paraId="70DF783D" w14:textId="77777777" w:rsidR="009216CA" w:rsidRPr="00DC1AF9" w:rsidRDefault="009216CA" w:rsidP="009216CA">
      <w:pPr>
        <w:jc w:val="center"/>
        <w:rPr>
          <w:szCs w:val="28"/>
        </w:rPr>
      </w:pPr>
    </w:p>
    <w:p w14:paraId="4814B6AB" w14:textId="77777777" w:rsidR="009216CA" w:rsidRPr="00DC1AF9" w:rsidRDefault="009216CA" w:rsidP="009216CA">
      <w:pPr>
        <w:jc w:val="center"/>
        <w:rPr>
          <w:b/>
          <w:szCs w:val="28"/>
        </w:rPr>
      </w:pPr>
      <w:r w:rsidRPr="00DC1AF9">
        <w:rPr>
          <w:b/>
          <w:szCs w:val="28"/>
        </w:rPr>
        <w:t>КУРСОВОЙ ПРОЕКТ</w:t>
      </w:r>
    </w:p>
    <w:p w14:paraId="5DB0975C" w14:textId="77777777" w:rsidR="009216CA" w:rsidRPr="00DC1AF9" w:rsidRDefault="009216CA" w:rsidP="009216CA">
      <w:pPr>
        <w:jc w:val="center"/>
        <w:rPr>
          <w:szCs w:val="28"/>
        </w:rPr>
      </w:pPr>
    </w:p>
    <w:p w14:paraId="5AAB8B13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  <w:r w:rsidRPr="00DC1AF9">
        <w:rPr>
          <w:szCs w:val="28"/>
        </w:rPr>
        <w:t>по междисциплинарному курсу</w:t>
      </w:r>
    </w:p>
    <w:p w14:paraId="02032BE7" w14:textId="351229D6" w:rsidR="009216CA" w:rsidRPr="00DC1AF9" w:rsidRDefault="009216CA" w:rsidP="009216CA">
      <w:pPr>
        <w:spacing w:line="276" w:lineRule="auto"/>
        <w:jc w:val="center"/>
        <w:rPr>
          <w:b/>
          <w:szCs w:val="28"/>
        </w:rPr>
      </w:pPr>
      <w:r w:rsidRPr="00DC1AF9">
        <w:rPr>
          <w:b/>
          <w:szCs w:val="28"/>
        </w:rPr>
        <w:t>«МДК 0</w:t>
      </w:r>
      <w:r w:rsidR="00861CEA">
        <w:rPr>
          <w:b/>
          <w:szCs w:val="28"/>
        </w:rPr>
        <w:t>1</w:t>
      </w:r>
      <w:r w:rsidRPr="00DC1AF9">
        <w:rPr>
          <w:b/>
          <w:szCs w:val="28"/>
        </w:rPr>
        <w:t>.01. Технология разработки программного обеспечения»</w:t>
      </w:r>
    </w:p>
    <w:p w14:paraId="4EB7E1C8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  <w:r w:rsidRPr="00DC1AF9">
        <w:rPr>
          <w:szCs w:val="28"/>
        </w:rPr>
        <w:t>Профессионального модуля ПМ.02 «Осуществление интеграции программных модулей»</w:t>
      </w:r>
    </w:p>
    <w:p w14:paraId="1EFD33D9" w14:textId="77777777" w:rsidR="002A1FDE" w:rsidRDefault="009216CA" w:rsidP="002A1FDE">
      <w:pPr>
        <w:spacing w:line="276" w:lineRule="auto"/>
        <w:jc w:val="center"/>
        <w:rPr>
          <w:szCs w:val="28"/>
          <w:lang w:val="en-US"/>
        </w:rPr>
      </w:pPr>
      <w:r w:rsidRPr="00DC1AF9">
        <w:rPr>
          <w:szCs w:val="28"/>
        </w:rPr>
        <w:t>на тему:</w:t>
      </w:r>
    </w:p>
    <w:p w14:paraId="45734B80" w14:textId="5F637D43" w:rsidR="009216CA" w:rsidRPr="002A1FDE" w:rsidRDefault="002A1FDE" w:rsidP="002A1FDE">
      <w:pPr>
        <w:spacing w:line="276" w:lineRule="auto"/>
        <w:jc w:val="center"/>
        <w:rPr>
          <w:szCs w:val="28"/>
          <w:lang w:val="ru-RU"/>
        </w:rPr>
      </w:pPr>
      <w:r w:rsidRPr="002A1FDE">
        <w:rPr>
          <w:b/>
          <w:bCs/>
          <w:szCs w:val="28"/>
        </w:rPr>
        <w:t>Авт</w:t>
      </w:r>
      <w:r>
        <w:rPr>
          <w:b/>
          <w:szCs w:val="28"/>
        </w:rPr>
        <w:t>оматизация учёта расходов электроэнергии на предприятии</w:t>
      </w:r>
    </w:p>
    <w:p w14:paraId="73243667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</w:p>
    <w:p w14:paraId="4F480381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</w:p>
    <w:p w14:paraId="18BB4FE5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</w:p>
    <w:p w14:paraId="64F4CA79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</w:p>
    <w:p w14:paraId="778F8F21" w14:textId="77777777" w:rsidR="009216CA" w:rsidRDefault="009216CA" w:rsidP="009216CA">
      <w:pPr>
        <w:spacing w:line="276" w:lineRule="auto"/>
        <w:jc w:val="center"/>
        <w:rPr>
          <w:szCs w:val="28"/>
        </w:rPr>
      </w:pPr>
    </w:p>
    <w:p w14:paraId="4750D669" w14:textId="77777777" w:rsidR="00A86FD4" w:rsidRDefault="00A86FD4" w:rsidP="009216CA">
      <w:pPr>
        <w:spacing w:line="276" w:lineRule="auto"/>
        <w:ind w:left="4248" w:firstLine="707"/>
        <w:jc w:val="center"/>
        <w:rPr>
          <w:szCs w:val="28"/>
        </w:rPr>
      </w:pPr>
    </w:p>
    <w:p w14:paraId="0AC6A999" w14:textId="77777777" w:rsidR="00A86FD4" w:rsidRDefault="00A86FD4" w:rsidP="009216CA">
      <w:pPr>
        <w:spacing w:line="276" w:lineRule="auto"/>
        <w:ind w:left="4248" w:firstLine="707"/>
        <w:jc w:val="center"/>
        <w:rPr>
          <w:szCs w:val="28"/>
        </w:rPr>
      </w:pPr>
    </w:p>
    <w:p w14:paraId="7BA2F3B6" w14:textId="77777777" w:rsidR="00A86FD4" w:rsidRDefault="00A86FD4" w:rsidP="009216CA">
      <w:pPr>
        <w:spacing w:line="276" w:lineRule="auto"/>
        <w:ind w:left="4248" w:firstLine="707"/>
        <w:jc w:val="center"/>
        <w:rPr>
          <w:szCs w:val="28"/>
        </w:rPr>
      </w:pPr>
    </w:p>
    <w:p w14:paraId="1F32AE0A" w14:textId="77777777" w:rsidR="00A86FD4" w:rsidRDefault="00A86FD4" w:rsidP="009216CA">
      <w:pPr>
        <w:spacing w:line="276" w:lineRule="auto"/>
        <w:ind w:left="4248" w:firstLine="707"/>
        <w:jc w:val="center"/>
        <w:rPr>
          <w:szCs w:val="28"/>
        </w:rPr>
      </w:pPr>
    </w:p>
    <w:p w14:paraId="5972DE39" w14:textId="2CD81BB0" w:rsidR="009216CA" w:rsidRPr="00DC1AF9" w:rsidRDefault="009216CA" w:rsidP="009216CA">
      <w:pPr>
        <w:spacing w:line="276" w:lineRule="auto"/>
        <w:ind w:left="4248" w:firstLine="707"/>
        <w:jc w:val="center"/>
        <w:rPr>
          <w:szCs w:val="28"/>
        </w:rPr>
      </w:pPr>
      <w:r w:rsidRPr="00DC1AF9">
        <w:rPr>
          <w:szCs w:val="28"/>
        </w:rPr>
        <w:t xml:space="preserve">Разработал: </w:t>
      </w:r>
      <w:r w:rsidR="002A1FDE">
        <w:rPr>
          <w:szCs w:val="28"/>
        </w:rPr>
        <w:t>Таривердиев</w:t>
      </w:r>
      <w:r>
        <w:rPr>
          <w:szCs w:val="28"/>
        </w:rPr>
        <w:t xml:space="preserve"> </w:t>
      </w:r>
      <w:r w:rsidR="002A1FDE">
        <w:rPr>
          <w:szCs w:val="28"/>
        </w:rPr>
        <w:t>И</w:t>
      </w:r>
      <w:r>
        <w:rPr>
          <w:szCs w:val="28"/>
        </w:rPr>
        <w:t>.</w:t>
      </w:r>
      <w:r w:rsidR="002A1FDE">
        <w:rPr>
          <w:szCs w:val="28"/>
        </w:rPr>
        <w:t>М</w:t>
      </w:r>
    </w:p>
    <w:p w14:paraId="26C406A7" w14:textId="1DA1B934" w:rsidR="009216CA" w:rsidRPr="00746E22" w:rsidRDefault="009216CA" w:rsidP="009216CA">
      <w:pPr>
        <w:spacing w:line="276" w:lineRule="auto"/>
        <w:ind w:left="4955" w:firstLine="432"/>
        <w:jc w:val="center"/>
      </w:pPr>
      <w:r w:rsidRPr="00DC1AF9">
        <w:rPr>
          <w:szCs w:val="28"/>
        </w:rPr>
        <w:t>Руководитель</w:t>
      </w:r>
      <w:r w:rsidRPr="00837480">
        <w:rPr>
          <w:szCs w:val="28"/>
        </w:rPr>
        <w:t xml:space="preserve">: </w:t>
      </w:r>
      <w:r>
        <w:rPr>
          <w:szCs w:val="28"/>
        </w:rPr>
        <w:t>Полоскова Е.</w:t>
      </w:r>
      <w:r w:rsidRPr="00837480">
        <w:rPr>
          <w:szCs w:val="28"/>
        </w:rPr>
        <w:t>Н</w:t>
      </w:r>
      <w:r w:rsidRPr="00746E22">
        <w:t>.</w:t>
      </w:r>
    </w:p>
    <w:p w14:paraId="493FF542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</w:p>
    <w:p w14:paraId="35B0AE7B" w14:textId="77777777" w:rsidR="009216CA" w:rsidRPr="00DC1AF9" w:rsidRDefault="009216CA" w:rsidP="009216CA">
      <w:pPr>
        <w:spacing w:line="276" w:lineRule="auto"/>
        <w:jc w:val="center"/>
        <w:rPr>
          <w:szCs w:val="28"/>
        </w:rPr>
      </w:pPr>
    </w:p>
    <w:p w14:paraId="562285CA" w14:textId="77777777" w:rsidR="009216CA" w:rsidRDefault="009216CA" w:rsidP="009216CA">
      <w:pPr>
        <w:spacing w:line="276" w:lineRule="auto"/>
        <w:jc w:val="center"/>
        <w:rPr>
          <w:szCs w:val="28"/>
        </w:rPr>
      </w:pPr>
    </w:p>
    <w:p w14:paraId="05737FD0" w14:textId="77777777" w:rsidR="009216CA" w:rsidRDefault="009216CA" w:rsidP="009216CA">
      <w:pPr>
        <w:spacing w:line="276" w:lineRule="auto"/>
        <w:jc w:val="center"/>
        <w:rPr>
          <w:szCs w:val="28"/>
        </w:rPr>
      </w:pPr>
    </w:p>
    <w:p w14:paraId="09A9F846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00B1C227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36B143BA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5221D0E2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24BD3142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6248CE4E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3821D8CF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31208EF7" w14:textId="77777777" w:rsidR="00A86FD4" w:rsidRDefault="00A86FD4" w:rsidP="006828E7">
      <w:pPr>
        <w:spacing w:line="276" w:lineRule="auto"/>
        <w:jc w:val="center"/>
        <w:rPr>
          <w:szCs w:val="28"/>
        </w:rPr>
      </w:pPr>
    </w:p>
    <w:p w14:paraId="480EC7E3" w14:textId="49196B07" w:rsidR="00861CEA" w:rsidRDefault="009216CA" w:rsidP="006828E7">
      <w:pPr>
        <w:spacing w:line="276" w:lineRule="auto"/>
        <w:jc w:val="center"/>
        <w:rPr>
          <w:szCs w:val="28"/>
        </w:rPr>
      </w:pPr>
      <w:r w:rsidRPr="00DC1AF9">
        <w:rPr>
          <w:szCs w:val="28"/>
        </w:rPr>
        <w:t>Махачкала, 20</w:t>
      </w:r>
      <w:r>
        <w:rPr>
          <w:szCs w:val="28"/>
        </w:rPr>
        <w:t>25</w:t>
      </w:r>
    </w:p>
    <w:p w14:paraId="745739FE" w14:textId="7A4F6FC5" w:rsidR="00B2302C" w:rsidRDefault="00861CEA" w:rsidP="00B2302C">
      <w:pPr>
        <w:jc w:val="center"/>
        <w:rPr>
          <w:sz w:val="20"/>
          <w:szCs w:val="20"/>
        </w:rPr>
      </w:pPr>
      <w:r w:rsidRPr="006828E7">
        <w:rPr>
          <w:szCs w:val="28"/>
        </w:rPr>
        <w:br w:type="page"/>
      </w:r>
      <w:r w:rsidR="00B2302C">
        <w:rPr>
          <w:sz w:val="20"/>
          <w:szCs w:val="20"/>
        </w:rPr>
        <w:lastRenderedPageBreak/>
        <w:t>МИНИСТЕРСТВО ОБРАЗОВАНИЯ И НАУКИ РД</w:t>
      </w:r>
      <w:r w:rsidR="00B2302C">
        <w:rPr>
          <w:sz w:val="20"/>
          <w:szCs w:val="20"/>
        </w:rPr>
        <w:br/>
        <w:t>ГОСУДАРСТВЕННОЕ БЮДЖЕТНОЕ ПРОФЕССИОНАЛЬНОЕ ОБРАЗОВАТЕЛЬНОЕ УЧРЕЖДЕНИЕ РД «ТЕХНИЧЕСКИЙ КОЛЛЕДЖ им. Р.Н. Ашуралиева»</w:t>
      </w:r>
      <w:r w:rsidR="00B2302C">
        <w:rPr>
          <w:sz w:val="20"/>
          <w:szCs w:val="20"/>
        </w:rPr>
        <w:br/>
        <w:t xml:space="preserve">Отделение </w:t>
      </w:r>
      <w:r w:rsidR="00B2302C">
        <w:rPr>
          <w:sz w:val="20"/>
          <w:szCs w:val="20"/>
          <w:u w:val="single"/>
        </w:rPr>
        <w:t>«Программирование»</w:t>
      </w:r>
    </w:p>
    <w:p w14:paraId="5158C699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 xml:space="preserve">П(Ц)К </w:t>
      </w:r>
      <w:r>
        <w:rPr>
          <w:sz w:val="20"/>
          <w:szCs w:val="20"/>
          <w:u w:val="single"/>
        </w:rPr>
        <w:t>УГС 09.00.00 Информатика и вычислительная техника</w:t>
      </w:r>
    </w:p>
    <w:p w14:paraId="55C7C933" w14:textId="77777777" w:rsidR="00B2302C" w:rsidRDefault="00B2302C" w:rsidP="00B2302C">
      <w:pPr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Специальность </w:t>
      </w:r>
      <w:r>
        <w:rPr>
          <w:sz w:val="20"/>
          <w:szCs w:val="20"/>
          <w:u w:val="single"/>
        </w:rPr>
        <w:t>09.02.07 «Информационные системы и программирование»</w:t>
      </w:r>
    </w:p>
    <w:p w14:paraId="6C7E9FC3" w14:textId="77777777" w:rsidR="00B2302C" w:rsidRDefault="00B2302C" w:rsidP="00B2302C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Задание на курсовой проект</w:t>
      </w:r>
    </w:p>
    <w:p w14:paraId="50C3EDCE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студента группы 26 ИСП</w:t>
      </w:r>
    </w:p>
    <w:p w14:paraId="0786DC52" w14:textId="77777777" w:rsidR="00B2302C" w:rsidRDefault="00B2302C" w:rsidP="00B2302C">
      <w:pPr>
        <w:rPr>
          <w:b/>
          <w:sz w:val="20"/>
          <w:szCs w:val="20"/>
          <w:u w:val="single"/>
        </w:rPr>
      </w:pPr>
      <w:r>
        <w:rPr>
          <w:sz w:val="20"/>
          <w:szCs w:val="20"/>
        </w:rPr>
        <w:t xml:space="preserve">по </w:t>
      </w:r>
      <w:r>
        <w:rPr>
          <w:b/>
          <w:bCs/>
          <w:color w:val="000000"/>
          <w:sz w:val="20"/>
          <w:szCs w:val="20"/>
        </w:rPr>
        <w:t>МДК 01.01. Разработка программных модулей</w:t>
      </w:r>
    </w:p>
    <w:p w14:paraId="5BBED927" w14:textId="1338DE10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1.Тема «</w:t>
      </w:r>
      <w:r w:rsidR="002A1FDE">
        <w:rPr>
          <w:sz w:val="20"/>
          <w:szCs w:val="20"/>
        </w:rPr>
        <w:t>Автоматизация учёта расходов электроэнергии на предприятии</w:t>
      </w:r>
      <w:r>
        <w:rPr>
          <w:sz w:val="20"/>
          <w:szCs w:val="20"/>
        </w:rPr>
        <w:t>»</w:t>
      </w:r>
    </w:p>
    <w:p w14:paraId="439DA32E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 xml:space="preserve">2. Дата выдачи задания   _______________            </w:t>
      </w:r>
    </w:p>
    <w:p w14:paraId="1189F8C6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3. Дата представления к защите _____________</w:t>
      </w:r>
    </w:p>
    <w:p w14:paraId="75198E55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 xml:space="preserve">4. Исходные данные: тема КП, задание на КП, структура КП, литературные источники, требования к функциональной части системы, требования к пользовательскому интерфейсу системы </w:t>
      </w:r>
    </w:p>
    <w:p w14:paraId="70763AE0" w14:textId="77777777" w:rsidR="00B2302C" w:rsidRDefault="00B2302C" w:rsidP="00B2302C">
      <w:pPr>
        <w:rPr>
          <w:sz w:val="20"/>
          <w:szCs w:val="20"/>
          <w:lang w:val="en-US"/>
        </w:rPr>
      </w:pPr>
      <w:r>
        <w:rPr>
          <w:sz w:val="20"/>
          <w:szCs w:val="20"/>
        </w:rPr>
        <w:t>5. Содержание пояснительной записки:</w:t>
      </w:r>
    </w:p>
    <w:p w14:paraId="02BDA814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 xml:space="preserve">Введение </w:t>
      </w:r>
    </w:p>
    <w:p w14:paraId="40E5AEC1" w14:textId="77777777" w:rsidR="00B2302C" w:rsidRDefault="00B2302C" w:rsidP="00B2302C">
      <w:pPr>
        <w:pStyle w:val="ListParagraph"/>
        <w:numPr>
          <w:ilvl w:val="0"/>
          <w:numId w:val="21"/>
        </w:numPr>
        <w:spacing w:after="0" w:line="240" w:lineRule="auto"/>
        <w:ind w:left="357" w:hanging="357"/>
        <w:rPr>
          <w:bCs/>
          <w:sz w:val="20"/>
          <w:szCs w:val="20"/>
        </w:rPr>
      </w:pPr>
      <w:r>
        <w:rPr>
          <w:bCs/>
          <w:sz w:val="20"/>
          <w:szCs w:val="20"/>
        </w:rPr>
        <w:t>Аналитическая часть</w:t>
      </w:r>
    </w:p>
    <w:p w14:paraId="466DF164" w14:textId="77777777" w:rsidR="00B2302C" w:rsidRDefault="00B2302C" w:rsidP="00B2302C">
      <w:pPr>
        <w:pStyle w:val="ListParagraph"/>
        <w:numPr>
          <w:ilvl w:val="1"/>
          <w:numId w:val="21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Техническая и технологическая сущность задачи</w:t>
      </w:r>
    </w:p>
    <w:p w14:paraId="02D25A8E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sz w:val="20"/>
          <w:szCs w:val="20"/>
        </w:rPr>
        <w:t xml:space="preserve">1.2. Постановка </w:t>
      </w:r>
      <w:r>
        <w:rPr>
          <w:bCs/>
          <w:sz w:val="20"/>
          <w:szCs w:val="20"/>
        </w:rPr>
        <w:t>задачи</w:t>
      </w:r>
    </w:p>
    <w:p w14:paraId="5AE8A92A" w14:textId="77777777" w:rsidR="00B2302C" w:rsidRDefault="00B2302C" w:rsidP="00B2302C">
      <w:pPr>
        <w:ind w:left="1225" w:hanging="505"/>
        <w:rPr>
          <w:bCs/>
          <w:sz w:val="20"/>
          <w:szCs w:val="20"/>
        </w:rPr>
      </w:pPr>
      <w:r>
        <w:rPr>
          <w:bCs/>
          <w:sz w:val="20"/>
          <w:szCs w:val="20"/>
        </w:rPr>
        <w:t>1.2.1. Общая характеристика организации решения задачи вычислительными средствами.</w:t>
      </w:r>
    </w:p>
    <w:p w14:paraId="2AAE9737" w14:textId="77777777" w:rsidR="00B2302C" w:rsidRDefault="00B2302C" w:rsidP="00B2302C">
      <w:pPr>
        <w:ind w:left="1225" w:hanging="505"/>
        <w:rPr>
          <w:bCs/>
          <w:sz w:val="20"/>
          <w:szCs w:val="20"/>
        </w:rPr>
      </w:pPr>
      <w:r>
        <w:rPr>
          <w:sz w:val="20"/>
          <w:szCs w:val="20"/>
        </w:rPr>
        <w:t xml:space="preserve">1.2.2.  Формализация алгоритма решения задачи </w:t>
      </w:r>
    </w:p>
    <w:p w14:paraId="06EBD321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1.3. Анализ существующих разработок и обоснование выбора технологии проектирования </w:t>
      </w:r>
    </w:p>
    <w:p w14:paraId="200F4AAB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bCs/>
          <w:sz w:val="20"/>
          <w:szCs w:val="20"/>
        </w:rPr>
        <w:t>1.4. Обоснование проектных решений</w:t>
      </w:r>
    </w:p>
    <w:p w14:paraId="05B04603" w14:textId="77777777" w:rsidR="00B2302C" w:rsidRDefault="00B2302C" w:rsidP="00B2302C">
      <w:pPr>
        <w:ind w:left="1225" w:hanging="505"/>
        <w:rPr>
          <w:bCs/>
          <w:sz w:val="20"/>
          <w:szCs w:val="20"/>
        </w:rPr>
      </w:pPr>
      <w:r>
        <w:rPr>
          <w:sz w:val="20"/>
          <w:szCs w:val="20"/>
        </w:rPr>
        <w:t>1.4.1. По техническому обеспечению</w:t>
      </w:r>
    </w:p>
    <w:p w14:paraId="567A83EE" w14:textId="77777777" w:rsidR="00B2302C" w:rsidRDefault="00B2302C" w:rsidP="00B2302C">
      <w:pPr>
        <w:ind w:left="1225" w:hanging="505"/>
        <w:rPr>
          <w:bCs/>
          <w:sz w:val="20"/>
          <w:szCs w:val="20"/>
        </w:rPr>
      </w:pPr>
      <w:r>
        <w:rPr>
          <w:sz w:val="20"/>
          <w:szCs w:val="20"/>
        </w:rPr>
        <w:t>1.4.2. По программному обеспечению</w:t>
      </w:r>
    </w:p>
    <w:p w14:paraId="35242D0F" w14:textId="77777777" w:rsidR="00B2302C" w:rsidRDefault="00B2302C" w:rsidP="00B2302C">
      <w:pPr>
        <w:ind w:left="1225" w:hanging="505"/>
        <w:rPr>
          <w:bCs/>
          <w:sz w:val="20"/>
          <w:szCs w:val="20"/>
        </w:rPr>
      </w:pPr>
      <w:r>
        <w:rPr>
          <w:sz w:val="20"/>
          <w:szCs w:val="20"/>
        </w:rPr>
        <w:t>1.4.3. По технологическому обеспечению</w:t>
      </w:r>
    </w:p>
    <w:p w14:paraId="47E16BFE" w14:textId="77777777" w:rsidR="00B2302C" w:rsidRDefault="00B2302C" w:rsidP="00B2302C">
      <w:pPr>
        <w:ind w:left="357" w:hanging="357"/>
        <w:rPr>
          <w:bCs/>
          <w:sz w:val="20"/>
          <w:szCs w:val="20"/>
        </w:rPr>
      </w:pPr>
      <w:r>
        <w:rPr>
          <w:b/>
          <w:sz w:val="20"/>
          <w:szCs w:val="20"/>
        </w:rPr>
        <w:t>2.</w:t>
      </w:r>
      <w:r>
        <w:rPr>
          <w:b/>
          <w:sz w:val="20"/>
          <w:szCs w:val="20"/>
        </w:rPr>
        <w:tab/>
      </w:r>
      <w:r>
        <w:rPr>
          <w:bCs/>
          <w:sz w:val="20"/>
          <w:szCs w:val="20"/>
        </w:rPr>
        <w:t>Проектная часть</w:t>
      </w:r>
    </w:p>
    <w:p w14:paraId="2DF8DD6B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2.1 Техническое обеспечение задачи </w:t>
      </w:r>
    </w:p>
    <w:p w14:paraId="3F532C29" w14:textId="77777777" w:rsidR="00B2302C" w:rsidRDefault="00B2302C" w:rsidP="00B2302C">
      <w:pPr>
        <w:ind w:left="1225" w:hanging="505"/>
        <w:rPr>
          <w:sz w:val="20"/>
          <w:szCs w:val="20"/>
        </w:rPr>
      </w:pPr>
      <w:r>
        <w:rPr>
          <w:sz w:val="20"/>
          <w:szCs w:val="20"/>
        </w:rPr>
        <w:t>2.1.1. Физическая схема взаимодействия отдельных частей приложения</w:t>
      </w:r>
    </w:p>
    <w:p w14:paraId="74D1F603" w14:textId="77777777" w:rsidR="00B2302C" w:rsidRDefault="00B2302C" w:rsidP="00B2302C">
      <w:pPr>
        <w:ind w:left="1225" w:hanging="505"/>
        <w:rPr>
          <w:sz w:val="20"/>
          <w:szCs w:val="20"/>
        </w:rPr>
      </w:pPr>
      <w:r>
        <w:rPr>
          <w:sz w:val="20"/>
          <w:szCs w:val="20"/>
        </w:rPr>
        <w:t>2.1.2. Функции и назначение отдельных аппаратных компонентов проектируемой системы</w:t>
      </w:r>
    </w:p>
    <w:p w14:paraId="35D7B81E" w14:textId="77777777" w:rsidR="00B2302C" w:rsidRDefault="00B2302C" w:rsidP="00B2302C">
      <w:pPr>
        <w:ind w:left="1225" w:hanging="505"/>
        <w:rPr>
          <w:sz w:val="20"/>
          <w:szCs w:val="20"/>
        </w:rPr>
      </w:pPr>
      <w:r>
        <w:rPr>
          <w:bCs/>
          <w:sz w:val="20"/>
          <w:szCs w:val="20"/>
        </w:rPr>
        <w:t>2.1.3. Характеристика программного комплекса в целом</w:t>
      </w:r>
    </w:p>
    <w:p w14:paraId="2FBF2773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bCs/>
          <w:sz w:val="20"/>
          <w:szCs w:val="20"/>
        </w:rPr>
        <w:t>2.2. Программное обеспечение задачи.</w:t>
      </w:r>
    </w:p>
    <w:p w14:paraId="5359245E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bCs/>
          <w:sz w:val="20"/>
          <w:szCs w:val="20"/>
        </w:rPr>
        <w:tab/>
        <w:t xml:space="preserve">2.2.1. Общие положения (дерево функций и сценарий диалога) </w:t>
      </w:r>
    </w:p>
    <w:p w14:paraId="1DD50FD4" w14:textId="77777777" w:rsidR="00B2302C" w:rsidRDefault="00B2302C" w:rsidP="00B2302C">
      <w:pPr>
        <w:ind w:left="788" w:hanging="68"/>
        <w:rPr>
          <w:bCs/>
          <w:sz w:val="20"/>
          <w:szCs w:val="20"/>
        </w:rPr>
      </w:pPr>
      <w:r>
        <w:rPr>
          <w:bCs/>
          <w:sz w:val="20"/>
          <w:szCs w:val="20"/>
        </w:rPr>
        <w:t>2.2.2. Структурная схема пакета (дерево вызова процедур и программ).</w:t>
      </w:r>
    </w:p>
    <w:p w14:paraId="11CCFE27" w14:textId="77777777" w:rsidR="00B2302C" w:rsidRDefault="00B2302C" w:rsidP="00B2302C">
      <w:pPr>
        <w:ind w:left="788" w:hanging="68"/>
        <w:rPr>
          <w:bCs/>
          <w:sz w:val="20"/>
          <w:szCs w:val="20"/>
        </w:rPr>
      </w:pPr>
      <w:r>
        <w:rPr>
          <w:bCs/>
          <w:sz w:val="20"/>
          <w:szCs w:val="20"/>
        </w:rPr>
        <w:t>2.2.3. Описание программных модулей</w:t>
      </w:r>
    </w:p>
    <w:p w14:paraId="003ED23F" w14:textId="77777777" w:rsidR="00B2302C" w:rsidRDefault="00B2302C" w:rsidP="00B2302C">
      <w:pPr>
        <w:ind w:left="788" w:hanging="431"/>
        <w:rPr>
          <w:bCs/>
          <w:sz w:val="20"/>
          <w:szCs w:val="20"/>
        </w:rPr>
      </w:pPr>
      <w:r>
        <w:rPr>
          <w:bCs/>
          <w:sz w:val="20"/>
          <w:szCs w:val="20"/>
        </w:rPr>
        <w:t>2.3. Технологическое обеспечение задачи.</w:t>
      </w:r>
    </w:p>
    <w:p w14:paraId="05147795" w14:textId="77777777" w:rsidR="00B2302C" w:rsidRDefault="00B2302C" w:rsidP="00B2302C">
      <w:pPr>
        <w:ind w:left="788" w:hanging="68"/>
        <w:rPr>
          <w:bCs/>
          <w:sz w:val="20"/>
          <w:szCs w:val="20"/>
        </w:rPr>
      </w:pPr>
      <w:r>
        <w:rPr>
          <w:bCs/>
          <w:sz w:val="20"/>
          <w:szCs w:val="20"/>
        </w:rPr>
        <w:t>2.3.1. Схема технологического процесса сбора, передачи, обработки и выдачи информации</w:t>
      </w:r>
    </w:p>
    <w:p w14:paraId="7D3C478C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Заключение</w:t>
      </w:r>
    </w:p>
    <w:p w14:paraId="0C91CBD2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Список литературы:</w:t>
      </w:r>
    </w:p>
    <w:p w14:paraId="5044F1A8" w14:textId="77777777" w:rsidR="00B2302C" w:rsidRDefault="00B2302C" w:rsidP="00B2302C">
      <w:pPr>
        <w:pStyle w:val="ListParagraph"/>
        <w:numPr>
          <w:ilvl w:val="0"/>
          <w:numId w:val="22"/>
        </w:numPr>
        <w:spacing w:after="0" w:line="240" w:lineRule="auto"/>
        <w:ind w:left="357" w:firstLine="709"/>
        <w:jc w:val="both"/>
        <w:rPr>
          <w:rFonts w:cstheme="minorBidi"/>
          <w:sz w:val="22"/>
        </w:rPr>
      </w:pPr>
      <w:r>
        <w:rPr>
          <w:sz w:val="22"/>
        </w:rPr>
        <w:t>Гагарина, Л. Г. Технология разработки программного обеспечения: учебное пособие / Л.Г. Гагарина, Е.В. Кокорева, Б.Д. Сидорова-Виснадул; под ред. Л.Г. Гагариной. — Москва: ФОРУМ: ИНФРА-М, 2022.</w:t>
      </w:r>
    </w:p>
    <w:p w14:paraId="7FF7A6F9" w14:textId="77777777" w:rsidR="00B2302C" w:rsidRDefault="00B2302C" w:rsidP="00B2302C">
      <w:pPr>
        <w:pStyle w:val="ListParagraph"/>
        <w:numPr>
          <w:ilvl w:val="0"/>
          <w:numId w:val="22"/>
        </w:numPr>
        <w:spacing w:after="0" w:line="240" w:lineRule="auto"/>
        <w:ind w:left="357" w:firstLine="709"/>
        <w:jc w:val="both"/>
        <w:rPr>
          <w:sz w:val="22"/>
        </w:rPr>
      </w:pPr>
      <w:r>
        <w:rPr>
          <w:sz w:val="22"/>
        </w:rPr>
        <w:t>Троелсен, Э. Язык программирования C# 9.0 и платформа .NET 5. — СПб.: Питер, 2021.</w:t>
      </w:r>
    </w:p>
    <w:p w14:paraId="5ACDA2B4" w14:textId="77777777" w:rsidR="00B2302C" w:rsidRDefault="00B2302C" w:rsidP="00B2302C">
      <w:pPr>
        <w:pStyle w:val="ListParagraph"/>
        <w:numPr>
          <w:ilvl w:val="0"/>
          <w:numId w:val="22"/>
        </w:numPr>
        <w:spacing w:after="0" w:line="240" w:lineRule="auto"/>
        <w:ind w:left="357" w:firstLine="709"/>
        <w:jc w:val="both"/>
        <w:rPr>
          <w:sz w:val="22"/>
        </w:rPr>
      </w:pPr>
      <w:r>
        <w:rPr>
          <w:sz w:val="22"/>
        </w:rPr>
        <w:t>Рихтер, Дж. CLR via C#. Программирование на платформе Microsoft .NET Framework на языке C#. — М.: Питер, 2021.</w:t>
      </w:r>
    </w:p>
    <w:p w14:paraId="1DE7C429" w14:textId="77777777" w:rsidR="00B2302C" w:rsidRDefault="00B2302C" w:rsidP="00B2302C">
      <w:pPr>
        <w:pStyle w:val="ListParagraph"/>
        <w:numPr>
          <w:ilvl w:val="0"/>
          <w:numId w:val="22"/>
        </w:numPr>
        <w:spacing w:after="0" w:line="240" w:lineRule="auto"/>
        <w:ind w:left="357" w:firstLine="709"/>
        <w:jc w:val="both"/>
        <w:rPr>
          <w:sz w:val="22"/>
        </w:rPr>
      </w:pPr>
      <w:r>
        <w:rPr>
          <w:sz w:val="22"/>
        </w:rPr>
        <w:t>Мак</w:t>
      </w:r>
      <w:r w:rsidRPr="00B2302C">
        <w:rPr>
          <w:sz w:val="22"/>
          <w:lang w:val="en-US"/>
        </w:rPr>
        <w:t>-</w:t>
      </w:r>
      <w:r>
        <w:rPr>
          <w:sz w:val="22"/>
        </w:rPr>
        <w:t>Федрис</w:t>
      </w:r>
      <w:r w:rsidRPr="00B2302C">
        <w:rPr>
          <w:sz w:val="22"/>
          <w:lang w:val="en-US"/>
        </w:rPr>
        <w:t xml:space="preserve">, </w:t>
      </w:r>
      <w:r>
        <w:rPr>
          <w:sz w:val="22"/>
        </w:rPr>
        <w:t>П</w:t>
      </w:r>
      <w:r w:rsidRPr="00B2302C">
        <w:rPr>
          <w:sz w:val="22"/>
          <w:lang w:val="en-US"/>
        </w:rPr>
        <w:t xml:space="preserve">. Microsoft SQL Server 2019. </w:t>
      </w:r>
      <w:r>
        <w:rPr>
          <w:sz w:val="22"/>
        </w:rPr>
        <w:t>Полное руководство. — М.: Диалектика, 2020.</w:t>
      </w:r>
    </w:p>
    <w:p w14:paraId="5F5D1A88" w14:textId="77777777" w:rsidR="00B2302C" w:rsidRDefault="00B2302C" w:rsidP="00B2302C">
      <w:pPr>
        <w:pStyle w:val="ListParagraph"/>
        <w:numPr>
          <w:ilvl w:val="0"/>
          <w:numId w:val="22"/>
        </w:numPr>
        <w:spacing w:after="0" w:line="240" w:lineRule="auto"/>
        <w:ind w:left="357" w:firstLine="709"/>
        <w:jc w:val="both"/>
        <w:rPr>
          <w:sz w:val="22"/>
        </w:rPr>
      </w:pPr>
      <w:r>
        <w:rPr>
          <w:sz w:val="22"/>
        </w:rPr>
        <w:t>Васильев, А. Н. Программирование на C# для начинающих. Основные сведения. — М.: Эксмо, 2023.</w:t>
      </w:r>
    </w:p>
    <w:p w14:paraId="11CFB1BE" w14:textId="77777777" w:rsidR="00B2302C" w:rsidRDefault="00B2302C" w:rsidP="00B2302C">
      <w:pPr>
        <w:pStyle w:val="ListParagraph"/>
        <w:numPr>
          <w:ilvl w:val="0"/>
          <w:numId w:val="22"/>
        </w:numPr>
        <w:spacing w:after="0" w:line="240" w:lineRule="auto"/>
        <w:ind w:left="357" w:firstLine="709"/>
        <w:jc w:val="both"/>
        <w:rPr>
          <w:sz w:val="22"/>
        </w:rPr>
      </w:pPr>
      <w:r>
        <w:rPr>
          <w:sz w:val="22"/>
        </w:rPr>
        <w:t>Microsoft Docs. Документация по языку C# и платформе .NET. — URL: https://docs.microsoft.com/ru-ru/dotnet/csharp/</w:t>
      </w:r>
    </w:p>
    <w:p w14:paraId="67E293CC" w14:textId="77777777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Руководитель Полозкова Е. Н.</w:t>
      </w:r>
    </w:p>
    <w:p w14:paraId="7A4CE7C6" w14:textId="348F7FEB" w:rsidR="00B2302C" w:rsidRDefault="00B2302C" w:rsidP="00B2302C">
      <w:pPr>
        <w:rPr>
          <w:sz w:val="20"/>
          <w:szCs w:val="20"/>
        </w:rPr>
      </w:pPr>
      <w:r>
        <w:rPr>
          <w:sz w:val="20"/>
          <w:szCs w:val="20"/>
        </w:rPr>
        <w:t>Задание приняла к исполнению. Халилову Р.А</w:t>
      </w:r>
    </w:p>
    <w:p w14:paraId="127B838C" w14:textId="2EC1B6D2" w:rsidR="006828E7" w:rsidRPr="006828E7" w:rsidRDefault="00B2302C" w:rsidP="006828E7">
      <w:pPr>
        <w:rPr>
          <w:szCs w:val="28"/>
        </w:rPr>
      </w:pPr>
      <w:r>
        <w:rPr>
          <w:szCs w:val="28"/>
        </w:rPr>
        <w:br w:type="page"/>
      </w: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-1336611323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zCs w:val="24"/>
          <w:lang w:eastAsia="en-GB"/>
        </w:rPr>
      </w:sdtEndPr>
      <w:sdtContent>
        <w:p w14:paraId="277243FD" w14:textId="15CC42C8" w:rsidR="006828E7" w:rsidRDefault="006828E7">
          <w:pPr>
            <w:pStyle w:val="TOCHeading"/>
          </w:pPr>
          <w:r>
            <w:t>Оглавление</w:t>
          </w:r>
        </w:p>
        <w:p w14:paraId="4D0E8491" w14:textId="5A4B9C09" w:rsidR="00855671" w:rsidRDefault="006828E7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62265" w:history="1">
            <w:r w:rsidR="00855671" w:rsidRPr="002D78E9">
              <w:rPr>
                <w:rStyle w:val="Hyperlink"/>
                <w:rFonts w:eastAsiaTheme="majorEastAsia"/>
                <w:noProof/>
              </w:rPr>
              <w:t>ВВЕДЕНИЕ</w:t>
            </w:r>
            <w:r w:rsidR="00855671">
              <w:rPr>
                <w:noProof/>
                <w:webHidden/>
              </w:rPr>
              <w:tab/>
            </w:r>
            <w:r w:rsidR="00855671">
              <w:rPr>
                <w:noProof/>
                <w:webHidden/>
              </w:rPr>
              <w:fldChar w:fldCharType="begin"/>
            </w:r>
            <w:r w:rsidR="00855671">
              <w:rPr>
                <w:noProof/>
                <w:webHidden/>
              </w:rPr>
              <w:instrText xml:space="preserve"> PAGEREF _Toc217462265 \h </w:instrText>
            </w:r>
            <w:r w:rsidR="00855671">
              <w:rPr>
                <w:noProof/>
                <w:webHidden/>
              </w:rPr>
            </w:r>
            <w:r w:rsidR="00855671">
              <w:rPr>
                <w:noProof/>
                <w:webHidden/>
              </w:rPr>
              <w:fldChar w:fldCharType="separate"/>
            </w:r>
            <w:r w:rsidR="00855671">
              <w:rPr>
                <w:noProof/>
                <w:webHidden/>
              </w:rPr>
              <w:t>3</w:t>
            </w:r>
            <w:r w:rsidR="00855671">
              <w:rPr>
                <w:noProof/>
                <w:webHidden/>
              </w:rPr>
              <w:fldChar w:fldCharType="end"/>
            </w:r>
          </w:hyperlink>
        </w:p>
        <w:p w14:paraId="41009EEB" w14:textId="28D32A23" w:rsidR="00855671" w:rsidRDefault="0085567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462266" w:history="1">
            <w:r w:rsidRPr="002D78E9">
              <w:rPr>
                <w:rStyle w:val="Hyperlink"/>
                <w:rFonts w:eastAsiaTheme="majorEastAsia"/>
                <w:noProof/>
              </w:rPr>
              <w:t>ГЛАВА 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D7AF5" w14:textId="65220429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67" w:history="1">
            <w:r w:rsidRPr="002D78E9">
              <w:rPr>
                <w:rStyle w:val="Hyperlink"/>
                <w:rFonts w:eastAsiaTheme="majorEastAsia"/>
                <w:noProof/>
              </w:rPr>
              <w:t>1.1. Техническая и технологическая сущность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DDD2" w14:textId="44E21728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68" w:history="1">
            <w:r w:rsidRPr="002D78E9">
              <w:rPr>
                <w:rStyle w:val="Hyperlink"/>
                <w:rFonts w:eastAsiaTheme="majorEastAsia"/>
                <w:noProof/>
              </w:rPr>
              <w:t>1.2. Постановка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4B2CF" w14:textId="66A513A1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69" w:history="1">
            <w:r w:rsidRPr="002D78E9">
              <w:rPr>
                <w:rStyle w:val="Hyperlink"/>
                <w:rFonts w:eastAsiaTheme="majorEastAsia"/>
                <w:noProof/>
              </w:rPr>
              <w:t>1.2.1. Общая характеристика организации решения задачи вычислительными средствами.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C69DE" w14:textId="1C4C36E4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0" w:history="1">
            <w:r w:rsidRPr="002D78E9">
              <w:rPr>
                <w:rStyle w:val="Hyperlink"/>
                <w:rFonts w:eastAsiaTheme="majorEastAsia"/>
                <w:noProof/>
              </w:rPr>
              <w:t>1.2.2. Формализация алгоритма решения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4C1B" w14:textId="38D56AD5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1" w:history="1">
            <w:r w:rsidRPr="002D78E9">
              <w:rPr>
                <w:rStyle w:val="Hyperlink"/>
                <w:rFonts w:eastAsiaTheme="majorEastAsia"/>
                <w:noProof/>
              </w:rPr>
              <w:t>1.3. Анализ существующих разработок и обоснование выбора технологии проектирования.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27536" w14:textId="6315D046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2" w:history="1">
            <w:r w:rsidRPr="002D78E9">
              <w:rPr>
                <w:rStyle w:val="Hyperlink"/>
                <w:rFonts w:eastAsiaTheme="majorEastAsia"/>
                <w:noProof/>
              </w:rPr>
              <w:t>1.4. Обоснование проектных решений.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6471" w14:textId="03FD67C5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3" w:history="1">
            <w:r w:rsidRPr="002D78E9">
              <w:rPr>
                <w:rStyle w:val="Hyperlink"/>
                <w:rFonts w:eastAsiaTheme="majorEastAsia"/>
                <w:noProof/>
              </w:rPr>
              <w:t>1.4.1. По техническому обеспечению (ТО).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3C5C" w14:textId="50882CE3" w:rsidR="00855671" w:rsidRDefault="0085567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462274" w:history="1">
            <w:r w:rsidRPr="002D78E9">
              <w:rPr>
                <w:rStyle w:val="Hyperlink"/>
                <w:rFonts w:eastAsiaTheme="majorEastAsia"/>
                <w:noProof/>
              </w:rPr>
              <w:t>ГЛАВА 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97243" w14:textId="09E69814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5" w:history="1">
            <w:r w:rsidRPr="002D78E9">
              <w:rPr>
                <w:rStyle w:val="Hyperlink"/>
                <w:rFonts w:eastAsiaTheme="majorEastAsia"/>
                <w:noProof/>
              </w:rPr>
              <w:t>2.1. Техническое обеспечение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29D7" w14:textId="2F521AEC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6" w:history="1">
            <w:r w:rsidRPr="002D78E9">
              <w:rPr>
                <w:rStyle w:val="Hyperlink"/>
                <w:rFonts w:eastAsiaTheme="majorEastAsia"/>
                <w:noProof/>
              </w:rPr>
              <w:t>2.1.1. Физическая схема взаимодействия отдельных частей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EB1C" w14:textId="4D59CB02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7" w:history="1">
            <w:r w:rsidRPr="002D78E9">
              <w:rPr>
                <w:rStyle w:val="Hyperlink"/>
                <w:rFonts w:eastAsiaTheme="majorEastAsia"/>
                <w:noProof/>
              </w:rPr>
              <w:t>2.1.2. Функции и назначение отдельных аппаратных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4805" w14:textId="5C600F31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8" w:history="1">
            <w:r w:rsidRPr="002D78E9">
              <w:rPr>
                <w:rStyle w:val="Hyperlink"/>
                <w:rFonts w:eastAsiaTheme="majorEastAsia"/>
                <w:noProof/>
              </w:rPr>
              <w:t>2.1.3. Характеристика программного комплекса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DC028" w14:textId="18EBC374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79" w:history="1">
            <w:r w:rsidRPr="002D78E9">
              <w:rPr>
                <w:rStyle w:val="Hyperlink"/>
                <w:rFonts w:eastAsiaTheme="majorEastAsia"/>
                <w:noProof/>
              </w:rPr>
              <w:t>2.2. Программное обеспечение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9E4A" w14:textId="0AFDE728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80" w:history="1">
            <w:r w:rsidRPr="002D78E9">
              <w:rPr>
                <w:rStyle w:val="Hyperlink"/>
                <w:rFonts w:eastAsiaTheme="majorEastAsia"/>
                <w:noProof/>
              </w:rPr>
              <w:t>2.2.1. Общие положения (дерево функций и сценарий диалога)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5BF7" w14:textId="27B889EA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81" w:history="1">
            <w:r w:rsidRPr="002D78E9">
              <w:rPr>
                <w:rStyle w:val="Hyperlink"/>
                <w:rFonts w:eastAsiaTheme="majorEastAsia"/>
                <w:noProof/>
              </w:rPr>
              <w:t>2.2.2. Структурная схема пакета (дерево вызова процедур и программ)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FFD4" w14:textId="39744ADF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82" w:history="1">
            <w:r w:rsidRPr="002D78E9">
              <w:rPr>
                <w:rStyle w:val="Hyperlink"/>
                <w:rFonts w:eastAsiaTheme="majorEastAsia"/>
                <w:noProof/>
              </w:rPr>
              <w:t>2.2.3. Описание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2D7A" w14:textId="044F5E87" w:rsidR="00855671" w:rsidRDefault="00855671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83" w:history="1">
            <w:r w:rsidRPr="002D78E9">
              <w:rPr>
                <w:rStyle w:val="Hyperlink"/>
                <w:rFonts w:eastAsiaTheme="majorEastAsia"/>
                <w:noProof/>
              </w:rPr>
              <w:t>2.3. Технологическое обеспечение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26369" w14:textId="77F3AF09" w:rsidR="00855671" w:rsidRDefault="00855671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62284" w:history="1">
            <w:r w:rsidRPr="002D78E9">
              <w:rPr>
                <w:rStyle w:val="Hyperlink"/>
                <w:rFonts w:eastAsiaTheme="majorEastAsia"/>
                <w:noProof/>
              </w:rPr>
              <w:t>2.3.1. Схема технологического процесса сбора, передачи, обработки и выдачи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C6E91" w14:textId="35B14B1F" w:rsidR="00855671" w:rsidRDefault="0085567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462285" w:history="1">
            <w:r w:rsidRPr="002D78E9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65BA" w14:textId="0A8560DF" w:rsidR="00855671" w:rsidRDefault="0085567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462286" w:history="1">
            <w:r w:rsidRPr="002D78E9">
              <w:rPr>
                <w:rStyle w:val="Hyperlink"/>
                <w:rFonts w:eastAsiaTheme="majorEastAsia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7221" w14:textId="2E880C1A" w:rsidR="00855671" w:rsidRDefault="00855671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7462287" w:history="1">
            <w:r w:rsidRPr="002D78E9">
              <w:rPr>
                <w:rStyle w:val="Hyperlink"/>
                <w:rFonts w:eastAsiaTheme="majorEastAsia"/>
                <w:noProof/>
              </w:rPr>
              <w:t>ПРИЛОЖЕНИЕ 1.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_Toc217462287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1EF1" w14:textId="4380227F" w:rsidR="006828E7" w:rsidRDefault="006828E7" w:rsidP="006828E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3A903D6" w14:textId="77777777" w:rsidR="006828E7" w:rsidRDefault="006828E7" w:rsidP="006828E7"/>
        <w:p w14:paraId="228495E0" w14:textId="004DCC73" w:rsidR="006828E7" w:rsidRDefault="00000000" w:rsidP="006828E7"/>
      </w:sdtContent>
    </w:sdt>
    <w:p w14:paraId="1A7BC3F4" w14:textId="599ACBAD" w:rsidR="005500B4" w:rsidRPr="00861CEA" w:rsidRDefault="005500B4" w:rsidP="00B2302C">
      <w:pPr>
        <w:pStyle w:val="Heading1"/>
      </w:pPr>
      <w:bookmarkStart w:id="1" w:name="_Toc217462265"/>
      <w:r w:rsidRPr="00861CEA">
        <w:t>ВВЕДЕНИЕ</w:t>
      </w:r>
      <w:bookmarkEnd w:id="1"/>
    </w:p>
    <w:p w14:paraId="778A8D85" w14:textId="2E18EE40" w:rsidR="005500B4" w:rsidRDefault="005500B4" w:rsidP="00861CEA">
      <w:pPr>
        <w:ind w:firstLine="708"/>
      </w:pPr>
      <w:r>
        <w:t xml:space="preserve">Актуальность темы. В современных условиях повышения конкуренции в сфере туристических и рекреационных услуг, к которым относятся горнолыжные базы, ключевым фактором успеха становится эффективность управления операционными процессами. Одним из наиболее трудоемких и критически важных участков работы является организация проката спортивного снаряжения. Ручной учет клиентов, инвентаря, расчет стоимости аренды и формирование отчетов с использованием табличных процессоров или бумажных журналов приводит к значительным временным затратам, ошибкам в расчетах, сложностям в контроле остатков снаряжения и анализу деятельности. Автоматизация рабочего места менеджера позволяет стандартизировать бизнес-процессы, </w:t>
      </w:r>
      <w:r>
        <w:lastRenderedPageBreak/>
        <w:t>минимизировать влияние человеческого фактора, повысить скорость обслуживания клиентов и обеспечить руководство достоверной аналитической информацией для принятия управленческих решений.</w:t>
      </w:r>
    </w:p>
    <w:p w14:paraId="2EF171A8" w14:textId="66FDB516" w:rsidR="005500B4" w:rsidRDefault="005500B4" w:rsidP="00331370">
      <w:pPr>
        <w:ind w:firstLine="708"/>
      </w:pPr>
      <w:r>
        <w:t>Цель курсового проекта – разработка и реализация программного обеспечения для автоматизации рабочего места менеджера горнолыжной базы, ориентированного на управление процессом аренды снаряжения, ведение баз данных клиентов и инвентаря.</w:t>
      </w:r>
    </w:p>
    <w:p w14:paraId="087F3C93" w14:textId="4C39F876" w:rsidR="005500B4" w:rsidRDefault="005500B4" w:rsidP="005500B4">
      <w:r>
        <w:t>Задачи проекта:</w:t>
      </w:r>
    </w:p>
    <w:p w14:paraId="14438A07" w14:textId="77777777" w:rsidR="005500B4" w:rsidRDefault="005500B4" w:rsidP="00A86FD4">
      <w:r>
        <w:t>1. Провести анализ предметной области и сформулировать требования к системе.</w:t>
      </w:r>
    </w:p>
    <w:p w14:paraId="7E12F1FA" w14:textId="77777777" w:rsidR="005500B4" w:rsidRDefault="005500B4" w:rsidP="005500B4">
      <w:r>
        <w:t>2. Спроектировать структуру реляционной базы данных для хранения информации о клиентах, снаряжении и операциях аренды.</w:t>
      </w:r>
    </w:p>
    <w:p w14:paraId="37D9EFF1" w14:textId="77777777" w:rsidR="005500B4" w:rsidRDefault="005500B4" w:rsidP="005500B4">
      <w:r>
        <w:t>3. Разработать клиентское приложение с графическим пользовательским интерфейсом на платформе .NET с использованием технологии WPF.</w:t>
      </w:r>
    </w:p>
    <w:p w14:paraId="3ED6CE96" w14:textId="77777777" w:rsidR="005500B4" w:rsidRDefault="005500B4" w:rsidP="005500B4">
      <w:r>
        <w:t>4. Реализовать в приложении следующие основные функциональные модули:</w:t>
      </w:r>
    </w:p>
    <w:p w14:paraId="51C028C2" w14:textId="77777777" w:rsidR="005500B4" w:rsidRDefault="005500B4" w:rsidP="005500B4">
      <w:r>
        <w:t xml:space="preserve">   · Модуль управления клиентской базой (добавление, редактирование, поиск).</w:t>
      </w:r>
    </w:p>
    <w:p w14:paraId="53E87344" w14:textId="77777777" w:rsidR="005500B4" w:rsidRDefault="005500B4" w:rsidP="005500B4">
      <w:r>
        <w:t xml:space="preserve">   · Модуль каталога снаряжения (учет поступления, списания, отслеживание состояния и доступности).</w:t>
      </w:r>
    </w:p>
    <w:p w14:paraId="179ADAE9" w14:textId="77777777" w:rsidR="005500B4" w:rsidRDefault="005500B4" w:rsidP="005500B4">
      <w:r>
        <w:t xml:space="preserve">   · Модуль оформления и учета аренды (создание договора, привязка клиента и снаряжения, расчет стоимости, фиксация факта возврата).</w:t>
      </w:r>
    </w:p>
    <w:p w14:paraId="2ACCE301" w14:textId="77777777" w:rsidR="005500B4" w:rsidRDefault="005500B4" w:rsidP="005500B4">
      <w:r>
        <w:t>5. Обеспечить надежное взаимодействие приложения с сервером баз данных MySQL.</w:t>
      </w:r>
    </w:p>
    <w:p w14:paraId="15BC14AA" w14:textId="4FC824D6" w:rsidR="005500B4" w:rsidRDefault="005500B4" w:rsidP="005500B4">
      <w:r>
        <w:t>6. Проверить работоспособность системы на тестовых данных.</w:t>
      </w:r>
    </w:p>
    <w:p w14:paraId="7AFAB1FD" w14:textId="2A67161D" w:rsidR="005500B4" w:rsidRDefault="005500B4" w:rsidP="00331370">
      <w:pPr>
        <w:ind w:firstLine="708"/>
      </w:pPr>
      <w:r>
        <w:t>Методы и технологии, использованные в проекте: Для достижения поставленной цели применялись следующие методики и средства: методология объектно-ориентированного анализа и проектирования (ООАП); язык программирования C#; платформа .NET Framework/.NET Core; технология WPF (Windows Presentation Foundation) для построения пользовательского интерфейса; СУБД MySQL для хранения и управления данными; архитектурный паттерн Model-View-ViewModel (MVVM) для организации кода приложения; библиотека Entity Framework Core (или ADO.NET, в зависимости от того, что вы использовали) для взаимодействия с базой данных.</w:t>
      </w:r>
    </w:p>
    <w:p w14:paraId="3F779224" w14:textId="148AC2FD" w:rsidR="005500B4" w:rsidRDefault="005500B4" w:rsidP="00331370">
      <w:pPr>
        <w:ind w:firstLine="708"/>
      </w:pPr>
      <w:r>
        <w:t>Практическая значимость заключается в том, что разработанное программное средство представляет собой готовое к внедрению решение для малых и средних горнолыжных комплексов. Его использование позволит сократить издержки, связанные с ручным учетом, повысить качество обслуживания клиентов и общую управляемость бизнес-процессом проката.</w:t>
      </w:r>
    </w:p>
    <w:p w14:paraId="78791C93" w14:textId="4ECCCA81" w:rsidR="005500B4" w:rsidRDefault="005500B4" w:rsidP="00331370">
      <w:pPr>
        <w:ind w:firstLine="708"/>
      </w:pPr>
      <w:r>
        <w:t>Структура пояснительной записки: Пояснительная записка состоит из введения, двух глав, заключения, списка литературы и приложений. В первой главе проводится аналитический обзор предметной области и обосновываются проектные решения. Во второй главе приводится описание реализованных технических, программных и технологических решений.</w:t>
      </w:r>
    </w:p>
    <w:p w14:paraId="711F2DCE" w14:textId="77777777" w:rsidR="00331370" w:rsidRDefault="00331370">
      <w:pPr>
        <w:rPr>
          <w:b/>
          <w:bCs/>
        </w:rPr>
      </w:pPr>
      <w:r>
        <w:rPr>
          <w:b/>
          <w:bCs/>
        </w:rPr>
        <w:br w:type="page"/>
      </w:r>
    </w:p>
    <w:p w14:paraId="0D555F82" w14:textId="77777777" w:rsidR="0085041E" w:rsidRPr="0085041E" w:rsidRDefault="0085041E" w:rsidP="00253D44">
      <w:pPr>
        <w:pStyle w:val="Heading1"/>
        <w:ind w:firstLine="709"/>
      </w:pPr>
      <w:bookmarkStart w:id="2" w:name="_Toc217462266"/>
      <w:r w:rsidRPr="0085041E">
        <w:rPr>
          <w:rStyle w:val="Strong"/>
          <w:b/>
          <w:bCs w:val="0"/>
        </w:rPr>
        <w:lastRenderedPageBreak/>
        <w:t>ГЛАВА 1. АНАЛИТИЧЕСКАЯ ЧАСТЬ</w:t>
      </w:r>
      <w:bookmarkEnd w:id="2"/>
    </w:p>
    <w:p w14:paraId="1F3DB41A" w14:textId="77777777" w:rsidR="0085041E" w:rsidRPr="00253D44" w:rsidRDefault="0085041E" w:rsidP="00253D44">
      <w:pPr>
        <w:pStyle w:val="Heading2"/>
        <w:ind w:firstLine="709"/>
        <w:rPr>
          <w:rFonts w:cs="Times New Roman"/>
          <w:szCs w:val="28"/>
        </w:rPr>
      </w:pPr>
      <w:bookmarkStart w:id="3" w:name="_Toc217462267"/>
      <w:r w:rsidRPr="00253D44">
        <w:rPr>
          <w:rStyle w:val="Strong"/>
          <w:rFonts w:cs="Times New Roman"/>
          <w:b/>
          <w:bCs w:val="0"/>
          <w:szCs w:val="28"/>
        </w:rPr>
        <w:t>1.1. Техническая и технологическая сущность задачи.</w:t>
      </w:r>
      <w:bookmarkEnd w:id="3"/>
    </w:p>
    <w:p w14:paraId="1D3313ED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Объектом автоматизации в рамках курсового проекта является процесс учета потребления и затрат на электроэнергию на предприятии (или в его структурном подразделении). В настоящее время данный учет часто ведется вручную с использованием табличных процессоров (например, Microsoft Excel), что приводит к ряду типичных проблем: ошибки при ручном вводе и расчетах, трудности консолидации данных за разные периоды, отсутствие оперативной аналитики и необходимости ручного формирования отчетов.</w:t>
      </w:r>
    </w:p>
    <w:p w14:paraId="4B9033B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Техническая сущность задачи</w:t>
      </w:r>
      <w:r w:rsidRPr="00253D44">
        <w:rPr>
          <w:sz w:val="28"/>
          <w:szCs w:val="28"/>
        </w:rPr>
        <w:t> заключается в разработке программного комплекса, который осуществляет централизованный сбор, структурированное хранение, автоматизированную обработку и наглядное представление данных об электропотреблении. Система должна оперировать сущностями: </w:t>
      </w:r>
      <w:r w:rsidRPr="00253D44">
        <w:rPr>
          <w:rStyle w:val="Strong"/>
          <w:color w:val="0F1115"/>
          <w:sz w:val="28"/>
          <w:szCs w:val="28"/>
        </w:rPr>
        <w:t>Запись учета</w:t>
      </w:r>
      <w:r w:rsidRPr="00253D44">
        <w:rPr>
          <w:sz w:val="28"/>
          <w:szCs w:val="28"/>
        </w:rPr>
        <w:t> (дата, расход, тариф, стоимость) и предоставлять инструменты для их анализа.</w:t>
      </w:r>
    </w:p>
    <w:p w14:paraId="761C5A9A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Технологическая сущность задачи</w:t>
      </w:r>
      <w:r w:rsidRPr="00253D44">
        <w:rPr>
          <w:sz w:val="28"/>
          <w:szCs w:val="28"/>
        </w:rPr>
        <w:t> заключается в формализации и автоматизации следующего рабочего процесса:</w:t>
      </w:r>
    </w:p>
    <w:p w14:paraId="38CCBA76" w14:textId="77777777" w:rsidR="0085041E" w:rsidRPr="00253D44" w:rsidRDefault="0085041E" w:rsidP="00253D44">
      <w:pPr>
        <w:pStyle w:val="ListParagraph"/>
        <w:numPr>
          <w:ilvl w:val="0"/>
          <w:numId w:val="361"/>
        </w:num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Регистрация данных:</w:t>
      </w:r>
      <w:r w:rsidRPr="00253D44">
        <w:rPr>
          <w:sz w:val="28"/>
          <w:szCs w:val="28"/>
        </w:rPr>
        <w:t> Ввод или импорт показаний счетчиков электроэнергии с указанием периода учета и действующего тарифа.</w:t>
      </w:r>
    </w:p>
    <w:p w14:paraId="211A05BA" w14:textId="77777777" w:rsidR="0085041E" w:rsidRPr="00253D44" w:rsidRDefault="0085041E" w:rsidP="00253D44">
      <w:pPr>
        <w:pStyle w:val="ListParagraph"/>
        <w:numPr>
          <w:ilvl w:val="0"/>
          <w:numId w:val="361"/>
        </w:num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Автоматический расчет:</w:t>
      </w:r>
      <w:r w:rsidRPr="00253D44">
        <w:rPr>
          <w:sz w:val="28"/>
          <w:szCs w:val="28"/>
        </w:rPr>
        <w:t> Программный расчет стоимости потребленной энергии на основе введенных данных (Расход × Тариф).</w:t>
      </w:r>
    </w:p>
    <w:p w14:paraId="7E5A87A2" w14:textId="77777777" w:rsidR="0085041E" w:rsidRPr="00253D44" w:rsidRDefault="0085041E" w:rsidP="00253D44">
      <w:pPr>
        <w:pStyle w:val="ListParagraph"/>
        <w:numPr>
          <w:ilvl w:val="0"/>
          <w:numId w:val="361"/>
        </w:num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Хранение и систематизация:</w:t>
      </w:r>
      <w:r w:rsidRPr="00253D44">
        <w:rPr>
          <w:sz w:val="28"/>
          <w:szCs w:val="28"/>
        </w:rPr>
        <w:t> Сохранение всех записей в единой базе данных с возможностью фильтрации и сортировки.</w:t>
      </w:r>
    </w:p>
    <w:p w14:paraId="72125499" w14:textId="77777777" w:rsidR="0085041E" w:rsidRPr="00253D44" w:rsidRDefault="0085041E" w:rsidP="00253D44">
      <w:pPr>
        <w:pStyle w:val="ListParagraph"/>
        <w:numPr>
          <w:ilvl w:val="0"/>
          <w:numId w:val="361"/>
        </w:num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Анализ и контроль:</w:t>
      </w:r>
      <w:r w:rsidRPr="00253D44">
        <w:rPr>
          <w:sz w:val="28"/>
          <w:szCs w:val="28"/>
        </w:rPr>
        <w:t> Визуализация данных (сводки, графики), анализ динамики потребления и затрат.</w:t>
      </w:r>
    </w:p>
    <w:p w14:paraId="44447070" w14:textId="77777777" w:rsidR="0085041E" w:rsidRPr="00253D44" w:rsidRDefault="0085041E" w:rsidP="00253D44">
      <w:pPr>
        <w:pStyle w:val="ListParagraph"/>
        <w:numPr>
          <w:ilvl w:val="0"/>
          <w:numId w:val="361"/>
        </w:num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Формирование отчетности:</w:t>
      </w:r>
      <w:r w:rsidRPr="00253D44">
        <w:rPr>
          <w:sz w:val="28"/>
          <w:szCs w:val="28"/>
        </w:rPr>
        <w:t> Автоматическая генерация стандартных отчетных форм (например, PDF-документов) для представления руководству или бухгалтерии.</w:t>
      </w:r>
    </w:p>
    <w:p w14:paraId="109A4019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Решение данной задачи позволит повысить точность учета, сократить временные затраты на обработку данных, обеспечить прозрачность расходов и создать основу для анализа эффективности энергопотребления.</w:t>
      </w:r>
    </w:p>
    <w:p w14:paraId="0899B688" w14:textId="77777777" w:rsidR="0085041E" w:rsidRPr="00253D44" w:rsidRDefault="0085041E" w:rsidP="00253D44">
      <w:pPr>
        <w:pStyle w:val="Heading2"/>
        <w:ind w:firstLine="709"/>
        <w:rPr>
          <w:rFonts w:cs="Times New Roman"/>
          <w:szCs w:val="28"/>
        </w:rPr>
      </w:pPr>
      <w:bookmarkStart w:id="4" w:name="_Toc217462268"/>
      <w:r w:rsidRPr="00253D44">
        <w:rPr>
          <w:rStyle w:val="Strong"/>
          <w:rFonts w:cs="Times New Roman"/>
          <w:b/>
          <w:bCs w:val="0"/>
          <w:szCs w:val="28"/>
        </w:rPr>
        <w:t>1.2. Постановка задачи.</w:t>
      </w:r>
      <w:bookmarkEnd w:id="4"/>
    </w:p>
    <w:p w14:paraId="0BFC42C5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Цель разработки:</w:t>
      </w:r>
      <w:r w:rsidRPr="00253D44">
        <w:rPr>
          <w:sz w:val="28"/>
          <w:szCs w:val="28"/>
        </w:rPr>
        <w:t> Создание настольного приложения «Учет электроэнергии» для автоматизации процесса фиксации, расчета и анализа расходов на электроэнергию на предприятии.</w:t>
      </w:r>
    </w:p>
    <w:p w14:paraId="679A3E5B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Основные требования к системе:</w:t>
      </w:r>
    </w:p>
    <w:p w14:paraId="23570B2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Функциональные требования:</w:t>
      </w:r>
    </w:p>
    <w:p w14:paraId="5D533500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Ведение журнала учета с записями, содержащими: дату, расход электроэнергии (кВт·ч), цену за кВт·ч, рассчитанную стоимость.</w:t>
      </w:r>
    </w:p>
    <w:p w14:paraId="5C25216E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Автоматический расчет стоимости для каждой записи.</w:t>
      </w:r>
    </w:p>
    <w:p w14:paraId="17807066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lastRenderedPageBreak/>
        <w:t>Просмотр всего журнала в табличном виде с возможностью сортировки.</w:t>
      </w:r>
    </w:p>
    <w:p w14:paraId="3564C110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Фильтрация записей по произвольному периоду (дата начала / дата окончания).</w:t>
      </w:r>
    </w:p>
    <w:p w14:paraId="754F4BA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Отображение сводной информации (суммарный расход и затраты за выбранный период).</w:t>
      </w:r>
    </w:p>
    <w:p w14:paraId="7E15C1B1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Добавление новых записей и удаление существующих.</w:t>
      </w:r>
    </w:p>
    <w:p w14:paraId="23B4B1E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Экспорт данных в PDF-отчет с форматированием.</w:t>
      </w:r>
    </w:p>
    <w:p w14:paraId="661944C7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Простейший механизм аутентификации пользователя для ограничения доступа.</w:t>
      </w:r>
    </w:p>
    <w:p w14:paraId="72707509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Требования к интерфейсу:</w:t>
      </w:r>
      <w:r w:rsidRPr="00253D44">
        <w:rPr>
          <w:sz w:val="28"/>
          <w:szCs w:val="28"/>
        </w:rPr>
        <w:t> Интуитивно понятный графический интерфейс на русском языке, реализованный с помощью элементов WPF, не требующий специальной подготовки пользователя.</w:t>
      </w:r>
    </w:p>
    <w:p w14:paraId="5F46C5F1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Требования к надежности:</w:t>
      </w:r>
      <w:r w:rsidRPr="00253D44">
        <w:rPr>
          <w:sz w:val="28"/>
          <w:szCs w:val="28"/>
        </w:rPr>
        <w:t> Обеспечение целостности данных при вводе (валидация), устойчивость к некорректным действиям пользователя, работа с локальной базой данных для обеспечения доступности.</w:t>
      </w:r>
    </w:p>
    <w:p w14:paraId="3924892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Технические требования:</w:t>
      </w:r>
      <w:r w:rsidRPr="00253D44">
        <w:rPr>
          <w:sz w:val="28"/>
          <w:szCs w:val="28"/>
        </w:rPr>
        <w:t> Автономное десктоп-приложение для ОС Windows. Использование встраиваемой СУБД SQLite для хранения данных, не требующей отдельной установки сервера.</w:t>
      </w:r>
    </w:p>
    <w:p w14:paraId="49ADF4B5" w14:textId="77777777" w:rsidR="0085041E" w:rsidRPr="00253D44" w:rsidRDefault="0085041E" w:rsidP="00253D44">
      <w:pPr>
        <w:ind w:firstLine="709"/>
        <w:rPr>
          <w:sz w:val="28"/>
          <w:szCs w:val="28"/>
          <w:lang w:val="en-US"/>
        </w:rPr>
      </w:pPr>
      <w:r w:rsidRPr="00253D44">
        <w:rPr>
          <w:rStyle w:val="Strong"/>
          <w:color w:val="0F1115"/>
          <w:sz w:val="28"/>
          <w:szCs w:val="28"/>
        </w:rPr>
        <w:t>Тип проектируемой системы:</w:t>
      </w:r>
      <w:r w:rsidRPr="00253D44">
        <w:rPr>
          <w:sz w:val="28"/>
          <w:szCs w:val="28"/>
        </w:rPr>
        <w:t> Информационно-расчетная система оперативного уровня (OLTP).</w:t>
      </w:r>
    </w:p>
    <w:p w14:paraId="7B23AD48" w14:textId="77777777" w:rsidR="0085041E" w:rsidRPr="00253D44" w:rsidRDefault="0085041E" w:rsidP="00253D44">
      <w:pPr>
        <w:ind w:firstLine="709"/>
        <w:rPr>
          <w:sz w:val="28"/>
          <w:szCs w:val="28"/>
          <w:lang w:val="en-US"/>
        </w:rPr>
      </w:pPr>
    </w:p>
    <w:p w14:paraId="31919A4C" w14:textId="77777777" w:rsidR="0085041E" w:rsidRPr="00253D44" w:rsidRDefault="0085041E" w:rsidP="00253D44">
      <w:pPr>
        <w:pStyle w:val="Heading3"/>
        <w:ind w:firstLine="709"/>
        <w:rPr>
          <w:rFonts w:cs="Times New Roman"/>
          <w:szCs w:val="28"/>
        </w:rPr>
      </w:pPr>
      <w:bookmarkStart w:id="5" w:name="_Toc217462269"/>
      <w:r w:rsidRPr="00253D44">
        <w:rPr>
          <w:rStyle w:val="Strong"/>
          <w:rFonts w:cs="Times New Roman"/>
          <w:b/>
          <w:bCs w:val="0"/>
          <w:color w:val="0F1115"/>
          <w:szCs w:val="28"/>
        </w:rPr>
        <w:t>1.2.1. Общая характеристика организации решения задачи вычислительными средствами.</w:t>
      </w:r>
      <w:bookmarkEnd w:id="5"/>
    </w:p>
    <w:p w14:paraId="39D92795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Изменения в функциях:</w:t>
      </w:r>
      <w:r w:rsidRPr="00253D44">
        <w:rPr>
          <w:sz w:val="28"/>
          <w:szCs w:val="28"/>
        </w:rPr>
        <w:t> Замена ручного ведения журналов в Excel на специализированное приложение. Устранение ручных расчетов стоимости. Автоматизация формирования отчетного документа (PDF).</w:t>
      </w:r>
    </w:p>
    <w:p w14:paraId="5AD04E07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Этапы решения задачи:</w:t>
      </w:r>
      <w:r w:rsidRPr="00253D44">
        <w:rPr>
          <w:sz w:val="28"/>
          <w:szCs w:val="28"/>
        </w:rPr>
        <w:t> (1) Авторизация пользователя. (2) Работа с основным журналом: просмотр, фильтрация, получение сводок. (3) Ввод новой записи через диалоговое окно. (4) Формирование и сохранение PDF-отчета по данным журнала.</w:t>
      </w:r>
    </w:p>
    <w:p w14:paraId="044E46A7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Порядок ввода компонентов:</w:t>
      </w:r>
      <w:r w:rsidRPr="00253D44">
        <w:rPr>
          <w:sz w:val="28"/>
          <w:szCs w:val="28"/>
        </w:rPr>
        <w:t> Внедрение системы начинается с установки единственного исполняемого файла и сопутствующих библиотек. База данных (</w:t>
      </w:r>
      <w:r w:rsidRPr="00253D44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energy_data.db</w:t>
      </w:r>
      <w:r w:rsidRPr="00253D44">
        <w:rPr>
          <w:sz w:val="28"/>
          <w:szCs w:val="28"/>
        </w:rPr>
        <w:t>) создается при первом запуске автоматически.</w:t>
      </w:r>
    </w:p>
    <w:p w14:paraId="49F91B8E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rStyle w:val="Strong"/>
          <w:color w:val="0F1115"/>
          <w:sz w:val="28"/>
          <w:szCs w:val="28"/>
        </w:rPr>
        <w:t>Характеристика результатов:</w:t>
      </w:r>
      <w:r w:rsidRPr="00253D44">
        <w:rPr>
          <w:sz w:val="28"/>
          <w:szCs w:val="28"/>
        </w:rPr>
        <w:t> Основным результатом является структурированная база данных записей и возможность мгновенного получения аналитических сводок. Конечным продуктом может быть сформированный PDF-файл, готовый к печати или электронной отправке.</w:t>
      </w:r>
    </w:p>
    <w:p w14:paraId="74A2FAD6" w14:textId="77777777" w:rsidR="0085041E" w:rsidRPr="00253D44" w:rsidRDefault="0085041E" w:rsidP="00253D44">
      <w:pPr>
        <w:ind w:firstLine="709"/>
        <w:rPr>
          <w:sz w:val="28"/>
          <w:szCs w:val="28"/>
          <w:lang w:val="en-US"/>
        </w:rPr>
      </w:pPr>
      <w:r w:rsidRPr="00253D44">
        <w:rPr>
          <w:rStyle w:val="Strong"/>
          <w:color w:val="0F1115"/>
          <w:sz w:val="28"/>
          <w:szCs w:val="28"/>
        </w:rPr>
        <w:t>Режим решения задачи:</w:t>
      </w:r>
      <w:r w:rsidRPr="00253D44">
        <w:rPr>
          <w:sz w:val="28"/>
          <w:szCs w:val="28"/>
        </w:rPr>
        <w:t> Программное решение реализовано как автономное Windows-приложение (клиент), работающее с локальным файлом базы данных. Архитектура — «файл-сервер» (SQLite).</w:t>
      </w:r>
    </w:p>
    <w:p w14:paraId="44B27EC3" w14:textId="77777777" w:rsidR="0085041E" w:rsidRPr="00253D44" w:rsidRDefault="0085041E" w:rsidP="00253D44">
      <w:pPr>
        <w:ind w:firstLine="709"/>
        <w:rPr>
          <w:sz w:val="28"/>
          <w:szCs w:val="28"/>
          <w:lang w:val="en-US"/>
        </w:rPr>
      </w:pPr>
    </w:p>
    <w:p w14:paraId="2B7DE54B" w14:textId="77777777" w:rsidR="0085041E" w:rsidRPr="00253D44" w:rsidRDefault="0085041E" w:rsidP="00253D44">
      <w:pPr>
        <w:pStyle w:val="Heading3"/>
        <w:ind w:firstLine="709"/>
        <w:rPr>
          <w:rFonts w:cs="Times New Roman"/>
          <w:szCs w:val="28"/>
        </w:rPr>
      </w:pPr>
      <w:bookmarkStart w:id="6" w:name="_Toc217462270"/>
      <w:r w:rsidRPr="00253D44">
        <w:rPr>
          <w:rStyle w:val="Strong"/>
          <w:rFonts w:cs="Times New Roman"/>
          <w:b/>
          <w:bCs w:val="0"/>
          <w:szCs w:val="28"/>
        </w:rPr>
        <w:lastRenderedPageBreak/>
        <w:t>1.2.2. Формализация алгоритма решения задачи.</w:t>
      </w:r>
      <w:bookmarkEnd w:id="6"/>
    </w:p>
    <w:p w14:paraId="17D24A56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Алгоритм ключевого процесса — </w:t>
      </w:r>
      <w:r w:rsidRPr="00253D44">
        <w:rPr>
          <w:rStyle w:val="Strong"/>
          <w:color w:val="0F1115"/>
          <w:sz w:val="28"/>
          <w:szCs w:val="28"/>
        </w:rPr>
        <w:t>добавления новой записи об энергопотреблении</w:t>
      </w:r>
      <w:r w:rsidRPr="00253D44">
        <w:rPr>
          <w:sz w:val="28"/>
          <w:szCs w:val="28"/>
        </w:rPr>
        <w:t> — можно представить в виде следующей блок-схемы:</w:t>
      </w:r>
    </w:p>
    <w:p w14:paraId="2B17864B" w14:textId="77777777" w:rsidR="0085041E" w:rsidRPr="00253D44" w:rsidRDefault="0085041E" w:rsidP="00253D44">
      <w:pPr>
        <w:ind w:firstLine="709"/>
        <w:rPr>
          <w:sz w:val="28"/>
          <w:szCs w:val="28"/>
        </w:rPr>
      </w:pPr>
    </w:p>
    <w:p w14:paraId="7D600EC6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НАЧАЛО (Пользователь нажимает "Добавить запись")</w:t>
      </w:r>
    </w:p>
    <w:p w14:paraId="6923C008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1B8AE7B9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Открытие диалогового окна ввода данных</w:t>
      </w:r>
    </w:p>
    <w:p w14:paraId="3AE85E80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7F7E3A79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Ввод данных пользователем:</w:t>
      </w:r>
    </w:p>
    <w:p w14:paraId="28963C5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- Выбор даты (DatePicker)</w:t>
      </w:r>
    </w:p>
    <w:p w14:paraId="26952C79" w14:textId="4677116E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- Ввод расхода, кВт·ч (TextBox)</w:t>
      </w:r>
    </w:p>
    <w:p w14:paraId="43D7DC26" w14:textId="28BC76A4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- Ввод тарифа, руб./кВт·ч (TextBox)</w:t>
      </w:r>
    </w:p>
    <w:p w14:paraId="4B256E81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760D1663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Пользователь нажимает "Добавить"</w:t>
      </w:r>
    </w:p>
    <w:p w14:paraId="6F20D7C3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5A024129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Проверка корректности и полноты введенных данных</w:t>
      </w:r>
    </w:p>
    <w:p w14:paraId="238A9C56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      |</w:t>
      </w:r>
    </w:p>
    <w:p w14:paraId="179C4BF0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|-- НЕТ --&gt; Сообщение об ошибке, возврат к вводу</w:t>
      </w:r>
    </w:p>
    <w:p w14:paraId="6219EE9B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17E3A7E6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ДА</w:t>
      </w:r>
    </w:p>
    <w:p w14:paraId="13ACD223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6806494D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АВТОМАТИЧЕСКИЙ РАСЧЕТ:</w:t>
      </w:r>
    </w:p>
    <w:p w14:paraId="5436FED7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Стоимость = Расход * Тариф</w:t>
      </w:r>
    </w:p>
    <w:p w14:paraId="5CDB5F36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66E0840A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Создание объекта `EnergyRecord` с полями:</w:t>
      </w:r>
    </w:p>
    <w:p w14:paraId="4E366347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Дата, Расход, Тариф, Стоимость</w:t>
      </w:r>
    </w:p>
    <w:p w14:paraId="178B66FF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59FB140F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Вызов метода `DatabaseHelper.AddRecord(record)`</w:t>
      </w:r>
    </w:p>
    <w:p w14:paraId="103D71F9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204A0DDD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В БД выполняется SQL-запрос `INSERT` в таблицу `EnergyRecords`</w:t>
      </w:r>
    </w:p>
    <w:p w14:paraId="540297CC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02865603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Успешное сохранение в БД</w:t>
      </w:r>
    </w:p>
    <w:p w14:paraId="769E6FF4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3739CCB1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Закрытие диалогового окна, обновление главной таблицы</w:t>
      </w:r>
    </w:p>
    <w:p w14:paraId="3F6E8608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 xml:space="preserve">    |</w:t>
      </w:r>
    </w:p>
    <w:p w14:paraId="19572312" w14:textId="77777777" w:rsidR="0085041E" w:rsidRPr="00253D44" w:rsidRDefault="0085041E" w:rsidP="00253D44">
      <w:pPr>
        <w:ind w:firstLine="709"/>
        <w:rPr>
          <w:sz w:val="28"/>
          <w:szCs w:val="28"/>
        </w:rPr>
      </w:pPr>
      <w:r w:rsidRPr="00253D44">
        <w:rPr>
          <w:sz w:val="28"/>
          <w:szCs w:val="28"/>
        </w:rPr>
        <w:t>КОНЕЦ (Запись отображается в общем списке)</w:t>
      </w:r>
    </w:p>
    <w:p w14:paraId="1301D1FC" w14:textId="77777777" w:rsidR="0085041E" w:rsidRPr="00253D44" w:rsidRDefault="0085041E" w:rsidP="00253D44">
      <w:pPr>
        <w:ind w:firstLine="709"/>
        <w:rPr>
          <w:sz w:val="28"/>
          <w:szCs w:val="28"/>
        </w:rPr>
      </w:pPr>
    </w:p>
    <w:p w14:paraId="11A363B0" w14:textId="77777777" w:rsidR="00D7766D" w:rsidRDefault="00D7766D" w:rsidP="00D7766D">
      <w:pPr>
        <w:ind w:firstLine="709"/>
        <w:rPr>
          <w:lang w:val="en-US"/>
        </w:rPr>
      </w:pPr>
      <w:r w:rsidRPr="00D7766D">
        <w:rPr>
          <w:rStyle w:val="Strong"/>
          <w:color w:val="0F1115"/>
        </w:rPr>
        <w:t>Возможность адаптации для других объектов учета:</w:t>
      </w:r>
      <w:r w:rsidRPr="00D7766D">
        <w:t> Разработанная система имеет гибкую структуру. Изменив модель данных (класс </w:t>
      </w:r>
      <w:r w:rsidRPr="00D7766D">
        <w:rPr>
          <w:rStyle w:val="HTMLCode"/>
          <w:rFonts w:ascii="Times New Roman" w:hAnsi="Times New Roman" w:cs="Times New Roman"/>
          <w:color w:val="0F1115"/>
          <w:sz w:val="21"/>
          <w:szCs w:val="21"/>
          <w:shd w:val="clear" w:color="auto" w:fill="EBEEF2"/>
        </w:rPr>
        <w:t>EnergyRecord</w:t>
      </w:r>
      <w:r w:rsidRPr="00D7766D">
        <w:t>) и интерфейс ввода, ее можно адаптировать для учета расхода других однородных ресурсов на предприятии: воды, газа, тепловой энергии, сырья — где требуется фиксация объема и стоимости за период.</w:t>
      </w:r>
    </w:p>
    <w:p w14:paraId="164E104E" w14:textId="77777777" w:rsidR="00D7766D" w:rsidRPr="00D7766D" w:rsidRDefault="00D7766D" w:rsidP="00D7766D">
      <w:pPr>
        <w:ind w:firstLine="709"/>
        <w:rPr>
          <w:lang w:val="en-US"/>
        </w:rPr>
      </w:pPr>
    </w:p>
    <w:p w14:paraId="44341E0B" w14:textId="77777777" w:rsidR="00D7766D" w:rsidRPr="00D7766D" w:rsidRDefault="00D7766D" w:rsidP="00D7766D">
      <w:pPr>
        <w:pStyle w:val="Heading2"/>
        <w:ind w:firstLine="709"/>
      </w:pPr>
      <w:bookmarkStart w:id="7" w:name="_Toc217462271"/>
      <w:r w:rsidRPr="00D7766D">
        <w:rPr>
          <w:rStyle w:val="Strong"/>
          <w:b/>
          <w:bCs w:val="0"/>
        </w:rPr>
        <w:lastRenderedPageBreak/>
        <w:t>1.3. Анализ существующих разработок и обоснование выбора технологии проектирования.</w:t>
      </w:r>
      <w:bookmarkEnd w:id="7"/>
    </w:p>
    <w:p w14:paraId="1E71744C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Анализ аналогов:</w:t>
      </w:r>
      <w:r w:rsidRPr="00D7766D">
        <w:rPr>
          <w:sz w:val="28"/>
          <w:szCs w:val="28"/>
        </w:rPr>
        <w:t> Существуют мощные комплексные системы управления предприятием (ERP, например, 1С), которые включают модули учета коммунальных расходов. Также есть специализированное ПО для энергоаудита и мониторинга (АСКУЭ). Однако для решения локальной задачи учета затрат на одном предприятии такие системы часто являются избыточными, дорогими в приобретении и внедрении, сложными в освоении для рядового пользователя.</w:t>
      </w:r>
    </w:p>
    <w:p w14:paraId="01875B75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Обоснование выбора самостоятельной разработки:</w:t>
      </w:r>
      <w:r w:rsidRPr="00D7766D">
        <w:rPr>
          <w:sz w:val="28"/>
          <w:szCs w:val="28"/>
        </w:rPr>
        <w:t> Для конкретной, четко сформулированной задачи — создания простого, недорогого и удобного инструмента для ежедневного учета — оптимальным является кастомная разработка. Это позволяет:</w:t>
      </w:r>
    </w:p>
    <w:p w14:paraId="40CC54CC" w14:textId="77777777" w:rsidR="00D7766D" w:rsidRPr="00D7766D" w:rsidRDefault="00D7766D" w:rsidP="00D7766D">
      <w:pPr>
        <w:pStyle w:val="ListParagraph"/>
        <w:numPr>
          <w:ilvl w:val="0"/>
          <w:numId w:val="366"/>
        </w:numPr>
        <w:rPr>
          <w:szCs w:val="28"/>
        </w:rPr>
      </w:pPr>
      <w:r w:rsidRPr="00D7766D">
        <w:rPr>
          <w:szCs w:val="28"/>
        </w:rPr>
        <w:t>Создать интерфейс, максимально заточенный под одну операцию, что повышает скорость работы.</w:t>
      </w:r>
    </w:p>
    <w:p w14:paraId="79DDDFE9" w14:textId="77777777" w:rsidR="00D7766D" w:rsidRPr="00D7766D" w:rsidRDefault="00D7766D" w:rsidP="00D7766D">
      <w:pPr>
        <w:pStyle w:val="ListParagraph"/>
        <w:numPr>
          <w:ilvl w:val="0"/>
          <w:numId w:val="366"/>
        </w:numPr>
        <w:rPr>
          <w:szCs w:val="28"/>
        </w:rPr>
      </w:pPr>
      <w:r w:rsidRPr="00D7766D">
        <w:rPr>
          <w:szCs w:val="28"/>
        </w:rPr>
        <w:t>Минимизировать стоимость (в рамках учебного проекта — нулевую).</w:t>
      </w:r>
    </w:p>
    <w:p w14:paraId="4FE3F617" w14:textId="77777777" w:rsidR="00D7766D" w:rsidRPr="00D7766D" w:rsidRDefault="00D7766D" w:rsidP="00D7766D">
      <w:pPr>
        <w:pStyle w:val="ListParagraph"/>
        <w:numPr>
          <w:ilvl w:val="0"/>
          <w:numId w:val="366"/>
        </w:numPr>
        <w:rPr>
          <w:szCs w:val="28"/>
        </w:rPr>
      </w:pPr>
      <w:r w:rsidRPr="00D7766D">
        <w:rPr>
          <w:szCs w:val="28"/>
        </w:rPr>
        <w:t>Получить полный контроль над логикой и данными.</w:t>
      </w:r>
    </w:p>
    <w:p w14:paraId="7764A15A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Выбор стека технологий:</w:t>
      </w:r>
    </w:p>
    <w:p w14:paraId="6A8EE118" w14:textId="77777777" w:rsidR="00D7766D" w:rsidRPr="00D7766D" w:rsidRDefault="00D7766D" w:rsidP="00D7766D">
      <w:pPr>
        <w:pStyle w:val="ListParagraph"/>
        <w:numPr>
          <w:ilvl w:val="0"/>
          <w:numId w:val="367"/>
        </w:numPr>
        <w:rPr>
          <w:szCs w:val="28"/>
        </w:rPr>
      </w:pPr>
      <w:r w:rsidRPr="00D7766D">
        <w:rPr>
          <w:rStyle w:val="Strong"/>
          <w:color w:val="0F1115"/>
          <w:sz w:val="28"/>
          <w:szCs w:val="28"/>
        </w:rPr>
        <w:t>C# и WPF:</w:t>
      </w:r>
      <w:r w:rsidRPr="00D7766D">
        <w:rPr>
          <w:szCs w:val="28"/>
        </w:rPr>
        <w:t> Выбор обусловлен мощью платформы .NET для создания современных, отзывчивых десктоп-приложений с богатым графическим интерфейсом. WPF (Windows Presentation Foundation) с использованием XAML позволяет эффективно реализовывать сложные пользовательские интерфейсы с привязкой данных. C# — строго типизированный язык, обеспечивающий надежность и поддерживаемость кода.</w:t>
      </w:r>
    </w:p>
    <w:p w14:paraId="065E490A" w14:textId="77777777" w:rsidR="00D7766D" w:rsidRPr="00D7766D" w:rsidRDefault="00D7766D" w:rsidP="00D7766D">
      <w:pPr>
        <w:pStyle w:val="ListParagraph"/>
        <w:numPr>
          <w:ilvl w:val="0"/>
          <w:numId w:val="367"/>
        </w:numPr>
        <w:rPr>
          <w:szCs w:val="28"/>
        </w:rPr>
      </w:pPr>
      <w:r w:rsidRPr="00D7766D">
        <w:rPr>
          <w:rStyle w:val="Strong"/>
          <w:color w:val="0F1115"/>
          <w:sz w:val="28"/>
          <w:szCs w:val="28"/>
        </w:rPr>
        <w:t>SQLite:</w:t>
      </w:r>
      <w:r w:rsidRPr="00D7766D">
        <w:rPr>
          <w:szCs w:val="28"/>
        </w:rPr>
        <w:t> Выбор продиктован требованиями к простоте развертывания. SQLite — это встраиваемая СУБД, не требующая установки отдельного серверного процесса. Данные хранятся в одном файле, что упрощает резервное копирование и перенос приложения. Библиотека </w:t>
      </w:r>
      <w:r w:rsidRPr="00D7766D">
        <w:rPr>
          <w:rStyle w:val="HTMLCode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Microsoft.Data.Sqlite</w:t>
      </w:r>
      <w:r w:rsidRPr="00D7766D">
        <w:rPr>
          <w:szCs w:val="28"/>
        </w:rPr>
        <w:t> обеспечивает отличную интеграцию с .NET.</w:t>
      </w:r>
    </w:p>
    <w:p w14:paraId="6A24A6A6" w14:textId="77777777" w:rsidR="00D7766D" w:rsidRPr="00D7766D" w:rsidRDefault="00D7766D" w:rsidP="00D7766D">
      <w:pPr>
        <w:pStyle w:val="ListParagraph"/>
        <w:numPr>
          <w:ilvl w:val="0"/>
          <w:numId w:val="367"/>
        </w:numPr>
        <w:rPr>
          <w:szCs w:val="28"/>
        </w:rPr>
      </w:pPr>
      <w:r w:rsidRPr="00D7766D">
        <w:rPr>
          <w:rStyle w:val="Strong"/>
          <w:color w:val="0F1115"/>
          <w:sz w:val="28"/>
          <w:szCs w:val="28"/>
        </w:rPr>
        <w:t>PdfSharpCore:</w:t>
      </w:r>
      <w:r w:rsidRPr="00D7766D">
        <w:rPr>
          <w:szCs w:val="28"/>
        </w:rPr>
        <w:t> Выбрана как кроссплатформенная и активно поддерживаемая библиотека для программного создания PDF-документов, что соответствует требованию по формированию отчетности.</w:t>
      </w:r>
    </w:p>
    <w:p w14:paraId="1B1A19FB" w14:textId="77777777" w:rsidR="00D7766D" w:rsidRPr="00D7766D" w:rsidRDefault="00D7766D" w:rsidP="00D7766D">
      <w:pPr>
        <w:pStyle w:val="Heading2"/>
      </w:pPr>
      <w:bookmarkStart w:id="8" w:name="_Toc217462272"/>
      <w:r w:rsidRPr="00D7766D">
        <w:rPr>
          <w:rStyle w:val="Strong"/>
          <w:b/>
          <w:bCs w:val="0"/>
        </w:rPr>
        <w:t>1.4. Обоснование проектных решений.</w:t>
      </w:r>
      <w:bookmarkEnd w:id="8"/>
    </w:p>
    <w:p w14:paraId="53636655" w14:textId="77777777" w:rsidR="00D7766D" w:rsidRPr="00D7766D" w:rsidRDefault="00D7766D" w:rsidP="00D7766D">
      <w:pPr>
        <w:pStyle w:val="Heading3"/>
      </w:pPr>
      <w:bookmarkStart w:id="9" w:name="_Toc217462273"/>
      <w:r w:rsidRPr="00D7766D">
        <w:rPr>
          <w:rStyle w:val="Strong"/>
          <w:b/>
          <w:bCs w:val="0"/>
        </w:rPr>
        <w:t>1.4.1. По техническому обеспечению (ТО).</w:t>
      </w:r>
      <w:bookmarkEnd w:id="9"/>
    </w:p>
    <w:p w14:paraId="2759B4E7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sz w:val="28"/>
          <w:szCs w:val="28"/>
        </w:rPr>
        <w:t>Разрабатываемая система не предъявляет высоких требований к аппаратному обеспечению и может функционировать на стандартном офисном компьютере.</w:t>
      </w:r>
    </w:p>
    <w:p w14:paraId="377DDC95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Требования к аппаратному обеспечению рабочего места:</w:t>
      </w:r>
    </w:p>
    <w:p w14:paraId="728411B9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Процессор:</w:t>
      </w:r>
      <w:r w:rsidRPr="00D7766D">
        <w:rPr>
          <w:sz w:val="28"/>
          <w:szCs w:val="28"/>
        </w:rPr>
        <w:t> 1 ГГц или выше (современный 2-ядерный).</w:t>
      </w:r>
    </w:p>
    <w:p w14:paraId="4FA8DEFE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ОЗУ:</w:t>
      </w:r>
      <w:r w:rsidRPr="00D7766D">
        <w:rPr>
          <w:sz w:val="28"/>
          <w:szCs w:val="28"/>
        </w:rPr>
        <w:t> 2 ГБ (рекомендуется 4 ГБ).</w:t>
      </w:r>
    </w:p>
    <w:p w14:paraId="1C7F889F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lastRenderedPageBreak/>
        <w:t>Свободное место на диске:</w:t>
      </w:r>
      <w:r w:rsidRPr="00D7766D">
        <w:rPr>
          <w:sz w:val="28"/>
          <w:szCs w:val="28"/>
        </w:rPr>
        <w:t> 100 МБ для приложения, библиотек и файла базы данных.</w:t>
      </w:r>
    </w:p>
    <w:p w14:paraId="63A90723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Дисплей:</w:t>
      </w:r>
      <w:r w:rsidRPr="00D7766D">
        <w:rPr>
          <w:sz w:val="28"/>
          <w:szCs w:val="28"/>
        </w:rPr>
        <w:t> Разрешение не менее 1024x768.</w:t>
      </w:r>
    </w:p>
    <w:p w14:paraId="6683BF93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Операционная система:</w:t>
      </w:r>
      <w:r w:rsidRPr="00D7766D">
        <w:rPr>
          <w:sz w:val="28"/>
          <w:szCs w:val="28"/>
        </w:rPr>
        <w:t> Microsoft Windows 7 SP1 / 8.1 / 10 / 11.</w:t>
      </w:r>
    </w:p>
    <w:p w14:paraId="67595FE3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Дополнительное оборудование:</w:t>
      </w:r>
      <w:r w:rsidRPr="00D7766D">
        <w:rPr>
          <w:sz w:val="28"/>
          <w:szCs w:val="28"/>
        </w:rPr>
        <w:t> Не требуется.</w:t>
      </w:r>
    </w:p>
    <w:p w14:paraId="6AC08079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Обоснование:</w:t>
      </w:r>
      <w:r w:rsidRPr="00D7766D">
        <w:rPr>
          <w:sz w:val="28"/>
          <w:szCs w:val="28"/>
        </w:rPr>
        <w:t> Данные требования соответствуют минимальной конфигурации персонального компьютера, используемого для офисных задач за последние 10 лет. Это делает решение максимально доступным для внедрения без дополнительных капитальных затрат.</w:t>
      </w:r>
    </w:p>
    <w:p w14:paraId="760D8935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b w:val="0"/>
          <w:bCs w:val="0"/>
          <w:color w:val="0F1115"/>
          <w:sz w:val="28"/>
          <w:szCs w:val="28"/>
        </w:rPr>
        <w:t>1.4.2. По программному обеспечению (ПО).</w:t>
      </w:r>
    </w:p>
    <w:p w14:paraId="00559BA3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Системное (общее) ПО:</w:t>
      </w:r>
    </w:p>
    <w:p w14:paraId="6F40668C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Операционная система клиента:</w:t>
      </w:r>
      <w:r w:rsidRPr="00D7766D">
        <w:rPr>
          <w:sz w:val="28"/>
          <w:szCs w:val="28"/>
        </w:rPr>
        <w:t> Microsoft Windows. Выбор обусловлен целевой средой эксплуатации (подавляющее большинство офисных ПК на предприятиях) и наилучшей поддержкой платформы .NET и WPF.</w:t>
      </w:r>
    </w:p>
    <w:p w14:paraId="14AAFAC1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Система управления базами данных (СУБД):</w:t>
      </w:r>
      <w:r w:rsidRPr="00D7766D">
        <w:rPr>
          <w:sz w:val="28"/>
          <w:szCs w:val="28"/>
        </w:rPr>
        <w:t> SQLite. Относится к классу встраиваемых реляционных СУБД. Выбор обоснован простотой развертывания (файл .db), отсутствием необходимости администрирования, нулевой стоимостью лицензии и высокой надежностью для однопользовательских и малопользовательских сценариев.</w:t>
      </w:r>
    </w:p>
    <w:p w14:paraId="7E628391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Специальное (прикладное) ПО:</w:t>
      </w:r>
    </w:p>
    <w:p w14:paraId="245E607E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Требования к разрабатываемому ПО:</w:t>
      </w:r>
      <w:r w:rsidRPr="00D7766D">
        <w:rPr>
          <w:sz w:val="28"/>
          <w:szCs w:val="28"/>
        </w:rPr>
        <w:t> Надежность (обработка исключений, валидация ввода), эффективность (быстрый отклик при работе с локальной БД), удобство использования (логичный интерфейс), переносимость (зависимости включаются в дистрибутив).</w:t>
      </w:r>
    </w:p>
    <w:p w14:paraId="53A87D31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Средства</w:t>
      </w:r>
      <w:r w:rsidRPr="00D7766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7766D">
        <w:rPr>
          <w:rStyle w:val="Strong"/>
          <w:color w:val="0F1115"/>
          <w:sz w:val="28"/>
          <w:szCs w:val="28"/>
        </w:rPr>
        <w:t>разработки</w:t>
      </w:r>
      <w:r w:rsidRPr="00D7766D">
        <w:rPr>
          <w:rStyle w:val="Strong"/>
          <w:color w:val="0F1115"/>
          <w:sz w:val="28"/>
          <w:szCs w:val="28"/>
          <w:lang w:val="en-US"/>
        </w:rPr>
        <w:t>:</w:t>
      </w:r>
      <w:r w:rsidRPr="00D7766D">
        <w:rPr>
          <w:sz w:val="28"/>
          <w:szCs w:val="28"/>
          <w:lang w:val="en-US"/>
        </w:rPr>
        <w:t xml:space="preserve"> Microsoft Visual Studio 2022 (Community Edition). </w:t>
      </w:r>
      <w:r w:rsidRPr="00D7766D">
        <w:rPr>
          <w:sz w:val="28"/>
          <w:szCs w:val="28"/>
        </w:rPr>
        <w:t>Это интегрированная среда разработки (IDE), предоставляющая полный набор инструментов для написания, отладки и тестирования кода на C#, разработки интерфейсов WPF и управления пакетами NuGet (SQLite, PdfSharpCore). Выбор VS обоснован ее статусом стандарта для .NET-разработки.</w:t>
      </w:r>
    </w:p>
    <w:p w14:paraId="01D79C38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Библиотеки и фреймворки:</w:t>
      </w:r>
    </w:p>
    <w:p w14:paraId="4790B489" w14:textId="3F616D51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 xml:space="preserve">.NET 6 / .NET </w:t>
      </w:r>
      <w:r w:rsidR="00E66B30" w:rsidRPr="00E66B30">
        <w:rPr>
          <w:rStyle w:val="Strong"/>
          <w:color w:val="0F1115"/>
          <w:szCs w:val="28"/>
          <w:lang w:val="ru-RU"/>
        </w:rPr>
        <w:t>9</w:t>
      </w:r>
      <w:r w:rsidRPr="00D7766D">
        <w:rPr>
          <w:rStyle w:val="Strong"/>
          <w:color w:val="0F1115"/>
          <w:sz w:val="28"/>
          <w:szCs w:val="28"/>
        </w:rPr>
        <w:t xml:space="preserve"> (или .NET Framework 4.7.2+):</w:t>
      </w:r>
      <w:r w:rsidRPr="00D7766D">
        <w:rPr>
          <w:sz w:val="28"/>
          <w:szCs w:val="28"/>
        </w:rPr>
        <w:t> Целевая платформа для выполнения приложения.</w:t>
      </w:r>
    </w:p>
    <w:p w14:paraId="156ABB59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Microsoft.Data.Sqlite:</w:t>
      </w:r>
      <w:r w:rsidRPr="00D7766D">
        <w:rPr>
          <w:sz w:val="28"/>
          <w:szCs w:val="28"/>
        </w:rPr>
        <w:t> Официальный и рекомендуемый поставщик данных </w:t>
      </w:r>
      <w:r>
        <w:fldChar w:fldCharType="begin"/>
      </w:r>
      <w:r>
        <w:instrText>HYPERLINK "https://ado.net/" \t "_blank"</w:instrText>
      </w:r>
      <w:r>
        <w:fldChar w:fldCharType="separate"/>
      </w:r>
      <w:r w:rsidRPr="00D7766D">
        <w:rPr>
          <w:rStyle w:val="Hyperlink"/>
          <w:color w:val="3964FE"/>
          <w:sz w:val="28"/>
          <w:szCs w:val="28"/>
          <w:u w:val="none"/>
          <w:bdr w:val="single" w:sz="12" w:space="0" w:color="auto" w:frame="1"/>
        </w:rPr>
        <w:t>ADO.NET</w:t>
      </w:r>
      <w:r>
        <w:fldChar w:fldCharType="end"/>
      </w:r>
      <w:r w:rsidRPr="00D7766D">
        <w:rPr>
          <w:sz w:val="28"/>
          <w:szCs w:val="28"/>
        </w:rPr>
        <w:t> для работы с SQLite из C#.</w:t>
      </w:r>
    </w:p>
    <w:p w14:paraId="3AA20C11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PdfSharpCore:</w:t>
      </w:r>
      <w:r w:rsidRPr="00D7766D">
        <w:rPr>
          <w:sz w:val="28"/>
          <w:szCs w:val="28"/>
        </w:rPr>
        <w:t> Кроссплатформенная библиотека для создания PDF-документов.</w:t>
      </w:r>
    </w:p>
    <w:p w14:paraId="75B5ADA2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b w:val="0"/>
          <w:bCs w:val="0"/>
          <w:color w:val="0F1115"/>
          <w:sz w:val="28"/>
          <w:szCs w:val="28"/>
        </w:rPr>
        <w:t>1.4.3. По технологическому обеспечению.</w:t>
      </w:r>
    </w:p>
    <w:p w14:paraId="55D3084D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Недостатки существующей (ручной/полуавтоматической) технологии:</w:t>
      </w:r>
      <w:r w:rsidRPr="00D7766D">
        <w:rPr>
          <w:sz w:val="28"/>
          <w:szCs w:val="28"/>
        </w:rPr>
        <w:t> Разрозненность данных (разные файлы Excel), риск ошибок в формулах, трудоемкость консолидации информации за длительные периоды, отсутствие оперативного анализа, ручное составление отчетов.</w:t>
      </w:r>
    </w:p>
    <w:p w14:paraId="1BF253C2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Внедряемые новые подходы и технологии:</w:t>
      </w:r>
    </w:p>
    <w:p w14:paraId="3A83EE87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lastRenderedPageBreak/>
        <w:t>Метод сбора и хранения информации:</w:t>
      </w:r>
      <w:r w:rsidRPr="00D7766D">
        <w:rPr>
          <w:sz w:val="28"/>
          <w:szCs w:val="28"/>
        </w:rPr>
        <w:t> Централизованный ввод данных через единый интерфейс приложения с немедленным сохранением в структурированную реляционную базу данных (SQLite). Это гарантирует целостность, непротиворечивость и безопасное хранение истории.</w:t>
      </w:r>
    </w:p>
    <w:p w14:paraId="72627B98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Язык общения с системой:</w:t>
      </w:r>
      <w:r w:rsidRPr="00D7766D">
        <w:rPr>
          <w:sz w:val="28"/>
          <w:szCs w:val="28"/>
        </w:rPr>
        <w:t> Использование графического пользовательского интерфейса (GUI), построенного на основе форм (окон), кнопок, таблиц и элементов выбора. Такой интерфейс является интуитивно понятным для пользователей, знакомых с офисным ПО.</w:t>
      </w:r>
    </w:p>
    <w:p w14:paraId="472C6C28" w14:textId="77777777" w:rsidR="00D7766D" w:rsidRPr="00D7766D" w:rsidRDefault="00D7766D" w:rsidP="00D7766D">
      <w:pPr>
        <w:ind w:firstLine="709"/>
        <w:rPr>
          <w:sz w:val="28"/>
          <w:szCs w:val="28"/>
        </w:rPr>
      </w:pPr>
      <w:r w:rsidRPr="00D7766D">
        <w:rPr>
          <w:rStyle w:val="Strong"/>
          <w:color w:val="0F1115"/>
          <w:sz w:val="28"/>
          <w:szCs w:val="28"/>
        </w:rPr>
        <w:t>Методы организации данных:</w:t>
      </w:r>
      <w:r w:rsidRPr="00D7766D">
        <w:rPr>
          <w:sz w:val="28"/>
          <w:szCs w:val="28"/>
        </w:rPr>
        <w:t> Использование нормализованной реляционной модели в SQLite. Создается одна основная таблица </w:t>
      </w:r>
      <w:r w:rsidRPr="00D7766D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EnergyRecords</w:t>
      </w:r>
      <w:r w:rsidRPr="00D7766D">
        <w:rPr>
          <w:sz w:val="28"/>
          <w:szCs w:val="28"/>
        </w:rPr>
        <w:t>. Целостность данных обеспечивается проверками на уровне приложения (валидация ввода) и может быть дополнена </w:t>
      </w:r>
      <w:r w:rsidRPr="00D7766D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CHECK</w:t>
      </w:r>
      <w:r w:rsidRPr="00D7766D">
        <w:rPr>
          <w:sz w:val="28"/>
          <w:szCs w:val="28"/>
        </w:rPr>
        <w:t>-ограничениями в БД. Резервное копирование сводится к копированию файла </w:t>
      </w:r>
      <w:r w:rsidRPr="00D7766D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.db</w:t>
      </w:r>
      <w:r w:rsidRPr="00D7766D">
        <w:rPr>
          <w:sz w:val="28"/>
          <w:szCs w:val="28"/>
        </w:rPr>
        <w:t>.</w:t>
      </w:r>
    </w:p>
    <w:p w14:paraId="0E3E10A1" w14:textId="0836CABB" w:rsidR="00E66B30" w:rsidRDefault="00D7766D" w:rsidP="00D7766D">
      <w:pPr>
        <w:ind w:firstLine="709"/>
        <w:rPr>
          <w:szCs w:val="28"/>
        </w:rPr>
      </w:pPr>
      <w:r w:rsidRPr="00D7766D">
        <w:rPr>
          <w:rStyle w:val="Strong"/>
          <w:color w:val="0F1115"/>
          <w:sz w:val="28"/>
          <w:szCs w:val="28"/>
        </w:rPr>
        <w:t>Обработка ошибок:</w:t>
      </w:r>
      <w:r w:rsidRPr="00D7766D">
        <w:rPr>
          <w:sz w:val="28"/>
          <w:szCs w:val="28"/>
        </w:rPr>
        <w:t> В приложении реализована обработка исключений на ключевых этапах (открытие БД, выполнение запросов, создание PDF). Пользователю предоставляются понятные сообщения об ошибках без аварийного завершения программы.</w:t>
      </w:r>
    </w:p>
    <w:p w14:paraId="5B708F50" w14:textId="314E2C37" w:rsidR="00D7766D" w:rsidRPr="00D7766D" w:rsidRDefault="00E66B30" w:rsidP="00E66B30">
      <w:pPr>
        <w:spacing w:after="160"/>
        <w:rPr>
          <w:sz w:val="28"/>
          <w:szCs w:val="28"/>
        </w:rPr>
      </w:pPr>
      <w:r>
        <w:rPr>
          <w:szCs w:val="28"/>
        </w:rPr>
        <w:br w:type="page"/>
      </w:r>
    </w:p>
    <w:p w14:paraId="34DC1AA8" w14:textId="4266D4E2" w:rsidR="00A75B6F" w:rsidRPr="00A75B6F" w:rsidRDefault="00A75B6F" w:rsidP="006828E7">
      <w:pPr>
        <w:pStyle w:val="Heading1"/>
      </w:pPr>
      <w:bookmarkStart w:id="10" w:name="_Toc217462274"/>
      <w:r w:rsidRPr="00A75B6F">
        <w:lastRenderedPageBreak/>
        <w:t>ГЛАВА 2. ПРОЕКТНАЯ ЧАСТЬ</w:t>
      </w:r>
      <w:bookmarkEnd w:id="10"/>
    </w:p>
    <w:p w14:paraId="03914CEE" w14:textId="10C07575" w:rsidR="00A75B6F" w:rsidRPr="00A75B6F" w:rsidRDefault="00A75B6F" w:rsidP="006828E7">
      <w:pPr>
        <w:pStyle w:val="Heading2"/>
        <w:jc w:val="both"/>
      </w:pPr>
      <w:bookmarkStart w:id="11" w:name="_Toc217462275"/>
      <w:r w:rsidRPr="00A75B6F">
        <w:t>2.1. Техническое обеспечение задачи</w:t>
      </w:r>
      <w:bookmarkEnd w:id="11"/>
    </w:p>
    <w:p w14:paraId="6D265BDC" w14:textId="32A9DE08" w:rsidR="00A75B6F" w:rsidRPr="00A75B6F" w:rsidRDefault="00A75B6F" w:rsidP="006828E7">
      <w:pPr>
        <w:pStyle w:val="Heading3"/>
      </w:pPr>
      <w:bookmarkStart w:id="12" w:name="_Toc217462276"/>
      <w:r w:rsidRPr="00A75B6F">
        <w:t>2.1.1. Физическая схема взаимодействия отдельных частей приложения</w:t>
      </w:r>
      <w:bookmarkEnd w:id="12"/>
    </w:p>
    <w:p w14:paraId="4D3993F0" w14:textId="77777777" w:rsidR="00E66B30" w:rsidRPr="00E66B30" w:rsidRDefault="00E66B30" w:rsidP="00E66B30">
      <w:pPr>
        <w:rPr>
          <w:shd w:val="clear" w:color="auto" w:fill="FFFFFF"/>
        </w:rPr>
      </w:pPr>
      <w:r w:rsidRPr="00E66B30">
        <w:rPr>
          <w:shd w:val="clear" w:color="auto" w:fill="FFFFFF"/>
        </w:rPr>
        <w:t>Разработанное приложение имеет </w:t>
      </w:r>
      <w:r w:rsidRPr="00E66B30">
        <w:rPr>
          <w:rStyle w:val="Strong"/>
          <w:color w:val="0F1115"/>
          <w:shd w:val="clear" w:color="auto" w:fill="FFFFFF"/>
        </w:rPr>
        <w:t>однозвенную (файл-серверную) архитектуру</w:t>
      </w:r>
      <w:r w:rsidRPr="00E66B30">
        <w:rPr>
          <w:shd w:val="clear" w:color="auto" w:fill="FFFFFF"/>
        </w:rPr>
        <w:t>. Все компоненты системы выполняются на одном компьютере пользователя (рабочей станции менеджера).</w:t>
      </w:r>
    </w:p>
    <w:p w14:paraId="0B9F5550" w14:textId="1A58B816" w:rsidR="00E66B30" w:rsidRPr="00E66B30" w:rsidRDefault="00E66B30" w:rsidP="00E66B30">
      <w:pPr>
        <w:rPr>
          <w:shd w:val="clear" w:color="auto" w:fill="FFFFFF"/>
        </w:rPr>
      </w:pPr>
      <w:r w:rsidRPr="00E66B30">
        <w:rPr>
          <w:shd w:val="clear" w:color="auto" w:fill="FFFFFF"/>
        </w:rPr>
        <w:t>Схема взаимодействия</w:t>
      </w:r>
      <w:r w:rsidRPr="00E66B30">
        <w:rPr>
          <w:shd w:val="clear" w:color="auto" w:fill="FFFFFF"/>
          <w:lang w:val="ru-RU"/>
        </w:rPr>
        <w:t>:</w:t>
      </w:r>
    </w:p>
    <w:p w14:paraId="1517C037" w14:textId="77777777" w:rsidR="00E66B30" w:rsidRDefault="00E66B30" w:rsidP="00E66B30">
      <w:r>
        <w:t>[Пользователь (Оператор учета)]</w:t>
      </w:r>
    </w:p>
    <w:p w14:paraId="668F3F8B" w14:textId="5D1B9576" w:rsidR="00E66B30" w:rsidRDefault="00E66B30" w:rsidP="00E66B30">
      <w:r>
        <w:t xml:space="preserve">         |</w:t>
      </w:r>
    </w:p>
    <w:p w14:paraId="2085AA4A" w14:textId="77777777" w:rsidR="00E66B30" w:rsidRDefault="00E66B30" w:rsidP="00E66B30">
      <w:r>
        <w:t>[Клиентское приложение (EnergyApp.exe)]</w:t>
      </w:r>
    </w:p>
    <w:p w14:paraId="42E296D9" w14:textId="77777777" w:rsidR="00E66B30" w:rsidRDefault="00E66B30" w:rsidP="00E66B30">
      <w:r>
        <w:t xml:space="preserve">         |       (Взаимодействие через графический интерфейс WPF)</w:t>
      </w:r>
    </w:p>
    <w:p w14:paraId="09C1E4FE" w14:textId="77777777" w:rsidR="00E66B30" w:rsidRDefault="00E66B30" w:rsidP="00E66B30">
      <w:r>
        <w:t xml:space="preserve">         |       (Вызов методов)</w:t>
      </w:r>
    </w:p>
    <w:p w14:paraId="6FD1B5C8" w14:textId="77777777" w:rsidR="00E66B30" w:rsidRDefault="00E66B30" w:rsidP="00E66B30">
      <w:r>
        <w:t>[Слой бизнес-логики и доступа к данным (Классы: LoginWindow, DashboardWindow, AddRecordWindow, DatabaseHelper)]</w:t>
      </w:r>
    </w:p>
    <w:p w14:paraId="5B37B177" w14:textId="77777777" w:rsidR="00E66B30" w:rsidRDefault="00E66B30" w:rsidP="00E66B30">
      <w:r>
        <w:t xml:space="preserve">         |       (Прямое подключение, SQL-запросы)</w:t>
      </w:r>
    </w:p>
    <w:p w14:paraId="512572B9" w14:textId="77777777" w:rsidR="00E66B30" w:rsidRPr="00E66B30" w:rsidRDefault="00E66B30" w:rsidP="00E66B30">
      <w:pPr>
        <w:rPr>
          <w:lang w:val="en-US"/>
        </w:rPr>
      </w:pPr>
      <w:r w:rsidRPr="00E66B30">
        <w:rPr>
          <w:lang w:val="en-US"/>
        </w:rPr>
        <w:t>[</w:t>
      </w:r>
      <w:r>
        <w:t>Файл</w:t>
      </w:r>
      <w:r w:rsidRPr="00E66B30">
        <w:rPr>
          <w:lang w:val="en-US"/>
        </w:rPr>
        <w:t xml:space="preserve"> </w:t>
      </w:r>
      <w:r>
        <w:t>базы</w:t>
      </w:r>
      <w:r w:rsidRPr="00E66B30">
        <w:rPr>
          <w:lang w:val="en-US"/>
        </w:rPr>
        <w:t xml:space="preserve"> </w:t>
      </w:r>
      <w:r>
        <w:t>данных</w:t>
      </w:r>
      <w:r w:rsidRPr="00E66B30">
        <w:rPr>
          <w:lang w:val="en-US"/>
        </w:rPr>
        <w:t xml:space="preserve"> SQLite (</w:t>
      </w:r>
      <w:proofErr w:type="spellStart"/>
      <w:r w:rsidRPr="00E66B30">
        <w:rPr>
          <w:lang w:val="en-US"/>
        </w:rPr>
        <w:t>energy_data.db</w:t>
      </w:r>
      <w:proofErr w:type="spellEnd"/>
      <w:r w:rsidRPr="00E66B30">
        <w:rPr>
          <w:lang w:val="en-US"/>
        </w:rPr>
        <w:t>)]</w:t>
      </w:r>
    </w:p>
    <w:p w14:paraId="24AF1015" w14:textId="77777777" w:rsidR="00E66B30" w:rsidRDefault="00E66B30" w:rsidP="00E66B30">
      <w:r w:rsidRPr="00E66B30">
        <w:rPr>
          <w:lang w:val="en-US"/>
        </w:rPr>
        <w:t xml:space="preserve">         </w:t>
      </w:r>
      <w:r>
        <w:t>|</w:t>
      </w:r>
    </w:p>
    <w:p w14:paraId="475E2042" w14:textId="494E9FD2" w:rsidR="00E66B30" w:rsidRDefault="00E66B30" w:rsidP="00E66B30">
      <w:r>
        <w:t>[Файловая система компьютера]</w:t>
      </w:r>
    </w:p>
    <w:p w14:paraId="21DE81FF" w14:textId="77777777" w:rsidR="00E66B30" w:rsidRDefault="00E66B30" w:rsidP="00E66B30">
      <w:pPr>
        <w:ind w:firstLine="709"/>
      </w:pPr>
    </w:p>
    <w:p w14:paraId="105C9A9B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Характеристики потоков данных:</w:t>
      </w:r>
    </w:p>
    <w:p w14:paraId="4BA3F703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Направление: Двустороннее. Приложение отправляет SQL-запросы (SELECT, INSERT, DELETE) к файлу БД и получает результаты в виде наборов строк или кодов выполнения.</w:t>
      </w:r>
    </w:p>
    <w:p w14:paraId="6C480B99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Требования к интерфейсу: Взаимодействие с SQLite осуществляется через библиотеку </w:t>
      </w:r>
      <w:r w:rsidRPr="00E66B30">
        <w:rPr>
          <w:sz w:val="28"/>
          <w:szCs w:val="28"/>
          <w:shd w:val="clear" w:color="auto" w:fill="EBEEF2"/>
        </w:rPr>
        <w:t>Microsoft.Data.Sqlite</w:t>
      </w:r>
      <w:r w:rsidRPr="00E66B30">
        <w:rPr>
          <w:sz w:val="28"/>
          <w:szCs w:val="28"/>
        </w:rPr>
        <w:t>, использующую встроенный драйвер для прямого чтения/записи файла </w:t>
      </w:r>
      <w:r w:rsidRPr="00E66B30">
        <w:rPr>
          <w:sz w:val="28"/>
          <w:szCs w:val="28"/>
          <w:shd w:val="clear" w:color="auto" w:fill="EBEEF2"/>
        </w:rPr>
        <w:t>.db</w:t>
      </w:r>
      <w:r w:rsidRPr="00E66B30">
        <w:rPr>
          <w:sz w:val="28"/>
          <w:szCs w:val="28"/>
        </w:rPr>
        <w:t>. Сетевой доступ не требуется.</w:t>
      </w:r>
    </w:p>
    <w:p w14:paraId="22F1E0CC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Требования к каналу передачи данных: Используется прямое обращение к файлу на локальном диске через файловую систему. Требования к пропускной способности и задержкам минимальны. Критична скорость дисковых операций, которая для данной задачи более чем достаточна на любом современном HDD или SSD.</w:t>
      </w:r>
    </w:p>
    <w:p w14:paraId="3449C176" w14:textId="77777777" w:rsidR="00E66B30" w:rsidRPr="00E66B30" w:rsidRDefault="00E66B30" w:rsidP="008A2EBF">
      <w:pPr>
        <w:ind w:firstLine="709"/>
        <w:rPr>
          <w:sz w:val="28"/>
          <w:szCs w:val="28"/>
        </w:rPr>
      </w:pPr>
      <w:bookmarkStart w:id="13" w:name="_Toc217462277"/>
      <w:r w:rsidRPr="00E66B30">
        <w:rPr>
          <w:rStyle w:val="Heading3Char"/>
        </w:rPr>
        <w:t>2.1.2. Функции и назначение отдельных аппаратных компонентов</w:t>
      </w:r>
      <w:bookmarkEnd w:id="13"/>
      <w:r w:rsidRPr="00E66B30">
        <w:rPr>
          <w:sz w:val="28"/>
          <w:szCs w:val="28"/>
        </w:rPr>
        <w:t xml:space="preserve"> проектируемой системы</w:t>
      </w:r>
    </w:p>
    <w:p w14:paraId="0C8F8D0F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Рабочая станция оператора (единственный обязательный компонент):</w:t>
      </w:r>
    </w:p>
    <w:p w14:paraId="7A232CF9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Тип: Стандартный персональный компьютер или ноутбук.</w:t>
      </w:r>
    </w:p>
    <w:p w14:paraId="328132F6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Назначение: Выполняет все функции системы: запуск приложения, отображение пользовательского интерфейса, обработку действий пользователя, выполнение логики приложения, прямое чтение и запись в файл базы данных SQLite.</w:t>
      </w:r>
    </w:p>
    <w:p w14:paraId="218CCD6D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Обоснование выбора: Архитектура приложения как автономного десктоп-приложения не требует наличия выделенного сервера или сетевой инфраструктуры, что минимизирует затраты на развертывание и упрощает эксплуатацию.</w:t>
      </w:r>
    </w:p>
    <w:p w14:paraId="31B1A212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Компоненты собственной разработки: Отсутствуют. Проект является чисто программным решением.</w:t>
      </w:r>
    </w:p>
    <w:p w14:paraId="06A34D5B" w14:textId="77777777" w:rsidR="00E66B30" w:rsidRPr="00E66B30" w:rsidRDefault="00E66B30" w:rsidP="008A2EBF">
      <w:pPr>
        <w:pStyle w:val="Heading2"/>
        <w:ind w:firstLine="709"/>
      </w:pPr>
      <w:bookmarkStart w:id="14" w:name="_Toc217462278"/>
      <w:r w:rsidRPr="00E66B30">
        <w:lastRenderedPageBreak/>
        <w:t>2.1.3. Характеристика программного комплекса в целом</w:t>
      </w:r>
      <w:bookmarkEnd w:id="14"/>
    </w:p>
    <w:p w14:paraId="41DB541B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Разработанный программный комплекс «EnergyApp» представляет собой законченное, готовое к эксплуатации настольное приложение для оперативного учета расходов электроэнергии. Комплекс полностью соответствует целям, поставленным в аналитической части:</w:t>
      </w:r>
    </w:p>
    <w:p w14:paraId="1636648E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Целостность и надежность данных: Достигнута за счет использования реляционной СУБД SQLite. Приложение инициализирует базу данных с корректной схемой таблицы </w:t>
      </w:r>
      <w:r w:rsidRPr="00E66B30">
        <w:rPr>
          <w:sz w:val="28"/>
          <w:szCs w:val="28"/>
          <w:shd w:val="clear" w:color="auto" w:fill="EBEEF2"/>
        </w:rPr>
        <w:t>EnergyRecords</w:t>
      </w:r>
      <w:r w:rsidRPr="00E66B30">
        <w:rPr>
          <w:sz w:val="28"/>
          <w:szCs w:val="28"/>
        </w:rPr>
        <w:t> при первом запуске. Все операции записи используют параметризованные SQL-запросы, что защищает от SQL-инъекций. Автоматический расчет стоимости (</w:t>
      </w:r>
      <w:r w:rsidRPr="00E66B30">
        <w:rPr>
          <w:sz w:val="28"/>
          <w:szCs w:val="28"/>
          <w:shd w:val="clear" w:color="auto" w:fill="EBEEF2"/>
        </w:rPr>
        <w:t>Cost = Consumption * PricePerKwh</w:t>
      </w:r>
      <w:r w:rsidRPr="00E66B30">
        <w:rPr>
          <w:sz w:val="28"/>
          <w:szCs w:val="28"/>
        </w:rPr>
        <w:t>) исключает арифметические ошибки.</w:t>
      </w:r>
    </w:p>
    <w:p w14:paraId="3FBC5FC5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Удобство использования: Интерфейс WPF предоставляет интуитивно понятные элементы управления: DataGrid для просмотра записей, DatePicker для выбора дат, TextBox с валидацией для ввода числовых значений, кнопки с четким назначением. Навигация проста: вход -&gt; главное окно -&gt; диалоги добавления.</w:t>
      </w:r>
    </w:p>
    <w:p w14:paraId="38B2EDA5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Функциональная полнота: Реализованы все заявленные функции: ведение журнала (CRUD-операции), фильтрация по дате, моментальный расчет итогов, экспорт в PDF.</w:t>
      </w:r>
    </w:p>
    <w:p w14:paraId="4353AE0E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Практическая ценность: Приложение заменяет ручной учет в Excel, автоматизируя самые трудоемкие и подверженные ошибкам этапы: расчет и формирование отчета. Сводные данные доступны мгновенно.</w:t>
      </w:r>
    </w:p>
    <w:p w14:paraId="7C492420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Технологическая современность: Использованы актуальные и стабильные технологии (.NET, WPF, SQLite, PdfSharpCore), обеспечивающие надежную работу и потенциальную возможность модернизации.</w:t>
      </w:r>
    </w:p>
    <w:p w14:paraId="1CFBE60C" w14:textId="77777777" w:rsidR="00E66B30" w:rsidRPr="008A2EBF" w:rsidRDefault="00E66B30" w:rsidP="008A2EBF">
      <w:pPr>
        <w:pStyle w:val="Heading2"/>
        <w:ind w:firstLine="709"/>
      </w:pPr>
      <w:bookmarkStart w:id="15" w:name="_Toc217462279"/>
      <w:r w:rsidRPr="008A2EBF">
        <w:t>2.2. Программное обеспечение задачи</w:t>
      </w:r>
      <w:bookmarkEnd w:id="15"/>
    </w:p>
    <w:p w14:paraId="06B52EF5" w14:textId="77777777" w:rsidR="00E66B30" w:rsidRPr="00E66B30" w:rsidRDefault="00E66B30" w:rsidP="008A2EBF">
      <w:pPr>
        <w:pStyle w:val="Heading3"/>
        <w:ind w:firstLine="709"/>
      </w:pPr>
      <w:bookmarkStart w:id="16" w:name="_Toc217462280"/>
      <w:r w:rsidRPr="00E66B30">
        <w:t>2.2.1. Общие положения (дерево функций и сценарий диалога)</w:t>
      </w:r>
      <w:bookmarkEnd w:id="16"/>
    </w:p>
    <w:p w14:paraId="6FD72340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Дерево функций системы:</w:t>
      </w:r>
    </w:p>
    <w:p w14:paraId="2B703B92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Аутентификация и авторизация</w:t>
      </w:r>
    </w:p>
    <w:p w14:paraId="0BAA2A7B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1.1. Проверка учетных данных пользователя.</w:t>
      </w:r>
    </w:p>
    <w:p w14:paraId="1A2C6D61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Управление записями об энергопотреблении (Основной журнал)</w:t>
      </w:r>
    </w:p>
    <w:p w14:paraId="356CDAA9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2.1. Просмотр списка всех записей.</w:t>
      </w:r>
    </w:p>
    <w:p w14:paraId="2C0D569E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2.2. Фильтрация записей по диапазону дат.</w:t>
      </w:r>
    </w:p>
    <w:p w14:paraId="16C0C158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2.3. Отображение сводных данных (общий расход и стоимость).</w:t>
      </w:r>
    </w:p>
    <w:p w14:paraId="7BC60D8E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2.4. Удаление выбранной записи.</w:t>
      </w:r>
    </w:p>
    <w:p w14:paraId="7802F073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2.5. Экспорт данных в PDF-документ.</w:t>
      </w:r>
    </w:p>
    <w:p w14:paraId="23CF7353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Добавление новой записи</w:t>
      </w:r>
    </w:p>
    <w:p w14:paraId="68880141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3.1. Ввод даты учета.</w:t>
      </w:r>
    </w:p>
    <w:p w14:paraId="44A50D1B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3.2. Ввод объема потребления (кВт·ч).</w:t>
      </w:r>
    </w:p>
    <w:p w14:paraId="0AF48D45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3.3. Ввод действующего тарифа (руб./кВт·ч).</w:t>
      </w:r>
    </w:p>
    <w:p w14:paraId="62DC35FA" w14:textId="77777777" w:rsidR="00E66B30" w:rsidRPr="00E66B30" w:rsidRDefault="00E66B30" w:rsidP="00E66B30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t>3.4. Автоматический расчет и отображение стоимости.</w:t>
      </w:r>
    </w:p>
    <w:p w14:paraId="350FB494" w14:textId="77777777" w:rsidR="00E66B30" w:rsidRDefault="00E66B30" w:rsidP="00E66B30">
      <w:pPr>
        <w:ind w:firstLine="709"/>
        <w:rPr>
          <w:sz w:val="28"/>
          <w:szCs w:val="28"/>
          <w:lang w:val="ru-RU"/>
        </w:rPr>
      </w:pPr>
      <w:r w:rsidRPr="00E66B30">
        <w:rPr>
          <w:sz w:val="28"/>
          <w:szCs w:val="28"/>
        </w:rPr>
        <w:t>3.5. Сохранение записи в базу данных.</w:t>
      </w:r>
    </w:p>
    <w:p w14:paraId="650EE19C" w14:textId="77777777" w:rsidR="008A2EBF" w:rsidRDefault="008A2EBF" w:rsidP="00E66B30">
      <w:pPr>
        <w:ind w:firstLine="709"/>
        <w:rPr>
          <w:sz w:val="28"/>
          <w:szCs w:val="28"/>
          <w:lang w:val="ru-RU"/>
        </w:rPr>
      </w:pPr>
    </w:p>
    <w:p w14:paraId="0DC21678" w14:textId="77777777" w:rsidR="008A2EBF" w:rsidRPr="008A2EBF" w:rsidRDefault="008A2EBF" w:rsidP="00E66B30">
      <w:pPr>
        <w:ind w:firstLine="709"/>
        <w:rPr>
          <w:sz w:val="28"/>
          <w:szCs w:val="28"/>
          <w:lang w:val="ru-RU"/>
        </w:rPr>
      </w:pPr>
    </w:p>
    <w:p w14:paraId="368F55CD" w14:textId="77777777" w:rsidR="00E66B30" w:rsidRPr="00E66B30" w:rsidRDefault="00E66B30" w:rsidP="008A2EBF">
      <w:pPr>
        <w:ind w:firstLine="709"/>
        <w:rPr>
          <w:sz w:val="28"/>
          <w:szCs w:val="28"/>
        </w:rPr>
      </w:pPr>
      <w:r w:rsidRPr="00E66B30">
        <w:rPr>
          <w:sz w:val="28"/>
          <w:szCs w:val="28"/>
        </w:rPr>
        <w:lastRenderedPageBreak/>
        <w:t>Сценарий диалога (типичный сеанс работы):</w:t>
      </w:r>
    </w:p>
    <w:p w14:paraId="33DB709E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Запуск приложения. Пользователь запускает </w:t>
      </w:r>
      <w:r w:rsidRPr="00C7388D">
        <w:rPr>
          <w:sz w:val="28"/>
          <w:szCs w:val="28"/>
          <w:shd w:val="clear" w:color="auto" w:fill="EBEEF2"/>
        </w:rPr>
        <w:t>EnergyApp.exe</w:t>
      </w:r>
      <w:r w:rsidRPr="00C7388D">
        <w:rPr>
          <w:sz w:val="28"/>
          <w:szCs w:val="28"/>
        </w:rPr>
        <w:t>. Открывается окно «Авторизация» (</w:t>
      </w:r>
      <w:r w:rsidRPr="00C7388D">
        <w:rPr>
          <w:sz w:val="28"/>
          <w:szCs w:val="28"/>
          <w:shd w:val="clear" w:color="auto" w:fill="EBEEF2"/>
        </w:rPr>
        <w:t>LoginWindow</w:t>
      </w:r>
      <w:r w:rsidRPr="00C7388D">
        <w:rPr>
          <w:sz w:val="28"/>
          <w:szCs w:val="28"/>
        </w:rPr>
        <w:t>).</w:t>
      </w:r>
    </w:p>
    <w:p w14:paraId="047C1A65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Вход в систему. Пользователь вводит логин (</w:t>
      </w:r>
      <w:r w:rsidRPr="00C7388D">
        <w:rPr>
          <w:sz w:val="28"/>
          <w:szCs w:val="28"/>
          <w:shd w:val="clear" w:color="auto" w:fill="EBEEF2"/>
        </w:rPr>
        <w:t>admin</w:t>
      </w:r>
      <w:r w:rsidRPr="00C7388D">
        <w:rPr>
          <w:sz w:val="28"/>
          <w:szCs w:val="28"/>
        </w:rPr>
        <w:t>) и пароль (</w:t>
      </w:r>
      <w:r w:rsidRPr="00C7388D">
        <w:rPr>
          <w:sz w:val="28"/>
          <w:szCs w:val="28"/>
          <w:shd w:val="clear" w:color="auto" w:fill="EBEEF2"/>
        </w:rPr>
        <w:t>1234</w:t>
      </w:r>
      <w:r w:rsidRPr="00C7388D">
        <w:rPr>
          <w:sz w:val="28"/>
          <w:szCs w:val="28"/>
        </w:rPr>
        <w:t>), нажимает кнопку «Войти». Система проверяет данные. При успехе закрывает окно авторизации и открывает Главное окно (</w:t>
      </w:r>
      <w:r w:rsidRPr="00C7388D">
        <w:rPr>
          <w:sz w:val="28"/>
          <w:szCs w:val="28"/>
          <w:shd w:val="clear" w:color="auto" w:fill="EBEEF2"/>
        </w:rPr>
        <w:t>DashboardWindow</w:t>
      </w:r>
      <w:r w:rsidRPr="00C7388D">
        <w:rPr>
          <w:sz w:val="28"/>
          <w:szCs w:val="28"/>
        </w:rPr>
        <w:t>). При ошибке выводит сообщение.</w:t>
      </w:r>
    </w:p>
    <w:p w14:paraId="280D42A0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Работа с журналом. В главном окне автоматически загружается и отображается в </w:t>
      </w:r>
      <w:r w:rsidRPr="00C7388D">
        <w:rPr>
          <w:sz w:val="28"/>
          <w:szCs w:val="28"/>
          <w:shd w:val="clear" w:color="auto" w:fill="EBEEF2"/>
        </w:rPr>
        <w:t>DataGrid</w:t>
      </w:r>
      <w:r w:rsidRPr="00C7388D">
        <w:rPr>
          <w:sz w:val="28"/>
          <w:szCs w:val="28"/>
        </w:rPr>
        <w:t> таблица со всеми записями из БД. Внизу окна отображается сводка по всем данным.</w:t>
      </w:r>
    </w:p>
    <w:p w14:paraId="1FC1B4DE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Фильтрация. Пользователь выбирает начальную и конечную дату в элементах </w:t>
      </w:r>
      <w:r w:rsidRPr="00C7388D">
        <w:rPr>
          <w:sz w:val="28"/>
          <w:szCs w:val="28"/>
          <w:shd w:val="clear" w:color="auto" w:fill="EBEEF2"/>
        </w:rPr>
        <w:t>DatePicker</w:t>
      </w:r>
      <w:r w:rsidRPr="00C7388D">
        <w:rPr>
          <w:sz w:val="28"/>
          <w:szCs w:val="28"/>
        </w:rPr>
        <w:t> и нажимает кнопку «Применить фильтр». Таблица и сводка обновляются, показывая данные только за выбранный период. Кнопка «Сбросить фильтр» возвращает полный вид.</w:t>
      </w:r>
    </w:p>
    <w:p w14:paraId="654459B9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Добавление записи. Пользователь нажимает кнопку «Добавить запись». Открывается диалоговое окно «Добавление записи» (</w:t>
      </w:r>
      <w:r w:rsidRPr="00C7388D">
        <w:rPr>
          <w:sz w:val="28"/>
          <w:szCs w:val="28"/>
          <w:shd w:val="clear" w:color="auto" w:fill="EBEEF2"/>
        </w:rPr>
        <w:t>AddRecordWindow</w:t>
      </w:r>
      <w:r w:rsidRPr="00C7388D">
        <w:rPr>
          <w:sz w:val="28"/>
          <w:szCs w:val="28"/>
        </w:rPr>
        <w:t>). Пользователь заполняет поля: выбирает дату, вводит расход и тариф. При вводе тарифа можно оставить значение по умолчанию (5.0). Нажимает «Добавить». Система проверяет корректность данных, рассчитывает стоимость, создает объект записи и сохраняет его в БД через </w:t>
      </w:r>
      <w:r w:rsidRPr="00C7388D">
        <w:rPr>
          <w:sz w:val="28"/>
          <w:szCs w:val="28"/>
          <w:shd w:val="clear" w:color="auto" w:fill="EBEEF2"/>
        </w:rPr>
        <w:t>DatabaseHelper</w:t>
      </w:r>
      <w:r w:rsidRPr="00C7388D">
        <w:rPr>
          <w:sz w:val="28"/>
          <w:szCs w:val="28"/>
        </w:rPr>
        <w:t>. Окно закрывается, главная таблица автоматически обновляется с новой записью.</w:t>
      </w:r>
    </w:p>
    <w:p w14:paraId="0A330D70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Удаление записи. Пользователь выбирает строку в таблице главного окна и нажимает кнопку «Удалить запись». Система запрашивает подтверждение (через стандартный </w:t>
      </w:r>
      <w:r w:rsidRPr="00C7388D">
        <w:rPr>
          <w:sz w:val="28"/>
          <w:szCs w:val="28"/>
          <w:shd w:val="clear" w:color="auto" w:fill="EBEEF2"/>
        </w:rPr>
        <w:t>MessageBox</w:t>
      </w:r>
      <w:r w:rsidRPr="00C7388D">
        <w:rPr>
          <w:sz w:val="28"/>
          <w:szCs w:val="28"/>
        </w:rPr>
        <w:t>), после чего удаляет запись из БД и обновляет таблицу.</w:t>
      </w:r>
    </w:p>
    <w:p w14:paraId="6397457F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Экспорт отчета. Пользователь нажимает кнопку «Экспорт в PDF». Открывается стандартное диалоговое окно сохранения файла. После выбора пути и имени файла система формирует PDF-документ с заголовком, таблицей данных (всех записей, не только отфильтрованных) и итоговой строкой, после чего автоматически открывает его для просмотра.</w:t>
      </w:r>
    </w:p>
    <w:p w14:paraId="3D5201BD" w14:textId="77777777" w:rsidR="00E66B30" w:rsidRPr="00C7388D" w:rsidRDefault="00E66B30" w:rsidP="00C7388D">
      <w:pPr>
        <w:pStyle w:val="ListParagraph"/>
        <w:numPr>
          <w:ilvl w:val="0"/>
          <w:numId w:val="373"/>
        </w:numPr>
        <w:rPr>
          <w:sz w:val="28"/>
          <w:szCs w:val="28"/>
        </w:rPr>
      </w:pPr>
      <w:r w:rsidRPr="00C7388D">
        <w:rPr>
          <w:sz w:val="28"/>
          <w:szCs w:val="28"/>
        </w:rPr>
        <w:t>Завершение работы. Пользователь закрывает главное окно. Соединение с БД корректно закрывается благодаря использованию конструкции </w:t>
      </w:r>
      <w:r w:rsidRPr="00C7388D">
        <w:rPr>
          <w:sz w:val="28"/>
          <w:szCs w:val="28"/>
          <w:shd w:val="clear" w:color="auto" w:fill="EBEEF2"/>
        </w:rPr>
        <w:t>using</w:t>
      </w:r>
      <w:r w:rsidRPr="00C7388D">
        <w:rPr>
          <w:sz w:val="28"/>
          <w:szCs w:val="28"/>
        </w:rPr>
        <w:t>.</w:t>
      </w:r>
    </w:p>
    <w:p w14:paraId="0E197905" w14:textId="77777777" w:rsidR="00E66B30" w:rsidRPr="00E66B30" w:rsidRDefault="00E66B30" w:rsidP="00E66B30">
      <w:pPr>
        <w:ind w:firstLine="709"/>
      </w:pPr>
    </w:p>
    <w:p w14:paraId="145E33C3" w14:textId="77777777" w:rsidR="00610455" w:rsidRPr="00610455" w:rsidRDefault="00610455" w:rsidP="00610455">
      <w:pPr>
        <w:pStyle w:val="Heading3"/>
      </w:pPr>
      <w:bookmarkStart w:id="17" w:name="_Toc217462281"/>
      <w:r w:rsidRPr="00610455">
        <w:rPr>
          <w:rStyle w:val="Strong"/>
          <w:b/>
          <w:bCs w:val="0"/>
        </w:rPr>
        <w:lastRenderedPageBreak/>
        <w:t>2.2.2. Структурная схема пакета (дерево вызова процедур и программ)</w:t>
      </w:r>
      <w:bookmarkEnd w:id="17"/>
    </w:p>
    <w:p w14:paraId="7CF47243" w14:textId="77777777" w:rsidR="00610455" w:rsidRPr="00610455" w:rsidRDefault="00610455" w:rsidP="00610455">
      <w:pPr>
        <w:rPr>
          <w:sz w:val="28"/>
          <w:szCs w:val="28"/>
        </w:rPr>
      </w:pPr>
      <w:r w:rsidRPr="00610455">
        <w:rPr>
          <w:sz w:val="28"/>
          <w:szCs w:val="28"/>
        </w:rPr>
        <w:t>Программное обеспечение построено по </w:t>
      </w:r>
      <w:r w:rsidRPr="00610455">
        <w:rPr>
          <w:rStyle w:val="Strong"/>
          <w:color w:val="0F1115"/>
          <w:sz w:val="28"/>
          <w:szCs w:val="28"/>
        </w:rPr>
        <w:t>модульному принципу</w:t>
      </w:r>
      <w:r w:rsidRPr="00610455">
        <w:rPr>
          <w:sz w:val="28"/>
          <w:szCs w:val="28"/>
        </w:rPr>
        <w:t> с выделенным слоем доступа к данным. Взаимодействие между основными компонентами можно представить в виде иерархического дерева вызовов.</w:t>
      </w:r>
    </w:p>
    <w:p w14:paraId="4713F6BD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>Главная точка входа (App.xaml) -&gt; Запуск LoginWindow</w:t>
      </w:r>
    </w:p>
    <w:p w14:paraId="299F70EB" w14:textId="5E5D965C" w:rsidR="00610455" w:rsidRPr="00610455" w:rsidRDefault="00610455" w:rsidP="00610455">
      <w:pPr>
        <w:rPr>
          <w:sz w:val="28"/>
          <w:szCs w:val="28"/>
          <w:lang w:val="ru-RU"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64BBA3D6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>LoginWindow (Окно авторизации)</w:t>
      </w:r>
    </w:p>
    <w:p w14:paraId="0D8938FD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LoginButton_Click()</w:t>
      </w:r>
    </w:p>
    <w:p w14:paraId="645BF921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Проверяет логин/пароль. При успехе:</w:t>
      </w:r>
    </w:p>
    <w:p w14:paraId="3771622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Создает экземпляр DashboardWindow</w:t>
      </w:r>
    </w:p>
    <w:p w14:paraId="13CFFD24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DashboardWindow.Show()</w:t>
      </w:r>
    </w:p>
    <w:p w14:paraId="2D2F08A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this.Close()</w:t>
      </w:r>
    </w:p>
    <w:p w14:paraId="006C89F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1AAAF6A4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>DashboardWindow (Главное окно управления)</w:t>
      </w:r>
    </w:p>
    <w:p w14:paraId="2BC4AD26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Конструктор DashboardWindow()</w:t>
      </w:r>
    </w:p>
    <w:p w14:paraId="33334DC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DatabaseHelper.InitializeDatabase() // Инициализация БД</w:t>
      </w:r>
    </w:p>
    <w:p w14:paraId="523C270F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LoadData() // Первичная загрузка записей</w:t>
      </w:r>
    </w:p>
    <w:p w14:paraId="68B33AC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3EE28CF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LoadData()</w:t>
      </w:r>
    </w:p>
    <w:p w14:paraId="144744DD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allRecords = DatabaseHelper.GetRecords() // Запрос к БД</w:t>
      </w:r>
    </w:p>
    <w:p w14:paraId="0D29974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EnergyDataGrid.ItemsSource = allRecords</w:t>
      </w:r>
    </w:p>
    <w:p w14:paraId="0F9DFD41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UpdateSummary(allRecords)</w:t>
      </w:r>
    </w:p>
    <w:p w14:paraId="3B09546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6FF77FD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AddRecordButton_Click()</w:t>
      </w:r>
    </w:p>
    <w:p w14:paraId="04F0D43F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Создает экземпляр AddRecordWindow</w:t>
      </w:r>
    </w:p>
    <w:p w14:paraId="260B26B7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addWindow.ShowDialog()</w:t>
      </w:r>
    </w:p>
    <w:p w14:paraId="14D90C4E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При успешном результате (DialogResult == true):</w:t>
      </w:r>
    </w:p>
    <w:p w14:paraId="65B9CD4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   -&gt; DatabaseHelper.AddRecord(addWindow.NewRecord)</w:t>
      </w:r>
    </w:p>
    <w:p w14:paraId="2405C8F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   -&gt; LoadData() // Обновление данных</w:t>
      </w:r>
    </w:p>
    <w:p w14:paraId="0CFB2B82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1AC0DF2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DeleteRecordButton_Click()</w:t>
      </w:r>
    </w:p>
    <w:p w14:paraId="743E05ED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DatabaseHelper.DeleteRecord(selected.Id)</w:t>
      </w:r>
    </w:p>
    <w:p w14:paraId="0A7653B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LoadData()</w:t>
      </w:r>
    </w:p>
    <w:p w14:paraId="7876DF5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0363AFA2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ExportPdfButton_Click()</w:t>
      </w:r>
    </w:p>
    <w:p w14:paraId="225579D9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Использует PdfSharpCore для создания документа</w:t>
      </w:r>
    </w:p>
    <w:p w14:paraId="443042D0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Сохраняет файл, открывает его</w:t>
      </w:r>
    </w:p>
    <w:p w14:paraId="0A7FFC42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6AFD298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ApplyFilterButton_Click() / ResetFilterButton_Click()</w:t>
      </w:r>
    </w:p>
    <w:p w14:paraId="0D2EC057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Локальная фильтрация коллекции allRecords</w:t>
      </w:r>
    </w:p>
    <w:p w14:paraId="5595882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Обновление DataGrid и сводки</w:t>
      </w:r>
    </w:p>
    <w:p w14:paraId="6495CD29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483E730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>AddRecordWindow (Окно добавления записи)</w:t>
      </w:r>
    </w:p>
    <w:p w14:paraId="1ECF627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AddButton_Click()</w:t>
      </w:r>
    </w:p>
    <w:p w14:paraId="1500DB9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lastRenderedPageBreak/>
        <w:t xml:space="preserve">      |   -&gt; Валидация введенных данных</w:t>
      </w:r>
    </w:p>
    <w:p w14:paraId="5CF56628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Расчет cost = kwh * price</w:t>
      </w:r>
    </w:p>
    <w:p w14:paraId="4D5CE3BF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Создание объекта EnergyRecord</w:t>
      </w:r>
    </w:p>
    <w:p w14:paraId="7F9A00B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Установка DialogResult = true</w:t>
      </w:r>
    </w:p>
    <w:p w14:paraId="521A164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Close()</w:t>
      </w:r>
    </w:p>
    <w:p w14:paraId="4DD5FC5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0321D93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>DatabaseHelper (Статический класс доступа к данным) &lt;-- ЦЕНТРАЛЬНЫЙ КОМПОНЕНТ</w:t>
      </w:r>
    </w:p>
    <w:p w14:paraId="4497721E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InitializeDatabase()</w:t>
      </w:r>
    </w:p>
    <w:p w14:paraId="0101BFE6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Создает файл БД (если нет)</w:t>
      </w:r>
    </w:p>
    <w:p w14:paraId="3B2B7A40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Открывает соединение (SqliteConnection)</w:t>
      </w:r>
    </w:p>
    <w:p w14:paraId="0DFDBCB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Выполняет SQL: CREATE TABLE IF NOT EXISTS...</w:t>
      </w:r>
    </w:p>
    <w:p w14:paraId="5A3DD17C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109A5871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AddRecord(EnergyRecord record)</w:t>
      </w:r>
    </w:p>
    <w:p w14:paraId="0C3FAB17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Открывает соединение</w:t>
      </w:r>
    </w:p>
    <w:p w14:paraId="01934223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Формирует параметризованный INSERT-запрос</w:t>
      </w:r>
    </w:p>
    <w:p w14:paraId="095CF5B6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Выполняет команду</w:t>
      </w:r>
    </w:p>
    <w:p w14:paraId="4E4AF50D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2CA7BFF7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GetRecords()</w:t>
      </w:r>
    </w:p>
    <w:p w14:paraId="3A7C267F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Открывает соединение</w:t>
      </w:r>
    </w:p>
    <w:p w14:paraId="47DD9FB7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Выполняет SELECT-запрос</w:t>
      </w:r>
    </w:p>
    <w:p w14:paraId="1C45178F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Читает результаты (SqliteDataReader)</w:t>
      </w:r>
    </w:p>
    <w:p w14:paraId="21A587E4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Создает и возвращает List&lt;EnergyRecord&gt;</w:t>
      </w:r>
    </w:p>
    <w:p w14:paraId="665AFF7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4C0800BA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DeleteRecord(int id)</w:t>
      </w:r>
    </w:p>
    <w:p w14:paraId="6A10C0C0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Открывает соединение</w:t>
      </w:r>
    </w:p>
    <w:p w14:paraId="1FBF762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Формирует параметризованный DELETE-запрос</w:t>
      </w:r>
    </w:p>
    <w:p w14:paraId="0F242E9B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-&gt; Выполняет команду</w:t>
      </w:r>
    </w:p>
    <w:p w14:paraId="7A1C9685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</w:t>
      </w:r>
    </w:p>
    <w:p w14:paraId="3C84541E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>SQLite Database File (energy_data.db)</w:t>
      </w:r>
    </w:p>
    <w:p w14:paraId="3B9BE282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- Таблица "EnergyRecords"</w:t>
      </w:r>
    </w:p>
    <w:p w14:paraId="664D665F" w14:textId="77777777" w:rsidR="00610455" w:rsidRPr="00610455" w:rsidRDefault="00610455" w:rsidP="00610455">
      <w:pPr>
        <w:rPr>
          <w:sz w:val="28"/>
          <w:szCs w:val="28"/>
          <w:lang w:eastAsia="ru-RU"/>
        </w:rPr>
      </w:pPr>
      <w:r w:rsidRPr="00610455">
        <w:rPr>
          <w:sz w:val="28"/>
          <w:szCs w:val="28"/>
          <w:lang w:eastAsia="ru-RU"/>
        </w:rPr>
        <w:t xml:space="preserve">      |   Поля: Id (INTEGER PK), Date (TEXT), Consumption (REAL),</w:t>
      </w:r>
    </w:p>
    <w:p w14:paraId="09A48D98" w14:textId="77777777" w:rsidR="00610455" w:rsidRPr="00610455" w:rsidRDefault="00610455" w:rsidP="00610455">
      <w:pPr>
        <w:rPr>
          <w:sz w:val="28"/>
          <w:szCs w:val="28"/>
          <w:lang w:val="ru-RU" w:eastAsia="ru-RU"/>
        </w:rPr>
      </w:pPr>
      <w:r w:rsidRPr="00610455">
        <w:rPr>
          <w:sz w:val="28"/>
          <w:szCs w:val="28"/>
          <w:lang w:eastAsia="ru-RU"/>
        </w:rPr>
        <w:t xml:space="preserve">      |          PricePerKwh (REAL), Cost (REAL), Comment (TEXT)</w:t>
      </w:r>
    </w:p>
    <w:p w14:paraId="7A5EBD42" w14:textId="77777777" w:rsidR="00610455" w:rsidRPr="00AA4ED2" w:rsidRDefault="00610455" w:rsidP="00610455">
      <w:pPr>
        <w:rPr>
          <w:lang w:val="ru-RU" w:eastAsia="ru-RU"/>
        </w:rPr>
      </w:pPr>
    </w:p>
    <w:p w14:paraId="6A167E9F" w14:textId="77777777" w:rsidR="00AA4ED2" w:rsidRPr="00AA4ED2" w:rsidRDefault="00AA4ED2" w:rsidP="00AA4ED2">
      <w:pPr>
        <w:pStyle w:val="Heading3"/>
        <w:ind w:firstLine="709"/>
      </w:pPr>
      <w:bookmarkStart w:id="18" w:name="_Toc217462282"/>
      <w:r w:rsidRPr="00AA4ED2">
        <w:rPr>
          <w:rStyle w:val="Strong"/>
          <w:b/>
          <w:bCs w:val="0"/>
        </w:rPr>
        <w:t>2.2.3. Описание программных модулей</w:t>
      </w:r>
      <w:bookmarkEnd w:id="18"/>
    </w:p>
    <w:p w14:paraId="7C048CC6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Программный комплекс состоит из нескольких функционально независимых модулей. Каждый модуль отвечает за выполнение определённого набора задач, связанных с автоматизацией учёта электроэнергии на предприятии. Модульная структура позволяет разрабатывать и обновлять отдельные части приложения без нарушения работы всей системы.</w:t>
      </w:r>
    </w:p>
    <w:p w14:paraId="5599812A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Ниже приведено подробное описание основных модулей.</w:t>
      </w:r>
    </w:p>
    <w:p w14:paraId="7CFCFE0C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Модуль авторизации:</w:t>
      </w:r>
      <w:r w:rsidRPr="00AA4ED2">
        <w:rPr>
          <w:sz w:val="28"/>
          <w:szCs w:val="28"/>
        </w:rPr>
        <w:br/>
        <w:t xml:space="preserve">Этот модуль обеспечивает проверку данных пользователя перед доступом к </w:t>
      </w:r>
      <w:r w:rsidRPr="00AA4ED2">
        <w:rPr>
          <w:sz w:val="28"/>
          <w:szCs w:val="28"/>
        </w:rPr>
        <w:lastRenderedPageBreak/>
        <w:t>системе. Он включает форму входа и механизм проверки логина и пароля. Доступ в систему получают только авторизованные сотрудники предприятия, ответственные за учёт энергопотребления.</w:t>
      </w:r>
    </w:p>
    <w:p w14:paraId="10AB11BE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Emphasis"/>
          <w:color w:val="0F1115"/>
          <w:sz w:val="28"/>
          <w:szCs w:val="28"/>
        </w:rPr>
        <w:t>Основные функции:</w:t>
      </w:r>
    </w:p>
    <w:p w14:paraId="0DD45169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Ввод логина и пароля.</w:t>
      </w:r>
    </w:p>
    <w:p w14:paraId="2543E324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Проверка данных (простейшая проверка на соответствие значениям "admin"/"1234").</w:t>
      </w:r>
    </w:p>
    <w:p w14:paraId="386DA62F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Переход к главному окну при успешном входе.</w:t>
      </w:r>
    </w:p>
    <w:p w14:paraId="5EA41895" w14:textId="68894394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4F265A5" wp14:editId="3279254C">
            <wp:extent cx="4343400" cy="2501900"/>
            <wp:effectExtent l="0" t="0" r="0" b="0"/>
            <wp:docPr id="1927190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0752" name="Picture 1927190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2533" w14:textId="0FBC1BA2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1</w:t>
      </w:r>
      <w:r w:rsidRPr="00AA4ED2">
        <w:rPr>
          <w:sz w:val="28"/>
          <w:szCs w:val="28"/>
        </w:rPr>
        <w:t xml:space="preserve"> - Окно авторизации программы)*</w:t>
      </w:r>
    </w:p>
    <w:p w14:paraId="707D510E" w14:textId="77777777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</w:p>
    <w:p w14:paraId="7ED9045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Главный модуль управления (DashboardWindow):</w:t>
      </w:r>
      <w:r w:rsidRPr="00AA4ED2">
        <w:rPr>
          <w:sz w:val="28"/>
          <w:szCs w:val="28"/>
        </w:rPr>
        <w:br/>
        <w:t>Модуль является центральным узлом приложения. Он отображает все записи об энергопотреблении, предоставляет инструменты для анализа данных и служит точкой входа для всех основных операций системы.</w:t>
      </w:r>
    </w:p>
    <w:p w14:paraId="6688969B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Emphasis"/>
          <w:color w:val="0F1115"/>
          <w:sz w:val="28"/>
          <w:szCs w:val="28"/>
        </w:rPr>
        <w:t>Основные функции:</w:t>
      </w:r>
    </w:p>
    <w:p w14:paraId="2106B511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Отображение таблицы с историей потребления электроэнергии.</w:t>
      </w:r>
    </w:p>
    <w:p w14:paraId="195D1137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Фильтрация записей по выбранному периоду (дата начала - дата окончания).</w:t>
      </w:r>
    </w:p>
    <w:p w14:paraId="226A1BC3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Отображение сводных данных (общий расход и стоимость за выбранный период).</w:t>
      </w:r>
    </w:p>
    <w:p w14:paraId="5BB7C4D5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Управление записями (добавление, удаление).</w:t>
      </w:r>
    </w:p>
    <w:p w14:paraId="3406F3AD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Экспорт данных в PDF-отчёт.</w:t>
      </w:r>
    </w:p>
    <w:p w14:paraId="3632FCED" w14:textId="7F5C1E18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BFB6899" wp14:editId="45323A11">
            <wp:extent cx="5415280" cy="3256693"/>
            <wp:effectExtent l="0" t="0" r="0" b="0"/>
            <wp:docPr id="1605818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8414" name="Picture 1605818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544" cy="327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6008" w14:textId="4A670911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2</w:t>
      </w:r>
      <w:r w:rsidRPr="00AA4ED2">
        <w:rPr>
          <w:sz w:val="28"/>
          <w:szCs w:val="28"/>
        </w:rPr>
        <w:t xml:space="preserve"> - Главное окно программы с таблицей учёта)*</w:t>
      </w:r>
    </w:p>
    <w:p w14:paraId="6EE6CC82" w14:textId="77777777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</w:p>
    <w:p w14:paraId="7DB9F5EE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Модуль добавления записи (AddRecordWindow):</w:t>
      </w:r>
      <w:r w:rsidRPr="00AA4ED2">
        <w:rPr>
          <w:sz w:val="28"/>
          <w:szCs w:val="28"/>
        </w:rPr>
        <w:br/>
        <w:t>Этот модуль предназначен для ввода новых данных об энергопотреблении. Он обеспечивает интерфейс для заполнения информации о периоде учёта, количестве потреблённой энергии и действующем тарифе.</w:t>
      </w:r>
    </w:p>
    <w:p w14:paraId="621CAAB0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Emphasis"/>
          <w:color w:val="0F1115"/>
          <w:sz w:val="28"/>
          <w:szCs w:val="28"/>
        </w:rPr>
        <w:t>Содержит:</w:t>
      </w:r>
    </w:p>
    <w:p w14:paraId="00CD0C1D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Поле выбора даты учёта (DatePicker).</w:t>
      </w:r>
    </w:p>
    <w:p w14:paraId="555676C5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Поле ввода расхода электроэнергии в кВт·ч (TextBox с валидацией).</w:t>
      </w:r>
    </w:p>
    <w:p w14:paraId="7117534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Поле ввода цены за кВт·ч (TextBox с валидацией).</w:t>
      </w:r>
    </w:p>
    <w:p w14:paraId="26E2F62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Кнопку для добавления записи и автоматического расчёта стоимости.</w:t>
      </w:r>
    </w:p>
    <w:p w14:paraId="6C0A1FE4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Emphasis"/>
          <w:color w:val="0F1115"/>
          <w:sz w:val="28"/>
          <w:szCs w:val="28"/>
        </w:rPr>
        <w:t>Основные функции:</w:t>
      </w:r>
    </w:p>
    <w:p w14:paraId="5B7652FB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Валидация вводимых данных (проверка на корректность числовых значений).</w:t>
      </w:r>
    </w:p>
    <w:p w14:paraId="655A4943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Автоматический расчёт стоимости потребления (Расход × Тариф).</w:t>
      </w:r>
    </w:p>
    <w:p w14:paraId="53B986A0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Передача новой записи в базу данных.</w:t>
      </w:r>
    </w:p>
    <w:p w14:paraId="68755E56" w14:textId="48341F20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29AEDDD" wp14:editId="7F115F99">
            <wp:extent cx="5420081" cy="3241040"/>
            <wp:effectExtent l="0" t="0" r="3175" b="0"/>
            <wp:docPr id="1530588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8472" name="Picture 1530588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98" cy="32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890" w14:textId="4504070D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3</w:t>
      </w:r>
      <w:r w:rsidRPr="00AA4ED2">
        <w:rPr>
          <w:sz w:val="28"/>
          <w:szCs w:val="28"/>
        </w:rPr>
        <w:t xml:space="preserve"> - Диалоговое окно добавления новой записи об энергопотреблении)*</w:t>
      </w:r>
    </w:p>
    <w:p w14:paraId="63B33513" w14:textId="77777777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</w:p>
    <w:p w14:paraId="1E79A706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Модуль фильтрации и анализа данных:</w:t>
      </w:r>
      <w:r w:rsidRPr="00AA4ED2">
        <w:rPr>
          <w:sz w:val="28"/>
          <w:szCs w:val="28"/>
        </w:rPr>
        <w:br/>
        <w:t>Встроенный в главный модуль функционал для анализа данных за произвольные периоды. Позволяет оперативно получать информацию о потреблении и затратах за любой интересующий промежуток времени.</w:t>
      </w:r>
    </w:p>
    <w:p w14:paraId="3C095930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Emphasis"/>
          <w:color w:val="0F1115"/>
          <w:sz w:val="28"/>
          <w:szCs w:val="28"/>
        </w:rPr>
        <w:t>Основные функции:</w:t>
      </w:r>
    </w:p>
    <w:p w14:paraId="4DAF4F44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Выбор начальной и конечной даты для анализа.</w:t>
      </w:r>
    </w:p>
    <w:p w14:paraId="5980D2D2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Автоматическая фильтрация данных в таблице.</w:t>
      </w:r>
    </w:p>
    <w:p w14:paraId="3E24AA71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Мгновенный пересчёт сводных показателей (общий расход и стоимость).</w:t>
      </w:r>
    </w:p>
    <w:p w14:paraId="1FAB76F6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Сброс фильтра для возврата к полному набору данных.</w:t>
      </w:r>
    </w:p>
    <w:p w14:paraId="4526E106" w14:textId="2F944E93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79732E5" wp14:editId="04B77BFD">
            <wp:extent cx="5424465" cy="3251200"/>
            <wp:effectExtent l="0" t="0" r="0" b="0"/>
            <wp:docPr id="423352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2017" name="Picture 4233520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30" cy="325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80E7" w14:textId="090659BF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lastRenderedPageBreak/>
        <w:t xml:space="preserve">*(Рисунок </w:t>
      </w:r>
      <w:r>
        <w:rPr>
          <w:sz w:val="28"/>
          <w:szCs w:val="28"/>
          <w:lang w:val="ru-RU"/>
        </w:rPr>
        <w:t>4</w:t>
      </w:r>
      <w:r w:rsidRPr="00AA4ED2">
        <w:rPr>
          <w:sz w:val="28"/>
          <w:szCs w:val="28"/>
        </w:rPr>
        <w:t xml:space="preserve"> - Работа фильтрации данных: выбор периода "с 01.1</w:t>
      </w:r>
      <w:r>
        <w:rPr>
          <w:sz w:val="28"/>
          <w:szCs w:val="28"/>
          <w:lang w:val="ru-RU"/>
        </w:rPr>
        <w:t>2</w:t>
      </w:r>
      <w:r w:rsidRPr="00AA4ED2">
        <w:rPr>
          <w:sz w:val="28"/>
          <w:szCs w:val="28"/>
        </w:rPr>
        <w:t>.202</w:t>
      </w:r>
      <w:r>
        <w:rPr>
          <w:sz w:val="28"/>
          <w:szCs w:val="28"/>
          <w:lang w:val="ru-RU"/>
        </w:rPr>
        <w:t>5</w:t>
      </w:r>
      <w:r w:rsidRPr="00AA4ED2">
        <w:rPr>
          <w:sz w:val="28"/>
          <w:szCs w:val="28"/>
        </w:rPr>
        <w:t xml:space="preserve"> по </w:t>
      </w:r>
      <w:r>
        <w:rPr>
          <w:sz w:val="28"/>
          <w:szCs w:val="28"/>
          <w:lang w:val="ru-RU"/>
        </w:rPr>
        <w:t>07</w:t>
      </w:r>
      <w:r w:rsidRPr="00AA4ED2">
        <w:rPr>
          <w:sz w:val="28"/>
          <w:szCs w:val="28"/>
        </w:rPr>
        <w:t>.1</w:t>
      </w:r>
      <w:r>
        <w:rPr>
          <w:sz w:val="28"/>
          <w:szCs w:val="28"/>
          <w:lang w:val="ru-RU"/>
        </w:rPr>
        <w:t>2</w:t>
      </w:r>
      <w:r w:rsidRPr="00AA4ED2">
        <w:rPr>
          <w:sz w:val="28"/>
          <w:szCs w:val="28"/>
        </w:rPr>
        <w:t>.202</w:t>
      </w:r>
      <w:r>
        <w:rPr>
          <w:sz w:val="28"/>
          <w:szCs w:val="28"/>
          <w:lang w:val="ru-RU"/>
        </w:rPr>
        <w:t>5</w:t>
      </w:r>
      <w:r w:rsidRPr="00AA4ED2">
        <w:rPr>
          <w:sz w:val="28"/>
          <w:szCs w:val="28"/>
        </w:rPr>
        <w:t>")*</w:t>
      </w:r>
    </w:p>
    <w:p w14:paraId="65155C0C" w14:textId="77777777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</w:p>
    <w:p w14:paraId="5800E6F9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Модуль формирования отчётов (PDF-экспорт):</w:t>
      </w:r>
      <w:r w:rsidRPr="00AA4ED2">
        <w:rPr>
          <w:sz w:val="28"/>
          <w:szCs w:val="28"/>
        </w:rPr>
        <w:br/>
        <w:t>Ключевой модуль приложения, позволяющий создавать официальные отчёты по учёту электроэнергии в формате PDF. Отчёт содержит структурированные данные, готовые для печати или передачи в бухгалтерию.</w:t>
      </w:r>
    </w:p>
    <w:p w14:paraId="35A9BC1E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Emphasis"/>
          <w:color w:val="0F1115"/>
          <w:sz w:val="28"/>
          <w:szCs w:val="28"/>
        </w:rPr>
        <w:t>Функции включают:</w:t>
      </w:r>
    </w:p>
    <w:p w14:paraId="4BA2A6AF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Формирование заголовка отчёта с названием.</w:t>
      </w:r>
    </w:p>
    <w:p w14:paraId="39E174F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Создание таблицы со всеми данными: дата, расход, цена, стоимость.</w:t>
      </w:r>
    </w:p>
    <w:p w14:paraId="19512F6E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Автоматический расчёт итоговых показателей (суммарный расход и затраты).</w:t>
      </w:r>
    </w:p>
    <w:p w14:paraId="5A954090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Управление пагинацией при большом объёме данных.</w:t>
      </w:r>
    </w:p>
    <w:p w14:paraId="2ADAB79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Сохранение отчёта в выбранную пользователем папку.</w:t>
      </w:r>
    </w:p>
    <w:p w14:paraId="23C20F8C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Автоматическое открытие созданного PDF-документа для просмотра.</w:t>
      </w:r>
    </w:p>
    <w:p w14:paraId="4586EF0D" w14:textId="35FA43E1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D0AE79A" wp14:editId="0615F404">
            <wp:extent cx="5434139" cy="3271520"/>
            <wp:effectExtent l="0" t="0" r="1905" b="5080"/>
            <wp:docPr id="1623833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3514" name="Picture 16238335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475" cy="32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2F24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5</w:t>
      </w:r>
      <w:r w:rsidRPr="00AA4ED2">
        <w:rPr>
          <w:sz w:val="28"/>
          <w:szCs w:val="28"/>
        </w:rPr>
        <w:t xml:space="preserve"> - Диалоговое окно сохранения PDF-отчёта)*</w:t>
      </w:r>
    </w:p>
    <w:p w14:paraId="2571C88B" w14:textId="63413C1E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8AC3512" wp14:editId="1F966066">
            <wp:extent cx="5425440" cy="3051701"/>
            <wp:effectExtent l="0" t="0" r="0" b="0"/>
            <wp:docPr id="43331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18321" name="Picture 4333183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82" cy="30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32B7" w14:textId="50A8390B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6</w:t>
      </w:r>
      <w:r w:rsidRPr="00AA4ED2">
        <w:rPr>
          <w:sz w:val="28"/>
          <w:szCs w:val="28"/>
        </w:rPr>
        <w:t xml:space="preserve"> - Пример сгенерированного PDF-отчёта)*</w:t>
      </w:r>
    </w:p>
    <w:p w14:paraId="6D4129B5" w14:textId="77777777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</w:p>
    <w:p w14:paraId="023593EA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Служебные модули:</w:t>
      </w:r>
    </w:p>
    <w:p w14:paraId="5C782E0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DatabaseHelper:</w:t>
      </w:r>
      <w:r w:rsidRPr="00AA4ED2">
        <w:rPr>
          <w:sz w:val="28"/>
          <w:szCs w:val="28"/>
        </w:rPr>
        <w:t> Центральный модуль доступа к данным. Отвечает за всю работу с базой данных SQLite:</w:t>
      </w:r>
    </w:p>
    <w:p w14:paraId="098AC154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Подключение к базе данных (создание файла при первом запуске).</w:t>
      </w:r>
    </w:p>
    <w:p w14:paraId="2B276485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Инициализация структуры базы данных (создание таблицы EnergyRecords).</w:t>
      </w:r>
    </w:p>
    <w:p w14:paraId="21481437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Выполнение SQL-запросов (SELECT, INSERT, DELETE) с использованием параметризованных запросов для безопасности.</w:t>
      </w:r>
    </w:p>
    <w:p w14:paraId="653C49E9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Реализует единый безопасный доступ ко всем данным приложения.</w:t>
      </w:r>
    </w:p>
    <w:p w14:paraId="54EC57DE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Модели данных (EnergyRecord):</w:t>
      </w:r>
      <w:r w:rsidRPr="00AA4ED2">
        <w:rPr>
          <w:sz w:val="28"/>
          <w:szCs w:val="28"/>
        </w:rPr>
        <w:t> Класс-сущность, используемый для удобной передачи данных между бизнес-логикой и интерфейсом. Содержит свойства, соответствующие полям таблицы в базе данных:</w:t>
      </w:r>
    </w:p>
    <w:p w14:paraId="09F3D2E4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Id (уникальный идентификатор)</w:t>
      </w:r>
    </w:p>
    <w:p w14:paraId="69EE363D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Date (дата учёта)</w:t>
      </w:r>
    </w:p>
    <w:p w14:paraId="72A3B1F3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Consumption (расход электроэнергии, кВт·ч)</w:t>
      </w:r>
    </w:p>
    <w:p w14:paraId="0CEEB7C8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PricePerKwh (цена за кВт·ч, руб.)</w:t>
      </w:r>
    </w:p>
    <w:p w14:paraId="3D0D3AEA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Cost (стоимость, руб., рассчитывается автоматически)</w:t>
      </w:r>
    </w:p>
    <w:p w14:paraId="3F99F2E2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>Comment (комментарий, опционально)</w:t>
      </w:r>
    </w:p>
    <w:p w14:paraId="100793B5" w14:textId="77777777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rStyle w:val="Strong"/>
          <w:color w:val="0F1115"/>
          <w:sz w:val="28"/>
          <w:szCs w:val="28"/>
        </w:rPr>
        <w:t>Взаимодействие с приложением происходит следующим образом:</w:t>
      </w:r>
    </w:p>
    <w:p w14:paraId="0DBA44CC" w14:textId="129B7A3A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rStyle w:val="Strong"/>
          <w:color w:val="0F1115"/>
          <w:sz w:val="28"/>
          <w:szCs w:val="28"/>
        </w:rPr>
        <w:t>Авторизация:</w:t>
      </w:r>
      <w:r w:rsidRPr="00AA4ED2">
        <w:rPr>
          <w:sz w:val="28"/>
          <w:szCs w:val="28"/>
        </w:rPr>
        <w:t> Для начала работы с программой необходимо авторизоваться, введя корректный логин и пароль (по умолчанию: admin/1234).</w:t>
      </w:r>
      <w:r>
        <w:rPr>
          <w:sz w:val="28"/>
          <w:szCs w:val="28"/>
          <w:lang w:val="ru-RU"/>
        </w:rPr>
        <w:t>ё</w:t>
      </w:r>
    </w:p>
    <w:p w14:paraId="0D030695" w14:textId="64FF7079" w:rsidR="00AA4ED2" w:rsidRPr="00AA4ED2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68AC50C" wp14:editId="5D707133">
            <wp:extent cx="4343400" cy="2501900"/>
            <wp:effectExtent l="0" t="0" r="0" b="0"/>
            <wp:docPr id="1031713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13888" name="Picture 1031713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08DF" w14:textId="7E329B5D" w:rsidR="00AA4ED2" w:rsidRPr="00AA4ED2" w:rsidRDefault="00AA4ED2" w:rsidP="00AA4ED2">
      <w:pPr>
        <w:ind w:firstLine="709"/>
        <w:rPr>
          <w:sz w:val="28"/>
          <w:szCs w:val="28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7</w:t>
      </w:r>
      <w:r w:rsidRPr="00AA4ED2">
        <w:rPr>
          <w:sz w:val="28"/>
          <w:szCs w:val="28"/>
        </w:rPr>
        <w:t xml:space="preserve"> - Окно авторизации программы)*</w:t>
      </w:r>
    </w:p>
    <w:p w14:paraId="176D44B5" w14:textId="77777777" w:rsidR="00AA4ED2" w:rsidRDefault="00AA4ED2" w:rsidP="00AA4ED2">
      <w:pPr>
        <w:ind w:firstLine="709"/>
        <w:rPr>
          <w:rStyle w:val="Strong"/>
          <w:color w:val="0F1115"/>
          <w:sz w:val="28"/>
          <w:szCs w:val="28"/>
          <w:lang w:val="ru-RU"/>
        </w:rPr>
      </w:pPr>
    </w:p>
    <w:p w14:paraId="6FD726C7" w14:textId="48203A66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rStyle w:val="Strong"/>
          <w:color w:val="0F1115"/>
          <w:sz w:val="28"/>
          <w:szCs w:val="28"/>
        </w:rPr>
        <w:t>Работа с журналом:</w:t>
      </w:r>
      <w:r w:rsidRPr="00AA4ED2">
        <w:rPr>
          <w:sz w:val="28"/>
          <w:szCs w:val="28"/>
        </w:rPr>
        <w:t> После успешной аутентификации система отображает главное окно с таблицей всех записей об энергопотреблении. Данные отсортированы по дате (последние записи - вверху). В нижней части окна автоматически рассчитывается и отображается сводка по всем данным.</w:t>
      </w:r>
    </w:p>
    <w:p w14:paraId="7524503B" w14:textId="227A9BF9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4BE607E" wp14:editId="2688B517">
            <wp:extent cx="5415280" cy="3256693"/>
            <wp:effectExtent l="0" t="0" r="0" b="0"/>
            <wp:docPr id="1307668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18414" name="Picture 1605818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544" cy="327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A358" w14:textId="78BBF3B1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8</w:t>
      </w:r>
      <w:r w:rsidRPr="00AA4ED2">
        <w:rPr>
          <w:sz w:val="28"/>
          <w:szCs w:val="28"/>
        </w:rPr>
        <w:t xml:space="preserve"> - Главное окно программы с таблицей учёта)*</w:t>
      </w:r>
    </w:p>
    <w:p w14:paraId="4FBE2901" w14:textId="7777777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</w:p>
    <w:p w14:paraId="564234F8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rStyle w:val="Strong"/>
          <w:color w:val="0F1115"/>
          <w:sz w:val="28"/>
          <w:szCs w:val="28"/>
        </w:rPr>
        <w:t>Добавление новой записи:</w:t>
      </w:r>
      <w:r w:rsidRPr="00AA4ED2">
        <w:rPr>
          <w:sz w:val="28"/>
          <w:szCs w:val="28"/>
        </w:rPr>
        <w:t> Для внесения данных о новом периоде потребления пользователь нажимает кнопку "Добавить запись". Открывается диалоговое окно, где заполняются все необходимые поля: дата, расход электроэнергии, цена за кВт·ч. После нажатия кнопки "Добавить" система проверяет корректность данных, автоматически рассчитывает стоимость и сохраняет запись в базу данных.</w:t>
      </w:r>
    </w:p>
    <w:p w14:paraId="258BECAD" w14:textId="4497D9B0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0871107" wp14:editId="28A4F616">
            <wp:extent cx="5420081" cy="3241040"/>
            <wp:effectExtent l="0" t="0" r="3175" b="0"/>
            <wp:docPr id="1599018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8472" name="Picture 1530588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98" cy="32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EB4E" w14:textId="1CB98641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9</w:t>
      </w:r>
      <w:r w:rsidRPr="00AA4ED2">
        <w:rPr>
          <w:sz w:val="28"/>
          <w:szCs w:val="28"/>
        </w:rPr>
        <w:t xml:space="preserve"> - Диалоговое окно добавления новой записи об энергопотреблении)*</w:t>
      </w:r>
    </w:p>
    <w:p w14:paraId="2BE52799" w14:textId="7777777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</w:p>
    <w:p w14:paraId="4FADE7AD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rStyle w:val="Strong"/>
          <w:color w:val="0F1115"/>
          <w:sz w:val="28"/>
          <w:szCs w:val="28"/>
        </w:rPr>
        <w:t>Анализ данных за период:</w:t>
      </w:r>
      <w:r w:rsidRPr="00AA4ED2">
        <w:rPr>
          <w:sz w:val="28"/>
          <w:szCs w:val="28"/>
        </w:rPr>
        <w:t> Для получения информации о потреблении за конкретный месяц или квартал пользователь выбирает начальную и конечную даты в соответствующих полях и нажимает кнопку "Применить фильтр". Таблица и сводка мгновенно обновляются, показывая только данные за выбранный период.</w:t>
      </w:r>
    </w:p>
    <w:p w14:paraId="150FD33E" w14:textId="7B761C4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D27BA26" wp14:editId="781D510B">
            <wp:extent cx="5424465" cy="3251200"/>
            <wp:effectExtent l="0" t="0" r="0" b="0"/>
            <wp:docPr id="1418352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2017" name="Picture 4233520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30" cy="325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B79B" w14:textId="505989EB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 xml:space="preserve">*(Рисунок </w:t>
      </w:r>
      <w:r>
        <w:rPr>
          <w:sz w:val="28"/>
          <w:szCs w:val="28"/>
          <w:lang w:val="ru-RU"/>
        </w:rPr>
        <w:t>10</w:t>
      </w:r>
      <w:r w:rsidRPr="00AA4ED2">
        <w:rPr>
          <w:sz w:val="28"/>
          <w:szCs w:val="28"/>
        </w:rPr>
        <w:t xml:space="preserve"> - Работа фильтрации данных: выбор периода "с 01.1</w:t>
      </w:r>
      <w:r w:rsidR="00637DC9">
        <w:rPr>
          <w:sz w:val="28"/>
          <w:szCs w:val="28"/>
          <w:lang w:val="ru-RU"/>
        </w:rPr>
        <w:t>2</w:t>
      </w:r>
      <w:r w:rsidRPr="00AA4ED2">
        <w:rPr>
          <w:sz w:val="28"/>
          <w:szCs w:val="28"/>
        </w:rPr>
        <w:t>.202</w:t>
      </w:r>
      <w:r w:rsidR="00637DC9">
        <w:rPr>
          <w:sz w:val="28"/>
          <w:szCs w:val="28"/>
          <w:lang w:val="ru-RU"/>
        </w:rPr>
        <w:t>5</w:t>
      </w:r>
      <w:r w:rsidRPr="00AA4ED2">
        <w:rPr>
          <w:sz w:val="28"/>
          <w:szCs w:val="28"/>
        </w:rPr>
        <w:t xml:space="preserve"> по </w:t>
      </w:r>
      <w:r w:rsidR="00637DC9">
        <w:rPr>
          <w:sz w:val="28"/>
          <w:szCs w:val="28"/>
          <w:lang w:val="ru-RU"/>
        </w:rPr>
        <w:t>07</w:t>
      </w:r>
      <w:r w:rsidRPr="00AA4ED2">
        <w:rPr>
          <w:sz w:val="28"/>
          <w:szCs w:val="28"/>
        </w:rPr>
        <w:t>.1</w:t>
      </w:r>
      <w:r w:rsidR="00637DC9">
        <w:rPr>
          <w:sz w:val="28"/>
          <w:szCs w:val="28"/>
          <w:lang w:val="ru-RU"/>
        </w:rPr>
        <w:t>2</w:t>
      </w:r>
      <w:r w:rsidRPr="00AA4ED2">
        <w:rPr>
          <w:sz w:val="28"/>
          <w:szCs w:val="28"/>
        </w:rPr>
        <w:t>.202</w:t>
      </w:r>
      <w:r w:rsidR="00637DC9">
        <w:rPr>
          <w:sz w:val="28"/>
          <w:szCs w:val="28"/>
          <w:lang w:val="ru-RU"/>
        </w:rPr>
        <w:t>5</w:t>
      </w:r>
      <w:r w:rsidRPr="00AA4ED2">
        <w:rPr>
          <w:sz w:val="28"/>
          <w:szCs w:val="28"/>
        </w:rPr>
        <w:t>")*</w:t>
      </w:r>
    </w:p>
    <w:p w14:paraId="02408339" w14:textId="7777777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</w:p>
    <w:p w14:paraId="06999465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rStyle w:val="Strong"/>
          <w:color w:val="0F1115"/>
          <w:sz w:val="28"/>
          <w:szCs w:val="28"/>
        </w:rPr>
        <w:t>Удаление записи:</w:t>
      </w:r>
      <w:r w:rsidRPr="00AA4ED2">
        <w:rPr>
          <w:sz w:val="28"/>
          <w:szCs w:val="28"/>
        </w:rPr>
        <w:t xml:space="preserve"> Для удаления ошибочной или устаревшей записи пользователь выбирает соответствующую строку в таблице и нажимает </w:t>
      </w:r>
      <w:r w:rsidRPr="00AA4ED2">
        <w:rPr>
          <w:sz w:val="28"/>
          <w:szCs w:val="28"/>
        </w:rPr>
        <w:lastRenderedPageBreak/>
        <w:t>кнопку "Удалить запись". Система запрашивает подтверждение операции для предотвращения случайного удаления.</w:t>
      </w:r>
    </w:p>
    <w:p w14:paraId="04F2EDC2" w14:textId="40DAACE9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2028450E" wp14:editId="10801BB2">
            <wp:extent cx="5428815" cy="3241040"/>
            <wp:effectExtent l="0" t="0" r="0" b="0"/>
            <wp:docPr id="11065844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4457" name="Picture 11065844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760" cy="32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D6C" w14:textId="180256B8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*(Рисунок 1</w:t>
      </w:r>
      <w:r>
        <w:rPr>
          <w:sz w:val="28"/>
          <w:szCs w:val="28"/>
          <w:lang w:val="ru-RU"/>
        </w:rPr>
        <w:t>1</w:t>
      </w:r>
      <w:r w:rsidRPr="00AA4ED2">
        <w:rPr>
          <w:sz w:val="28"/>
          <w:szCs w:val="28"/>
        </w:rPr>
        <w:t xml:space="preserve"> - </w:t>
      </w:r>
      <w:r w:rsidR="00637DC9">
        <w:rPr>
          <w:sz w:val="28"/>
          <w:szCs w:val="28"/>
          <w:lang w:val="ru-RU"/>
        </w:rPr>
        <w:t>У</w:t>
      </w:r>
      <w:r w:rsidRPr="00AA4ED2">
        <w:rPr>
          <w:sz w:val="28"/>
          <w:szCs w:val="28"/>
        </w:rPr>
        <w:t>даления записи)*</w:t>
      </w:r>
    </w:p>
    <w:p w14:paraId="3C6B7198" w14:textId="7777777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</w:p>
    <w:p w14:paraId="15AFF40F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rStyle w:val="Strong"/>
          <w:color w:val="0F1115"/>
          <w:sz w:val="28"/>
          <w:szCs w:val="28"/>
        </w:rPr>
        <w:t>Формирование отчёта:</w:t>
      </w:r>
      <w:r w:rsidRPr="00AA4ED2">
        <w:rPr>
          <w:sz w:val="28"/>
          <w:szCs w:val="28"/>
        </w:rPr>
        <w:t> Для создания официального документа пользователь нажимает кнопку "Экспорт в PDF". В открывшемся диалоговом окне выбирается место сохранения и имя файла. Система формирует PDF-документ с заголовком, подробной таблицей данных и итоговой строкой, после чего автоматически открывает его для просмотра.</w:t>
      </w:r>
    </w:p>
    <w:p w14:paraId="5CD1CD13" w14:textId="021E0D5C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5F32F27" wp14:editId="6D64D5DE">
            <wp:extent cx="5434139" cy="3271520"/>
            <wp:effectExtent l="0" t="0" r="1905" b="5080"/>
            <wp:docPr id="600529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3514" name="Picture 16238335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475" cy="32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135B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*(Рисунок 1</w:t>
      </w:r>
      <w:r>
        <w:rPr>
          <w:sz w:val="28"/>
          <w:szCs w:val="28"/>
          <w:lang w:val="ru-RU"/>
        </w:rPr>
        <w:t>2</w:t>
      </w:r>
      <w:r w:rsidRPr="00AA4ED2">
        <w:rPr>
          <w:sz w:val="28"/>
          <w:szCs w:val="28"/>
        </w:rPr>
        <w:t xml:space="preserve"> - Диалоговое окно сохранения PDF-отчёта)*</w:t>
      </w:r>
    </w:p>
    <w:p w14:paraId="00E483B0" w14:textId="7777777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</w:p>
    <w:p w14:paraId="7CA3C675" w14:textId="36456140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EB0A925" wp14:editId="7A55C28F">
            <wp:extent cx="5425440" cy="3051701"/>
            <wp:effectExtent l="0" t="0" r="0" b="0"/>
            <wp:docPr id="1096002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18321" name="Picture 4333183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482" cy="30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A58A" w14:textId="5E281D76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*(Рисунок 1</w:t>
      </w:r>
      <w:r>
        <w:rPr>
          <w:sz w:val="28"/>
          <w:szCs w:val="28"/>
          <w:lang w:val="ru-RU"/>
        </w:rPr>
        <w:t>3</w:t>
      </w:r>
      <w:r w:rsidRPr="00AA4ED2">
        <w:rPr>
          <w:sz w:val="28"/>
          <w:szCs w:val="28"/>
        </w:rPr>
        <w:t xml:space="preserve"> - Пример сгенерированного PDF-отчёта)*</w:t>
      </w:r>
    </w:p>
    <w:p w14:paraId="7EF43B53" w14:textId="77777777" w:rsidR="00637DC9" w:rsidRPr="00637DC9" w:rsidRDefault="00637DC9" w:rsidP="00AA4ED2">
      <w:pPr>
        <w:ind w:firstLine="709"/>
        <w:rPr>
          <w:sz w:val="28"/>
          <w:szCs w:val="28"/>
          <w:lang w:val="ru-RU"/>
        </w:rPr>
      </w:pPr>
    </w:p>
    <w:p w14:paraId="24055A8E" w14:textId="77777777" w:rsidR="00AA4ED2" w:rsidRDefault="00AA4ED2" w:rsidP="00AA4ED2">
      <w:pPr>
        <w:ind w:firstLine="709"/>
        <w:rPr>
          <w:sz w:val="28"/>
          <w:szCs w:val="28"/>
          <w:lang w:val="ru-RU"/>
        </w:rPr>
      </w:pPr>
      <w:r w:rsidRPr="00AA4ED2">
        <w:rPr>
          <w:sz w:val="28"/>
          <w:szCs w:val="28"/>
        </w:rPr>
        <w:t>Таким образом, проектирование программного обеспечения определяет конкретные действия и процессы, необходимые для работы приложения, служит основой для последующей реализации функционала, обеспечивая корректное выполнение всех операций по учёту электроэнергии на предприятии.</w:t>
      </w:r>
    </w:p>
    <w:p w14:paraId="42442E95" w14:textId="77777777" w:rsidR="00AA4ED2" w:rsidRPr="00AA4ED2" w:rsidRDefault="00AA4ED2" w:rsidP="00AA4ED2">
      <w:pPr>
        <w:ind w:firstLine="709"/>
        <w:rPr>
          <w:sz w:val="28"/>
          <w:szCs w:val="28"/>
          <w:lang w:val="ru-RU"/>
        </w:rPr>
      </w:pPr>
    </w:p>
    <w:p w14:paraId="4FAB1B83" w14:textId="77777777" w:rsidR="008235E0" w:rsidRPr="00855671" w:rsidRDefault="008235E0" w:rsidP="00855671">
      <w:pPr>
        <w:pStyle w:val="Heading2"/>
        <w:ind w:firstLine="709"/>
      </w:pPr>
      <w:bookmarkStart w:id="19" w:name="_Toc217462283"/>
      <w:r w:rsidRPr="00855671">
        <w:rPr>
          <w:rStyle w:val="Strong"/>
          <w:b/>
          <w:bCs w:val="0"/>
        </w:rPr>
        <w:t>2.3. Технологическое обеспечение задачи</w:t>
      </w:r>
      <w:bookmarkEnd w:id="19"/>
    </w:p>
    <w:p w14:paraId="724B5D9C" w14:textId="77777777" w:rsidR="008235E0" w:rsidRPr="00855671" w:rsidRDefault="008235E0" w:rsidP="00855671">
      <w:pPr>
        <w:pStyle w:val="Heading3"/>
        <w:ind w:firstLine="709"/>
      </w:pPr>
      <w:bookmarkStart w:id="20" w:name="_Toc217462284"/>
      <w:r w:rsidRPr="00855671">
        <w:rPr>
          <w:rStyle w:val="Strong"/>
          <w:b/>
          <w:bCs w:val="0"/>
        </w:rPr>
        <w:t>2.3.1. Схема технологического процесса сбора, передачи, обработки и выдачи информации</w:t>
      </w:r>
      <w:bookmarkEnd w:id="20"/>
    </w:p>
    <w:p w14:paraId="7D5D8681" w14:textId="77777777" w:rsidR="007F23BC" w:rsidRPr="007F23BC" w:rsidRDefault="007F23BC" w:rsidP="007F23BC">
      <w:pPr>
        <w:ind w:firstLine="709"/>
        <w:rPr>
          <w:sz w:val="28"/>
          <w:szCs w:val="28"/>
        </w:rPr>
      </w:pPr>
      <w:bookmarkStart w:id="21" w:name="_Toc215745217"/>
      <w:bookmarkStart w:id="22" w:name="_Toc217462286"/>
      <w:r w:rsidRPr="007F23BC">
        <w:rPr>
          <w:sz w:val="28"/>
          <w:szCs w:val="28"/>
        </w:rPr>
        <w:t>Технологический процесс работы с системой можно разделить на несколько типовых маршрутов обработки информации, характерных для учёта электроэнергии на предприятии.</w:t>
      </w:r>
    </w:p>
    <w:p w14:paraId="07FE0DDC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Описание таблицы базы данных:</w:t>
      </w:r>
      <w:r w:rsidRPr="007F23BC">
        <w:rPr>
          <w:sz w:val="28"/>
          <w:szCs w:val="28"/>
        </w:rPr>
        <w:br/>
        <w:t>Таблица </w:t>
      </w:r>
      <w:r w:rsidRPr="007F23BC">
        <w:rPr>
          <w:rStyle w:val="Strong"/>
          <w:color w:val="0F1115"/>
          <w:sz w:val="28"/>
          <w:szCs w:val="28"/>
        </w:rPr>
        <w:t>«EnergyRecords»</w:t>
      </w:r>
      <w:r w:rsidRPr="007F23BC">
        <w:rPr>
          <w:sz w:val="28"/>
          <w:szCs w:val="28"/>
        </w:rPr>
        <w:t> служит для хранения всей информации об энергопотреблении:</w:t>
      </w:r>
    </w:p>
    <w:p w14:paraId="3866624D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Id</w:t>
      </w:r>
      <w:r w:rsidRPr="007F23BC">
        <w:rPr>
          <w:sz w:val="28"/>
          <w:szCs w:val="28"/>
        </w:rPr>
        <w:t> — уникальный числовой идентификатор записи (первичный ключ, автоинкремент).</w:t>
      </w:r>
    </w:p>
    <w:p w14:paraId="4AD5F259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Date</w:t>
      </w:r>
      <w:r w:rsidRPr="007F23BC">
        <w:rPr>
          <w:sz w:val="28"/>
          <w:szCs w:val="28"/>
        </w:rPr>
        <w:t> — дата учёта (период), хранится в формате TEXT 'YYYY-MM-DD'.</w:t>
      </w:r>
    </w:p>
    <w:p w14:paraId="0CBF1A06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Consumption</w:t>
      </w:r>
      <w:r w:rsidRPr="007F23BC">
        <w:rPr>
          <w:sz w:val="28"/>
          <w:szCs w:val="28"/>
        </w:rPr>
        <w:t> — количество потреблённой электроэнергии в киловатт-часах (кВт·ч).</w:t>
      </w:r>
    </w:p>
    <w:p w14:paraId="1A561BEB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PricePerKwh</w:t>
      </w:r>
      <w:r w:rsidRPr="007F23BC">
        <w:rPr>
          <w:sz w:val="28"/>
          <w:szCs w:val="28"/>
        </w:rPr>
        <w:t> — цена за один киловатт-час в рублях.</w:t>
      </w:r>
    </w:p>
    <w:p w14:paraId="7479C1A3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Cost</w:t>
      </w:r>
      <w:r w:rsidRPr="007F23BC">
        <w:rPr>
          <w:sz w:val="28"/>
          <w:szCs w:val="28"/>
        </w:rPr>
        <w:t> — рассчитанная стоимость потребления (Consumption × PricePerKwh).</w:t>
      </w:r>
    </w:p>
    <w:p w14:paraId="7E067E0D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Comment</w:t>
      </w:r>
      <w:r w:rsidRPr="007F23BC">
        <w:rPr>
          <w:sz w:val="28"/>
          <w:szCs w:val="28"/>
        </w:rPr>
        <w:t> — дополнительный комментарий к записи (опционально).</w:t>
      </w:r>
    </w:p>
    <w:p w14:paraId="669AFA00" w14:textId="230D12C1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rStyle w:val="Strong"/>
          <w:color w:val="0F1115"/>
          <w:sz w:val="28"/>
          <w:szCs w:val="28"/>
        </w:rPr>
        <w:t>Ключевые программные классы (связь с таблицей):</w:t>
      </w:r>
      <w:r w:rsidRPr="007F23BC">
        <w:rPr>
          <w:sz w:val="28"/>
          <w:szCs w:val="28"/>
        </w:rPr>
        <w:br/>
        <w:t>Классы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DashboardWindow</w:t>
      </w:r>
      <w:r w:rsidRPr="007F23BC">
        <w:rPr>
          <w:sz w:val="28"/>
          <w:szCs w:val="28"/>
        </w:rPr>
        <w:t>,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AddRecordWindow</w:t>
      </w:r>
      <w:r w:rsidRPr="007F23BC">
        <w:rPr>
          <w:sz w:val="28"/>
          <w:szCs w:val="28"/>
        </w:rPr>
        <w:t> и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DatabaseHelper</w:t>
      </w:r>
      <w:r w:rsidRPr="007F23BC">
        <w:rPr>
          <w:sz w:val="28"/>
          <w:szCs w:val="28"/>
        </w:rPr>
        <w:t xml:space="preserve"> содержат всю </w:t>
      </w:r>
      <w:r w:rsidRPr="007F23BC">
        <w:rPr>
          <w:sz w:val="28"/>
          <w:szCs w:val="28"/>
        </w:rPr>
        <w:lastRenderedPageBreak/>
        <w:t>логику работы с данными. Класс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DatabaseHelper</w:t>
      </w:r>
      <w:r w:rsidRPr="007F23BC">
        <w:rPr>
          <w:sz w:val="28"/>
          <w:szCs w:val="28"/>
        </w:rPr>
        <w:t> инкапсулирует SQL-запросы, работающие непосредственно с таблицей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EnergyRecords</w:t>
      </w:r>
      <w:r w:rsidRPr="007F23BC">
        <w:rPr>
          <w:sz w:val="28"/>
          <w:szCs w:val="28"/>
        </w:rPr>
        <w:t>. Например, метод добавления записи формирует команду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INSERT INTO EnergyRecords (Date, Consumption, PricePerKwh, Cost, Comment) VALUES (...)</w:t>
      </w:r>
      <w:r w:rsidRPr="007F23BC">
        <w:rPr>
          <w:sz w:val="28"/>
          <w:szCs w:val="28"/>
        </w:rPr>
        <w:t>. Модель данных представлена классом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EnergyRecord</w:t>
      </w:r>
      <w:r w:rsidRPr="007F23BC">
        <w:rPr>
          <w:sz w:val="28"/>
          <w:szCs w:val="28"/>
        </w:rPr>
        <w:t>, свойства которого соответствуют полям таблицы.</w:t>
      </w:r>
    </w:p>
    <w:p w14:paraId="6275B61A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Маршрут 1: Первичный запуск и инициализация системы.</w:t>
      </w:r>
    </w:p>
    <w:p w14:paraId="702DDEB3" w14:textId="41356E58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rStyle w:val="Emphasis"/>
          <w:color w:val="0F1115"/>
          <w:sz w:val="28"/>
          <w:szCs w:val="28"/>
        </w:rPr>
        <w:t>Сбор:</w:t>
      </w:r>
      <w:r w:rsidRPr="007F23BC">
        <w:rPr>
          <w:sz w:val="28"/>
          <w:szCs w:val="28"/>
        </w:rPr>
        <w:t> Пользователь впервые запускает приложение на компьютере.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Передача:</w:t>
      </w:r>
      <w:r w:rsidRPr="007F23BC">
        <w:rPr>
          <w:sz w:val="28"/>
          <w:szCs w:val="28"/>
        </w:rPr>
        <w:t> Приложение проверяет наличие файла базы данных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energy_data.db</w:t>
      </w:r>
      <w:r w:rsidRPr="007F23BC">
        <w:rPr>
          <w:sz w:val="28"/>
          <w:szCs w:val="28"/>
        </w:rPr>
        <w:t>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Обработка:</w:t>
      </w:r>
      <w:r w:rsidRPr="007F23BC">
        <w:rPr>
          <w:sz w:val="28"/>
          <w:szCs w:val="28"/>
        </w:rPr>
        <w:t> Метод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DatabaseHelper.InitializeDatabase()</w:t>
      </w:r>
      <w:r w:rsidRPr="007F23BC">
        <w:rPr>
          <w:sz w:val="28"/>
          <w:szCs w:val="28"/>
        </w:rPr>
        <w:t> выполняется автоматически при запуске главного окна. Если файл базы данных отсутствует, он создаётся. Затем выполняется SQL-запрос создания таблицы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EnergyRecords</w:t>
      </w:r>
      <w:r w:rsidRPr="007F23BC">
        <w:rPr>
          <w:sz w:val="28"/>
          <w:szCs w:val="28"/>
        </w:rPr>
        <w:t>, если она не существует.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Выдача:</w:t>
      </w:r>
      <w:r w:rsidRPr="007F23BC">
        <w:rPr>
          <w:sz w:val="28"/>
          <w:szCs w:val="28"/>
        </w:rPr>
        <w:t> Создаётся готовая к работе база данных с корректной структурой. Пользователь проходит авторизацию и видит главное окно с пустой таблицей, готовой для внесения данных.</w:t>
      </w:r>
    </w:p>
    <w:p w14:paraId="2AC57A94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Маршрут 2: Регистрация нового показания энергопотребления.</w:t>
      </w:r>
    </w:p>
    <w:p w14:paraId="74FC5BD9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Emphasis"/>
          <w:color w:val="0F1115"/>
          <w:sz w:val="28"/>
          <w:szCs w:val="28"/>
        </w:rPr>
        <w:t>Сбор:</w:t>
      </w:r>
      <w:r w:rsidRPr="007F23BC">
        <w:rPr>
          <w:sz w:val="28"/>
          <w:szCs w:val="28"/>
        </w:rPr>
        <w:t> Оператор получает данные о потреблении электроэнергии за отчётный период (например, суточные или месячные показания счётчика). В главном окне нажимает кнопку «Добавить запись».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Передача:</w:t>
      </w:r>
      <w:r w:rsidRPr="007F23BC">
        <w:rPr>
          <w:sz w:val="28"/>
          <w:szCs w:val="28"/>
        </w:rPr>
        <w:t> Открывается окно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AddRecordWindow</w:t>
      </w:r>
      <w:r w:rsidRPr="007F23BC">
        <w:rPr>
          <w:sz w:val="28"/>
          <w:szCs w:val="28"/>
        </w:rPr>
        <w:t>. Пользователь заполняет форму: выбирает дату, вводит расход (кВт·ч) и тариф (руб./кВт·ч). При нажатии кнопки «Добавить» данные передаются в обработчик события.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Обработка:</w:t>
      </w:r>
    </w:p>
    <w:p w14:paraId="105C9D1B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Валидация введённых данных (проверка на корректность даты, положительные числовые значения).</w:t>
      </w:r>
    </w:p>
    <w:p w14:paraId="4C03BF4B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Автоматический расчёт стоимости: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Стоимость = Расход × Тариф</w:t>
      </w:r>
      <w:r w:rsidRPr="007F23BC">
        <w:rPr>
          <w:sz w:val="28"/>
          <w:szCs w:val="28"/>
        </w:rPr>
        <w:t>.</w:t>
      </w:r>
    </w:p>
    <w:p w14:paraId="46CE79B6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Создание объекта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EnergyRecord</w:t>
      </w:r>
      <w:r w:rsidRPr="007F23BC">
        <w:rPr>
          <w:sz w:val="28"/>
          <w:szCs w:val="28"/>
        </w:rPr>
        <w:t> с заполненными полями.</w:t>
      </w:r>
    </w:p>
    <w:p w14:paraId="3B1E94B2" w14:textId="0A3441F3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sz w:val="28"/>
          <w:szCs w:val="28"/>
        </w:rPr>
        <w:t>Вызов метода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DatabaseHelper.AddRecord(record)</w:t>
      </w:r>
      <w:r w:rsidRPr="007F23BC">
        <w:rPr>
          <w:sz w:val="28"/>
          <w:szCs w:val="28"/>
        </w:rPr>
        <w:t>, который формирует параметризованный SQL-запрос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INSERT</w:t>
      </w:r>
      <w:r w:rsidRPr="007F23BC">
        <w:rPr>
          <w:sz w:val="28"/>
          <w:szCs w:val="28"/>
        </w:rPr>
        <w:t> и выполняет его.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Выдача:</w:t>
      </w:r>
      <w:r w:rsidRPr="007F23BC">
        <w:rPr>
          <w:sz w:val="28"/>
          <w:szCs w:val="28"/>
        </w:rPr>
        <w:t> СУБД SQLite добавляет новую запись в таблицу. Главное окно автоматически обновляет таблицу данных (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LoadData()</w:t>
      </w:r>
      <w:r w:rsidRPr="007F23BC">
        <w:rPr>
          <w:sz w:val="28"/>
          <w:szCs w:val="28"/>
        </w:rPr>
        <w:t>), где новая запись появляется вверху списка. Сводные показатели в нижней части окна пересчитываются с учётом добавленных данных.</w:t>
      </w:r>
    </w:p>
    <w:p w14:paraId="1F3B3D05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Маршрут 3: Анализ потребления и затрат за произвольный период.</w:t>
      </w:r>
    </w:p>
    <w:p w14:paraId="3EA09FD0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Emphasis"/>
          <w:color w:val="0F1115"/>
          <w:sz w:val="28"/>
          <w:szCs w:val="28"/>
        </w:rPr>
        <w:t>Сбор и передача:</w:t>
      </w:r>
      <w:r w:rsidRPr="007F23BC">
        <w:rPr>
          <w:sz w:val="28"/>
          <w:szCs w:val="28"/>
        </w:rPr>
        <w:t> Оператору требуется проанализировать потребление за конкретный период (например, за квартал или за определённый месяц). В главном окне в полях «С» и «По» выбираются начальная и конечная даты периода. Нажимается кнопка «Применить фильтр».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Обработка:</w:t>
      </w:r>
      <w:r w:rsidRPr="007F23BC">
        <w:rPr>
          <w:sz w:val="28"/>
          <w:szCs w:val="28"/>
        </w:rPr>
        <w:t> Обработчик события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ApplyFilterButton_Click()</w:t>
      </w:r>
      <w:r w:rsidRPr="007F23BC">
        <w:rPr>
          <w:sz w:val="28"/>
          <w:szCs w:val="28"/>
        </w:rPr>
        <w:t>:</w:t>
      </w:r>
    </w:p>
    <w:p w14:paraId="331FD4D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Проверяет корректность выбранных дат (начальная дата не позже конечной).</w:t>
      </w:r>
    </w:p>
    <w:p w14:paraId="6735139F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lastRenderedPageBreak/>
        <w:t>С помощью LINQ-запроса фильтрует локальную коллекцию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allRecords</w:t>
      </w:r>
      <w:r w:rsidRPr="007F23BC">
        <w:rPr>
          <w:sz w:val="28"/>
          <w:szCs w:val="28"/>
        </w:rPr>
        <w:t>: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var filtered = allRecords.Where(r =&gt; r.Date &gt;= start &amp;&amp; r.Date &lt;= end).ToList()</w:t>
      </w:r>
      <w:r w:rsidRPr="007F23BC">
        <w:rPr>
          <w:sz w:val="28"/>
          <w:szCs w:val="28"/>
        </w:rPr>
        <w:t>.</w:t>
      </w:r>
    </w:p>
    <w:p w14:paraId="4EBD9F45" w14:textId="5CFCE827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sz w:val="28"/>
          <w:szCs w:val="28"/>
        </w:rPr>
        <w:t>Вызывает метод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UpdateSummary(filtered)</w:t>
      </w:r>
      <w:r w:rsidRPr="007F23BC">
        <w:rPr>
          <w:sz w:val="28"/>
          <w:szCs w:val="28"/>
        </w:rPr>
        <w:t> для расчёта сводки по отфильтрованным данным.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Выдача:</w:t>
      </w:r>
      <w:r w:rsidRPr="007F23BC">
        <w:rPr>
          <w:sz w:val="28"/>
          <w:szCs w:val="28"/>
        </w:rPr>
        <w:t> Таблица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DataGrid</w:t>
      </w:r>
      <w:r w:rsidRPr="007F23BC">
        <w:rPr>
          <w:sz w:val="28"/>
          <w:szCs w:val="28"/>
        </w:rPr>
        <w:t> мгновенно обновляется, показывая только записи за выбранный период. В строке сводки отображаются суммарный расход и общая стоимость за этот период. Кнопка «Сбросить фильтр» позволяет вернуться к просмотру всех данных.</w:t>
      </w:r>
    </w:p>
    <w:p w14:paraId="5B94030A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Маршрут 4: Формирование и экспорт отчётного документа.</w:t>
      </w:r>
    </w:p>
    <w:p w14:paraId="584582D4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Emphasis"/>
          <w:color w:val="0F1115"/>
          <w:sz w:val="28"/>
          <w:szCs w:val="28"/>
        </w:rPr>
        <w:t>Сбор и передача:</w:t>
      </w:r>
      <w:r w:rsidRPr="007F23BC">
        <w:rPr>
          <w:sz w:val="28"/>
          <w:szCs w:val="28"/>
        </w:rPr>
        <w:t> Требуется подготовить официальный отчёт для бухгалтерии или руководства. В главном окне нажимается кнопка «Экспорт в PDF». Пользователь выбирает место сохранения и имя файла в стандартном диалоговом окне.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Обработка:</w:t>
      </w:r>
      <w:r w:rsidRPr="007F23BC">
        <w:rPr>
          <w:sz w:val="28"/>
          <w:szCs w:val="28"/>
        </w:rPr>
        <w:t> Метод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ExportPdfButton_Click()</w:t>
      </w:r>
      <w:r w:rsidRPr="007F23BC">
        <w:rPr>
          <w:sz w:val="28"/>
          <w:szCs w:val="28"/>
        </w:rPr>
        <w:t> выполняет комплексную обработку:</w:t>
      </w:r>
    </w:p>
    <w:p w14:paraId="7DB8E3F1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Создаётся объект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PdfDocument</w:t>
      </w:r>
      <w:r w:rsidRPr="007F23BC">
        <w:rPr>
          <w:sz w:val="28"/>
          <w:szCs w:val="28"/>
        </w:rPr>
        <w:t> библиотеки PdfSharpCore.</w:t>
      </w:r>
    </w:p>
    <w:p w14:paraId="390D881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Формируется структура документа: добавляется страница, создаётся графический контекст.</w:t>
      </w:r>
    </w:p>
    <w:p w14:paraId="572AB7A4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Последовательно выводятся элементы отчёта:</w:t>
      </w:r>
    </w:p>
    <w:p w14:paraId="1CD3EDE4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Заголовок «Учёт электроэнергии»</w:t>
      </w:r>
    </w:p>
    <w:p w14:paraId="0959F91B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Шапка таблицы с колонками: Дата, Расход, Цена, Стоимость</w:t>
      </w:r>
    </w:p>
    <w:p w14:paraId="5BB639E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 цикле перебираются все записи из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allRecords</w:t>
      </w:r>
      <w:r w:rsidRPr="007F23BC">
        <w:rPr>
          <w:sz w:val="28"/>
          <w:szCs w:val="28"/>
        </w:rPr>
        <w:t>, данные каждой записи выводятся в строку таблицы, параллельно накапливаются итоговые суммы</w:t>
      </w:r>
    </w:p>
    <w:p w14:paraId="78D83C7D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Реализуется пагинация: при достижении конца страницы создаётся новая</w:t>
      </w:r>
    </w:p>
    <w:p w14:paraId="1A9584FE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Выводится итоговая строка с разделительной линией и общими значениями</w:t>
      </w:r>
    </w:p>
    <w:p w14:paraId="45DD75F8" w14:textId="0CDB2556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sz w:val="28"/>
          <w:szCs w:val="28"/>
        </w:rPr>
        <w:t>Документ сохраняется в файловый поток.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Выдача:</w:t>
      </w:r>
      <w:r w:rsidRPr="007F23BC">
        <w:rPr>
          <w:sz w:val="28"/>
          <w:szCs w:val="28"/>
        </w:rPr>
        <w:t> PDF-файл сохраняется на диск в выбранном месте. Система автоматически открывает созданный документ с помощью программы просмотра PDF, установленной в операционной системе. Отчёт содержит всю необходимую для документооборота информацию в структурированном, готовом к печати виде.</w:t>
      </w:r>
    </w:p>
    <w:p w14:paraId="5C039291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Маршрут 5: Удаление ошибочной или устаревшей записи.</w:t>
      </w:r>
    </w:p>
    <w:p w14:paraId="101ABEF6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Emphasis"/>
          <w:color w:val="0F1115"/>
          <w:sz w:val="28"/>
          <w:szCs w:val="28"/>
        </w:rPr>
        <w:t>Сбор:</w:t>
      </w:r>
      <w:r w:rsidRPr="007F23BC">
        <w:rPr>
          <w:sz w:val="28"/>
          <w:szCs w:val="28"/>
        </w:rPr>
        <w:t> Обнаружена ошибочная запись в данных (неправильные показания, дублирование и т.д.).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Передача:</w:t>
      </w:r>
      <w:r w:rsidRPr="007F23BC">
        <w:rPr>
          <w:sz w:val="28"/>
          <w:szCs w:val="28"/>
        </w:rPr>
        <w:t> Пользователь выбирает строку с ошибкой в таблице главного окна и нажимает кнопку «Удалить запись».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t>Обработка:</w:t>
      </w:r>
      <w:r w:rsidRPr="007F23BC">
        <w:rPr>
          <w:sz w:val="28"/>
          <w:szCs w:val="28"/>
        </w:rPr>
        <w:t> Обработчик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DeleteRecordButton_Click()</w:t>
      </w:r>
      <w:r w:rsidRPr="007F23BC">
        <w:rPr>
          <w:sz w:val="28"/>
          <w:szCs w:val="28"/>
        </w:rPr>
        <w:t>:</w:t>
      </w:r>
    </w:p>
    <w:p w14:paraId="6D1CA7A0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Получает выделенную запись из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DataGrid.SelectedItem</w:t>
      </w:r>
      <w:r w:rsidRPr="007F23BC">
        <w:rPr>
          <w:sz w:val="28"/>
          <w:szCs w:val="28"/>
        </w:rPr>
        <w:t>.</w:t>
      </w:r>
    </w:p>
    <w:p w14:paraId="7F57912B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Извлекает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r w:rsidRPr="007F23BC">
        <w:rPr>
          <w:sz w:val="28"/>
          <w:szCs w:val="28"/>
        </w:rPr>
        <w:t> записи.</w:t>
      </w:r>
    </w:p>
    <w:p w14:paraId="24631B51" w14:textId="3E5AE108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sz w:val="28"/>
          <w:szCs w:val="28"/>
        </w:rPr>
        <w:t>Вызывает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DatabaseHelper.DeleteRecord(id)</w:t>
      </w:r>
      <w:r w:rsidRPr="007F23BC">
        <w:rPr>
          <w:sz w:val="28"/>
          <w:szCs w:val="28"/>
        </w:rPr>
        <w:t>, который выполняет SQL-запрос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DELETE FROM EnergyRecords WHERE Id = @Id</w:t>
      </w:r>
      <w:r w:rsidRPr="007F23BC">
        <w:rPr>
          <w:sz w:val="28"/>
          <w:szCs w:val="28"/>
        </w:rPr>
        <w:t>.</w:t>
      </w:r>
      <w:r w:rsidRPr="007F23BC">
        <w:rPr>
          <w:sz w:val="28"/>
          <w:szCs w:val="28"/>
        </w:rPr>
        <w:br/>
      </w:r>
      <w:r w:rsidRPr="007F23BC">
        <w:rPr>
          <w:rStyle w:val="Emphasis"/>
          <w:color w:val="0F1115"/>
          <w:sz w:val="28"/>
          <w:szCs w:val="28"/>
        </w:rPr>
        <w:lastRenderedPageBreak/>
        <w:t>Выдача:</w:t>
      </w:r>
      <w:r w:rsidRPr="007F23BC">
        <w:rPr>
          <w:sz w:val="28"/>
          <w:szCs w:val="28"/>
        </w:rPr>
        <w:t> Запись удаляется из базы данных. Главное окно автоматически обновляет таблицу и пересчитывает сводные показатели. Для предотвращения случайного удаления используется стандартный диалог подтверждения.</w:t>
      </w:r>
    </w:p>
    <w:p w14:paraId="062B2FE9" w14:textId="1249F873" w:rsidR="007F23BC" w:rsidRPr="007F23BC" w:rsidRDefault="007F23BC" w:rsidP="007F23BC">
      <w:pPr>
        <w:ind w:firstLine="709"/>
        <w:rPr>
          <w:sz w:val="28"/>
          <w:szCs w:val="28"/>
          <w:lang w:val="ru-RU"/>
        </w:rPr>
      </w:pPr>
      <w:r w:rsidRPr="007F23BC">
        <w:rPr>
          <w:sz w:val="28"/>
          <w:szCs w:val="28"/>
        </w:rPr>
        <w:t>Все маршруты характеризуются </w:t>
      </w:r>
      <w:r w:rsidRPr="007F23BC">
        <w:rPr>
          <w:rStyle w:val="Strong"/>
          <w:color w:val="0F1115"/>
          <w:sz w:val="28"/>
          <w:szCs w:val="28"/>
        </w:rPr>
        <w:t>минимальным ручным вмешательством</w:t>
      </w:r>
      <w:r w:rsidRPr="007F23BC">
        <w:rPr>
          <w:sz w:val="28"/>
          <w:szCs w:val="28"/>
        </w:rPr>
        <w:t> после начального ввода данных, </w:t>
      </w:r>
      <w:r w:rsidRPr="007F23BC">
        <w:rPr>
          <w:rStyle w:val="Strong"/>
          <w:color w:val="0F1115"/>
          <w:sz w:val="28"/>
          <w:szCs w:val="28"/>
        </w:rPr>
        <w:t>централизованным хранением</w:t>
      </w:r>
      <w:r w:rsidRPr="007F23BC">
        <w:rPr>
          <w:sz w:val="28"/>
          <w:szCs w:val="28"/>
        </w:rPr>
        <w:t> информации в реляционной базе данных SQLite, </w:t>
      </w:r>
      <w:r w:rsidRPr="007F23BC">
        <w:rPr>
          <w:rStyle w:val="Strong"/>
          <w:color w:val="0F1115"/>
          <w:sz w:val="28"/>
          <w:szCs w:val="28"/>
        </w:rPr>
        <w:t>чёткой последовательностью операций</w:t>
      </w:r>
      <w:r w:rsidRPr="007F23BC">
        <w:rPr>
          <w:sz w:val="28"/>
          <w:szCs w:val="28"/>
        </w:rPr>
        <w:t> и </w:t>
      </w:r>
      <w:r w:rsidRPr="007F23BC">
        <w:rPr>
          <w:rStyle w:val="Strong"/>
          <w:color w:val="0F1115"/>
          <w:sz w:val="28"/>
          <w:szCs w:val="28"/>
        </w:rPr>
        <w:t>мгновенным отражением изменений</w:t>
      </w:r>
      <w:r w:rsidRPr="007F23BC">
        <w:rPr>
          <w:sz w:val="28"/>
          <w:szCs w:val="28"/>
        </w:rPr>
        <w:t> в пользовательском интерфейсе. Система обеспечивает </w:t>
      </w:r>
      <w:r w:rsidRPr="007F23BC">
        <w:rPr>
          <w:rStyle w:val="Strong"/>
          <w:color w:val="0F1115"/>
          <w:sz w:val="28"/>
          <w:szCs w:val="28"/>
        </w:rPr>
        <w:t>целостность данных</w:t>
      </w:r>
      <w:r w:rsidRPr="007F23BC">
        <w:rPr>
          <w:sz w:val="28"/>
          <w:szCs w:val="28"/>
        </w:rPr>
        <w:t> за счёт использования параметризованных SQL-запросов, автоматического расчёта стоимости и структурированного хранения в нормализованной таблице. </w:t>
      </w:r>
      <w:r w:rsidRPr="007F23BC">
        <w:rPr>
          <w:rStyle w:val="Strong"/>
          <w:color w:val="0F1115"/>
          <w:sz w:val="28"/>
          <w:szCs w:val="28"/>
        </w:rPr>
        <w:t>Автоматизация</w:t>
      </w:r>
      <w:r w:rsidRPr="007F23BC">
        <w:rPr>
          <w:sz w:val="28"/>
          <w:szCs w:val="28"/>
        </w:rPr>
        <w:t> наиболее трудоёмких операций (расчёт, формирование отчётов) существенно сокращает время обработки данных и исключает характерные для ручного учёта арифметические ошибки.</w:t>
      </w:r>
      <w:r>
        <w:rPr>
          <w:sz w:val="28"/>
          <w:szCs w:val="28"/>
          <w:lang w:val="ru-RU"/>
        </w:rPr>
        <w:t xml:space="preserve"> </w:t>
      </w:r>
    </w:p>
    <w:p w14:paraId="1CFF7FF2" w14:textId="54D8ACDC" w:rsidR="007F23BC" w:rsidRPr="007F23BC" w:rsidRDefault="007F23BC" w:rsidP="007F23BC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1D9B624" w14:textId="77777777" w:rsidR="007F23BC" w:rsidRPr="007F23BC" w:rsidRDefault="007F23BC" w:rsidP="007F23BC">
      <w:pPr>
        <w:pStyle w:val="Heading1"/>
      </w:pPr>
      <w:r w:rsidRPr="007F23BC">
        <w:rPr>
          <w:rStyle w:val="Strong"/>
          <w:rFonts w:cs="Times New Roman"/>
          <w:b/>
          <w:bCs w:val="0"/>
          <w:color w:val="0F1115"/>
          <w:sz w:val="28"/>
          <w:szCs w:val="28"/>
        </w:rPr>
        <w:lastRenderedPageBreak/>
        <w:t>ЗАКЛЮЧЕНИЕ</w:t>
      </w:r>
    </w:p>
    <w:p w14:paraId="582D5B44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 ходе выполнения курсового проекта было спроектировано и реализовано настольное приложение для автоматизации учёта расходов электроэнергии на предприятии. В процессе работы была решена актуальная задача перевода процесса учёта энергопотребления из ручных методов (бумажные журналы, электронные таблицы Excel) в единую цифровую автоматизированную систему.</w:t>
      </w:r>
    </w:p>
    <w:p w14:paraId="5F1337E3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 аналитической части проекта было подробно исследовано текущее состояние предметной области, выявлены ключевые проблемы традиционного учёта: высокая вероятность арифметических ошибок при расчёте стоимости, трудности консолидации данных за разные периоды, отсутствие оперативной аналитики и необходимость ручного формирования отчётных документов. На основе этого анализа были сформулированы чёткие функциональные и технические требования к системе и обоснован выбор технологий для её реализации. В качестве платформы были выбраны C#, WPF и SQLite, что обеспечивает создание надежного, производительного приложения с современным интуитивно понятным интерфейсом для операционной системы Windows.</w:t>
      </w:r>
    </w:p>
    <w:p w14:paraId="7F53E6CA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 проектной части была разработана детальная структура приложения. Была спроектирована модульная архитектура с централизованным доступом к данным через класс </w:t>
      </w:r>
      <w:r w:rsidRPr="007F23BC">
        <w:rPr>
          <w:rStyle w:val="HTMLCode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DatabaseHelper</w:t>
      </w:r>
      <w:r w:rsidRPr="007F23BC">
        <w:rPr>
          <w:sz w:val="28"/>
          <w:szCs w:val="28"/>
        </w:rPr>
        <w:t>, описана схема взаимодействия компонентов, функции основных программных модулей. Особое внимание было уделено проектированию структуры базы данных, обеспечивающей целостность и согласованность информации, а также алгоритмам обработки данных, включающим автоматический расчёт стоимости и формирование PDF-отчётов. Также был подробно описан технологический процесс работы с системой, показывающий, как данные проходят путь от ввода пользователем до сохранения в базе и формирования итоговых документов.</w:t>
      </w:r>
    </w:p>
    <w:p w14:paraId="50C9BFBA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Практическим результатом проекта</w:t>
      </w:r>
      <w:r w:rsidRPr="007F23BC">
        <w:rPr>
          <w:sz w:val="28"/>
          <w:szCs w:val="28"/>
        </w:rPr>
        <w:t> является готовое к внедрению программное обеспечение «EnergyApp», включающее:</w:t>
      </w:r>
    </w:p>
    <w:p w14:paraId="66CD356F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Базу данных SQLite с оптимизированной структурой</w:t>
      </w:r>
    </w:p>
    <w:p w14:paraId="6987CE9F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Графический интерфейс пользователя на WPF</w:t>
      </w:r>
    </w:p>
    <w:p w14:paraId="1A0E87CD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Полный набор функций для ведения учёта: CRUD-операции, фильтрация, анализ, экспорт отчётов</w:t>
      </w:r>
    </w:p>
    <w:p w14:paraId="3A7C7560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Документацию в виде пояснительной записки</w:t>
      </w:r>
    </w:p>
    <w:p w14:paraId="53AFBCAA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Внедрение такого приложения позволит существенно повысить эффективность учёта электроэнергии на предприятии.</w:t>
      </w:r>
      <w:r w:rsidRPr="007F23BC">
        <w:rPr>
          <w:sz w:val="28"/>
          <w:szCs w:val="28"/>
        </w:rPr>
        <w:t> Оператор получит единый инструмент, который:</w:t>
      </w:r>
    </w:p>
    <w:p w14:paraId="17E5A8F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Ускорит процесс</w:t>
      </w:r>
      <w:r w:rsidRPr="007F23BC">
        <w:rPr>
          <w:sz w:val="28"/>
          <w:szCs w:val="28"/>
        </w:rPr>
        <w:t> обработки данных об энергопотреблении</w:t>
      </w:r>
    </w:p>
    <w:p w14:paraId="608FD216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Исключит арифметические ошибки</w:t>
      </w:r>
      <w:r w:rsidRPr="007F23BC">
        <w:rPr>
          <w:sz w:val="28"/>
          <w:szCs w:val="28"/>
        </w:rPr>
        <w:t> за счёт автоматического расчёта стоимости</w:t>
      </w:r>
    </w:p>
    <w:p w14:paraId="087B855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Обеспечит оперативный доступ</w:t>
      </w:r>
      <w:r w:rsidRPr="007F23BC">
        <w:rPr>
          <w:sz w:val="28"/>
          <w:szCs w:val="28"/>
        </w:rPr>
        <w:t> к истории потребления и аналитике за любые периоды</w:t>
      </w:r>
    </w:p>
    <w:p w14:paraId="05B70AF0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lastRenderedPageBreak/>
        <w:t>Автоматизирует формирование</w:t>
      </w:r>
      <w:r w:rsidRPr="007F23BC">
        <w:rPr>
          <w:sz w:val="28"/>
          <w:szCs w:val="28"/>
        </w:rPr>
        <w:t> официальных отчётных документов в формате PDF</w:t>
      </w:r>
    </w:p>
    <w:p w14:paraId="5A2B52BB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Повысит надёжность хранения</w:t>
      </w:r>
      <w:r w:rsidRPr="007F23BC">
        <w:rPr>
          <w:sz w:val="28"/>
          <w:szCs w:val="28"/>
        </w:rPr>
        <w:t> данных за счёт использования реляционной базы данных</w:t>
      </w:r>
    </w:p>
    <w:p w14:paraId="4B11BCF4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Все это в целом повысит </w:t>
      </w:r>
      <w:r w:rsidRPr="007F23BC">
        <w:rPr>
          <w:rStyle w:val="Strong"/>
          <w:color w:val="0F1115"/>
          <w:sz w:val="28"/>
          <w:szCs w:val="28"/>
        </w:rPr>
        <w:t>точность учётных данных</w:t>
      </w:r>
      <w:r w:rsidRPr="007F23BC">
        <w:rPr>
          <w:sz w:val="28"/>
          <w:szCs w:val="28"/>
        </w:rPr>
        <w:t>, </w:t>
      </w:r>
      <w:r w:rsidRPr="007F23BC">
        <w:rPr>
          <w:rStyle w:val="Strong"/>
          <w:color w:val="0F1115"/>
          <w:sz w:val="28"/>
          <w:szCs w:val="28"/>
        </w:rPr>
        <w:t>сократит временные затраты</w:t>
      </w:r>
      <w:r w:rsidRPr="007F23BC">
        <w:rPr>
          <w:sz w:val="28"/>
          <w:szCs w:val="28"/>
        </w:rPr>
        <w:t> на обработку информации и </w:t>
      </w:r>
      <w:r w:rsidRPr="007F23BC">
        <w:rPr>
          <w:rStyle w:val="Strong"/>
          <w:color w:val="0F1115"/>
          <w:sz w:val="28"/>
          <w:szCs w:val="28"/>
        </w:rPr>
        <w:t>обеспечит прозрачность</w:t>
      </w:r>
      <w:r w:rsidRPr="007F23BC">
        <w:rPr>
          <w:sz w:val="28"/>
          <w:szCs w:val="28"/>
        </w:rPr>
        <w:t> расходов на электроэнергию для руководства предприятия.</w:t>
      </w:r>
    </w:p>
    <w:p w14:paraId="028AC180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rStyle w:val="Strong"/>
          <w:color w:val="0F1115"/>
          <w:sz w:val="28"/>
          <w:szCs w:val="28"/>
        </w:rPr>
        <w:t>В качестве направлений дальнейшего развития системы</w:t>
      </w:r>
      <w:r w:rsidRPr="007F23BC">
        <w:rPr>
          <w:sz w:val="28"/>
          <w:szCs w:val="28"/>
        </w:rPr>
        <w:t> можно рассматривать:</w:t>
      </w:r>
    </w:p>
    <w:p w14:paraId="202DEB59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Реализацию многоуровневой системы авторизации с ролями (оператор, бухгалтер, администратор).</w:t>
      </w:r>
    </w:p>
    <w:p w14:paraId="1CAA7061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Добавление модуля анализа тенденций и прогнозирования потребления на основе исторических данных.</w:t>
      </w:r>
    </w:p>
    <w:p w14:paraId="51A608D0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Интеграцию с системами автоматического сбора показаний со счётчиков электроэнергии.</w:t>
      </w:r>
    </w:p>
    <w:p w14:paraId="69ACE9A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Расширение функционала для учёта нескольких видов ресурсов (вода, газ, теплоэнергия).</w:t>
      </w:r>
    </w:p>
    <w:p w14:paraId="298CA08F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Развитие веб-версии приложения для удалённого доступа к данным.</w:t>
      </w:r>
    </w:p>
    <w:p w14:paraId="12F84F37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Добавление возможности формирования графиков и диаграмм для визуализации данных.</w:t>
      </w:r>
    </w:p>
    <w:p w14:paraId="5B03AC79" w14:textId="77777777" w:rsidR="007F23BC" w:rsidRPr="007F23BC" w:rsidRDefault="007F23BC" w:rsidP="007F23BC">
      <w:pPr>
        <w:ind w:firstLine="709"/>
        <w:rPr>
          <w:sz w:val="28"/>
          <w:szCs w:val="28"/>
        </w:rPr>
      </w:pPr>
      <w:r w:rsidRPr="007F23BC">
        <w:rPr>
          <w:sz w:val="28"/>
          <w:szCs w:val="28"/>
        </w:rPr>
        <w:t>Реализацию механизма напоминаний о сроках подачи показаний.</w:t>
      </w:r>
    </w:p>
    <w:p w14:paraId="43691AD6" w14:textId="3BEC75CB" w:rsidR="007F23BC" w:rsidRPr="007F23BC" w:rsidRDefault="007F23BC" w:rsidP="007F23BC">
      <w:pPr>
        <w:ind w:firstLine="709"/>
        <w:rPr>
          <w:lang w:eastAsia="ru-RU"/>
        </w:rPr>
      </w:pPr>
      <w:r w:rsidRPr="007F23BC">
        <w:rPr>
          <w:sz w:val="28"/>
          <w:szCs w:val="28"/>
        </w:rPr>
        <w:t>Разработанный проект представляет собой </w:t>
      </w:r>
      <w:r w:rsidRPr="007F23BC">
        <w:rPr>
          <w:rStyle w:val="Strong"/>
          <w:color w:val="0F1115"/>
          <w:sz w:val="28"/>
          <w:szCs w:val="28"/>
        </w:rPr>
        <w:t>полноценное решение</w:t>
      </w:r>
      <w:r w:rsidRPr="007F23BC">
        <w:rPr>
          <w:sz w:val="28"/>
          <w:szCs w:val="28"/>
        </w:rPr>
        <w:t> для автоматизации ключевых процессов учёта электроэнергии на предприятии и может служить основой для создания коммерческого программного продукта в данной предметной области, а также быть адаптирован для учёта других видов ресурсов.</w:t>
      </w:r>
      <w:r>
        <w:br w:type="page"/>
      </w:r>
    </w:p>
    <w:p w14:paraId="52DF85EC" w14:textId="77777777" w:rsidR="00CB31F9" w:rsidRPr="000F515B" w:rsidRDefault="00CB31F9" w:rsidP="006828E7">
      <w:pPr>
        <w:pStyle w:val="Heading1"/>
      </w:pPr>
      <w:r w:rsidRPr="000F515B">
        <w:lastRenderedPageBreak/>
        <w:t>СПИСОК ЛИТЕРАТУРЫ</w:t>
      </w:r>
      <w:bookmarkEnd w:id="21"/>
      <w:bookmarkEnd w:id="22"/>
    </w:p>
    <w:p w14:paraId="223C172F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bookmarkStart w:id="23" w:name="_Toc215823484"/>
      <w:r w:rsidRPr="00035C05">
        <w:rPr>
          <w:rStyle w:val="Strong"/>
          <w:color w:val="0F1115"/>
        </w:rPr>
        <w:t>Албахари, Дж.</w:t>
      </w:r>
      <w:r w:rsidRPr="00035C05">
        <w:t> C# 9.0. Карманный справочник / Дж. Албахари, Б. Албахари. — М.: Диалектика, 2022. — 512 с.</w:t>
      </w:r>
    </w:p>
    <w:p w14:paraId="765217AC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Белугина, С. В.</w:t>
      </w:r>
      <w:r w:rsidRPr="00035C05">
        <w:t> Разработка программных модулей программного обеспечения для компьютерных систем. Прикладное программирование / С. В. Белугина. — 4-е изд., стер. — Санкт-Петербург: Лань, 2023. — 312 с.</w:t>
      </w:r>
    </w:p>
    <w:p w14:paraId="46632B21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Гагарина, Л. Г.</w:t>
      </w:r>
      <w:r w:rsidRPr="00035C05">
        <w:t> Технология разработки программного обеспечения: учебное пособие / Л.Г. Гагарина, Е.В. Кокорева, Б.Д. Сидорова-Виснадул; под ред. Л.Г. Гагариной. — Москва: ФОРУМ: ИНФРА-М, 2022.</w:t>
      </w:r>
    </w:p>
    <w:p w14:paraId="657A5E63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Гриффитс, Я.</w:t>
      </w:r>
      <w:r w:rsidRPr="00035C05">
        <w:t> Программирование на C# для начинающих. Новейшее руководство / Я. Гриффитс. — М.: Эксмо, 2023. — 768 с.</w:t>
      </w:r>
    </w:p>
    <w:p w14:paraId="2283EE28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Дейтел, П. Дж.</w:t>
      </w:r>
      <w:r w:rsidRPr="00035C05">
        <w:t> C# для программистов / П. Дж. Дейтел, Х. М. Дейтел. — М.: Бином-Пресс, 2021. — 1184 с.</w:t>
      </w:r>
    </w:p>
    <w:p w14:paraId="3A54477A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Зубкова, Т. М.</w:t>
      </w:r>
      <w:r w:rsidRPr="00035C05">
        <w:t> Технология разработки программного обеспечения: учебное пособие для СПО / Т. М. Зубкова. — 4-е изд., стер. — Санкт-Петербург: Лань, 2025. — 252 с.</w:t>
      </w:r>
    </w:p>
    <w:p w14:paraId="4E46F015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Кузнецов, С. Д.</w:t>
      </w:r>
      <w:r w:rsidRPr="00035C05">
        <w:t> Базы данных: учебник для вузов / С. Д. Кузнецов. — 3-е изд., испр. и доп. — М.: Академия, 2023. — 496 с.</w:t>
      </w:r>
    </w:p>
    <w:p w14:paraId="12752A87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Ли, Э.</w:t>
      </w:r>
      <w:r w:rsidRPr="00035C05">
        <w:t> SQLite. Руководство по использованию самой популярной в мире встраиваемой СУБД / Э. Ли. — СПб.: Питер, 2022. — 304 с.</w:t>
      </w:r>
    </w:p>
    <w:p w14:paraId="33ED28CD" w14:textId="77777777" w:rsidR="00956FF6" w:rsidRPr="00956FF6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  <w:rPr>
          <w:lang w:val="en-US"/>
        </w:rPr>
      </w:pPr>
      <w:r w:rsidRPr="00035C05">
        <w:rPr>
          <w:rStyle w:val="Strong"/>
          <w:color w:val="0F1115"/>
        </w:rPr>
        <w:t>Мак</w:t>
      </w:r>
      <w:r w:rsidRPr="00956FF6">
        <w:rPr>
          <w:rStyle w:val="Strong"/>
          <w:color w:val="0F1115"/>
          <w:lang w:val="en-US"/>
        </w:rPr>
        <w:t>-</w:t>
      </w:r>
      <w:r w:rsidRPr="00035C05">
        <w:rPr>
          <w:rStyle w:val="Strong"/>
          <w:color w:val="0F1115"/>
        </w:rPr>
        <w:t>Дональд</w:t>
      </w:r>
      <w:r w:rsidRPr="00956FF6">
        <w:rPr>
          <w:rStyle w:val="Strong"/>
          <w:color w:val="0F1115"/>
          <w:lang w:val="en-US"/>
        </w:rPr>
        <w:t xml:space="preserve">, </w:t>
      </w:r>
      <w:r w:rsidRPr="00035C05">
        <w:rPr>
          <w:rStyle w:val="Strong"/>
          <w:color w:val="0F1115"/>
        </w:rPr>
        <w:t>М</w:t>
      </w:r>
      <w:r w:rsidRPr="00956FF6">
        <w:rPr>
          <w:rStyle w:val="Strong"/>
          <w:color w:val="0F1115"/>
          <w:lang w:val="en-US"/>
        </w:rPr>
        <w:t>.</w:t>
      </w:r>
      <w:r w:rsidRPr="00956FF6">
        <w:rPr>
          <w:lang w:val="en-US"/>
        </w:rPr>
        <w:t xml:space="preserve"> WPF: Windows Presentation Foundation </w:t>
      </w:r>
      <w:r w:rsidRPr="00035C05">
        <w:t>в</w:t>
      </w:r>
      <w:r w:rsidRPr="00956FF6">
        <w:rPr>
          <w:lang w:val="en-US"/>
        </w:rPr>
        <w:t xml:space="preserve"> .NET 4.5 / </w:t>
      </w:r>
      <w:r w:rsidRPr="00035C05">
        <w:t>М</w:t>
      </w:r>
      <w:r w:rsidRPr="00956FF6">
        <w:rPr>
          <w:lang w:val="en-US"/>
        </w:rPr>
        <w:t xml:space="preserve">. </w:t>
      </w:r>
      <w:r w:rsidRPr="00035C05">
        <w:t>Мак</w:t>
      </w:r>
      <w:r w:rsidRPr="00956FF6">
        <w:rPr>
          <w:lang w:val="en-US"/>
        </w:rPr>
        <w:t>-</w:t>
      </w:r>
      <w:r w:rsidRPr="00035C05">
        <w:t>Дональд</w:t>
      </w:r>
      <w:r w:rsidRPr="00956FF6">
        <w:rPr>
          <w:lang w:val="en-US"/>
        </w:rPr>
        <w:t xml:space="preserve">. — </w:t>
      </w:r>
      <w:r w:rsidRPr="00035C05">
        <w:t>М</w:t>
      </w:r>
      <w:r w:rsidRPr="00956FF6">
        <w:rPr>
          <w:lang w:val="en-US"/>
        </w:rPr>
        <w:t xml:space="preserve">.: </w:t>
      </w:r>
      <w:r w:rsidRPr="00035C05">
        <w:t>Вильямс</w:t>
      </w:r>
      <w:r w:rsidRPr="00956FF6">
        <w:rPr>
          <w:lang w:val="en-US"/>
        </w:rPr>
        <w:t xml:space="preserve">, 2023. — 1056 </w:t>
      </w:r>
      <w:r w:rsidRPr="00035C05">
        <w:t>с</w:t>
      </w:r>
      <w:r w:rsidRPr="00956FF6">
        <w:rPr>
          <w:lang w:val="en-US"/>
        </w:rPr>
        <w:t>.</w:t>
      </w:r>
    </w:p>
    <w:p w14:paraId="2C431D4F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Нагел, К.</w:t>
      </w:r>
      <w:r w:rsidRPr="00035C05">
        <w:t> С# 9 и .NET 5. Разработка и оптимизация / К. Нагел. — М.: Диалектика, 2022. — 1328 с.</w:t>
      </w:r>
    </w:p>
    <w:p w14:paraId="25C83B90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Рудаков, А. В.</w:t>
      </w:r>
      <w:r w:rsidRPr="00035C05">
        <w:t> Технология разработки программных продуктов: учебное издание / А.В. Рудаков. – Москва: Академия, 2024. – 208 с.</w:t>
      </w:r>
    </w:p>
    <w:p w14:paraId="0DA1D151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Скит, Дж.</w:t>
      </w:r>
      <w:r w:rsidRPr="00035C05">
        <w:t> C# для профессионалов. Тонкости программирования / Дж. Скит. — 6-е изд. — М.: Диалектика, 2023. — 608 с.</w:t>
      </w:r>
    </w:p>
    <w:p w14:paraId="13E7C747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Страуструп, Б.</w:t>
      </w:r>
      <w:r w:rsidRPr="00035C05">
        <w:t> Язык программирования C#. Специальное издание / Б. Страуструп. — М.: Бином-Пресс, 2024. — 1136 с.</w:t>
      </w:r>
    </w:p>
    <w:p w14:paraId="3DD4A0C5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Троелсен, Э.</w:t>
      </w:r>
      <w:r w:rsidRPr="00035C05">
        <w:t> Язык программирования C# 9.0 и платформа .NET 5 / Э. Троелсен, Ф. Джепикс. — М.: Диалектика, 2022. — 1328 с.</w:t>
      </w:r>
    </w:p>
    <w:p w14:paraId="21288554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Федорова, Г.Н.</w:t>
      </w:r>
      <w:r w:rsidRPr="00035C05">
        <w:t> Разработка модулей программного обеспечения для компьютерных систем: учебник / Г.Н. Федорова. – М.: Академия, 2023. — 384 с.</w:t>
      </w:r>
    </w:p>
    <w:p w14:paraId="2A8FA03D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lastRenderedPageBreak/>
        <w:t>Хиберт, К.</w:t>
      </w:r>
      <w:r w:rsidRPr="00035C05">
        <w:t> Шаблоны проектирования на платформе .NET / К. Хиберт, Т. Хильдебрандт. — М.: ДМК Пресс, 2022. — 368 с.</w:t>
      </w:r>
    </w:p>
    <w:p w14:paraId="63030AE4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</w:pPr>
      <w:r w:rsidRPr="00035C05">
        <w:rPr>
          <w:rStyle w:val="Strong"/>
          <w:color w:val="0F1115"/>
        </w:rPr>
        <w:t>Электронные ресурсы:</w:t>
      </w:r>
    </w:p>
    <w:p w14:paraId="06C5B8A7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Официальная документация Microsoft по .NET 9.0: </w:t>
      </w:r>
      <w:r>
        <w:fldChar w:fldCharType="begin"/>
      </w:r>
      <w:r>
        <w:instrText>HYPERLINK "https://learn.microsoft.com/ru-ru/dotnet/"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https://learn.microsoft.com/ru-ru/dotnet/</w:t>
      </w:r>
      <w:r>
        <w:fldChar w:fldCharType="end"/>
      </w:r>
    </w:p>
    <w:p w14:paraId="6A49A0C1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Документация по WPF и XAML: </w:t>
      </w:r>
      <w:r>
        <w:fldChar w:fldCharType="begin"/>
      </w:r>
      <w:r>
        <w:instrText>HYPERLINK "https://learn.microsoft.com/ru-ru/dotnet/desktop/wpf/"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https://learn.microsoft.com/ru-ru/dotnet/desktop/wpf/</w:t>
      </w:r>
      <w:r>
        <w:fldChar w:fldCharType="end"/>
      </w:r>
    </w:p>
    <w:p w14:paraId="25A8EDE6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Руководство по SQLite: </w:t>
      </w:r>
      <w:r>
        <w:fldChar w:fldCharType="begin"/>
      </w:r>
      <w:r>
        <w:instrText>HYPERLINK "https://www.sqlite.org/docs.html"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https://www.sqlite.org/docs.html</w:t>
      </w:r>
      <w:r>
        <w:fldChar w:fldCharType="end"/>
      </w:r>
    </w:p>
    <w:p w14:paraId="5CBB459A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Библиотека PdfSharpCore: </w:t>
      </w:r>
      <w:r>
        <w:fldChar w:fldCharType="begin"/>
      </w:r>
      <w:r>
        <w:instrText>HYPERLINK "https://github.com/empira/PDFsharp"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https://github.com/empira/PDFsharp</w:t>
      </w:r>
      <w:r>
        <w:fldChar w:fldCharType="end"/>
      </w:r>
    </w:p>
    <w:p w14:paraId="176A15DD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Ресурс для разработчиков C#: </w:t>
      </w:r>
      <w:r>
        <w:fldChar w:fldCharType="begin"/>
      </w:r>
      <w:r>
        <w:instrText>HYPERLINK "https://metanit.com/sharp/"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https://metanit.com/sharp/</w:t>
      </w:r>
      <w:r>
        <w:fldChar w:fldCharType="end"/>
      </w:r>
    </w:p>
    <w:p w14:paraId="5BD58EDC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Сообщество Stack Overflow: </w:t>
      </w:r>
      <w:r>
        <w:fldChar w:fldCharType="begin"/>
      </w:r>
      <w:r>
        <w:instrText>HYPERLINK "https://stackoverflow.com/questions/tagged/c%2523"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https://stackoverflow.com/questions/tagged/c%23</w:t>
      </w:r>
      <w:r>
        <w:fldChar w:fldCharType="end"/>
      </w:r>
    </w:p>
    <w:p w14:paraId="2AD66404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Документация по Visual Studio 2022: </w:t>
      </w:r>
      <w:r>
        <w:fldChar w:fldCharType="begin"/>
      </w:r>
      <w:r>
        <w:instrText>HYPERLINK "https://learn.microsoft.com/ru-ru/visualstudio/" \t "_blank"</w:instrText>
      </w:r>
      <w:r>
        <w:fldChar w:fldCharType="separate"/>
      </w:r>
      <w:r w:rsidRPr="00035C05">
        <w:rPr>
          <w:rStyle w:val="Hyperlink"/>
          <w:color w:val="3964FE"/>
          <w:bdr w:val="single" w:sz="12" w:space="0" w:color="auto" w:frame="1"/>
        </w:rPr>
        <w:t>https://learn.microsoft.com/ru-ru/visualstudio/</w:t>
      </w:r>
      <w:r>
        <w:fldChar w:fldCharType="end"/>
      </w:r>
    </w:p>
    <w:p w14:paraId="7DC7BBF9" w14:textId="77777777" w:rsidR="00956FF6" w:rsidRPr="00035C05" w:rsidRDefault="00956FF6" w:rsidP="00956FF6">
      <w:pPr>
        <w:pStyle w:val="ListParagraph"/>
        <w:numPr>
          <w:ilvl w:val="0"/>
          <w:numId w:val="272"/>
        </w:numPr>
        <w:spacing w:after="0" w:line="360" w:lineRule="auto"/>
        <w:ind w:left="851" w:hanging="425"/>
        <w:rPr>
          <w:rStyle w:val="Strong"/>
          <w:b w:val="0"/>
          <w:bCs w:val="0"/>
        </w:rPr>
      </w:pPr>
      <w:r w:rsidRPr="00035C05">
        <w:rPr>
          <w:rStyle w:val="Strong"/>
          <w:color w:val="0F1115"/>
        </w:rPr>
        <w:t>Нормативные документы:</w:t>
      </w:r>
    </w:p>
    <w:p w14:paraId="72834D72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ГОСТ Р ИСО/МЭК 12207-2010. Информационная технология. Процессы жизненного цикла программных средств.</w:t>
      </w:r>
    </w:p>
    <w:p w14:paraId="323EF059" w14:textId="77777777" w:rsidR="00956FF6" w:rsidRPr="00035C05" w:rsidRDefault="00956FF6" w:rsidP="00956FF6">
      <w:pPr>
        <w:pStyle w:val="ListParagraph"/>
        <w:numPr>
          <w:ilvl w:val="1"/>
          <w:numId w:val="272"/>
        </w:numPr>
        <w:spacing w:after="0" w:line="360" w:lineRule="auto"/>
        <w:ind w:left="851" w:hanging="425"/>
      </w:pPr>
      <w:r w:rsidRPr="00035C05">
        <w:t>ГОСТ Р ИСО/МЭК 25010-2015. Требования и оценка качества систем и программного обеспечения.</w:t>
      </w:r>
    </w:p>
    <w:p w14:paraId="33974965" w14:textId="77777777" w:rsidR="00956FF6" w:rsidRPr="00035C05" w:rsidRDefault="00956FF6" w:rsidP="00956FF6">
      <w:r w:rsidRPr="00035C05">
        <w:t>Все источники были использованы для изучения современных подходов к разработке программного обеспечения, проектированию архитектуры, работе с базами данных и созданию пользовательских интерфейсов, что позволило разработать качественный системный проект приложения для учёта электроэнергии.</w:t>
      </w:r>
    </w:p>
    <w:p w14:paraId="148C6237" w14:textId="4DE770F9" w:rsidR="00CB31F9" w:rsidRPr="006828E7" w:rsidRDefault="00956FF6" w:rsidP="00956FF6">
      <w:pPr>
        <w:pStyle w:val="Heading1"/>
      </w:pPr>
      <w:r w:rsidRPr="00035C05">
        <w:rPr>
          <w:rFonts w:cs="Times New Roman"/>
        </w:rPr>
        <w:br w:type="page"/>
      </w:r>
      <w:bookmarkStart w:id="24" w:name="_Toc217462287"/>
      <w:r w:rsidR="00CB31F9" w:rsidRPr="006828E7">
        <w:lastRenderedPageBreak/>
        <w:t>ПРИЛОЖЕНИЕ 1. ЛИСТИНГ ПРОГРАММЫ</w:t>
      </w:r>
      <w:bookmarkEnd w:id="23"/>
      <w:bookmarkEnd w:id="24"/>
    </w:p>
    <w:p w14:paraId="25D4A031" w14:textId="77777777" w:rsidR="002A1FDE" w:rsidRPr="003073E4" w:rsidRDefault="002A1FDE" w:rsidP="002A1FDE">
      <w:pPr>
        <w:rPr>
          <w:b/>
          <w:bCs/>
          <w:sz w:val="16"/>
          <w:szCs w:val="16"/>
        </w:rPr>
      </w:pPr>
      <w:r w:rsidRPr="003073E4">
        <w:rPr>
          <w:b/>
          <w:bCs/>
          <w:sz w:val="16"/>
          <w:szCs w:val="16"/>
        </w:rPr>
        <w:t>Код окна авторизации:</w:t>
      </w:r>
    </w:p>
    <w:p w14:paraId="69122D86" w14:textId="77777777" w:rsidR="002A1FDE" w:rsidRPr="00D11A9E" w:rsidRDefault="002A1FDE" w:rsidP="002A1FDE">
      <w:pPr>
        <w:rPr>
          <w:b/>
          <w:bCs/>
          <w:sz w:val="11"/>
          <w:szCs w:val="11"/>
        </w:rPr>
      </w:pPr>
    </w:p>
    <w:p w14:paraId="7969509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58455B5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Windows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77CDF22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Collections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Generic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32CF519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Linq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567A6AD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Text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3160C70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Threading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Tasks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8BFBE4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</w:p>
    <w:p w14:paraId="1EF414E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namespace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</w:p>
    <w:p w14:paraId="14D354C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>{</w:t>
      </w:r>
    </w:p>
    <w:p w14:paraId="0A678B1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partial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class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LoginWindow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: </w:t>
      </w:r>
      <w:r w:rsidRPr="00D11A9E">
        <w:rPr>
          <w:rFonts w:ascii="Menlo" w:hAnsi="Menlo" w:cs="Menlo"/>
          <w:color w:val="9CDCFE"/>
          <w:sz w:val="16"/>
          <w:szCs w:val="16"/>
        </w:rPr>
        <w:t>Window</w:t>
      </w:r>
    </w:p>
    <w:p w14:paraId="414ED6E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{</w:t>
      </w:r>
    </w:p>
    <w:p w14:paraId="0898347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LoginWindow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52208D9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45E3EE8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InitializeComponent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(); </w:t>
      </w:r>
      <w:r w:rsidRPr="00D11A9E">
        <w:rPr>
          <w:rFonts w:ascii="Menlo" w:hAnsi="Menlo" w:cs="Menlo"/>
          <w:color w:val="6A9955"/>
          <w:sz w:val="16"/>
          <w:szCs w:val="16"/>
        </w:rPr>
        <w:t>// Обязательно — генерируется из XAML</w:t>
      </w:r>
    </w:p>
    <w:p w14:paraId="5443B997" w14:textId="77777777" w:rsidR="002A1FDE" w:rsidRPr="002A1FD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  <w:lang w:val="en-US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4533C74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LoginButton_Click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6E71889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1492353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login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LoginTextBox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Text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80F69F3" w14:textId="77777777" w:rsidR="002A1FDE" w:rsidRPr="002A1FD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  <w:lang w:val="en-US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password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PasswordBox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Password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2605E4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// Простая проверка (заменишь на реальную позже)</w:t>
      </w:r>
    </w:p>
    <w:p w14:paraId="160CA85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login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== </w:t>
      </w:r>
      <w:r w:rsidRPr="00D11A9E">
        <w:rPr>
          <w:rFonts w:ascii="Menlo" w:hAnsi="Menlo" w:cs="Menlo"/>
          <w:color w:val="CE9178"/>
          <w:sz w:val="16"/>
          <w:szCs w:val="16"/>
        </w:rPr>
        <w:t>"admin"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&amp;&amp; </w:t>
      </w:r>
      <w:r w:rsidRPr="00D11A9E">
        <w:rPr>
          <w:rFonts w:ascii="Menlo" w:hAnsi="Menlo" w:cs="Menlo"/>
          <w:color w:val="9CDCFE"/>
          <w:sz w:val="16"/>
          <w:szCs w:val="16"/>
        </w:rPr>
        <w:t>password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== </w:t>
      </w:r>
      <w:r w:rsidRPr="00D11A9E">
        <w:rPr>
          <w:rFonts w:ascii="Menlo" w:hAnsi="Menlo" w:cs="Menlo"/>
          <w:color w:val="CE9178"/>
          <w:sz w:val="16"/>
          <w:szCs w:val="16"/>
        </w:rPr>
        <w:t>"1234"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7EA2414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31AF4BC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dashboard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DashboardWindow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2CFB35C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dashboard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3C4A483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569CD6"/>
          <w:sz w:val="16"/>
          <w:szCs w:val="16"/>
        </w:rPr>
        <w:t>this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Close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08C13FA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78B46D3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else</w:t>
      </w:r>
    </w:p>
    <w:p w14:paraId="3CCEDEF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674CEA5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"Неверный логин или пароль"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"Ошибка входа"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0CC8184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MessageBoxButton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OK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MessageBoxImage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Error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7358267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17C9B3A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2FFDB52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}</w:t>
      </w:r>
    </w:p>
    <w:p w14:paraId="331B8EC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>}</w:t>
      </w:r>
    </w:p>
    <w:p w14:paraId="4342556B" w14:textId="77777777" w:rsidR="002A1FDE" w:rsidRPr="00D11A9E" w:rsidRDefault="002A1FDE" w:rsidP="002A1FDE">
      <w:pPr>
        <w:rPr>
          <w:sz w:val="16"/>
          <w:szCs w:val="16"/>
        </w:rPr>
      </w:pPr>
    </w:p>
    <w:p w14:paraId="62D3C8E1" w14:textId="77777777" w:rsidR="002A1FDE" w:rsidRPr="002A1FDE" w:rsidRDefault="002A1FDE" w:rsidP="002A1FDE">
      <w:pPr>
        <w:rPr>
          <w:b/>
          <w:bCs/>
          <w:sz w:val="16"/>
          <w:szCs w:val="16"/>
        </w:rPr>
      </w:pPr>
      <w:r w:rsidRPr="00D11A9E">
        <w:rPr>
          <w:b/>
          <w:bCs/>
          <w:sz w:val="16"/>
          <w:szCs w:val="16"/>
        </w:rPr>
        <w:t>Код главного окна:</w:t>
      </w:r>
    </w:p>
    <w:p w14:paraId="71CE45D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Data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15B1F3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Models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FC9DC2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E0F5CB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Collections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Generic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E65D50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IO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3AACFA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Linq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AEE010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Windows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7AA59E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PdfSharpCore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Pdf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D49115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lastRenderedPageBreak/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PdfSharpCore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Drawing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72B4FE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Diagnostics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3A5698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</w:p>
    <w:p w14:paraId="5BCEF9C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namespace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</w:p>
    <w:p w14:paraId="2E50F99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>{</w:t>
      </w:r>
    </w:p>
    <w:p w14:paraId="73832B4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partial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class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DashboardWindow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: </w:t>
      </w:r>
      <w:r w:rsidRPr="00D11A9E">
        <w:rPr>
          <w:rFonts w:ascii="Menlo" w:hAnsi="Menlo" w:cs="Menlo"/>
          <w:color w:val="9CDCFE"/>
          <w:sz w:val="16"/>
          <w:szCs w:val="16"/>
        </w:rPr>
        <w:t>Window</w:t>
      </w:r>
    </w:p>
    <w:p w14:paraId="0A21444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{</w:t>
      </w:r>
    </w:p>
    <w:p w14:paraId="3946064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List</w:t>
      </w:r>
      <w:r w:rsidRPr="00D11A9E">
        <w:rPr>
          <w:rFonts w:ascii="Menlo" w:hAnsi="Menlo" w:cs="Menlo"/>
          <w:color w:val="D4D4D4"/>
          <w:sz w:val="16"/>
          <w:szCs w:val="16"/>
        </w:rPr>
        <w:t>&lt;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&gt; 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4E6BB67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DashboardWindow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154504C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13D4E33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InitializeComponent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691D932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DatabaseHelper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InitializeDatabase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2EA3987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DCDCAA"/>
          <w:sz w:val="16"/>
          <w:szCs w:val="16"/>
        </w:rPr>
        <w:t>LoadData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551CB76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49B5417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LoadData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499D318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2E828DF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DatabaseHelper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GetRecords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618E23B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EnergyDataGrid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ItemsSource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4FCE02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DCDCAA"/>
          <w:sz w:val="16"/>
          <w:szCs w:val="16"/>
        </w:rPr>
        <w:t>UpdateSummary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1430D6C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30AC14C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ApplyFilterButton_Click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54A65F5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0DA3DA1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StartDatePicker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== </w:t>
      </w:r>
      <w:r w:rsidRPr="00D11A9E">
        <w:rPr>
          <w:rFonts w:ascii="Menlo" w:hAnsi="Menlo" w:cs="Menlo"/>
          <w:color w:val="569CD6"/>
          <w:sz w:val="16"/>
          <w:szCs w:val="16"/>
        </w:rPr>
        <w:t>null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|| </w:t>
      </w:r>
      <w:r w:rsidRPr="00D11A9E">
        <w:rPr>
          <w:rFonts w:ascii="Menlo" w:hAnsi="Menlo" w:cs="Menlo"/>
          <w:color w:val="9CDCFE"/>
          <w:sz w:val="16"/>
          <w:szCs w:val="16"/>
        </w:rPr>
        <w:t>EndDatePicker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== </w:t>
      </w:r>
      <w:r w:rsidRPr="00D11A9E">
        <w:rPr>
          <w:rFonts w:ascii="Menlo" w:hAnsi="Menlo" w:cs="Menlo"/>
          <w:color w:val="569CD6"/>
          <w:sz w:val="16"/>
          <w:szCs w:val="16"/>
        </w:rPr>
        <w:t>null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61F3075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436C692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"Выберите обе даты для фильтрации."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"Ошибка"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MessageBoxButton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OK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MessageBoxImage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Warning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10B800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C586C0"/>
          <w:sz w:val="16"/>
          <w:szCs w:val="16"/>
        </w:rPr>
        <w:t>return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13C15A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191700C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start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StartDatePicker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Value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285C81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end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EndDatePicker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Value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15995C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start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&gt; </w:t>
      </w:r>
      <w:r w:rsidRPr="00D11A9E">
        <w:rPr>
          <w:rFonts w:ascii="Menlo" w:hAnsi="Menlo" w:cs="Menlo"/>
          <w:color w:val="9CDCFE"/>
          <w:sz w:val="16"/>
          <w:szCs w:val="16"/>
        </w:rPr>
        <w:t>end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64D416C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377B03E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"Начальная дата не может быть позже конечной."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"Ошибка"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MessageBoxButton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OK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MessageBoxImage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Error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05515C8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C586C0"/>
          <w:sz w:val="16"/>
          <w:szCs w:val="16"/>
        </w:rPr>
        <w:t>return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D5890C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69B7BA7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filtered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Where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=&gt; 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&gt;= </w:t>
      </w:r>
      <w:r w:rsidRPr="00D11A9E">
        <w:rPr>
          <w:rFonts w:ascii="Menlo" w:hAnsi="Menlo" w:cs="Menlo"/>
          <w:color w:val="9CDCFE"/>
          <w:sz w:val="16"/>
          <w:szCs w:val="16"/>
        </w:rPr>
        <w:t>start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&amp;&amp; 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&lt;= </w:t>
      </w:r>
      <w:r w:rsidRPr="00D11A9E">
        <w:rPr>
          <w:rFonts w:ascii="Menlo" w:hAnsi="Menlo" w:cs="Menlo"/>
          <w:color w:val="9CDCFE"/>
          <w:sz w:val="16"/>
          <w:szCs w:val="16"/>
        </w:rPr>
        <w:t>end</w:t>
      </w:r>
      <w:r w:rsidRPr="00D11A9E">
        <w:rPr>
          <w:rFonts w:ascii="Menlo" w:hAnsi="Menlo" w:cs="Menlo"/>
          <w:color w:val="D4D4D4"/>
          <w:sz w:val="16"/>
          <w:szCs w:val="16"/>
        </w:rPr>
        <w:t>).</w:t>
      </w:r>
      <w:r w:rsidRPr="00D11A9E">
        <w:rPr>
          <w:rFonts w:ascii="Menlo" w:hAnsi="Menlo" w:cs="Menlo"/>
          <w:color w:val="9CDCFE"/>
          <w:sz w:val="16"/>
          <w:szCs w:val="16"/>
        </w:rPr>
        <w:t>ToList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4878AD8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EnergyDataGrid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ItemsSource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filtered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58A63FD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DCDCAA"/>
          <w:sz w:val="16"/>
          <w:szCs w:val="16"/>
        </w:rPr>
        <w:t>UpdateSummary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filtered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7CEC7B4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1742B1B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ResetFilterButton_Click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74A82EE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731CAFC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StartDatePicker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null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E8F7CC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EndDatePicker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null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51B25C9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EnergyDataGrid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ItemsSource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296200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lastRenderedPageBreak/>
        <w:t xml:space="preserve">            </w:t>
      </w:r>
      <w:r w:rsidRPr="00D11A9E">
        <w:rPr>
          <w:rFonts w:ascii="Menlo" w:hAnsi="Menlo" w:cs="Menlo"/>
          <w:color w:val="DCDCAA"/>
          <w:sz w:val="16"/>
          <w:szCs w:val="16"/>
        </w:rPr>
        <w:t>UpdateSummary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1458C32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2C448C7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UpdateSummary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List</w:t>
      </w:r>
      <w:r w:rsidRPr="00D11A9E">
        <w:rPr>
          <w:rFonts w:ascii="Menlo" w:hAnsi="Menlo" w:cs="Menlo"/>
          <w:color w:val="D4D4D4"/>
          <w:sz w:val="16"/>
          <w:szCs w:val="16"/>
        </w:rPr>
        <w:t>&lt;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&gt; </w:t>
      </w:r>
      <w:r w:rsidRPr="00D11A9E">
        <w:rPr>
          <w:rFonts w:ascii="Menlo" w:hAnsi="Menlo" w:cs="Menlo"/>
          <w:color w:val="9CDCFE"/>
          <w:sz w:val="16"/>
          <w:szCs w:val="16"/>
        </w:rPr>
        <w:t>records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5CCE438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700204C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totalConsumption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records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Sum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=&gt; 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Consumption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187F66D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totalCost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records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Sum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=&gt; </w:t>
      </w:r>
      <w:r w:rsidRPr="00D11A9E">
        <w:rPr>
          <w:rFonts w:ascii="Menlo" w:hAnsi="Menlo" w:cs="Menlo"/>
          <w:color w:val="9CDCFE"/>
          <w:sz w:val="16"/>
          <w:szCs w:val="16"/>
        </w:rPr>
        <w:t>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6A98563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SummaryText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Text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$"Итого: {</w:t>
      </w:r>
      <w:r w:rsidRPr="00D11A9E">
        <w:rPr>
          <w:rFonts w:ascii="Menlo" w:hAnsi="Menlo" w:cs="Menlo"/>
          <w:color w:val="9CDCFE"/>
          <w:sz w:val="16"/>
          <w:szCs w:val="16"/>
        </w:rPr>
        <w:t>totalConsumption</w:t>
      </w:r>
      <w:r w:rsidRPr="00D11A9E">
        <w:rPr>
          <w:rFonts w:ascii="Menlo" w:hAnsi="Menlo" w:cs="Menlo"/>
          <w:color w:val="CE9178"/>
          <w:sz w:val="16"/>
          <w:szCs w:val="16"/>
        </w:rPr>
        <w:t>} кВт⋅ч | {</w:t>
      </w:r>
      <w:r w:rsidRPr="00D11A9E">
        <w:rPr>
          <w:rFonts w:ascii="Menlo" w:hAnsi="Menlo" w:cs="Menlo"/>
          <w:color w:val="9CDCFE"/>
          <w:sz w:val="16"/>
          <w:szCs w:val="16"/>
        </w:rPr>
        <w:t>totalCost</w:t>
      </w:r>
      <w:r w:rsidRPr="00D11A9E">
        <w:rPr>
          <w:rFonts w:ascii="Menlo" w:hAnsi="Menlo" w:cs="Menlo"/>
          <w:color w:val="D4D4D4"/>
          <w:sz w:val="16"/>
          <w:szCs w:val="16"/>
        </w:rPr>
        <w:t>:</w:t>
      </w:r>
      <w:r w:rsidRPr="00D11A9E">
        <w:rPr>
          <w:rFonts w:ascii="Menlo" w:hAnsi="Menlo" w:cs="Menlo"/>
          <w:color w:val="CE9178"/>
          <w:sz w:val="16"/>
          <w:szCs w:val="16"/>
        </w:rPr>
        <w:t xml:space="preserve">F2} </w:t>
      </w:r>
      <w:r w:rsidRPr="00D11A9E">
        <w:rPr>
          <w:rFonts w:ascii="Cambria Math" w:hAnsi="Cambria Math" w:cs="Cambria Math"/>
          <w:color w:val="CE9178"/>
          <w:sz w:val="16"/>
          <w:szCs w:val="16"/>
        </w:rPr>
        <w:t>₽</w:t>
      </w:r>
      <w:r w:rsidRPr="00D11A9E">
        <w:rPr>
          <w:rFonts w:ascii="Menlo" w:hAnsi="Menlo" w:cs="Menlo"/>
          <w:color w:val="CE9178"/>
          <w:sz w:val="16"/>
          <w:szCs w:val="16"/>
        </w:rPr>
        <w:t>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713134B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07C0CA3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AddRecordButton_Click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0A1A898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371BE3C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addWindow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AddRecordWindow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43FF19C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addWindow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ShowDialog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() == </w:t>
      </w:r>
      <w:r w:rsidRPr="00D11A9E">
        <w:rPr>
          <w:rFonts w:ascii="Menlo" w:hAnsi="Menlo" w:cs="Menlo"/>
          <w:color w:val="569CD6"/>
          <w:sz w:val="16"/>
          <w:szCs w:val="16"/>
        </w:rPr>
        <w:t>true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2C8D774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4A25ECA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DatabaseHelper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AddRecord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addWindow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NewRecord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BF3D6C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DCDCAA"/>
          <w:sz w:val="16"/>
          <w:szCs w:val="16"/>
        </w:rPr>
        <w:t>LoadData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44832E3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778FD37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63B1130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DeleteRecordButton_Click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1B343C2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3DF37B2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EnergyDataGrid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SelectedItem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is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selected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40C7833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4101DA3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DatabaseHelper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DeleteRecord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selected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Id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7F1CD51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DCDCAA"/>
          <w:sz w:val="16"/>
          <w:szCs w:val="16"/>
        </w:rPr>
        <w:t>LoadData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1027587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50791B1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else</w:t>
      </w:r>
    </w:p>
    <w:p w14:paraId="5111A0C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2C52584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"Выберите запись для удаления"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6E10542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037A6D1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0AB8A38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ExportPdfButton_Click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6865B85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215E0D6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dialog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Microsoft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Win32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SaveFileDialog</w:t>
      </w:r>
    </w:p>
    <w:p w14:paraId="3035889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10C667C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FileName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"Энергия"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2687B2A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DefaultExt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".pdf"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3EDD927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Filter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"PDF documents (.pdf)|*.pdf"</w:t>
      </w:r>
    </w:p>
    <w:p w14:paraId="5548213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};</w:t>
      </w:r>
    </w:p>
    <w:p w14:paraId="4B2E1F5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dialog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ShowDialog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() != </w:t>
      </w:r>
      <w:r w:rsidRPr="00D11A9E">
        <w:rPr>
          <w:rFonts w:ascii="Menlo" w:hAnsi="Menlo" w:cs="Menlo"/>
          <w:color w:val="569CD6"/>
          <w:sz w:val="16"/>
          <w:szCs w:val="16"/>
        </w:rPr>
        <w:t>true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 </w:t>
      </w:r>
      <w:r w:rsidRPr="00D11A9E">
        <w:rPr>
          <w:rFonts w:ascii="Menlo" w:hAnsi="Menlo" w:cs="Menlo"/>
          <w:color w:val="C586C0"/>
          <w:sz w:val="16"/>
          <w:szCs w:val="16"/>
        </w:rPr>
        <w:t>return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375B5A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try</w:t>
      </w:r>
    </w:p>
    <w:p w14:paraId="15C5DDF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62E05B7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PdfDocument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document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PdfDocument</w:t>
      </w:r>
      <w:r w:rsidRPr="00D11A9E">
        <w:rPr>
          <w:rFonts w:ascii="Menlo" w:hAnsi="Menlo" w:cs="Menlo"/>
          <w:color w:val="D4D4D4"/>
          <w:sz w:val="16"/>
          <w:szCs w:val="16"/>
        </w:rPr>
        <w:t>())</w:t>
      </w:r>
    </w:p>
    <w:p w14:paraId="5420BF5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{</w:t>
      </w:r>
    </w:p>
    <w:p w14:paraId="075841E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document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Info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Title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"Учёт электроэнергии"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5FE5B6C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PdfPage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page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document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AddPage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0AA0D08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XGraphics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XGraphics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FromPdfPage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page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566D5AC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lastRenderedPageBreak/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XFont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headerFont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XFont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"Helvetica"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16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XFontStyle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Bold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C4189C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XFont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tableFont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XFont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"Helvetica"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XFontStyle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Regular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94F2AD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XFont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boldFont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XFont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"Helvetica"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XFontStyle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Bold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D2BB05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40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0187D2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        // Заголовок</w:t>
      </w:r>
    </w:p>
    <w:p w14:paraId="4685231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"Учёт электроэнергии"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headerFont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7C9F395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page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Width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20</w:t>
      </w:r>
      <w:r w:rsidRPr="00D11A9E">
        <w:rPr>
          <w:rFonts w:ascii="Menlo" w:hAnsi="Menlo" w:cs="Menlo"/>
          <w:color w:val="D4D4D4"/>
          <w:sz w:val="16"/>
          <w:szCs w:val="16"/>
        </w:rPr>
        <w:t>),</w:t>
      </w:r>
    </w:p>
    <w:p w14:paraId="036790E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TopCenter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72DCC2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B5CEA8"/>
          <w:sz w:val="16"/>
          <w:szCs w:val="16"/>
        </w:rPr>
        <w:t>40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72FDA16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        // Таблица</w:t>
      </w:r>
    </w:p>
    <w:p w14:paraId="0726A15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40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7008A99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20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75E48D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[] </w:t>
      </w:r>
      <w:r w:rsidRPr="00D11A9E">
        <w:rPr>
          <w:rFonts w:ascii="Menlo" w:hAnsi="Menlo" w:cs="Menlo"/>
          <w:color w:val="9CDCFE"/>
          <w:sz w:val="16"/>
          <w:szCs w:val="16"/>
        </w:rPr>
        <w:t>headers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{ </w:t>
      </w:r>
      <w:r w:rsidRPr="00D11A9E">
        <w:rPr>
          <w:rFonts w:ascii="Menlo" w:hAnsi="Menlo" w:cs="Menlo"/>
          <w:color w:val="CE9178"/>
          <w:sz w:val="16"/>
          <w:szCs w:val="16"/>
        </w:rPr>
        <w:t>"Дата"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"Расход (кВт⋅ч)"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"Цена (</w:t>
      </w:r>
      <w:r w:rsidRPr="00D11A9E">
        <w:rPr>
          <w:rFonts w:ascii="Cambria Math" w:hAnsi="Cambria Math" w:cs="Cambria Math"/>
          <w:color w:val="CE9178"/>
          <w:sz w:val="16"/>
          <w:szCs w:val="16"/>
        </w:rPr>
        <w:t>₽</w:t>
      </w:r>
      <w:r w:rsidRPr="00D11A9E">
        <w:rPr>
          <w:rFonts w:ascii="Menlo" w:hAnsi="Menlo" w:cs="Menlo"/>
          <w:color w:val="CE9178"/>
          <w:sz w:val="16"/>
          <w:szCs w:val="16"/>
        </w:rPr>
        <w:t>/кВт⋅ч)"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"Стоимость (</w:t>
      </w:r>
      <w:r w:rsidRPr="00D11A9E">
        <w:rPr>
          <w:rFonts w:ascii="Cambria Math" w:hAnsi="Cambria Math" w:cs="Cambria Math"/>
          <w:color w:val="CE9178"/>
          <w:sz w:val="16"/>
          <w:szCs w:val="16"/>
        </w:rPr>
        <w:t>₽</w:t>
      </w:r>
      <w:r w:rsidRPr="00D11A9E">
        <w:rPr>
          <w:rFonts w:ascii="Menlo" w:hAnsi="Menlo" w:cs="Menlo"/>
          <w:color w:val="CE9178"/>
          <w:sz w:val="16"/>
          <w:szCs w:val="16"/>
        </w:rPr>
        <w:t>)"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};</w:t>
      </w:r>
    </w:p>
    <w:p w14:paraId="171E25A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C586C0"/>
          <w:sz w:val="16"/>
          <w:szCs w:val="16"/>
        </w:rPr>
        <w:t>for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569CD6"/>
          <w:sz w:val="16"/>
          <w:szCs w:val="16"/>
        </w:rPr>
        <w:t>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i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; </w:t>
      </w:r>
      <w:r w:rsidRPr="00D11A9E">
        <w:rPr>
          <w:rFonts w:ascii="Menlo" w:hAnsi="Menlo" w:cs="Menlo"/>
          <w:color w:val="9CDCFE"/>
          <w:sz w:val="16"/>
          <w:szCs w:val="16"/>
        </w:rPr>
        <w:t>i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&lt; </w:t>
      </w:r>
      <w:r w:rsidRPr="00D11A9E">
        <w:rPr>
          <w:rFonts w:ascii="Menlo" w:hAnsi="Menlo" w:cs="Menlo"/>
          <w:color w:val="9CDCFE"/>
          <w:sz w:val="16"/>
          <w:szCs w:val="16"/>
        </w:rPr>
        <w:t>headers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Length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; </w:t>
      </w:r>
      <w:r w:rsidRPr="00D11A9E">
        <w:rPr>
          <w:rFonts w:ascii="Menlo" w:hAnsi="Menlo" w:cs="Menlo"/>
          <w:color w:val="9CDCFE"/>
          <w:sz w:val="16"/>
          <w:szCs w:val="16"/>
        </w:rPr>
        <w:t>i</w:t>
      </w:r>
      <w:r w:rsidRPr="00D11A9E">
        <w:rPr>
          <w:rFonts w:ascii="Menlo" w:hAnsi="Menlo" w:cs="Menlo"/>
          <w:color w:val="D4D4D4"/>
          <w:sz w:val="16"/>
          <w:szCs w:val="16"/>
        </w:rPr>
        <w:t>++)</w:t>
      </w:r>
    </w:p>
    <w:p w14:paraId="7A97F3B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{</w:t>
      </w:r>
    </w:p>
    <w:p w14:paraId="326E01E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headers</w:t>
      </w:r>
      <w:r w:rsidRPr="00D11A9E">
        <w:rPr>
          <w:rFonts w:ascii="Menlo" w:hAnsi="Menlo" w:cs="Menlo"/>
          <w:color w:val="D4D4D4"/>
          <w:sz w:val="16"/>
          <w:szCs w:val="16"/>
        </w:rPr>
        <w:t>[</w:t>
      </w:r>
      <w:r w:rsidRPr="00D11A9E">
        <w:rPr>
          <w:rFonts w:ascii="Menlo" w:hAnsi="Menlo" w:cs="Menlo"/>
          <w:color w:val="9CDCFE"/>
          <w:sz w:val="16"/>
          <w:szCs w:val="16"/>
        </w:rPr>
        <w:t>i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], </w:t>
      </w:r>
      <w:r w:rsidRPr="00D11A9E">
        <w:rPr>
          <w:rFonts w:ascii="Menlo" w:hAnsi="Menlo" w:cs="Menlo"/>
          <w:color w:val="9CDCFE"/>
          <w:sz w:val="16"/>
          <w:szCs w:val="16"/>
        </w:rPr>
        <w:t>boldFont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414C0B4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9CDCFE"/>
          <w:sz w:val="16"/>
          <w:szCs w:val="16"/>
        </w:rPr>
        <w:t>i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*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>),</w:t>
      </w:r>
    </w:p>
    <w:p w14:paraId="1D5A8A0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56CF39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}</w:t>
      </w:r>
    </w:p>
    <w:p w14:paraId="2FCA070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747B83B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        // Данные</w:t>
      </w:r>
    </w:p>
    <w:p w14:paraId="4178A87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totalConsumption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CE4DFA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totalCost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3643F5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C586C0"/>
          <w:sz w:val="16"/>
          <w:szCs w:val="16"/>
        </w:rPr>
        <w:t>foreach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C586C0"/>
          <w:sz w:val="16"/>
          <w:szCs w:val="16"/>
        </w:rPr>
        <w:t>in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allRecords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37DEBF4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{</w:t>
      </w:r>
    </w:p>
    <w:p w14:paraId="775BE18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"yyyy-MM-dd"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tableFont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1AE6D0E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*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3E8187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Consumption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"F2"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tableFont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19FE4C3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1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*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4BBEB76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PricePerKwh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"F2"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tableFont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6E8F4AC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2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*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0A33A18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"F2"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tableFont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79C7D88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3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*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02C9DCB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totalConsumption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Consumption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5259BD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totalCost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9CDCFE"/>
          <w:sz w:val="16"/>
          <w:szCs w:val="16"/>
        </w:rPr>
        <w:t>rec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5ED78F5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EA4165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&gt; </w:t>
      </w:r>
      <w:r w:rsidRPr="00D11A9E">
        <w:rPr>
          <w:rFonts w:ascii="Menlo" w:hAnsi="Menlo" w:cs="Menlo"/>
          <w:color w:val="9CDCFE"/>
          <w:sz w:val="16"/>
          <w:szCs w:val="16"/>
        </w:rPr>
        <w:t>page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- </w:t>
      </w:r>
      <w:r w:rsidRPr="00D11A9E">
        <w:rPr>
          <w:rFonts w:ascii="Menlo" w:hAnsi="Menlo" w:cs="Menlo"/>
          <w:color w:val="B5CEA8"/>
          <w:sz w:val="16"/>
          <w:szCs w:val="16"/>
        </w:rPr>
        <w:t>60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47F8DCF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{</w:t>
      </w:r>
    </w:p>
    <w:p w14:paraId="3142E5A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page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document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AddPage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6E6FED6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lastRenderedPageBreak/>
        <w:t xml:space="preserve">    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XGraphics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FromPdfPage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page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56F4B20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B5CEA8"/>
          <w:sz w:val="16"/>
          <w:szCs w:val="16"/>
        </w:rPr>
        <w:t>40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45DEC2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}</w:t>
      </w:r>
    </w:p>
    <w:p w14:paraId="2238ECC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}</w:t>
      </w:r>
    </w:p>
    <w:p w14:paraId="7CDF937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        // Пустая строка</w:t>
      </w:r>
    </w:p>
    <w:p w14:paraId="2829E10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B5CEA8"/>
          <w:sz w:val="16"/>
          <w:szCs w:val="16"/>
        </w:rPr>
        <w:t>10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9AB83D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        // ИТОГО</w:t>
      </w:r>
    </w:p>
    <w:p w14:paraId="73EEB4C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DrawLine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XPens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480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79B6F3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+= </w:t>
      </w:r>
      <w:r w:rsidRPr="00D11A9E">
        <w:rPr>
          <w:rFonts w:ascii="Menlo" w:hAnsi="Menlo" w:cs="Menlo"/>
          <w:color w:val="B5CEA8"/>
          <w:sz w:val="16"/>
          <w:szCs w:val="16"/>
        </w:rPr>
        <w:t>10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1079C1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"ИТОГО:"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boldFont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6BFB7D1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240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9FA9C5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</w:p>
    <w:p w14:paraId="0E4BBBD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$"{</w:t>
      </w:r>
      <w:r w:rsidRPr="00D11A9E">
        <w:rPr>
          <w:rFonts w:ascii="Menlo" w:hAnsi="Menlo" w:cs="Menlo"/>
          <w:color w:val="9CDCFE"/>
          <w:sz w:val="16"/>
          <w:szCs w:val="16"/>
        </w:rPr>
        <w:t>totalConsumption</w:t>
      </w:r>
      <w:r w:rsidRPr="00D11A9E">
        <w:rPr>
          <w:rFonts w:ascii="Menlo" w:hAnsi="Menlo" w:cs="Menlo"/>
          <w:color w:val="D4D4D4"/>
          <w:sz w:val="16"/>
          <w:szCs w:val="16"/>
        </w:rPr>
        <w:t>:</w:t>
      </w:r>
      <w:r w:rsidRPr="00D11A9E">
        <w:rPr>
          <w:rFonts w:ascii="Menlo" w:hAnsi="Menlo" w:cs="Menlo"/>
          <w:color w:val="CE9178"/>
          <w:sz w:val="16"/>
          <w:szCs w:val="16"/>
        </w:rPr>
        <w:t>F2} кВт⋅ч"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boldFont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0A72474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5D263C2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</w:p>
    <w:p w14:paraId="1EDE5C3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gfx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DrawString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$"{</w:t>
      </w:r>
      <w:r w:rsidRPr="00D11A9E">
        <w:rPr>
          <w:rFonts w:ascii="Menlo" w:hAnsi="Menlo" w:cs="Menlo"/>
          <w:color w:val="9CDCFE"/>
          <w:sz w:val="16"/>
          <w:szCs w:val="16"/>
        </w:rPr>
        <w:t>totalCost</w:t>
      </w:r>
      <w:r w:rsidRPr="00D11A9E">
        <w:rPr>
          <w:rFonts w:ascii="Menlo" w:hAnsi="Menlo" w:cs="Menlo"/>
          <w:color w:val="D4D4D4"/>
          <w:sz w:val="16"/>
          <w:szCs w:val="16"/>
        </w:rPr>
        <w:t>:</w:t>
      </w:r>
      <w:r w:rsidRPr="00D11A9E">
        <w:rPr>
          <w:rFonts w:ascii="Menlo" w:hAnsi="Menlo" w:cs="Menlo"/>
          <w:color w:val="CE9178"/>
          <w:sz w:val="16"/>
          <w:szCs w:val="16"/>
        </w:rPr>
        <w:t xml:space="preserve">F2} </w:t>
      </w:r>
      <w:r w:rsidRPr="00D11A9E">
        <w:rPr>
          <w:rFonts w:ascii="Cambria Math" w:hAnsi="Cambria Math" w:cs="Cambria Math"/>
          <w:color w:val="CE9178"/>
          <w:sz w:val="16"/>
          <w:szCs w:val="16"/>
        </w:rPr>
        <w:t>₽</w:t>
      </w:r>
      <w:r w:rsidRPr="00D11A9E">
        <w:rPr>
          <w:rFonts w:ascii="Menlo" w:hAnsi="Menlo" w:cs="Menlo"/>
          <w:color w:val="CE9178"/>
          <w:sz w:val="16"/>
          <w:szCs w:val="16"/>
        </w:rPr>
        <w:t>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boldFont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XBrushes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Black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53847EB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XRect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x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+ </w:t>
      </w:r>
      <w:r w:rsidRPr="00D11A9E">
        <w:rPr>
          <w:rFonts w:ascii="Menlo" w:hAnsi="Menlo" w:cs="Menlo"/>
          <w:color w:val="B5CEA8"/>
          <w:sz w:val="16"/>
          <w:szCs w:val="16"/>
        </w:rPr>
        <w:t>360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yPoint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B5CEA8"/>
          <w:sz w:val="16"/>
          <w:szCs w:val="16"/>
        </w:rPr>
        <w:t>120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rowHeight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), </w:t>
      </w:r>
      <w:r w:rsidRPr="00D11A9E">
        <w:rPr>
          <w:rFonts w:ascii="Menlo" w:hAnsi="Menlo" w:cs="Menlo"/>
          <w:color w:val="9CDCFE"/>
          <w:sz w:val="16"/>
          <w:szCs w:val="16"/>
        </w:rPr>
        <w:t>XStringFormats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TopLeft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1CFE69C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        // Сохранение</w:t>
      </w:r>
    </w:p>
    <w:p w14:paraId="672BF63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stream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FileStream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dialog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FileName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FileMode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Create</w:t>
      </w:r>
      <w:r w:rsidRPr="00D11A9E">
        <w:rPr>
          <w:rFonts w:ascii="Menlo" w:hAnsi="Menlo" w:cs="Menlo"/>
          <w:color w:val="D4D4D4"/>
          <w:sz w:val="16"/>
          <w:szCs w:val="16"/>
        </w:rPr>
        <w:t>))</w:t>
      </w:r>
    </w:p>
    <w:p w14:paraId="1C9090E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{</w:t>
      </w:r>
    </w:p>
    <w:p w14:paraId="7114360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document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Save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stream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569CD6"/>
          <w:sz w:val="16"/>
          <w:szCs w:val="16"/>
        </w:rPr>
        <w:t>false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F6A70C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}</w:t>
      </w:r>
    </w:p>
    <w:p w14:paraId="21757D4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}</w:t>
      </w:r>
    </w:p>
    <w:p w14:paraId="3352DCD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Process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Start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ProcessStartInfo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dialog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FileName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 { </w:t>
      </w:r>
      <w:r w:rsidRPr="00D11A9E">
        <w:rPr>
          <w:rFonts w:ascii="Menlo" w:hAnsi="Menlo" w:cs="Menlo"/>
          <w:color w:val="9CDCFE"/>
          <w:sz w:val="16"/>
          <w:szCs w:val="16"/>
        </w:rPr>
        <w:t>UseShellExecute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true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});</w:t>
      </w:r>
    </w:p>
    <w:p w14:paraId="0CEFD13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673B11E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catch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Exception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ex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602A0D8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4856BD2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$"Ошибка при экспорте PDF: {</w:t>
      </w:r>
      <w:r w:rsidRPr="00D11A9E">
        <w:rPr>
          <w:rFonts w:ascii="Menlo" w:hAnsi="Menlo" w:cs="Menlo"/>
          <w:color w:val="9CDCFE"/>
          <w:sz w:val="16"/>
          <w:szCs w:val="16"/>
        </w:rPr>
        <w:t>ex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Message</w:t>
      </w:r>
      <w:r w:rsidRPr="00D11A9E">
        <w:rPr>
          <w:rFonts w:ascii="Menlo" w:hAnsi="Menlo" w:cs="Menlo"/>
          <w:color w:val="CE9178"/>
          <w:sz w:val="16"/>
          <w:szCs w:val="16"/>
        </w:rPr>
        <w:t>}"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"Ошибка"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MessageBoxButton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OK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MessageBoxImage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Error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42A26BD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6C0FCA3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34CD2873" w14:textId="77777777" w:rsidR="002A1FDE" w:rsidRPr="002A1FD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}</w:t>
      </w:r>
    </w:p>
    <w:p w14:paraId="3D958B7C" w14:textId="77777777" w:rsidR="002A1FDE" w:rsidRPr="002A1FD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>}</w:t>
      </w:r>
    </w:p>
    <w:p w14:paraId="2D14E75E" w14:textId="77777777" w:rsidR="002A1FDE" w:rsidRPr="002A1FDE" w:rsidRDefault="002A1FDE" w:rsidP="002A1FDE">
      <w:pPr>
        <w:rPr>
          <w:b/>
          <w:bCs/>
          <w:sz w:val="16"/>
          <w:szCs w:val="16"/>
        </w:rPr>
      </w:pPr>
    </w:p>
    <w:p w14:paraId="15FCDA64" w14:textId="77777777" w:rsidR="002A1FDE" w:rsidRPr="002A1FDE" w:rsidRDefault="002A1FDE" w:rsidP="002A1FDE">
      <w:pPr>
        <w:rPr>
          <w:b/>
          <w:bCs/>
          <w:sz w:val="16"/>
          <w:szCs w:val="16"/>
        </w:rPr>
      </w:pPr>
      <w:r w:rsidRPr="002A1FDE">
        <w:rPr>
          <w:b/>
          <w:bCs/>
          <w:sz w:val="16"/>
          <w:szCs w:val="16"/>
        </w:rPr>
        <w:t>Код окна добавления записи:</w:t>
      </w:r>
    </w:p>
    <w:p w14:paraId="2052EE9E" w14:textId="77777777" w:rsidR="002A1FDE" w:rsidRPr="002A1FDE" w:rsidRDefault="002A1FDE" w:rsidP="002A1FDE">
      <w:pPr>
        <w:rPr>
          <w:sz w:val="16"/>
          <w:szCs w:val="16"/>
        </w:rPr>
      </w:pPr>
    </w:p>
    <w:p w14:paraId="2898F76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Models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F57A8E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30F8274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Windows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3B0865F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</w:p>
    <w:p w14:paraId="4C3CF9B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namespace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</w:p>
    <w:p w14:paraId="5A44CFC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>{</w:t>
      </w:r>
    </w:p>
    <w:p w14:paraId="1CE3C72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partial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class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AddRecordWindow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: </w:t>
      </w:r>
      <w:r w:rsidRPr="00D11A9E">
        <w:rPr>
          <w:rFonts w:ascii="Menlo" w:hAnsi="Menlo" w:cs="Menlo"/>
          <w:color w:val="9CDCFE"/>
          <w:sz w:val="16"/>
          <w:szCs w:val="16"/>
        </w:rPr>
        <w:t>Window</w:t>
      </w:r>
    </w:p>
    <w:p w14:paraId="695C166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{</w:t>
      </w:r>
    </w:p>
    <w:p w14:paraId="0CD47B8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NewRecord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{ </w:t>
      </w:r>
      <w:r w:rsidRPr="00D11A9E">
        <w:rPr>
          <w:rFonts w:ascii="Menlo" w:hAnsi="Menlo" w:cs="Menlo"/>
          <w:color w:val="569CD6"/>
          <w:sz w:val="16"/>
          <w:szCs w:val="16"/>
        </w:rPr>
        <w:t>get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;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set</w:t>
      </w:r>
      <w:r w:rsidRPr="00D11A9E">
        <w:rPr>
          <w:rFonts w:ascii="Menlo" w:hAnsi="Menlo" w:cs="Menlo"/>
          <w:color w:val="D4D4D4"/>
          <w:sz w:val="16"/>
          <w:szCs w:val="16"/>
        </w:rPr>
        <w:t>; }</w:t>
      </w:r>
    </w:p>
    <w:p w14:paraId="4E94E66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DefaultPrice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{ </w:t>
      </w:r>
      <w:r w:rsidRPr="00D11A9E">
        <w:rPr>
          <w:rFonts w:ascii="Menlo" w:hAnsi="Menlo" w:cs="Menlo"/>
          <w:color w:val="569CD6"/>
          <w:sz w:val="16"/>
          <w:szCs w:val="16"/>
        </w:rPr>
        <w:t>get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; </w:t>
      </w:r>
      <w:r w:rsidRPr="00D11A9E">
        <w:rPr>
          <w:rFonts w:ascii="Menlo" w:hAnsi="Menlo" w:cs="Menlo"/>
          <w:color w:val="569CD6"/>
          <w:sz w:val="16"/>
          <w:szCs w:val="16"/>
        </w:rPr>
        <w:t>set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; } = </w:t>
      </w:r>
      <w:r w:rsidRPr="00D11A9E">
        <w:rPr>
          <w:rFonts w:ascii="Menlo" w:hAnsi="Menlo" w:cs="Menlo"/>
          <w:color w:val="B5CEA8"/>
          <w:sz w:val="16"/>
          <w:szCs w:val="16"/>
        </w:rPr>
        <w:t>5.0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156F16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AddRecordWindow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3F76DD6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lastRenderedPageBreak/>
        <w:t xml:space="preserve">        {</w:t>
      </w:r>
    </w:p>
    <w:p w14:paraId="4E19412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InitializeComponent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39E4D1C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DataContext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this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A51898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4514E02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AddButton_Click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object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sender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RoutedEventArgs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4CE7D3D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74B5D3B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(!</w:t>
      </w:r>
      <w:r w:rsidRPr="00D11A9E">
        <w:rPr>
          <w:rFonts w:ascii="Menlo" w:hAnsi="Menlo" w:cs="Menlo"/>
          <w:color w:val="9CDCFE"/>
          <w:sz w:val="16"/>
          <w:szCs w:val="16"/>
        </w:rPr>
        <w:t>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HasValue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||</w:t>
      </w:r>
    </w:p>
    <w:p w14:paraId="7E88D93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!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TryParse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KilowattsTextBox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Text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569CD6"/>
          <w:sz w:val="16"/>
          <w:szCs w:val="16"/>
        </w:rPr>
        <w:t>out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kwh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 || </w:t>
      </w:r>
      <w:r w:rsidRPr="00D11A9E">
        <w:rPr>
          <w:rFonts w:ascii="Menlo" w:hAnsi="Menlo" w:cs="Menlo"/>
          <w:color w:val="9CDCFE"/>
          <w:sz w:val="16"/>
          <w:szCs w:val="16"/>
        </w:rPr>
        <w:t>kwh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&lt;= 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||</w:t>
      </w:r>
    </w:p>
    <w:p w14:paraId="63011D6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!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TryParse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PricePerKwTextBox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Text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569CD6"/>
          <w:sz w:val="16"/>
          <w:szCs w:val="16"/>
        </w:rPr>
        <w:t>out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price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 || </w:t>
      </w:r>
      <w:r w:rsidRPr="00D11A9E">
        <w:rPr>
          <w:rFonts w:ascii="Menlo" w:hAnsi="Menlo" w:cs="Menlo"/>
          <w:color w:val="9CDCFE"/>
          <w:sz w:val="16"/>
          <w:szCs w:val="16"/>
        </w:rPr>
        <w:t>price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&lt;= 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3CD26C0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6F86764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MessageBox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Show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"Заполните все поля корректно."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CE9178"/>
          <w:sz w:val="16"/>
          <w:szCs w:val="16"/>
        </w:rPr>
        <w:t>"Ошибка"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MessageBoxButton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OK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MessageBoxImage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Warning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1474245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C586C0"/>
          <w:sz w:val="16"/>
          <w:szCs w:val="16"/>
        </w:rPr>
        <w:t>return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6A2C70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6DBAB5A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kwh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* </w:t>
      </w:r>
      <w:r w:rsidRPr="00D11A9E">
        <w:rPr>
          <w:rFonts w:ascii="Menlo" w:hAnsi="Menlo" w:cs="Menlo"/>
          <w:color w:val="9CDCFE"/>
          <w:sz w:val="16"/>
          <w:szCs w:val="16"/>
        </w:rPr>
        <w:t>price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ED6CA0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NewRecord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</w:p>
    <w:p w14:paraId="0110BDE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7A52984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DatePicker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SelectedDate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Value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4DA855E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Consumption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kwh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4DF34A4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PricePerKwh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price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0974EF0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</w:p>
    <w:p w14:paraId="66023DE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};</w:t>
      </w:r>
    </w:p>
    <w:p w14:paraId="7F0D8B6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DialogResult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true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5A9C90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Close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1D911C6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62FC857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}</w:t>
      </w:r>
    </w:p>
    <w:p w14:paraId="0C9940D0" w14:textId="77777777" w:rsidR="002A1FDE" w:rsidRPr="002A1FDE" w:rsidRDefault="002A1FDE" w:rsidP="002A1FDE">
      <w:pPr>
        <w:rPr>
          <w:b/>
          <w:bCs/>
          <w:sz w:val="16"/>
          <w:szCs w:val="16"/>
          <w:lang w:val="en-US"/>
        </w:rPr>
      </w:pPr>
      <w:r w:rsidRPr="00D11A9E">
        <w:rPr>
          <w:rFonts w:ascii="Menlo" w:hAnsi="Menlo" w:cs="Menlo"/>
          <w:color w:val="D4D4D4"/>
          <w:sz w:val="16"/>
          <w:szCs w:val="16"/>
        </w:rPr>
        <w:t>}</w:t>
      </w:r>
      <w:r w:rsidRPr="00D11A9E">
        <w:rPr>
          <w:b/>
          <w:bCs/>
          <w:sz w:val="16"/>
          <w:szCs w:val="16"/>
          <w:lang w:val="en-US"/>
        </w:rPr>
        <w:t xml:space="preserve"> </w:t>
      </w:r>
    </w:p>
    <w:p w14:paraId="6E581479" w14:textId="77777777" w:rsidR="002A1FDE" w:rsidRPr="002A1FDE" w:rsidRDefault="002A1FDE" w:rsidP="002A1FDE">
      <w:pPr>
        <w:rPr>
          <w:b/>
          <w:bCs/>
          <w:sz w:val="16"/>
          <w:szCs w:val="16"/>
          <w:lang w:val="en-US"/>
        </w:rPr>
      </w:pPr>
      <w:r w:rsidRPr="003073E4">
        <w:rPr>
          <w:b/>
          <w:bCs/>
          <w:sz w:val="16"/>
          <w:szCs w:val="16"/>
        </w:rPr>
        <w:t>Код</w:t>
      </w:r>
      <w:r w:rsidRPr="003073E4">
        <w:rPr>
          <w:b/>
          <w:bCs/>
          <w:sz w:val="16"/>
          <w:szCs w:val="16"/>
          <w:lang w:val="en-US"/>
        </w:rPr>
        <w:t xml:space="preserve"> </w:t>
      </w:r>
      <w:r w:rsidRPr="003073E4">
        <w:rPr>
          <w:b/>
          <w:bCs/>
          <w:sz w:val="16"/>
          <w:szCs w:val="16"/>
        </w:rPr>
        <w:t>класса</w:t>
      </w:r>
      <w:r w:rsidRPr="003073E4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3073E4">
        <w:rPr>
          <w:b/>
          <w:bCs/>
          <w:sz w:val="16"/>
          <w:szCs w:val="16"/>
          <w:lang w:val="en-US"/>
        </w:rPr>
        <w:t>DatabaseHelper</w:t>
      </w:r>
      <w:proofErr w:type="spellEnd"/>
      <w:r w:rsidRPr="003073E4">
        <w:rPr>
          <w:b/>
          <w:bCs/>
          <w:sz w:val="16"/>
          <w:szCs w:val="16"/>
          <w:lang w:val="en-US"/>
        </w:rPr>
        <w:t>:</w:t>
      </w:r>
    </w:p>
    <w:p w14:paraId="4416468A" w14:textId="77777777" w:rsidR="002A1FDE" w:rsidRPr="002A1FDE" w:rsidRDefault="002A1FDE" w:rsidP="002A1FDE">
      <w:pPr>
        <w:rPr>
          <w:b/>
          <w:bCs/>
          <w:sz w:val="16"/>
          <w:szCs w:val="16"/>
          <w:lang w:val="en-US"/>
        </w:rPr>
      </w:pPr>
    </w:p>
    <w:p w14:paraId="259CFB3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25E5A1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Collections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Generic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8B276B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System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IO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01817FA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Microsoft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Data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Sqlite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00B31D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Models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882D3F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</w:p>
    <w:p w14:paraId="3E0AF3D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569CD6"/>
          <w:sz w:val="16"/>
          <w:szCs w:val="16"/>
        </w:rPr>
        <w:t>namespace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EnergyApp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4EC9B0"/>
          <w:sz w:val="16"/>
          <w:szCs w:val="16"/>
        </w:rPr>
        <w:t>Data</w:t>
      </w:r>
    </w:p>
    <w:p w14:paraId="453946A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>{</w:t>
      </w:r>
    </w:p>
    <w:p w14:paraId="4158AD2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class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4EC9B0"/>
          <w:sz w:val="16"/>
          <w:szCs w:val="16"/>
        </w:rPr>
        <w:t>DatabaseHelper</w:t>
      </w:r>
    </w:p>
    <w:p w14:paraId="01F71F9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{</w:t>
      </w:r>
    </w:p>
    <w:p w14:paraId="008296D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readonly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DbFile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"energy_data.db"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CE2043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private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readonly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ConnectionString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$"Data Source={</w:t>
      </w:r>
      <w:r w:rsidRPr="00D11A9E">
        <w:rPr>
          <w:rFonts w:ascii="Menlo" w:hAnsi="Menlo" w:cs="Menlo"/>
          <w:color w:val="9CDCFE"/>
          <w:sz w:val="16"/>
          <w:szCs w:val="16"/>
        </w:rPr>
        <w:t>DbFile</w:t>
      </w:r>
      <w:r w:rsidRPr="00D11A9E">
        <w:rPr>
          <w:rFonts w:ascii="Menlo" w:hAnsi="Menlo" w:cs="Menlo"/>
          <w:color w:val="CE9178"/>
          <w:sz w:val="16"/>
          <w:szCs w:val="16"/>
        </w:rPr>
        <w:t>}"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75C956D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InitializeDatabase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4816710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1FFA95B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// Создать файл БД, если нет</w:t>
      </w:r>
    </w:p>
    <w:p w14:paraId="6B4EA9E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if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(!</w:t>
      </w:r>
      <w:r w:rsidRPr="00D11A9E">
        <w:rPr>
          <w:rFonts w:ascii="Menlo" w:hAnsi="Menlo" w:cs="Menlo"/>
          <w:color w:val="9CDCFE"/>
          <w:sz w:val="16"/>
          <w:szCs w:val="16"/>
        </w:rPr>
        <w:t>File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Exists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DbFile</w:t>
      </w:r>
      <w:r w:rsidRPr="00D11A9E">
        <w:rPr>
          <w:rFonts w:ascii="Menlo" w:hAnsi="Menlo" w:cs="Menlo"/>
          <w:color w:val="D4D4D4"/>
          <w:sz w:val="16"/>
          <w:szCs w:val="16"/>
        </w:rPr>
        <w:t>))</w:t>
      </w:r>
    </w:p>
    <w:p w14:paraId="43D9F37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File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Create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DbFile</w:t>
      </w:r>
      <w:r w:rsidRPr="00D11A9E">
        <w:rPr>
          <w:rFonts w:ascii="Menlo" w:hAnsi="Menlo" w:cs="Menlo"/>
          <w:color w:val="D4D4D4"/>
          <w:sz w:val="16"/>
          <w:szCs w:val="16"/>
        </w:rPr>
        <w:t>).</w:t>
      </w:r>
      <w:r w:rsidRPr="00D11A9E">
        <w:rPr>
          <w:rFonts w:ascii="Menlo" w:hAnsi="Menlo" w:cs="Menlo"/>
          <w:color w:val="9CDCFE"/>
          <w:sz w:val="16"/>
          <w:szCs w:val="16"/>
        </w:rPr>
        <w:t>Dispose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1B5EEF2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SqliteConnection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ConnectionString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408B45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lastRenderedPageBreak/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Open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7CFAF79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    // Создаём таблицу</w:t>
      </w:r>
    </w:p>
    <w:p w14:paraId="42F87BF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createTable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@"</w:t>
      </w:r>
    </w:p>
    <w:p w14:paraId="51B7DFE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CREATE TABLE IF NOT EXISTS EnergyRecords (</w:t>
      </w:r>
    </w:p>
    <w:p w14:paraId="1616B8A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    Id INTEGER PRIMARY KEY AUTOINCREMENT,</w:t>
      </w:r>
    </w:p>
    <w:p w14:paraId="00B7B16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    Date TEXT NOT NULL,</w:t>
      </w:r>
    </w:p>
    <w:p w14:paraId="221E374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    Consumption REAL NOT NULL,</w:t>
      </w:r>
    </w:p>
    <w:p w14:paraId="7C3B7DB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    PricePerKwh REAL NOT NULL,</w:t>
      </w:r>
    </w:p>
    <w:p w14:paraId="1153333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    Cost REAL NOT NULL,</w:t>
      </w:r>
    </w:p>
    <w:p w14:paraId="3FE13AD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    Comment TEXT</w:t>
      </w:r>
    </w:p>
    <w:p w14:paraId="3E9A62B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);"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43C97A1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SqliteCommand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createTable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235EABD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ExecuteNonQuery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01F4046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095958A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AddRecord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record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43A9EC5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68DC738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SqliteConnection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ConnectionString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6C48D9D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Open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41DAA24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insertQuery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@"</w:t>
      </w:r>
    </w:p>
    <w:p w14:paraId="7B8FE05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INSERT INTO EnergyRecords (Date, Consumption, PricePerKwh, Cost, Comment)</w:t>
      </w:r>
    </w:p>
    <w:p w14:paraId="599E816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CE9178"/>
          <w:sz w:val="16"/>
          <w:szCs w:val="16"/>
        </w:rPr>
        <w:t xml:space="preserve">                VALUES (@Date, @Consumption, @PricePerKwh, @Cost, @Comment);"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30D7732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SqliteCommand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insertQuery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5468BEF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Parameters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AddWithValue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"@Date"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record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"yyyy-MM-dd"</w:t>
      </w:r>
      <w:r w:rsidRPr="00D11A9E">
        <w:rPr>
          <w:rFonts w:ascii="Menlo" w:hAnsi="Menlo" w:cs="Menlo"/>
          <w:color w:val="D4D4D4"/>
          <w:sz w:val="16"/>
          <w:szCs w:val="16"/>
        </w:rPr>
        <w:t>));</w:t>
      </w:r>
    </w:p>
    <w:p w14:paraId="5172B48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Parameters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AddWithValue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"@Consumption"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record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Consumption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883FAE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Parameters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AddWithValue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"@PricePerKwh"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record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PricePerKwh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3A3E412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Parameters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AddWithValue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"@Cost"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record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0156FE1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Parameters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AddWithValue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"@Comment"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record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Comment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?? </w:t>
      </w:r>
      <w:r w:rsidRPr="00D11A9E">
        <w:rPr>
          <w:rFonts w:ascii="Menlo" w:hAnsi="Menlo" w:cs="Menlo"/>
          <w:color w:val="CE9178"/>
          <w:sz w:val="16"/>
          <w:szCs w:val="16"/>
        </w:rPr>
        <w:t>""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015F832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ExecuteNonQuery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4837B9E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1CE48C0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List</w:t>
      </w:r>
      <w:r w:rsidRPr="00D11A9E">
        <w:rPr>
          <w:rFonts w:ascii="Menlo" w:hAnsi="Menlo" w:cs="Menlo"/>
          <w:color w:val="D4D4D4"/>
          <w:sz w:val="16"/>
          <w:szCs w:val="16"/>
        </w:rPr>
        <w:t>&lt;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&gt; </w:t>
      </w:r>
      <w:r w:rsidRPr="00D11A9E">
        <w:rPr>
          <w:rFonts w:ascii="Menlo" w:hAnsi="Menlo" w:cs="Menlo"/>
          <w:color w:val="DCDCAA"/>
          <w:sz w:val="16"/>
          <w:szCs w:val="16"/>
        </w:rPr>
        <w:t>GetRecords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06DBD7D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3AF4D01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records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List</w:t>
      </w:r>
      <w:r w:rsidRPr="00D11A9E">
        <w:rPr>
          <w:rFonts w:ascii="Menlo" w:hAnsi="Menlo" w:cs="Menlo"/>
          <w:color w:val="D4D4D4"/>
          <w:sz w:val="16"/>
          <w:szCs w:val="16"/>
        </w:rPr>
        <w:t>&lt;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  <w:r w:rsidRPr="00D11A9E">
        <w:rPr>
          <w:rFonts w:ascii="Menlo" w:hAnsi="Menlo" w:cs="Menlo"/>
          <w:color w:val="D4D4D4"/>
          <w:sz w:val="16"/>
          <w:szCs w:val="16"/>
        </w:rPr>
        <w:t>&gt;();</w:t>
      </w:r>
    </w:p>
    <w:p w14:paraId="5CDED80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SqliteConnection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ConnectionString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6C12FCD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Open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2F7B35C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selectQuery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"SELECT Id, Date, Consumption, PricePerKwh, Cost, Comment FROM EnergyRecords ORDER BY Date DESC;"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24C9D8A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SqliteCommand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selectQuery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6E89203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ExecuteReader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1DA6860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while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(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Read</w:t>
      </w:r>
      <w:r w:rsidRPr="00D11A9E">
        <w:rPr>
          <w:rFonts w:ascii="Menlo" w:hAnsi="Menlo" w:cs="Menlo"/>
          <w:color w:val="D4D4D4"/>
          <w:sz w:val="16"/>
          <w:szCs w:val="16"/>
        </w:rPr>
        <w:t>())</w:t>
      </w:r>
    </w:p>
    <w:p w14:paraId="1870612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{</w:t>
      </w:r>
    </w:p>
    <w:p w14:paraId="2A4B1DB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</w:t>
      </w:r>
      <w:r w:rsidRPr="00D11A9E">
        <w:rPr>
          <w:rFonts w:ascii="Menlo" w:hAnsi="Menlo" w:cs="Menlo"/>
          <w:color w:val="9CDCFE"/>
          <w:sz w:val="16"/>
          <w:szCs w:val="16"/>
        </w:rPr>
        <w:t>records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EnergyRecord</w:t>
      </w:r>
    </w:p>
    <w:p w14:paraId="1EC07A9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{</w:t>
      </w:r>
    </w:p>
    <w:p w14:paraId="592C66D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GetInt32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0</w:t>
      </w:r>
      <w:r w:rsidRPr="00D11A9E">
        <w:rPr>
          <w:rFonts w:ascii="Menlo" w:hAnsi="Menlo" w:cs="Menlo"/>
          <w:color w:val="D4D4D4"/>
          <w:sz w:val="16"/>
          <w:szCs w:val="16"/>
        </w:rPr>
        <w:t>),</w:t>
      </w:r>
    </w:p>
    <w:p w14:paraId="17717051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DateTime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Parse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1</w:t>
      </w:r>
      <w:r w:rsidRPr="00D11A9E">
        <w:rPr>
          <w:rFonts w:ascii="Menlo" w:hAnsi="Menlo" w:cs="Menlo"/>
          <w:color w:val="D4D4D4"/>
          <w:sz w:val="16"/>
          <w:szCs w:val="16"/>
        </w:rPr>
        <w:t>)).</w:t>
      </w:r>
      <w:r w:rsidRPr="00D11A9E">
        <w:rPr>
          <w:rFonts w:ascii="Menlo" w:hAnsi="Menlo" w:cs="Menlo"/>
          <w:color w:val="9CDCFE"/>
          <w:sz w:val="16"/>
          <w:szCs w:val="16"/>
        </w:rPr>
        <w:t>Date</w:t>
      </w:r>
      <w:r w:rsidRPr="00D11A9E">
        <w:rPr>
          <w:rFonts w:ascii="Menlo" w:hAnsi="Menlo" w:cs="Menlo"/>
          <w:color w:val="D4D4D4"/>
          <w:sz w:val="16"/>
          <w:szCs w:val="16"/>
        </w:rPr>
        <w:t>,</w:t>
      </w:r>
    </w:p>
    <w:p w14:paraId="75EE87B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Consumption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GetDouble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2</w:t>
      </w:r>
      <w:r w:rsidRPr="00D11A9E">
        <w:rPr>
          <w:rFonts w:ascii="Menlo" w:hAnsi="Menlo" w:cs="Menlo"/>
          <w:color w:val="D4D4D4"/>
          <w:sz w:val="16"/>
          <w:szCs w:val="16"/>
        </w:rPr>
        <w:t>),</w:t>
      </w:r>
    </w:p>
    <w:p w14:paraId="5AD9BC2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lastRenderedPageBreak/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PricePerKwh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GetDouble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3</w:t>
      </w:r>
      <w:r w:rsidRPr="00D11A9E">
        <w:rPr>
          <w:rFonts w:ascii="Menlo" w:hAnsi="Menlo" w:cs="Menlo"/>
          <w:color w:val="D4D4D4"/>
          <w:sz w:val="16"/>
          <w:szCs w:val="16"/>
        </w:rPr>
        <w:t>),</w:t>
      </w:r>
    </w:p>
    <w:p w14:paraId="6E14901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Cost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GetDouble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4</w:t>
      </w:r>
      <w:r w:rsidRPr="00D11A9E">
        <w:rPr>
          <w:rFonts w:ascii="Menlo" w:hAnsi="Menlo" w:cs="Menlo"/>
          <w:color w:val="D4D4D4"/>
          <w:sz w:val="16"/>
          <w:szCs w:val="16"/>
        </w:rPr>
        <w:t>),</w:t>
      </w:r>
    </w:p>
    <w:p w14:paraId="25E9A837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    </w:t>
      </w:r>
      <w:r w:rsidRPr="00D11A9E">
        <w:rPr>
          <w:rFonts w:ascii="Menlo" w:hAnsi="Menlo" w:cs="Menlo"/>
          <w:color w:val="9CDCFE"/>
          <w:sz w:val="16"/>
          <w:szCs w:val="16"/>
        </w:rPr>
        <w:t>Comment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IsDBNull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5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) ? </w:t>
      </w:r>
      <w:r w:rsidRPr="00D11A9E">
        <w:rPr>
          <w:rFonts w:ascii="Menlo" w:hAnsi="Menlo" w:cs="Menlo"/>
          <w:color w:val="CE9178"/>
          <w:sz w:val="16"/>
          <w:szCs w:val="16"/>
        </w:rPr>
        <w:t>""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: </w:t>
      </w:r>
      <w:r w:rsidRPr="00D11A9E">
        <w:rPr>
          <w:rFonts w:ascii="Menlo" w:hAnsi="Menlo" w:cs="Menlo"/>
          <w:color w:val="9CDCFE"/>
          <w:sz w:val="16"/>
          <w:szCs w:val="16"/>
        </w:rPr>
        <w:t>reader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GetString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B5CEA8"/>
          <w:sz w:val="16"/>
          <w:szCs w:val="16"/>
        </w:rPr>
        <w:t>5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0FE70D3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    });</w:t>
      </w:r>
    </w:p>
    <w:p w14:paraId="2DF3AD09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}</w:t>
      </w:r>
    </w:p>
    <w:p w14:paraId="7841FDDE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return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records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16B5386B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414223A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void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DeleteRecord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569CD6"/>
          <w:sz w:val="16"/>
          <w:szCs w:val="16"/>
        </w:rPr>
        <w:t>int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id</w:t>
      </w:r>
      <w:r w:rsidRPr="00D11A9E">
        <w:rPr>
          <w:rFonts w:ascii="Menlo" w:hAnsi="Menlo" w:cs="Menlo"/>
          <w:color w:val="D4D4D4"/>
          <w:sz w:val="16"/>
          <w:szCs w:val="16"/>
        </w:rPr>
        <w:t>)</w:t>
      </w:r>
    </w:p>
    <w:p w14:paraId="215DD1A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273F9D73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SqliteConnection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ConnectionString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4E8812B4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Open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554259A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deleteQuery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"DELETE FROM EnergyRecords WHERE Id = @Id;"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D757850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SqliteCommand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deleteQuery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4E95747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Parameters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AddWithValue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CE9178"/>
          <w:sz w:val="16"/>
          <w:szCs w:val="16"/>
        </w:rPr>
        <w:t>"@Id"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id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56A11C1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ExecuteNonQuery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7DBFA705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3C777702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6A9955"/>
          <w:sz w:val="16"/>
          <w:szCs w:val="16"/>
        </w:rPr>
        <w:t xml:space="preserve">        // Получить последнюю цену (если хочешь подставлять её в AddRecordWindow по умолчанию)</w:t>
      </w:r>
    </w:p>
    <w:p w14:paraId="4E1D5BDF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</w:t>
      </w:r>
      <w:r w:rsidRPr="00D11A9E">
        <w:rPr>
          <w:rFonts w:ascii="Menlo" w:hAnsi="Menlo" w:cs="Menlo"/>
          <w:color w:val="569CD6"/>
          <w:sz w:val="16"/>
          <w:szCs w:val="16"/>
        </w:rPr>
        <w:t>public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static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double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DCDCAA"/>
          <w:sz w:val="16"/>
          <w:szCs w:val="16"/>
        </w:rPr>
        <w:t>GetLastPrice</w:t>
      </w:r>
      <w:r w:rsidRPr="00D11A9E">
        <w:rPr>
          <w:rFonts w:ascii="Menlo" w:hAnsi="Menlo" w:cs="Menlo"/>
          <w:color w:val="D4D4D4"/>
          <w:sz w:val="16"/>
          <w:szCs w:val="16"/>
        </w:rPr>
        <w:t>()</w:t>
      </w:r>
    </w:p>
    <w:p w14:paraId="575A532D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{</w:t>
      </w:r>
    </w:p>
    <w:p w14:paraId="3F35C50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SqliteConnection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ConnectionString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0CD49C0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Open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53725D0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string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CE9178"/>
          <w:sz w:val="16"/>
          <w:szCs w:val="16"/>
        </w:rPr>
        <w:t>"SELECT PricePerKwh FROM EnergyRecords ORDER BY Id DESC LIMIT 1;"</w:t>
      </w:r>
      <w:r w:rsidRPr="00D11A9E">
        <w:rPr>
          <w:rFonts w:ascii="Menlo" w:hAnsi="Menlo" w:cs="Menlo"/>
          <w:color w:val="D4D4D4"/>
          <w:sz w:val="16"/>
          <w:szCs w:val="16"/>
        </w:rPr>
        <w:t>;</w:t>
      </w:r>
    </w:p>
    <w:p w14:paraId="6567E75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using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569CD6"/>
          <w:sz w:val="16"/>
          <w:szCs w:val="16"/>
        </w:rPr>
        <w:t>new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SqliteCommand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query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, </w:t>
      </w:r>
      <w:r w:rsidRPr="00D11A9E">
        <w:rPr>
          <w:rFonts w:ascii="Menlo" w:hAnsi="Menlo" w:cs="Menlo"/>
          <w:color w:val="9CDCFE"/>
          <w:sz w:val="16"/>
          <w:szCs w:val="16"/>
        </w:rPr>
        <w:t>connection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5E2353AA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569CD6"/>
          <w:sz w:val="16"/>
          <w:szCs w:val="16"/>
        </w:rPr>
        <w:t>var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result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 </w:t>
      </w:r>
      <w:r w:rsidRPr="00D11A9E">
        <w:rPr>
          <w:rFonts w:ascii="Menlo" w:hAnsi="Menlo" w:cs="Menlo"/>
          <w:color w:val="9CDCFE"/>
          <w:sz w:val="16"/>
          <w:szCs w:val="16"/>
        </w:rPr>
        <w:t>cmd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ExecuteScalar</w:t>
      </w:r>
      <w:r w:rsidRPr="00D11A9E">
        <w:rPr>
          <w:rFonts w:ascii="Menlo" w:hAnsi="Menlo" w:cs="Menlo"/>
          <w:color w:val="D4D4D4"/>
          <w:sz w:val="16"/>
          <w:szCs w:val="16"/>
        </w:rPr>
        <w:t>();</w:t>
      </w:r>
    </w:p>
    <w:p w14:paraId="0C4D9726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    </w:t>
      </w:r>
      <w:r w:rsidRPr="00D11A9E">
        <w:rPr>
          <w:rFonts w:ascii="Menlo" w:hAnsi="Menlo" w:cs="Menlo"/>
          <w:color w:val="C586C0"/>
          <w:sz w:val="16"/>
          <w:szCs w:val="16"/>
        </w:rPr>
        <w:t>return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</w:t>
      </w:r>
      <w:r w:rsidRPr="00D11A9E">
        <w:rPr>
          <w:rFonts w:ascii="Menlo" w:hAnsi="Menlo" w:cs="Menlo"/>
          <w:color w:val="9CDCFE"/>
          <w:sz w:val="16"/>
          <w:szCs w:val="16"/>
        </w:rPr>
        <w:t>result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== </w:t>
      </w:r>
      <w:r w:rsidRPr="00D11A9E">
        <w:rPr>
          <w:rFonts w:ascii="Menlo" w:hAnsi="Menlo" w:cs="Menlo"/>
          <w:color w:val="569CD6"/>
          <w:sz w:val="16"/>
          <w:szCs w:val="16"/>
        </w:rPr>
        <w:t>null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|| </w:t>
      </w:r>
      <w:r w:rsidRPr="00D11A9E">
        <w:rPr>
          <w:rFonts w:ascii="Menlo" w:hAnsi="Menlo" w:cs="Menlo"/>
          <w:color w:val="9CDCFE"/>
          <w:sz w:val="16"/>
          <w:szCs w:val="16"/>
        </w:rPr>
        <w:t>result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== </w:t>
      </w:r>
      <w:r w:rsidRPr="00D11A9E">
        <w:rPr>
          <w:rFonts w:ascii="Menlo" w:hAnsi="Menlo" w:cs="Menlo"/>
          <w:color w:val="9CDCFE"/>
          <w:sz w:val="16"/>
          <w:szCs w:val="16"/>
        </w:rPr>
        <w:t>DBNull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Value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? </w:t>
      </w:r>
      <w:r w:rsidRPr="00D11A9E">
        <w:rPr>
          <w:rFonts w:ascii="Menlo" w:hAnsi="Menlo" w:cs="Menlo"/>
          <w:color w:val="B5CEA8"/>
          <w:sz w:val="16"/>
          <w:szCs w:val="16"/>
        </w:rPr>
        <w:t>5.0</w:t>
      </w:r>
      <w:r w:rsidRPr="00D11A9E">
        <w:rPr>
          <w:rFonts w:ascii="Menlo" w:hAnsi="Menlo" w:cs="Menlo"/>
          <w:color w:val="D4D4D4"/>
          <w:sz w:val="16"/>
          <w:szCs w:val="16"/>
        </w:rPr>
        <w:t xml:space="preserve"> : </w:t>
      </w:r>
      <w:r w:rsidRPr="00D11A9E">
        <w:rPr>
          <w:rFonts w:ascii="Menlo" w:hAnsi="Menlo" w:cs="Menlo"/>
          <w:color w:val="9CDCFE"/>
          <w:sz w:val="16"/>
          <w:szCs w:val="16"/>
        </w:rPr>
        <w:t>Convert</w:t>
      </w:r>
      <w:r w:rsidRPr="00D11A9E">
        <w:rPr>
          <w:rFonts w:ascii="Menlo" w:hAnsi="Menlo" w:cs="Menlo"/>
          <w:color w:val="D4D4D4"/>
          <w:sz w:val="16"/>
          <w:szCs w:val="16"/>
        </w:rPr>
        <w:t>.</w:t>
      </w:r>
      <w:r w:rsidRPr="00D11A9E">
        <w:rPr>
          <w:rFonts w:ascii="Menlo" w:hAnsi="Menlo" w:cs="Menlo"/>
          <w:color w:val="9CDCFE"/>
          <w:sz w:val="16"/>
          <w:szCs w:val="16"/>
        </w:rPr>
        <w:t>ToDouble</w:t>
      </w:r>
      <w:r w:rsidRPr="00D11A9E">
        <w:rPr>
          <w:rFonts w:ascii="Menlo" w:hAnsi="Menlo" w:cs="Menlo"/>
          <w:color w:val="D4D4D4"/>
          <w:sz w:val="16"/>
          <w:szCs w:val="16"/>
        </w:rPr>
        <w:t>(</w:t>
      </w:r>
      <w:r w:rsidRPr="00D11A9E">
        <w:rPr>
          <w:rFonts w:ascii="Menlo" w:hAnsi="Menlo" w:cs="Menlo"/>
          <w:color w:val="9CDCFE"/>
          <w:sz w:val="16"/>
          <w:szCs w:val="16"/>
        </w:rPr>
        <w:t>result</w:t>
      </w:r>
      <w:r w:rsidRPr="00D11A9E">
        <w:rPr>
          <w:rFonts w:ascii="Menlo" w:hAnsi="Menlo" w:cs="Menlo"/>
          <w:color w:val="D4D4D4"/>
          <w:sz w:val="16"/>
          <w:szCs w:val="16"/>
        </w:rPr>
        <w:t>);</w:t>
      </w:r>
    </w:p>
    <w:p w14:paraId="17AC3FFC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    }</w:t>
      </w:r>
    </w:p>
    <w:p w14:paraId="461F5C58" w14:textId="77777777" w:rsidR="002A1FDE" w:rsidRPr="00D11A9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</w:rPr>
      </w:pPr>
      <w:r w:rsidRPr="00D11A9E">
        <w:rPr>
          <w:rFonts w:ascii="Menlo" w:hAnsi="Menlo" w:cs="Menlo"/>
          <w:color w:val="D4D4D4"/>
          <w:sz w:val="16"/>
          <w:szCs w:val="16"/>
        </w:rPr>
        <w:t xml:space="preserve">    }</w:t>
      </w:r>
    </w:p>
    <w:p w14:paraId="17AFDA58" w14:textId="5A5DEF53" w:rsidR="00B2302C" w:rsidRPr="002A1FDE" w:rsidRDefault="002A1FDE" w:rsidP="002A1FDE">
      <w:pPr>
        <w:shd w:val="clear" w:color="auto" w:fill="1E1E1E"/>
        <w:spacing w:line="315" w:lineRule="atLeast"/>
        <w:rPr>
          <w:rFonts w:ascii="Menlo" w:hAnsi="Menlo" w:cs="Menlo"/>
          <w:color w:val="D4D4D4"/>
          <w:sz w:val="16"/>
          <w:szCs w:val="16"/>
          <w:lang w:val="ru-RU"/>
        </w:rPr>
      </w:pPr>
      <w:r w:rsidRPr="00D11A9E">
        <w:rPr>
          <w:rFonts w:ascii="Menlo" w:hAnsi="Menlo" w:cs="Menlo"/>
          <w:color w:val="D4D4D4"/>
          <w:sz w:val="16"/>
          <w:szCs w:val="16"/>
        </w:rPr>
        <w:t>}</w:t>
      </w:r>
    </w:p>
    <w:sectPr w:rsidR="00B2302C" w:rsidRPr="002A1FDE" w:rsidSect="006828E7"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859D" w14:textId="77777777" w:rsidR="004D02AA" w:rsidRDefault="004D02AA" w:rsidP="006828E7">
      <w:r>
        <w:separator/>
      </w:r>
    </w:p>
  </w:endnote>
  <w:endnote w:type="continuationSeparator" w:id="0">
    <w:p w14:paraId="67F13F37" w14:textId="77777777" w:rsidR="004D02AA" w:rsidRDefault="004D02AA" w:rsidP="00682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4716362"/>
      <w:docPartObj>
        <w:docPartGallery w:val="Page Numbers (Bottom of Page)"/>
        <w:docPartUnique/>
      </w:docPartObj>
    </w:sdtPr>
    <w:sdtContent>
      <w:p w14:paraId="43FD692B" w14:textId="1BD0C6C9" w:rsidR="006828E7" w:rsidRDefault="006828E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CEC01B" w14:textId="77777777" w:rsidR="006828E7" w:rsidRDefault="00682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0DDA5" w14:textId="77777777" w:rsidR="004D02AA" w:rsidRDefault="004D02AA" w:rsidP="006828E7">
      <w:r>
        <w:separator/>
      </w:r>
    </w:p>
  </w:footnote>
  <w:footnote w:type="continuationSeparator" w:id="0">
    <w:p w14:paraId="79E9D194" w14:textId="77777777" w:rsidR="004D02AA" w:rsidRDefault="004D02AA" w:rsidP="00682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D30A0"/>
    <w:multiLevelType w:val="multilevel"/>
    <w:tmpl w:val="579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03B0501"/>
    <w:multiLevelType w:val="multilevel"/>
    <w:tmpl w:val="6376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03C2B5A"/>
    <w:multiLevelType w:val="hybridMultilevel"/>
    <w:tmpl w:val="9796E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A9757A"/>
    <w:multiLevelType w:val="multilevel"/>
    <w:tmpl w:val="55B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D2684"/>
    <w:multiLevelType w:val="multilevel"/>
    <w:tmpl w:val="873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77012"/>
    <w:multiLevelType w:val="multilevel"/>
    <w:tmpl w:val="7644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6A4096"/>
    <w:multiLevelType w:val="multilevel"/>
    <w:tmpl w:val="DBF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77439E"/>
    <w:multiLevelType w:val="multilevel"/>
    <w:tmpl w:val="6E28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86787E"/>
    <w:multiLevelType w:val="multilevel"/>
    <w:tmpl w:val="95E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03E0C"/>
    <w:multiLevelType w:val="hybridMultilevel"/>
    <w:tmpl w:val="2C1CB7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52B62C3"/>
    <w:multiLevelType w:val="multilevel"/>
    <w:tmpl w:val="1B34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AE255B"/>
    <w:multiLevelType w:val="hybridMultilevel"/>
    <w:tmpl w:val="AB3ED726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068D0C59"/>
    <w:multiLevelType w:val="hybridMultilevel"/>
    <w:tmpl w:val="ED5810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6F8067C"/>
    <w:multiLevelType w:val="multilevel"/>
    <w:tmpl w:val="D31A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160DD4"/>
    <w:multiLevelType w:val="hybridMultilevel"/>
    <w:tmpl w:val="6E24CB5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07253639"/>
    <w:multiLevelType w:val="hybridMultilevel"/>
    <w:tmpl w:val="AEE4D4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77074C3"/>
    <w:multiLevelType w:val="multilevel"/>
    <w:tmpl w:val="7D2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7B3084"/>
    <w:multiLevelType w:val="multilevel"/>
    <w:tmpl w:val="FDA6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500645"/>
    <w:multiLevelType w:val="hybridMultilevel"/>
    <w:tmpl w:val="A092B3B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087F0EF2"/>
    <w:multiLevelType w:val="multilevel"/>
    <w:tmpl w:val="30E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AA04A4"/>
    <w:multiLevelType w:val="hybridMultilevel"/>
    <w:tmpl w:val="7C0662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8B6591A"/>
    <w:multiLevelType w:val="multilevel"/>
    <w:tmpl w:val="05C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D45D1D"/>
    <w:multiLevelType w:val="multilevel"/>
    <w:tmpl w:val="D38AD94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9" w15:restartNumberingAfterBreak="0">
    <w:nsid w:val="08FE2697"/>
    <w:multiLevelType w:val="multilevel"/>
    <w:tmpl w:val="74F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01265B"/>
    <w:multiLevelType w:val="hybridMultilevel"/>
    <w:tmpl w:val="EF0C21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097046E4"/>
    <w:multiLevelType w:val="multilevel"/>
    <w:tmpl w:val="AF3E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7B587D"/>
    <w:multiLevelType w:val="hybridMultilevel"/>
    <w:tmpl w:val="1B7A706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09DD0D75"/>
    <w:multiLevelType w:val="multilevel"/>
    <w:tmpl w:val="0BAC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E25375"/>
    <w:multiLevelType w:val="hybridMultilevel"/>
    <w:tmpl w:val="E822E6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B154CF1"/>
    <w:multiLevelType w:val="multilevel"/>
    <w:tmpl w:val="F11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1858B6"/>
    <w:multiLevelType w:val="hybridMultilevel"/>
    <w:tmpl w:val="1BBC500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0B4F782C"/>
    <w:multiLevelType w:val="hybridMultilevel"/>
    <w:tmpl w:val="1FDCB3E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0C182B9F"/>
    <w:multiLevelType w:val="multilevel"/>
    <w:tmpl w:val="736E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AC474C"/>
    <w:multiLevelType w:val="hybridMultilevel"/>
    <w:tmpl w:val="CE0064B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0D386063"/>
    <w:multiLevelType w:val="multilevel"/>
    <w:tmpl w:val="048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6C2822"/>
    <w:multiLevelType w:val="hybridMultilevel"/>
    <w:tmpl w:val="AB62472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0D9678D3"/>
    <w:multiLevelType w:val="hybridMultilevel"/>
    <w:tmpl w:val="22CA01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0E993762"/>
    <w:multiLevelType w:val="multilevel"/>
    <w:tmpl w:val="E460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6004DC"/>
    <w:multiLevelType w:val="hybridMultilevel"/>
    <w:tmpl w:val="2222C77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0F641C48"/>
    <w:multiLevelType w:val="hybridMultilevel"/>
    <w:tmpl w:val="346C9D6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0FD048A3"/>
    <w:multiLevelType w:val="multilevel"/>
    <w:tmpl w:val="BBF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0C5402"/>
    <w:multiLevelType w:val="hybridMultilevel"/>
    <w:tmpl w:val="0FE89A2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101A59FB"/>
    <w:multiLevelType w:val="multilevel"/>
    <w:tmpl w:val="7216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595E44"/>
    <w:multiLevelType w:val="multilevel"/>
    <w:tmpl w:val="520C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A37ED1"/>
    <w:multiLevelType w:val="multilevel"/>
    <w:tmpl w:val="B4E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B63760"/>
    <w:multiLevelType w:val="multilevel"/>
    <w:tmpl w:val="5A2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023CEC"/>
    <w:multiLevelType w:val="hybridMultilevel"/>
    <w:tmpl w:val="C6B0D5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11620D5"/>
    <w:multiLevelType w:val="multilevel"/>
    <w:tmpl w:val="8D66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261FED"/>
    <w:multiLevelType w:val="multilevel"/>
    <w:tmpl w:val="1AAE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935A10"/>
    <w:multiLevelType w:val="multilevel"/>
    <w:tmpl w:val="D66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B54A0"/>
    <w:multiLevelType w:val="multilevel"/>
    <w:tmpl w:val="9A7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F15B15"/>
    <w:multiLevelType w:val="hybridMultilevel"/>
    <w:tmpl w:val="E966719C"/>
    <w:lvl w:ilvl="0" w:tplc="89D8A752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12F44629"/>
    <w:multiLevelType w:val="hybridMultilevel"/>
    <w:tmpl w:val="B00A12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134D2C30"/>
    <w:multiLevelType w:val="hybridMultilevel"/>
    <w:tmpl w:val="C02287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136A0934"/>
    <w:multiLevelType w:val="multilevel"/>
    <w:tmpl w:val="8DAC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6C394C"/>
    <w:multiLevelType w:val="multilevel"/>
    <w:tmpl w:val="933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BA7526"/>
    <w:multiLevelType w:val="multilevel"/>
    <w:tmpl w:val="187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63954"/>
    <w:multiLevelType w:val="multilevel"/>
    <w:tmpl w:val="2E0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97517"/>
    <w:multiLevelType w:val="hybridMultilevel"/>
    <w:tmpl w:val="92A6673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140375DE"/>
    <w:multiLevelType w:val="hybridMultilevel"/>
    <w:tmpl w:val="1DF0D9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143C0597"/>
    <w:multiLevelType w:val="multilevel"/>
    <w:tmpl w:val="2E4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D56825"/>
    <w:multiLevelType w:val="hybridMultilevel"/>
    <w:tmpl w:val="138E78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14E12DBE"/>
    <w:multiLevelType w:val="hybridMultilevel"/>
    <w:tmpl w:val="2DE89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65F93"/>
    <w:multiLevelType w:val="hybridMultilevel"/>
    <w:tmpl w:val="95F20A6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0" w15:restartNumberingAfterBreak="0">
    <w:nsid w:val="154C29B9"/>
    <w:multiLevelType w:val="multilevel"/>
    <w:tmpl w:val="BFCE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5592F30"/>
    <w:multiLevelType w:val="multilevel"/>
    <w:tmpl w:val="F6D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82135"/>
    <w:multiLevelType w:val="hybridMultilevel"/>
    <w:tmpl w:val="610EC5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68A6B2C"/>
    <w:multiLevelType w:val="multilevel"/>
    <w:tmpl w:val="8E0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EF0080"/>
    <w:multiLevelType w:val="hybridMultilevel"/>
    <w:tmpl w:val="98D49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7CD49A4"/>
    <w:multiLevelType w:val="hybridMultilevel"/>
    <w:tmpl w:val="D646EEA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6" w15:restartNumberingAfterBreak="0">
    <w:nsid w:val="17EB3A18"/>
    <w:multiLevelType w:val="multilevel"/>
    <w:tmpl w:val="EE8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A8286D"/>
    <w:multiLevelType w:val="hybridMultilevel"/>
    <w:tmpl w:val="2F2AE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9046119"/>
    <w:multiLevelType w:val="hybridMultilevel"/>
    <w:tmpl w:val="809ECCD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194350B0"/>
    <w:multiLevelType w:val="multilevel"/>
    <w:tmpl w:val="4F9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417630"/>
    <w:multiLevelType w:val="hybridMultilevel"/>
    <w:tmpl w:val="D5BAD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A87660D"/>
    <w:multiLevelType w:val="hybridMultilevel"/>
    <w:tmpl w:val="8E028C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1ADB6CB9"/>
    <w:multiLevelType w:val="multilevel"/>
    <w:tmpl w:val="873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17054A"/>
    <w:multiLevelType w:val="multilevel"/>
    <w:tmpl w:val="FEF83E8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08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</w:lvl>
  </w:abstractNum>
  <w:abstractNum w:abstractNumId="84" w15:restartNumberingAfterBreak="0">
    <w:nsid w:val="1BB5161D"/>
    <w:multiLevelType w:val="multilevel"/>
    <w:tmpl w:val="F3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DD1AFB"/>
    <w:multiLevelType w:val="multilevel"/>
    <w:tmpl w:val="69D8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C324DC7"/>
    <w:multiLevelType w:val="multilevel"/>
    <w:tmpl w:val="299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AF1021"/>
    <w:multiLevelType w:val="multilevel"/>
    <w:tmpl w:val="EF44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CEB24D9"/>
    <w:multiLevelType w:val="multilevel"/>
    <w:tmpl w:val="99A2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5201CE"/>
    <w:multiLevelType w:val="multilevel"/>
    <w:tmpl w:val="D31E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E014767"/>
    <w:multiLevelType w:val="multilevel"/>
    <w:tmpl w:val="41EECD34"/>
    <w:lvl w:ilvl="0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1" w15:restartNumberingAfterBreak="0">
    <w:nsid w:val="1E031147"/>
    <w:multiLevelType w:val="multilevel"/>
    <w:tmpl w:val="119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2E7214"/>
    <w:multiLevelType w:val="multilevel"/>
    <w:tmpl w:val="4E48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E625FA8"/>
    <w:multiLevelType w:val="multilevel"/>
    <w:tmpl w:val="EE4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886DF0"/>
    <w:multiLevelType w:val="multilevel"/>
    <w:tmpl w:val="BF1A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06F0630"/>
    <w:multiLevelType w:val="hybridMultilevel"/>
    <w:tmpl w:val="18CCA542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6" w15:restartNumberingAfterBreak="0">
    <w:nsid w:val="211C6C3D"/>
    <w:multiLevelType w:val="multilevel"/>
    <w:tmpl w:val="584E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7008FC"/>
    <w:multiLevelType w:val="multilevel"/>
    <w:tmpl w:val="CB2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DC3EDF"/>
    <w:multiLevelType w:val="multilevel"/>
    <w:tmpl w:val="58AE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FA2FD9"/>
    <w:multiLevelType w:val="multilevel"/>
    <w:tmpl w:val="CC38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060B3B"/>
    <w:multiLevelType w:val="hybridMultilevel"/>
    <w:tmpl w:val="285E19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22141039"/>
    <w:multiLevelType w:val="hybridMultilevel"/>
    <w:tmpl w:val="0DDE4D0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2" w15:restartNumberingAfterBreak="0">
    <w:nsid w:val="227A4CB4"/>
    <w:multiLevelType w:val="hybridMultilevel"/>
    <w:tmpl w:val="CFA43D1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3" w15:restartNumberingAfterBreak="0">
    <w:nsid w:val="240216D9"/>
    <w:multiLevelType w:val="multilevel"/>
    <w:tmpl w:val="53DC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312A95"/>
    <w:multiLevelType w:val="hybridMultilevel"/>
    <w:tmpl w:val="C428C7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46C72F5"/>
    <w:multiLevelType w:val="hybridMultilevel"/>
    <w:tmpl w:val="DDB0343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6" w15:restartNumberingAfterBreak="0">
    <w:nsid w:val="24BA2E38"/>
    <w:multiLevelType w:val="hybridMultilevel"/>
    <w:tmpl w:val="A48C37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24CD061E"/>
    <w:multiLevelType w:val="hybridMultilevel"/>
    <w:tmpl w:val="D1C040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251A1822"/>
    <w:multiLevelType w:val="multilevel"/>
    <w:tmpl w:val="F90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1D0AD1"/>
    <w:multiLevelType w:val="hybridMultilevel"/>
    <w:tmpl w:val="3DBCAC0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0" w15:restartNumberingAfterBreak="0">
    <w:nsid w:val="253B01BA"/>
    <w:multiLevelType w:val="multilevel"/>
    <w:tmpl w:val="BD3E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58F10D8"/>
    <w:multiLevelType w:val="multilevel"/>
    <w:tmpl w:val="BC6A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9A3F05"/>
    <w:multiLevelType w:val="hybridMultilevel"/>
    <w:tmpl w:val="A36042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264E4853"/>
    <w:multiLevelType w:val="multilevel"/>
    <w:tmpl w:val="B97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BC3E4E"/>
    <w:multiLevelType w:val="multilevel"/>
    <w:tmpl w:val="E6D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D466C"/>
    <w:multiLevelType w:val="multilevel"/>
    <w:tmpl w:val="BAC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D904CE"/>
    <w:multiLevelType w:val="multilevel"/>
    <w:tmpl w:val="22E2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1C1D20"/>
    <w:multiLevelType w:val="hybridMultilevel"/>
    <w:tmpl w:val="2FC4FAD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8" w15:restartNumberingAfterBreak="0">
    <w:nsid w:val="27301589"/>
    <w:multiLevelType w:val="multilevel"/>
    <w:tmpl w:val="D86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4C48FA"/>
    <w:multiLevelType w:val="hybridMultilevel"/>
    <w:tmpl w:val="A8D0D25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 w15:restartNumberingAfterBreak="0">
    <w:nsid w:val="27675932"/>
    <w:multiLevelType w:val="multilevel"/>
    <w:tmpl w:val="4E24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EC4B00"/>
    <w:multiLevelType w:val="hybridMultilevel"/>
    <w:tmpl w:val="1C46E94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2" w15:restartNumberingAfterBreak="0">
    <w:nsid w:val="285915B4"/>
    <w:multiLevelType w:val="multilevel"/>
    <w:tmpl w:val="BAC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D07FF5"/>
    <w:multiLevelType w:val="hybridMultilevel"/>
    <w:tmpl w:val="6696E800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4" w15:restartNumberingAfterBreak="0">
    <w:nsid w:val="28FE4726"/>
    <w:multiLevelType w:val="multilevel"/>
    <w:tmpl w:val="A6C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2B1CCB"/>
    <w:multiLevelType w:val="multilevel"/>
    <w:tmpl w:val="BD7E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571FDE"/>
    <w:multiLevelType w:val="hybridMultilevel"/>
    <w:tmpl w:val="A382472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7" w15:restartNumberingAfterBreak="0">
    <w:nsid w:val="29597BF9"/>
    <w:multiLevelType w:val="multilevel"/>
    <w:tmpl w:val="A176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821822"/>
    <w:multiLevelType w:val="multilevel"/>
    <w:tmpl w:val="252C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ACD3E1A"/>
    <w:multiLevelType w:val="multilevel"/>
    <w:tmpl w:val="6EE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F71097"/>
    <w:multiLevelType w:val="hybridMultilevel"/>
    <w:tmpl w:val="2542CC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2B790BC5"/>
    <w:multiLevelType w:val="multilevel"/>
    <w:tmpl w:val="60F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80794F"/>
    <w:multiLevelType w:val="multilevel"/>
    <w:tmpl w:val="41EECD34"/>
    <w:lvl w:ilvl="0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33" w15:restartNumberingAfterBreak="0">
    <w:nsid w:val="2BBE57D6"/>
    <w:multiLevelType w:val="hybridMultilevel"/>
    <w:tmpl w:val="062C2A5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4" w15:restartNumberingAfterBreak="0">
    <w:nsid w:val="2BD971DB"/>
    <w:multiLevelType w:val="hybridMultilevel"/>
    <w:tmpl w:val="6938F4CA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5" w15:restartNumberingAfterBreak="0">
    <w:nsid w:val="2BEE14D9"/>
    <w:multiLevelType w:val="multilevel"/>
    <w:tmpl w:val="E0C0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0A4070"/>
    <w:multiLevelType w:val="multilevel"/>
    <w:tmpl w:val="881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5332FD"/>
    <w:multiLevelType w:val="hybridMultilevel"/>
    <w:tmpl w:val="B5FAB6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2D1C53EE"/>
    <w:multiLevelType w:val="hybridMultilevel"/>
    <w:tmpl w:val="397C9D9E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9" w15:restartNumberingAfterBreak="0">
    <w:nsid w:val="2D8A4B13"/>
    <w:multiLevelType w:val="multilevel"/>
    <w:tmpl w:val="B21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901D6C"/>
    <w:multiLevelType w:val="multilevel"/>
    <w:tmpl w:val="D9B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AB42F6"/>
    <w:multiLevelType w:val="multilevel"/>
    <w:tmpl w:val="512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BA766B"/>
    <w:multiLevelType w:val="multilevel"/>
    <w:tmpl w:val="D738050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  <w:b/>
      </w:rPr>
    </w:lvl>
  </w:abstractNum>
  <w:abstractNum w:abstractNumId="143" w15:restartNumberingAfterBreak="0">
    <w:nsid w:val="2DF95C7C"/>
    <w:multiLevelType w:val="multilevel"/>
    <w:tmpl w:val="82E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467A37"/>
    <w:multiLevelType w:val="multilevel"/>
    <w:tmpl w:val="DB2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7E4DB5"/>
    <w:multiLevelType w:val="hybridMultilevel"/>
    <w:tmpl w:val="A42C9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2F8B3589"/>
    <w:multiLevelType w:val="hybridMultilevel"/>
    <w:tmpl w:val="32344B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7" w15:restartNumberingAfterBreak="0">
    <w:nsid w:val="2FC01652"/>
    <w:multiLevelType w:val="hybridMultilevel"/>
    <w:tmpl w:val="0120A42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8" w15:restartNumberingAfterBreak="0">
    <w:nsid w:val="30975C05"/>
    <w:multiLevelType w:val="hybridMultilevel"/>
    <w:tmpl w:val="E12277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9" w15:restartNumberingAfterBreak="0">
    <w:nsid w:val="30B25D41"/>
    <w:multiLevelType w:val="multilevel"/>
    <w:tmpl w:val="AE6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C10945"/>
    <w:multiLevelType w:val="hybridMultilevel"/>
    <w:tmpl w:val="DB3294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1" w15:restartNumberingAfterBreak="0">
    <w:nsid w:val="30CF2480"/>
    <w:multiLevelType w:val="hybridMultilevel"/>
    <w:tmpl w:val="D4C62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2" w15:restartNumberingAfterBreak="0">
    <w:nsid w:val="30DC2084"/>
    <w:multiLevelType w:val="multilevel"/>
    <w:tmpl w:val="2014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316608"/>
    <w:multiLevelType w:val="hybridMultilevel"/>
    <w:tmpl w:val="12B8A4C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4" w15:restartNumberingAfterBreak="0">
    <w:nsid w:val="31567C25"/>
    <w:multiLevelType w:val="hybridMultilevel"/>
    <w:tmpl w:val="2AB6EF5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5" w15:restartNumberingAfterBreak="0">
    <w:nsid w:val="31610410"/>
    <w:multiLevelType w:val="hybridMultilevel"/>
    <w:tmpl w:val="EFCAC2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6" w15:restartNumberingAfterBreak="0">
    <w:nsid w:val="31BF1D6C"/>
    <w:multiLevelType w:val="multilevel"/>
    <w:tmpl w:val="C5F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CC1B30"/>
    <w:multiLevelType w:val="multilevel"/>
    <w:tmpl w:val="83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EC5DAD"/>
    <w:multiLevelType w:val="multilevel"/>
    <w:tmpl w:val="DFFE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B74953"/>
    <w:multiLevelType w:val="multilevel"/>
    <w:tmpl w:val="73EA605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0" w15:restartNumberingAfterBreak="0">
    <w:nsid w:val="32DE351D"/>
    <w:multiLevelType w:val="multilevel"/>
    <w:tmpl w:val="9CC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E366F9"/>
    <w:multiLevelType w:val="multilevel"/>
    <w:tmpl w:val="4E82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F0508A"/>
    <w:multiLevelType w:val="multilevel"/>
    <w:tmpl w:val="0D9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4238B8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4" w15:restartNumberingAfterBreak="0">
    <w:nsid w:val="336A348C"/>
    <w:multiLevelType w:val="multilevel"/>
    <w:tmpl w:val="4FE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796CD3"/>
    <w:multiLevelType w:val="hybridMultilevel"/>
    <w:tmpl w:val="3A7646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6" w15:restartNumberingAfterBreak="0">
    <w:nsid w:val="346C42AB"/>
    <w:multiLevelType w:val="hybridMultilevel"/>
    <w:tmpl w:val="A13E5E3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7" w15:restartNumberingAfterBreak="0">
    <w:nsid w:val="34835381"/>
    <w:multiLevelType w:val="hybridMultilevel"/>
    <w:tmpl w:val="9F9E22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8" w15:restartNumberingAfterBreak="0">
    <w:nsid w:val="34D5201F"/>
    <w:multiLevelType w:val="hybridMultilevel"/>
    <w:tmpl w:val="1BFE623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9" w15:restartNumberingAfterBreak="0">
    <w:nsid w:val="34F37979"/>
    <w:multiLevelType w:val="multilevel"/>
    <w:tmpl w:val="B40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293033"/>
    <w:multiLevelType w:val="multilevel"/>
    <w:tmpl w:val="C846B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8"/>
      </w:rPr>
    </w:lvl>
    <w:lvl w:ilvl="1">
      <w:start w:val="1"/>
      <w:numFmt w:val="decimal"/>
      <w:lvlText w:val="%1.%2."/>
      <w:lvlJc w:val="left"/>
      <w:pPr>
        <w:tabs>
          <w:tab w:val="num" w:pos="510"/>
        </w:tabs>
        <w:ind w:left="0" w:firstLine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1" w15:restartNumberingAfterBreak="0">
    <w:nsid w:val="353162BD"/>
    <w:multiLevelType w:val="multilevel"/>
    <w:tmpl w:val="76A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4E25A8"/>
    <w:multiLevelType w:val="multilevel"/>
    <w:tmpl w:val="9C2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680135A"/>
    <w:multiLevelType w:val="hybridMultilevel"/>
    <w:tmpl w:val="133AED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4" w15:restartNumberingAfterBreak="0">
    <w:nsid w:val="36B60FAF"/>
    <w:multiLevelType w:val="multilevel"/>
    <w:tmpl w:val="D03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323251"/>
    <w:multiLevelType w:val="hybridMultilevel"/>
    <w:tmpl w:val="03BC926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6" w15:restartNumberingAfterBreak="0">
    <w:nsid w:val="3743339D"/>
    <w:multiLevelType w:val="hybridMultilevel"/>
    <w:tmpl w:val="B590F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7655989"/>
    <w:multiLevelType w:val="hybridMultilevel"/>
    <w:tmpl w:val="3B5EF8C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8" w15:restartNumberingAfterBreak="0">
    <w:nsid w:val="37EA3E63"/>
    <w:multiLevelType w:val="multilevel"/>
    <w:tmpl w:val="357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576BC1"/>
    <w:multiLevelType w:val="multilevel"/>
    <w:tmpl w:val="30C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83074C"/>
    <w:multiLevelType w:val="multilevel"/>
    <w:tmpl w:val="40B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BD3A84"/>
    <w:multiLevelType w:val="hybridMultilevel"/>
    <w:tmpl w:val="2772C4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2" w15:restartNumberingAfterBreak="0">
    <w:nsid w:val="39CF6B37"/>
    <w:multiLevelType w:val="multilevel"/>
    <w:tmpl w:val="E95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127D03"/>
    <w:multiLevelType w:val="multilevel"/>
    <w:tmpl w:val="60E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7A2938"/>
    <w:multiLevelType w:val="hybridMultilevel"/>
    <w:tmpl w:val="26643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3A9A5B28"/>
    <w:multiLevelType w:val="multilevel"/>
    <w:tmpl w:val="C8DA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BA43BA8"/>
    <w:multiLevelType w:val="multilevel"/>
    <w:tmpl w:val="BFA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AB4CFD"/>
    <w:multiLevelType w:val="multilevel"/>
    <w:tmpl w:val="728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1D60FF"/>
    <w:multiLevelType w:val="hybridMultilevel"/>
    <w:tmpl w:val="5F5014A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9" w15:restartNumberingAfterBreak="0">
    <w:nsid w:val="3CC33D73"/>
    <w:multiLevelType w:val="multilevel"/>
    <w:tmpl w:val="5E3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9C414A"/>
    <w:multiLevelType w:val="multilevel"/>
    <w:tmpl w:val="EAB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F050B7"/>
    <w:multiLevelType w:val="multilevel"/>
    <w:tmpl w:val="98FC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E3D72B9"/>
    <w:multiLevelType w:val="hybridMultilevel"/>
    <w:tmpl w:val="07BAA35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3" w15:restartNumberingAfterBreak="0">
    <w:nsid w:val="3E976985"/>
    <w:multiLevelType w:val="hybridMultilevel"/>
    <w:tmpl w:val="B310F77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4" w15:restartNumberingAfterBreak="0">
    <w:nsid w:val="3EED4D84"/>
    <w:multiLevelType w:val="multilevel"/>
    <w:tmpl w:val="7472D94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95" w15:restartNumberingAfterBreak="0">
    <w:nsid w:val="3F030BC4"/>
    <w:multiLevelType w:val="multilevel"/>
    <w:tmpl w:val="43B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0D1337"/>
    <w:multiLevelType w:val="multilevel"/>
    <w:tmpl w:val="C5AE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F5E3684"/>
    <w:multiLevelType w:val="hybridMultilevel"/>
    <w:tmpl w:val="65AE33FC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8" w15:restartNumberingAfterBreak="0">
    <w:nsid w:val="3F6D095A"/>
    <w:multiLevelType w:val="multilevel"/>
    <w:tmpl w:val="D73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AF532D"/>
    <w:multiLevelType w:val="hybridMultilevel"/>
    <w:tmpl w:val="3A064B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0" w15:restartNumberingAfterBreak="0">
    <w:nsid w:val="3FD04D7F"/>
    <w:multiLevelType w:val="hybridMultilevel"/>
    <w:tmpl w:val="74AA04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1" w15:restartNumberingAfterBreak="0">
    <w:nsid w:val="4049789F"/>
    <w:multiLevelType w:val="multilevel"/>
    <w:tmpl w:val="7D40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06C2FA2"/>
    <w:multiLevelType w:val="multilevel"/>
    <w:tmpl w:val="4FF4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7F0420"/>
    <w:multiLevelType w:val="multilevel"/>
    <w:tmpl w:val="D60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D85F36"/>
    <w:multiLevelType w:val="multilevel"/>
    <w:tmpl w:val="DE2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A35D30"/>
    <w:multiLevelType w:val="multilevel"/>
    <w:tmpl w:val="A9A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B91D7B"/>
    <w:multiLevelType w:val="multilevel"/>
    <w:tmpl w:val="554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3B0845"/>
    <w:multiLevelType w:val="hybridMultilevel"/>
    <w:tmpl w:val="E918F3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8" w15:restartNumberingAfterBreak="0">
    <w:nsid w:val="424D5275"/>
    <w:multiLevelType w:val="multilevel"/>
    <w:tmpl w:val="0E5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741BDB"/>
    <w:multiLevelType w:val="multilevel"/>
    <w:tmpl w:val="A3C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794CBE"/>
    <w:multiLevelType w:val="multilevel"/>
    <w:tmpl w:val="A1D0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2A73302"/>
    <w:multiLevelType w:val="hybridMultilevel"/>
    <w:tmpl w:val="43BE3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2B42ECF"/>
    <w:multiLevelType w:val="multilevel"/>
    <w:tmpl w:val="0B5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FC7CA2"/>
    <w:multiLevelType w:val="multilevel"/>
    <w:tmpl w:val="1A742C0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cs="Times New Roman" w:hint="default"/>
        <w:b/>
        <w:color w:val="0F1115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cs="Times New Roman" w:hint="default"/>
        <w:b/>
        <w:color w:val="0F1115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cs="Times New Roman" w:hint="default"/>
        <w:b/>
        <w:color w:val="0F1115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cs="Times New Roman" w:hint="default"/>
        <w:b/>
        <w:color w:val="0F1115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cs="Times New Roman" w:hint="default"/>
        <w:b/>
        <w:color w:val="0F1115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cs="Times New Roman" w:hint="default"/>
        <w:b/>
        <w:color w:val="0F1115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cs="Times New Roman" w:hint="default"/>
        <w:b/>
        <w:color w:val="0F1115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cs="Times New Roman" w:hint="default"/>
        <w:b/>
        <w:color w:val="0F1115"/>
      </w:rPr>
    </w:lvl>
  </w:abstractNum>
  <w:abstractNum w:abstractNumId="214" w15:restartNumberingAfterBreak="0">
    <w:nsid w:val="43363BC2"/>
    <w:multiLevelType w:val="hybridMultilevel"/>
    <w:tmpl w:val="6F50CF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5" w15:restartNumberingAfterBreak="0">
    <w:nsid w:val="4373558A"/>
    <w:multiLevelType w:val="multilevel"/>
    <w:tmpl w:val="A7E4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42048AA"/>
    <w:multiLevelType w:val="hybridMultilevel"/>
    <w:tmpl w:val="00BC8A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7" w15:restartNumberingAfterBreak="0">
    <w:nsid w:val="44896E27"/>
    <w:multiLevelType w:val="multilevel"/>
    <w:tmpl w:val="2F5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813B97"/>
    <w:multiLevelType w:val="multilevel"/>
    <w:tmpl w:val="946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B15D27"/>
    <w:multiLevelType w:val="multilevel"/>
    <w:tmpl w:val="CAD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D407E2"/>
    <w:multiLevelType w:val="multilevel"/>
    <w:tmpl w:val="1E66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61559B8"/>
    <w:multiLevelType w:val="multilevel"/>
    <w:tmpl w:val="4962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62D5E7C"/>
    <w:multiLevelType w:val="multilevel"/>
    <w:tmpl w:val="11C2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8520EC"/>
    <w:multiLevelType w:val="hybridMultilevel"/>
    <w:tmpl w:val="47DE86C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4" w15:restartNumberingAfterBreak="0">
    <w:nsid w:val="46BD0268"/>
    <w:multiLevelType w:val="multilevel"/>
    <w:tmpl w:val="1FC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EB5AB0"/>
    <w:multiLevelType w:val="multilevel"/>
    <w:tmpl w:val="93D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0969A5"/>
    <w:multiLevelType w:val="hybridMultilevel"/>
    <w:tmpl w:val="5268DF1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7" w15:restartNumberingAfterBreak="0">
    <w:nsid w:val="47D9147E"/>
    <w:multiLevelType w:val="hybridMultilevel"/>
    <w:tmpl w:val="86DAE41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8" w15:restartNumberingAfterBreak="0">
    <w:nsid w:val="48261231"/>
    <w:multiLevelType w:val="multilevel"/>
    <w:tmpl w:val="37F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4D78D1"/>
    <w:multiLevelType w:val="multilevel"/>
    <w:tmpl w:val="95A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6F16EC"/>
    <w:multiLevelType w:val="hybridMultilevel"/>
    <w:tmpl w:val="7DA6CD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1" w15:restartNumberingAfterBreak="0">
    <w:nsid w:val="48830FE2"/>
    <w:multiLevelType w:val="hybridMultilevel"/>
    <w:tmpl w:val="21A4F2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2" w15:restartNumberingAfterBreak="0">
    <w:nsid w:val="48837F70"/>
    <w:multiLevelType w:val="multilevel"/>
    <w:tmpl w:val="653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937D3A"/>
    <w:multiLevelType w:val="hybridMultilevel"/>
    <w:tmpl w:val="E3FAA1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4" w15:restartNumberingAfterBreak="0">
    <w:nsid w:val="48BE5A64"/>
    <w:multiLevelType w:val="hybridMultilevel"/>
    <w:tmpl w:val="065AE5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5" w15:restartNumberingAfterBreak="0">
    <w:nsid w:val="49144DD3"/>
    <w:multiLevelType w:val="hybridMultilevel"/>
    <w:tmpl w:val="BB9CD07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6" w15:restartNumberingAfterBreak="0">
    <w:nsid w:val="49C55BB3"/>
    <w:multiLevelType w:val="multilevel"/>
    <w:tmpl w:val="6A74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0E3FA1"/>
    <w:multiLevelType w:val="multilevel"/>
    <w:tmpl w:val="7C0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BC4792"/>
    <w:multiLevelType w:val="multilevel"/>
    <w:tmpl w:val="D54C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AD879D9"/>
    <w:multiLevelType w:val="hybridMultilevel"/>
    <w:tmpl w:val="745A1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B0829C6"/>
    <w:multiLevelType w:val="hybridMultilevel"/>
    <w:tmpl w:val="91D8994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1" w15:restartNumberingAfterBreak="0">
    <w:nsid w:val="4B217E08"/>
    <w:multiLevelType w:val="multilevel"/>
    <w:tmpl w:val="B87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B96080A"/>
    <w:multiLevelType w:val="hybridMultilevel"/>
    <w:tmpl w:val="12D28870"/>
    <w:lvl w:ilvl="0" w:tplc="08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3" w15:restartNumberingAfterBreak="0">
    <w:nsid w:val="4BBD4540"/>
    <w:multiLevelType w:val="hybridMultilevel"/>
    <w:tmpl w:val="B754B6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4" w15:restartNumberingAfterBreak="0">
    <w:nsid w:val="4C021CD8"/>
    <w:multiLevelType w:val="hybridMultilevel"/>
    <w:tmpl w:val="9392DF82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5" w15:restartNumberingAfterBreak="0">
    <w:nsid w:val="4C663660"/>
    <w:multiLevelType w:val="hybridMultilevel"/>
    <w:tmpl w:val="8D28D29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6" w15:restartNumberingAfterBreak="0">
    <w:nsid w:val="4C7A31A2"/>
    <w:multiLevelType w:val="multilevel"/>
    <w:tmpl w:val="C1DC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C8A7E04"/>
    <w:multiLevelType w:val="hybridMultilevel"/>
    <w:tmpl w:val="5800533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8" w15:restartNumberingAfterBreak="0">
    <w:nsid w:val="4D0F6BE6"/>
    <w:multiLevelType w:val="hybridMultilevel"/>
    <w:tmpl w:val="62EA27F2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9" w15:restartNumberingAfterBreak="0">
    <w:nsid w:val="4D6600E5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50" w15:restartNumberingAfterBreak="0">
    <w:nsid w:val="4D771609"/>
    <w:multiLevelType w:val="hybridMultilevel"/>
    <w:tmpl w:val="CD1E7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DD113DE"/>
    <w:multiLevelType w:val="multilevel"/>
    <w:tmpl w:val="AADA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DD225EF"/>
    <w:multiLevelType w:val="hybridMultilevel"/>
    <w:tmpl w:val="00C27B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E0F6228"/>
    <w:multiLevelType w:val="multilevel"/>
    <w:tmpl w:val="D9B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94537B"/>
    <w:multiLevelType w:val="hybridMultilevel"/>
    <w:tmpl w:val="C5A280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5" w15:restartNumberingAfterBreak="0">
    <w:nsid w:val="4EF430BF"/>
    <w:multiLevelType w:val="multilevel"/>
    <w:tmpl w:val="726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C212EE"/>
    <w:multiLevelType w:val="hybridMultilevel"/>
    <w:tmpl w:val="E66AF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01172F9"/>
    <w:multiLevelType w:val="multilevel"/>
    <w:tmpl w:val="317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300D5F"/>
    <w:multiLevelType w:val="multilevel"/>
    <w:tmpl w:val="66F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424040"/>
    <w:multiLevelType w:val="multilevel"/>
    <w:tmpl w:val="4AC4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0D950C6"/>
    <w:multiLevelType w:val="multilevel"/>
    <w:tmpl w:val="12E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12B256E"/>
    <w:multiLevelType w:val="multilevel"/>
    <w:tmpl w:val="3C9C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2013DF3"/>
    <w:multiLevelType w:val="hybridMultilevel"/>
    <w:tmpl w:val="CB341084"/>
    <w:lvl w:ilvl="0" w:tplc="B4023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27047DF"/>
    <w:multiLevelType w:val="hybridMultilevel"/>
    <w:tmpl w:val="003ECA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4" w15:restartNumberingAfterBreak="0">
    <w:nsid w:val="52A959B2"/>
    <w:multiLevelType w:val="multilevel"/>
    <w:tmpl w:val="A50C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2C068EF"/>
    <w:multiLevelType w:val="multilevel"/>
    <w:tmpl w:val="D2D4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2C528D6"/>
    <w:multiLevelType w:val="hybridMultilevel"/>
    <w:tmpl w:val="CCCC55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7" w15:restartNumberingAfterBreak="0">
    <w:nsid w:val="54032B7E"/>
    <w:multiLevelType w:val="multilevel"/>
    <w:tmpl w:val="806A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429747D"/>
    <w:multiLevelType w:val="multilevel"/>
    <w:tmpl w:val="7AC8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4480938"/>
    <w:multiLevelType w:val="multilevel"/>
    <w:tmpl w:val="C426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4633324"/>
    <w:multiLevelType w:val="multilevel"/>
    <w:tmpl w:val="7882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4E400F4"/>
    <w:multiLevelType w:val="hybridMultilevel"/>
    <w:tmpl w:val="8DC66D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54F87DE0"/>
    <w:multiLevelType w:val="hybridMultilevel"/>
    <w:tmpl w:val="9062987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3" w15:restartNumberingAfterBreak="0">
    <w:nsid w:val="554C1B73"/>
    <w:multiLevelType w:val="multilevel"/>
    <w:tmpl w:val="73C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53163D"/>
    <w:multiLevelType w:val="multilevel"/>
    <w:tmpl w:val="972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E454CE"/>
    <w:multiLevelType w:val="multilevel"/>
    <w:tmpl w:val="7472D94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76" w15:restartNumberingAfterBreak="0">
    <w:nsid w:val="560B3E9F"/>
    <w:multiLevelType w:val="multilevel"/>
    <w:tmpl w:val="29D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6B35011"/>
    <w:multiLevelType w:val="hybridMultilevel"/>
    <w:tmpl w:val="A530A81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8" w15:restartNumberingAfterBreak="0">
    <w:nsid w:val="57F7765F"/>
    <w:multiLevelType w:val="multilevel"/>
    <w:tmpl w:val="C50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0C1E69"/>
    <w:multiLevelType w:val="hybridMultilevel"/>
    <w:tmpl w:val="FAD67C8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0" w15:restartNumberingAfterBreak="0">
    <w:nsid w:val="582E2AD2"/>
    <w:multiLevelType w:val="multilevel"/>
    <w:tmpl w:val="CBC2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86508D"/>
    <w:multiLevelType w:val="hybridMultilevel"/>
    <w:tmpl w:val="05B8D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59206EC1"/>
    <w:multiLevelType w:val="multilevel"/>
    <w:tmpl w:val="6D6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584D41"/>
    <w:multiLevelType w:val="hybridMultilevel"/>
    <w:tmpl w:val="D688D6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4" w15:restartNumberingAfterBreak="0">
    <w:nsid w:val="598F7B20"/>
    <w:multiLevelType w:val="hybridMultilevel"/>
    <w:tmpl w:val="7884EA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5" w15:restartNumberingAfterBreak="0">
    <w:nsid w:val="59AA1645"/>
    <w:multiLevelType w:val="hybridMultilevel"/>
    <w:tmpl w:val="8C4235B0"/>
    <w:lvl w:ilvl="0" w:tplc="168EBF34">
      <w:start w:val="1"/>
      <w:numFmt w:val="decimal"/>
      <w:lvlText w:val="%1."/>
      <w:lvlJc w:val="left"/>
      <w:pPr>
        <w:ind w:left="2061" w:hanging="360"/>
      </w:pPr>
      <w:rPr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286" w15:restartNumberingAfterBreak="0">
    <w:nsid w:val="59B77D03"/>
    <w:multiLevelType w:val="hybridMultilevel"/>
    <w:tmpl w:val="6F20AF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7" w15:restartNumberingAfterBreak="0">
    <w:nsid w:val="5AAC3FF0"/>
    <w:multiLevelType w:val="hybridMultilevel"/>
    <w:tmpl w:val="5A24741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8" w15:restartNumberingAfterBreak="0">
    <w:nsid w:val="5ABE76A0"/>
    <w:multiLevelType w:val="multilevel"/>
    <w:tmpl w:val="4B56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CF7874"/>
    <w:multiLevelType w:val="multilevel"/>
    <w:tmpl w:val="BD7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B0522CE"/>
    <w:multiLevelType w:val="multilevel"/>
    <w:tmpl w:val="F40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B354A1D"/>
    <w:multiLevelType w:val="multilevel"/>
    <w:tmpl w:val="E072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B5D5AD9"/>
    <w:multiLevelType w:val="hybridMultilevel"/>
    <w:tmpl w:val="E9F6FE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3" w15:restartNumberingAfterBreak="0">
    <w:nsid w:val="5B8F4104"/>
    <w:multiLevelType w:val="hybridMultilevel"/>
    <w:tmpl w:val="D804CB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4" w15:restartNumberingAfterBreak="0">
    <w:nsid w:val="5BCD0BAA"/>
    <w:multiLevelType w:val="multilevel"/>
    <w:tmpl w:val="5D8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BDE24B7"/>
    <w:multiLevelType w:val="multilevel"/>
    <w:tmpl w:val="8E6A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BE36619"/>
    <w:multiLevelType w:val="hybridMultilevel"/>
    <w:tmpl w:val="22D233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5BE9441E"/>
    <w:multiLevelType w:val="hybridMultilevel"/>
    <w:tmpl w:val="98DC9F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C2E2098"/>
    <w:multiLevelType w:val="hybridMultilevel"/>
    <w:tmpl w:val="5F0841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9" w15:restartNumberingAfterBreak="0">
    <w:nsid w:val="5CEB5C76"/>
    <w:multiLevelType w:val="multilevel"/>
    <w:tmpl w:val="CA8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CFC69F6"/>
    <w:multiLevelType w:val="hybridMultilevel"/>
    <w:tmpl w:val="A6907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E3D22A8"/>
    <w:multiLevelType w:val="hybridMultilevel"/>
    <w:tmpl w:val="6A909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2" w15:restartNumberingAfterBreak="0">
    <w:nsid w:val="5E774DEA"/>
    <w:multiLevelType w:val="multilevel"/>
    <w:tmpl w:val="A6E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A76B5E"/>
    <w:multiLevelType w:val="hybridMultilevel"/>
    <w:tmpl w:val="96DA906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4" w15:restartNumberingAfterBreak="0">
    <w:nsid w:val="5EBF2278"/>
    <w:multiLevelType w:val="hybridMultilevel"/>
    <w:tmpl w:val="296C983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5" w15:restartNumberingAfterBreak="0">
    <w:nsid w:val="5EC02FDC"/>
    <w:multiLevelType w:val="hybridMultilevel"/>
    <w:tmpl w:val="9698C7C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6" w15:restartNumberingAfterBreak="0">
    <w:nsid w:val="5F5509A9"/>
    <w:multiLevelType w:val="hybridMultilevel"/>
    <w:tmpl w:val="A60CA5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7" w15:restartNumberingAfterBreak="0">
    <w:nsid w:val="5F6902A1"/>
    <w:multiLevelType w:val="multilevel"/>
    <w:tmpl w:val="41EECD34"/>
    <w:lvl w:ilvl="0">
      <w:start w:val="1"/>
      <w:numFmt w:val="russianLower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08" w15:restartNumberingAfterBreak="0">
    <w:nsid w:val="5FCD74A6"/>
    <w:multiLevelType w:val="multilevel"/>
    <w:tmpl w:val="945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DC1DDF"/>
    <w:multiLevelType w:val="hybridMultilevel"/>
    <w:tmpl w:val="6062F5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0" w15:restartNumberingAfterBreak="0">
    <w:nsid w:val="60DC1F01"/>
    <w:multiLevelType w:val="hybridMultilevel"/>
    <w:tmpl w:val="53EE4B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61596BD1"/>
    <w:multiLevelType w:val="hybridMultilevel"/>
    <w:tmpl w:val="016859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2" w15:restartNumberingAfterBreak="0">
    <w:nsid w:val="61776FB5"/>
    <w:multiLevelType w:val="multilevel"/>
    <w:tmpl w:val="8E3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781136"/>
    <w:multiLevelType w:val="hybridMultilevel"/>
    <w:tmpl w:val="F25C60A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4" w15:restartNumberingAfterBreak="0">
    <w:nsid w:val="623F66E1"/>
    <w:multiLevelType w:val="multilevel"/>
    <w:tmpl w:val="02B2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2425B1E"/>
    <w:multiLevelType w:val="multilevel"/>
    <w:tmpl w:val="BAB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685AC5"/>
    <w:multiLevelType w:val="hybridMultilevel"/>
    <w:tmpl w:val="E70C62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636F5714"/>
    <w:multiLevelType w:val="multilevel"/>
    <w:tmpl w:val="A344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8E0514"/>
    <w:multiLevelType w:val="hybridMultilevel"/>
    <w:tmpl w:val="EF3EA1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9" w15:restartNumberingAfterBreak="0">
    <w:nsid w:val="63BA30DA"/>
    <w:multiLevelType w:val="multilevel"/>
    <w:tmpl w:val="A98AAD38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/>
        <w:color w:val="0F1115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cs="Times New Roman" w:hint="default"/>
        <w:b/>
        <w:color w:val="0F1115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  <w:color w:val="0F1115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Times New Roman" w:hint="default"/>
        <w:b/>
        <w:color w:val="0F1115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/>
        <w:color w:val="0F1115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  <w:b/>
        <w:color w:val="0F1115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/>
        <w:color w:val="0F1115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  <w:b/>
        <w:color w:val="0F1115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cs="Times New Roman" w:hint="default"/>
        <w:b/>
        <w:color w:val="0F1115"/>
      </w:rPr>
    </w:lvl>
  </w:abstractNum>
  <w:abstractNum w:abstractNumId="320" w15:restartNumberingAfterBreak="0">
    <w:nsid w:val="63D5362F"/>
    <w:multiLevelType w:val="multilevel"/>
    <w:tmpl w:val="D54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DD4EF9"/>
    <w:multiLevelType w:val="hybridMultilevel"/>
    <w:tmpl w:val="22185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2" w15:restartNumberingAfterBreak="0">
    <w:nsid w:val="64607C30"/>
    <w:multiLevelType w:val="multilevel"/>
    <w:tmpl w:val="329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7E758A"/>
    <w:multiLevelType w:val="hybridMultilevel"/>
    <w:tmpl w:val="FFD073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654002E5"/>
    <w:multiLevelType w:val="hybridMultilevel"/>
    <w:tmpl w:val="6C58F24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657A49BE"/>
    <w:multiLevelType w:val="multilevel"/>
    <w:tmpl w:val="602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4411ED"/>
    <w:multiLevelType w:val="hybridMultilevel"/>
    <w:tmpl w:val="B1E2AB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7" w15:restartNumberingAfterBreak="0">
    <w:nsid w:val="669E76DB"/>
    <w:multiLevelType w:val="multilevel"/>
    <w:tmpl w:val="EDB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74467A8"/>
    <w:multiLevelType w:val="multilevel"/>
    <w:tmpl w:val="E7E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8E0623"/>
    <w:multiLevelType w:val="multilevel"/>
    <w:tmpl w:val="1C4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5B4982"/>
    <w:multiLevelType w:val="multilevel"/>
    <w:tmpl w:val="6E1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6E1A26"/>
    <w:multiLevelType w:val="multilevel"/>
    <w:tmpl w:val="B7C6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9A175D"/>
    <w:multiLevelType w:val="multilevel"/>
    <w:tmpl w:val="084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6211E8"/>
    <w:multiLevelType w:val="hybridMultilevel"/>
    <w:tmpl w:val="BABEA5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4" w15:restartNumberingAfterBreak="0">
    <w:nsid w:val="69E4181A"/>
    <w:multiLevelType w:val="hybridMultilevel"/>
    <w:tmpl w:val="B292FDB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5" w15:restartNumberingAfterBreak="0">
    <w:nsid w:val="6A783FB4"/>
    <w:multiLevelType w:val="hybridMultilevel"/>
    <w:tmpl w:val="5FF220D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6" w15:restartNumberingAfterBreak="0">
    <w:nsid w:val="6BB54B2E"/>
    <w:multiLevelType w:val="multilevel"/>
    <w:tmpl w:val="D89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0D72D6"/>
    <w:multiLevelType w:val="hybridMultilevel"/>
    <w:tmpl w:val="A73E9BE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8" w15:restartNumberingAfterBreak="0">
    <w:nsid w:val="6CA54432"/>
    <w:multiLevelType w:val="multilevel"/>
    <w:tmpl w:val="C34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D62096"/>
    <w:multiLevelType w:val="hybridMultilevel"/>
    <w:tmpl w:val="9244A7A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0" w15:restartNumberingAfterBreak="0">
    <w:nsid w:val="6D5A749F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41" w15:restartNumberingAfterBreak="0">
    <w:nsid w:val="6D885BBA"/>
    <w:multiLevelType w:val="multilevel"/>
    <w:tmpl w:val="5F8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DA05B21"/>
    <w:multiLevelType w:val="multilevel"/>
    <w:tmpl w:val="B2F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A638DE"/>
    <w:multiLevelType w:val="multilevel"/>
    <w:tmpl w:val="C25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0A34E7"/>
    <w:multiLevelType w:val="multilevel"/>
    <w:tmpl w:val="881C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E7832D8"/>
    <w:multiLevelType w:val="multilevel"/>
    <w:tmpl w:val="906A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CD7AEE"/>
    <w:multiLevelType w:val="multilevel"/>
    <w:tmpl w:val="AC3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E64255"/>
    <w:multiLevelType w:val="hybridMultilevel"/>
    <w:tmpl w:val="14DA5A0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8" w15:restartNumberingAfterBreak="0">
    <w:nsid w:val="6EF44530"/>
    <w:multiLevelType w:val="hybridMultilevel"/>
    <w:tmpl w:val="EB583A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9" w15:restartNumberingAfterBreak="0">
    <w:nsid w:val="6F8C1435"/>
    <w:multiLevelType w:val="hybridMultilevel"/>
    <w:tmpl w:val="BD7EFCC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0" w15:restartNumberingAfterBreak="0">
    <w:nsid w:val="700E152E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51" w15:restartNumberingAfterBreak="0">
    <w:nsid w:val="7043772D"/>
    <w:multiLevelType w:val="multilevel"/>
    <w:tmpl w:val="712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C91407"/>
    <w:multiLevelType w:val="hybridMultilevel"/>
    <w:tmpl w:val="EFBA70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3" w15:restartNumberingAfterBreak="0">
    <w:nsid w:val="71F62BBD"/>
    <w:multiLevelType w:val="multilevel"/>
    <w:tmpl w:val="4F90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2447845"/>
    <w:multiLevelType w:val="hybridMultilevel"/>
    <w:tmpl w:val="616A7C3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5" w15:restartNumberingAfterBreak="0">
    <w:nsid w:val="727A108F"/>
    <w:multiLevelType w:val="multilevel"/>
    <w:tmpl w:val="D424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2DD61F7"/>
    <w:multiLevelType w:val="hybridMultilevel"/>
    <w:tmpl w:val="108AE2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7" w15:restartNumberingAfterBreak="0">
    <w:nsid w:val="730B3515"/>
    <w:multiLevelType w:val="hybridMultilevel"/>
    <w:tmpl w:val="2EF286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8" w15:restartNumberingAfterBreak="0">
    <w:nsid w:val="73136ACD"/>
    <w:multiLevelType w:val="multilevel"/>
    <w:tmpl w:val="357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141637"/>
    <w:multiLevelType w:val="multilevel"/>
    <w:tmpl w:val="012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305712"/>
    <w:multiLevelType w:val="multilevel"/>
    <w:tmpl w:val="11A0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432084"/>
    <w:multiLevelType w:val="hybridMultilevel"/>
    <w:tmpl w:val="50B6A9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2" w15:restartNumberingAfterBreak="0">
    <w:nsid w:val="7387486E"/>
    <w:multiLevelType w:val="multilevel"/>
    <w:tmpl w:val="B2FA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3F41F63"/>
    <w:multiLevelType w:val="hybridMultilevel"/>
    <w:tmpl w:val="C330894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4" w15:restartNumberingAfterBreak="0">
    <w:nsid w:val="73F71835"/>
    <w:multiLevelType w:val="hybridMultilevel"/>
    <w:tmpl w:val="D4183F7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5" w15:restartNumberingAfterBreak="0">
    <w:nsid w:val="74693C7E"/>
    <w:multiLevelType w:val="multilevel"/>
    <w:tmpl w:val="BE1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AF3267"/>
    <w:multiLevelType w:val="multilevel"/>
    <w:tmpl w:val="C2EA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5C60834"/>
    <w:multiLevelType w:val="hybridMultilevel"/>
    <w:tmpl w:val="AB4AB32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8" w15:restartNumberingAfterBreak="0">
    <w:nsid w:val="76A9013A"/>
    <w:multiLevelType w:val="hybridMultilevel"/>
    <w:tmpl w:val="84E4B0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77C34A23"/>
    <w:multiLevelType w:val="hybridMultilevel"/>
    <w:tmpl w:val="6C128DB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0" w15:restartNumberingAfterBreak="0">
    <w:nsid w:val="77EE27C3"/>
    <w:multiLevelType w:val="multilevel"/>
    <w:tmpl w:val="334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5516AE"/>
    <w:multiLevelType w:val="hybridMultilevel"/>
    <w:tmpl w:val="30C8DC6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2" w15:restartNumberingAfterBreak="0">
    <w:nsid w:val="78785D75"/>
    <w:multiLevelType w:val="multilevel"/>
    <w:tmpl w:val="26DE994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73" w15:restartNumberingAfterBreak="0">
    <w:nsid w:val="796A30A2"/>
    <w:multiLevelType w:val="multilevel"/>
    <w:tmpl w:val="C48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A90AE1"/>
    <w:multiLevelType w:val="multilevel"/>
    <w:tmpl w:val="0D3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1F56D3"/>
    <w:multiLevelType w:val="multilevel"/>
    <w:tmpl w:val="2FB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543D39"/>
    <w:multiLevelType w:val="hybridMultilevel"/>
    <w:tmpl w:val="F88462C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7" w15:restartNumberingAfterBreak="0">
    <w:nsid w:val="7AF02057"/>
    <w:multiLevelType w:val="multilevel"/>
    <w:tmpl w:val="AB4C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B373271"/>
    <w:multiLevelType w:val="hybridMultilevel"/>
    <w:tmpl w:val="B68A5F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9" w15:restartNumberingAfterBreak="0">
    <w:nsid w:val="7C2732BF"/>
    <w:multiLevelType w:val="hybridMultilevel"/>
    <w:tmpl w:val="0B66AF1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0" w15:restartNumberingAfterBreak="0">
    <w:nsid w:val="7C45330E"/>
    <w:multiLevelType w:val="multilevel"/>
    <w:tmpl w:val="A7C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CB2E2C"/>
    <w:multiLevelType w:val="multilevel"/>
    <w:tmpl w:val="0540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E6302DB"/>
    <w:multiLevelType w:val="hybridMultilevel"/>
    <w:tmpl w:val="657018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7E8344FA"/>
    <w:multiLevelType w:val="multilevel"/>
    <w:tmpl w:val="00D2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EBD69AE"/>
    <w:multiLevelType w:val="hybridMultilevel"/>
    <w:tmpl w:val="F9DCF0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5" w15:restartNumberingAfterBreak="0">
    <w:nsid w:val="7EC80784"/>
    <w:multiLevelType w:val="multilevel"/>
    <w:tmpl w:val="EE54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F053B92"/>
    <w:multiLevelType w:val="hybridMultilevel"/>
    <w:tmpl w:val="2F346D3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7" w15:restartNumberingAfterBreak="0">
    <w:nsid w:val="7F7E5986"/>
    <w:multiLevelType w:val="hybridMultilevel"/>
    <w:tmpl w:val="6AA0EB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8" w15:restartNumberingAfterBreak="0">
    <w:nsid w:val="7FF64BDE"/>
    <w:multiLevelType w:val="multilevel"/>
    <w:tmpl w:val="719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167621">
    <w:abstractNumId w:val="136"/>
  </w:num>
  <w:num w:numId="2" w16cid:durableId="911082037">
    <w:abstractNumId w:val="50"/>
  </w:num>
  <w:num w:numId="3" w16cid:durableId="1226523573">
    <w:abstractNumId w:val="222"/>
  </w:num>
  <w:num w:numId="4" w16cid:durableId="51273780">
    <w:abstractNumId w:val="149"/>
  </w:num>
  <w:num w:numId="5" w16cid:durableId="709233709">
    <w:abstractNumId w:val="229"/>
  </w:num>
  <w:num w:numId="6" w16cid:durableId="33163371">
    <w:abstractNumId w:val="120"/>
  </w:num>
  <w:num w:numId="7" w16cid:durableId="337537024">
    <w:abstractNumId w:val="38"/>
  </w:num>
  <w:num w:numId="8" w16cid:durableId="559219192">
    <w:abstractNumId w:val="290"/>
  </w:num>
  <w:num w:numId="9" w16cid:durableId="2132629779">
    <w:abstractNumId w:val="131"/>
  </w:num>
  <w:num w:numId="10" w16cid:durableId="1201086912">
    <w:abstractNumId w:val="312"/>
  </w:num>
  <w:num w:numId="11" w16cid:durableId="1224372178">
    <w:abstractNumId w:val="358"/>
  </w:num>
  <w:num w:numId="12" w16cid:durableId="2136021201">
    <w:abstractNumId w:val="51"/>
  </w:num>
  <w:num w:numId="13" w16cid:durableId="1285429683">
    <w:abstractNumId w:val="327"/>
  </w:num>
  <w:num w:numId="14" w16cid:durableId="1972903689">
    <w:abstractNumId w:val="82"/>
  </w:num>
  <w:num w:numId="15" w16cid:durableId="1179000464">
    <w:abstractNumId w:val="108"/>
  </w:num>
  <w:num w:numId="16" w16cid:durableId="252323379">
    <w:abstractNumId w:val="48"/>
  </w:num>
  <w:num w:numId="17" w16cid:durableId="920912020">
    <w:abstractNumId w:val="89"/>
  </w:num>
  <w:num w:numId="18" w16cid:durableId="1045103365">
    <w:abstractNumId w:val="13"/>
  </w:num>
  <w:num w:numId="19" w16cid:durableId="56756134">
    <w:abstractNumId w:val="152"/>
  </w:num>
  <w:num w:numId="20" w16cid:durableId="1100374116">
    <w:abstractNumId w:val="49"/>
  </w:num>
  <w:num w:numId="21" w16cid:durableId="1564632186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49888586">
    <w:abstractNumId w:val="2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5029467">
    <w:abstractNumId w:val="83"/>
  </w:num>
  <w:num w:numId="24" w16cid:durableId="2102799227">
    <w:abstractNumId w:val="281"/>
  </w:num>
  <w:num w:numId="25" w16cid:durableId="53477521">
    <w:abstractNumId w:val="159"/>
  </w:num>
  <w:num w:numId="26" w16cid:durableId="1147432528">
    <w:abstractNumId w:val="234"/>
  </w:num>
  <w:num w:numId="27" w16cid:durableId="565191803">
    <w:abstractNumId w:val="173"/>
  </w:num>
  <w:num w:numId="28" w16cid:durableId="1261983177">
    <w:abstractNumId w:val="231"/>
  </w:num>
  <w:num w:numId="29" w16cid:durableId="384450428">
    <w:abstractNumId w:val="318"/>
  </w:num>
  <w:num w:numId="30" w16cid:durableId="1309819642">
    <w:abstractNumId w:val="167"/>
  </w:num>
  <w:num w:numId="31" w16cid:durableId="1702434232">
    <w:abstractNumId w:val="387"/>
  </w:num>
  <w:num w:numId="32" w16cid:durableId="281423714">
    <w:abstractNumId w:val="181"/>
  </w:num>
  <w:num w:numId="33" w16cid:durableId="1554002088">
    <w:abstractNumId w:val="146"/>
  </w:num>
  <w:num w:numId="34" w16cid:durableId="1142229316">
    <w:abstractNumId w:val="309"/>
  </w:num>
  <w:num w:numId="35" w16cid:durableId="604505193">
    <w:abstractNumId w:val="301"/>
  </w:num>
  <w:num w:numId="36" w16cid:durableId="43987181">
    <w:abstractNumId w:val="165"/>
  </w:num>
  <w:num w:numId="37" w16cid:durableId="292634423">
    <w:abstractNumId w:val="200"/>
  </w:num>
  <w:num w:numId="38" w16cid:durableId="2039234136">
    <w:abstractNumId w:val="199"/>
  </w:num>
  <w:num w:numId="39" w16cid:durableId="314383866">
    <w:abstractNumId w:val="106"/>
  </w:num>
  <w:num w:numId="40" w16cid:durableId="242492212">
    <w:abstractNumId w:val="81"/>
  </w:num>
  <w:num w:numId="41" w16cid:durableId="1418478123">
    <w:abstractNumId w:val="233"/>
  </w:num>
  <w:num w:numId="42" w16cid:durableId="1861163254">
    <w:abstractNumId w:val="15"/>
  </w:num>
  <w:num w:numId="43" w16cid:durableId="1708673493">
    <w:abstractNumId w:val="72"/>
  </w:num>
  <w:num w:numId="44" w16cid:durableId="183129459">
    <w:abstractNumId w:val="352"/>
  </w:num>
  <w:num w:numId="45" w16cid:durableId="1011761252">
    <w:abstractNumId w:val="243"/>
  </w:num>
  <w:num w:numId="46" w16cid:durableId="1269393875">
    <w:abstractNumId w:val="26"/>
  </w:num>
  <w:num w:numId="47" w16cid:durableId="565922755">
    <w:abstractNumId w:val="104"/>
  </w:num>
  <w:num w:numId="48" w16cid:durableId="1645357087">
    <w:abstractNumId w:val="311"/>
  </w:num>
  <w:num w:numId="49" w16cid:durableId="929319115">
    <w:abstractNumId w:val="368"/>
  </w:num>
  <w:num w:numId="50" w16cid:durableId="810749693">
    <w:abstractNumId w:val="284"/>
  </w:num>
  <w:num w:numId="51" w16cid:durableId="1840149143">
    <w:abstractNumId w:val="271"/>
  </w:num>
  <w:num w:numId="52" w16cid:durableId="81462318">
    <w:abstractNumId w:val="214"/>
  </w:num>
  <w:num w:numId="53" w16cid:durableId="2049793670">
    <w:abstractNumId w:val="378"/>
  </w:num>
  <w:num w:numId="54" w16cid:durableId="1883711860">
    <w:abstractNumId w:val="230"/>
  </w:num>
  <w:num w:numId="55" w16cid:durableId="2055539057">
    <w:abstractNumId w:val="59"/>
  </w:num>
  <w:num w:numId="56" w16cid:durableId="1572697007">
    <w:abstractNumId w:val="42"/>
  </w:num>
  <w:num w:numId="57" w16cid:durableId="426775113">
    <w:abstractNumId w:val="292"/>
  </w:num>
  <w:num w:numId="58" w16cid:durableId="777139913">
    <w:abstractNumId w:val="356"/>
  </w:num>
  <w:num w:numId="59" w16cid:durableId="370570218">
    <w:abstractNumId w:val="184"/>
  </w:num>
  <w:num w:numId="60" w16cid:durableId="8261469">
    <w:abstractNumId w:val="207"/>
  </w:num>
  <w:num w:numId="61" w16cid:durableId="1905794592">
    <w:abstractNumId w:val="254"/>
  </w:num>
  <w:num w:numId="62" w16cid:durableId="895312238">
    <w:abstractNumId w:val="297"/>
  </w:num>
  <w:num w:numId="63" w16cid:durableId="843007415">
    <w:abstractNumId w:val="384"/>
  </w:num>
  <w:num w:numId="64" w16cid:durableId="691802657">
    <w:abstractNumId w:val="130"/>
  </w:num>
  <w:num w:numId="65" w16cid:durableId="1561674255">
    <w:abstractNumId w:val="58"/>
  </w:num>
  <w:num w:numId="66" w16cid:durableId="435171415">
    <w:abstractNumId w:val="100"/>
  </w:num>
  <w:num w:numId="67" w16cid:durableId="2008942033">
    <w:abstractNumId w:val="252"/>
  </w:num>
  <w:num w:numId="68" w16cid:durableId="432819072">
    <w:abstractNumId w:val="34"/>
  </w:num>
  <w:num w:numId="69" w16cid:durableId="1987124149">
    <w:abstractNumId w:val="18"/>
  </w:num>
  <w:num w:numId="70" w16cid:durableId="354812997">
    <w:abstractNumId w:val="65"/>
  </w:num>
  <w:num w:numId="71" w16cid:durableId="1161700566">
    <w:abstractNumId w:val="21"/>
  </w:num>
  <w:num w:numId="72" w16cid:durableId="633560024">
    <w:abstractNumId w:val="323"/>
  </w:num>
  <w:num w:numId="73" w16cid:durableId="526409392">
    <w:abstractNumId w:val="107"/>
  </w:num>
  <w:num w:numId="74" w16cid:durableId="1811558762">
    <w:abstractNumId w:val="68"/>
  </w:num>
  <w:num w:numId="75" w16cid:durableId="272396242">
    <w:abstractNumId w:val="348"/>
  </w:num>
  <w:num w:numId="76" w16cid:durableId="1888758547">
    <w:abstractNumId w:val="67"/>
  </w:num>
  <w:num w:numId="77" w16cid:durableId="552500648">
    <w:abstractNumId w:val="382"/>
  </w:num>
  <w:num w:numId="78" w16cid:durableId="1716462127">
    <w:abstractNumId w:val="357"/>
  </w:num>
  <w:num w:numId="79" w16cid:durableId="848132861">
    <w:abstractNumId w:val="310"/>
  </w:num>
  <w:num w:numId="80" w16cid:durableId="988368239">
    <w:abstractNumId w:val="52"/>
  </w:num>
  <w:num w:numId="81" w16cid:durableId="287396450">
    <w:abstractNumId w:val="316"/>
  </w:num>
  <w:num w:numId="82" w16cid:durableId="1898936145">
    <w:abstractNumId w:val="112"/>
  </w:num>
  <w:num w:numId="83" w16cid:durableId="1054307631">
    <w:abstractNumId w:val="361"/>
  </w:num>
  <w:num w:numId="84" w16cid:durableId="1323965195">
    <w:abstractNumId w:val="326"/>
  </w:num>
  <w:num w:numId="85" w16cid:durableId="1231843461">
    <w:abstractNumId w:val="283"/>
  </w:num>
  <w:num w:numId="86" w16cid:durableId="1696078312">
    <w:abstractNumId w:val="137"/>
  </w:num>
  <w:num w:numId="87" w16cid:durableId="152570953">
    <w:abstractNumId w:val="298"/>
  </w:num>
  <w:num w:numId="88" w16cid:durableId="549074218">
    <w:abstractNumId w:val="105"/>
  </w:num>
  <w:num w:numId="89" w16cid:durableId="1014458153">
    <w:abstractNumId w:val="239"/>
  </w:num>
  <w:num w:numId="90" w16cid:durableId="1363285256">
    <w:abstractNumId w:val="77"/>
  </w:num>
  <w:num w:numId="91" w16cid:durableId="1601646294">
    <w:abstractNumId w:val="250"/>
  </w:num>
  <w:num w:numId="92" w16cid:durableId="1912694464">
    <w:abstractNumId w:val="216"/>
  </w:num>
  <w:num w:numId="93" w16cid:durableId="993024535">
    <w:abstractNumId w:val="78"/>
  </w:num>
  <w:num w:numId="94" w16cid:durableId="380177408">
    <w:abstractNumId w:val="123"/>
  </w:num>
  <w:num w:numId="95" w16cid:durableId="826753246">
    <w:abstractNumId w:val="240"/>
  </w:num>
  <w:num w:numId="96" w16cid:durableId="1665890510">
    <w:abstractNumId w:val="36"/>
  </w:num>
  <w:num w:numId="97" w16cid:durableId="1273168026">
    <w:abstractNumId w:val="374"/>
  </w:num>
  <w:num w:numId="98" w16cid:durableId="804935657">
    <w:abstractNumId w:val="186"/>
  </w:num>
  <w:num w:numId="99" w16cid:durableId="1182669045">
    <w:abstractNumId w:val="236"/>
  </w:num>
  <w:num w:numId="100" w16cid:durableId="1886986821">
    <w:abstractNumId w:val="114"/>
  </w:num>
  <w:num w:numId="101" w16cid:durableId="678115591">
    <w:abstractNumId w:val="282"/>
  </w:num>
  <w:num w:numId="102" w16cid:durableId="1885096802">
    <w:abstractNumId w:val="211"/>
  </w:num>
  <w:num w:numId="103" w16cid:durableId="422385573">
    <w:abstractNumId w:val="176"/>
  </w:num>
  <w:num w:numId="104" w16cid:durableId="1198548642">
    <w:abstractNumId w:val="74"/>
  </w:num>
  <w:num w:numId="105" w16cid:durableId="1373924296">
    <w:abstractNumId w:val="80"/>
  </w:num>
  <w:num w:numId="106" w16cid:durableId="170679153">
    <w:abstractNumId w:val="88"/>
  </w:num>
  <w:num w:numId="107" w16cid:durableId="496305859">
    <w:abstractNumId w:val="206"/>
  </w:num>
  <w:num w:numId="108" w16cid:durableId="1227959751">
    <w:abstractNumId w:val="27"/>
  </w:num>
  <w:num w:numId="109" w16cid:durableId="103502784">
    <w:abstractNumId w:val="278"/>
  </w:num>
  <w:num w:numId="110" w16cid:durableId="76290478">
    <w:abstractNumId w:val="208"/>
  </w:num>
  <w:num w:numId="111" w16cid:durableId="936408179">
    <w:abstractNumId w:val="365"/>
  </w:num>
  <w:num w:numId="112" w16cid:durableId="491065410">
    <w:abstractNumId w:val="180"/>
  </w:num>
  <w:num w:numId="113" w16cid:durableId="468670081">
    <w:abstractNumId w:val="289"/>
  </w:num>
  <w:num w:numId="114" w16cid:durableId="324433219">
    <w:abstractNumId w:val="299"/>
  </w:num>
  <w:num w:numId="115" w16cid:durableId="884482937">
    <w:abstractNumId w:val="320"/>
  </w:num>
  <w:num w:numId="116" w16cid:durableId="664012444">
    <w:abstractNumId w:val="35"/>
  </w:num>
  <w:num w:numId="117" w16cid:durableId="589120401">
    <w:abstractNumId w:val="157"/>
  </w:num>
  <w:num w:numId="118" w16cid:durableId="1203440817">
    <w:abstractNumId w:val="328"/>
  </w:num>
  <w:num w:numId="119" w16cid:durableId="1721975766">
    <w:abstractNumId w:val="91"/>
  </w:num>
  <w:num w:numId="120" w16cid:durableId="165486107">
    <w:abstractNumId w:val="113"/>
  </w:num>
  <w:num w:numId="121" w16cid:durableId="2099786606">
    <w:abstractNumId w:val="118"/>
  </w:num>
  <w:num w:numId="122" w16cid:durableId="666321210">
    <w:abstractNumId w:val="190"/>
  </w:num>
  <w:num w:numId="123" w16cid:durableId="383409291">
    <w:abstractNumId w:val="54"/>
  </w:num>
  <w:num w:numId="124" w16cid:durableId="1864633822">
    <w:abstractNumId w:val="29"/>
  </w:num>
  <w:num w:numId="125" w16cid:durableId="1387220733">
    <w:abstractNumId w:val="141"/>
  </w:num>
  <w:num w:numId="126" w16cid:durableId="28721964">
    <w:abstractNumId w:val="308"/>
  </w:num>
  <w:num w:numId="127" w16cid:durableId="839348773">
    <w:abstractNumId w:val="164"/>
  </w:num>
  <w:num w:numId="128" w16cid:durableId="1037897504">
    <w:abstractNumId w:val="228"/>
  </w:num>
  <w:num w:numId="129" w16cid:durableId="1637174603">
    <w:abstractNumId w:val="343"/>
  </w:num>
  <w:num w:numId="130" w16cid:durableId="818570067">
    <w:abstractNumId w:val="336"/>
  </w:num>
  <w:num w:numId="131" w16cid:durableId="1275793379">
    <w:abstractNumId w:val="182"/>
  </w:num>
  <w:num w:numId="132" w16cid:durableId="987133380">
    <w:abstractNumId w:val="86"/>
  </w:num>
  <w:num w:numId="133" w16cid:durableId="919486261">
    <w:abstractNumId w:val="187"/>
  </w:num>
  <w:num w:numId="134" w16cid:durableId="346449539">
    <w:abstractNumId w:val="56"/>
  </w:num>
  <w:num w:numId="135" w16cid:durableId="1187909157">
    <w:abstractNumId w:val="156"/>
  </w:num>
  <w:num w:numId="136" w16cid:durableId="844903184">
    <w:abstractNumId w:val="135"/>
  </w:num>
  <w:num w:numId="137" w16cid:durableId="1798640964">
    <w:abstractNumId w:val="143"/>
  </w:num>
  <w:num w:numId="138" w16cid:durableId="1902642448">
    <w:abstractNumId w:val="25"/>
  </w:num>
  <w:num w:numId="139" w16cid:durableId="224414379">
    <w:abstractNumId w:val="273"/>
  </w:num>
  <w:num w:numId="140" w16cid:durableId="1192645468">
    <w:abstractNumId w:val="260"/>
  </w:num>
  <w:num w:numId="141" w16cid:durableId="1003237639">
    <w:abstractNumId w:val="139"/>
  </w:num>
  <w:num w:numId="142" w16cid:durableId="1834177097">
    <w:abstractNumId w:val="61"/>
  </w:num>
  <w:num w:numId="143" w16cid:durableId="1393499545">
    <w:abstractNumId w:val="40"/>
  </w:num>
  <w:num w:numId="144" w16cid:durableId="223566517">
    <w:abstractNumId w:val="174"/>
  </w:num>
  <w:num w:numId="145" w16cid:durableId="1102140196">
    <w:abstractNumId w:val="300"/>
  </w:num>
  <w:num w:numId="146" w16cid:durableId="318928224">
    <w:abstractNumId w:val="129"/>
  </w:num>
  <w:num w:numId="147" w16cid:durableId="419453000">
    <w:abstractNumId w:val="183"/>
  </w:num>
  <w:num w:numId="148" w16cid:durableId="815024206">
    <w:abstractNumId w:val="375"/>
  </w:num>
  <w:num w:numId="149" w16cid:durableId="1448349030">
    <w:abstractNumId w:val="140"/>
  </w:num>
  <w:num w:numId="150" w16cid:durableId="1167940469">
    <w:abstractNumId w:val="98"/>
  </w:num>
  <w:num w:numId="151" w16cid:durableId="51733530">
    <w:abstractNumId w:val="57"/>
  </w:num>
  <w:num w:numId="152" w16cid:durableId="2103992146">
    <w:abstractNumId w:val="321"/>
  </w:num>
  <w:num w:numId="153" w16cid:durableId="690374268">
    <w:abstractNumId w:val="24"/>
  </w:num>
  <w:num w:numId="154" w16cid:durableId="1915817816">
    <w:abstractNumId w:val="303"/>
  </w:num>
  <w:num w:numId="155" w16cid:durableId="922490430">
    <w:abstractNumId w:val="335"/>
  </w:num>
  <w:num w:numId="156" w16cid:durableId="544486392">
    <w:abstractNumId w:val="268"/>
  </w:num>
  <w:num w:numId="157" w16cid:durableId="292640591">
    <w:abstractNumId w:val="341"/>
  </w:num>
  <w:num w:numId="158" w16cid:durableId="122232126">
    <w:abstractNumId w:val="215"/>
  </w:num>
  <w:num w:numId="159" w16cid:durableId="613489081">
    <w:abstractNumId w:val="60"/>
  </w:num>
  <w:num w:numId="160" w16cid:durableId="1762528928">
    <w:abstractNumId w:val="258"/>
  </w:num>
  <w:num w:numId="161" w16cid:durableId="497429988">
    <w:abstractNumId w:val="269"/>
  </w:num>
  <w:num w:numId="162" w16cid:durableId="1593122339">
    <w:abstractNumId w:val="158"/>
  </w:num>
  <w:num w:numId="163" w16cid:durableId="621041177">
    <w:abstractNumId w:val="317"/>
  </w:num>
  <w:num w:numId="164" w16cid:durableId="222523384">
    <w:abstractNumId w:val="201"/>
  </w:num>
  <w:num w:numId="165" w16cid:durableId="1414159973">
    <w:abstractNumId w:val="7"/>
  </w:num>
  <w:num w:numId="166" w16cid:durableId="690107643">
    <w:abstractNumId w:val="9"/>
  </w:num>
  <w:num w:numId="167" w16cid:durableId="1676616632">
    <w:abstractNumId w:val="219"/>
  </w:num>
  <w:num w:numId="168" w16cid:durableId="1494056366">
    <w:abstractNumId w:val="63"/>
  </w:num>
  <w:num w:numId="169" w16cid:durableId="1911189392">
    <w:abstractNumId w:val="198"/>
  </w:num>
  <w:num w:numId="170" w16cid:durableId="414475316">
    <w:abstractNumId w:val="218"/>
  </w:num>
  <w:num w:numId="171" w16cid:durableId="1518079640">
    <w:abstractNumId w:val="331"/>
  </w:num>
  <w:num w:numId="172" w16cid:durableId="99302375">
    <w:abstractNumId w:val="73"/>
  </w:num>
  <w:num w:numId="173" w16cid:durableId="513035495">
    <w:abstractNumId w:val="288"/>
  </w:num>
  <w:num w:numId="174" w16cid:durableId="117183000">
    <w:abstractNumId w:val="23"/>
  </w:num>
  <w:num w:numId="175" w16cid:durableId="59447796">
    <w:abstractNumId w:val="295"/>
  </w:num>
  <w:num w:numId="176" w16cid:durableId="246380084">
    <w:abstractNumId w:val="276"/>
  </w:num>
  <w:num w:numId="177" w16cid:durableId="382759014">
    <w:abstractNumId w:val="19"/>
  </w:num>
  <w:num w:numId="178" w16cid:durableId="1324313308">
    <w:abstractNumId w:val="264"/>
  </w:num>
  <w:num w:numId="179" w16cid:durableId="515925603">
    <w:abstractNumId w:val="237"/>
  </w:num>
  <w:num w:numId="180" w16cid:durableId="440682023">
    <w:abstractNumId w:val="160"/>
  </w:num>
  <w:num w:numId="181" w16cid:durableId="996959240">
    <w:abstractNumId w:val="33"/>
  </w:num>
  <w:num w:numId="182" w16cid:durableId="191770489">
    <w:abstractNumId w:val="291"/>
  </w:num>
  <w:num w:numId="183" w16cid:durableId="1865361785">
    <w:abstractNumId w:val="332"/>
  </w:num>
  <w:num w:numId="184" w16cid:durableId="1552114323">
    <w:abstractNumId w:val="178"/>
  </w:num>
  <w:num w:numId="185" w16cid:durableId="383070369">
    <w:abstractNumId w:val="380"/>
  </w:num>
  <w:num w:numId="186" w16cid:durableId="1212693999">
    <w:abstractNumId w:val="274"/>
  </w:num>
  <w:num w:numId="187" w16cid:durableId="1522742274">
    <w:abstractNumId w:val="220"/>
  </w:num>
  <w:num w:numId="188" w16cid:durableId="1996911535">
    <w:abstractNumId w:val="383"/>
  </w:num>
  <w:num w:numId="189" w16cid:durableId="1795905119">
    <w:abstractNumId w:val="246"/>
  </w:num>
  <w:num w:numId="190" w16cid:durableId="62993896">
    <w:abstractNumId w:val="270"/>
  </w:num>
  <w:num w:numId="191" w16cid:durableId="446586453">
    <w:abstractNumId w:val="265"/>
  </w:num>
  <w:num w:numId="192" w16cid:durableId="187261394">
    <w:abstractNumId w:val="8"/>
  </w:num>
  <w:num w:numId="193" w16cid:durableId="1458255937">
    <w:abstractNumId w:val="196"/>
  </w:num>
  <w:num w:numId="194" w16cid:durableId="1832452159">
    <w:abstractNumId w:val="85"/>
  </w:num>
  <w:num w:numId="195" w16cid:durableId="305665836">
    <w:abstractNumId w:val="110"/>
  </w:num>
  <w:num w:numId="196" w16cid:durableId="155343459">
    <w:abstractNumId w:val="247"/>
  </w:num>
  <w:num w:numId="197" w16cid:durableId="121388138">
    <w:abstractNumId w:val="191"/>
  </w:num>
  <w:num w:numId="198" w16cid:durableId="1986666968">
    <w:abstractNumId w:val="94"/>
  </w:num>
  <w:num w:numId="199" w16cid:durableId="1194029203">
    <w:abstractNumId w:val="267"/>
  </w:num>
  <w:num w:numId="200" w16cid:durableId="864292798">
    <w:abstractNumId w:val="11"/>
  </w:num>
  <w:num w:numId="201" w16cid:durableId="2011324182">
    <w:abstractNumId w:val="127"/>
  </w:num>
  <w:num w:numId="202" w16cid:durableId="396129274">
    <w:abstractNumId w:val="31"/>
  </w:num>
  <w:num w:numId="203" w16cid:durableId="1879974771">
    <w:abstractNumId w:val="14"/>
  </w:num>
  <w:num w:numId="204" w16cid:durableId="853110562">
    <w:abstractNumId w:val="169"/>
  </w:num>
  <w:num w:numId="205" w16cid:durableId="2092040580">
    <w:abstractNumId w:val="272"/>
  </w:num>
  <w:num w:numId="206" w16cid:durableId="729764119">
    <w:abstractNumId w:val="109"/>
  </w:num>
  <w:num w:numId="207" w16cid:durableId="560558459">
    <w:abstractNumId w:val="193"/>
  </w:num>
  <w:num w:numId="208" w16cid:durableId="852764623">
    <w:abstractNumId w:val="161"/>
  </w:num>
  <w:num w:numId="209" w16cid:durableId="74283048">
    <w:abstractNumId w:val="344"/>
  </w:num>
  <w:num w:numId="210" w16cid:durableId="82343296">
    <w:abstractNumId w:val="377"/>
  </w:num>
  <w:num w:numId="211" w16cid:durableId="1033111808">
    <w:abstractNumId w:val="43"/>
  </w:num>
  <w:num w:numId="212" w16cid:durableId="393428645">
    <w:abstractNumId w:val="355"/>
  </w:num>
  <w:num w:numId="213" w16cid:durableId="1266957568">
    <w:abstractNumId w:val="345"/>
  </w:num>
  <w:num w:numId="214" w16cid:durableId="527984147">
    <w:abstractNumId w:val="153"/>
  </w:num>
  <w:num w:numId="215" w16cid:durableId="297805082">
    <w:abstractNumId w:val="95"/>
  </w:num>
  <w:num w:numId="216" w16cid:durableId="816000304">
    <w:abstractNumId w:val="166"/>
  </w:num>
  <w:num w:numId="217" w16cid:durableId="776214884">
    <w:abstractNumId w:val="192"/>
  </w:num>
  <w:num w:numId="218" w16cid:durableId="511771609">
    <w:abstractNumId w:val="248"/>
  </w:num>
  <w:num w:numId="219" w16cid:durableId="351108961">
    <w:abstractNumId w:val="20"/>
  </w:num>
  <w:num w:numId="220" w16cid:durableId="1749888665">
    <w:abstractNumId w:val="349"/>
  </w:num>
  <w:num w:numId="221" w16cid:durableId="1341391621">
    <w:abstractNumId w:val="16"/>
  </w:num>
  <w:num w:numId="222" w16cid:durableId="1160997874">
    <w:abstractNumId w:val="70"/>
  </w:num>
  <w:num w:numId="223" w16cid:durableId="1102451597">
    <w:abstractNumId w:val="362"/>
  </w:num>
  <w:num w:numId="224" w16cid:durableId="981929353">
    <w:abstractNumId w:val="125"/>
  </w:num>
  <w:num w:numId="225" w16cid:durableId="804784597">
    <w:abstractNumId w:val="266"/>
  </w:num>
  <w:num w:numId="226" w16cid:durableId="419330697">
    <w:abstractNumId w:val="197"/>
  </w:num>
  <w:num w:numId="227" w16cid:durableId="945385251">
    <w:abstractNumId w:val="363"/>
  </w:num>
  <w:num w:numId="228" w16cid:durableId="1556577049">
    <w:abstractNumId w:val="244"/>
  </w:num>
  <w:num w:numId="229" w16cid:durableId="1351882363">
    <w:abstractNumId w:val="314"/>
  </w:num>
  <w:num w:numId="230" w16cid:durableId="1319071804">
    <w:abstractNumId w:val="47"/>
  </w:num>
  <w:num w:numId="231" w16cid:durableId="1741127390">
    <w:abstractNumId w:val="128"/>
  </w:num>
  <w:num w:numId="232" w16cid:durableId="1381442406">
    <w:abstractNumId w:val="121"/>
  </w:num>
  <w:num w:numId="233" w16cid:durableId="1502433857">
    <w:abstractNumId w:val="313"/>
  </w:num>
  <w:num w:numId="234" w16cid:durableId="1244416467">
    <w:abstractNumId w:val="296"/>
  </w:num>
  <w:num w:numId="235" w16cid:durableId="1724525212">
    <w:abstractNumId w:val="337"/>
  </w:num>
  <w:num w:numId="236" w16cid:durableId="1154683368">
    <w:abstractNumId w:val="175"/>
  </w:num>
  <w:num w:numId="237" w16cid:durableId="608514719">
    <w:abstractNumId w:val="142"/>
  </w:num>
  <w:num w:numId="238" w16cid:durableId="867763897">
    <w:abstractNumId w:val="41"/>
  </w:num>
  <w:num w:numId="239" w16cid:durableId="1127820619">
    <w:abstractNumId w:val="277"/>
  </w:num>
  <w:num w:numId="240" w16cid:durableId="760949023">
    <w:abstractNumId w:val="245"/>
  </w:num>
  <w:num w:numId="241" w16cid:durableId="1332026103">
    <w:abstractNumId w:val="119"/>
  </w:num>
  <w:num w:numId="242" w16cid:durableId="938487781">
    <w:abstractNumId w:val="147"/>
  </w:num>
  <w:num w:numId="243" w16cid:durableId="842545835">
    <w:abstractNumId w:val="386"/>
  </w:num>
  <w:num w:numId="244" w16cid:durableId="838927242">
    <w:abstractNumId w:val="334"/>
  </w:num>
  <w:num w:numId="245" w16cid:durableId="165678491">
    <w:abstractNumId w:val="6"/>
  </w:num>
  <w:num w:numId="246" w16cid:durableId="261380300">
    <w:abstractNumId w:val="122"/>
  </w:num>
  <w:num w:numId="247" w16cid:durableId="1349719616">
    <w:abstractNumId w:val="225"/>
  </w:num>
  <w:num w:numId="248" w16cid:durableId="1161896290">
    <w:abstractNumId w:val="294"/>
  </w:num>
  <w:num w:numId="249" w16cid:durableId="631057751">
    <w:abstractNumId w:val="116"/>
  </w:num>
  <w:num w:numId="250" w16cid:durableId="1161001672">
    <w:abstractNumId w:val="79"/>
  </w:num>
  <w:num w:numId="251" w16cid:durableId="1896118304">
    <w:abstractNumId w:val="115"/>
  </w:num>
  <w:num w:numId="252" w16cid:durableId="805465557">
    <w:abstractNumId w:val="232"/>
  </w:num>
  <w:num w:numId="253" w16cid:durableId="1554848453">
    <w:abstractNumId w:val="210"/>
  </w:num>
  <w:num w:numId="254" w16cid:durableId="341713101">
    <w:abstractNumId w:val="162"/>
  </w:num>
  <w:num w:numId="255" w16cid:durableId="597786499">
    <w:abstractNumId w:val="22"/>
  </w:num>
  <w:num w:numId="256" w16cid:durableId="1367295248">
    <w:abstractNumId w:val="96"/>
  </w:num>
  <w:num w:numId="257" w16cid:durableId="1381512390">
    <w:abstractNumId w:val="204"/>
  </w:num>
  <w:num w:numId="258" w16cid:durableId="1130366749">
    <w:abstractNumId w:val="44"/>
  </w:num>
  <w:num w:numId="259" w16cid:durableId="538468043">
    <w:abstractNumId w:val="347"/>
  </w:num>
  <w:num w:numId="260" w16cid:durableId="585499585">
    <w:abstractNumId w:val="117"/>
  </w:num>
  <w:num w:numId="261" w16cid:durableId="1932008421">
    <w:abstractNumId w:val="263"/>
  </w:num>
  <w:num w:numId="262" w16cid:durableId="435369947">
    <w:abstractNumId w:val="242"/>
  </w:num>
  <w:num w:numId="263" w16cid:durableId="80958284">
    <w:abstractNumId w:val="213"/>
  </w:num>
  <w:num w:numId="264" w16cid:durableId="1977448506">
    <w:abstractNumId w:val="126"/>
  </w:num>
  <w:num w:numId="265" w16cid:durableId="1582448529">
    <w:abstractNumId w:val="359"/>
  </w:num>
  <w:num w:numId="266" w16cid:durableId="622804633">
    <w:abstractNumId w:val="322"/>
  </w:num>
  <w:num w:numId="267" w16cid:durableId="326639913">
    <w:abstractNumId w:val="205"/>
  </w:num>
  <w:num w:numId="268" w16cid:durableId="153574552">
    <w:abstractNumId w:val="238"/>
  </w:num>
  <w:num w:numId="269" w16cid:durableId="1805653436">
    <w:abstractNumId w:val="364"/>
  </w:num>
  <w:num w:numId="270" w16cid:durableId="1771854734">
    <w:abstractNumId w:val="188"/>
  </w:num>
  <w:num w:numId="271" w16cid:durableId="1608267144">
    <w:abstractNumId w:val="275"/>
  </w:num>
  <w:num w:numId="272" w16cid:durableId="1698654466">
    <w:abstractNumId w:val="194"/>
  </w:num>
  <w:num w:numId="273" w16cid:durableId="2033459670">
    <w:abstractNumId w:val="360"/>
  </w:num>
  <w:num w:numId="274" w16cid:durableId="1828208120">
    <w:abstractNumId w:val="195"/>
  </w:num>
  <w:num w:numId="275" w16cid:durableId="1324629703">
    <w:abstractNumId w:val="71"/>
  </w:num>
  <w:num w:numId="276" w16cid:durableId="1990740774">
    <w:abstractNumId w:val="97"/>
  </w:num>
  <w:num w:numId="277" w16cid:durableId="358043553">
    <w:abstractNumId w:val="179"/>
  </w:num>
  <w:num w:numId="278" w16cid:durableId="69039304">
    <w:abstractNumId w:val="124"/>
  </w:num>
  <w:num w:numId="279" w16cid:durableId="568536729">
    <w:abstractNumId w:val="325"/>
  </w:num>
  <w:num w:numId="280" w16cid:durableId="1656837427">
    <w:abstractNumId w:val="280"/>
  </w:num>
  <w:num w:numId="281" w16cid:durableId="436414382">
    <w:abstractNumId w:val="212"/>
  </w:num>
  <w:num w:numId="282" w16cid:durableId="164445827">
    <w:abstractNumId w:val="342"/>
  </w:num>
  <w:num w:numId="283" w16cid:durableId="54622564">
    <w:abstractNumId w:val="351"/>
  </w:num>
  <w:num w:numId="284" w16cid:durableId="1076438228">
    <w:abstractNumId w:val="224"/>
  </w:num>
  <w:num w:numId="285" w16cid:durableId="180359099">
    <w:abstractNumId w:val="46"/>
  </w:num>
  <w:num w:numId="286" w16cid:durableId="1337731773">
    <w:abstractNumId w:val="93"/>
  </w:num>
  <w:num w:numId="287" w16cid:durableId="334845326">
    <w:abstractNumId w:val="189"/>
  </w:num>
  <w:num w:numId="288" w16cid:durableId="742027893">
    <w:abstractNumId w:val="370"/>
  </w:num>
  <w:num w:numId="289" w16cid:durableId="1131442636">
    <w:abstractNumId w:val="203"/>
  </w:num>
  <w:num w:numId="290" w16cid:durableId="1061834139">
    <w:abstractNumId w:val="302"/>
  </w:num>
  <w:num w:numId="291" w16cid:durableId="1405293990">
    <w:abstractNumId w:val="385"/>
  </w:num>
  <w:num w:numId="292" w16cid:durableId="907762394">
    <w:abstractNumId w:val="209"/>
  </w:num>
  <w:num w:numId="293" w16cid:durableId="1842618348">
    <w:abstractNumId w:val="111"/>
  </w:num>
  <w:num w:numId="294" w16cid:durableId="436023733">
    <w:abstractNumId w:val="330"/>
  </w:num>
  <w:num w:numId="295" w16cid:durableId="77139493">
    <w:abstractNumId w:val="99"/>
  </w:num>
  <w:num w:numId="296" w16cid:durableId="1185898392">
    <w:abstractNumId w:val="251"/>
  </w:num>
  <w:num w:numId="297" w16cid:durableId="2068989125">
    <w:abstractNumId w:val="92"/>
  </w:num>
  <w:num w:numId="298" w16cid:durableId="2039164094">
    <w:abstractNumId w:val="12"/>
  </w:num>
  <w:num w:numId="299" w16cid:durableId="1713268160">
    <w:abstractNumId w:val="171"/>
  </w:num>
  <w:num w:numId="300" w16cid:durableId="1934623236">
    <w:abstractNumId w:val="217"/>
  </w:num>
  <w:num w:numId="301" w16cid:durableId="1490443123">
    <w:abstractNumId w:val="319"/>
  </w:num>
  <w:num w:numId="302" w16cid:durableId="679477640">
    <w:abstractNumId w:val="287"/>
  </w:num>
  <w:num w:numId="303" w16cid:durableId="1898275405">
    <w:abstractNumId w:val="307"/>
  </w:num>
  <w:num w:numId="304" w16cid:durableId="920411360">
    <w:abstractNumId w:val="235"/>
  </w:num>
  <w:num w:numId="305" w16cid:durableId="476655227">
    <w:abstractNumId w:val="339"/>
  </w:num>
  <w:num w:numId="306" w16cid:durableId="2041391506">
    <w:abstractNumId w:val="64"/>
  </w:num>
  <w:num w:numId="307" w16cid:durableId="259678271">
    <w:abstractNumId w:val="132"/>
  </w:num>
  <w:num w:numId="308" w16cid:durableId="1816943404">
    <w:abstractNumId w:val="354"/>
  </w:num>
  <w:num w:numId="309" w16cid:durableId="1443258024">
    <w:abstractNumId w:val="340"/>
  </w:num>
  <w:num w:numId="310" w16cid:durableId="397822598">
    <w:abstractNumId w:val="163"/>
  </w:num>
  <w:num w:numId="311" w16cid:durableId="2042780784">
    <w:abstractNumId w:val="350"/>
  </w:num>
  <w:num w:numId="312" w16cid:durableId="1448743334">
    <w:abstractNumId w:val="249"/>
  </w:num>
  <w:num w:numId="313" w16cid:durableId="874005961">
    <w:abstractNumId w:val="372"/>
  </w:num>
  <w:num w:numId="314" w16cid:durableId="1518276120">
    <w:abstractNumId w:val="262"/>
  </w:num>
  <w:num w:numId="315" w16cid:durableId="733431245">
    <w:abstractNumId w:val="45"/>
  </w:num>
  <w:num w:numId="316" w16cid:durableId="107967369">
    <w:abstractNumId w:val="101"/>
  </w:num>
  <w:num w:numId="317" w16cid:durableId="850337332">
    <w:abstractNumId w:val="305"/>
  </w:num>
  <w:num w:numId="318" w16cid:durableId="1575049515">
    <w:abstractNumId w:val="90"/>
  </w:num>
  <w:num w:numId="319" w16cid:durableId="1917400373">
    <w:abstractNumId w:val="28"/>
  </w:num>
  <w:num w:numId="320" w16cid:durableId="1840854099">
    <w:abstractNumId w:val="39"/>
  </w:num>
  <w:num w:numId="321" w16cid:durableId="919559971">
    <w:abstractNumId w:val="376"/>
  </w:num>
  <w:num w:numId="322" w16cid:durableId="1494880105">
    <w:abstractNumId w:val="286"/>
  </w:num>
  <w:num w:numId="323" w16cid:durableId="35857727">
    <w:abstractNumId w:val="133"/>
  </w:num>
  <w:num w:numId="324" w16cid:durableId="876740807">
    <w:abstractNumId w:val="293"/>
  </w:num>
  <w:num w:numId="325" w16cid:durableId="1051995525">
    <w:abstractNumId w:val="177"/>
  </w:num>
  <w:num w:numId="326" w16cid:durableId="1296328201">
    <w:abstractNumId w:val="154"/>
  </w:num>
  <w:num w:numId="327" w16cid:durableId="1362974128">
    <w:abstractNumId w:val="168"/>
  </w:num>
  <w:num w:numId="328" w16cid:durableId="2000960518">
    <w:abstractNumId w:val="227"/>
  </w:num>
  <w:num w:numId="329" w16cid:durableId="192961976">
    <w:abstractNumId w:val="151"/>
  </w:num>
  <w:num w:numId="330" w16cid:durableId="652219928">
    <w:abstractNumId w:val="306"/>
  </w:num>
  <w:num w:numId="331" w16cid:durableId="1963071059">
    <w:abstractNumId w:val="155"/>
  </w:num>
  <w:num w:numId="332" w16cid:durableId="60300089">
    <w:abstractNumId w:val="69"/>
  </w:num>
  <w:num w:numId="333" w16cid:durableId="1412969859">
    <w:abstractNumId w:val="102"/>
  </w:num>
  <w:num w:numId="334" w16cid:durableId="2048406151">
    <w:abstractNumId w:val="371"/>
  </w:num>
  <w:num w:numId="335" w16cid:durableId="833301435">
    <w:abstractNumId w:val="30"/>
  </w:num>
  <w:num w:numId="336" w16cid:durableId="1056047947">
    <w:abstractNumId w:val="138"/>
  </w:num>
  <w:num w:numId="337" w16cid:durableId="1298796682">
    <w:abstractNumId w:val="17"/>
  </w:num>
  <w:num w:numId="338" w16cid:durableId="1692024237">
    <w:abstractNumId w:val="134"/>
  </w:num>
  <w:num w:numId="339" w16cid:durableId="254434970">
    <w:abstractNumId w:val="170"/>
  </w:num>
  <w:num w:numId="340" w16cid:durableId="991642904">
    <w:abstractNumId w:val="333"/>
  </w:num>
  <w:num w:numId="341" w16cid:durableId="53700023">
    <w:abstractNumId w:val="369"/>
  </w:num>
  <w:num w:numId="342" w16cid:durableId="836580794">
    <w:abstractNumId w:val="279"/>
  </w:num>
  <w:num w:numId="343" w16cid:durableId="1885946365">
    <w:abstractNumId w:val="324"/>
  </w:num>
  <w:num w:numId="344" w16cid:durableId="643509114">
    <w:abstractNumId w:val="379"/>
  </w:num>
  <w:num w:numId="345" w16cid:durableId="462699798">
    <w:abstractNumId w:val="148"/>
  </w:num>
  <w:num w:numId="346" w16cid:durableId="1034697561">
    <w:abstractNumId w:val="75"/>
  </w:num>
  <w:num w:numId="347" w16cid:durableId="1262296470">
    <w:abstractNumId w:val="145"/>
  </w:num>
  <w:num w:numId="348" w16cid:durableId="1986201982">
    <w:abstractNumId w:val="226"/>
  </w:num>
  <w:num w:numId="349" w16cid:durableId="1260410120">
    <w:abstractNumId w:val="304"/>
  </w:num>
  <w:num w:numId="350" w16cid:durableId="865606500">
    <w:abstractNumId w:val="367"/>
  </w:num>
  <w:num w:numId="351" w16cid:durableId="1353653140">
    <w:abstractNumId w:val="5"/>
  </w:num>
  <w:num w:numId="352" w16cid:durableId="1939217044">
    <w:abstractNumId w:val="4"/>
    <w:lvlOverride w:ilvl="0">
      <w:startOverride w:val="1"/>
    </w:lvlOverride>
  </w:num>
  <w:num w:numId="353" w16cid:durableId="1134173336">
    <w:abstractNumId w:val="3"/>
  </w:num>
  <w:num w:numId="354" w16cid:durableId="1183785705">
    <w:abstractNumId w:val="2"/>
  </w:num>
  <w:num w:numId="355" w16cid:durableId="1576163449">
    <w:abstractNumId w:val="1"/>
    <w:lvlOverride w:ilvl="0">
      <w:startOverride w:val="1"/>
    </w:lvlOverride>
  </w:num>
  <w:num w:numId="356" w16cid:durableId="2037658166">
    <w:abstractNumId w:val="0"/>
    <w:lvlOverride w:ilvl="0">
      <w:startOverride w:val="1"/>
    </w:lvlOverride>
  </w:num>
  <w:num w:numId="357" w16cid:durableId="1018854208">
    <w:abstractNumId w:val="150"/>
  </w:num>
  <w:num w:numId="358" w16cid:durableId="597326070">
    <w:abstractNumId w:val="381"/>
  </w:num>
  <w:num w:numId="359" w16cid:durableId="979652857">
    <w:abstractNumId w:val="259"/>
  </w:num>
  <w:num w:numId="360" w16cid:durableId="1369454286">
    <w:abstractNumId w:val="144"/>
  </w:num>
  <w:num w:numId="361" w16cid:durableId="989483935">
    <w:abstractNumId w:val="256"/>
  </w:num>
  <w:num w:numId="362" w16cid:durableId="941380710">
    <w:abstractNumId w:val="329"/>
  </w:num>
  <w:num w:numId="363" w16cid:durableId="916595295">
    <w:abstractNumId w:val="55"/>
  </w:num>
  <w:num w:numId="364" w16cid:durableId="1992640248">
    <w:abstractNumId w:val="257"/>
  </w:num>
  <w:num w:numId="365" w16cid:durableId="1406686539">
    <w:abstractNumId w:val="255"/>
  </w:num>
  <w:num w:numId="366" w16cid:durableId="58285278">
    <w:abstractNumId w:val="37"/>
  </w:num>
  <w:num w:numId="367" w16cid:durableId="1354260496">
    <w:abstractNumId w:val="32"/>
  </w:num>
  <w:num w:numId="368" w16cid:durableId="433134222">
    <w:abstractNumId w:val="388"/>
  </w:num>
  <w:num w:numId="369" w16cid:durableId="634216935">
    <w:abstractNumId w:val="10"/>
  </w:num>
  <w:num w:numId="370" w16cid:durableId="561795434">
    <w:abstractNumId w:val="103"/>
  </w:num>
  <w:num w:numId="371" w16cid:durableId="1635478491">
    <w:abstractNumId w:val="87"/>
  </w:num>
  <w:num w:numId="372" w16cid:durableId="1808744688">
    <w:abstractNumId w:val="366"/>
  </w:num>
  <w:num w:numId="373" w16cid:durableId="1229610014">
    <w:abstractNumId w:val="223"/>
  </w:num>
  <w:num w:numId="374" w16cid:durableId="442382498">
    <w:abstractNumId w:val="66"/>
  </w:num>
  <w:num w:numId="375" w16cid:durableId="1553421436">
    <w:abstractNumId w:val="253"/>
  </w:num>
  <w:num w:numId="376" w16cid:durableId="448553828">
    <w:abstractNumId w:val="346"/>
  </w:num>
  <w:num w:numId="377" w16cid:durableId="1269385696">
    <w:abstractNumId w:val="202"/>
  </w:num>
  <w:num w:numId="378" w16cid:durableId="1132554230">
    <w:abstractNumId w:val="261"/>
  </w:num>
  <w:num w:numId="379" w16cid:durableId="1198465802">
    <w:abstractNumId w:val="76"/>
  </w:num>
  <w:num w:numId="380" w16cid:durableId="962154767">
    <w:abstractNumId w:val="315"/>
  </w:num>
  <w:num w:numId="381" w16cid:durableId="448160855">
    <w:abstractNumId w:val="373"/>
  </w:num>
  <w:num w:numId="382" w16cid:durableId="1677881337">
    <w:abstractNumId w:val="172"/>
  </w:num>
  <w:num w:numId="383" w16cid:durableId="1247956568">
    <w:abstractNumId w:val="62"/>
  </w:num>
  <w:num w:numId="384" w16cid:durableId="1582568426">
    <w:abstractNumId w:val="241"/>
  </w:num>
  <w:num w:numId="385" w16cid:durableId="749501991">
    <w:abstractNumId w:val="185"/>
  </w:num>
  <w:num w:numId="386" w16cid:durableId="1393238822">
    <w:abstractNumId w:val="353"/>
  </w:num>
  <w:num w:numId="387" w16cid:durableId="981303168">
    <w:abstractNumId w:val="53"/>
  </w:num>
  <w:num w:numId="388" w16cid:durableId="1754937873">
    <w:abstractNumId w:val="84"/>
  </w:num>
  <w:num w:numId="389" w16cid:durableId="255212432">
    <w:abstractNumId w:val="338"/>
  </w:num>
  <w:num w:numId="390" w16cid:durableId="2060127561">
    <w:abstractNumId w:val="2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B5"/>
    <w:rsid w:val="000B5609"/>
    <w:rsid w:val="00253D44"/>
    <w:rsid w:val="002A1FDE"/>
    <w:rsid w:val="00331370"/>
    <w:rsid w:val="004D02AA"/>
    <w:rsid w:val="0052224B"/>
    <w:rsid w:val="005500B4"/>
    <w:rsid w:val="005F74E2"/>
    <w:rsid w:val="00610455"/>
    <w:rsid w:val="00637DC9"/>
    <w:rsid w:val="00671F4A"/>
    <w:rsid w:val="006828E7"/>
    <w:rsid w:val="006A75E2"/>
    <w:rsid w:val="00790E03"/>
    <w:rsid w:val="007A1EB4"/>
    <w:rsid w:val="007F23BC"/>
    <w:rsid w:val="008235E0"/>
    <w:rsid w:val="0085041E"/>
    <w:rsid w:val="00855671"/>
    <w:rsid w:val="00861CEA"/>
    <w:rsid w:val="008A2EBF"/>
    <w:rsid w:val="009216CA"/>
    <w:rsid w:val="00956FF6"/>
    <w:rsid w:val="009D71A8"/>
    <w:rsid w:val="00A03579"/>
    <w:rsid w:val="00A75B6F"/>
    <w:rsid w:val="00A86FD4"/>
    <w:rsid w:val="00AA4ED2"/>
    <w:rsid w:val="00B2302C"/>
    <w:rsid w:val="00B3706D"/>
    <w:rsid w:val="00C7388D"/>
    <w:rsid w:val="00CB31F9"/>
    <w:rsid w:val="00D7766D"/>
    <w:rsid w:val="00E66B30"/>
    <w:rsid w:val="00EB17B5"/>
    <w:rsid w:val="00EB2BAF"/>
    <w:rsid w:val="00F5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71EE3"/>
  <w15:chartTrackingRefBased/>
  <w15:docId w15:val="{9ED2E6E4-DF9B-4665-A1EC-294812DD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B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aliases w:val="My Heading 1"/>
    <w:basedOn w:val="Normal"/>
    <w:next w:val="Normal"/>
    <w:link w:val="Heading1Char"/>
    <w:uiPriority w:val="9"/>
    <w:qFormat/>
    <w:rsid w:val="0085041E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aliases w:val="My Heading 2"/>
    <w:basedOn w:val="Normal"/>
    <w:next w:val="Normal"/>
    <w:link w:val="Heading2Char"/>
    <w:uiPriority w:val="9"/>
    <w:unhideWhenUsed/>
    <w:qFormat/>
    <w:rsid w:val="00E66B3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aliases w:val="My Heading 3"/>
    <w:basedOn w:val="Normal"/>
    <w:next w:val="Normal"/>
    <w:link w:val="Heading3Char"/>
    <w:uiPriority w:val="9"/>
    <w:unhideWhenUsed/>
    <w:qFormat/>
    <w:rsid w:val="00E66B30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8"/>
    </w:rPr>
  </w:style>
  <w:style w:type="paragraph" w:styleId="Heading4">
    <w:name w:val="heading 4"/>
    <w:basedOn w:val="Normal"/>
    <w:link w:val="Heading4Char"/>
    <w:uiPriority w:val="9"/>
    <w:qFormat/>
    <w:rsid w:val="00A03579"/>
    <w:pPr>
      <w:spacing w:before="100" w:beforeAutospacing="1" w:after="100" w:afterAutospacing="1"/>
      <w:outlineLvl w:val="3"/>
    </w:pPr>
    <w:rPr>
      <w:b/>
      <w:bCs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1F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F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F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F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F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035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A03579"/>
    <w:pPr>
      <w:spacing w:before="100" w:beforeAutospacing="1" w:after="100" w:afterAutospacing="1"/>
    </w:pPr>
    <w:rPr>
      <w:lang w:eastAsia="ru-RU"/>
    </w:rPr>
  </w:style>
  <w:style w:type="character" w:styleId="Strong">
    <w:name w:val="Strong"/>
    <w:basedOn w:val="DefaultParagraphFont"/>
    <w:uiPriority w:val="22"/>
    <w:qFormat/>
    <w:rsid w:val="00A035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35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3579"/>
    <w:rPr>
      <w:i/>
      <w:iCs/>
    </w:rPr>
  </w:style>
  <w:style w:type="paragraph" w:styleId="NoSpacing">
    <w:name w:val="No Spacing"/>
    <w:uiPriority w:val="1"/>
    <w:qFormat/>
    <w:rsid w:val="00A0357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8235E0"/>
    <w:pPr>
      <w:spacing w:after="100" w:line="360" w:lineRule="auto"/>
      <w:ind w:firstLine="709"/>
    </w:pPr>
    <w:rPr>
      <w:kern w:val="2"/>
      <w14:ligatures w14:val="standardContextual"/>
    </w:rPr>
  </w:style>
  <w:style w:type="character" w:customStyle="1" w:styleId="Heading2Char">
    <w:name w:val="Heading 2 Char"/>
    <w:aliases w:val="My Heading 2 Char"/>
    <w:basedOn w:val="DefaultParagraphFont"/>
    <w:link w:val="Heading2"/>
    <w:uiPriority w:val="9"/>
    <w:rsid w:val="00E66B30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RU" w:eastAsia="en-GB"/>
    </w:rPr>
  </w:style>
  <w:style w:type="character" w:customStyle="1" w:styleId="Heading3Char">
    <w:name w:val="Heading 3 Char"/>
    <w:aliases w:val="My Heading 3 Char"/>
    <w:basedOn w:val="DefaultParagraphFont"/>
    <w:link w:val="Heading3"/>
    <w:uiPriority w:val="9"/>
    <w:rsid w:val="00E66B30"/>
    <w:rPr>
      <w:rFonts w:ascii="Times New Roman" w:eastAsiaTheme="majorEastAsia" w:hAnsi="Times New Roman" w:cstheme="majorBidi"/>
      <w:b/>
      <w:color w:val="000000" w:themeColor="text1"/>
      <w:sz w:val="28"/>
      <w:szCs w:val="24"/>
      <w:lang w:val="en-RU" w:eastAsia="en-GB"/>
    </w:rPr>
  </w:style>
  <w:style w:type="character" w:customStyle="1" w:styleId="Heading1Char">
    <w:name w:val="Heading 1 Char"/>
    <w:aliases w:val="My Heading 1 Char"/>
    <w:basedOn w:val="DefaultParagraphFont"/>
    <w:link w:val="Heading1"/>
    <w:uiPriority w:val="9"/>
    <w:rsid w:val="0085041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B2302C"/>
    <w:rPr>
      <w:rFonts w:ascii="Times New Roman" w:eastAsia="Times New Roman" w:hAnsi="Times New Roman" w:cs="Times New Roman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B2302C"/>
    <w:pPr>
      <w:spacing w:after="200" w:line="276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2302C"/>
    <w:pPr>
      <w:jc w:val="left"/>
      <w:outlineLvl w:val="9"/>
    </w:pPr>
    <w:rPr>
      <w:lang w:eastAsia="ru-RU"/>
    </w:rPr>
  </w:style>
  <w:style w:type="character" w:styleId="Hyperlink">
    <w:name w:val="Hyperlink"/>
    <w:basedOn w:val="DefaultParagraphFont"/>
    <w:uiPriority w:val="99"/>
    <w:unhideWhenUsed/>
    <w:rsid w:val="00B2302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828E7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6828E7"/>
    <w:pPr>
      <w:spacing w:after="100"/>
      <w:ind w:left="560"/>
    </w:pPr>
  </w:style>
  <w:style w:type="paragraph" w:styleId="Header">
    <w:name w:val="header"/>
    <w:basedOn w:val="Normal"/>
    <w:link w:val="HeaderChar"/>
    <w:uiPriority w:val="99"/>
    <w:unhideWhenUsed/>
    <w:rsid w:val="006828E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8E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828E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8E7"/>
    <w:rPr>
      <w:rFonts w:ascii="Times New Roman" w:hAnsi="Times New Roman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A1FD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FD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FD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FD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FD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2A1FDE"/>
    <w:pPr>
      <w:spacing w:before="100" w:beforeAutospacing="1" w:after="100" w:afterAutospacing="1"/>
    </w:pPr>
    <w:rPr>
      <w:color w:val="000000" w:themeColor="text1"/>
    </w:rPr>
  </w:style>
  <w:style w:type="character" w:customStyle="1" w:styleId="d813de27">
    <w:name w:val="d813de27"/>
    <w:basedOn w:val="DefaultParagraphFont"/>
    <w:rsid w:val="002A1F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 w:themeColor="text1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FDE"/>
    <w:rPr>
      <w:rFonts w:ascii="Courier New" w:eastAsia="Times New Roman" w:hAnsi="Courier New" w:cs="Courier New"/>
      <w:color w:val="000000" w:themeColor="text1"/>
      <w:sz w:val="20"/>
      <w:szCs w:val="20"/>
      <w:lang w:val="en-RU" w:eastAsia="en-GB"/>
    </w:rPr>
  </w:style>
  <w:style w:type="character" w:customStyle="1" w:styleId="token">
    <w:name w:val="token"/>
    <w:basedOn w:val="DefaultParagraphFont"/>
    <w:rsid w:val="002A1FDE"/>
  </w:style>
  <w:style w:type="character" w:styleId="PageNumber">
    <w:name w:val="page number"/>
    <w:basedOn w:val="DefaultParagraphFont"/>
    <w:uiPriority w:val="99"/>
    <w:semiHidden/>
    <w:unhideWhenUsed/>
    <w:rsid w:val="002A1FDE"/>
  </w:style>
  <w:style w:type="character" w:styleId="FollowedHyperlink">
    <w:name w:val="FollowedHyperlink"/>
    <w:basedOn w:val="DefaultParagraphFont"/>
    <w:uiPriority w:val="99"/>
    <w:semiHidden/>
    <w:unhideWhenUsed/>
    <w:rsid w:val="002A1FDE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A1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1F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DE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1FD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A1FDE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1FD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1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FDE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2A1FDE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2A1FDE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nhideWhenUsed/>
    <w:rsid w:val="002A1FDE"/>
    <w:pPr>
      <w:numPr>
        <w:ilvl w:val="12"/>
      </w:numPr>
      <w:spacing w:before="120"/>
      <w:ind w:firstLine="709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A1FDE"/>
    <w:rPr>
      <w:rFonts w:ascii="Times New Roman" w:eastAsia="Times New Roman" w:hAnsi="Times New Roman" w:cs="Times New Roman"/>
      <w:sz w:val="24"/>
      <w:szCs w:val="20"/>
    </w:rPr>
  </w:style>
  <w:style w:type="paragraph" w:customStyle="1" w:styleId="msonormal0">
    <w:name w:val="msonormal"/>
    <w:basedOn w:val="Normal"/>
    <w:uiPriority w:val="99"/>
    <w:rsid w:val="002A1FDE"/>
    <w:pPr>
      <w:spacing w:before="100" w:beforeAutospacing="1" w:after="100" w:afterAutospacing="1"/>
    </w:pPr>
    <w:rPr>
      <w:lang w:eastAsia="ru-R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FDE"/>
    <w:pPr>
      <w:spacing w:after="200"/>
    </w:pPr>
    <w:rPr>
      <w:b/>
      <w:bCs/>
      <w:color w:val="4472C4" w:themeColor="accent1"/>
      <w:sz w:val="18"/>
      <w:szCs w:val="18"/>
      <w:lang w:val="en-US"/>
    </w:rPr>
  </w:style>
  <w:style w:type="paragraph" w:styleId="MacroText">
    <w:name w:val="macro"/>
    <w:link w:val="MacroTextChar"/>
    <w:uiPriority w:val="99"/>
    <w:semiHidden/>
    <w:unhideWhenUsed/>
    <w:rsid w:val="002A1FD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1FDE"/>
    <w:rPr>
      <w:rFonts w:ascii="Courier" w:eastAsiaTheme="minorEastAsia" w:hAnsi="Courier"/>
      <w:sz w:val="20"/>
      <w:szCs w:val="20"/>
      <w:lang w:val="en-US"/>
    </w:rPr>
  </w:style>
  <w:style w:type="paragraph" w:styleId="List">
    <w:name w:val="List"/>
    <w:basedOn w:val="Normal"/>
    <w:uiPriority w:val="99"/>
    <w:semiHidden/>
    <w:unhideWhenUsed/>
    <w:rsid w:val="002A1FDE"/>
    <w:pPr>
      <w:spacing w:after="200" w:line="276" w:lineRule="auto"/>
      <w:ind w:left="360" w:hanging="360"/>
      <w:contextualSpacing/>
    </w:pPr>
    <w:rPr>
      <w:lang w:val="en-US"/>
    </w:rPr>
  </w:style>
  <w:style w:type="paragraph" w:styleId="ListBullet">
    <w:name w:val="List Bullet"/>
    <w:basedOn w:val="Normal"/>
    <w:uiPriority w:val="99"/>
    <w:semiHidden/>
    <w:unhideWhenUsed/>
    <w:rsid w:val="002A1FDE"/>
    <w:pPr>
      <w:numPr>
        <w:numId w:val="351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/>
    </w:rPr>
  </w:style>
  <w:style w:type="paragraph" w:styleId="ListNumber">
    <w:name w:val="List Number"/>
    <w:basedOn w:val="Normal"/>
    <w:uiPriority w:val="99"/>
    <w:semiHidden/>
    <w:unhideWhenUsed/>
    <w:rsid w:val="002A1FDE"/>
    <w:pPr>
      <w:numPr>
        <w:numId w:val="352"/>
      </w:numPr>
      <w:tabs>
        <w:tab w:val="clear" w:pos="360"/>
      </w:tabs>
      <w:spacing w:after="200" w:line="276" w:lineRule="auto"/>
      <w:ind w:left="0" w:firstLine="0"/>
      <w:contextualSpacing/>
    </w:pPr>
    <w:rPr>
      <w:lang w:val="en-US"/>
    </w:rPr>
  </w:style>
  <w:style w:type="paragraph" w:styleId="List2">
    <w:name w:val="List 2"/>
    <w:basedOn w:val="Normal"/>
    <w:uiPriority w:val="99"/>
    <w:semiHidden/>
    <w:unhideWhenUsed/>
    <w:rsid w:val="002A1FDE"/>
    <w:pPr>
      <w:spacing w:after="200" w:line="276" w:lineRule="auto"/>
      <w:ind w:left="720" w:hanging="360"/>
      <w:contextualSpacing/>
    </w:pPr>
    <w:rPr>
      <w:lang w:val="en-US"/>
    </w:rPr>
  </w:style>
  <w:style w:type="paragraph" w:styleId="List3">
    <w:name w:val="List 3"/>
    <w:basedOn w:val="Normal"/>
    <w:uiPriority w:val="99"/>
    <w:semiHidden/>
    <w:unhideWhenUsed/>
    <w:rsid w:val="002A1FDE"/>
    <w:pPr>
      <w:spacing w:after="200" w:line="276" w:lineRule="auto"/>
      <w:ind w:left="1080" w:hanging="360"/>
      <w:contextualSpacing/>
    </w:pPr>
    <w:rPr>
      <w:lang w:val="en-US"/>
    </w:rPr>
  </w:style>
  <w:style w:type="paragraph" w:styleId="ListBullet2">
    <w:name w:val="List Bullet 2"/>
    <w:basedOn w:val="Normal"/>
    <w:uiPriority w:val="99"/>
    <w:semiHidden/>
    <w:unhideWhenUsed/>
    <w:rsid w:val="002A1FDE"/>
    <w:pPr>
      <w:numPr>
        <w:numId w:val="353"/>
      </w:numPr>
      <w:tabs>
        <w:tab w:val="clear" w:pos="720"/>
      </w:tabs>
      <w:spacing w:after="200" w:line="276" w:lineRule="auto"/>
      <w:ind w:left="0" w:firstLine="0"/>
      <w:contextualSpacing/>
    </w:pPr>
    <w:rPr>
      <w:lang w:val="en-US"/>
    </w:rPr>
  </w:style>
  <w:style w:type="paragraph" w:styleId="ListBullet3">
    <w:name w:val="List Bullet 3"/>
    <w:basedOn w:val="Normal"/>
    <w:uiPriority w:val="99"/>
    <w:semiHidden/>
    <w:unhideWhenUsed/>
    <w:rsid w:val="002A1FDE"/>
    <w:pPr>
      <w:numPr>
        <w:numId w:val="354"/>
      </w:numPr>
      <w:tabs>
        <w:tab w:val="clear" w:pos="1080"/>
      </w:tabs>
      <w:spacing w:after="200" w:line="276" w:lineRule="auto"/>
      <w:ind w:left="0" w:firstLine="0"/>
      <w:contextualSpacing/>
    </w:pPr>
    <w:rPr>
      <w:lang w:val="en-US"/>
    </w:rPr>
  </w:style>
  <w:style w:type="paragraph" w:styleId="ListNumber2">
    <w:name w:val="List Number 2"/>
    <w:basedOn w:val="Normal"/>
    <w:uiPriority w:val="99"/>
    <w:semiHidden/>
    <w:unhideWhenUsed/>
    <w:rsid w:val="002A1FDE"/>
    <w:pPr>
      <w:numPr>
        <w:numId w:val="355"/>
      </w:numPr>
      <w:tabs>
        <w:tab w:val="clear" w:pos="720"/>
      </w:tabs>
      <w:spacing w:after="200" w:line="276" w:lineRule="auto"/>
      <w:ind w:left="0" w:firstLine="0"/>
      <w:contextualSpacing/>
    </w:pPr>
    <w:rPr>
      <w:lang w:val="en-US"/>
    </w:rPr>
  </w:style>
  <w:style w:type="paragraph" w:styleId="ListNumber3">
    <w:name w:val="List Number 3"/>
    <w:basedOn w:val="Normal"/>
    <w:uiPriority w:val="99"/>
    <w:semiHidden/>
    <w:unhideWhenUsed/>
    <w:rsid w:val="002A1FDE"/>
    <w:pPr>
      <w:numPr>
        <w:numId w:val="356"/>
      </w:numPr>
      <w:tabs>
        <w:tab w:val="clear" w:pos="1080"/>
      </w:tabs>
      <w:spacing w:after="200" w:line="276" w:lineRule="auto"/>
      <w:ind w:left="0" w:firstLine="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A1FDE"/>
    <w:pPr>
      <w:spacing w:after="120" w:line="276" w:lineRule="auto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FDE"/>
    <w:rPr>
      <w:rFonts w:ascii="Times New Roman" w:eastAsia="Times New Roman" w:hAnsi="Times New Roman"/>
      <w:sz w:val="28"/>
      <w:lang w:val="en-US"/>
    </w:rPr>
  </w:style>
  <w:style w:type="paragraph" w:styleId="ListContinue">
    <w:name w:val="List Continue"/>
    <w:basedOn w:val="Normal"/>
    <w:uiPriority w:val="99"/>
    <w:semiHidden/>
    <w:unhideWhenUsed/>
    <w:rsid w:val="002A1FDE"/>
    <w:pPr>
      <w:spacing w:after="120" w:line="276" w:lineRule="auto"/>
      <w:ind w:left="360"/>
      <w:contextualSpacing/>
    </w:pPr>
    <w:rPr>
      <w:lang w:val="en-US"/>
    </w:rPr>
  </w:style>
  <w:style w:type="paragraph" w:styleId="ListContinue2">
    <w:name w:val="List Continue 2"/>
    <w:basedOn w:val="Normal"/>
    <w:uiPriority w:val="99"/>
    <w:semiHidden/>
    <w:unhideWhenUsed/>
    <w:rsid w:val="002A1FDE"/>
    <w:pPr>
      <w:spacing w:after="120" w:line="276" w:lineRule="auto"/>
      <w:ind w:left="720"/>
      <w:contextualSpacing/>
    </w:pPr>
    <w:rPr>
      <w:lang w:val="en-US"/>
    </w:rPr>
  </w:style>
  <w:style w:type="paragraph" w:styleId="ListContinue3">
    <w:name w:val="List Continue 3"/>
    <w:basedOn w:val="Normal"/>
    <w:uiPriority w:val="99"/>
    <w:semiHidden/>
    <w:unhideWhenUsed/>
    <w:rsid w:val="002A1FDE"/>
    <w:pPr>
      <w:spacing w:after="120" w:line="276" w:lineRule="auto"/>
      <w:ind w:left="1080"/>
      <w:contextualSpacing/>
    </w:pPr>
    <w:rPr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1FDE"/>
    <w:pPr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1FDE"/>
    <w:rPr>
      <w:rFonts w:ascii="Times New Roman" w:eastAsia="Times New Roman" w:hAnsi="Times New Roman"/>
      <w:sz w:val="28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1FDE"/>
    <w:pPr>
      <w:spacing w:after="120" w:line="276" w:lineRule="auto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1FDE"/>
    <w:rPr>
      <w:rFonts w:ascii="Times New Roman" w:eastAsia="Times New Roman" w:hAnsi="Times New Roman"/>
      <w:sz w:val="16"/>
      <w:szCs w:val="16"/>
      <w:lang w:val="en-US"/>
    </w:rPr>
  </w:style>
  <w:style w:type="paragraph" w:customStyle="1" w:styleId="docdata">
    <w:name w:val="docdata"/>
    <w:aliases w:val="docy,v5,23667,bqiaagaaeyqcaaagiaiaaapxwwaabevbaaaaaaaaaaaaaaaaaaaaaaaaaaaaaaaaaaaaaaaaaaaaaaaaaaaaaaaaaaaaaaaaaaaaaaaaaaaaaaaaaaaaaaaaaaaaaaaaaaaaaaaaaaaaaaaaaaaaaaaaaaaaaaaaaaaaaaaaaaaaaaaaaaaaaaaaaaaaaaaaaaaaaaaaaaaaaaaaaaaaaaaaaaaaaaaaaaaaaaa"/>
    <w:basedOn w:val="Normal"/>
    <w:uiPriority w:val="99"/>
    <w:semiHidden/>
    <w:rsid w:val="002A1FDE"/>
    <w:pPr>
      <w:spacing w:before="100" w:beforeAutospacing="1" w:after="100" w:afterAutospacing="1"/>
    </w:pPr>
    <w:rPr>
      <w:lang w:eastAsia="ru-RU"/>
    </w:rPr>
  </w:style>
  <w:style w:type="character" w:styleId="SubtleEmphasis">
    <w:name w:val="Subtle Emphasis"/>
    <w:basedOn w:val="DefaultParagraphFont"/>
    <w:uiPriority w:val="19"/>
    <w:qFormat/>
    <w:rsid w:val="002A1FD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A1FDE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A1FDE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2A1FDE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Grid">
    <w:name w:val="Colorful Grid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1">
    <w:name w:val="Colorful List Accent 1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2">
    <w:name w:val="Colorful List Accent 2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4">
    <w:name w:val="Colorful List Accent 4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5">
    <w:name w:val="Colorful List Accent 5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1FDE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1F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1FD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1FDE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Accent6">
    <w:name w:val="Colorful List Accent 6"/>
    <w:basedOn w:val="TableNormal"/>
    <w:uiPriority w:val="72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A1FDE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83774-F41C-405E-B1F2-7F7296CED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9497</Words>
  <Characters>54133</Characters>
  <Application>Microsoft Office Word</Application>
  <DocSecurity>0</DocSecurity>
  <Lines>451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Халилов</dc:creator>
  <cp:keywords/>
  <dc:description/>
  <cp:lastModifiedBy>Islam T.</cp:lastModifiedBy>
  <cp:revision>2</cp:revision>
  <dcterms:created xsi:type="dcterms:W3CDTF">2025-12-24T07:15:00Z</dcterms:created>
  <dcterms:modified xsi:type="dcterms:W3CDTF">2025-12-24T07:15:00Z</dcterms:modified>
</cp:coreProperties>
</file>