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90D7D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  <w:bookmarkStart w:id="0" w:name="_Hlk215658732"/>
      <w:bookmarkEnd w:id="0"/>
      <w:r w:rsidRPr="00DC1AF9">
        <w:rPr>
          <w:rFonts w:cs="Times New Roman"/>
          <w:szCs w:val="28"/>
        </w:rPr>
        <w:t>МИНИСТЕРСТВО ОБРАЗОВАНИЯ И НАУКИ РЕСПУБЛИКИ ДАГЕСТАН</w:t>
      </w:r>
    </w:p>
    <w:p w14:paraId="7E475357" w14:textId="77777777" w:rsidR="00164085" w:rsidRPr="00DC1AF9" w:rsidRDefault="00164085" w:rsidP="00164085">
      <w:pPr>
        <w:spacing w:line="240" w:lineRule="auto"/>
        <w:jc w:val="center"/>
        <w:outlineLvl w:val="3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Государственное бюджетное профессиональное образовательное учреждение «Технический колледж имени Р.Н. Ашуралиева»</w:t>
      </w:r>
    </w:p>
    <w:p w14:paraId="11553622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0D0A5DD8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61BED061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704CF9D1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5418CC4C" w14:textId="25FFFCCB" w:rsidR="00164085" w:rsidRPr="00DC1AF9" w:rsidRDefault="00164085" w:rsidP="00164085">
      <w:pPr>
        <w:spacing w:line="240" w:lineRule="auto"/>
        <w:jc w:val="center"/>
        <w:rPr>
          <w:rFonts w:cs="Times New Roman"/>
          <w:b/>
          <w:szCs w:val="28"/>
        </w:rPr>
      </w:pPr>
      <w:r w:rsidRPr="00DC1AF9">
        <w:rPr>
          <w:rFonts w:cs="Times New Roman"/>
          <w:b/>
          <w:szCs w:val="28"/>
        </w:rPr>
        <w:t>КУРСОВОЙ ПРОЕКТ</w:t>
      </w:r>
    </w:p>
    <w:p w14:paraId="566265BC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17E5CD3E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по междисциплинарному курсу</w:t>
      </w:r>
    </w:p>
    <w:p w14:paraId="65FF853C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b/>
          <w:szCs w:val="28"/>
        </w:rPr>
      </w:pPr>
      <w:r w:rsidRPr="00DC1AF9">
        <w:rPr>
          <w:rFonts w:cs="Times New Roman"/>
          <w:b/>
          <w:szCs w:val="28"/>
        </w:rPr>
        <w:t>«МДК 02.01. Технология разработки программного обеспечения»</w:t>
      </w:r>
    </w:p>
    <w:p w14:paraId="16A7341A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Профессионального модуля ПМ.02 «Осуществление интеграции программных модулей»</w:t>
      </w:r>
    </w:p>
    <w:p w14:paraId="2786931A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на тему:</w:t>
      </w:r>
    </w:p>
    <w:p w14:paraId="70C61520" w14:textId="5C95E997" w:rsidR="00164085" w:rsidRPr="000D2A7B" w:rsidRDefault="00F05577" w:rsidP="00164085">
      <w:pPr>
        <w:spacing w:line="276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Автоматизация учёта расхода электроэнергии на предприятии</w:t>
      </w:r>
    </w:p>
    <w:p w14:paraId="7A254DCE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0426C84F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EDF2489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189918F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05A1E31C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E925994" w14:textId="6891BCAE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F834347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9B8E3B2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503E288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1163E17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D58EB84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7502E33" w14:textId="72CA9C7E" w:rsidR="00164085" w:rsidRPr="00DC1AF9" w:rsidRDefault="00164085" w:rsidP="00164085">
      <w:pPr>
        <w:spacing w:line="276" w:lineRule="auto"/>
        <w:ind w:left="4248"/>
        <w:jc w:val="center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 xml:space="preserve">Разработал: </w:t>
      </w:r>
      <w:r w:rsidR="00F05577">
        <w:rPr>
          <w:rFonts w:cs="Times New Roman"/>
          <w:szCs w:val="28"/>
        </w:rPr>
        <w:t>Таривердиев</w:t>
      </w:r>
      <w:r w:rsidR="002A157A">
        <w:rPr>
          <w:rFonts w:cs="Times New Roman"/>
          <w:szCs w:val="28"/>
        </w:rPr>
        <w:t xml:space="preserve"> </w:t>
      </w:r>
      <w:r w:rsidR="00F05577">
        <w:rPr>
          <w:rFonts w:cs="Times New Roman"/>
          <w:szCs w:val="28"/>
        </w:rPr>
        <w:t>И. М.</w:t>
      </w:r>
    </w:p>
    <w:p w14:paraId="3A092F1F" w14:textId="77777777" w:rsidR="00164085" w:rsidRPr="00746E22" w:rsidRDefault="00164085" w:rsidP="002A157A">
      <w:pPr>
        <w:spacing w:line="276" w:lineRule="auto"/>
        <w:ind w:left="4955" w:firstLine="432"/>
        <w:jc w:val="center"/>
        <w:rPr>
          <w:rFonts w:cs="Times New Roman"/>
        </w:rPr>
      </w:pPr>
      <w:r w:rsidRPr="00DC1AF9">
        <w:rPr>
          <w:rFonts w:cs="Times New Roman"/>
          <w:szCs w:val="28"/>
        </w:rPr>
        <w:t>Руководитель</w:t>
      </w:r>
      <w:r w:rsidRPr="00837480">
        <w:rPr>
          <w:rFonts w:cs="Times New Roman"/>
          <w:szCs w:val="28"/>
        </w:rPr>
        <w:t>: Азизова Л. Н</w:t>
      </w:r>
      <w:r w:rsidRPr="00746E22">
        <w:rPr>
          <w:rFonts w:cs="Times New Roman"/>
        </w:rPr>
        <w:t>.</w:t>
      </w:r>
    </w:p>
    <w:p w14:paraId="0D6194E0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3991C54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2FBCE8C" w14:textId="77777777" w:rsidR="00164085" w:rsidRDefault="00164085" w:rsidP="00164085">
      <w:pPr>
        <w:spacing w:line="276" w:lineRule="auto"/>
        <w:ind w:firstLine="0"/>
        <w:rPr>
          <w:rFonts w:cs="Times New Roman"/>
          <w:szCs w:val="28"/>
        </w:rPr>
      </w:pPr>
    </w:p>
    <w:p w14:paraId="312F92A6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4F63849" w14:textId="77777777" w:rsidR="00F05577" w:rsidRDefault="00F05577" w:rsidP="00164085">
      <w:pPr>
        <w:spacing w:line="276" w:lineRule="auto"/>
        <w:jc w:val="center"/>
        <w:rPr>
          <w:rFonts w:cs="Times New Roman"/>
          <w:szCs w:val="28"/>
        </w:rPr>
      </w:pPr>
    </w:p>
    <w:p w14:paraId="475FD02E" w14:textId="77777777" w:rsidR="00F05577" w:rsidRDefault="00F05577" w:rsidP="00164085">
      <w:pPr>
        <w:spacing w:line="276" w:lineRule="auto"/>
        <w:jc w:val="center"/>
        <w:rPr>
          <w:rFonts w:cs="Times New Roman"/>
          <w:szCs w:val="28"/>
        </w:rPr>
      </w:pPr>
    </w:p>
    <w:p w14:paraId="0919B037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6FBF1A8E" w14:textId="3E14A43A" w:rsidR="00164085" w:rsidRPr="00F05577" w:rsidRDefault="00164085" w:rsidP="00F05577">
      <w:pPr>
        <w:spacing w:line="276" w:lineRule="auto"/>
        <w:ind w:left="2831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Махачкала, 20</w:t>
      </w:r>
      <w:r>
        <w:rPr>
          <w:rFonts w:cs="Times New Roman"/>
          <w:szCs w:val="28"/>
        </w:rPr>
        <w:t>25</w:t>
      </w:r>
    </w:p>
    <w:p w14:paraId="43A87F5B" w14:textId="6C5ABAD9" w:rsidR="00386EAC" w:rsidRPr="001C667D" w:rsidRDefault="00386EAC" w:rsidP="00164085">
      <w:pPr>
        <w:jc w:val="center"/>
        <w:rPr>
          <w:sz w:val="20"/>
          <w:szCs w:val="20"/>
        </w:rPr>
      </w:pPr>
      <w:r w:rsidRPr="001C667D">
        <w:rPr>
          <w:sz w:val="20"/>
          <w:szCs w:val="20"/>
        </w:rPr>
        <w:lastRenderedPageBreak/>
        <w:t>ГОСУДАРСТВЕННОЕ БЮДЖЕТНОЕ ПРОФЕССИОНАЛЬНОЕ ОБРАЗОВАТЕЛЬНОЕ УЧРЕЖДЕНИЕ РД «ТЕХНИЧЕСКИЙ КОЛЛЕДЖ им. Р.Н. Ашуралиева»</w:t>
      </w:r>
      <w:r w:rsidRPr="001C667D">
        <w:rPr>
          <w:sz w:val="20"/>
          <w:szCs w:val="20"/>
        </w:rPr>
        <w:br/>
        <w:t xml:space="preserve">Отделение </w:t>
      </w:r>
      <w:r w:rsidRPr="001C667D">
        <w:rPr>
          <w:sz w:val="20"/>
          <w:szCs w:val="20"/>
          <w:u w:val="single"/>
        </w:rPr>
        <w:t>«Программирование»</w:t>
      </w:r>
    </w:p>
    <w:p w14:paraId="322A96C2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П(Ц)К </w:t>
      </w:r>
      <w:r w:rsidRPr="001C667D">
        <w:rPr>
          <w:rFonts w:cs="Times New Roman"/>
          <w:sz w:val="20"/>
          <w:szCs w:val="20"/>
          <w:u w:val="single"/>
        </w:rPr>
        <w:t>УГС 09.00.00 Информатика и вычислительная техника</w:t>
      </w:r>
    </w:p>
    <w:p w14:paraId="26E65C02" w14:textId="77777777" w:rsidR="00386EAC" w:rsidRDefault="00386EAC" w:rsidP="00386EAC">
      <w:pPr>
        <w:spacing w:line="240" w:lineRule="auto"/>
        <w:jc w:val="both"/>
        <w:rPr>
          <w:rFonts w:cs="Times New Roman"/>
          <w:sz w:val="20"/>
          <w:szCs w:val="20"/>
          <w:u w:val="single"/>
        </w:rPr>
      </w:pPr>
      <w:r w:rsidRPr="001C667D">
        <w:rPr>
          <w:rFonts w:cs="Times New Roman"/>
          <w:sz w:val="20"/>
          <w:szCs w:val="20"/>
        </w:rPr>
        <w:t xml:space="preserve">Специальность </w:t>
      </w:r>
      <w:r w:rsidRPr="001C667D">
        <w:rPr>
          <w:rFonts w:cs="Times New Roman"/>
          <w:sz w:val="20"/>
          <w:szCs w:val="20"/>
          <w:u w:val="single"/>
        </w:rPr>
        <w:t>09.02.07 «Информационные системы и программирование»</w:t>
      </w:r>
    </w:p>
    <w:p w14:paraId="6E646FCC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</w:p>
    <w:p w14:paraId="1E21D25B" w14:textId="77777777" w:rsidR="00386EAC" w:rsidRDefault="00386EAC" w:rsidP="00386EAC">
      <w:pPr>
        <w:spacing w:line="240" w:lineRule="auto"/>
        <w:jc w:val="center"/>
        <w:rPr>
          <w:rFonts w:cs="Times New Roman"/>
          <w:b/>
          <w:bCs/>
          <w:sz w:val="20"/>
          <w:szCs w:val="20"/>
        </w:rPr>
      </w:pPr>
      <w:r w:rsidRPr="001C667D">
        <w:rPr>
          <w:rFonts w:cs="Times New Roman"/>
          <w:b/>
          <w:bCs/>
          <w:sz w:val="20"/>
          <w:szCs w:val="20"/>
        </w:rPr>
        <w:t>Задание на курсовой проект</w:t>
      </w:r>
    </w:p>
    <w:p w14:paraId="128FC09B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студента группы </w:t>
      </w:r>
      <w:r>
        <w:rPr>
          <w:rFonts w:cs="Times New Roman"/>
          <w:sz w:val="20"/>
          <w:szCs w:val="20"/>
        </w:rPr>
        <w:t>26 ИСП</w:t>
      </w:r>
    </w:p>
    <w:p w14:paraId="2FDCC217" w14:textId="77777777" w:rsidR="00386EAC" w:rsidRPr="001C667D" w:rsidRDefault="00386EAC" w:rsidP="00386EAC">
      <w:pPr>
        <w:spacing w:line="240" w:lineRule="auto"/>
        <w:jc w:val="both"/>
        <w:rPr>
          <w:rFonts w:cs="Times New Roman"/>
          <w:b/>
          <w:sz w:val="20"/>
          <w:szCs w:val="20"/>
          <w:u w:val="single"/>
        </w:rPr>
      </w:pPr>
      <w:r w:rsidRPr="001C667D">
        <w:rPr>
          <w:rFonts w:cs="Times New Roman"/>
          <w:sz w:val="20"/>
          <w:szCs w:val="20"/>
        </w:rPr>
        <w:t xml:space="preserve">по </w:t>
      </w:r>
      <w:r w:rsidRPr="001C667D">
        <w:rPr>
          <w:rFonts w:cs="Times New Roman"/>
          <w:b/>
          <w:sz w:val="20"/>
          <w:szCs w:val="20"/>
          <w:u w:val="single"/>
        </w:rPr>
        <w:t>МДК.02.01 Технология разработки программного обеспечения</w:t>
      </w:r>
    </w:p>
    <w:p w14:paraId="430EC6A5" w14:textId="6909632F" w:rsidR="00386EAC" w:rsidRPr="00C3746F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>1.Тема</w:t>
      </w:r>
      <w:r>
        <w:rPr>
          <w:rFonts w:cs="Times New Roman"/>
          <w:sz w:val="20"/>
          <w:szCs w:val="20"/>
        </w:rPr>
        <w:t xml:space="preserve"> «Автоматизация </w:t>
      </w:r>
      <w:r w:rsidR="00F05577">
        <w:rPr>
          <w:rFonts w:cs="Times New Roman"/>
          <w:sz w:val="20"/>
          <w:szCs w:val="20"/>
        </w:rPr>
        <w:t>учёта расхода электроэнергии на предприятии</w:t>
      </w:r>
      <w:r>
        <w:rPr>
          <w:rFonts w:cs="Times New Roman"/>
          <w:sz w:val="20"/>
          <w:szCs w:val="20"/>
        </w:rPr>
        <w:t>»</w:t>
      </w:r>
    </w:p>
    <w:p w14:paraId="28E77D10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2. Дата выдачи задания   _______________            </w:t>
      </w:r>
    </w:p>
    <w:p w14:paraId="53B58F7A" w14:textId="77777777" w:rsidR="00386EAC" w:rsidRPr="000642B3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>3. Дата представления к защите _____________</w:t>
      </w:r>
    </w:p>
    <w:p w14:paraId="774E0BCA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4. Исходные данные: тема КП, задание на КП, структура КП, литературные источники, требования к функциональной части системы, требования к пользовательскому интерфейсу системы </w:t>
      </w:r>
    </w:p>
    <w:p w14:paraId="082747BC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>5. Содержание пояснительной записки:</w:t>
      </w:r>
    </w:p>
    <w:p w14:paraId="65F7BACE" w14:textId="77777777" w:rsidR="00386EAC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Введение </w:t>
      </w:r>
    </w:p>
    <w:p w14:paraId="6BC663EC" w14:textId="77777777" w:rsidR="00386EAC" w:rsidRPr="00AB14CC" w:rsidRDefault="00386EAC" w:rsidP="00386EAC">
      <w:pPr>
        <w:pStyle w:val="ListParagraph"/>
        <w:numPr>
          <w:ilvl w:val="0"/>
          <w:numId w:val="1"/>
        </w:numPr>
        <w:spacing w:line="240" w:lineRule="auto"/>
        <w:ind w:left="357" w:hanging="357"/>
        <w:rPr>
          <w:rFonts w:cs="Times New Roman"/>
          <w:bCs/>
          <w:sz w:val="20"/>
          <w:szCs w:val="20"/>
        </w:rPr>
      </w:pPr>
      <w:r w:rsidRPr="00AB14CC">
        <w:rPr>
          <w:rFonts w:cs="Times New Roman"/>
          <w:bCs/>
          <w:sz w:val="20"/>
          <w:szCs w:val="20"/>
        </w:rPr>
        <w:t>Аналитическая часть</w:t>
      </w:r>
    </w:p>
    <w:p w14:paraId="34F454F0" w14:textId="77777777" w:rsidR="00386EAC" w:rsidRPr="00AB14CC" w:rsidRDefault="00386EAC" w:rsidP="00386EAC">
      <w:pPr>
        <w:pStyle w:val="ListParagraph"/>
        <w:numPr>
          <w:ilvl w:val="1"/>
          <w:numId w:val="1"/>
        </w:numPr>
        <w:spacing w:line="240" w:lineRule="auto"/>
        <w:jc w:val="both"/>
        <w:rPr>
          <w:rFonts w:cs="Times New Roman"/>
          <w:bCs/>
          <w:sz w:val="20"/>
          <w:szCs w:val="20"/>
        </w:rPr>
      </w:pPr>
      <w:r w:rsidRPr="00AB14CC">
        <w:rPr>
          <w:rFonts w:cs="Times New Roman"/>
          <w:bCs/>
          <w:sz w:val="20"/>
          <w:szCs w:val="20"/>
        </w:rPr>
        <w:t>Технико-экономическая характеристика предметной области</w:t>
      </w:r>
    </w:p>
    <w:p w14:paraId="1C6B4CF0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1.1.1. </w:t>
      </w:r>
      <w:r w:rsidRPr="001C667D">
        <w:rPr>
          <w:rFonts w:cs="Times New Roman"/>
          <w:sz w:val="20"/>
          <w:szCs w:val="20"/>
        </w:rPr>
        <w:t>Характеристика предприятия</w:t>
      </w:r>
    </w:p>
    <w:p w14:paraId="5B734D2E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1.1.2. </w:t>
      </w:r>
      <w:r w:rsidRPr="001C667D">
        <w:rPr>
          <w:rFonts w:cs="Times New Roman"/>
          <w:sz w:val="20"/>
          <w:szCs w:val="20"/>
        </w:rPr>
        <w:t>Краткая характеристика подразделения или видов его деятельности</w:t>
      </w:r>
    </w:p>
    <w:p w14:paraId="7164CE2D" w14:textId="77777777" w:rsidR="00386EAC" w:rsidRPr="001C667D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1.2. </w:t>
      </w:r>
      <w:r w:rsidRPr="001C667D">
        <w:rPr>
          <w:rFonts w:cs="Times New Roman"/>
          <w:sz w:val="20"/>
          <w:szCs w:val="20"/>
        </w:rPr>
        <w:t xml:space="preserve">Обоснование необходимости и цели </w:t>
      </w:r>
      <w:r w:rsidRPr="001C667D">
        <w:rPr>
          <w:rFonts w:cs="Times New Roman"/>
          <w:bCs/>
          <w:sz w:val="20"/>
          <w:szCs w:val="20"/>
        </w:rPr>
        <w:t>автоматизации для решения задачи</w:t>
      </w:r>
    </w:p>
    <w:p w14:paraId="434686D7" w14:textId="77777777" w:rsidR="00386EAC" w:rsidRPr="001C667D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1.3. </w:t>
      </w:r>
      <w:r w:rsidRPr="001C667D">
        <w:rPr>
          <w:rFonts w:cs="Times New Roman"/>
          <w:bCs/>
          <w:sz w:val="20"/>
          <w:szCs w:val="20"/>
        </w:rPr>
        <w:t>Цель и назначение создания или модернизации модулей или сервисов информационной системы</w:t>
      </w:r>
    </w:p>
    <w:p w14:paraId="03AFAE91" w14:textId="77777777" w:rsidR="00386EAC" w:rsidRPr="001C667D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1.4. </w:t>
      </w:r>
      <w:r w:rsidRPr="001C667D">
        <w:rPr>
          <w:rFonts w:cs="Times New Roman"/>
          <w:bCs/>
          <w:sz w:val="20"/>
          <w:szCs w:val="20"/>
        </w:rPr>
        <w:t>Разработка системного проекта</w:t>
      </w:r>
    </w:p>
    <w:p w14:paraId="05C89698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1.4.1. </w:t>
      </w:r>
      <w:r w:rsidRPr="001C667D">
        <w:rPr>
          <w:rFonts w:cs="Times New Roman"/>
          <w:sz w:val="20"/>
          <w:szCs w:val="20"/>
        </w:rPr>
        <w:t xml:space="preserve">Назначение разработки </w:t>
      </w:r>
    </w:p>
    <w:p w14:paraId="7B45F53F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1.4.2. </w:t>
      </w:r>
      <w:r w:rsidRPr="001C667D">
        <w:rPr>
          <w:rFonts w:cs="Times New Roman"/>
          <w:sz w:val="20"/>
          <w:szCs w:val="20"/>
        </w:rPr>
        <w:t xml:space="preserve">Требования к функциональным характеристикам </w:t>
      </w:r>
    </w:p>
    <w:p w14:paraId="45DE5C49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1.4.3. </w:t>
      </w:r>
      <w:r w:rsidRPr="001C667D">
        <w:rPr>
          <w:rFonts w:cs="Times New Roman"/>
          <w:sz w:val="20"/>
          <w:szCs w:val="20"/>
        </w:rPr>
        <w:t>Требования к надежности и безопасности</w:t>
      </w:r>
    </w:p>
    <w:p w14:paraId="7E8733A8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1.4.4. </w:t>
      </w:r>
      <w:r w:rsidRPr="001C667D">
        <w:rPr>
          <w:rFonts w:cs="Times New Roman"/>
          <w:bCs/>
          <w:sz w:val="20"/>
          <w:szCs w:val="20"/>
        </w:rPr>
        <w:t xml:space="preserve">Требования </w:t>
      </w:r>
      <w:r w:rsidRPr="001C667D">
        <w:rPr>
          <w:rFonts w:cs="Times New Roman"/>
          <w:sz w:val="20"/>
          <w:szCs w:val="20"/>
        </w:rPr>
        <w:t>к составу и параметрам технических средств</w:t>
      </w:r>
    </w:p>
    <w:p w14:paraId="23D5BDC0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1.4.5. </w:t>
      </w:r>
      <w:r w:rsidRPr="001C667D">
        <w:rPr>
          <w:rFonts w:cs="Times New Roman"/>
          <w:sz w:val="20"/>
          <w:szCs w:val="20"/>
        </w:rPr>
        <w:t>Требования к информационной и программной совмести</w:t>
      </w:r>
      <w:r w:rsidRPr="001C667D">
        <w:rPr>
          <w:rFonts w:cs="Times New Roman"/>
          <w:sz w:val="20"/>
          <w:szCs w:val="20"/>
        </w:rPr>
        <w:softHyphen/>
        <w:t>мости</w:t>
      </w:r>
    </w:p>
    <w:p w14:paraId="59DD4331" w14:textId="77777777" w:rsidR="00386EAC" w:rsidRPr="0047106A" w:rsidRDefault="00386EAC" w:rsidP="00386EAC">
      <w:pPr>
        <w:spacing w:line="240" w:lineRule="auto"/>
        <w:ind w:left="357" w:hanging="357"/>
        <w:rPr>
          <w:rFonts w:cs="Times New Roman"/>
          <w:bCs/>
          <w:sz w:val="20"/>
          <w:szCs w:val="20"/>
        </w:rPr>
      </w:pPr>
      <w:r w:rsidRPr="0047106A">
        <w:rPr>
          <w:rFonts w:cs="Times New Roman"/>
          <w:b/>
          <w:sz w:val="20"/>
          <w:szCs w:val="20"/>
        </w:rPr>
        <w:t>2.</w:t>
      </w:r>
      <w:r>
        <w:rPr>
          <w:rFonts w:cs="Times New Roman"/>
          <w:b/>
          <w:sz w:val="20"/>
          <w:szCs w:val="20"/>
        </w:rPr>
        <w:tab/>
      </w:r>
      <w:r w:rsidRPr="0047106A">
        <w:rPr>
          <w:rFonts w:cs="Times New Roman"/>
          <w:bCs/>
          <w:sz w:val="20"/>
          <w:szCs w:val="20"/>
        </w:rPr>
        <w:t>Проектная часть</w:t>
      </w:r>
    </w:p>
    <w:p w14:paraId="1867A3D7" w14:textId="77777777" w:rsidR="00386EAC" w:rsidRPr="0047106A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2.1 </w:t>
      </w:r>
      <w:r w:rsidRPr="0047106A">
        <w:rPr>
          <w:rFonts w:cs="Times New Roman"/>
          <w:bCs/>
          <w:sz w:val="20"/>
          <w:szCs w:val="20"/>
        </w:rPr>
        <w:t xml:space="preserve">Разработка технического проекта </w:t>
      </w:r>
    </w:p>
    <w:p w14:paraId="5B053E4E" w14:textId="77777777" w:rsidR="00386EAC" w:rsidRPr="0047106A" w:rsidRDefault="00386EAC" w:rsidP="00386EAC">
      <w:pPr>
        <w:spacing w:line="240" w:lineRule="auto"/>
        <w:ind w:left="1225" w:hanging="505"/>
        <w:jc w:val="both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3.2.1. </w:t>
      </w:r>
      <w:r w:rsidRPr="0047106A">
        <w:rPr>
          <w:rFonts w:cs="Times New Roman"/>
          <w:sz w:val="20"/>
          <w:szCs w:val="20"/>
        </w:rPr>
        <w:t>Построение моделей. Функциональное проектирование системы</w:t>
      </w:r>
    </w:p>
    <w:p w14:paraId="73340FF3" w14:textId="77777777" w:rsidR="00386EAC" w:rsidRPr="0047106A" w:rsidRDefault="00386EAC" w:rsidP="00386EAC">
      <w:pPr>
        <w:spacing w:line="240" w:lineRule="auto"/>
        <w:ind w:left="1225" w:hanging="505"/>
        <w:jc w:val="both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3.2.2. </w:t>
      </w:r>
      <w:r w:rsidRPr="0047106A">
        <w:rPr>
          <w:rFonts w:cs="Times New Roman"/>
          <w:sz w:val="20"/>
          <w:szCs w:val="20"/>
        </w:rPr>
        <w:t>Проектирование модели данных. Инфологическое проектирование системы</w:t>
      </w:r>
    </w:p>
    <w:p w14:paraId="2F54C069" w14:textId="77777777" w:rsidR="00386EAC" w:rsidRPr="0047106A" w:rsidRDefault="00386EAC" w:rsidP="00386EAC">
      <w:pPr>
        <w:spacing w:line="240" w:lineRule="auto"/>
        <w:ind w:left="1225" w:hanging="505"/>
        <w:jc w:val="both"/>
        <w:rPr>
          <w:rFonts w:cs="Times New Roman"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3.2.3. </w:t>
      </w:r>
      <w:r w:rsidRPr="0047106A">
        <w:rPr>
          <w:rFonts w:cs="Times New Roman"/>
          <w:bCs/>
          <w:sz w:val="20"/>
          <w:szCs w:val="20"/>
        </w:rPr>
        <w:t xml:space="preserve">Детальное проектирование программного обеспечения </w:t>
      </w:r>
    </w:p>
    <w:p w14:paraId="61663B9B" w14:textId="77777777" w:rsidR="00386EAC" w:rsidRPr="0047106A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2.2. </w:t>
      </w:r>
      <w:r w:rsidRPr="0047106A">
        <w:rPr>
          <w:rFonts w:cs="Times New Roman"/>
          <w:bCs/>
          <w:sz w:val="20"/>
          <w:szCs w:val="20"/>
        </w:rPr>
        <w:t xml:space="preserve">Выбор и обоснование средств разработки системы </w:t>
      </w:r>
    </w:p>
    <w:p w14:paraId="2A09A3BE" w14:textId="77777777" w:rsidR="00386EAC" w:rsidRPr="0047106A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47106A">
        <w:rPr>
          <w:rFonts w:cs="Times New Roman"/>
          <w:sz w:val="20"/>
          <w:szCs w:val="20"/>
        </w:rPr>
        <w:t>Заключение</w:t>
      </w:r>
    </w:p>
    <w:p w14:paraId="4EDB8238" w14:textId="77777777" w:rsidR="00386EAC" w:rsidRPr="00A07711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47106A">
        <w:rPr>
          <w:rFonts w:cs="Times New Roman"/>
          <w:sz w:val="20"/>
          <w:szCs w:val="20"/>
        </w:rPr>
        <w:t>Список литературы:</w:t>
      </w:r>
      <w:r w:rsidRPr="0047106A">
        <w:rPr>
          <w:rFonts w:cs="Times New Roman"/>
          <w:sz w:val="20"/>
          <w:szCs w:val="20"/>
        </w:rPr>
        <w:tab/>
      </w:r>
      <w:r w:rsidRPr="00A07711">
        <w:rPr>
          <w:rFonts w:cs="Times New Roman"/>
          <w:sz w:val="20"/>
          <w:szCs w:val="20"/>
        </w:rPr>
        <w:tab/>
      </w:r>
    </w:p>
    <w:p w14:paraId="561F8226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Страуструп Б. Принципы и практика программирования на </w:t>
      </w:r>
      <w:r w:rsidRPr="001774AE">
        <w:rPr>
          <w:rFonts w:eastAsia="Calibri" w:cs="Times New Roman"/>
          <w:sz w:val="22"/>
          <w:szCs w:val="22"/>
          <w:lang w:val="en-US"/>
        </w:rPr>
        <w:t>C</w:t>
      </w:r>
      <w:r w:rsidRPr="001774AE">
        <w:rPr>
          <w:rFonts w:eastAsia="Calibri" w:cs="Times New Roman"/>
          <w:sz w:val="22"/>
          <w:szCs w:val="22"/>
        </w:rPr>
        <w:t>#. — М.: Вильямс, 2020.</w:t>
      </w:r>
    </w:p>
    <w:p w14:paraId="11D0C38D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Бэнкс Д., </w:t>
      </w:r>
      <w:proofErr w:type="spellStart"/>
      <w:r w:rsidRPr="001774AE">
        <w:rPr>
          <w:rFonts w:eastAsia="Calibri" w:cs="Times New Roman"/>
          <w:sz w:val="22"/>
          <w:szCs w:val="22"/>
        </w:rPr>
        <w:t>Стёрлинг</w:t>
      </w:r>
      <w:proofErr w:type="spellEnd"/>
      <w:r w:rsidRPr="001774AE">
        <w:rPr>
          <w:rFonts w:eastAsia="Calibri" w:cs="Times New Roman"/>
          <w:sz w:val="22"/>
          <w:szCs w:val="22"/>
        </w:rPr>
        <w:t xml:space="preserve"> Т. </w:t>
      </w:r>
      <w:r w:rsidRPr="001774AE">
        <w:rPr>
          <w:rFonts w:eastAsia="Calibri" w:cs="Times New Roman"/>
          <w:sz w:val="22"/>
          <w:szCs w:val="22"/>
          <w:lang w:val="en-US"/>
        </w:rPr>
        <w:t>C</w:t>
      </w:r>
      <w:r w:rsidRPr="001774AE">
        <w:rPr>
          <w:rFonts w:eastAsia="Calibri" w:cs="Times New Roman"/>
          <w:sz w:val="22"/>
          <w:szCs w:val="22"/>
        </w:rPr>
        <w:t># 8.0 и .</w:t>
      </w:r>
      <w:r w:rsidRPr="001774AE">
        <w:rPr>
          <w:rFonts w:eastAsia="Calibri" w:cs="Times New Roman"/>
          <w:sz w:val="22"/>
          <w:szCs w:val="22"/>
          <w:lang w:val="en-US"/>
        </w:rPr>
        <w:t>NET</w:t>
      </w:r>
      <w:r w:rsidRPr="001774AE">
        <w:rPr>
          <w:rFonts w:eastAsia="Calibri" w:cs="Times New Roman"/>
          <w:sz w:val="22"/>
          <w:szCs w:val="22"/>
        </w:rPr>
        <w:t xml:space="preserve"> </w:t>
      </w:r>
      <w:r w:rsidRPr="001774AE">
        <w:rPr>
          <w:rFonts w:eastAsia="Calibri" w:cs="Times New Roman"/>
          <w:sz w:val="22"/>
          <w:szCs w:val="22"/>
          <w:lang w:val="en-US"/>
        </w:rPr>
        <w:t>Core</w:t>
      </w:r>
      <w:r w:rsidRPr="001774AE">
        <w:rPr>
          <w:rFonts w:eastAsia="Calibri" w:cs="Times New Roman"/>
          <w:sz w:val="22"/>
          <w:szCs w:val="22"/>
        </w:rPr>
        <w:t>. Разработка приложений. — СПб.: Питер, 2021.</w:t>
      </w:r>
    </w:p>
    <w:p w14:paraId="10EAA03D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proofErr w:type="spellStart"/>
      <w:r w:rsidRPr="001774AE">
        <w:rPr>
          <w:rFonts w:eastAsia="Calibri" w:cs="Times New Roman"/>
          <w:sz w:val="22"/>
          <w:szCs w:val="22"/>
        </w:rPr>
        <w:t>Троелсен</w:t>
      </w:r>
      <w:proofErr w:type="spellEnd"/>
      <w:r w:rsidRPr="001774AE">
        <w:rPr>
          <w:rFonts w:eastAsia="Calibri" w:cs="Times New Roman"/>
          <w:sz w:val="22"/>
          <w:szCs w:val="22"/>
        </w:rPr>
        <w:t xml:space="preserve"> Э., </w:t>
      </w:r>
      <w:proofErr w:type="spellStart"/>
      <w:r w:rsidRPr="001774AE">
        <w:rPr>
          <w:rFonts w:eastAsia="Calibri" w:cs="Times New Roman"/>
          <w:sz w:val="22"/>
          <w:szCs w:val="22"/>
        </w:rPr>
        <w:t>Уитмэн</w:t>
      </w:r>
      <w:proofErr w:type="spellEnd"/>
      <w:r w:rsidRPr="001774AE">
        <w:rPr>
          <w:rFonts w:eastAsia="Calibri" w:cs="Times New Roman"/>
          <w:sz w:val="22"/>
          <w:szCs w:val="22"/>
        </w:rPr>
        <w:t xml:space="preserve"> Ф. </w:t>
      </w:r>
      <w:r w:rsidRPr="001774AE">
        <w:rPr>
          <w:rFonts w:eastAsia="Calibri" w:cs="Times New Roman"/>
          <w:sz w:val="22"/>
          <w:szCs w:val="22"/>
          <w:lang w:val="en-US"/>
        </w:rPr>
        <w:t>C</w:t>
      </w:r>
      <w:r w:rsidRPr="001774AE">
        <w:rPr>
          <w:rFonts w:eastAsia="Calibri" w:cs="Times New Roman"/>
          <w:sz w:val="22"/>
          <w:szCs w:val="22"/>
        </w:rPr>
        <w:t># 7.0 и платформа .</w:t>
      </w:r>
      <w:r w:rsidRPr="001774AE">
        <w:rPr>
          <w:rFonts w:eastAsia="Calibri" w:cs="Times New Roman"/>
          <w:sz w:val="22"/>
          <w:szCs w:val="22"/>
          <w:lang w:val="en-US"/>
        </w:rPr>
        <w:t>NET</w:t>
      </w:r>
      <w:r w:rsidRPr="001774AE">
        <w:rPr>
          <w:rFonts w:eastAsia="Calibri" w:cs="Times New Roman"/>
          <w:sz w:val="22"/>
          <w:szCs w:val="22"/>
        </w:rPr>
        <w:t>. Подробное руководство. — СПб.: Питер, 2020.</w:t>
      </w:r>
    </w:p>
    <w:p w14:paraId="1411F77D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proofErr w:type="spellStart"/>
      <w:r w:rsidRPr="001774AE">
        <w:rPr>
          <w:rFonts w:eastAsia="Calibri" w:cs="Times New Roman"/>
          <w:sz w:val="22"/>
          <w:szCs w:val="22"/>
        </w:rPr>
        <w:t>Максуэлл</w:t>
      </w:r>
      <w:proofErr w:type="spellEnd"/>
      <w:r w:rsidRPr="001774AE">
        <w:rPr>
          <w:rFonts w:eastAsia="Calibri" w:cs="Times New Roman"/>
          <w:sz w:val="22"/>
          <w:szCs w:val="22"/>
        </w:rPr>
        <w:t xml:space="preserve"> К. </w:t>
      </w:r>
      <w:r w:rsidRPr="001774AE">
        <w:rPr>
          <w:rFonts w:eastAsia="Calibri" w:cs="Times New Roman"/>
          <w:sz w:val="22"/>
          <w:szCs w:val="22"/>
          <w:lang w:val="en-US"/>
        </w:rPr>
        <w:t>SQL</w:t>
      </w:r>
      <w:r w:rsidRPr="001774AE">
        <w:rPr>
          <w:rFonts w:eastAsia="Calibri" w:cs="Times New Roman"/>
          <w:sz w:val="22"/>
          <w:szCs w:val="22"/>
        </w:rPr>
        <w:t xml:space="preserve"> </w:t>
      </w:r>
      <w:r w:rsidRPr="001774AE">
        <w:rPr>
          <w:rFonts w:eastAsia="Calibri" w:cs="Times New Roman"/>
          <w:sz w:val="22"/>
          <w:szCs w:val="22"/>
          <w:lang w:val="en-US"/>
        </w:rPr>
        <w:t>Server</w:t>
      </w:r>
      <w:r w:rsidRPr="001774AE">
        <w:rPr>
          <w:rFonts w:eastAsia="Calibri" w:cs="Times New Roman"/>
          <w:sz w:val="22"/>
          <w:szCs w:val="22"/>
        </w:rPr>
        <w:t xml:space="preserve">. Основы языка </w:t>
      </w:r>
      <w:r w:rsidRPr="001774AE">
        <w:rPr>
          <w:rFonts w:eastAsia="Calibri" w:cs="Times New Roman"/>
          <w:sz w:val="22"/>
          <w:szCs w:val="22"/>
          <w:lang w:val="en-US"/>
        </w:rPr>
        <w:t>T</w:t>
      </w:r>
      <w:r w:rsidRPr="001774AE">
        <w:rPr>
          <w:rFonts w:eastAsia="Calibri" w:cs="Times New Roman"/>
          <w:sz w:val="22"/>
          <w:szCs w:val="22"/>
        </w:rPr>
        <w:t>-</w:t>
      </w:r>
      <w:r w:rsidRPr="001774AE">
        <w:rPr>
          <w:rFonts w:eastAsia="Calibri" w:cs="Times New Roman"/>
          <w:sz w:val="22"/>
          <w:szCs w:val="22"/>
          <w:lang w:val="en-US"/>
        </w:rPr>
        <w:t>SQL</w:t>
      </w:r>
      <w:r w:rsidRPr="001774AE">
        <w:rPr>
          <w:rFonts w:eastAsia="Calibri" w:cs="Times New Roman"/>
          <w:sz w:val="22"/>
          <w:szCs w:val="22"/>
        </w:rPr>
        <w:t>. — СПб.: Питер, 2019.</w:t>
      </w:r>
    </w:p>
    <w:p w14:paraId="10503A26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Кузнецов С. А. </w:t>
      </w:r>
      <w:r w:rsidRPr="001774AE">
        <w:rPr>
          <w:rFonts w:eastAsia="Calibri" w:cs="Times New Roman"/>
          <w:sz w:val="22"/>
          <w:szCs w:val="22"/>
          <w:lang w:val="en-US"/>
        </w:rPr>
        <w:t>SQL</w:t>
      </w:r>
      <w:r w:rsidRPr="001774AE">
        <w:rPr>
          <w:rFonts w:eastAsia="Calibri" w:cs="Times New Roman"/>
          <w:sz w:val="22"/>
          <w:szCs w:val="22"/>
        </w:rPr>
        <w:t>. Полное руководство. — М.: БХВ-Петербург, 2018.</w:t>
      </w:r>
    </w:p>
    <w:p w14:paraId="70D37F12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>Датские М., Датские Л. Проектирование баз данных. Практический подход. — М.: Диалектика, 2019.</w:t>
      </w:r>
    </w:p>
    <w:p w14:paraId="7CBEC960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Фаулер М. </w:t>
      </w:r>
      <w:r w:rsidRPr="001774AE">
        <w:rPr>
          <w:rFonts w:eastAsia="Calibri" w:cs="Times New Roman"/>
          <w:sz w:val="22"/>
          <w:szCs w:val="22"/>
          <w:lang w:val="en-US"/>
        </w:rPr>
        <w:t>UML</w:t>
      </w:r>
      <w:r w:rsidRPr="001774AE">
        <w:rPr>
          <w:rFonts w:eastAsia="Calibri" w:cs="Times New Roman"/>
          <w:sz w:val="22"/>
          <w:szCs w:val="22"/>
        </w:rPr>
        <w:t>. Основы. Краткое руководство. — М.: Диалектика, 2019.</w:t>
      </w:r>
    </w:p>
    <w:p w14:paraId="3E40612F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Фергюсон Билл. </w:t>
      </w:r>
      <w:r w:rsidRPr="001774AE">
        <w:rPr>
          <w:rFonts w:eastAsia="Calibri" w:cs="Times New Roman"/>
          <w:sz w:val="22"/>
          <w:szCs w:val="22"/>
          <w:lang w:val="en-US"/>
        </w:rPr>
        <w:t>UML</w:t>
      </w:r>
      <w:r w:rsidRPr="001774AE">
        <w:rPr>
          <w:rFonts w:eastAsia="Calibri" w:cs="Times New Roman"/>
          <w:sz w:val="22"/>
          <w:szCs w:val="22"/>
        </w:rPr>
        <w:t xml:space="preserve"> 2.0 на практике. — М.: Вильямс, 2019.</w:t>
      </w:r>
    </w:p>
    <w:p w14:paraId="46DD24E9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  <w:lang w:val="en-US"/>
        </w:rPr>
      </w:pPr>
      <w:r w:rsidRPr="001774AE">
        <w:rPr>
          <w:rFonts w:eastAsia="Calibri" w:cs="Times New Roman"/>
          <w:sz w:val="22"/>
          <w:szCs w:val="22"/>
          <w:lang w:val="en-US"/>
        </w:rPr>
        <w:t xml:space="preserve">Microsoft. </w:t>
      </w:r>
      <w:r w:rsidRPr="001774AE">
        <w:rPr>
          <w:rFonts w:eastAsia="Calibri" w:cs="Times New Roman"/>
          <w:sz w:val="22"/>
          <w:szCs w:val="22"/>
        </w:rPr>
        <w:t>Документация</w:t>
      </w:r>
      <w:r w:rsidRPr="001774AE">
        <w:rPr>
          <w:rFonts w:eastAsia="Calibri" w:cs="Times New Roman"/>
          <w:sz w:val="22"/>
          <w:szCs w:val="22"/>
          <w:lang w:val="en-US"/>
        </w:rPr>
        <w:t xml:space="preserve"> </w:t>
      </w:r>
      <w:r w:rsidRPr="001774AE">
        <w:rPr>
          <w:rFonts w:eastAsia="Calibri" w:cs="Times New Roman"/>
          <w:sz w:val="22"/>
          <w:szCs w:val="22"/>
        </w:rPr>
        <w:t>по</w:t>
      </w:r>
      <w:r w:rsidRPr="001774AE">
        <w:rPr>
          <w:rFonts w:eastAsia="Calibri" w:cs="Times New Roman"/>
          <w:sz w:val="22"/>
          <w:szCs w:val="22"/>
          <w:lang w:val="en-US"/>
        </w:rPr>
        <w:t xml:space="preserve"> Microsoft SQL Server. </w:t>
      </w:r>
    </w:p>
    <w:p w14:paraId="2CDDDA82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  <w:lang w:val="en-US"/>
        </w:rPr>
        <w:t>Microsoft</w:t>
      </w:r>
      <w:r w:rsidRPr="00EF202F">
        <w:rPr>
          <w:rFonts w:eastAsia="Calibri" w:cs="Times New Roman"/>
          <w:sz w:val="22"/>
          <w:szCs w:val="22"/>
        </w:rPr>
        <w:t xml:space="preserve">. </w:t>
      </w:r>
      <w:r w:rsidRPr="001774AE">
        <w:rPr>
          <w:rFonts w:eastAsia="Calibri" w:cs="Times New Roman"/>
          <w:sz w:val="22"/>
          <w:szCs w:val="22"/>
        </w:rPr>
        <w:t>Документация по .</w:t>
      </w:r>
      <w:r w:rsidRPr="001774AE">
        <w:rPr>
          <w:rFonts w:eastAsia="Calibri" w:cs="Times New Roman"/>
          <w:sz w:val="22"/>
          <w:szCs w:val="22"/>
          <w:lang w:val="en-US"/>
        </w:rPr>
        <w:t>NET</w:t>
      </w:r>
      <w:r w:rsidRPr="001774AE">
        <w:rPr>
          <w:rFonts w:eastAsia="Calibri" w:cs="Times New Roman"/>
          <w:sz w:val="22"/>
          <w:szCs w:val="22"/>
        </w:rPr>
        <w:t xml:space="preserve"> </w:t>
      </w:r>
      <w:r w:rsidRPr="001774AE">
        <w:rPr>
          <w:rFonts w:eastAsia="Calibri" w:cs="Times New Roman"/>
          <w:sz w:val="22"/>
          <w:szCs w:val="22"/>
          <w:lang w:val="en-US"/>
        </w:rPr>
        <w:t>Framework</w:t>
      </w:r>
      <w:r w:rsidRPr="001774AE">
        <w:rPr>
          <w:rFonts w:eastAsia="Calibri" w:cs="Times New Roman"/>
          <w:sz w:val="22"/>
          <w:szCs w:val="22"/>
        </w:rPr>
        <w:t xml:space="preserve">. </w:t>
      </w:r>
    </w:p>
    <w:p w14:paraId="56147B3A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>Ляпина И. И., Шевченко И. В. Информационные системы и базы данных. — М.: Академия, 2020.</w:t>
      </w:r>
    </w:p>
    <w:p w14:paraId="6AC83D47" w14:textId="77777777" w:rsidR="00386EAC" w:rsidRPr="00EF202F" w:rsidRDefault="00386EAC" w:rsidP="00386EAC">
      <w:pPr>
        <w:spacing w:line="240" w:lineRule="auto"/>
        <w:ind w:left="360"/>
        <w:jc w:val="both"/>
        <w:rPr>
          <w:rFonts w:eastAsia="Calibri" w:cs="Times New Roman"/>
          <w:szCs w:val="28"/>
        </w:rPr>
      </w:pPr>
      <w:r>
        <w:rPr>
          <w:rFonts w:eastAsia="Calibri" w:cs="Times New Roman"/>
          <w:sz w:val="22"/>
          <w:szCs w:val="22"/>
        </w:rPr>
        <w:t>12.</w:t>
      </w:r>
      <w:r w:rsidRPr="00EF202F">
        <w:rPr>
          <w:rFonts w:eastAsia="Calibri" w:cs="Times New Roman"/>
          <w:sz w:val="22"/>
          <w:szCs w:val="22"/>
        </w:rPr>
        <w:t>гост 19.201-78. Техническое задание. Требования к содержанию и оформлению</w:t>
      </w:r>
      <w:r w:rsidRPr="00EF202F">
        <w:rPr>
          <w:rFonts w:eastAsia="Calibri" w:cs="Times New Roman"/>
          <w:szCs w:val="28"/>
        </w:rPr>
        <w:t>.</w:t>
      </w:r>
      <w:r>
        <w:rPr>
          <w:rFonts w:eastAsia="Calibri" w:cs="Times New Roman"/>
          <w:szCs w:val="28"/>
        </w:rPr>
        <w:t xml:space="preserve"> /изм</w:t>
      </w:r>
    </w:p>
    <w:p w14:paraId="1EE3CB80" w14:textId="77777777" w:rsidR="00386EAC" w:rsidRPr="00A07711" w:rsidRDefault="00386EAC" w:rsidP="00386EAC">
      <w:pPr>
        <w:spacing w:line="240" w:lineRule="auto"/>
        <w:ind w:left="714" w:hanging="357"/>
        <w:jc w:val="both"/>
        <w:rPr>
          <w:rFonts w:cs="Times New Roman"/>
          <w:sz w:val="20"/>
          <w:szCs w:val="20"/>
        </w:rPr>
      </w:pPr>
    </w:p>
    <w:p w14:paraId="2402A6F9" w14:textId="77777777" w:rsidR="00386EAC" w:rsidRPr="00A07711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A07711">
        <w:rPr>
          <w:rFonts w:cs="Times New Roman"/>
          <w:sz w:val="20"/>
          <w:szCs w:val="20"/>
        </w:rPr>
        <w:t>Руководитель</w:t>
      </w:r>
      <w:r w:rsidRPr="00A07711">
        <w:rPr>
          <w:rFonts w:cs="Times New Roman"/>
          <w:sz w:val="20"/>
          <w:szCs w:val="20"/>
        </w:rPr>
        <w:tab/>
      </w:r>
      <w:r w:rsidRPr="00A07711">
        <w:rPr>
          <w:rFonts w:cs="Times New Roman"/>
          <w:sz w:val="20"/>
          <w:szCs w:val="20"/>
        </w:rPr>
        <w:tab/>
      </w:r>
      <w:r w:rsidRPr="00A07711">
        <w:rPr>
          <w:rFonts w:cs="Times New Roman"/>
          <w:sz w:val="20"/>
          <w:szCs w:val="20"/>
        </w:rPr>
        <w:tab/>
        <w:t>_______________ Азизова Л.Н.</w:t>
      </w:r>
    </w:p>
    <w:p w14:paraId="14CC5E26" w14:textId="77777777" w:rsidR="00386EAC" w:rsidRPr="00A07711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</w:p>
    <w:p w14:paraId="7F449A6A" w14:textId="313D74A0" w:rsidR="00386EAC" w:rsidRPr="00A07711" w:rsidRDefault="00386EAC" w:rsidP="00386EAC">
      <w:pPr>
        <w:spacing w:line="240" w:lineRule="auto"/>
        <w:jc w:val="both"/>
        <w:rPr>
          <w:rFonts w:cs="Times New Roman"/>
          <w:i/>
          <w:sz w:val="20"/>
          <w:szCs w:val="20"/>
        </w:rPr>
      </w:pPr>
      <w:r w:rsidRPr="00A07711">
        <w:rPr>
          <w:rFonts w:cs="Times New Roman"/>
          <w:sz w:val="20"/>
          <w:szCs w:val="20"/>
        </w:rPr>
        <w:t>Задание принял к исполнению</w:t>
      </w:r>
      <w:r>
        <w:rPr>
          <w:rFonts w:cs="Times New Roman"/>
          <w:sz w:val="20"/>
          <w:szCs w:val="20"/>
        </w:rPr>
        <w:t xml:space="preserve"> Халилов Р.А</w:t>
      </w:r>
      <w:r w:rsidRPr="00C3746F">
        <w:rPr>
          <w:rFonts w:cs="Times New Roman"/>
          <w:sz w:val="20"/>
          <w:szCs w:val="20"/>
        </w:rPr>
        <w:t>.</w:t>
      </w:r>
      <w:r>
        <w:rPr>
          <w:rFonts w:cs="Times New Roman"/>
          <w:sz w:val="20"/>
          <w:szCs w:val="20"/>
        </w:rPr>
        <w:t xml:space="preserve"> </w:t>
      </w:r>
      <w:r w:rsidRPr="00A07711">
        <w:rPr>
          <w:rFonts w:cs="Times New Roman"/>
          <w:sz w:val="20"/>
          <w:szCs w:val="20"/>
        </w:rPr>
        <w:t>(ФИО студента)</w:t>
      </w:r>
    </w:p>
    <w:p w14:paraId="36BB1F32" w14:textId="05E4C0B5" w:rsidR="00386EAC" w:rsidRDefault="00386EAC">
      <w:pPr>
        <w:spacing w:line="259" w:lineRule="auto"/>
        <w:rPr>
          <w:rFonts w:cs="Times New Roman"/>
          <w:szCs w:val="28"/>
        </w:rPr>
      </w:pPr>
    </w:p>
    <w:p w14:paraId="285DF136" w14:textId="77777777" w:rsidR="00090C36" w:rsidRDefault="00090C36" w:rsidP="00090C36">
      <w:pPr>
        <w:spacing w:line="259" w:lineRule="auto"/>
      </w:pPr>
    </w:p>
    <w:p w14:paraId="0F546909" w14:textId="77777777" w:rsidR="00954E18" w:rsidRDefault="00954E18" w:rsidP="00954E18">
      <w:pPr>
        <w:spacing w:line="259" w:lineRule="auto"/>
        <w:rPr>
          <w:rFonts w:cs="Times New Roman"/>
          <w:b/>
          <w:bCs/>
          <w:szCs w:val="28"/>
        </w:rPr>
      </w:pPr>
    </w:p>
    <w:p w14:paraId="7C759F28" w14:textId="754137FD" w:rsidR="00EB5C7E" w:rsidRPr="00EB5C7E" w:rsidRDefault="009F4FDD" w:rsidP="00EB5C7E">
      <w:pPr>
        <w:spacing w:line="259" w:lineRule="auto"/>
        <w:jc w:val="center"/>
        <w:rPr>
          <w:rFonts w:cs="Times New Roman"/>
          <w:b/>
          <w:bCs/>
          <w:szCs w:val="28"/>
        </w:rPr>
      </w:pPr>
      <w:r w:rsidRPr="009F4FDD">
        <w:rPr>
          <w:rFonts w:cs="Times New Roman"/>
          <w:b/>
          <w:bCs/>
          <w:szCs w:val="28"/>
        </w:rPr>
        <w:lastRenderedPageBreak/>
        <w:t>ВВЕДЕНИЕ</w:t>
      </w:r>
    </w:p>
    <w:p w14:paraId="52DD4BC8" w14:textId="77777777" w:rsidR="00EB5C7E" w:rsidRPr="00EB5C7E" w:rsidRDefault="00EB5C7E" w:rsidP="00EB5C7E">
      <w:pPr>
        <w:pStyle w:val="NoSpacing"/>
        <w:ind w:firstLine="708"/>
        <w:jc w:val="both"/>
      </w:pPr>
      <w:r>
        <w:t>Современные предприятия, независимо от отрасли и масштаба, сталкиваются с повышенными требованиями к энергоэффективности, прозрачности внутренних процессов и рациональному использованию ресурсов. Электроэнергия относится к числу ключевых статей расходов, влияющих как на себестоимость продукции, так и на финансовую устойчивость организации. В условиях роста тарифов, усложнения производственных процессов и необходимости постоянного контроля затрат ручные методы учёта электроэнергии становятся не только неэффективными, но и создают угрозу возникновения критических ошибок.</w:t>
      </w:r>
    </w:p>
    <w:p w14:paraId="0EB12847" w14:textId="77777777" w:rsidR="00EB5C7E" w:rsidRDefault="00EB5C7E" w:rsidP="00EB5C7E">
      <w:pPr>
        <w:pStyle w:val="NoSpacing"/>
        <w:ind w:firstLine="708"/>
        <w:jc w:val="both"/>
      </w:pPr>
      <w:r>
        <w:t>Во многих компаниях учет электроэнергии до сих пор ведётся с использованием разрозненных таблиц, журналов, локальных измерений, которые требуют постоянного ручного обновления. Такой подход приводит к накоплению недостоверных данных, замедляет процессы анализа, усложняет выявление утечек и аномальных потреблений. При значительных объемах производства отсутствует оперативность реакции на перерасход, а предприятие несёт прямые финансовые потери.</w:t>
      </w:r>
    </w:p>
    <w:p w14:paraId="3D62DF7E" w14:textId="77777777" w:rsidR="00EB5C7E" w:rsidRDefault="00EB5C7E" w:rsidP="00EB5C7E">
      <w:pPr>
        <w:pStyle w:val="NoSpacing"/>
        <w:ind w:firstLine="708"/>
        <w:jc w:val="both"/>
      </w:pPr>
      <w:r>
        <w:t>Особенно острой проблема становится на предприятиях с множеством производственных участков, цехов или зданий, где распределение нагрузки происходит неравномерно, а периодичность снятия показаний может достигать десятков точек учета. В подобных условиях сотрудники вынуждены вручную фиксировать данные, переносить их в электронные документы, сверять показания и формировать отчётность. Возникают ошибки ввода, потери информации, задержки в формировании отчётов, а контроль за энергопотреблением становится фрагментарным.</w:t>
      </w:r>
    </w:p>
    <w:p w14:paraId="1524CB5A" w14:textId="77777777" w:rsidR="00EB5C7E" w:rsidRDefault="00EB5C7E" w:rsidP="00EB5C7E">
      <w:pPr>
        <w:pStyle w:val="NoSpacing"/>
        <w:ind w:firstLine="708"/>
        <w:jc w:val="both"/>
      </w:pPr>
      <w:r>
        <w:t>Ключевым фактором повышения эффективности управления энергетическими ресурсами является переход к автоматизированным системам учета. Автоматизация процессов позволяет исключить человеческий фактор, обеспечить непрерывный сбор данных, повысить точность и скорость обработки информации, а также сформировать единое информационное пространство. Использование централизованной базы данных даёт возможность отслеживать динамику потребления в реальном времени, быстро выявлять отклонения, анализировать эффективность оборудования и принимать обоснованные управленческие решения.</w:t>
      </w:r>
    </w:p>
    <w:p w14:paraId="3F9A08B9" w14:textId="77777777" w:rsidR="00EB5C7E" w:rsidRDefault="00EB5C7E" w:rsidP="00EB5C7E">
      <w:pPr>
        <w:pStyle w:val="NoSpacing"/>
        <w:ind w:firstLine="708"/>
        <w:jc w:val="both"/>
      </w:pPr>
      <w:r>
        <w:t>Создание специализированного программного решения для автоматизации учёта расходов электроэнергии на предприятии является актуальной задачей, направленной на минимизацию затрат, повышение технологической дисциплины и формирование устойчивой системы энергетического менеджмента. Внедрение такой системы обеспечивает прозрачность всех процессов, улучшает контроль за потреблением, позволяет предиктивно планировать нагрузку и способствует повышению конкурентоспособности предприятия в современных экономических условиях.</w:t>
      </w:r>
    </w:p>
    <w:p w14:paraId="5D64A82A" w14:textId="77777777" w:rsidR="00EB5C7E" w:rsidRDefault="00EB5C7E" w:rsidP="00C21F29">
      <w:pPr>
        <w:pStyle w:val="NoSpacing"/>
        <w:jc w:val="both"/>
      </w:pPr>
    </w:p>
    <w:p w14:paraId="4652A6CA" w14:textId="77777777" w:rsidR="00EB5C7E" w:rsidRPr="00EB5C7E" w:rsidRDefault="00EB5C7E" w:rsidP="00C21F29">
      <w:pPr>
        <w:pStyle w:val="NoSpacing"/>
        <w:jc w:val="both"/>
      </w:pPr>
    </w:p>
    <w:p w14:paraId="6B5F4F13" w14:textId="77777777" w:rsidR="00EB5C7E" w:rsidRDefault="00090C36" w:rsidP="00EB5C7E">
      <w:pPr>
        <w:spacing w:line="259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 1.</w:t>
      </w:r>
      <w:r w:rsidRPr="00090C36">
        <w:rPr>
          <w:rFonts w:cs="Times New Roman"/>
          <w:szCs w:val="28"/>
        </w:rPr>
        <w:t>Цель данн</w:t>
      </w:r>
      <w:r w:rsidR="00711661">
        <w:rPr>
          <w:rFonts w:cs="Times New Roman"/>
          <w:szCs w:val="28"/>
        </w:rPr>
        <w:t>ого курсового проекта</w:t>
      </w:r>
      <w:r w:rsidR="00EB5C7E">
        <w:rPr>
          <w:rFonts w:cs="Times New Roman"/>
          <w:szCs w:val="28"/>
        </w:rPr>
        <w:t>.</w:t>
      </w:r>
    </w:p>
    <w:p w14:paraId="7FBB66CF" w14:textId="42696AC3" w:rsidR="00090C36" w:rsidRPr="00090C36" w:rsidRDefault="00EB5C7E" w:rsidP="00EB5C7E">
      <w:pPr>
        <w:spacing w:line="259" w:lineRule="auto"/>
        <w:jc w:val="both"/>
        <w:rPr>
          <w:rFonts w:cs="Times New Roman"/>
          <w:szCs w:val="28"/>
        </w:rPr>
      </w:pPr>
      <w:r w:rsidRPr="00EB5C7E">
        <w:rPr>
          <w:rFonts w:cs="Times New Roman"/>
          <w:szCs w:val="28"/>
        </w:rPr>
        <w:t>Заключается в разработке программного обеспечения, предназначенного для автоматизации процессов учёта потребления электроэнергии на предприятии. В рамках проекта предполагается создание системы, обеспечивающей своевременный сбор, хранение и обработку данных о расходах электроэнергии, контроль показаний с различных точек учёта, формирование отчётности и предоставление удобных инструментов для анализа потребления. Особое внимание уделяется созданию удобного интерфейса, построению надёжной структуры базы данных и реализации функционала, соответствующего требованиям эксплуатационной среды предприятия.</w:t>
      </w:r>
    </w:p>
    <w:p w14:paraId="2EC5EFDF" w14:textId="36172634" w:rsidR="007A3998" w:rsidRDefault="00090C36" w:rsidP="00C21F29">
      <w:pPr>
        <w:spacing w:line="259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 w:rsidRPr="00090C36">
        <w:rPr>
          <w:rFonts w:cs="Times New Roman"/>
          <w:szCs w:val="28"/>
        </w:rPr>
        <w:t>Задачи, решаемые в ходе работы</w:t>
      </w:r>
      <w:r w:rsidR="007A3998">
        <w:rPr>
          <w:rFonts w:cs="Times New Roman"/>
          <w:szCs w:val="28"/>
        </w:rPr>
        <w:t>.</w:t>
      </w:r>
    </w:p>
    <w:p w14:paraId="20AF46BC" w14:textId="77777777" w:rsidR="00EB5C7E" w:rsidRDefault="00EB5C7E" w:rsidP="00C21F29">
      <w:pPr>
        <w:spacing w:line="259" w:lineRule="auto"/>
        <w:ind w:firstLine="708"/>
        <w:jc w:val="both"/>
      </w:pPr>
      <w:r>
        <w:t>Включают проведение анализа предметной области, выявление ключевых проблем существующей системы контроля энергопотребления и обоснование необходимости внедрения автоматизированных решений. Далее выполняется проектирование структуры данных, определение требований к функциональным компонентам системы, построение информационных и функциональных моделей, а также выбор оптимальных методов и инструментов разработки. На основании полученных материалов формируется техническое задание, отражающее требования к программному обеспечению, условия и ограничения эксплуатации, структуру документации и основные этапы реализации проекта.</w:t>
      </w:r>
    </w:p>
    <w:p w14:paraId="483DB672" w14:textId="0E48FA19" w:rsidR="007A3998" w:rsidRDefault="00090C36" w:rsidP="00C21F29">
      <w:pPr>
        <w:spacing w:line="259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 w:rsidRPr="00090C36">
        <w:rPr>
          <w:rFonts w:cs="Times New Roman"/>
          <w:szCs w:val="28"/>
        </w:rPr>
        <w:t>Практическая значимость проекта</w:t>
      </w:r>
      <w:r w:rsidR="007A3998">
        <w:rPr>
          <w:rFonts w:cs="Times New Roman"/>
          <w:szCs w:val="28"/>
        </w:rPr>
        <w:t>.</w:t>
      </w:r>
    </w:p>
    <w:p w14:paraId="79B49C72" w14:textId="5A808FEB" w:rsidR="00EB5C7E" w:rsidRDefault="00EB5C7E" w:rsidP="00EB5C7E">
      <w:pPr>
        <w:spacing w:line="259" w:lineRule="auto"/>
      </w:pPr>
      <w:r>
        <w:t>Заключается в создании программного продукта, способного существенно повысить точность и оперативность контроля энергопотребления, снизить риск ошибок, связанных с ручным вводом данных, и обеспечить прозрачность расходования электроэнергии. Разработанная система позволяет оптимизировать процессы мониторинга, создавать корректную отчётность, выявлять аномальные отклонения и повышать энергоэффективность предприятия. Кроме того, программный продукт может служить прототипом для последующего внедрения на реальных производственных объектах и являться основой для дальнейшего развития — расширения функциональных возможностей, интеграции с интеллектуальными счётчиками, системами автоматизации и внешними информационными сервисами.</w:t>
      </w:r>
    </w:p>
    <w:p w14:paraId="218D7F10" w14:textId="77777777" w:rsidR="00EB5C7E" w:rsidRDefault="00EB5C7E" w:rsidP="00EB5C7E">
      <w:pPr>
        <w:spacing w:line="259" w:lineRule="auto"/>
      </w:pPr>
      <w:r>
        <w:t>Введение также отражает методологическую основу выполнения проекта: применение современных подходов к моделированию данных, проектированию интерфейсов и разработке программных систем. В процессе работы используются UML-диаграммы, ER-диаграммы, нотации SADT/IDEF0 для структурирования функциональных процессов, что обеспечивает логичность и полноту проектной документации.</w:t>
      </w:r>
    </w:p>
    <w:p w14:paraId="63CB5E40" w14:textId="490A0C7A" w:rsidR="00090C36" w:rsidRPr="00090C36" w:rsidRDefault="00EB5C7E" w:rsidP="00EB5C7E">
      <w:pPr>
        <w:spacing w:line="259" w:lineRule="auto"/>
        <w:rPr>
          <w:rFonts w:cs="Times New Roman"/>
          <w:szCs w:val="28"/>
        </w:rPr>
      </w:pPr>
      <w:r>
        <w:lastRenderedPageBreak/>
        <w:t>Таким образом, разработка системы автоматизации учёта расходов электроэнергии на предприятии является актуальной и практически значимой задачей, способствующей повышению эффективности управления ресурсами, улучшению контроля затрат и формированию современной информационной среды предприятия.</w:t>
      </w:r>
    </w:p>
    <w:p w14:paraId="1A794ECE" w14:textId="40246AAC" w:rsidR="00B3706D" w:rsidRPr="004477B2" w:rsidRDefault="00632D90" w:rsidP="00386EAC">
      <w:pPr>
        <w:ind w:left="2832" w:firstLine="708"/>
        <w:rPr>
          <w:b/>
          <w:bCs/>
          <w:szCs w:val="28"/>
          <w:lang w:val="en-US"/>
        </w:rPr>
      </w:pPr>
      <w:r>
        <w:rPr>
          <w:b/>
          <w:bCs/>
          <w:szCs w:val="28"/>
        </w:rPr>
        <w:t>ГЛАВА 1</w:t>
      </w:r>
    </w:p>
    <w:p w14:paraId="09525759" w14:textId="0AE29D42" w:rsidR="0078495C" w:rsidRPr="00402554" w:rsidRDefault="0078495C" w:rsidP="0078495C">
      <w:pPr>
        <w:pStyle w:val="ListParagraph"/>
        <w:numPr>
          <w:ilvl w:val="1"/>
          <w:numId w:val="3"/>
        </w:numPr>
        <w:rPr>
          <w:b/>
          <w:bCs/>
        </w:rPr>
      </w:pPr>
      <w:r w:rsidRPr="00402554">
        <w:rPr>
          <w:b/>
          <w:bCs/>
        </w:rPr>
        <w:t>Технико-экономическая характеристика предметной области</w:t>
      </w:r>
    </w:p>
    <w:p w14:paraId="7F8776B9" w14:textId="4B92A5C4" w:rsidR="0078495C" w:rsidRPr="00402554" w:rsidRDefault="0078495C" w:rsidP="0078495C">
      <w:pPr>
        <w:pStyle w:val="ListParagraph"/>
        <w:numPr>
          <w:ilvl w:val="2"/>
          <w:numId w:val="3"/>
        </w:numPr>
        <w:rPr>
          <w:b/>
          <w:bCs/>
        </w:rPr>
      </w:pPr>
      <w:r w:rsidRPr="00402554">
        <w:rPr>
          <w:b/>
          <w:bCs/>
        </w:rPr>
        <w:t>Характеристика предприятия</w:t>
      </w:r>
    </w:p>
    <w:p w14:paraId="40FF4C7C" w14:textId="77777777" w:rsidR="000642B3" w:rsidRPr="002B1E15" w:rsidRDefault="000642B3" w:rsidP="002B1E15">
      <w:pPr>
        <w:spacing w:line="259" w:lineRule="auto"/>
        <w:ind w:firstLine="708"/>
        <w:jc w:val="both"/>
      </w:pPr>
      <w:r>
        <w:t>Предприятие, являющееся объектом исследования в рамках данного курсового проекта, представляет собой промышленно-производственный комплекс, осуществляющий деятельность по выпуску продукции и обеспечению непрерывного функционирования технологических процессов. Основной целью работы предприятия является стабильное производство товаров, поддержание высокого качества продукции и обеспечение эффективного использования материальных, трудовых и энергетических ресурсов.</w:t>
      </w:r>
    </w:p>
    <w:p w14:paraId="1D25FD67" w14:textId="77777777" w:rsidR="000642B3" w:rsidRDefault="000642B3" w:rsidP="002B1E15">
      <w:pPr>
        <w:spacing w:line="259" w:lineRule="auto"/>
        <w:ind w:firstLine="708"/>
        <w:jc w:val="both"/>
      </w:pPr>
      <w:r>
        <w:t>Энергоснабжение выступает одним из ключевых факторов, обеспечивающих бесперебойную деятельность всех структурных подразделений. Электроэнергия используется для питания технологического оборудования, освещения производственных помещений, функционирования систем вентиляции, отопления и автоматизированных линий. При этом расходы на электроэнергию занимают значительную часть в структуре общепроизводственных затрат, что делает вопрос контроля, мониторинга и оптимизации энергопотребления особенно актуальным.</w:t>
      </w:r>
    </w:p>
    <w:p w14:paraId="55770F6A" w14:textId="77777777" w:rsidR="000642B3" w:rsidRDefault="000642B3" w:rsidP="002B1E15">
      <w:pPr>
        <w:spacing w:line="259" w:lineRule="auto"/>
        <w:ind w:firstLine="708"/>
        <w:jc w:val="both"/>
      </w:pPr>
      <w:r>
        <w:t>Предприятие относится к категории средних производственных объектов и включает несколько взаимосвязанных подразделений, каждое из которых формирует часть общего энергетического баланса:</w:t>
      </w:r>
    </w:p>
    <w:p w14:paraId="53973BC9" w14:textId="77777777" w:rsidR="000642B3" w:rsidRDefault="000642B3" w:rsidP="002B1E15">
      <w:pPr>
        <w:pStyle w:val="ListParagraph"/>
        <w:numPr>
          <w:ilvl w:val="0"/>
          <w:numId w:val="10"/>
        </w:numPr>
        <w:ind w:left="0"/>
        <w:jc w:val="both"/>
      </w:pPr>
      <w:r w:rsidRPr="002B1E15">
        <w:rPr>
          <w:b/>
          <w:bCs/>
        </w:rPr>
        <w:t>производственно-технологический отдел</w:t>
      </w:r>
      <w:r>
        <w:t xml:space="preserve"> (основные производственные линии, станки, агрегаты и механизмы);</w:t>
      </w:r>
    </w:p>
    <w:p w14:paraId="6BDD6589" w14:textId="77777777" w:rsidR="000642B3" w:rsidRDefault="000642B3" w:rsidP="002B1E15">
      <w:pPr>
        <w:pStyle w:val="ListParagraph"/>
        <w:numPr>
          <w:ilvl w:val="0"/>
          <w:numId w:val="10"/>
        </w:numPr>
        <w:ind w:left="0"/>
        <w:jc w:val="both"/>
      </w:pPr>
      <w:r w:rsidRPr="002B1E15">
        <w:rPr>
          <w:b/>
          <w:bCs/>
        </w:rPr>
        <w:t>энергетическая служба</w:t>
      </w:r>
      <w:r>
        <w:t xml:space="preserve"> (учёт, распределение, техническое обслуживание электрического оборудования);</w:t>
      </w:r>
    </w:p>
    <w:p w14:paraId="278D189B" w14:textId="77777777" w:rsidR="000642B3" w:rsidRDefault="000642B3" w:rsidP="002B1E15">
      <w:pPr>
        <w:pStyle w:val="ListParagraph"/>
        <w:numPr>
          <w:ilvl w:val="0"/>
          <w:numId w:val="10"/>
        </w:numPr>
        <w:ind w:left="0"/>
        <w:jc w:val="both"/>
      </w:pPr>
      <w:r w:rsidRPr="002B1E15">
        <w:rPr>
          <w:b/>
          <w:bCs/>
        </w:rPr>
        <w:t>цех вспомогательных работ</w:t>
      </w:r>
      <w:r>
        <w:t>;</w:t>
      </w:r>
    </w:p>
    <w:p w14:paraId="6AF5B212" w14:textId="77777777" w:rsidR="000642B3" w:rsidRDefault="000642B3" w:rsidP="002B1E15">
      <w:pPr>
        <w:pStyle w:val="ListParagraph"/>
        <w:numPr>
          <w:ilvl w:val="0"/>
          <w:numId w:val="10"/>
        </w:numPr>
        <w:ind w:left="0"/>
        <w:jc w:val="both"/>
      </w:pPr>
      <w:r w:rsidRPr="002B1E15">
        <w:rPr>
          <w:b/>
          <w:bCs/>
        </w:rPr>
        <w:t>складское хозяйство</w:t>
      </w:r>
      <w:r>
        <w:t>;</w:t>
      </w:r>
    </w:p>
    <w:p w14:paraId="6EBD4C7B" w14:textId="77777777" w:rsidR="000642B3" w:rsidRDefault="000642B3" w:rsidP="002B1E15">
      <w:pPr>
        <w:pStyle w:val="ListParagraph"/>
        <w:numPr>
          <w:ilvl w:val="0"/>
          <w:numId w:val="10"/>
        </w:numPr>
        <w:ind w:left="0"/>
        <w:jc w:val="both"/>
      </w:pPr>
      <w:r w:rsidRPr="002B1E15">
        <w:rPr>
          <w:b/>
          <w:bCs/>
        </w:rPr>
        <w:t>административно-управленческий отдел</w:t>
      </w:r>
      <w:r>
        <w:t>;</w:t>
      </w:r>
    </w:p>
    <w:p w14:paraId="6F2BF2C2" w14:textId="77777777" w:rsidR="000642B3" w:rsidRDefault="000642B3" w:rsidP="002B1E15">
      <w:pPr>
        <w:pStyle w:val="ListParagraph"/>
        <w:numPr>
          <w:ilvl w:val="0"/>
          <w:numId w:val="10"/>
        </w:numPr>
        <w:ind w:left="0"/>
        <w:jc w:val="both"/>
      </w:pPr>
      <w:r w:rsidRPr="002B1E15">
        <w:rPr>
          <w:b/>
          <w:bCs/>
        </w:rPr>
        <w:t>ИТ-служба</w:t>
      </w:r>
      <w:r>
        <w:t>;</w:t>
      </w:r>
    </w:p>
    <w:p w14:paraId="040CE1DC" w14:textId="77777777" w:rsidR="000642B3" w:rsidRDefault="000642B3" w:rsidP="002B1E15">
      <w:pPr>
        <w:pStyle w:val="ListParagraph"/>
        <w:numPr>
          <w:ilvl w:val="0"/>
          <w:numId w:val="10"/>
        </w:numPr>
        <w:ind w:left="0"/>
        <w:jc w:val="both"/>
      </w:pPr>
      <w:r w:rsidRPr="002B1E15">
        <w:rPr>
          <w:b/>
          <w:bCs/>
        </w:rPr>
        <w:t>финансово-бухгалтерский отдел</w:t>
      </w:r>
      <w:r>
        <w:t>.</w:t>
      </w:r>
    </w:p>
    <w:p w14:paraId="7D415F41" w14:textId="77777777" w:rsidR="000642B3" w:rsidRDefault="000642B3" w:rsidP="002B1E15">
      <w:pPr>
        <w:spacing w:line="259" w:lineRule="auto"/>
        <w:ind w:firstLine="708"/>
        <w:jc w:val="both"/>
      </w:pPr>
      <w:r>
        <w:lastRenderedPageBreak/>
        <w:t>Все подразделения функционируют в тесной взаимосвязи, однако ключевую роль в обеспечении надёжного электроснабжения и контроле затрат играет энергетическая служба. Она отвечает за снятие и регистрацию показаний приборов учёта, выявление отклонений, анализ структуры потребления и взаимодействие с внешними энергоснабжающими организациями. В условиях активного роста объёмов производства и увеличения количества точек потребления нагрузка на сотрудников значительно возрастает.</w:t>
      </w:r>
    </w:p>
    <w:p w14:paraId="4FF03281" w14:textId="77777777" w:rsidR="000642B3" w:rsidRDefault="000642B3" w:rsidP="002B1E15">
      <w:pPr>
        <w:spacing w:line="259" w:lineRule="auto"/>
        <w:ind w:firstLine="708"/>
        <w:jc w:val="both"/>
      </w:pPr>
      <w:r>
        <w:t>Периодичность съёма показаний, разнообразие типов приборов учёта, разрозненность данных и отсутствие единого информационного пространства приводят к трудоёмкой ручной работе, возможным ошибкам и задержкам в формировании отчётности. Кроме того, предприятия сталкиваются с проблемой несвоевременного выявления перерасхода электроэнергии, что негативно влияет на себестоимость продукции и общую экономическую эффективность.</w:t>
      </w:r>
    </w:p>
    <w:p w14:paraId="4CCE5C4C" w14:textId="77777777" w:rsidR="000642B3" w:rsidRDefault="000642B3" w:rsidP="002B1E15">
      <w:pPr>
        <w:spacing w:line="259" w:lineRule="auto"/>
        <w:ind w:firstLine="708"/>
        <w:jc w:val="both"/>
      </w:pPr>
      <w:r>
        <w:t>Производственные цехи предприятия включают большое количество высокомощного оборудования: электродвигателей, компрессоров, сварочных аппаратов, станков с числовым программным управлением (ЧПУ), конвейерных линий и прочего технологического оснащения. Потребление электроэнергии в этих подразделениях носит динамичный и неравномерный характер, что усложняет анализ и прогнозирование энергозатрат.</w:t>
      </w:r>
    </w:p>
    <w:p w14:paraId="23B7BCDB" w14:textId="77777777" w:rsidR="000642B3" w:rsidRDefault="000642B3" w:rsidP="002B1E15">
      <w:pPr>
        <w:spacing w:line="259" w:lineRule="auto"/>
        <w:ind w:firstLine="708"/>
        <w:jc w:val="both"/>
      </w:pPr>
      <w:r>
        <w:t>Административно-управленческий персонал и бухгалтерия нуждаются в достоверной и своевременной информации о потреблении электроэнергии для планирования бюджета, расчёта себестоимости продукции, оптимизации производственных процессов и формирования отчётности. Наличие неточностей или задержек в данных существенно снижает эффективность управленческих решений.</w:t>
      </w:r>
    </w:p>
    <w:p w14:paraId="5AD4F0F4" w14:textId="77777777" w:rsidR="000642B3" w:rsidRDefault="000642B3" w:rsidP="002B1E15">
      <w:pPr>
        <w:spacing w:line="259" w:lineRule="auto"/>
        <w:ind w:firstLine="708"/>
        <w:jc w:val="both"/>
      </w:pPr>
      <w:r>
        <w:t>ИТ-служба обеспечивает функционирование компьютерной инфраструктуры, сетевого оборудования и систем контроля, однако при отсутствии специализированного программного обеспечения данные об энергопотреблении остаются разрозненными и требуют значительных усилий для систематизации.</w:t>
      </w:r>
    </w:p>
    <w:p w14:paraId="1E0F49E5" w14:textId="05EAA30E" w:rsidR="00402554" w:rsidRPr="000642B3" w:rsidRDefault="000642B3" w:rsidP="002B1E15">
      <w:pPr>
        <w:spacing w:line="259" w:lineRule="auto"/>
        <w:ind w:firstLine="708"/>
        <w:jc w:val="both"/>
      </w:pPr>
      <w:r>
        <w:t>Таким образом, предприятие представляет собой комплексную систему, включающую множество подразделений, технологических процессов и энергоёмкого оборудования. Высокие объёмы потребления электроэнергии, регулярная необходимость мониторинга данных и возрастающая сложность учёта создают объективную потребность во внедрении автоматизированной системы контроля расходов электроэнергии.</w:t>
      </w:r>
      <w:r>
        <w:br/>
        <w:t>Автоматизация позволяет обеспечить точность учёта, своевременность анализа, снижение затрат и повышение общей эффективности энергетического менеджмента.</w:t>
      </w:r>
    </w:p>
    <w:p w14:paraId="434C28A9" w14:textId="77777777" w:rsidR="00402554" w:rsidRDefault="00402554" w:rsidP="002B1E15">
      <w:pPr>
        <w:spacing w:line="259" w:lineRule="auto"/>
        <w:ind w:firstLine="0"/>
        <w:jc w:val="both"/>
      </w:pPr>
      <w:r>
        <w:br w:type="page"/>
      </w:r>
    </w:p>
    <w:p w14:paraId="06E053A9" w14:textId="1DA4D2D2" w:rsidR="00402554" w:rsidRPr="00AA4BD7" w:rsidRDefault="00402554" w:rsidP="000642B3">
      <w:pPr>
        <w:pStyle w:val="ListParagraph"/>
        <w:ind w:left="0"/>
        <w:rPr>
          <w:b/>
          <w:bCs/>
        </w:rPr>
      </w:pPr>
      <w:r w:rsidRPr="00AA4BD7">
        <w:rPr>
          <w:b/>
          <w:bCs/>
        </w:rPr>
        <w:lastRenderedPageBreak/>
        <w:t>1.1.2. Краткая характеристика подразделения и видов его деятельности</w:t>
      </w:r>
    </w:p>
    <w:p w14:paraId="0FA07AC9" w14:textId="7A395F23" w:rsidR="00402554" w:rsidRDefault="00402554" w:rsidP="000642B3">
      <w:pPr>
        <w:pStyle w:val="ListParagraph"/>
        <w:ind w:left="0" w:firstLine="696"/>
        <w:jc w:val="both"/>
      </w:pPr>
      <w:r>
        <w:t>В рамках горнолыжной базы «Снежный Хребет» объектом детального рассмотрения является подразделение менеджера по обслуживанию клиентов и учёту аренды оборудования, которое включает функции приёма посетителей, оформления услуг, ведения учётных операций и взаимодействия с другими службами предприятия. Данное подразделение выполняет ключевую роль в обеспечении бесперебойной работы базы, поскольку менеджер является связующим звеном между клиентами, службой проката, гостиничным комплексом, финансовым отделом и администрацией. Эффективность функционирования менеджера напрямую влияет на скорость обслуживания, уменьшение очередей, точность ведения документов и финансовые результаты предприятия.</w:t>
      </w:r>
    </w:p>
    <w:p w14:paraId="1A933D39" w14:textId="77777777" w:rsidR="00402554" w:rsidRDefault="00402554" w:rsidP="000642B3">
      <w:pPr>
        <w:pStyle w:val="ListParagraph"/>
        <w:ind w:left="0" w:firstLine="696"/>
        <w:jc w:val="both"/>
      </w:pPr>
      <w:r w:rsidRPr="00AA4BD7">
        <w:rPr>
          <w:b/>
          <w:bCs/>
        </w:rPr>
        <w:t>Структура подразделения</w:t>
      </w:r>
      <w:r>
        <w:t>.</w:t>
      </w:r>
    </w:p>
    <w:p w14:paraId="31D37782" w14:textId="3A1E5F6C" w:rsidR="00402554" w:rsidRDefault="00402554" w:rsidP="000642B3">
      <w:pPr>
        <w:pStyle w:val="ListParagraph"/>
        <w:ind w:left="0"/>
        <w:jc w:val="both"/>
      </w:pPr>
      <w:r>
        <w:t>Подразделение включает одного или нескольких менеджеров, работающих посменно и обеспечивающих постоянное обслуживание посетителей в течение рабочего дня комплекса. При высокой сезонной нагрузке в смену выходит от двух до трёх сотрудников для распределения функций:</w:t>
      </w:r>
    </w:p>
    <w:p w14:paraId="48D9D326" w14:textId="21199925" w:rsidR="00402554" w:rsidRDefault="00402554" w:rsidP="000642B3">
      <w:pPr>
        <w:pStyle w:val="ListParagraph"/>
        <w:numPr>
          <w:ilvl w:val="0"/>
          <w:numId w:val="10"/>
        </w:numPr>
        <w:ind w:left="0"/>
        <w:jc w:val="both"/>
      </w:pPr>
      <w:r>
        <w:t>менеджер регистрации клиентов;</w:t>
      </w:r>
    </w:p>
    <w:p w14:paraId="24937B9F" w14:textId="735B53C8" w:rsidR="00402554" w:rsidRDefault="00402554" w:rsidP="000642B3">
      <w:pPr>
        <w:pStyle w:val="ListParagraph"/>
        <w:numPr>
          <w:ilvl w:val="0"/>
          <w:numId w:val="10"/>
        </w:numPr>
        <w:ind w:left="0"/>
        <w:jc w:val="both"/>
      </w:pPr>
      <w:r>
        <w:t>менеджер проката оборудования;</w:t>
      </w:r>
    </w:p>
    <w:p w14:paraId="44471994" w14:textId="5DA02CEB" w:rsidR="00402554" w:rsidRDefault="00402554" w:rsidP="000642B3">
      <w:pPr>
        <w:pStyle w:val="ListParagraph"/>
        <w:numPr>
          <w:ilvl w:val="0"/>
          <w:numId w:val="10"/>
        </w:numPr>
        <w:ind w:left="0"/>
        <w:jc w:val="both"/>
      </w:pPr>
      <w:r>
        <w:t>менеджер по размещению и бронированию;</w:t>
      </w:r>
    </w:p>
    <w:p w14:paraId="4017E97B" w14:textId="362E905A" w:rsidR="00402554" w:rsidRDefault="00402554" w:rsidP="000642B3">
      <w:pPr>
        <w:pStyle w:val="ListParagraph"/>
        <w:numPr>
          <w:ilvl w:val="0"/>
          <w:numId w:val="10"/>
        </w:numPr>
        <w:ind w:left="0"/>
        <w:jc w:val="both"/>
      </w:pPr>
      <w:r>
        <w:t>оператор, отвечающий за оформление выплат и финансовых документов.</w:t>
      </w:r>
    </w:p>
    <w:p w14:paraId="69C28D51" w14:textId="57DA842B" w:rsidR="00402554" w:rsidRDefault="00402554" w:rsidP="000642B3">
      <w:pPr>
        <w:pStyle w:val="ListParagraph"/>
        <w:ind w:left="0" w:firstLine="360"/>
        <w:jc w:val="both"/>
      </w:pPr>
      <w:r>
        <w:t>В условиях небольшой базы данные роли могут совмещаться одним человеком, что усложняет рабочий процесс и повышает нагрузку на сотрудника. Даже в таком случае функции остаются теми же, и их качество определяет уровень сервиса, удовлетворённость клиентов и эффективность предприятия.</w:t>
      </w:r>
    </w:p>
    <w:p w14:paraId="67B44D0A" w14:textId="77777777" w:rsidR="00402554" w:rsidRPr="00402554" w:rsidRDefault="00402554" w:rsidP="000642B3">
      <w:pPr>
        <w:pStyle w:val="ListParagraph"/>
        <w:ind w:left="0"/>
        <w:rPr>
          <w:b/>
          <w:bCs/>
        </w:rPr>
      </w:pPr>
      <w:r w:rsidRPr="00402554">
        <w:rPr>
          <w:b/>
          <w:bCs/>
        </w:rPr>
        <w:t>Перечень выполняемых функций подразделения.</w:t>
      </w:r>
    </w:p>
    <w:p w14:paraId="12BD1B07" w14:textId="58DD3817" w:rsidR="00402554" w:rsidRDefault="00402554" w:rsidP="000642B3">
      <w:pPr>
        <w:pStyle w:val="ListParagraph"/>
        <w:ind w:left="0"/>
        <w:jc w:val="both"/>
      </w:pPr>
      <w:r>
        <w:t>Деятельность менеджера охватывает несколько направлений:</w:t>
      </w:r>
    </w:p>
    <w:p w14:paraId="75C9B863" w14:textId="58438060" w:rsidR="00402554" w:rsidRDefault="00402554" w:rsidP="000642B3">
      <w:pPr>
        <w:pStyle w:val="ListParagraph"/>
        <w:ind w:left="0"/>
        <w:jc w:val="both"/>
      </w:pPr>
      <w:r>
        <w:lastRenderedPageBreak/>
        <w:t xml:space="preserve">1. </w:t>
      </w:r>
      <w:r w:rsidRPr="00402554">
        <w:rPr>
          <w:b/>
          <w:bCs/>
        </w:rPr>
        <w:t>Регистрация клиентов.</w:t>
      </w:r>
    </w:p>
    <w:p w14:paraId="427EA3C9" w14:textId="74C05F3D" w:rsidR="00402554" w:rsidRDefault="00402554" w:rsidP="000642B3">
      <w:pPr>
        <w:pStyle w:val="ListParagraph"/>
        <w:numPr>
          <w:ilvl w:val="0"/>
          <w:numId w:val="9"/>
        </w:numPr>
        <w:ind w:left="0"/>
        <w:jc w:val="both"/>
      </w:pPr>
      <w:r>
        <w:t>Внесение данных посетителя (ФИО, контакты, паспортные данные — при необходимости).</w:t>
      </w:r>
    </w:p>
    <w:p w14:paraId="2DB1E1D3" w14:textId="381D058E" w:rsidR="00402554" w:rsidRDefault="00402554" w:rsidP="000642B3">
      <w:pPr>
        <w:pStyle w:val="ListParagraph"/>
        <w:numPr>
          <w:ilvl w:val="0"/>
          <w:numId w:val="9"/>
        </w:numPr>
        <w:ind w:left="0"/>
        <w:jc w:val="both"/>
      </w:pPr>
      <w:r>
        <w:t>Проверка наличия бронирования.</w:t>
      </w:r>
    </w:p>
    <w:p w14:paraId="2570E4DF" w14:textId="61C771D4" w:rsidR="00402554" w:rsidRDefault="00402554" w:rsidP="000642B3">
      <w:pPr>
        <w:pStyle w:val="ListParagraph"/>
        <w:numPr>
          <w:ilvl w:val="0"/>
          <w:numId w:val="9"/>
        </w:numPr>
        <w:ind w:left="0"/>
        <w:jc w:val="both"/>
      </w:pPr>
      <w:r>
        <w:t>Обновление информации в журнале посещений.</w:t>
      </w:r>
    </w:p>
    <w:p w14:paraId="091EB169" w14:textId="2F1143ED" w:rsidR="00402554" w:rsidRDefault="00402554" w:rsidP="000642B3">
      <w:pPr>
        <w:pStyle w:val="ListParagraph"/>
        <w:numPr>
          <w:ilvl w:val="0"/>
          <w:numId w:val="9"/>
        </w:numPr>
        <w:ind w:left="0"/>
        <w:jc w:val="both"/>
      </w:pPr>
      <w:r>
        <w:t>Ведение истории взаимодействия клиента с комплексом.</w:t>
      </w:r>
    </w:p>
    <w:p w14:paraId="0D00F9B7" w14:textId="1988794A" w:rsidR="00402554" w:rsidRDefault="00402554" w:rsidP="000642B3">
      <w:pPr>
        <w:pStyle w:val="ListParagraph"/>
        <w:ind w:left="0"/>
        <w:jc w:val="both"/>
      </w:pPr>
      <w:r>
        <w:t xml:space="preserve">2. </w:t>
      </w:r>
      <w:r w:rsidRPr="00402554">
        <w:rPr>
          <w:b/>
          <w:bCs/>
        </w:rPr>
        <w:t>Оформление проката спортивного инвентаря.</w:t>
      </w:r>
    </w:p>
    <w:p w14:paraId="2133D579" w14:textId="6FCB0434" w:rsidR="00402554" w:rsidRDefault="00402554" w:rsidP="000642B3">
      <w:pPr>
        <w:pStyle w:val="ListParagraph"/>
        <w:numPr>
          <w:ilvl w:val="0"/>
          <w:numId w:val="8"/>
        </w:numPr>
        <w:ind w:left="0"/>
        <w:jc w:val="both"/>
      </w:pPr>
      <w:r>
        <w:t>Подбор комплекта оборудования по параметрам клиента.</w:t>
      </w:r>
    </w:p>
    <w:p w14:paraId="4B96FE57" w14:textId="542C4641" w:rsidR="00402554" w:rsidRDefault="00402554" w:rsidP="000642B3">
      <w:pPr>
        <w:pStyle w:val="ListParagraph"/>
        <w:numPr>
          <w:ilvl w:val="0"/>
          <w:numId w:val="8"/>
        </w:numPr>
        <w:ind w:left="0"/>
        <w:jc w:val="both"/>
      </w:pPr>
      <w:r>
        <w:t>Фиксация факта выдачи и возврата инвентаря.</w:t>
      </w:r>
    </w:p>
    <w:p w14:paraId="1E56A297" w14:textId="62009016" w:rsidR="00402554" w:rsidRDefault="00402554" w:rsidP="000642B3">
      <w:pPr>
        <w:pStyle w:val="ListParagraph"/>
        <w:numPr>
          <w:ilvl w:val="0"/>
          <w:numId w:val="8"/>
        </w:numPr>
        <w:ind w:left="0"/>
        <w:jc w:val="both"/>
      </w:pPr>
      <w:r>
        <w:t>Учёт состояния оборудования (исправность, необходимость ремонта).</w:t>
      </w:r>
    </w:p>
    <w:p w14:paraId="5EEE978B" w14:textId="07C7B1A8" w:rsidR="00402554" w:rsidRDefault="00402554" w:rsidP="000642B3">
      <w:pPr>
        <w:pStyle w:val="ListParagraph"/>
        <w:numPr>
          <w:ilvl w:val="0"/>
          <w:numId w:val="8"/>
        </w:numPr>
        <w:ind w:left="0"/>
        <w:jc w:val="both"/>
      </w:pPr>
      <w:r>
        <w:t>Расчёт стоимости аренды и времени использования.</w:t>
      </w:r>
    </w:p>
    <w:p w14:paraId="4B76F08C" w14:textId="77132521" w:rsidR="00402554" w:rsidRDefault="00402554" w:rsidP="000642B3">
      <w:pPr>
        <w:pStyle w:val="ListParagraph"/>
        <w:numPr>
          <w:ilvl w:val="0"/>
          <w:numId w:val="8"/>
        </w:numPr>
        <w:ind w:left="0"/>
        <w:jc w:val="both"/>
      </w:pPr>
      <w:r>
        <w:t>Передача данных сотрудникам проката.</w:t>
      </w:r>
    </w:p>
    <w:p w14:paraId="1A14C8DE" w14:textId="53A74607" w:rsidR="00402554" w:rsidRDefault="00402554" w:rsidP="000642B3">
      <w:pPr>
        <w:pStyle w:val="ListParagraph"/>
        <w:ind w:left="0"/>
        <w:jc w:val="both"/>
      </w:pPr>
      <w:r>
        <w:t xml:space="preserve">3. </w:t>
      </w:r>
      <w:r w:rsidRPr="00402554">
        <w:rPr>
          <w:b/>
          <w:bCs/>
        </w:rPr>
        <w:t>Управление размещением и бронированием.</w:t>
      </w:r>
    </w:p>
    <w:p w14:paraId="59F201C0" w14:textId="4083D038" w:rsidR="00402554" w:rsidRDefault="00402554" w:rsidP="000642B3">
      <w:pPr>
        <w:pStyle w:val="ListParagraph"/>
        <w:numPr>
          <w:ilvl w:val="0"/>
          <w:numId w:val="7"/>
        </w:numPr>
        <w:ind w:left="0"/>
        <w:jc w:val="both"/>
      </w:pPr>
      <w:r>
        <w:t>Учёт занятости номеров и домиков.</w:t>
      </w:r>
    </w:p>
    <w:p w14:paraId="303A176A" w14:textId="2FE86111" w:rsidR="00402554" w:rsidRDefault="00402554" w:rsidP="000642B3">
      <w:pPr>
        <w:pStyle w:val="ListParagraph"/>
        <w:numPr>
          <w:ilvl w:val="0"/>
          <w:numId w:val="7"/>
        </w:numPr>
        <w:ind w:left="0"/>
        <w:jc w:val="both"/>
      </w:pPr>
      <w:r>
        <w:t>Заселение и выселение гостей.</w:t>
      </w:r>
    </w:p>
    <w:p w14:paraId="227F5DB4" w14:textId="1CFD72C1" w:rsidR="00402554" w:rsidRDefault="00402554" w:rsidP="000642B3">
      <w:pPr>
        <w:pStyle w:val="ListParagraph"/>
        <w:numPr>
          <w:ilvl w:val="0"/>
          <w:numId w:val="7"/>
        </w:numPr>
        <w:ind w:left="0"/>
        <w:jc w:val="both"/>
      </w:pPr>
      <w:r>
        <w:t>Оформление предварительных заявок и групповых заездов.</w:t>
      </w:r>
    </w:p>
    <w:p w14:paraId="2282A591" w14:textId="661F8DC8" w:rsidR="00402554" w:rsidRDefault="00402554" w:rsidP="000642B3">
      <w:pPr>
        <w:pStyle w:val="ListParagraph"/>
        <w:numPr>
          <w:ilvl w:val="0"/>
          <w:numId w:val="7"/>
        </w:numPr>
        <w:ind w:left="0"/>
        <w:jc w:val="both"/>
      </w:pPr>
      <w:r>
        <w:t>Контроль сроков проживания и дополнительных услуг.</w:t>
      </w:r>
    </w:p>
    <w:p w14:paraId="3B5E408E" w14:textId="066C05FE" w:rsidR="00402554" w:rsidRPr="00402554" w:rsidRDefault="00402554" w:rsidP="000642B3">
      <w:pPr>
        <w:pStyle w:val="ListParagraph"/>
        <w:ind w:left="0"/>
        <w:jc w:val="both"/>
        <w:rPr>
          <w:b/>
          <w:bCs/>
        </w:rPr>
      </w:pPr>
      <w:r>
        <w:t xml:space="preserve">4. </w:t>
      </w:r>
      <w:r w:rsidRPr="00402554">
        <w:rPr>
          <w:b/>
          <w:bCs/>
        </w:rPr>
        <w:t>Формирование финансовых операций.</w:t>
      </w:r>
    </w:p>
    <w:p w14:paraId="786A529F" w14:textId="70550C19" w:rsidR="00402554" w:rsidRDefault="00402554" w:rsidP="000642B3">
      <w:pPr>
        <w:pStyle w:val="ListParagraph"/>
        <w:numPr>
          <w:ilvl w:val="0"/>
          <w:numId w:val="6"/>
        </w:numPr>
        <w:ind w:left="0"/>
        <w:jc w:val="both"/>
      </w:pPr>
      <w:r>
        <w:t>Расчёт стоимости услуг.</w:t>
      </w:r>
    </w:p>
    <w:p w14:paraId="26678460" w14:textId="75866081" w:rsidR="00402554" w:rsidRDefault="00402554" w:rsidP="000642B3">
      <w:pPr>
        <w:pStyle w:val="ListParagraph"/>
        <w:numPr>
          <w:ilvl w:val="0"/>
          <w:numId w:val="6"/>
        </w:numPr>
        <w:ind w:left="0"/>
        <w:jc w:val="both"/>
      </w:pPr>
      <w:r>
        <w:t>Оформление чеков, квитанций, договоров.</w:t>
      </w:r>
    </w:p>
    <w:p w14:paraId="0A010416" w14:textId="71C12D85" w:rsidR="00402554" w:rsidRDefault="00402554" w:rsidP="000642B3">
      <w:pPr>
        <w:pStyle w:val="ListParagraph"/>
        <w:numPr>
          <w:ilvl w:val="0"/>
          <w:numId w:val="6"/>
        </w:numPr>
        <w:ind w:left="0"/>
        <w:jc w:val="both"/>
      </w:pPr>
      <w:r>
        <w:t>Передача информации в бухгалтерию.</w:t>
      </w:r>
    </w:p>
    <w:p w14:paraId="64066B39" w14:textId="77777777" w:rsidR="00402554" w:rsidRDefault="00402554" w:rsidP="000642B3">
      <w:pPr>
        <w:pStyle w:val="ListParagraph"/>
        <w:numPr>
          <w:ilvl w:val="0"/>
          <w:numId w:val="6"/>
        </w:numPr>
        <w:ind w:left="0"/>
        <w:jc w:val="both"/>
      </w:pPr>
      <w:r>
        <w:t>Учёт ежедневной выручки.</w:t>
      </w:r>
    </w:p>
    <w:p w14:paraId="654C627D" w14:textId="77777777" w:rsidR="00402554" w:rsidRDefault="00402554" w:rsidP="000642B3">
      <w:pPr>
        <w:pStyle w:val="ListParagraph"/>
        <w:ind w:left="0"/>
        <w:jc w:val="both"/>
      </w:pPr>
    </w:p>
    <w:p w14:paraId="3E6B4E1F" w14:textId="77777777" w:rsidR="00402554" w:rsidRDefault="00402554" w:rsidP="000642B3">
      <w:pPr>
        <w:pStyle w:val="ListParagraph"/>
        <w:ind w:left="0"/>
        <w:jc w:val="both"/>
      </w:pPr>
    </w:p>
    <w:p w14:paraId="35A0C6A4" w14:textId="77777777" w:rsidR="00402554" w:rsidRDefault="00402554" w:rsidP="000642B3">
      <w:pPr>
        <w:pStyle w:val="ListParagraph"/>
        <w:ind w:left="0"/>
        <w:jc w:val="both"/>
      </w:pPr>
    </w:p>
    <w:p w14:paraId="0C29EE9F" w14:textId="77777777" w:rsidR="00402554" w:rsidRDefault="00402554" w:rsidP="000642B3">
      <w:pPr>
        <w:pStyle w:val="ListParagraph"/>
        <w:ind w:left="0"/>
        <w:jc w:val="both"/>
      </w:pPr>
    </w:p>
    <w:p w14:paraId="7912074B" w14:textId="77777777" w:rsidR="00402554" w:rsidRDefault="00402554" w:rsidP="000642B3">
      <w:pPr>
        <w:pStyle w:val="ListParagraph"/>
        <w:ind w:left="0"/>
        <w:jc w:val="both"/>
      </w:pPr>
    </w:p>
    <w:p w14:paraId="0BC03B65" w14:textId="3FB40AE0" w:rsidR="00402554" w:rsidRDefault="00402554" w:rsidP="000642B3">
      <w:pPr>
        <w:pStyle w:val="ListParagraph"/>
        <w:ind w:left="0"/>
        <w:jc w:val="both"/>
      </w:pPr>
      <w:r>
        <w:t>5</w:t>
      </w:r>
      <w:r w:rsidRPr="009556F6">
        <w:rPr>
          <w:b/>
          <w:bCs/>
        </w:rPr>
        <w:t>. Информационное взаимодействие с подразделениями.</w:t>
      </w:r>
    </w:p>
    <w:p w14:paraId="3F5D60B5" w14:textId="1D50FB68" w:rsidR="00402554" w:rsidRDefault="00402554" w:rsidP="000642B3">
      <w:pPr>
        <w:pStyle w:val="ListParagraph"/>
        <w:numPr>
          <w:ilvl w:val="0"/>
          <w:numId w:val="5"/>
        </w:numPr>
        <w:ind w:left="0"/>
        <w:jc w:val="both"/>
      </w:pPr>
      <w:r>
        <w:t>Передача данных инструкторскому составу (запись на занятия).</w:t>
      </w:r>
    </w:p>
    <w:p w14:paraId="398A19FA" w14:textId="13897744" w:rsidR="00402554" w:rsidRDefault="00402554" w:rsidP="000642B3">
      <w:pPr>
        <w:pStyle w:val="ListParagraph"/>
        <w:numPr>
          <w:ilvl w:val="0"/>
          <w:numId w:val="5"/>
        </w:numPr>
        <w:ind w:left="0"/>
        <w:jc w:val="both"/>
      </w:pPr>
      <w:r>
        <w:lastRenderedPageBreak/>
        <w:t>Согласование подготовки оборудования с технической службой.</w:t>
      </w:r>
    </w:p>
    <w:p w14:paraId="39FF7ACC" w14:textId="6ECE428B" w:rsidR="00402554" w:rsidRDefault="00402554" w:rsidP="000642B3">
      <w:pPr>
        <w:pStyle w:val="ListParagraph"/>
        <w:numPr>
          <w:ilvl w:val="0"/>
          <w:numId w:val="5"/>
        </w:numPr>
        <w:ind w:left="0"/>
        <w:jc w:val="both"/>
      </w:pPr>
      <w:r>
        <w:t>Информирование службы безопасности о количестве посетителей на трассах.</w:t>
      </w:r>
    </w:p>
    <w:p w14:paraId="76D5F177" w14:textId="2AC3D9A4" w:rsidR="00402554" w:rsidRDefault="00402554" w:rsidP="000642B3">
      <w:pPr>
        <w:pStyle w:val="ListParagraph"/>
        <w:numPr>
          <w:ilvl w:val="0"/>
          <w:numId w:val="5"/>
        </w:numPr>
        <w:ind w:left="0"/>
        <w:jc w:val="both"/>
      </w:pPr>
      <w:r>
        <w:t>Взаимодействие с администрацией по вопросам загрузки и качества предоставляемых услуг.</w:t>
      </w:r>
    </w:p>
    <w:p w14:paraId="14E51B64" w14:textId="4FBB8475" w:rsidR="00402554" w:rsidRPr="009556F6" w:rsidRDefault="00402554" w:rsidP="000642B3">
      <w:pPr>
        <w:pStyle w:val="ListParagraph"/>
        <w:ind w:left="0"/>
        <w:jc w:val="both"/>
        <w:rPr>
          <w:b/>
          <w:bCs/>
        </w:rPr>
      </w:pPr>
      <w:r>
        <w:t xml:space="preserve">6. </w:t>
      </w:r>
      <w:r w:rsidRPr="009556F6">
        <w:rPr>
          <w:b/>
          <w:bCs/>
        </w:rPr>
        <w:t>Обеспечение обратной связи и сервиса.</w:t>
      </w:r>
    </w:p>
    <w:p w14:paraId="4601E899" w14:textId="54898419" w:rsidR="00402554" w:rsidRDefault="00402554" w:rsidP="000642B3">
      <w:pPr>
        <w:pStyle w:val="ListParagraph"/>
        <w:numPr>
          <w:ilvl w:val="0"/>
          <w:numId w:val="4"/>
        </w:numPr>
        <w:ind w:left="0"/>
        <w:jc w:val="both"/>
      </w:pPr>
      <w:r>
        <w:t>Консультирование клиентов.</w:t>
      </w:r>
    </w:p>
    <w:p w14:paraId="3D95DD9B" w14:textId="1D04F569" w:rsidR="00402554" w:rsidRDefault="00402554" w:rsidP="000642B3">
      <w:pPr>
        <w:pStyle w:val="ListParagraph"/>
        <w:numPr>
          <w:ilvl w:val="0"/>
          <w:numId w:val="4"/>
        </w:numPr>
        <w:ind w:left="0"/>
        <w:jc w:val="both"/>
      </w:pPr>
      <w:r>
        <w:t>Решение спорных ситуаций.</w:t>
      </w:r>
    </w:p>
    <w:p w14:paraId="5520FE35" w14:textId="659954F8" w:rsidR="00402554" w:rsidRDefault="00402554" w:rsidP="000642B3">
      <w:pPr>
        <w:pStyle w:val="ListParagraph"/>
        <w:numPr>
          <w:ilvl w:val="0"/>
          <w:numId w:val="4"/>
        </w:numPr>
        <w:ind w:left="0"/>
        <w:jc w:val="both"/>
      </w:pPr>
      <w:r>
        <w:t>Сбор замечаний для улучшения работы комплекса.</w:t>
      </w:r>
    </w:p>
    <w:p w14:paraId="6B1145EA" w14:textId="77777777" w:rsidR="00402554" w:rsidRDefault="00402554" w:rsidP="000642B3">
      <w:pPr>
        <w:pStyle w:val="ListParagraph"/>
        <w:ind w:left="0"/>
        <w:jc w:val="both"/>
      </w:pPr>
      <w:r>
        <w:t>Характеристика деятельности подразделения как объекта управления.</w:t>
      </w:r>
    </w:p>
    <w:p w14:paraId="48421FC8" w14:textId="6247799C" w:rsidR="00402554" w:rsidRDefault="00402554" w:rsidP="000642B3">
      <w:pPr>
        <w:pStyle w:val="ListParagraph"/>
        <w:ind w:left="0" w:firstLine="696"/>
        <w:jc w:val="both"/>
      </w:pPr>
      <w:r>
        <w:t>Работа менеджера характеризуется высокой динамичностью и значительными объёмами информационных потоков. Основными этапами деятельности являются: приём клиента, оформление услуг, их передача в соответствующие службы и регистрация результатов.</w:t>
      </w:r>
    </w:p>
    <w:p w14:paraId="7CCAE8AF" w14:textId="32DFA177" w:rsidR="00402554" w:rsidRDefault="00402554" w:rsidP="000642B3">
      <w:pPr>
        <w:pStyle w:val="ListParagraph"/>
        <w:ind w:left="0" w:firstLine="696"/>
        <w:jc w:val="both"/>
      </w:pPr>
      <w:r>
        <w:t>Процесс требует высокой точности, так как ошибки в учёте оборудования или проживании приводят к финансовым потерям, конфликтным ситуациям и нарушению рабочего процесса.</w:t>
      </w:r>
    </w:p>
    <w:p w14:paraId="28A141D6" w14:textId="069BEA78" w:rsidR="00402554" w:rsidRDefault="00402554" w:rsidP="000642B3">
      <w:pPr>
        <w:pStyle w:val="ListParagraph"/>
        <w:ind w:left="0" w:firstLine="696"/>
        <w:jc w:val="both"/>
      </w:pPr>
      <w:r>
        <w:t>В качестве ресурсов подразделение использует:</w:t>
      </w:r>
    </w:p>
    <w:p w14:paraId="153ACCF9" w14:textId="10A3E4DA" w:rsidR="00402554" w:rsidRDefault="00402554" w:rsidP="000642B3">
      <w:pPr>
        <w:pStyle w:val="ListParagraph"/>
        <w:ind w:left="0"/>
        <w:jc w:val="both"/>
      </w:pPr>
      <w:r>
        <w:t>материальные средства (инвентарь, оборудование, номера проживания);</w:t>
      </w:r>
    </w:p>
    <w:p w14:paraId="2FDECDA5" w14:textId="772D8411" w:rsidR="00402554" w:rsidRDefault="00402554" w:rsidP="000642B3">
      <w:pPr>
        <w:pStyle w:val="ListParagraph"/>
        <w:ind w:left="0"/>
        <w:jc w:val="both"/>
      </w:pPr>
      <w:r>
        <w:t>информационные ресурсы (журналы учёта, расписания, данные о клиентах);</w:t>
      </w:r>
    </w:p>
    <w:p w14:paraId="1083D67F" w14:textId="7179F8E7" w:rsidR="00402554" w:rsidRDefault="00402554" w:rsidP="000642B3">
      <w:pPr>
        <w:pStyle w:val="ListParagraph"/>
        <w:ind w:left="0"/>
        <w:jc w:val="both"/>
      </w:pPr>
      <w:r>
        <w:t>трудовые ресурсы (менеджеры, операторы, кассиры);</w:t>
      </w:r>
    </w:p>
    <w:p w14:paraId="0EBE0CDC" w14:textId="32591B4B" w:rsidR="00402554" w:rsidRDefault="00402554" w:rsidP="000642B3">
      <w:pPr>
        <w:pStyle w:val="ListParagraph"/>
        <w:ind w:left="0"/>
        <w:jc w:val="both"/>
      </w:pPr>
      <w:r>
        <w:t>технические ресурсы (компьютеры, кассовые аппараты, средства связи).</w:t>
      </w:r>
    </w:p>
    <w:p w14:paraId="16E0F479" w14:textId="14EB0E15" w:rsidR="00402554" w:rsidRDefault="00402554" w:rsidP="000642B3">
      <w:pPr>
        <w:pStyle w:val="ListParagraph"/>
        <w:ind w:left="0" w:firstLine="696"/>
        <w:jc w:val="both"/>
      </w:pPr>
      <w:r>
        <w:t>Экономические характеристики деятельности отражаются в структуре доходов базы, где до 40–50 % составляет прокат оборудования, 30–35 % — проживание, 10–15 % — дополнительные услуги. Таким образом, корректность работы менеджера прямо влияет на финансовую стабильность предприятия.</w:t>
      </w:r>
    </w:p>
    <w:p w14:paraId="4F0F826C" w14:textId="77777777" w:rsidR="00402554" w:rsidRDefault="00402554" w:rsidP="000642B3">
      <w:pPr>
        <w:pStyle w:val="ListParagraph"/>
        <w:ind w:left="0" w:firstLine="696"/>
        <w:jc w:val="both"/>
      </w:pPr>
      <w:r>
        <w:t>Особенности функционирования подразделения.</w:t>
      </w:r>
    </w:p>
    <w:p w14:paraId="4B747AE8" w14:textId="02B49353" w:rsidR="00402554" w:rsidRDefault="00402554" w:rsidP="000642B3">
      <w:pPr>
        <w:pStyle w:val="ListParagraph"/>
        <w:ind w:left="0"/>
        <w:jc w:val="both"/>
      </w:pPr>
      <w:r>
        <w:t xml:space="preserve">Подразделение действует в условиях высокой сезонности: пик нагрузки приходится на зимние месяцы, выходные и праздничные дни. В эти периоды </w:t>
      </w:r>
      <w:r>
        <w:lastRenderedPageBreak/>
        <w:t>объём обрабатываемой информации увеличивается кратно, а скорость обслуживания становится критически важной. Работа менеджера протекает также в условиях ограниченного времени на принятие решений, необходимости точного учёта материальных ресурсов и взаимодействия с несколькими службами одновременно.</w:t>
      </w:r>
    </w:p>
    <w:p w14:paraId="4E970F99" w14:textId="4C2DCB77" w:rsidR="00402554" w:rsidRDefault="00402554" w:rsidP="000642B3">
      <w:pPr>
        <w:pStyle w:val="ListParagraph"/>
        <w:ind w:left="0" w:firstLine="696"/>
        <w:jc w:val="both"/>
      </w:pPr>
      <w:r>
        <w:t>В существующей организации процессов много операций выполняются вручную: ведение журналов, оформление бумажных договоров, проверка наличия оборудования, расчёты и бронирования. Это создаёт высокую трудоёмкость, значительный риск ошибок и ограничивает пропускную способность предприятия. Несовершенство обмена информацией приводит к задержкам, дублированию данных, ошибкам в учёте, что делает подразделение первоочередным объектом для автоматизации.</w:t>
      </w:r>
    </w:p>
    <w:p w14:paraId="143E418B" w14:textId="77777777" w:rsidR="00402554" w:rsidRDefault="00402554" w:rsidP="000642B3">
      <w:pPr>
        <w:pStyle w:val="ListParagraph"/>
        <w:ind w:left="0" w:firstLine="696"/>
        <w:jc w:val="both"/>
      </w:pPr>
      <w:r>
        <w:t>Таким образом, подразделение менеджера горнолыжной базы «Снежный Хребет» представляет собой сложный объект управления с большим количеством разнотипных операций, интенсивными информационными потоками и высокой степенью ответственности. Его деятельность является ключевой для успешной работы предприятия, а текущий уровень организации процессов требует серьёзной модернизации через внедрение автоматизированной информационной системы.</w:t>
      </w:r>
    </w:p>
    <w:p w14:paraId="5B83DF0A" w14:textId="77777777" w:rsidR="00954E18" w:rsidRDefault="00954E18" w:rsidP="000642B3">
      <w:pPr>
        <w:spacing w:after="160" w:line="259" w:lineRule="auto"/>
        <w:ind w:firstLine="0"/>
        <w:jc w:val="both"/>
      </w:pPr>
      <w:r>
        <w:br w:type="page"/>
      </w:r>
    </w:p>
    <w:p w14:paraId="3895536C" w14:textId="07AB9BF7" w:rsidR="00D60A30" w:rsidRPr="00DA05CE" w:rsidRDefault="00D60A30" w:rsidP="000642B3">
      <w:pPr>
        <w:pStyle w:val="ListParagraph"/>
        <w:ind w:left="0" w:firstLine="696"/>
        <w:rPr>
          <w:b/>
          <w:bCs/>
        </w:rPr>
      </w:pPr>
      <w:r w:rsidRPr="00DA05CE">
        <w:rPr>
          <w:b/>
          <w:bCs/>
        </w:rPr>
        <w:lastRenderedPageBreak/>
        <w:t>1.2. Обоснование необходимости и цели автоматизации для решения задачи</w:t>
      </w:r>
    </w:p>
    <w:p w14:paraId="75F60B07" w14:textId="77777777" w:rsidR="00427BDD" w:rsidRPr="00427BDD" w:rsidRDefault="00427BDD" w:rsidP="00427BDD">
      <w:pPr>
        <w:pStyle w:val="ListParagraph"/>
        <w:ind w:left="0"/>
        <w:jc w:val="both"/>
      </w:pPr>
      <w:r>
        <w:t>Эффективность работы предприятия во многом зависит от точности и своевременности контроля затрат на электроэнергию, поскольку данный ресурс является одной из основных статей расходов. Однако на текущий момент учёт потребления электроэнергии осуществляется преимущественно вручную: данные фиксируются в бумажных журналах, разрозненных таблицах или вводятся в простые электронные документы без какой-либо систематизации. Такой подход характеризуется высокой трудоёмкостью, отсутствием оперативности и значительным риском возникновения ошибок.</w:t>
      </w:r>
    </w:p>
    <w:p w14:paraId="7B120560" w14:textId="77777777" w:rsidR="00427BDD" w:rsidRDefault="00427BDD" w:rsidP="00427BDD">
      <w:pPr>
        <w:pStyle w:val="ListParagraph"/>
        <w:ind w:left="0"/>
        <w:jc w:val="both"/>
      </w:pPr>
      <w:r>
        <w:t>Ручной ввод данных приводит к неточностям при переносе информации, затрудняет поиск исторических записей и делает невозможным полноценный анализ динамики потребления электроэнергии. Кроме того, отсутствие централизованного хранилища данных усложняет взаимодействие между сотрудниками, ответственными за расчёты и формирование отчётности, что замедляет принятие управленческих решений и снижает уровень контроля над расходами. В результате предприятие не обладает инструментами, позволяющими быстро выявить перерасход, определить неэффективные участки или спрогнозировать будущие затраты.</w:t>
      </w:r>
    </w:p>
    <w:p w14:paraId="7D651B0C" w14:textId="77777777" w:rsidR="00427BDD" w:rsidRDefault="00427BDD" w:rsidP="00427BDD">
      <w:pPr>
        <w:pStyle w:val="ListParagraph"/>
        <w:ind w:left="0"/>
        <w:jc w:val="both"/>
      </w:pPr>
      <w:r>
        <w:t>Для обоснования необходимости автоматизации требуется рассмотреть существующую технологию учёта: процедуру сбора и регистрации показаний, методы хранения данных, формат отчётности и уровень доступности информации. Анализ текущих процессов показывает, что основными проблемами являются отсутствие единообразия в ведении записей, низкая скорость обработки данных, сложности при подготовке отчётов, а также невозможность быстрого сравнения показателей за различные периоды.</w:t>
      </w:r>
    </w:p>
    <w:p w14:paraId="2ACBA035" w14:textId="77777777" w:rsidR="00427BDD" w:rsidRDefault="00427BDD" w:rsidP="00427BDD">
      <w:pPr>
        <w:pStyle w:val="ListParagraph"/>
        <w:ind w:left="0"/>
        <w:jc w:val="both"/>
      </w:pPr>
      <w:r>
        <w:t xml:space="preserve">Внедрение программного обеспечения для автоматизации учёта расходов электроэнергии позволит устранить обозначенные недостатки и создать единую информационную систему, предназначенную для хранения, обработки и анализа данных. Автоматизация обеспечит повышение точности, </w:t>
      </w:r>
      <w:r>
        <w:lastRenderedPageBreak/>
        <w:t>оперативности и прозрачности учёта, минимизирует влияние человеческого фактора и позволит предприятию принимать более обоснованные решения в области управления энергоресурсами.</w:t>
      </w:r>
    </w:p>
    <w:p w14:paraId="60CDED0A" w14:textId="77777777" w:rsidR="00427BDD" w:rsidRDefault="00427BDD" w:rsidP="00427BDD">
      <w:pPr>
        <w:pStyle w:val="ListParagraph"/>
        <w:ind w:left="0"/>
        <w:jc w:val="both"/>
      </w:pPr>
      <w:r>
        <w:t>Основной целью разработки автоматизированной системы является оптимизация процесса ведения учёта, снижение временных затрат сотрудников, повышение достоверности данных и создание условий для эффективного контроля расходов электроэнергии.</w:t>
      </w:r>
    </w:p>
    <w:p w14:paraId="69A0BECC" w14:textId="2CB08443" w:rsidR="00D60A30" w:rsidRPr="00DA05CE" w:rsidRDefault="00D60A30" w:rsidP="000642B3">
      <w:pPr>
        <w:pStyle w:val="ListParagraph"/>
        <w:ind w:left="0" w:firstLine="696"/>
        <w:rPr>
          <w:b/>
          <w:bCs/>
        </w:rPr>
      </w:pPr>
      <w:r w:rsidRPr="00DA05CE">
        <w:rPr>
          <w:b/>
          <w:bCs/>
        </w:rPr>
        <w:t>1.2.1. Анализ существующей технологии выполнения функций</w:t>
      </w:r>
    </w:p>
    <w:p w14:paraId="055E3EA6" w14:textId="77777777" w:rsidR="006A7EC1" w:rsidRPr="006A7EC1" w:rsidRDefault="006A7EC1" w:rsidP="006A7EC1">
      <w:pPr>
        <w:pStyle w:val="ListParagraph"/>
        <w:ind w:left="0"/>
        <w:jc w:val="both"/>
      </w:pPr>
      <w:r w:rsidRPr="006A7EC1">
        <w:t>В настоящий момент учёт расходов электроэнергии на предприятии осуществляется преимущественно вручную, без использования специализированного программного обеспечения. Действующая система основана на разрозненных инструментах и не обеспечивает необходимой точности и оперативности обработки данных. Технология выполнения работ включает следующие основные этапы:</w:t>
      </w:r>
    </w:p>
    <w:p w14:paraId="0B96227A" w14:textId="77777777" w:rsidR="006A7EC1" w:rsidRPr="006A7EC1" w:rsidRDefault="006A7EC1" w:rsidP="006A7EC1">
      <w:pPr>
        <w:pStyle w:val="ListParagraph"/>
        <w:ind w:left="0"/>
        <w:jc w:val="both"/>
      </w:pPr>
      <w:r w:rsidRPr="006A7EC1">
        <w:t>1. Сбор и фиксация показаний</w:t>
      </w:r>
    </w:p>
    <w:p w14:paraId="19B55054" w14:textId="77777777" w:rsidR="006A7EC1" w:rsidRPr="006A7EC1" w:rsidRDefault="006A7EC1" w:rsidP="006A7EC1">
      <w:pPr>
        <w:pStyle w:val="ListParagraph"/>
        <w:numPr>
          <w:ilvl w:val="0"/>
          <w:numId w:val="83"/>
        </w:numPr>
        <w:ind w:left="0"/>
        <w:jc w:val="both"/>
      </w:pPr>
      <w:r w:rsidRPr="006A7EC1">
        <w:t>показания снимаются вручную с приборов учёта;</w:t>
      </w:r>
    </w:p>
    <w:p w14:paraId="5BD76E38" w14:textId="77777777" w:rsidR="006A7EC1" w:rsidRPr="006A7EC1" w:rsidRDefault="006A7EC1" w:rsidP="006A7EC1">
      <w:pPr>
        <w:pStyle w:val="ListParagraph"/>
        <w:numPr>
          <w:ilvl w:val="0"/>
          <w:numId w:val="83"/>
        </w:numPr>
        <w:ind w:left="0"/>
        <w:jc w:val="both"/>
      </w:pPr>
      <w:r w:rsidRPr="006A7EC1">
        <w:t>данные фиксируются в бумажных журналах или в отдельных Excel-файлах;</w:t>
      </w:r>
    </w:p>
    <w:p w14:paraId="72AC5406" w14:textId="77777777" w:rsidR="006A7EC1" w:rsidRPr="006A7EC1" w:rsidRDefault="006A7EC1" w:rsidP="006A7EC1">
      <w:pPr>
        <w:pStyle w:val="ListParagraph"/>
        <w:numPr>
          <w:ilvl w:val="0"/>
          <w:numId w:val="83"/>
        </w:numPr>
        <w:ind w:left="0"/>
        <w:jc w:val="both"/>
      </w:pPr>
      <w:r w:rsidRPr="006A7EC1">
        <w:t>возможны пропуски, ошибки ввода и потеря записей.</w:t>
      </w:r>
    </w:p>
    <w:p w14:paraId="582069C8" w14:textId="77777777" w:rsidR="006A7EC1" w:rsidRPr="006A7EC1" w:rsidRDefault="006A7EC1" w:rsidP="006A7EC1">
      <w:pPr>
        <w:pStyle w:val="ListParagraph"/>
        <w:ind w:left="0"/>
        <w:jc w:val="both"/>
      </w:pPr>
      <w:r w:rsidRPr="006A7EC1">
        <w:t>2. Расчёт расхода электроэнергии</w:t>
      </w:r>
    </w:p>
    <w:p w14:paraId="6E870461" w14:textId="21A72782" w:rsidR="006A7EC1" w:rsidRPr="006A7EC1" w:rsidRDefault="006A7EC1" w:rsidP="006A7EC1">
      <w:pPr>
        <w:pStyle w:val="ListParagraph"/>
        <w:numPr>
          <w:ilvl w:val="0"/>
          <w:numId w:val="82"/>
        </w:numPr>
        <w:ind w:left="0"/>
        <w:jc w:val="both"/>
      </w:pPr>
      <w:r w:rsidRPr="006A7EC1">
        <w:t>расчёты выполняются вручную или с использованием простых формул в таблицах;</w:t>
      </w:r>
    </w:p>
    <w:p w14:paraId="4CBFFE90" w14:textId="77777777" w:rsidR="006A7EC1" w:rsidRPr="006A7EC1" w:rsidRDefault="006A7EC1" w:rsidP="006A7EC1">
      <w:pPr>
        <w:pStyle w:val="ListParagraph"/>
        <w:numPr>
          <w:ilvl w:val="0"/>
          <w:numId w:val="82"/>
        </w:numPr>
        <w:ind w:left="0"/>
        <w:jc w:val="both"/>
      </w:pPr>
      <w:r w:rsidRPr="006A7EC1">
        <w:t>отсутствует единая проверка корректности данных;</w:t>
      </w:r>
    </w:p>
    <w:p w14:paraId="7C95C7C8" w14:textId="77777777" w:rsidR="006A7EC1" w:rsidRPr="006A7EC1" w:rsidRDefault="006A7EC1" w:rsidP="006A7EC1">
      <w:pPr>
        <w:pStyle w:val="ListParagraph"/>
        <w:numPr>
          <w:ilvl w:val="0"/>
          <w:numId w:val="82"/>
        </w:numPr>
        <w:ind w:left="0"/>
        <w:jc w:val="both"/>
      </w:pPr>
      <w:r w:rsidRPr="006A7EC1">
        <w:t>расчётные документы формируются долго и требуют повторных сверок.</w:t>
      </w:r>
    </w:p>
    <w:p w14:paraId="191E2BF6" w14:textId="77777777" w:rsidR="006A7EC1" w:rsidRPr="006A7EC1" w:rsidRDefault="006A7EC1" w:rsidP="006A7EC1">
      <w:pPr>
        <w:pStyle w:val="ListParagraph"/>
        <w:ind w:left="0"/>
        <w:jc w:val="both"/>
      </w:pPr>
      <w:r w:rsidRPr="006A7EC1">
        <w:t>3. Формирование отчётности</w:t>
      </w:r>
    </w:p>
    <w:p w14:paraId="358929DA" w14:textId="77777777" w:rsidR="006A7EC1" w:rsidRPr="006A7EC1" w:rsidRDefault="006A7EC1" w:rsidP="006A7EC1">
      <w:pPr>
        <w:pStyle w:val="ListParagraph"/>
        <w:numPr>
          <w:ilvl w:val="0"/>
          <w:numId w:val="81"/>
        </w:numPr>
        <w:ind w:left="0"/>
        <w:jc w:val="both"/>
      </w:pPr>
      <w:r w:rsidRPr="006A7EC1">
        <w:t>отчёты создаются менеджером вручную на основе накопленных журналов;</w:t>
      </w:r>
    </w:p>
    <w:p w14:paraId="6A174D7C" w14:textId="77777777" w:rsidR="006A7EC1" w:rsidRPr="006A7EC1" w:rsidRDefault="006A7EC1" w:rsidP="006A7EC1">
      <w:pPr>
        <w:pStyle w:val="ListParagraph"/>
        <w:numPr>
          <w:ilvl w:val="0"/>
          <w:numId w:val="81"/>
        </w:numPr>
        <w:ind w:left="0"/>
        <w:jc w:val="both"/>
      </w:pPr>
      <w:r w:rsidRPr="006A7EC1">
        <w:t>процесс занимает значительное время при больших объёмах данных;</w:t>
      </w:r>
    </w:p>
    <w:p w14:paraId="1B047E38" w14:textId="77777777" w:rsidR="006A7EC1" w:rsidRPr="006A7EC1" w:rsidRDefault="006A7EC1" w:rsidP="006A7EC1">
      <w:pPr>
        <w:pStyle w:val="ListParagraph"/>
        <w:numPr>
          <w:ilvl w:val="0"/>
          <w:numId w:val="81"/>
        </w:numPr>
        <w:ind w:left="0"/>
        <w:jc w:val="both"/>
      </w:pPr>
      <w:r w:rsidRPr="006A7EC1">
        <w:t>отсутствие автоматической аналитики затрудняет выявление отклонений и перерасхода.</w:t>
      </w:r>
    </w:p>
    <w:p w14:paraId="166ADA9A" w14:textId="77777777" w:rsidR="006A7EC1" w:rsidRPr="006A7EC1" w:rsidRDefault="006A7EC1" w:rsidP="006A7EC1">
      <w:pPr>
        <w:pStyle w:val="ListParagraph"/>
        <w:ind w:left="0"/>
        <w:jc w:val="both"/>
      </w:pPr>
      <w:r w:rsidRPr="006A7EC1">
        <w:t>4. Хранение и передача данных</w:t>
      </w:r>
    </w:p>
    <w:p w14:paraId="1C50F886" w14:textId="77777777" w:rsidR="006A7EC1" w:rsidRPr="006A7EC1" w:rsidRDefault="006A7EC1" w:rsidP="006A7EC1">
      <w:pPr>
        <w:pStyle w:val="ListParagraph"/>
        <w:numPr>
          <w:ilvl w:val="0"/>
          <w:numId w:val="80"/>
        </w:numPr>
        <w:ind w:left="0"/>
        <w:jc w:val="both"/>
      </w:pPr>
      <w:r w:rsidRPr="006A7EC1">
        <w:t>документы хранятся в бумажном виде или на отдельных компьютерах;</w:t>
      </w:r>
    </w:p>
    <w:p w14:paraId="695AF775" w14:textId="77777777" w:rsidR="006A7EC1" w:rsidRPr="006A7EC1" w:rsidRDefault="006A7EC1" w:rsidP="006A7EC1">
      <w:pPr>
        <w:pStyle w:val="ListParagraph"/>
        <w:numPr>
          <w:ilvl w:val="0"/>
          <w:numId w:val="80"/>
        </w:numPr>
        <w:ind w:left="0"/>
        <w:jc w:val="both"/>
      </w:pPr>
      <w:r w:rsidRPr="006A7EC1">
        <w:lastRenderedPageBreak/>
        <w:t>нет единой базы данных;</w:t>
      </w:r>
    </w:p>
    <w:p w14:paraId="61D427FB" w14:textId="77777777" w:rsidR="006A7EC1" w:rsidRPr="006A7EC1" w:rsidRDefault="006A7EC1" w:rsidP="006A7EC1">
      <w:pPr>
        <w:pStyle w:val="ListParagraph"/>
        <w:numPr>
          <w:ilvl w:val="0"/>
          <w:numId w:val="80"/>
        </w:numPr>
        <w:ind w:left="0"/>
        <w:jc w:val="both"/>
      </w:pPr>
      <w:r w:rsidRPr="006A7EC1">
        <w:t>передача информации между отделами происходит вручную или через электронную почту.</w:t>
      </w:r>
    </w:p>
    <w:p w14:paraId="76514ADA" w14:textId="77777777" w:rsidR="006A7EC1" w:rsidRPr="006A7EC1" w:rsidRDefault="006A7EC1" w:rsidP="000642B3">
      <w:pPr>
        <w:jc w:val="both"/>
        <w:rPr>
          <w:lang w:val="en-RU"/>
        </w:rPr>
      </w:pPr>
    </w:p>
    <w:p w14:paraId="220F3DD3" w14:textId="693AD010" w:rsidR="00D60A30" w:rsidRPr="00DA05CE" w:rsidRDefault="00D60A30" w:rsidP="000642B3">
      <w:pPr>
        <w:pStyle w:val="ListParagraph"/>
        <w:ind w:left="0"/>
        <w:jc w:val="both"/>
        <w:rPr>
          <w:b/>
          <w:bCs/>
        </w:rPr>
      </w:pPr>
      <w:r w:rsidRPr="00DA05CE">
        <w:rPr>
          <w:b/>
          <w:bCs/>
        </w:rPr>
        <w:t>1.2.2. Анализ информационных потоков и их параметров</w:t>
      </w:r>
    </w:p>
    <w:p w14:paraId="2FD4705F" w14:textId="316EF318" w:rsidR="00FB527C" w:rsidRPr="00FB527C" w:rsidRDefault="00FB527C" w:rsidP="00FB527C">
      <w:pPr>
        <w:pStyle w:val="ListParagraph"/>
        <w:ind w:left="0"/>
        <w:jc w:val="both"/>
      </w:pPr>
      <w:r w:rsidRPr="00FB527C">
        <w:t>Информационные потоки, связанные с учётом электроэнергии на предприятии, формируются из данных о потреблении, расчётах и отчётности. В настоящее время эти данные обрабатываются вручную, что создаёт высокий риск ошибок и снижает оперативность контроля. Рассмотрим основные типы потоков.</w:t>
      </w:r>
    </w:p>
    <w:p w14:paraId="03E7A696" w14:textId="77777777" w:rsidR="00FB527C" w:rsidRPr="00FB527C" w:rsidRDefault="00FB527C" w:rsidP="00FB527C">
      <w:pPr>
        <w:pStyle w:val="ListParagraph"/>
        <w:ind w:left="0"/>
        <w:jc w:val="both"/>
      </w:pPr>
      <w:r w:rsidRPr="00FB527C">
        <w:t>1. Показания приборов учёта</w:t>
      </w:r>
    </w:p>
    <w:p w14:paraId="68EE7333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объём: 500–700 записей в месяц (в зависимости от количества цехов, участков и установленных счётчиков);</w:t>
      </w:r>
    </w:p>
    <w:p w14:paraId="1EC659E6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структура записи: номер счётчика, дата, текущее показание, расход за период;</w:t>
      </w:r>
    </w:p>
    <w:p w14:paraId="3A739563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периодичность: ежедневно или еженедельно, в зависимости от внутреннего регламента.</w:t>
      </w:r>
    </w:p>
    <w:p w14:paraId="7F36BFB7" w14:textId="77777777" w:rsidR="00FB527C" w:rsidRPr="00FB527C" w:rsidRDefault="00FB527C" w:rsidP="00FB527C">
      <w:pPr>
        <w:pStyle w:val="ListParagraph"/>
        <w:ind w:left="0"/>
        <w:jc w:val="both"/>
      </w:pPr>
      <w:r w:rsidRPr="00FB527C">
        <w:t>2. Данные по потреблению электроэнергии</w:t>
      </w:r>
    </w:p>
    <w:p w14:paraId="7265DDFE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формируются на основе ручного сравнения предыдущих и текущих показаний;</w:t>
      </w:r>
    </w:p>
    <w:p w14:paraId="4902458B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объём: 500–700 расчётных записей/месяц;</w:t>
      </w:r>
    </w:p>
    <w:p w14:paraId="7732D177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данные содержат: расход за период, ответственный сотрудник, зона потребления, расчётные коэффициенты (при необходимости).</w:t>
      </w:r>
    </w:p>
    <w:p w14:paraId="739AB89D" w14:textId="77777777" w:rsidR="00FB527C" w:rsidRPr="00FB527C" w:rsidRDefault="00FB527C" w:rsidP="00FB527C">
      <w:pPr>
        <w:pStyle w:val="ListParagraph"/>
        <w:ind w:left="0"/>
        <w:jc w:val="both"/>
      </w:pPr>
      <w:r w:rsidRPr="00FB527C">
        <w:t>3. Финансово-расчётная информация</w:t>
      </w:r>
    </w:p>
    <w:p w14:paraId="11A95EF1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включает данные, связанные с расчётом стоимости потреблённой электроэнергии;</w:t>
      </w:r>
    </w:p>
    <w:p w14:paraId="29ABF96D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объём: 50–120 документов в месяц;</w:t>
      </w:r>
    </w:p>
    <w:p w14:paraId="458C9514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данные формируются вручную и передаются в бухгалтерию для учёта и анализа затрат.</w:t>
      </w:r>
    </w:p>
    <w:p w14:paraId="3D3FE8DF" w14:textId="77777777" w:rsidR="00FB527C" w:rsidRPr="00FB527C" w:rsidRDefault="00FB527C" w:rsidP="00FB527C">
      <w:pPr>
        <w:pStyle w:val="ListParagraph"/>
        <w:ind w:left="0"/>
        <w:jc w:val="both"/>
      </w:pPr>
      <w:r w:rsidRPr="00FB527C">
        <w:t>4. Отчётность по энергии</w:t>
      </w:r>
    </w:p>
    <w:p w14:paraId="57D58D39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отчёты готовятся на основе журналов и Excel-файлов;</w:t>
      </w:r>
    </w:p>
    <w:p w14:paraId="3697B839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lastRenderedPageBreak/>
        <w:t>объём: 20–40 отчётов/месяц (по подразделениям, по оборудованию, итоговые);</w:t>
      </w:r>
    </w:p>
    <w:p w14:paraId="7583277D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каждый отчёт может содержать от 1 до 10 страниц данных.</w:t>
      </w:r>
    </w:p>
    <w:p w14:paraId="438EDCDF" w14:textId="77777777" w:rsidR="00FB527C" w:rsidRPr="00FB527C" w:rsidRDefault="00FB527C" w:rsidP="00FB527C">
      <w:pPr>
        <w:pStyle w:val="ListParagraph"/>
        <w:ind w:left="0"/>
        <w:jc w:val="both"/>
      </w:pPr>
      <w:r w:rsidRPr="00FB527C">
        <w:t>5. Внутренние информационные потоки</w:t>
      </w:r>
    </w:p>
    <w:p w14:paraId="5ABC3798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передача показаний и расчётов между подразделениями (энергетическая служба, бухгалтерия, производственные участки);</w:t>
      </w:r>
    </w:p>
    <w:p w14:paraId="01ADA13B" w14:textId="77777777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формат: устные сообщения, электронные письма, бумажные журналы;</w:t>
      </w:r>
    </w:p>
    <w:p w14:paraId="703D91A4" w14:textId="009D8FF0" w:rsidR="00FB527C" w:rsidRP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 w:rsidRPr="00FB527C">
        <w:t>объём сообщений небольшой (30–100 символов), но передаются часто и несистемно.</w:t>
      </w:r>
    </w:p>
    <w:p w14:paraId="4D0A4138" w14:textId="77777777" w:rsidR="00FB527C" w:rsidRDefault="00FB527C" w:rsidP="000642B3">
      <w:pPr>
        <w:pStyle w:val="ListParagraph"/>
        <w:ind w:left="0"/>
        <w:jc w:val="both"/>
      </w:pPr>
    </w:p>
    <w:p w14:paraId="60BE7DF3" w14:textId="77777777" w:rsidR="00FB527C" w:rsidRPr="00FB527C" w:rsidRDefault="00FB527C" w:rsidP="00FB527C">
      <w:pPr>
        <w:pStyle w:val="ListParagraph"/>
        <w:ind w:left="0"/>
        <w:jc w:val="both"/>
      </w:pPr>
      <w:r w:rsidRPr="00FB527C">
        <w:rPr>
          <w:b/>
          <w:bCs/>
        </w:rPr>
        <w:t>1.2.3. Основные недостатки существующей системы</w:t>
      </w:r>
    </w:p>
    <w:p w14:paraId="26866DF8" w14:textId="364AEE3D" w:rsidR="00FB527C" w:rsidRDefault="00FB527C" w:rsidP="00FB527C">
      <w:pPr>
        <w:pStyle w:val="ListParagraph"/>
        <w:ind w:left="0"/>
        <w:jc w:val="both"/>
      </w:pPr>
      <w:r>
        <w:t>На основе анализа действующей технологии учёта электроэнергии выявлены следующие ключевые проблемы, существенно влияющие на точность отражения данных и эффективность управления энергопотреблением.</w:t>
      </w:r>
    </w:p>
    <w:p w14:paraId="0E358F26" w14:textId="77777777" w:rsidR="00FB527C" w:rsidRDefault="00FB527C" w:rsidP="00FB527C">
      <w:pPr>
        <w:pStyle w:val="ListParagraph"/>
        <w:ind w:left="0"/>
        <w:jc w:val="both"/>
      </w:pPr>
      <w:r w:rsidRPr="00FB527C">
        <w:t>1. Высокая трудоёмкость обработки данных</w:t>
      </w:r>
    </w:p>
    <w:p w14:paraId="37C1664B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значительная часть времени сотрудников уходит на ручное считывание показаний, их запись и дальнейший расчёт расхода;</w:t>
      </w:r>
    </w:p>
    <w:p w14:paraId="2DF75EF6" w14:textId="05FE06E8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единичная операция фиксирования показаний может занимать от 3 до 7 минут, что приводит к существенной нагрузке при большом количестве точек учёта.</w:t>
      </w:r>
    </w:p>
    <w:p w14:paraId="0602CAED" w14:textId="77777777" w:rsidR="00FB527C" w:rsidRDefault="00FB527C" w:rsidP="00FB527C">
      <w:pPr>
        <w:pStyle w:val="ListParagraph"/>
        <w:ind w:left="0"/>
        <w:jc w:val="both"/>
      </w:pPr>
      <w:r w:rsidRPr="00FB527C">
        <w:t>2. Дублирование информации</w:t>
      </w:r>
    </w:p>
    <w:p w14:paraId="342FAB7B" w14:textId="77777777" w:rsidR="00FB527C" w:rsidRDefault="00FB527C" w:rsidP="00FB527C">
      <w:pPr>
        <w:pStyle w:val="ListParagraph"/>
        <w:ind w:left="0"/>
        <w:jc w:val="both"/>
      </w:pPr>
      <w:r>
        <w:t>Одни и те же данные нередко заносятся в несколько источников:</w:t>
      </w:r>
    </w:p>
    <w:p w14:paraId="23D26F2B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бумажные журналы;</w:t>
      </w:r>
    </w:p>
    <w:p w14:paraId="5AFF8429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Excel-таблицы;</w:t>
      </w:r>
    </w:p>
    <w:p w14:paraId="5603E5E6" w14:textId="3D3F6ACD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отчётные документы для бухгалтерии.</w:t>
      </w:r>
      <w:r>
        <w:br/>
        <w:t>Это увеличивает вероятность ошибок и разночтений.</w:t>
      </w:r>
    </w:p>
    <w:p w14:paraId="6E978CBB" w14:textId="77777777" w:rsidR="00FB527C" w:rsidRDefault="00FB527C" w:rsidP="00FB527C">
      <w:pPr>
        <w:pStyle w:val="ListParagraph"/>
        <w:ind w:left="0"/>
        <w:jc w:val="both"/>
      </w:pPr>
      <w:r w:rsidRPr="00FB527C">
        <w:t>3. Низкая оперативность контроля</w:t>
      </w:r>
    </w:p>
    <w:p w14:paraId="46FEDC84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отсутствие единой системы приводит к задержкам при формировании сводных данных по подразделениям;</w:t>
      </w:r>
    </w:p>
    <w:p w14:paraId="3A5E9416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анализ потребления за период возможен только после ручной обработки всех записей;</w:t>
      </w:r>
    </w:p>
    <w:p w14:paraId="69507F13" w14:textId="76F13CB2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lastRenderedPageBreak/>
        <w:t>невозможно оперативно выявлять перерасход или отклонения от норм.</w:t>
      </w:r>
    </w:p>
    <w:p w14:paraId="5027E999" w14:textId="77777777" w:rsidR="00FB527C" w:rsidRDefault="00FB527C" w:rsidP="00FB527C">
      <w:pPr>
        <w:pStyle w:val="ListParagraph"/>
        <w:ind w:left="0"/>
        <w:jc w:val="both"/>
      </w:pPr>
      <w:r w:rsidRPr="00FB527C">
        <w:t>4. Ошибки учёта</w:t>
      </w:r>
    </w:p>
    <w:p w14:paraId="2639696D" w14:textId="77777777" w:rsidR="00FB527C" w:rsidRDefault="00FB527C" w:rsidP="00FB527C">
      <w:pPr>
        <w:pStyle w:val="ListParagraph"/>
        <w:ind w:left="0"/>
        <w:jc w:val="both"/>
      </w:pPr>
      <w:r>
        <w:t>Типичные ошибки ручного режима:</w:t>
      </w:r>
    </w:p>
    <w:p w14:paraId="038E4215" w14:textId="77777777" w:rsidR="00FB527C" w:rsidRDefault="00FB527C" w:rsidP="00FB527C">
      <w:pPr>
        <w:pStyle w:val="ListParagraph"/>
        <w:numPr>
          <w:ilvl w:val="0"/>
          <w:numId w:val="80"/>
        </w:numPr>
        <w:ind w:left="0" w:hanging="426"/>
        <w:jc w:val="both"/>
      </w:pPr>
      <w:r>
        <w:t>неверно переписанные показания;</w:t>
      </w:r>
    </w:p>
    <w:p w14:paraId="0389DE0C" w14:textId="77777777" w:rsidR="00FB527C" w:rsidRDefault="00FB527C" w:rsidP="00FB527C">
      <w:pPr>
        <w:pStyle w:val="ListParagraph"/>
        <w:numPr>
          <w:ilvl w:val="0"/>
          <w:numId w:val="80"/>
        </w:numPr>
        <w:ind w:left="0" w:hanging="426"/>
        <w:jc w:val="both"/>
      </w:pPr>
      <w:r>
        <w:t>пропуск или дублирование записей;</w:t>
      </w:r>
    </w:p>
    <w:p w14:paraId="5B183199" w14:textId="77777777" w:rsidR="00FB527C" w:rsidRDefault="00FB527C" w:rsidP="00FB527C">
      <w:pPr>
        <w:pStyle w:val="ListParagraph"/>
        <w:numPr>
          <w:ilvl w:val="0"/>
          <w:numId w:val="80"/>
        </w:numPr>
        <w:ind w:left="0" w:hanging="426"/>
        <w:jc w:val="both"/>
      </w:pPr>
      <w:r>
        <w:t>ошибочные расчёты расхода и тарифа;</w:t>
      </w:r>
    </w:p>
    <w:p w14:paraId="399230BB" w14:textId="758C8DCC" w:rsidR="00FB527C" w:rsidRDefault="00FB527C" w:rsidP="00FB527C">
      <w:pPr>
        <w:pStyle w:val="ListParagraph"/>
        <w:numPr>
          <w:ilvl w:val="0"/>
          <w:numId w:val="80"/>
        </w:numPr>
        <w:ind w:left="0" w:hanging="426"/>
        <w:jc w:val="both"/>
      </w:pPr>
      <w:r>
        <w:t>искажения данных при переносе из журнала в Excel.</w:t>
      </w:r>
      <w:r>
        <w:br/>
        <w:t>Подобные ошибки приводят к некорректным расчётам затрат и искажению отчётности.</w:t>
      </w:r>
    </w:p>
    <w:p w14:paraId="3864589D" w14:textId="77777777" w:rsidR="00FB527C" w:rsidRDefault="00FB527C" w:rsidP="00FB527C">
      <w:pPr>
        <w:pStyle w:val="ListParagraph"/>
        <w:ind w:left="0"/>
        <w:jc w:val="both"/>
      </w:pPr>
      <w:r w:rsidRPr="00FB527C">
        <w:t>5. Низкая достоверность финансово-расчётных данных</w:t>
      </w:r>
    </w:p>
    <w:p w14:paraId="7CA86156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расчёт стоимости потреблённой электроэнергии производится вручную;</w:t>
      </w:r>
    </w:p>
    <w:p w14:paraId="62AB2C6E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итоговые таблицы составляются с задержкой до нескольких дней;</w:t>
      </w:r>
    </w:p>
    <w:p w14:paraId="00383EC3" w14:textId="0991F18D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отсутствует автоматизированное формирование сводных отчётов и аналитики.</w:t>
      </w:r>
    </w:p>
    <w:p w14:paraId="08CC782A" w14:textId="77777777" w:rsidR="00FB527C" w:rsidRDefault="00FB527C" w:rsidP="00FB527C">
      <w:pPr>
        <w:pStyle w:val="ListParagraph"/>
        <w:ind w:left="0"/>
        <w:jc w:val="both"/>
      </w:pPr>
      <w:r w:rsidRPr="00FB527C">
        <w:t>6. Несовершенство обмена информацией между подразделениями</w:t>
      </w:r>
    </w:p>
    <w:p w14:paraId="272A9503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данные передаются через бумажные документы, электронные письма или устно;</w:t>
      </w:r>
    </w:p>
    <w:p w14:paraId="27A36D52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нет единой базы данных, доступной для всех ответственных сотрудников;</w:t>
      </w:r>
    </w:p>
    <w:p w14:paraId="47E4D25D" w14:textId="27B82216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несвоевременная передача сведений приводит к расхождениям и потере актуальности.</w:t>
      </w:r>
    </w:p>
    <w:p w14:paraId="306712E0" w14:textId="77777777" w:rsidR="00FB527C" w:rsidRDefault="00FB527C" w:rsidP="00FB527C">
      <w:pPr>
        <w:pStyle w:val="ListParagraph"/>
        <w:ind w:left="0"/>
        <w:jc w:val="both"/>
      </w:pPr>
      <w:r w:rsidRPr="00FB527C">
        <w:t>7. Риск утраты или искажения данных</w:t>
      </w:r>
    </w:p>
    <w:p w14:paraId="7D4BF416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бумажные журналы подвержены износу, повреждениям и случайным потерям;</w:t>
      </w:r>
    </w:p>
    <w:p w14:paraId="65DFF297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файлы Excel могут быть перезаписаны или повреждены пользователями;</w:t>
      </w:r>
    </w:p>
    <w:p w14:paraId="0E5CC434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отсутствует механизм резервного копирования и восстановления информации.</w:t>
      </w:r>
    </w:p>
    <w:p w14:paraId="48E8DE86" w14:textId="7C51ABBD" w:rsidR="00FB527C" w:rsidRDefault="00FB527C" w:rsidP="00FB527C">
      <w:pPr>
        <w:pStyle w:val="ListParagraph"/>
        <w:ind w:left="0"/>
        <w:jc w:val="both"/>
        <w:rPr>
          <w:b/>
          <w:bCs/>
        </w:rPr>
      </w:pPr>
    </w:p>
    <w:p w14:paraId="725640A1" w14:textId="51371336" w:rsidR="00D60A30" w:rsidRPr="00FB527C" w:rsidRDefault="00D60A30" w:rsidP="00FB527C">
      <w:pPr>
        <w:pStyle w:val="ListParagraph"/>
        <w:ind w:left="0"/>
        <w:jc w:val="both"/>
        <w:rPr>
          <w:b/>
          <w:bCs/>
        </w:rPr>
      </w:pPr>
      <w:r w:rsidRPr="00FB527C">
        <w:rPr>
          <w:b/>
          <w:bCs/>
        </w:rPr>
        <w:t>1.2.4. Декомпозиция задачи</w:t>
      </w:r>
    </w:p>
    <w:p w14:paraId="662CBAC7" w14:textId="77777777" w:rsidR="00FB527C" w:rsidRPr="00FB527C" w:rsidRDefault="00FB527C" w:rsidP="00FB527C">
      <w:pPr>
        <w:pStyle w:val="ListParagraph"/>
        <w:ind w:left="0"/>
        <w:jc w:val="both"/>
      </w:pPr>
      <w:r>
        <w:t>На основе анализа текущей технологии учёта электроэнергии выделяются следующие ключевые компоненты (этапы обработки данных):</w:t>
      </w:r>
    </w:p>
    <w:p w14:paraId="5D063E95" w14:textId="77777777" w:rsidR="00FB527C" w:rsidRDefault="00FB527C" w:rsidP="00A85951">
      <w:pPr>
        <w:pStyle w:val="ListParagraph"/>
        <w:ind w:left="0"/>
        <w:jc w:val="both"/>
      </w:pPr>
      <w:r w:rsidRPr="00FB527C">
        <w:t>Этап 1. Сбор и регистрация показаний</w:t>
      </w:r>
    </w:p>
    <w:p w14:paraId="539BAF3F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ввод данных с приборов учёта (вручную или из файлов);</w:t>
      </w:r>
    </w:p>
    <w:p w14:paraId="169EEAEA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lastRenderedPageBreak/>
        <w:t>проверка корректности поступивших значений;</w:t>
      </w:r>
    </w:p>
    <w:p w14:paraId="69A6E37B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фиксация даты и времени поступления показаний.</w:t>
      </w:r>
    </w:p>
    <w:p w14:paraId="4271C2AB" w14:textId="77777777" w:rsidR="00FB527C" w:rsidRDefault="00FB527C" w:rsidP="00A85951">
      <w:pPr>
        <w:pStyle w:val="ListParagraph"/>
        <w:ind w:left="0"/>
        <w:jc w:val="both"/>
      </w:pPr>
      <w:r w:rsidRPr="00FB527C">
        <w:t>Этап 2. Группировка и классификация потребления</w:t>
      </w:r>
    </w:p>
    <w:p w14:paraId="214603EC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распределение затрат по подразделениям и участкам;</w:t>
      </w:r>
    </w:p>
    <w:p w14:paraId="16113A7F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формирование структурированных записей по типам оборудования;</w:t>
      </w:r>
    </w:p>
    <w:p w14:paraId="2DFDD1BC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определение зонального потребления (день/ночь, смены).</w:t>
      </w:r>
    </w:p>
    <w:p w14:paraId="7D63EA97" w14:textId="77777777" w:rsidR="00FB527C" w:rsidRDefault="00FB527C" w:rsidP="00A85951">
      <w:pPr>
        <w:pStyle w:val="ListParagraph"/>
        <w:ind w:left="0"/>
        <w:jc w:val="both"/>
      </w:pPr>
      <w:r w:rsidRPr="00FB527C">
        <w:t>Этап 3. Расчёт расхода и отклонений</w:t>
      </w:r>
    </w:p>
    <w:p w14:paraId="7D2BA620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вычисление фактического потребления за период;</w:t>
      </w:r>
    </w:p>
    <w:p w14:paraId="0E9122D2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сравнение с нормативами;</w:t>
      </w:r>
    </w:p>
    <w:p w14:paraId="70F19C3E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определение отклонений и выбросов (аномальные пики);</w:t>
      </w:r>
    </w:p>
    <w:p w14:paraId="0003DB15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расчёт сезонных нагрузок.</w:t>
      </w:r>
    </w:p>
    <w:p w14:paraId="2EF85EF7" w14:textId="77777777" w:rsidR="00FB527C" w:rsidRDefault="00FB527C" w:rsidP="00A85951">
      <w:pPr>
        <w:pStyle w:val="ListParagraph"/>
        <w:ind w:left="0"/>
        <w:jc w:val="both"/>
      </w:pPr>
      <w:r w:rsidRPr="00FB527C">
        <w:t>Этап 4. Финансово-экономические операции</w:t>
      </w:r>
    </w:p>
    <w:p w14:paraId="095FF543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расчёт стоимости потреблённой электроэнергии;</w:t>
      </w:r>
    </w:p>
    <w:p w14:paraId="4150D03D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формирование промежуточных и итоговых отчётов;</w:t>
      </w:r>
    </w:p>
    <w:p w14:paraId="54517B87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подготовка данных для бухгалтерии;</w:t>
      </w:r>
    </w:p>
    <w:p w14:paraId="54FCD796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прогнозирование затрат на следующий период.</w:t>
      </w:r>
    </w:p>
    <w:p w14:paraId="02E784C4" w14:textId="77777777" w:rsidR="00FB527C" w:rsidRDefault="00FB527C" w:rsidP="00A85951">
      <w:pPr>
        <w:pStyle w:val="ListParagraph"/>
        <w:ind w:left="0"/>
        <w:jc w:val="both"/>
      </w:pPr>
      <w:r w:rsidRPr="00FB527C">
        <w:t>Этап 5. Контроль и мониторинг энергопотребления</w:t>
      </w:r>
    </w:p>
    <w:p w14:paraId="06DCFC91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ведение истории потребления;</w:t>
      </w:r>
    </w:p>
    <w:p w14:paraId="66D20458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анализ динамики по цехам и оборудованию;</w:t>
      </w:r>
    </w:p>
    <w:p w14:paraId="21FD813F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выявление участков повышенного расхода;</w:t>
      </w:r>
    </w:p>
    <w:p w14:paraId="15541DEA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генерация уведомлений об отклонениях.</w:t>
      </w:r>
    </w:p>
    <w:p w14:paraId="570C4D2F" w14:textId="77777777" w:rsidR="00FB527C" w:rsidRDefault="00FB527C" w:rsidP="00A85951">
      <w:pPr>
        <w:pStyle w:val="ListParagraph"/>
        <w:ind w:left="0"/>
        <w:jc w:val="both"/>
      </w:pPr>
      <w:r w:rsidRPr="00FB527C">
        <w:t>Этап 6. Хранение и обработка данных</w:t>
      </w:r>
    </w:p>
    <w:p w14:paraId="0DF9E03D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ведение централизованной базы данных;</w:t>
      </w:r>
    </w:p>
    <w:p w14:paraId="461C47AC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автоматическое резервное копирование;</w:t>
      </w:r>
    </w:p>
    <w:p w14:paraId="393014F6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обеспечение одновременного доступа сотрудников.</w:t>
      </w:r>
    </w:p>
    <w:p w14:paraId="17891776" w14:textId="3447951C" w:rsidR="00FB527C" w:rsidRDefault="00FB527C" w:rsidP="00A85951">
      <w:pPr>
        <w:pStyle w:val="ListParagraph"/>
        <w:ind w:left="0"/>
        <w:jc w:val="both"/>
      </w:pPr>
      <w:r w:rsidRPr="00FB527C">
        <w:rPr>
          <w:b/>
          <w:bCs/>
        </w:rPr>
        <w:t>Связи между этапами:</w:t>
      </w:r>
    </w:p>
    <w:p w14:paraId="0155B52E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Сбор данных является основой всех последующих этапов.</w:t>
      </w:r>
    </w:p>
    <w:p w14:paraId="501458BD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Классификация необходима для корректного расчёта расхода.</w:t>
      </w:r>
    </w:p>
    <w:p w14:paraId="379D18E3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Финансовые операции опираются на рассчитанные затраты.</w:t>
      </w:r>
    </w:p>
    <w:p w14:paraId="20D093AF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lastRenderedPageBreak/>
        <w:t>Мониторинг и аналитика используют данные всех блоков.</w:t>
      </w:r>
    </w:p>
    <w:p w14:paraId="7CBE6488" w14:textId="77777777" w:rsidR="00FB527C" w:rsidRDefault="00FB527C" w:rsidP="00FB527C">
      <w:pPr>
        <w:pStyle w:val="ListParagraph"/>
        <w:numPr>
          <w:ilvl w:val="0"/>
          <w:numId w:val="80"/>
        </w:numPr>
        <w:ind w:left="0"/>
        <w:jc w:val="both"/>
      </w:pPr>
      <w:r>
        <w:t>Хранение данных связывает все этапы в единую информационную систему.</w:t>
      </w:r>
    </w:p>
    <w:p w14:paraId="18828A0E" w14:textId="3CA7FAD0" w:rsidR="00D60A30" w:rsidRPr="00A85951" w:rsidRDefault="00D60A30" w:rsidP="000642B3">
      <w:pPr>
        <w:pStyle w:val="ListParagraph"/>
        <w:ind w:left="0"/>
        <w:jc w:val="both"/>
        <w:rPr>
          <w:b/>
          <w:bCs/>
        </w:rPr>
      </w:pPr>
      <w:r w:rsidRPr="00A85951">
        <w:rPr>
          <w:b/>
          <w:bCs/>
        </w:rPr>
        <w:t>1.2.5. Выводы по разделу</w:t>
      </w:r>
    </w:p>
    <w:p w14:paraId="2054EE84" w14:textId="77777777" w:rsidR="00A85951" w:rsidRPr="00A85951" w:rsidRDefault="00A85951" w:rsidP="00A85951">
      <w:pPr>
        <w:pStyle w:val="ListParagraph"/>
        <w:ind w:left="0"/>
        <w:jc w:val="both"/>
      </w:pPr>
      <w:r>
        <w:t>Анализ существующей ручной технологии учёта электроэнергии показывает, что текущий подход не соответствует современным требованиям к скорости обработки информации, точности расчётов и контролю затрат. Большой объём данных от многочисленных точек потребления, особенно в периоды сезонных нагрузок, приводит к ошибкам и замедляет принятие управленческих решений.</w:t>
      </w:r>
    </w:p>
    <w:p w14:paraId="754F0AFA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Внедрение автоматизированной системы учёта позволит:</w:t>
      </w:r>
    </w:p>
    <w:p w14:paraId="74650E88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сократить время обработки данных в 3–5 раз;</w:t>
      </w:r>
    </w:p>
    <w:p w14:paraId="63EB5F08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уменьшить количество ошибок ручного ввода до 80–95 %;</w:t>
      </w:r>
    </w:p>
    <w:p w14:paraId="57A997D6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обеспечить единый источник достоверной информации;</w:t>
      </w:r>
    </w:p>
    <w:p w14:paraId="2032D618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оперативно выявлять аномальные и сверхнормативные расходы;</w:t>
      </w:r>
    </w:p>
    <w:p w14:paraId="594C1907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повысить прозрачность финансовых расчётов;</w:t>
      </w:r>
    </w:p>
    <w:p w14:paraId="5769183A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улучшить контроль энергопотребления по подразделениям;</w:t>
      </w:r>
    </w:p>
    <w:p w14:paraId="75D35E7B" w14:textId="77777777" w:rsidR="00A85951" w:rsidRDefault="00A85951" w:rsidP="00A85951">
      <w:pPr>
        <w:pStyle w:val="ListParagraph"/>
        <w:numPr>
          <w:ilvl w:val="0"/>
          <w:numId w:val="80"/>
        </w:numPr>
        <w:ind w:left="0"/>
        <w:jc w:val="both"/>
      </w:pPr>
      <w:r>
        <w:t>снизить риск потери данных за счёт централизованного хранения.</w:t>
      </w:r>
    </w:p>
    <w:p w14:paraId="48DC86B9" w14:textId="77777777" w:rsidR="00A85951" w:rsidRDefault="00A85951" w:rsidP="00A85951">
      <w:pPr>
        <w:pStyle w:val="ListParagraph"/>
        <w:ind w:left="0"/>
        <w:jc w:val="both"/>
      </w:pPr>
      <w:r>
        <w:t>Таким образом, разработка автоматизированной системы учёта расходов электроэнергии является экономически целесообразной и технологически необходимой для повышения эффективности работы предприятия.</w:t>
      </w:r>
    </w:p>
    <w:p w14:paraId="56694FAC" w14:textId="77777777" w:rsidR="00CF0E12" w:rsidRPr="00A85951" w:rsidRDefault="00CF0E12" w:rsidP="000642B3">
      <w:pPr>
        <w:pStyle w:val="ListParagraph"/>
        <w:ind w:left="0"/>
        <w:jc w:val="both"/>
        <w:rPr>
          <w:lang w:val="en-RU"/>
        </w:rPr>
      </w:pPr>
    </w:p>
    <w:p w14:paraId="3FCBE754" w14:textId="77777777" w:rsidR="00CF0E12" w:rsidRDefault="00CF0E12" w:rsidP="000642B3">
      <w:pPr>
        <w:pStyle w:val="ListParagraph"/>
        <w:ind w:left="0"/>
        <w:jc w:val="both"/>
      </w:pPr>
    </w:p>
    <w:p w14:paraId="348FD8BD" w14:textId="77777777" w:rsidR="00CF0E12" w:rsidRDefault="00CF0E12" w:rsidP="000642B3">
      <w:pPr>
        <w:pStyle w:val="ListParagraph"/>
        <w:ind w:left="0"/>
        <w:jc w:val="both"/>
      </w:pPr>
    </w:p>
    <w:p w14:paraId="3433BD9D" w14:textId="77777777" w:rsidR="00CF0E12" w:rsidRDefault="00CF0E12" w:rsidP="000642B3">
      <w:pPr>
        <w:pStyle w:val="ListParagraph"/>
        <w:ind w:left="0"/>
        <w:jc w:val="both"/>
      </w:pPr>
    </w:p>
    <w:p w14:paraId="0ED3934D" w14:textId="77777777" w:rsidR="00CF0E12" w:rsidRDefault="00CF0E12" w:rsidP="000642B3">
      <w:pPr>
        <w:pStyle w:val="ListParagraph"/>
        <w:ind w:left="0"/>
        <w:jc w:val="both"/>
      </w:pPr>
    </w:p>
    <w:p w14:paraId="62B80DEA" w14:textId="77777777" w:rsidR="00976BE0" w:rsidRDefault="00976BE0" w:rsidP="000642B3">
      <w:pPr>
        <w:pStyle w:val="ListParagraph"/>
        <w:ind w:left="0" w:firstLine="696"/>
        <w:jc w:val="both"/>
      </w:pPr>
    </w:p>
    <w:p w14:paraId="31AB73A4" w14:textId="77777777" w:rsidR="00976BE0" w:rsidRDefault="00976BE0" w:rsidP="000642B3">
      <w:pPr>
        <w:pStyle w:val="ListParagraph"/>
        <w:ind w:left="0" w:firstLine="696"/>
        <w:jc w:val="both"/>
      </w:pPr>
    </w:p>
    <w:p w14:paraId="638D9F64" w14:textId="77777777" w:rsidR="00976BE0" w:rsidRDefault="00976BE0" w:rsidP="000642B3">
      <w:pPr>
        <w:pStyle w:val="ListParagraph"/>
        <w:ind w:left="0" w:firstLine="696"/>
        <w:jc w:val="both"/>
      </w:pPr>
    </w:p>
    <w:p w14:paraId="20C6D475" w14:textId="77777777" w:rsidR="00A85951" w:rsidRDefault="00A85951" w:rsidP="000642B3">
      <w:pPr>
        <w:pStyle w:val="ListParagraph"/>
        <w:ind w:left="0" w:firstLine="696"/>
        <w:jc w:val="both"/>
      </w:pPr>
    </w:p>
    <w:p w14:paraId="1F9C5DCF" w14:textId="77777777" w:rsidR="00D6696A" w:rsidRDefault="00CF0E12" w:rsidP="00D6696A">
      <w:pPr>
        <w:pStyle w:val="ListParagraph"/>
        <w:ind w:left="0" w:firstLine="0"/>
        <w:jc w:val="both"/>
        <w:rPr>
          <w:b/>
          <w:bCs/>
        </w:rPr>
      </w:pPr>
      <w:r w:rsidRPr="00CF0E12">
        <w:rPr>
          <w:b/>
          <w:bCs/>
        </w:rPr>
        <w:lastRenderedPageBreak/>
        <w:t>1.3. Цель и назначение создания или модернизации модулей или сервисов информационной системы</w:t>
      </w:r>
    </w:p>
    <w:p w14:paraId="171D8B2F" w14:textId="15134720" w:rsidR="00D6696A" w:rsidRPr="00D6696A" w:rsidRDefault="00D6696A" w:rsidP="00D6696A">
      <w:pPr>
        <w:pStyle w:val="ListParagraph"/>
        <w:ind w:left="0"/>
        <w:jc w:val="both"/>
        <w:rPr>
          <w:b/>
          <w:bCs/>
        </w:rPr>
      </w:pPr>
      <w:r>
        <w:t>На основании анализа текущего состояния процессов учёта электроэнергии и выявленных недостатков существующей технологии обработки данных становится очевидной необходимость разработки автоматизированной информационной системы, предназначенной для оптимизации работы предприятия в части контроля и анализа энергопотребления. Обрабатываемые параметры характеризуются значительным объёмом информации, который невозможно качественно обработать вручную, особенно в периоды сезонных нагрузок, когда пики потребления резко возрастают.</w:t>
      </w:r>
    </w:p>
    <w:p w14:paraId="0BDD012F" w14:textId="79A2CCEF" w:rsidR="00D6696A" w:rsidRPr="00D6696A" w:rsidRDefault="00D6696A" w:rsidP="00D6696A">
      <w:pPr>
        <w:pStyle w:val="ListParagraph"/>
        <w:ind w:left="0"/>
        <w:jc w:val="both"/>
      </w:pPr>
      <w:r>
        <w:t>Автоматизация ключевых процессов и внедрение новых модулей должны устранить проблемы, связанные с высокой трудоёмкостью ввода данных, низкой скоростью обработки, отсутствием оперативной аналитики, недостаточной точностью расчётов и отсутствием централизованного доступа к актуальной информации о потреблении электроэнергии.</w:t>
      </w:r>
    </w:p>
    <w:p w14:paraId="38831CE6" w14:textId="77777777" w:rsidR="00D6696A" w:rsidRPr="00D6696A" w:rsidRDefault="00D6696A" w:rsidP="00D6696A">
      <w:pPr>
        <w:pStyle w:val="ListParagraph"/>
        <w:ind w:left="0"/>
        <w:jc w:val="both"/>
        <w:rPr>
          <w:b/>
          <w:bCs/>
        </w:rPr>
      </w:pPr>
      <w:r w:rsidRPr="00D6696A">
        <w:rPr>
          <w:b/>
          <w:bCs/>
        </w:rPr>
        <w:t>1.3.1. Цель создания системы</w:t>
      </w:r>
    </w:p>
    <w:p w14:paraId="18F87F92" w14:textId="77777777" w:rsidR="00D6696A" w:rsidRDefault="00D6696A" w:rsidP="00D6696A">
      <w:pPr>
        <w:pStyle w:val="ListParagraph"/>
        <w:ind w:left="0"/>
        <w:jc w:val="both"/>
      </w:pPr>
      <w:r>
        <w:t>Главной целью разработки автоматизированной системы является повышение эффективности управления энергопотреблением предприятия за счёт автоматизации ключевых функций учёта, анализа и контроля. Система должна обеспечить оперативный доступ к данным, повысить точность расчётов, минимизировать ошибки ручного ввода и сократить трудозатраты персонала.</w:t>
      </w:r>
    </w:p>
    <w:p w14:paraId="6AD79100" w14:textId="18E42A3B" w:rsidR="00D6696A" w:rsidRPr="00D6696A" w:rsidRDefault="00D6696A" w:rsidP="00D6696A">
      <w:pPr>
        <w:pStyle w:val="ListParagraph"/>
        <w:ind w:left="0"/>
        <w:jc w:val="both"/>
      </w:pPr>
      <w:r>
        <w:t>Согласно методическим требованиям, цель можно разделить на две группы подцелей.</w:t>
      </w:r>
    </w:p>
    <w:p w14:paraId="6AE2AC73" w14:textId="77777777" w:rsidR="00D6696A" w:rsidRDefault="00D6696A" w:rsidP="00D6696A">
      <w:pPr>
        <w:pStyle w:val="ListParagraph"/>
        <w:ind w:left="0"/>
        <w:jc w:val="both"/>
      </w:pPr>
      <w:r w:rsidRPr="00D6696A">
        <w:t>1. Подцели, направленные на улучшение показателей деятельности предприятия</w:t>
      </w:r>
    </w:p>
    <w:p w14:paraId="14FEB6EF" w14:textId="069248D4" w:rsidR="00D6696A" w:rsidRDefault="00D6696A" w:rsidP="00D6696A">
      <w:pPr>
        <w:pStyle w:val="ListParagraph"/>
        <w:ind w:left="0"/>
        <w:jc w:val="both"/>
      </w:pPr>
      <w:r>
        <w:t>2</w:t>
      </w:r>
      <w:r w:rsidRPr="00D6696A">
        <w:t>. Повышение точности расчётов энергопотребления</w:t>
      </w:r>
    </w:p>
    <w:p w14:paraId="0ABCABBF" w14:textId="77777777" w:rsidR="00D6696A" w:rsidRDefault="00D6696A" w:rsidP="00D6696A">
      <w:pPr>
        <w:pStyle w:val="ListParagraph"/>
        <w:ind w:left="0"/>
        <w:jc w:val="both"/>
      </w:pPr>
      <w:r>
        <w:t>Система должна исключить ошибки ручного подсчёта, неточные записи и расхождения в данных, обеспечив 95–100% корректность учёта.</w:t>
      </w:r>
    </w:p>
    <w:p w14:paraId="0315655A" w14:textId="73B25819" w:rsidR="00D6696A" w:rsidRDefault="00D6696A" w:rsidP="00D6696A">
      <w:pPr>
        <w:pStyle w:val="ListParagraph"/>
        <w:ind w:left="0"/>
        <w:jc w:val="both"/>
      </w:pPr>
      <w:r>
        <w:lastRenderedPageBreak/>
        <w:t>3</w:t>
      </w:r>
      <w:r w:rsidRPr="00D6696A">
        <w:t>. Снижение энергозатрат за счёт своевременного выявления отклонений</w:t>
      </w:r>
    </w:p>
    <w:p w14:paraId="66DDF28D" w14:textId="77777777" w:rsidR="00D6696A" w:rsidRDefault="00D6696A" w:rsidP="00D6696A">
      <w:pPr>
        <w:pStyle w:val="ListParagraph"/>
        <w:ind w:left="0"/>
        <w:jc w:val="both"/>
      </w:pPr>
      <w:r>
        <w:t>Аналитические инструменты позволят выявлять пики потребления, неоптимальные режимы работы оборудования и завышенные нагрузки.</w:t>
      </w:r>
    </w:p>
    <w:p w14:paraId="6BAF08A7" w14:textId="15B186D7" w:rsidR="00D6696A" w:rsidRDefault="00D6696A" w:rsidP="00D6696A">
      <w:pPr>
        <w:pStyle w:val="ListParagraph"/>
        <w:ind w:left="0"/>
        <w:jc w:val="both"/>
      </w:pPr>
      <w:r>
        <w:t>4</w:t>
      </w:r>
      <w:r w:rsidRPr="00D6696A">
        <w:t>. Ускорение процесса обработки данных</w:t>
      </w:r>
    </w:p>
    <w:p w14:paraId="34EBE20F" w14:textId="77777777" w:rsidR="00D6696A" w:rsidRDefault="00D6696A" w:rsidP="00D6696A">
      <w:pPr>
        <w:pStyle w:val="ListParagraph"/>
        <w:ind w:left="0"/>
        <w:jc w:val="both"/>
      </w:pPr>
      <w:r>
        <w:t>Время обработки показаний и формирования отчётов должно сократиться минимум в 3–5 раз по сравнению с ручным учётом.</w:t>
      </w:r>
    </w:p>
    <w:p w14:paraId="584C28CC" w14:textId="385612EA" w:rsidR="00D6696A" w:rsidRDefault="00D6696A" w:rsidP="00D6696A">
      <w:pPr>
        <w:pStyle w:val="ListParagraph"/>
        <w:ind w:left="0"/>
        <w:jc w:val="both"/>
      </w:pPr>
      <w:r>
        <w:t>5</w:t>
      </w:r>
      <w:r w:rsidRPr="00D6696A">
        <w:t>. Повышение эффективности управления производством</w:t>
      </w:r>
    </w:p>
    <w:p w14:paraId="7CC601A8" w14:textId="77777777" w:rsidR="00D6696A" w:rsidRDefault="00D6696A" w:rsidP="00D6696A">
      <w:pPr>
        <w:pStyle w:val="ListParagraph"/>
        <w:ind w:left="0"/>
        <w:jc w:val="both"/>
      </w:pPr>
      <w:r>
        <w:t>Оперативная информация о потреблении по цехам, участкам, сменам позволит руководству принимать более обоснованные управленческие решения.</w:t>
      </w:r>
    </w:p>
    <w:p w14:paraId="533A8B48" w14:textId="30CD813D" w:rsidR="00D6696A" w:rsidRDefault="00D6696A" w:rsidP="00D6696A">
      <w:pPr>
        <w:pStyle w:val="ListParagraph"/>
        <w:ind w:left="0"/>
        <w:jc w:val="both"/>
      </w:pPr>
      <w:r>
        <w:t>6</w:t>
      </w:r>
      <w:r w:rsidRPr="00D6696A">
        <w:t>. Сокращение трудозатрат персонала</w:t>
      </w:r>
    </w:p>
    <w:p w14:paraId="3D7A0C53" w14:textId="2F139EC6" w:rsidR="00D6696A" w:rsidRPr="00D6696A" w:rsidRDefault="00D6696A" w:rsidP="00D6696A">
      <w:pPr>
        <w:pStyle w:val="ListParagraph"/>
        <w:ind w:left="0"/>
        <w:jc w:val="both"/>
      </w:pPr>
      <w:r>
        <w:t>Исключение необходимости ручного ввода, поиска записей и формирования отчётов позволит значительно сократить нагрузку на сотрудников.</w:t>
      </w:r>
    </w:p>
    <w:p w14:paraId="0E379B81" w14:textId="77777777" w:rsidR="00D6696A" w:rsidRDefault="00D6696A" w:rsidP="00D6696A">
      <w:pPr>
        <w:pStyle w:val="ListParagraph"/>
        <w:ind w:left="0"/>
        <w:jc w:val="both"/>
      </w:pPr>
      <w:r w:rsidRPr="00D6696A">
        <w:t>2. Подцели, связанные с качеством обработки, хранения и передачи информации</w:t>
      </w:r>
    </w:p>
    <w:p w14:paraId="0655650E" w14:textId="77777777" w:rsidR="00D6696A" w:rsidRDefault="00D6696A" w:rsidP="00D6696A">
      <w:pPr>
        <w:pStyle w:val="ListParagraph"/>
        <w:ind w:left="0"/>
        <w:jc w:val="both"/>
      </w:pPr>
      <w:r w:rsidRPr="00D6696A">
        <w:t>1. Увеличение достоверности и целостности данных</w:t>
      </w:r>
    </w:p>
    <w:p w14:paraId="15127E9D" w14:textId="77777777" w:rsidR="00D6696A" w:rsidRDefault="00D6696A" w:rsidP="00D6696A">
      <w:pPr>
        <w:pStyle w:val="ListParagraph"/>
        <w:ind w:left="0"/>
        <w:jc w:val="both"/>
      </w:pPr>
      <w:r>
        <w:t>Централизованная база данных исключит дублирование, несогласованность и риск утраты информации.</w:t>
      </w:r>
    </w:p>
    <w:p w14:paraId="01900D2E" w14:textId="77777777" w:rsidR="00D6696A" w:rsidRDefault="00D6696A" w:rsidP="00D6696A">
      <w:pPr>
        <w:pStyle w:val="ListParagraph"/>
        <w:ind w:left="0"/>
        <w:jc w:val="both"/>
      </w:pPr>
      <w:r w:rsidRPr="00D6696A">
        <w:t>2. Повышение оперативности получения сведений</w:t>
      </w:r>
    </w:p>
    <w:p w14:paraId="0E563D69" w14:textId="77777777" w:rsidR="00D6696A" w:rsidRDefault="00D6696A" w:rsidP="00D6696A">
      <w:pPr>
        <w:pStyle w:val="ListParagraph"/>
        <w:ind w:left="0"/>
        <w:jc w:val="both"/>
      </w:pPr>
      <w:r>
        <w:t>Актуальные данные о потреблении электроэнергии будут доступны в реальном времени.</w:t>
      </w:r>
    </w:p>
    <w:p w14:paraId="1D7E9241" w14:textId="77777777" w:rsidR="00D6696A" w:rsidRDefault="00D6696A" w:rsidP="00D6696A">
      <w:pPr>
        <w:pStyle w:val="ListParagraph"/>
        <w:ind w:left="0"/>
        <w:jc w:val="both"/>
      </w:pPr>
      <w:r w:rsidRPr="00D6696A">
        <w:t>3. Обеспечение информационной безопасности</w:t>
      </w:r>
    </w:p>
    <w:p w14:paraId="1BBD93EE" w14:textId="77777777" w:rsidR="00D6696A" w:rsidRDefault="00D6696A" w:rsidP="00D6696A">
      <w:pPr>
        <w:pStyle w:val="ListParagraph"/>
        <w:ind w:left="0"/>
        <w:jc w:val="both"/>
      </w:pPr>
      <w:r>
        <w:t>Доступ к данным будет разграничен, а информация — защищена от несанкционированного изменения или удаления.</w:t>
      </w:r>
    </w:p>
    <w:p w14:paraId="52E0D828" w14:textId="77777777" w:rsidR="00D6696A" w:rsidRDefault="00D6696A" w:rsidP="00D6696A">
      <w:pPr>
        <w:pStyle w:val="ListParagraph"/>
        <w:ind w:left="0"/>
        <w:jc w:val="both"/>
      </w:pPr>
      <w:r w:rsidRPr="00D6696A">
        <w:t>4. Автоматизация хранения первичной информации</w:t>
      </w:r>
    </w:p>
    <w:p w14:paraId="16D14BB1" w14:textId="77777777" w:rsidR="00D6696A" w:rsidRDefault="00D6696A" w:rsidP="00D6696A">
      <w:pPr>
        <w:pStyle w:val="ListParagraph"/>
        <w:ind w:left="0"/>
        <w:jc w:val="both"/>
      </w:pPr>
      <w:r>
        <w:t>Все показания, отчёты и аналитические данные хранятся в электронном виде, исключая зависимость от бумажных журналов.</w:t>
      </w:r>
    </w:p>
    <w:p w14:paraId="7651764D" w14:textId="77777777" w:rsidR="00D6696A" w:rsidRDefault="00D6696A" w:rsidP="00D6696A">
      <w:pPr>
        <w:pStyle w:val="ListParagraph"/>
        <w:ind w:left="0"/>
        <w:jc w:val="both"/>
      </w:pPr>
      <w:r w:rsidRPr="00D6696A">
        <w:t>5. Расширение набора аналитических показателей</w:t>
      </w:r>
    </w:p>
    <w:p w14:paraId="2A5CA5CE" w14:textId="6F399480" w:rsidR="00D6696A" w:rsidRPr="00D6696A" w:rsidRDefault="00D6696A" w:rsidP="00D6696A">
      <w:pPr>
        <w:pStyle w:val="ListParagraph"/>
        <w:ind w:left="0"/>
        <w:jc w:val="both"/>
      </w:pPr>
      <w:r>
        <w:lastRenderedPageBreak/>
        <w:t>Система должна поддерживать формирование отчётов по динамике потребления, отклонениям, сезонным пикам, коэффициентам нагрузки, эффективности оборудования.</w:t>
      </w:r>
    </w:p>
    <w:p w14:paraId="3F5198AB" w14:textId="77777777" w:rsidR="00D6696A" w:rsidRPr="00D6696A" w:rsidRDefault="00D6696A" w:rsidP="00D6696A">
      <w:pPr>
        <w:pStyle w:val="ListParagraph"/>
        <w:ind w:left="0"/>
        <w:jc w:val="both"/>
      </w:pPr>
      <w:r w:rsidRPr="00D6696A">
        <w:t>1.3.2. Назначение создаваемой системы</w:t>
      </w:r>
    </w:p>
    <w:p w14:paraId="385AA0E1" w14:textId="77777777" w:rsidR="00D6696A" w:rsidRDefault="00D6696A" w:rsidP="00D6696A">
      <w:pPr>
        <w:pStyle w:val="ListParagraph"/>
        <w:ind w:left="0"/>
        <w:jc w:val="both"/>
      </w:pPr>
      <w:r>
        <w:t>Разрабатываемая информационная система предназначена для автоматизации следующих групп функций управления энергопотреблением:</w:t>
      </w:r>
    </w:p>
    <w:p w14:paraId="07DA9987" w14:textId="77777777" w:rsidR="00D6696A" w:rsidRDefault="00D6696A" w:rsidP="00D6696A">
      <w:pPr>
        <w:pStyle w:val="ListParagraph"/>
        <w:ind w:left="0"/>
        <w:jc w:val="both"/>
      </w:pPr>
      <w:r w:rsidRPr="00D6696A">
        <w:t>1. Автоматизация сбора и регистрации показаний</w:t>
      </w:r>
    </w:p>
    <w:p w14:paraId="684095F3" w14:textId="77777777" w:rsidR="00D6696A" w:rsidRDefault="00D6696A" w:rsidP="00D6696A">
      <w:pPr>
        <w:pStyle w:val="ListParagraph"/>
        <w:ind w:left="0"/>
        <w:jc w:val="both"/>
      </w:pPr>
      <w:r>
        <w:t>ввод данных с приборов учёта;</w:t>
      </w:r>
    </w:p>
    <w:p w14:paraId="10C5772D" w14:textId="77777777" w:rsidR="00D6696A" w:rsidRDefault="00D6696A" w:rsidP="00D6696A">
      <w:pPr>
        <w:pStyle w:val="ListParagraph"/>
        <w:ind w:left="0"/>
        <w:jc w:val="both"/>
      </w:pPr>
      <w:r>
        <w:t>проверка корректности измерений;</w:t>
      </w:r>
    </w:p>
    <w:p w14:paraId="0279C268" w14:textId="77777777" w:rsidR="00D6696A" w:rsidRDefault="00D6696A" w:rsidP="00D6696A">
      <w:pPr>
        <w:pStyle w:val="ListParagraph"/>
        <w:ind w:left="0"/>
        <w:jc w:val="both"/>
      </w:pPr>
      <w:r>
        <w:t>ведение архива показаний;</w:t>
      </w:r>
    </w:p>
    <w:p w14:paraId="1423C715" w14:textId="77777777" w:rsidR="00D6696A" w:rsidRDefault="00D6696A" w:rsidP="00D6696A">
      <w:pPr>
        <w:pStyle w:val="ListParagraph"/>
        <w:ind w:left="0"/>
        <w:jc w:val="both"/>
      </w:pPr>
      <w:r>
        <w:t>быстрый поиск информации.</w:t>
      </w:r>
    </w:p>
    <w:p w14:paraId="3B99260E" w14:textId="77777777" w:rsidR="00D6696A" w:rsidRDefault="00D6696A" w:rsidP="00D6696A">
      <w:pPr>
        <w:pStyle w:val="ListParagraph"/>
        <w:ind w:left="0"/>
        <w:jc w:val="both"/>
      </w:pPr>
      <w:r w:rsidRPr="00D6696A">
        <w:t>2. Автоматизация расчётов потребления</w:t>
      </w:r>
    </w:p>
    <w:p w14:paraId="7D55C51E" w14:textId="77777777" w:rsidR="00D6696A" w:rsidRDefault="00D6696A" w:rsidP="00D6696A">
      <w:pPr>
        <w:pStyle w:val="ListParagraph"/>
        <w:ind w:left="0"/>
        <w:jc w:val="both"/>
      </w:pPr>
      <w:r>
        <w:t>вычисление расхода электроэнергии за период;</w:t>
      </w:r>
    </w:p>
    <w:p w14:paraId="5E780E87" w14:textId="77777777" w:rsidR="00D6696A" w:rsidRDefault="00D6696A" w:rsidP="00D6696A">
      <w:pPr>
        <w:pStyle w:val="ListParagraph"/>
        <w:ind w:left="0"/>
        <w:jc w:val="both"/>
      </w:pPr>
      <w:r>
        <w:t>определение отклонений от норм и плановых значений;</w:t>
      </w:r>
    </w:p>
    <w:p w14:paraId="3ED229D5" w14:textId="77777777" w:rsidR="00D6696A" w:rsidRDefault="00D6696A" w:rsidP="00D6696A">
      <w:pPr>
        <w:pStyle w:val="ListParagraph"/>
        <w:ind w:left="0"/>
        <w:jc w:val="both"/>
      </w:pPr>
      <w:r>
        <w:t>расчёт стоимости потреблённой энергии.</w:t>
      </w:r>
    </w:p>
    <w:p w14:paraId="1F9BB396" w14:textId="77777777" w:rsidR="00D6696A" w:rsidRDefault="00D6696A" w:rsidP="00D6696A">
      <w:pPr>
        <w:pStyle w:val="ListParagraph"/>
        <w:ind w:left="0"/>
        <w:jc w:val="both"/>
      </w:pPr>
      <w:r w:rsidRPr="00D6696A">
        <w:t>3. Автоматизация аналитических процессов</w:t>
      </w:r>
    </w:p>
    <w:p w14:paraId="334547DA" w14:textId="77777777" w:rsidR="00D6696A" w:rsidRDefault="00D6696A" w:rsidP="00D6696A">
      <w:pPr>
        <w:pStyle w:val="ListParagraph"/>
        <w:ind w:left="0"/>
        <w:jc w:val="both"/>
      </w:pPr>
      <w:r>
        <w:t>формирование аналитических отчётов;</w:t>
      </w:r>
    </w:p>
    <w:p w14:paraId="03E23F2E" w14:textId="77777777" w:rsidR="00D6696A" w:rsidRDefault="00D6696A" w:rsidP="00D6696A">
      <w:pPr>
        <w:pStyle w:val="ListParagraph"/>
        <w:ind w:left="0"/>
        <w:jc w:val="both"/>
      </w:pPr>
      <w:r>
        <w:t>мониторинг динамики потребления;</w:t>
      </w:r>
    </w:p>
    <w:p w14:paraId="199E780B" w14:textId="77777777" w:rsidR="00D6696A" w:rsidRDefault="00D6696A" w:rsidP="00D6696A">
      <w:pPr>
        <w:pStyle w:val="ListParagraph"/>
        <w:ind w:left="0"/>
        <w:jc w:val="both"/>
      </w:pPr>
      <w:r>
        <w:t>выявление аномальных нагрузок;</w:t>
      </w:r>
    </w:p>
    <w:p w14:paraId="6F6FF78A" w14:textId="77777777" w:rsidR="00D6696A" w:rsidRDefault="00D6696A" w:rsidP="00D6696A">
      <w:pPr>
        <w:pStyle w:val="ListParagraph"/>
        <w:ind w:left="0"/>
        <w:jc w:val="both"/>
      </w:pPr>
      <w:r>
        <w:t>определение зон неэффективного использования электроэнергии.</w:t>
      </w:r>
    </w:p>
    <w:p w14:paraId="35785628" w14:textId="77777777" w:rsidR="00D6696A" w:rsidRDefault="00D6696A" w:rsidP="00D6696A">
      <w:pPr>
        <w:pStyle w:val="ListParagraph"/>
        <w:ind w:left="0"/>
        <w:jc w:val="both"/>
      </w:pPr>
      <w:r w:rsidRPr="00D6696A">
        <w:t>4. Автоматизация финансовых расчётов</w:t>
      </w:r>
    </w:p>
    <w:p w14:paraId="648DFB18" w14:textId="77777777" w:rsidR="00D6696A" w:rsidRDefault="00D6696A" w:rsidP="00D6696A">
      <w:pPr>
        <w:pStyle w:val="ListParagraph"/>
        <w:ind w:left="0"/>
        <w:jc w:val="both"/>
      </w:pPr>
      <w:r>
        <w:t>подготовка данных для бухгалтерии;</w:t>
      </w:r>
    </w:p>
    <w:p w14:paraId="35E6BB42" w14:textId="77777777" w:rsidR="00D6696A" w:rsidRDefault="00D6696A" w:rsidP="00D6696A">
      <w:pPr>
        <w:pStyle w:val="ListParagraph"/>
        <w:ind w:left="0"/>
        <w:jc w:val="both"/>
      </w:pPr>
      <w:r>
        <w:t>формирование итоговых и промежуточных отчётов;</w:t>
      </w:r>
    </w:p>
    <w:p w14:paraId="6FAAB042" w14:textId="77777777" w:rsidR="00D6696A" w:rsidRDefault="00D6696A" w:rsidP="00D6696A">
      <w:pPr>
        <w:pStyle w:val="ListParagraph"/>
        <w:ind w:left="0"/>
        <w:jc w:val="both"/>
      </w:pPr>
      <w:r>
        <w:t>расчёт затрат по подразделениям.</w:t>
      </w:r>
    </w:p>
    <w:p w14:paraId="0238D9A7" w14:textId="77777777" w:rsidR="00D6696A" w:rsidRDefault="00D6696A" w:rsidP="00D6696A">
      <w:pPr>
        <w:pStyle w:val="ListParagraph"/>
        <w:ind w:left="0"/>
        <w:jc w:val="both"/>
      </w:pPr>
      <w:r w:rsidRPr="00D6696A">
        <w:t>5. Централизованное хранение информации</w:t>
      </w:r>
    </w:p>
    <w:p w14:paraId="5A0290F1" w14:textId="77777777" w:rsidR="00D6696A" w:rsidRDefault="00D6696A" w:rsidP="00D6696A">
      <w:pPr>
        <w:pStyle w:val="ListParagraph"/>
        <w:ind w:left="0"/>
        <w:jc w:val="both"/>
      </w:pPr>
      <w:r>
        <w:t>ведение единой базы данных;</w:t>
      </w:r>
    </w:p>
    <w:p w14:paraId="2F7F4D03" w14:textId="77777777" w:rsidR="00D6696A" w:rsidRDefault="00D6696A" w:rsidP="00D6696A">
      <w:pPr>
        <w:pStyle w:val="ListParagraph"/>
        <w:ind w:left="0"/>
        <w:jc w:val="both"/>
      </w:pPr>
      <w:r>
        <w:t>исключение дублирования и устаревших записей;</w:t>
      </w:r>
    </w:p>
    <w:p w14:paraId="41BA464E" w14:textId="77777777" w:rsidR="00D6696A" w:rsidRDefault="00D6696A" w:rsidP="00D6696A">
      <w:pPr>
        <w:pStyle w:val="ListParagraph"/>
        <w:ind w:left="0"/>
        <w:jc w:val="both"/>
      </w:pPr>
      <w:r>
        <w:t>хранение истории всех операций.</w:t>
      </w:r>
    </w:p>
    <w:p w14:paraId="2227EC7D" w14:textId="77777777" w:rsidR="00D6696A" w:rsidRDefault="00D6696A" w:rsidP="00D6696A">
      <w:pPr>
        <w:pStyle w:val="ListParagraph"/>
        <w:ind w:left="0"/>
        <w:jc w:val="both"/>
      </w:pPr>
      <w:r w:rsidRPr="00D6696A">
        <w:t>6. Выдача справочной и аналитической информации</w:t>
      </w:r>
    </w:p>
    <w:p w14:paraId="70A83C31" w14:textId="77777777" w:rsidR="00D6696A" w:rsidRDefault="00D6696A" w:rsidP="00D6696A">
      <w:pPr>
        <w:pStyle w:val="ListParagraph"/>
        <w:ind w:left="0"/>
        <w:jc w:val="both"/>
      </w:pPr>
      <w:r>
        <w:t xml:space="preserve">а) </w:t>
      </w:r>
      <w:r w:rsidRPr="00D6696A">
        <w:rPr>
          <w:b/>
          <w:bCs/>
        </w:rPr>
        <w:t>по регламентированным запросам:</w:t>
      </w:r>
    </w:p>
    <w:p w14:paraId="011A1A44" w14:textId="77777777" w:rsidR="00D6696A" w:rsidRDefault="00D6696A" w:rsidP="00D6696A">
      <w:pPr>
        <w:pStyle w:val="ListParagraph"/>
        <w:ind w:left="0"/>
        <w:jc w:val="both"/>
      </w:pPr>
      <w:r>
        <w:lastRenderedPageBreak/>
        <w:t>отчёты по энергопотреблению в разрезе подразделений;</w:t>
      </w:r>
    </w:p>
    <w:p w14:paraId="616E5CEC" w14:textId="77777777" w:rsidR="00D6696A" w:rsidRDefault="00D6696A" w:rsidP="00D6696A">
      <w:pPr>
        <w:pStyle w:val="ListParagraph"/>
        <w:ind w:left="0"/>
        <w:jc w:val="both"/>
      </w:pPr>
      <w:r>
        <w:t>суточные, недельные, месячные отчёты;</w:t>
      </w:r>
    </w:p>
    <w:p w14:paraId="61EFA8BE" w14:textId="77777777" w:rsidR="00D6696A" w:rsidRDefault="00D6696A" w:rsidP="00D6696A">
      <w:pPr>
        <w:pStyle w:val="ListParagraph"/>
        <w:ind w:left="0"/>
        <w:jc w:val="both"/>
      </w:pPr>
      <w:r>
        <w:t>статистика сезонных нагрузок.</w:t>
      </w:r>
    </w:p>
    <w:p w14:paraId="4229729D" w14:textId="77777777" w:rsidR="00D6696A" w:rsidRPr="00D6696A" w:rsidRDefault="00D6696A" w:rsidP="00D6696A">
      <w:pPr>
        <w:pStyle w:val="ListParagraph"/>
        <w:ind w:left="0"/>
        <w:jc w:val="both"/>
        <w:rPr>
          <w:b/>
          <w:bCs/>
        </w:rPr>
      </w:pPr>
      <w:r w:rsidRPr="00D6696A">
        <w:rPr>
          <w:b/>
          <w:bCs/>
        </w:rPr>
        <w:t>б) по нерегламентированным запросам:</w:t>
      </w:r>
    </w:p>
    <w:p w14:paraId="4B1ED8F6" w14:textId="77777777" w:rsidR="00D6696A" w:rsidRDefault="00D6696A" w:rsidP="00D6696A">
      <w:pPr>
        <w:pStyle w:val="ListParagraph"/>
        <w:ind w:left="0"/>
        <w:jc w:val="both"/>
      </w:pPr>
      <w:r>
        <w:t>выборка данных за произвольные периоды;</w:t>
      </w:r>
    </w:p>
    <w:p w14:paraId="79762CBB" w14:textId="77777777" w:rsidR="00D6696A" w:rsidRDefault="00D6696A" w:rsidP="00D6696A">
      <w:pPr>
        <w:pStyle w:val="ListParagraph"/>
        <w:ind w:left="0"/>
        <w:jc w:val="both"/>
      </w:pPr>
      <w:r>
        <w:t>сравнение показаний по сменам/цехам;</w:t>
      </w:r>
    </w:p>
    <w:p w14:paraId="7EF1182B" w14:textId="3B86AFEF" w:rsidR="00D6696A" w:rsidRDefault="00D6696A" w:rsidP="00D6696A">
      <w:pPr>
        <w:pStyle w:val="ListParagraph"/>
        <w:ind w:left="0"/>
        <w:jc w:val="both"/>
      </w:pPr>
      <w:r>
        <w:t>анализ эффективности оборудования.</w:t>
      </w:r>
    </w:p>
    <w:p w14:paraId="023918D2" w14:textId="77777777" w:rsidR="00D6696A" w:rsidRPr="00D6696A" w:rsidRDefault="00D6696A" w:rsidP="00D6696A">
      <w:pPr>
        <w:pStyle w:val="ListParagraph"/>
        <w:ind w:left="0"/>
        <w:jc w:val="both"/>
        <w:rPr>
          <w:b/>
          <w:bCs/>
        </w:rPr>
      </w:pPr>
      <w:r w:rsidRPr="00D6696A">
        <w:rPr>
          <w:b/>
          <w:bCs/>
        </w:rPr>
        <w:t>1.3.3. Основные задачи, реализуемые системой</w:t>
      </w:r>
    </w:p>
    <w:p w14:paraId="6379D2AE" w14:textId="77777777" w:rsidR="00D6696A" w:rsidRDefault="00D6696A" w:rsidP="00D6696A">
      <w:pPr>
        <w:pStyle w:val="ListParagraph"/>
        <w:ind w:left="0"/>
        <w:jc w:val="both"/>
      </w:pPr>
      <w:r>
        <w:t>Для достижения поставленных целей система должна обеспечить решение следующих задач:</w:t>
      </w:r>
    </w:p>
    <w:p w14:paraId="5394455D" w14:textId="77777777" w:rsidR="00D6696A" w:rsidRDefault="00D6696A" w:rsidP="00D6696A">
      <w:pPr>
        <w:pStyle w:val="ListParagraph"/>
        <w:ind w:left="0"/>
        <w:jc w:val="both"/>
      </w:pPr>
      <w:r>
        <w:t>быстрый ввод и обработку данных о расходе электроэнергии;</w:t>
      </w:r>
    </w:p>
    <w:p w14:paraId="7A35DDB1" w14:textId="77777777" w:rsidR="00D6696A" w:rsidRDefault="00D6696A" w:rsidP="00D6696A">
      <w:pPr>
        <w:pStyle w:val="ListParagraph"/>
        <w:ind w:left="0"/>
        <w:jc w:val="both"/>
      </w:pPr>
      <w:r>
        <w:t>автоматизацию расчётов энергопотребления и стоимости;</w:t>
      </w:r>
    </w:p>
    <w:p w14:paraId="7F86D87E" w14:textId="77777777" w:rsidR="00D6696A" w:rsidRDefault="00D6696A" w:rsidP="00D6696A">
      <w:pPr>
        <w:pStyle w:val="ListParagraph"/>
        <w:ind w:left="0"/>
        <w:jc w:val="both"/>
      </w:pPr>
      <w:r>
        <w:t>ведение единой базы данных;</w:t>
      </w:r>
    </w:p>
    <w:p w14:paraId="732C4A17" w14:textId="77777777" w:rsidR="00D6696A" w:rsidRDefault="00D6696A" w:rsidP="00D6696A">
      <w:pPr>
        <w:pStyle w:val="ListParagraph"/>
        <w:ind w:left="0"/>
        <w:jc w:val="both"/>
      </w:pPr>
      <w:r>
        <w:t>мониторинг динамики потребления по подразделениям;</w:t>
      </w:r>
    </w:p>
    <w:p w14:paraId="052338FD" w14:textId="77777777" w:rsidR="00D6696A" w:rsidRDefault="00D6696A" w:rsidP="00D6696A">
      <w:pPr>
        <w:pStyle w:val="ListParagraph"/>
        <w:ind w:left="0"/>
        <w:jc w:val="both"/>
      </w:pPr>
      <w:r>
        <w:t>формирование отчётов любой сложности;</w:t>
      </w:r>
    </w:p>
    <w:p w14:paraId="334DF34A" w14:textId="77777777" w:rsidR="00D6696A" w:rsidRDefault="00D6696A" w:rsidP="00D6696A">
      <w:pPr>
        <w:pStyle w:val="ListParagraph"/>
        <w:ind w:left="0"/>
        <w:jc w:val="both"/>
      </w:pPr>
      <w:r>
        <w:t>обеспечение разграниченного доступа и защиты данных;</w:t>
      </w:r>
    </w:p>
    <w:p w14:paraId="507B2C42" w14:textId="77777777" w:rsidR="00D6696A" w:rsidRDefault="00D6696A" w:rsidP="00D6696A">
      <w:pPr>
        <w:pStyle w:val="ListParagraph"/>
        <w:ind w:left="0"/>
        <w:jc w:val="both"/>
      </w:pPr>
      <w:r>
        <w:t>реализацию механизма резервного копирования;</w:t>
      </w:r>
    </w:p>
    <w:p w14:paraId="205DB9AB" w14:textId="77777777" w:rsidR="00D6696A" w:rsidRDefault="00D6696A" w:rsidP="00D6696A">
      <w:pPr>
        <w:pStyle w:val="ListParagraph"/>
        <w:ind w:left="0"/>
        <w:jc w:val="both"/>
      </w:pPr>
      <w:r>
        <w:t>создание удобного и интуитивного интерфейса для операторов.</w:t>
      </w:r>
    </w:p>
    <w:p w14:paraId="46A898DB" w14:textId="283B8A38" w:rsidR="00D6696A" w:rsidRDefault="00D6696A" w:rsidP="00D6696A">
      <w:pPr>
        <w:pStyle w:val="ListParagraph"/>
        <w:ind w:left="0"/>
        <w:jc w:val="both"/>
      </w:pPr>
    </w:p>
    <w:p w14:paraId="4CFCEB31" w14:textId="77777777" w:rsidR="00D6696A" w:rsidRPr="00D6696A" w:rsidRDefault="00D6696A" w:rsidP="00D6696A">
      <w:pPr>
        <w:pStyle w:val="ListParagraph"/>
        <w:ind w:left="0"/>
        <w:jc w:val="both"/>
        <w:rPr>
          <w:b/>
          <w:bCs/>
        </w:rPr>
      </w:pPr>
      <w:r w:rsidRPr="00D6696A">
        <w:rPr>
          <w:b/>
          <w:bCs/>
        </w:rPr>
        <w:t>1.3.4. Обоснование внедрения</w:t>
      </w:r>
    </w:p>
    <w:p w14:paraId="1DD78447" w14:textId="77777777" w:rsidR="00D6696A" w:rsidRDefault="00D6696A" w:rsidP="00D6696A">
      <w:pPr>
        <w:pStyle w:val="ListParagraph"/>
        <w:ind w:left="0"/>
        <w:jc w:val="both"/>
      </w:pPr>
      <w:r>
        <w:t>На основании проведённого анализа установлено, что внедрение автоматизированной системы позволит:</w:t>
      </w:r>
    </w:p>
    <w:p w14:paraId="6FFA6A96" w14:textId="77777777" w:rsidR="00D6696A" w:rsidRDefault="00D6696A" w:rsidP="00D6696A">
      <w:pPr>
        <w:pStyle w:val="ListParagraph"/>
        <w:ind w:left="0"/>
        <w:jc w:val="both"/>
      </w:pPr>
      <w:r>
        <w:t>снизить количество ошибок учёта на 80–95 %;</w:t>
      </w:r>
    </w:p>
    <w:p w14:paraId="74D7F1AD" w14:textId="77777777" w:rsidR="00D6696A" w:rsidRDefault="00D6696A" w:rsidP="00D6696A">
      <w:pPr>
        <w:pStyle w:val="ListParagraph"/>
        <w:ind w:left="0"/>
        <w:jc w:val="both"/>
      </w:pPr>
      <w:r>
        <w:t>сократить время обработки данных минимум в 3–5 раз;</w:t>
      </w:r>
    </w:p>
    <w:p w14:paraId="1B5F7D59" w14:textId="77777777" w:rsidR="00D6696A" w:rsidRDefault="00D6696A" w:rsidP="00D6696A">
      <w:pPr>
        <w:pStyle w:val="ListParagraph"/>
        <w:ind w:left="0"/>
        <w:jc w:val="both"/>
      </w:pPr>
      <w:r>
        <w:t>повысить точность финансовых расчётов;</w:t>
      </w:r>
    </w:p>
    <w:p w14:paraId="395890C8" w14:textId="77777777" w:rsidR="00D6696A" w:rsidRDefault="00D6696A" w:rsidP="00D6696A">
      <w:pPr>
        <w:pStyle w:val="ListParagraph"/>
        <w:ind w:left="0"/>
        <w:jc w:val="both"/>
      </w:pPr>
      <w:r>
        <w:t>обеспечить прозрачный контроль энергопотребления по подразделениям;</w:t>
      </w:r>
    </w:p>
    <w:p w14:paraId="15B70D25" w14:textId="77777777" w:rsidR="00D6696A" w:rsidRDefault="00D6696A" w:rsidP="00D6696A">
      <w:pPr>
        <w:pStyle w:val="ListParagraph"/>
        <w:ind w:left="0"/>
        <w:jc w:val="both"/>
      </w:pPr>
      <w:r>
        <w:t>сократить энергозатраты за счёт анализа и своевременного выявления отклонений;</w:t>
      </w:r>
    </w:p>
    <w:p w14:paraId="2A7FF8AB" w14:textId="77777777" w:rsidR="00D6696A" w:rsidRDefault="00D6696A" w:rsidP="00D6696A">
      <w:pPr>
        <w:pStyle w:val="ListParagraph"/>
        <w:ind w:left="0"/>
        <w:jc w:val="both"/>
      </w:pPr>
      <w:r>
        <w:t>снизить риск потери информации;</w:t>
      </w:r>
    </w:p>
    <w:p w14:paraId="0A7382C1" w14:textId="77777777" w:rsidR="00D6696A" w:rsidRDefault="00D6696A" w:rsidP="00D6696A">
      <w:pPr>
        <w:pStyle w:val="ListParagraph"/>
        <w:ind w:left="0"/>
        <w:jc w:val="both"/>
      </w:pPr>
      <w:r>
        <w:lastRenderedPageBreak/>
        <w:t>создать условия для масштабирования и внедрения дополнительных аналитических модулей.</w:t>
      </w:r>
    </w:p>
    <w:p w14:paraId="0C6BD64C" w14:textId="77777777" w:rsidR="00D6696A" w:rsidRDefault="00D6696A" w:rsidP="00D6696A">
      <w:pPr>
        <w:pStyle w:val="ListParagraph"/>
        <w:ind w:left="0"/>
        <w:jc w:val="both"/>
      </w:pPr>
      <w:r>
        <w:t>Таким образом, разработка автоматизированной системы является экономически и организационно обоснованной, а также критически важной для повышения эффективности работы предприятия.</w:t>
      </w:r>
    </w:p>
    <w:p w14:paraId="340E49F1" w14:textId="34FFB596" w:rsidR="009D6700" w:rsidRPr="00D6696A" w:rsidRDefault="009D6700" w:rsidP="00D6696A">
      <w:pPr>
        <w:pStyle w:val="ListParagraph"/>
        <w:ind w:left="0"/>
        <w:jc w:val="both"/>
        <w:rPr>
          <w:lang w:val="en-RU"/>
        </w:rPr>
      </w:pPr>
    </w:p>
    <w:p w14:paraId="50E605AC" w14:textId="77777777" w:rsidR="009D6700" w:rsidRDefault="009D6700" w:rsidP="000642B3">
      <w:pPr>
        <w:spacing w:after="160" w:line="259" w:lineRule="auto"/>
        <w:jc w:val="both"/>
      </w:pPr>
      <w:r>
        <w:br w:type="page"/>
      </w:r>
    </w:p>
    <w:p w14:paraId="0C93C7B4" w14:textId="4B9B13A7" w:rsidR="009D6700" w:rsidRPr="00DC607C" w:rsidRDefault="009D6700" w:rsidP="000642B3">
      <w:pPr>
        <w:jc w:val="both"/>
        <w:rPr>
          <w:b/>
          <w:bCs/>
        </w:rPr>
      </w:pPr>
      <w:r w:rsidRPr="00DC607C">
        <w:rPr>
          <w:b/>
          <w:bCs/>
        </w:rPr>
        <w:lastRenderedPageBreak/>
        <w:t>1.4. Разработка системного проекта</w:t>
      </w:r>
    </w:p>
    <w:p w14:paraId="4B84F7B6" w14:textId="77777777" w:rsidR="00BB529A" w:rsidRPr="00BB529A" w:rsidRDefault="009D6700" w:rsidP="00BB529A">
      <w:pPr>
        <w:ind w:firstLine="708"/>
        <w:jc w:val="both"/>
        <w:rPr>
          <w:b/>
          <w:bCs/>
        </w:rPr>
      </w:pPr>
      <w:r w:rsidRPr="00976BE0">
        <w:rPr>
          <w:b/>
          <w:bCs/>
        </w:rPr>
        <w:t>1.4.1. Назначение разработки</w:t>
      </w:r>
    </w:p>
    <w:p w14:paraId="7092E3CE" w14:textId="77777777" w:rsidR="00BB529A" w:rsidRPr="00BB529A" w:rsidRDefault="00BB529A" w:rsidP="00BB529A">
      <w:pPr>
        <w:ind w:firstLine="708"/>
        <w:jc w:val="both"/>
      </w:pPr>
      <w:r w:rsidRPr="00BB529A">
        <w:t>Назначением разрабатываемой информационной системы является автоматизация ключевых процессов учёта и контроля расхода электроэнергии на предприятии. Система должна обеспечить автоматизированный сбор, обработку и хранение данных, связанных с регистрацией показаний приборов учёта, расчётом энергопотребления, анализом отклонений, формированием отчётности и поддержкой управленческих решений.</w:t>
      </w:r>
    </w:p>
    <w:p w14:paraId="1FABAEDB" w14:textId="77777777" w:rsidR="00BB529A" w:rsidRPr="00BB529A" w:rsidRDefault="00BB529A" w:rsidP="00BB529A">
      <w:pPr>
        <w:ind w:firstLine="708"/>
        <w:jc w:val="both"/>
      </w:pPr>
      <w:r w:rsidRPr="00BB529A">
        <w:t>Эксплуатационное назначение системы заключается в обеспечении непрерывной, быстрой и точной работы сотрудников энергетической службы в условиях значительных потоков данных и повышенных сезонных нагрузок. Программа должна функционировать в режиме реального времени, обеспечивать доступ к актуальной информации всем заинтересованным подразделениям и снижать влияние человеческого фактора при обработке больших объёмов данных.</w:t>
      </w:r>
    </w:p>
    <w:p w14:paraId="59475444" w14:textId="2AE49EC5" w:rsidR="00BB529A" w:rsidRPr="00BB529A" w:rsidRDefault="00BB529A" w:rsidP="00BB529A">
      <w:pPr>
        <w:ind w:firstLine="708"/>
        <w:jc w:val="both"/>
      </w:pPr>
      <w:r w:rsidRPr="00BB529A">
        <w:t>Функциональное назначение разработки включает:</w:t>
      </w:r>
    </w:p>
    <w:p w14:paraId="20788999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автоматизацию процесса ввода и регистрации показаний приборов учёта;</w:t>
      </w:r>
    </w:p>
    <w:p w14:paraId="4B4384B4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автоматизацию расчётов расхода электроэнергии за выбранные периоды;</w:t>
      </w:r>
    </w:p>
    <w:p w14:paraId="7846CA39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автоматизацию выявления отклонений от норм и плановых значений;</w:t>
      </w:r>
    </w:p>
    <w:p w14:paraId="4EC8EEEF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ведение электронной базы данных измерений, расчётов, отчётов и сопутствующих документов;</w:t>
      </w:r>
    </w:p>
    <w:p w14:paraId="0D8314D4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формирование аналитических отчётов по подразделениям, периодам и технологическим зонам;</w:t>
      </w:r>
    </w:p>
    <w:p w14:paraId="78C2BFDC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предоставление инструментов мониторинга динамики потребления;</w:t>
      </w:r>
    </w:p>
    <w:p w14:paraId="624759A0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автоматическое формирование документов, отчётов и сводных ведомостей;</w:t>
      </w:r>
    </w:p>
    <w:p w14:paraId="66462EF5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хранение информации в централизованной базе данных;</w:t>
      </w:r>
    </w:p>
    <w:p w14:paraId="2D84530F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обеспечение безопасности доступа, контроль целостности и защиту данных;</w:t>
      </w:r>
    </w:p>
    <w:p w14:paraId="08C8AACD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обеспечение возможности оперативного доступа к данным всем уполномоченным пользователям.</w:t>
      </w:r>
    </w:p>
    <w:p w14:paraId="4CD195FC" w14:textId="77777777" w:rsidR="00BB529A" w:rsidRPr="00BB529A" w:rsidRDefault="00BB529A" w:rsidP="00BB529A">
      <w:pPr>
        <w:pStyle w:val="NormalWeb"/>
        <w:numPr>
          <w:ilvl w:val="0"/>
          <w:numId w:val="11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</w:p>
    <w:p w14:paraId="04FB10A6" w14:textId="154D2D5A" w:rsidR="00BB529A" w:rsidRPr="00BB529A" w:rsidRDefault="00BB529A" w:rsidP="00BB529A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lastRenderedPageBreak/>
        <w:t>Система предназначена для повышения точности учёта, ускорения обработки больших объёмов данных и обеспечения эффективного контроля энергопотребления на предприятии.</w:t>
      </w:r>
    </w:p>
    <w:p w14:paraId="57882532" w14:textId="77777777" w:rsidR="00BB529A" w:rsidRPr="00BB529A" w:rsidRDefault="00BB529A" w:rsidP="00BB529A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 Требования к функциональным характеристикам</w:t>
      </w:r>
    </w:p>
    <w:p w14:paraId="5212765E" w14:textId="3290DC0F" w:rsidR="00BB529A" w:rsidRPr="00BB529A" w:rsidRDefault="00BB529A" w:rsidP="00BB529A">
      <w:pPr>
        <w:pStyle w:val="NormalWeb"/>
        <w:ind w:firstLine="709"/>
        <w:rPr>
          <w:rFonts w:eastAsiaTheme="minorHAnsi" w:cstheme="minorBidi"/>
          <w:kern w:val="2"/>
          <w:sz w:val="28"/>
          <w:lang w:val="en-US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Все требования данного раздела соответствуют структуре ГОСТ и адаптированы под функциональные особенности системы автоматизации учёта энергопотребления. Особое внимание уделено обработке большого объёма данных, характерных для потоков показаний приборов учёта и сезонных нагрузок.</w:t>
      </w:r>
    </w:p>
    <w:p w14:paraId="2953C8F8" w14:textId="77777777" w:rsidR="00BB529A" w:rsidRPr="00BB529A" w:rsidRDefault="00BB529A" w:rsidP="00BB529A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1.4.2.1. Состав выполняемых функций</w:t>
      </w:r>
    </w:p>
    <w:p w14:paraId="0E519D40" w14:textId="77777777" w:rsidR="00BB529A" w:rsidRPr="00BB529A" w:rsidRDefault="00BB529A" w:rsidP="00BB529A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выполнение следующих функциональных групп:</w:t>
      </w:r>
    </w:p>
    <w:p w14:paraId="6C0A5AD7" w14:textId="77777777" w:rsidR="00BB529A" w:rsidRDefault="00BB529A" w:rsidP="00BB529A">
      <w:pPr>
        <w:pStyle w:val="Heading4"/>
      </w:pPr>
      <w:r>
        <w:t>Функции регистрации и сбора показаний</w:t>
      </w:r>
    </w:p>
    <w:p w14:paraId="644BEBF4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ввод и автоматическая загрузка показаний приборов учёта;</w:t>
      </w:r>
    </w:p>
    <w:p w14:paraId="4FA7E79A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проверка корректности и полноты данных;</w:t>
      </w:r>
    </w:p>
    <w:p w14:paraId="776CD15D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ведение истории измерений;</w:t>
      </w:r>
    </w:p>
    <w:p w14:paraId="24A8D57F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быстрый поиск показаний по дате, участку, прибору или подразделению;</w:t>
      </w:r>
    </w:p>
    <w:p w14:paraId="7C133496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контроль повторных и аномальных значений.</w:t>
      </w:r>
    </w:p>
    <w:p w14:paraId="07D55B54" w14:textId="77777777" w:rsidR="00BB529A" w:rsidRDefault="00BB529A" w:rsidP="00BB529A">
      <w:pPr>
        <w:pStyle w:val="Heading4"/>
      </w:pPr>
      <w:r>
        <w:t>Функции расчёта и контроля потребления</w:t>
      </w:r>
    </w:p>
    <w:p w14:paraId="1F1D4A28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автоматический расчёт расхода электроэнергии за любой период;</w:t>
      </w:r>
    </w:p>
    <w:p w14:paraId="41B2B38D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определение отклонений от плановых и нормативных значений;</w:t>
      </w:r>
    </w:p>
    <w:p w14:paraId="7F9F0BF3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вычисление стоимости потребления для подразделений;</w:t>
      </w:r>
    </w:p>
    <w:p w14:paraId="139A606B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расчёт сезонных и пиковых нагрузок;</w:t>
      </w:r>
    </w:p>
    <w:p w14:paraId="24719502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определение зон повышенного расхода.</w:t>
      </w:r>
    </w:p>
    <w:p w14:paraId="346E20AE" w14:textId="77777777" w:rsidR="00BB529A" w:rsidRDefault="00BB529A" w:rsidP="00BB529A">
      <w:pPr>
        <w:pStyle w:val="Heading4"/>
      </w:pPr>
      <w:r>
        <w:t>Функции аналитики и мониторинга</w:t>
      </w:r>
    </w:p>
    <w:p w14:paraId="7FE87A77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формирование аналитических отчётов по участкам, цехам и подразделениям;</w:t>
      </w:r>
    </w:p>
    <w:p w14:paraId="14AF1D78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построение графиков динамики потребления;</w:t>
      </w:r>
    </w:p>
    <w:p w14:paraId="1D0A5033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аналитика отклонений и выявление аномальных показаний;</w:t>
      </w:r>
    </w:p>
    <w:p w14:paraId="2FB37292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анализ сезонных пиков нагрузки;</w:t>
      </w:r>
    </w:p>
    <w:p w14:paraId="123F0DCE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оценка эффективности энергопотребления оборудования и участков.</w:t>
      </w:r>
    </w:p>
    <w:p w14:paraId="1801453F" w14:textId="77777777" w:rsidR="00BB529A" w:rsidRDefault="00BB529A" w:rsidP="00BB529A">
      <w:pPr>
        <w:pStyle w:val="Heading4"/>
      </w:pPr>
      <w:r>
        <w:lastRenderedPageBreak/>
        <w:t>Функции финансовой обработки</w:t>
      </w:r>
    </w:p>
    <w:p w14:paraId="03CA3837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расчёт стоимости потреблённой энергии по тарифам;</w:t>
      </w:r>
    </w:p>
    <w:p w14:paraId="7FDB3D8A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формирование ведомостей затрат по подразделениям;</w:t>
      </w:r>
    </w:p>
    <w:p w14:paraId="18D4D3BE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подготовка отчётных данных для бухгалтерии;</w:t>
      </w:r>
    </w:p>
    <w:p w14:paraId="37CBD633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экспорт расчётных документов.</w:t>
      </w:r>
    </w:p>
    <w:p w14:paraId="21E52285" w14:textId="77777777" w:rsidR="00BB529A" w:rsidRDefault="00BB529A" w:rsidP="00BB529A">
      <w:pPr>
        <w:pStyle w:val="Heading4"/>
      </w:pPr>
      <w:r>
        <w:t>Функции хранения и управления данными</w:t>
      </w:r>
    </w:p>
    <w:p w14:paraId="6E6A006F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ведение централизованной базы данных показаний и отчётов;</w:t>
      </w:r>
    </w:p>
    <w:p w14:paraId="739FA466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хранение истории всех операций и расчётов;</w:t>
      </w:r>
    </w:p>
    <w:p w14:paraId="4E72C37B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поддержка архивирования данных;</w:t>
      </w:r>
    </w:p>
    <w:p w14:paraId="23C22B37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обеспечение целостности и непротиворечивости данных.</w:t>
      </w:r>
    </w:p>
    <w:p w14:paraId="6B00952D" w14:textId="77777777" w:rsidR="00BB529A" w:rsidRDefault="00BB529A" w:rsidP="00BB529A">
      <w:pPr>
        <w:pStyle w:val="Heading4"/>
      </w:pPr>
      <w:r>
        <w:t>Сервисные функции</w:t>
      </w:r>
    </w:p>
    <w:p w14:paraId="1067C208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резервное копирование базы данных;</w:t>
      </w:r>
    </w:p>
    <w:p w14:paraId="778B68EC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восстановление данных из резервных копий;</w:t>
      </w:r>
    </w:p>
    <w:p w14:paraId="3A451288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экспорт отчётов и данных в форматы PDF/Excel;</w:t>
      </w:r>
    </w:p>
    <w:p w14:paraId="06E4BB5C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контроль доступа пользователей по ролям;</w:t>
      </w:r>
    </w:p>
    <w:p w14:paraId="2DC554C6" w14:textId="5D9ECC04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ведение журнала действий пользователей (логирование).</w:t>
      </w:r>
    </w:p>
    <w:p w14:paraId="0651F312" w14:textId="77777777" w:rsidR="00BB529A" w:rsidRPr="00BB529A" w:rsidRDefault="00BB529A" w:rsidP="00BB529A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1.4.2.2. Требования к входной информации</w:t>
      </w:r>
    </w:p>
    <w:p w14:paraId="10E6A36D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ввод и автоматическую обработку следующих данных:</w:t>
      </w:r>
    </w:p>
    <w:p w14:paraId="7B1854AD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показания приборов учёта электроэнергии (ручной ввод / загрузка из файлов / автоматический импорт);</w:t>
      </w:r>
    </w:p>
    <w:p w14:paraId="6F756702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параметры приборов (тип, номер, место установки, дата поверки);</w:t>
      </w:r>
    </w:p>
    <w:p w14:paraId="05FDA2CE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сведения о подразделениях предприятия;</w:t>
      </w:r>
    </w:p>
    <w:p w14:paraId="6E5B5BAD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данные о тарифах и плановых значениях потребления;</w:t>
      </w:r>
    </w:p>
    <w:p w14:paraId="41D8E772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параметры расчётных периодов;</w:t>
      </w:r>
    </w:p>
    <w:p w14:paraId="3933D3F6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данные о корректирующих коэффициентах и алгоритмах расчёта;</w:t>
      </w:r>
    </w:p>
    <w:p w14:paraId="14574C27" w14:textId="77777777" w:rsidR="00BB529A" w:rsidRPr="00BB529A" w:rsidRDefault="00BB529A" w:rsidP="00BB529A">
      <w:pPr>
        <w:pStyle w:val="NormalWeb"/>
        <w:numPr>
          <w:ilvl w:val="0"/>
          <w:numId w:val="123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записи о проведённых операциях и корректировках.</w:t>
      </w:r>
    </w:p>
    <w:p w14:paraId="513BF5D6" w14:textId="621A4D9D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en-US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Ввод информации должен выполняться через удобные формы с валидацией данных, проверкой обязательных полей и предотвращением ввода ошибочных значений (например, отрицательных или нелогичных показаний).</w:t>
      </w:r>
    </w:p>
    <w:p w14:paraId="0452F9C6" w14:textId="77777777" w:rsidR="00BB529A" w:rsidRPr="00BB529A" w:rsidRDefault="00BB529A" w:rsidP="00BB529A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1.4.2.3. Требования к выходной информации</w:t>
      </w:r>
    </w:p>
    <w:p w14:paraId="7E44CB09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lastRenderedPageBreak/>
        <w:t>Система должна обеспечивать формирование и вывод следующих видов выходной информации:</w:t>
      </w:r>
    </w:p>
    <w:p w14:paraId="302E1B9F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электронные карточки приборов учёта;</w:t>
      </w:r>
    </w:p>
    <w:p w14:paraId="73E66645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журналы показаний по приборам, участкам, подразделениям;</w:t>
      </w:r>
    </w:p>
    <w:p w14:paraId="68EE5827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отчёты по расходу электроэнергии (суточные, недельные, месячные, годовые);</w:t>
      </w:r>
    </w:p>
    <w:p w14:paraId="1AB8D05F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отчёты об отклонениях и превышениях норм;</w:t>
      </w:r>
    </w:p>
    <w:p w14:paraId="3F1E9E2F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графики динамики потребления;</w:t>
      </w:r>
    </w:p>
    <w:p w14:paraId="14A74A77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сводные таблицы по стоимости потребления;</w:t>
      </w:r>
    </w:p>
    <w:p w14:paraId="70E08574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документы для бухгалтерии и финансовых подразделений;</w:t>
      </w:r>
    </w:p>
    <w:p w14:paraId="706CA541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экспорт данных и отчётов в форматы PDF, Excel или другие установленные форматы.</w:t>
      </w:r>
    </w:p>
    <w:p w14:paraId="668A7177" w14:textId="2C8DC981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Выходная информация должна отображаться на экране, сохраняться в базе данных, быть доступной для печати и выгрузки.</w:t>
      </w:r>
    </w:p>
    <w:p w14:paraId="682FDFF5" w14:textId="77777777" w:rsidR="00BB529A" w:rsidRPr="00BB529A" w:rsidRDefault="00BB529A" w:rsidP="00BB529A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1.4.2.4. Требования к сервисным функциям</w:t>
      </w:r>
    </w:p>
    <w:p w14:paraId="0FAFB244" w14:textId="77777777" w:rsidR="00BB529A" w:rsidRPr="00BB529A" w:rsidRDefault="00BB529A" w:rsidP="00BB529A">
      <w:pPr>
        <w:pStyle w:val="NormalWeb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выполнение следующих сервисных возможностей:</w:t>
      </w:r>
    </w:p>
    <w:p w14:paraId="6256A2A2" w14:textId="77777777" w:rsidR="00BB529A" w:rsidRPr="00BB529A" w:rsidRDefault="00BB529A" w:rsidP="00BB529A">
      <w:pPr>
        <w:pStyle w:val="NormalWeb"/>
        <w:numPr>
          <w:ilvl w:val="0"/>
          <w:numId w:val="122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автоматическая проверка корректности введённых и импортируемых данных;</w:t>
      </w:r>
    </w:p>
    <w:p w14:paraId="30AA0914" w14:textId="77777777" w:rsidR="00BB529A" w:rsidRPr="00BB529A" w:rsidRDefault="00BB529A" w:rsidP="00BB529A">
      <w:pPr>
        <w:pStyle w:val="NormalWeb"/>
        <w:numPr>
          <w:ilvl w:val="0"/>
          <w:numId w:val="122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выявление аномальных, повторяющихся или явно неверных значений показаний;</w:t>
      </w:r>
    </w:p>
    <w:p w14:paraId="062B1125" w14:textId="77777777" w:rsidR="00BB529A" w:rsidRPr="00BB529A" w:rsidRDefault="00BB529A" w:rsidP="00BB529A">
      <w:pPr>
        <w:pStyle w:val="NormalWeb"/>
        <w:numPr>
          <w:ilvl w:val="0"/>
          <w:numId w:val="122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автоматическое обновление расчётных данных при коррекции показаний;</w:t>
      </w:r>
    </w:p>
    <w:p w14:paraId="3D3D79DB" w14:textId="77777777" w:rsidR="00BB529A" w:rsidRPr="00BB529A" w:rsidRDefault="00BB529A" w:rsidP="00BB529A">
      <w:pPr>
        <w:pStyle w:val="NormalWeb"/>
        <w:numPr>
          <w:ilvl w:val="0"/>
          <w:numId w:val="122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уведомления о превышении норм потребления, сезонных пиках или отсутствии показаний;</w:t>
      </w:r>
    </w:p>
    <w:p w14:paraId="7A788FFC" w14:textId="77777777" w:rsidR="00BB529A" w:rsidRPr="00BB529A" w:rsidRDefault="00BB529A" w:rsidP="00BB529A">
      <w:pPr>
        <w:pStyle w:val="NormalWeb"/>
        <w:numPr>
          <w:ilvl w:val="0"/>
          <w:numId w:val="122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защита данных от несанкционированного доступа;</w:t>
      </w:r>
    </w:p>
    <w:p w14:paraId="7E38B70C" w14:textId="77777777" w:rsidR="00BB529A" w:rsidRPr="00BB529A" w:rsidRDefault="00BB529A" w:rsidP="00BB529A">
      <w:pPr>
        <w:pStyle w:val="NormalWeb"/>
        <w:numPr>
          <w:ilvl w:val="0"/>
          <w:numId w:val="122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логирование действий пользователей и операций системы;</w:t>
      </w:r>
    </w:p>
    <w:p w14:paraId="60D334FA" w14:textId="77777777" w:rsidR="00BB529A" w:rsidRPr="00BB529A" w:rsidRDefault="00BB529A" w:rsidP="00BB529A">
      <w:pPr>
        <w:pStyle w:val="NormalWeb"/>
        <w:numPr>
          <w:ilvl w:val="0"/>
          <w:numId w:val="122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автоматическое резервное копирование базы данных по заданному расписанию;</w:t>
      </w:r>
    </w:p>
    <w:p w14:paraId="21A45122" w14:textId="77777777" w:rsidR="00BB529A" w:rsidRPr="00BB529A" w:rsidRDefault="00BB529A" w:rsidP="00BB529A">
      <w:pPr>
        <w:pStyle w:val="NormalWeb"/>
        <w:numPr>
          <w:ilvl w:val="0"/>
          <w:numId w:val="122"/>
        </w:numPr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восстановление данных при сбоях или нарушениях целостности.</w:t>
      </w:r>
    </w:p>
    <w:p w14:paraId="24BEFA0F" w14:textId="77777777" w:rsidR="000401EB" w:rsidRDefault="000401EB" w:rsidP="000642B3">
      <w:pPr>
        <w:pStyle w:val="ListParagraph"/>
        <w:ind w:left="0"/>
        <w:jc w:val="both"/>
        <w:rPr>
          <w:b/>
          <w:bCs/>
        </w:rPr>
      </w:pPr>
    </w:p>
    <w:p w14:paraId="0AEE11A5" w14:textId="77777777" w:rsidR="000401EB" w:rsidRDefault="000401EB" w:rsidP="000642B3">
      <w:pPr>
        <w:pStyle w:val="ListParagraph"/>
        <w:ind w:left="0"/>
        <w:jc w:val="both"/>
        <w:rPr>
          <w:b/>
          <w:bCs/>
        </w:rPr>
      </w:pPr>
    </w:p>
    <w:p w14:paraId="6EB19856" w14:textId="4D8BE571" w:rsidR="009D6700" w:rsidRPr="00DC607C" w:rsidRDefault="009D6700" w:rsidP="000642B3">
      <w:pPr>
        <w:pStyle w:val="ListParagraph"/>
        <w:ind w:left="0"/>
        <w:jc w:val="both"/>
        <w:rPr>
          <w:b/>
          <w:bCs/>
        </w:rPr>
      </w:pPr>
      <w:r w:rsidRPr="00DC607C">
        <w:rPr>
          <w:b/>
          <w:bCs/>
        </w:rPr>
        <w:lastRenderedPageBreak/>
        <w:t>1.4.3. Требования к надёжности и безопасности</w:t>
      </w:r>
    </w:p>
    <w:p w14:paraId="35608C89" w14:textId="77777777" w:rsidR="000401EB" w:rsidRPr="000401EB" w:rsidRDefault="000401EB" w:rsidP="000401EB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0401EB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устойчивое, непрерывное и безопасное функционирование в условиях обработки больших объёмов данных, включая пиковые сезонные нагрузки.</w:t>
      </w:r>
    </w:p>
    <w:p w14:paraId="53FC276E" w14:textId="77777777" w:rsidR="000401EB" w:rsidRPr="000401EB" w:rsidRDefault="000401EB" w:rsidP="000401EB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1. Требования к непрерывности работы</w:t>
      </w:r>
    </w:p>
    <w:p w14:paraId="0B8181A1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 xml:space="preserve">система должна стабильно функционировать при нагрузке до </w:t>
      </w:r>
      <w:r w:rsidRPr="000401EB">
        <w:rPr>
          <w:b/>
          <w:bCs/>
        </w:rPr>
        <w:t>500 операций в час</w:t>
      </w:r>
      <w:r>
        <w:t>, включая массовую загрузку показаний;</w:t>
      </w:r>
    </w:p>
    <w:p w14:paraId="0256A8BA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 xml:space="preserve">допустимое время отклика интерфейса — </w:t>
      </w:r>
      <w:r w:rsidRPr="000401EB">
        <w:rPr>
          <w:b/>
          <w:bCs/>
        </w:rPr>
        <w:t>не более 1 секунды</w:t>
      </w:r>
      <w:r>
        <w:t xml:space="preserve"> при стандартной нагрузке;</w:t>
      </w:r>
    </w:p>
    <w:p w14:paraId="519393A1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 xml:space="preserve">время выполнения расчётов и генерации отчётов — </w:t>
      </w:r>
      <w:r w:rsidRPr="000401EB">
        <w:rPr>
          <w:b/>
          <w:bCs/>
        </w:rPr>
        <w:t>не более 3 секунд</w:t>
      </w:r>
      <w:r>
        <w:t xml:space="preserve"> при объёмах данных за один месяц.</w:t>
      </w:r>
    </w:p>
    <w:p w14:paraId="259359D7" w14:textId="77777777" w:rsidR="000401EB" w:rsidRPr="000401EB" w:rsidRDefault="000401EB" w:rsidP="000401EB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2. Требования к контролю входной и выходной информации</w:t>
      </w:r>
    </w:p>
    <w:p w14:paraId="20EA4920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 xml:space="preserve">все вводимые показания должны проходить </w:t>
      </w:r>
      <w:r w:rsidRPr="000401EB">
        <w:rPr>
          <w:b/>
          <w:bCs/>
        </w:rPr>
        <w:t>валидацию корректности</w:t>
      </w:r>
      <w:r>
        <w:t xml:space="preserve"> (формат, диапазон значений, логическая последовательность);</w:t>
      </w:r>
    </w:p>
    <w:p w14:paraId="5704170E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сохранение данных недопустимо при наличии ошибок ввода;</w:t>
      </w:r>
    </w:p>
    <w:p w14:paraId="52F56A66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система должна предотвращать:</w:t>
      </w:r>
    </w:p>
    <w:p w14:paraId="2BFF9DA1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ввод отрицательных или заведомо неверных значений;</w:t>
      </w:r>
    </w:p>
    <w:p w14:paraId="084EE369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дублирование критически важных записей;</w:t>
      </w:r>
    </w:p>
    <w:p w14:paraId="5576F648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пропуск обязательных полей (дата, номер прибора, показание).</w:t>
      </w:r>
    </w:p>
    <w:p w14:paraId="4FD2F867" w14:textId="77777777" w:rsidR="000401EB" w:rsidRPr="000401EB" w:rsidRDefault="000401EB" w:rsidP="000401EB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3. Требования к сохранности данных</w:t>
      </w:r>
    </w:p>
    <w:p w14:paraId="6B9075DC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 xml:space="preserve">автоматическое резервное копирование базы данных должно выполняться </w:t>
      </w:r>
      <w:r w:rsidRPr="000401EB">
        <w:rPr>
          <w:b/>
          <w:bCs/>
        </w:rPr>
        <w:t>не реже 1 раза в сутки</w:t>
      </w:r>
      <w:r>
        <w:t>;</w:t>
      </w:r>
    </w:p>
    <w:p w14:paraId="20066F16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 xml:space="preserve">должна быть предусмотрена возможность </w:t>
      </w:r>
      <w:r w:rsidRPr="000401EB">
        <w:rPr>
          <w:b/>
          <w:bCs/>
        </w:rPr>
        <w:t>ручного создания резервной копии</w:t>
      </w:r>
      <w:r>
        <w:t>;</w:t>
      </w:r>
    </w:p>
    <w:p w14:paraId="31E063B4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резервные копии должны храниться в защищённом каталоге или внешнем хранилище.</w:t>
      </w:r>
    </w:p>
    <w:p w14:paraId="085DB986" w14:textId="77777777" w:rsidR="000401EB" w:rsidRPr="000401EB" w:rsidRDefault="000401EB" w:rsidP="000401EB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4. Требования к устойчивости и восстановлению</w:t>
      </w:r>
    </w:p>
    <w:p w14:paraId="0EA307F3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 xml:space="preserve">время восстановления работоспособности системы после сбоя — </w:t>
      </w:r>
      <w:r w:rsidRPr="000401EB">
        <w:rPr>
          <w:b/>
          <w:bCs/>
        </w:rPr>
        <w:t>не более 5 минут</w:t>
      </w:r>
      <w:r>
        <w:t>;</w:t>
      </w:r>
    </w:p>
    <w:p w14:paraId="1F74A695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lastRenderedPageBreak/>
        <w:t xml:space="preserve">база данных обязана соответствовать стандартам </w:t>
      </w:r>
      <w:r w:rsidRPr="000401EB">
        <w:rPr>
          <w:b/>
          <w:bCs/>
        </w:rPr>
        <w:t>ACID</w:t>
      </w:r>
      <w:r>
        <w:t>, обеспечивающим защиту от потери данных при сбоях;</w:t>
      </w:r>
    </w:p>
    <w:p w14:paraId="59276989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при аварийном завершении работы данные последних операций должны корректно восстанавливаться из журнала транзакций.</w:t>
      </w:r>
    </w:p>
    <w:p w14:paraId="58088A94" w14:textId="77777777" w:rsidR="000401EB" w:rsidRPr="000401EB" w:rsidRDefault="000401EB" w:rsidP="000401EB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5. Требования к безопасности</w:t>
      </w:r>
    </w:p>
    <w:p w14:paraId="5AB9397D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авторизация пользователей по ролям (оператор учёта, инженер, администратор);</w:t>
      </w:r>
    </w:p>
    <w:p w14:paraId="0EDF5591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ограничение доступа к финансовым расчётам и аналитическим отчётам для неуполномоченных пользователей;</w:t>
      </w:r>
    </w:p>
    <w:p w14:paraId="28E25765" w14:textId="77777777" w:rsidR="000401EB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>защита данных от несанкционированного изменения, удаления и выгрузки;</w:t>
      </w:r>
    </w:p>
    <w:p w14:paraId="16FA4E6D" w14:textId="73BB0198" w:rsidR="00DC607C" w:rsidRDefault="000401EB" w:rsidP="000401EB">
      <w:pPr>
        <w:pStyle w:val="ListParagraph"/>
        <w:numPr>
          <w:ilvl w:val="0"/>
          <w:numId w:val="58"/>
        </w:numPr>
        <w:ind w:left="0"/>
        <w:jc w:val="both"/>
      </w:pPr>
      <w:r>
        <w:t xml:space="preserve">ведение </w:t>
      </w:r>
      <w:r w:rsidRPr="000401EB">
        <w:rPr>
          <w:b/>
          <w:bCs/>
        </w:rPr>
        <w:t>журнала действий пользователей</w:t>
      </w:r>
      <w:r>
        <w:t xml:space="preserve"> (логирование входов, изменений данных, админ-операций);</w:t>
      </w:r>
    </w:p>
    <w:p w14:paraId="4C87E824" w14:textId="77777777" w:rsidR="00DC607C" w:rsidRDefault="00DC607C" w:rsidP="000642B3">
      <w:pPr>
        <w:pStyle w:val="ListParagraph"/>
        <w:ind w:left="0"/>
        <w:jc w:val="both"/>
      </w:pPr>
    </w:p>
    <w:p w14:paraId="3E3495A8" w14:textId="1B9F6239" w:rsidR="009D6700" w:rsidRPr="00564C82" w:rsidRDefault="009D6700" w:rsidP="000642B3">
      <w:pPr>
        <w:pStyle w:val="ListParagraph"/>
        <w:ind w:left="0"/>
        <w:jc w:val="both"/>
        <w:rPr>
          <w:b/>
          <w:bCs/>
        </w:rPr>
      </w:pPr>
      <w:r w:rsidRPr="00564C82">
        <w:rPr>
          <w:b/>
          <w:bCs/>
        </w:rPr>
        <w:t>1.4.4. Требования к составу и параметрам технических средств</w:t>
      </w:r>
    </w:p>
    <w:p w14:paraId="025E204E" w14:textId="77777777" w:rsidR="009D6700" w:rsidRDefault="009D6700" w:rsidP="000642B3">
      <w:pPr>
        <w:pStyle w:val="ListParagraph"/>
        <w:ind w:left="0"/>
        <w:jc w:val="both"/>
      </w:pPr>
      <w:r>
        <w:t>Система разрабатывается для работы в среде Windows.</w:t>
      </w:r>
    </w:p>
    <w:p w14:paraId="4DCAB702" w14:textId="726843A4" w:rsidR="009D6700" w:rsidRDefault="009D6700" w:rsidP="000642B3">
      <w:pPr>
        <w:pStyle w:val="ListParagraph"/>
        <w:ind w:left="0"/>
        <w:jc w:val="both"/>
      </w:pPr>
      <w:r>
        <w:t>Минимальные требования:</w:t>
      </w:r>
    </w:p>
    <w:p w14:paraId="3AEB8B9E" w14:textId="1458E4E5" w:rsidR="009D6700" w:rsidRDefault="009D6700" w:rsidP="000642B3">
      <w:pPr>
        <w:pStyle w:val="ListParagraph"/>
        <w:numPr>
          <w:ilvl w:val="0"/>
          <w:numId w:val="58"/>
        </w:numPr>
        <w:ind w:left="0"/>
        <w:jc w:val="both"/>
      </w:pPr>
      <w:r>
        <w:t>процессор: Intel Core i3 или аналог;</w:t>
      </w:r>
    </w:p>
    <w:p w14:paraId="3F6775AE" w14:textId="6D99E1DE" w:rsidR="009D6700" w:rsidRDefault="009D6700" w:rsidP="000642B3">
      <w:pPr>
        <w:pStyle w:val="ListParagraph"/>
        <w:numPr>
          <w:ilvl w:val="0"/>
          <w:numId w:val="58"/>
        </w:numPr>
        <w:ind w:left="0"/>
        <w:jc w:val="both"/>
      </w:pPr>
      <w:r>
        <w:t>ОЗУ: от 4 ГБ;</w:t>
      </w:r>
    </w:p>
    <w:p w14:paraId="32E8C6D0" w14:textId="2B1D5300" w:rsidR="009D6700" w:rsidRDefault="009D6700" w:rsidP="000642B3">
      <w:pPr>
        <w:pStyle w:val="ListParagraph"/>
        <w:numPr>
          <w:ilvl w:val="0"/>
          <w:numId w:val="58"/>
        </w:numPr>
        <w:ind w:left="0"/>
        <w:jc w:val="both"/>
      </w:pPr>
      <w:r>
        <w:t>хранилище: 2 ГБ для системы + 200 МБ для БД;</w:t>
      </w:r>
    </w:p>
    <w:p w14:paraId="0BCA3622" w14:textId="4A73AE85" w:rsidR="009D6700" w:rsidRDefault="009D6700" w:rsidP="000642B3">
      <w:pPr>
        <w:pStyle w:val="ListParagraph"/>
        <w:numPr>
          <w:ilvl w:val="0"/>
          <w:numId w:val="58"/>
        </w:numPr>
        <w:ind w:left="0"/>
        <w:jc w:val="both"/>
      </w:pPr>
      <w:r>
        <w:t>монитор с разрешением не ниже 1366×768;</w:t>
      </w:r>
    </w:p>
    <w:p w14:paraId="7D0CF76C" w14:textId="50FAE9AB" w:rsidR="009D6700" w:rsidRDefault="009D6700" w:rsidP="000642B3">
      <w:pPr>
        <w:pStyle w:val="ListParagraph"/>
        <w:numPr>
          <w:ilvl w:val="0"/>
          <w:numId w:val="58"/>
        </w:numPr>
        <w:ind w:left="0"/>
        <w:jc w:val="both"/>
      </w:pPr>
      <w:r>
        <w:t>принтер для печати документов.</w:t>
      </w:r>
    </w:p>
    <w:p w14:paraId="53602643" w14:textId="450C68CD" w:rsidR="009D6700" w:rsidRDefault="009D6700" w:rsidP="000642B3">
      <w:pPr>
        <w:pStyle w:val="ListParagraph"/>
        <w:ind w:left="0"/>
        <w:jc w:val="both"/>
      </w:pPr>
      <w:r>
        <w:t>Программное обеспечение:</w:t>
      </w:r>
    </w:p>
    <w:p w14:paraId="26B6CA24" w14:textId="5DC1777E" w:rsidR="009D6700" w:rsidRPr="00564C82" w:rsidRDefault="009D6700" w:rsidP="000642B3">
      <w:pPr>
        <w:pStyle w:val="ListParagraph"/>
        <w:numPr>
          <w:ilvl w:val="0"/>
          <w:numId w:val="59"/>
        </w:numPr>
        <w:ind w:left="0"/>
        <w:jc w:val="both"/>
        <w:rPr>
          <w:lang w:val="en-US"/>
        </w:rPr>
      </w:pPr>
      <w:r>
        <w:t>ОС</w:t>
      </w:r>
      <w:r w:rsidRPr="009D6700">
        <w:rPr>
          <w:lang w:val="en-US"/>
        </w:rPr>
        <w:t xml:space="preserve">: Windows 10 </w:t>
      </w:r>
      <w:r>
        <w:t>или</w:t>
      </w:r>
      <w:r w:rsidRPr="009D6700">
        <w:rPr>
          <w:lang w:val="en-US"/>
        </w:rPr>
        <w:t xml:space="preserve"> </w:t>
      </w:r>
      <w:r>
        <w:t>новее</w:t>
      </w:r>
      <w:r w:rsidRPr="009D6700">
        <w:rPr>
          <w:lang w:val="en-US"/>
        </w:rPr>
        <w:t>;</w:t>
      </w:r>
    </w:p>
    <w:p w14:paraId="31DC8960" w14:textId="2F138836" w:rsidR="009D6700" w:rsidRPr="00564C82" w:rsidRDefault="009D6700" w:rsidP="000642B3">
      <w:pPr>
        <w:pStyle w:val="ListParagraph"/>
        <w:numPr>
          <w:ilvl w:val="0"/>
          <w:numId w:val="59"/>
        </w:numPr>
        <w:ind w:left="0"/>
        <w:jc w:val="both"/>
        <w:rPr>
          <w:lang w:val="en-US"/>
        </w:rPr>
      </w:pPr>
      <w:r w:rsidRPr="009D6700">
        <w:rPr>
          <w:lang w:val="en-US"/>
        </w:rPr>
        <w:t xml:space="preserve">.NET Framework </w:t>
      </w:r>
      <w:r>
        <w:t>или</w:t>
      </w:r>
      <w:r w:rsidRPr="009D6700">
        <w:rPr>
          <w:lang w:val="en-US"/>
        </w:rPr>
        <w:t xml:space="preserve"> .NET</w:t>
      </w:r>
      <w:r w:rsidR="00564C82">
        <w:t xml:space="preserve"> </w:t>
      </w:r>
      <w:r w:rsidRPr="009D6700">
        <w:rPr>
          <w:lang w:val="en-US"/>
        </w:rPr>
        <w:t>6+;</w:t>
      </w:r>
    </w:p>
    <w:p w14:paraId="2C5BA580" w14:textId="10D4CBC1" w:rsidR="009D6700" w:rsidRPr="00564C82" w:rsidRDefault="009D6700" w:rsidP="000642B3">
      <w:pPr>
        <w:pStyle w:val="ListParagraph"/>
        <w:numPr>
          <w:ilvl w:val="0"/>
          <w:numId w:val="59"/>
        </w:numPr>
        <w:ind w:left="0"/>
        <w:jc w:val="both"/>
        <w:rPr>
          <w:lang w:val="en-US"/>
        </w:rPr>
      </w:pPr>
      <w:r>
        <w:t>СУБД</w:t>
      </w:r>
      <w:r w:rsidRPr="009D6700">
        <w:rPr>
          <w:lang w:val="en-US"/>
        </w:rPr>
        <w:t>: SQLite;</w:t>
      </w:r>
    </w:p>
    <w:p w14:paraId="4C50EBB2" w14:textId="042CC50F" w:rsidR="009D6700" w:rsidRDefault="009D6700" w:rsidP="000642B3">
      <w:pPr>
        <w:pStyle w:val="ListParagraph"/>
        <w:numPr>
          <w:ilvl w:val="0"/>
          <w:numId w:val="59"/>
        </w:numPr>
        <w:ind w:left="0"/>
        <w:jc w:val="both"/>
      </w:pPr>
      <w:r>
        <w:t>драйверы принтера;</w:t>
      </w:r>
    </w:p>
    <w:p w14:paraId="0E078580" w14:textId="770AA1EA" w:rsidR="009D6700" w:rsidRDefault="009D6700" w:rsidP="000642B3">
      <w:pPr>
        <w:pStyle w:val="ListParagraph"/>
        <w:numPr>
          <w:ilvl w:val="0"/>
          <w:numId w:val="59"/>
        </w:numPr>
        <w:ind w:left="0"/>
        <w:jc w:val="both"/>
      </w:pPr>
      <w:r>
        <w:t>антивирус.</w:t>
      </w:r>
    </w:p>
    <w:p w14:paraId="002DF100" w14:textId="1B1EA47E" w:rsidR="009D6700" w:rsidRDefault="009D6700" w:rsidP="000642B3">
      <w:pPr>
        <w:pStyle w:val="ListParagraph"/>
        <w:ind w:left="0"/>
        <w:jc w:val="both"/>
      </w:pPr>
      <w:r>
        <w:t>Дополнительные средства:</w:t>
      </w:r>
    </w:p>
    <w:p w14:paraId="0A140A26" w14:textId="2305C483" w:rsidR="00564C82" w:rsidRPr="000401EB" w:rsidRDefault="009D6700" w:rsidP="000401EB">
      <w:pPr>
        <w:pStyle w:val="ListParagraph"/>
        <w:numPr>
          <w:ilvl w:val="0"/>
          <w:numId w:val="60"/>
        </w:numPr>
        <w:ind w:left="0"/>
        <w:jc w:val="both"/>
      </w:pPr>
      <w:r>
        <w:t>устройство резервного копирования (USB, облако, локальная сеть).</w:t>
      </w:r>
    </w:p>
    <w:p w14:paraId="2F0782E4" w14:textId="4A03AD16" w:rsidR="009D6700" w:rsidRPr="00564C82" w:rsidRDefault="009D6700" w:rsidP="000642B3">
      <w:pPr>
        <w:pStyle w:val="ListParagraph"/>
        <w:ind w:left="0"/>
        <w:jc w:val="both"/>
        <w:rPr>
          <w:b/>
          <w:bCs/>
        </w:rPr>
      </w:pPr>
      <w:r w:rsidRPr="00564C82">
        <w:rPr>
          <w:b/>
          <w:bCs/>
        </w:rPr>
        <w:lastRenderedPageBreak/>
        <w:t>1.4.5. Требования к информационной и программной совместимости</w:t>
      </w:r>
    </w:p>
    <w:p w14:paraId="6A956498" w14:textId="09D674B6" w:rsidR="009D6700" w:rsidRDefault="009D6700" w:rsidP="000642B3">
      <w:pPr>
        <w:pStyle w:val="ListParagraph"/>
        <w:ind w:left="0"/>
        <w:jc w:val="both"/>
      </w:pPr>
      <w:r>
        <w:t>Разрабатываемая система должна удовлетворять следующим требованиям:</w:t>
      </w:r>
    </w:p>
    <w:p w14:paraId="5A9B08DD" w14:textId="7934C8F0" w:rsidR="009D6700" w:rsidRDefault="009D6700" w:rsidP="000642B3">
      <w:pPr>
        <w:pStyle w:val="ListParagraph"/>
        <w:ind w:left="0"/>
        <w:jc w:val="both"/>
      </w:pPr>
      <w:r>
        <w:t>1. Требования к информационным структурам</w:t>
      </w:r>
    </w:p>
    <w:p w14:paraId="625ABBF6" w14:textId="20F6080B" w:rsidR="009D6700" w:rsidRDefault="009D6700" w:rsidP="000642B3">
      <w:pPr>
        <w:pStyle w:val="ListParagraph"/>
        <w:numPr>
          <w:ilvl w:val="0"/>
          <w:numId w:val="61"/>
        </w:numPr>
        <w:ind w:left="0"/>
        <w:jc w:val="both"/>
      </w:pPr>
      <w:r>
        <w:t>использование реляционной модели данных;</w:t>
      </w:r>
    </w:p>
    <w:p w14:paraId="18E4A20E" w14:textId="715378CA" w:rsidR="009D6700" w:rsidRDefault="009D6700" w:rsidP="000642B3">
      <w:pPr>
        <w:pStyle w:val="ListParagraph"/>
        <w:numPr>
          <w:ilvl w:val="0"/>
          <w:numId w:val="61"/>
        </w:numPr>
        <w:ind w:left="0"/>
        <w:jc w:val="both"/>
      </w:pPr>
      <w:r>
        <w:t>стандартизированная схема БД;</w:t>
      </w:r>
    </w:p>
    <w:p w14:paraId="5A8DE9F4" w14:textId="79DA38AD" w:rsidR="009D6700" w:rsidRDefault="009D6700" w:rsidP="000642B3">
      <w:pPr>
        <w:pStyle w:val="ListParagraph"/>
        <w:numPr>
          <w:ilvl w:val="0"/>
          <w:numId w:val="61"/>
        </w:numPr>
        <w:ind w:left="0"/>
        <w:jc w:val="both"/>
      </w:pPr>
      <w:r>
        <w:t>уникальные идентификаторы записей;</w:t>
      </w:r>
    </w:p>
    <w:p w14:paraId="7E8AA52E" w14:textId="7CB58585" w:rsidR="009D6700" w:rsidRDefault="009D6700" w:rsidP="000642B3">
      <w:pPr>
        <w:pStyle w:val="ListParagraph"/>
        <w:numPr>
          <w:ilvl w:val="0"/>
          <w:numId w:val="61"/>
        </w:numPr>
        <w:ind w:left="0"/>
        <w:jc w:val="both"/>
      </w:pPr>
      <w:r>
        <w:t>поддержка ссылочной целостности.</w:t>
      </w:r>
    </w:p>
    <w:p w14:paraId="37613E95" w14:textId="44086477" w:rsidR="009D6700" w:rsidRDefault="009D6700" w:rsidP="000642B3">
      <w:pPr>
        <w:pStyle w:val="ListParagraph"/>
        <w:ind w:left="0"/>
        <w:jc w:val="both"/>
      </w:pPr>
      <w:r>
        <w:t>2. Требования к программной совместимости</w:t>
      </w:r>
    </w:p>
    <w:p w14:paraId="370C2B2C" w14:textId="20BA525F" w:rsidR="009D6700" w:rsidRDefault="009D6700" w:rsidP="000642B3">
      <w:pPr>
        <w:pStyle w:val="ListParagraph"/>
        <w:numPr>
          <w:ilvl w:val="0"/>
          <w:numId w:val="62"/>
        </w:numPr>
        <w:ind w:left="0"/>
        <w:jc w:val="both"/>
      </w:pPr>
      <w:r>
        <w:t>использование языка C#;</w:t>
      </w:r>
    </w:p>
    <w:p w14:paraId="1D242244" w14:textId="18C429A9" w:rsidR="009D6700" w:rsidRDefault="009D6700" w:rsidP="000642B3">
      <w:pPr>
        <w:pStyle w:val="ListParagraph"/>
        <w:numPr>
          <w:ilvl w:val="0"/>
          <w:numId w:val="62"/>
        </w:numPr>
        <w:ind w:left="0"/>
        <w:jc w:val="both"/>
      </w:pPr>
      <w:r>
        <w:t>применение технологий WPF (для интерфейса);</w:t>
      </w:r>
    </w:p>
    <w:p w14:paraId="4827B4AE" w14:textId="19522BC9" w:rsidR="009D6700" w:rsidRDefault="009D6700" w:rsidP="000642B3">
      <w:pPr>
        <w:pStyle w:val="ListParagraph"/>
        <w:numPr>
          <w:ilvl w:val="0"/>
          <w:numId w:val="62"/>
        </w:numPr>
        <w:ind w:left="0"/>
        <w:jc w:val="both"/>
      </w:pPr>
      <w:r>
        <w:t>совместимость с .NET Framework/.NET 6+;</w:t>
      </w:r>
    </w:p>
    <w:p w14:paraId="027F90C0" w14:textId="76A7B172" w:rsidR="009D6700" w:rsidRDefault="009D6700" w:rsidP="000642B3">
      <w:pPr>
        <w:pStyle w:val="ListParagraph"/>
        <w:numPr>
          <w:ilvl w:val="0"/>
          <w:numId w:val="62"/>
        </w:numPr>
        <w:ind w:left="0"/>
        <w:jc w:val="both"/>
      </w:pPr>
      <w:r>
        <w:t xml:space="preserve">взаимодействие с СУБД SQL через ORM (например, </w:t>
      </w:r>
      <w:proofErr w:type="spellStart"/>
      <w:r>
        <w:t>Entity</w:t>
      </w:r>
      <w:proofErr w:type="spellEnd"/>
      <w:r>
        <w:t xml:space="preserve"> Framework);</w:t>
      </w:r>
    </w:p>
    <w:p w14:paraId="42B20129" w14:textId="76567F43" w:rsidR="009D6700" w:rsidRDefault="009D6700" w:rsidP="000642B3">
      <w:pPr>
        <w:pStyle w:val="ListParagraph"/>
        <w:numPr>
          <w:ilvl w:val="0"/>
          <w:numId w:val="62"/>
        </w:numPr>
        <w:ind w:left="0"/>
        <w:jc w:val="both"/>
      </w:pPr>
      <w:r>
        <w:t>возможность расширения системы дополнительными модулями.</w:t>
      </w:r>
    </w:p>
    <w:p w14:paraId="48A23FB9" w14:textId="58CEB3CF" w:rsidR="009D6700" w:rsidRDefault="009D6700" w:rsidP="000642B3">
      <w:pPr>
        <w:pStyle w:val="ListParagraph"/>
        <w:ind w:left="0"/>
        <w:jc w:val="both"/>
      </w:pPr>
      <w:r>
        <w:t>3. Требования к интеграции</w:t>
      </w:r>
    </w:p>
    <w:p w14:paraId="4D0378DF" w14:textId="0CFCCA15" w:rsidR="009D6700" w:rsidRDefault="009D6700" w:rsidP="000642B3">
      <w:pPr>
        <w:pStyle w:val="ListParagraph"/>
        <w:numPr>
          <w:ilvl w:val="0"/>
          <w:numId w:val="63"/>
        </w:numPr>
        <w:ind w:left="0"/>
        <w:jc w:val="both"/>
      </w:pPr>
      <w:r>
        <w:t>экспорт в Excel и PDF стандартными средствами;</w:t>
      </w:r>
    </w:p>
    <w:p w14:paraId="68120C9E" w14:textId="7BA0515E" w:rsidR="009D6700" w:rsidRDefault="009D6700" w:rsidP="000642B3">
      <w:pPr>
        <w:pStyle w:val="ListParagraph"/>
        <w:numPr>
          <w:ilvl w:val="0"/>
          <w:numId w:val="63"/>
        </w:numPr>
        <w:ind w:left="0"/>
        <w:jc w:val="both"/>
      </w:pPr>
      <w:r>
        <w:t>возможность интеграции с кассовым оборудованием;</w:t>
      </w:r>
    </w:p>
    <w:p w14:paraId="0F2BECFA" w14:textId="05FA63C1" w:rsidR="009D6700" w:rsidRDefault="009D6700" w:rsidP="000642B3">
      <w:pPr>
        <w:pStyle w:val="ListParagraph"/>
        <w:numPr>
          <w:ilvl w:val="0"/>
          <w:numId w:val="63"/>
        </w:numPr>
        <w:ind w:left="0"/>
        <w:jc w:val="both"/>
      </w:pPr>
      <w:r>
        <w:t>возможность расширения до сетевой версии.</w:t>
      </w:r>
    </w:p>
    <w:p w14:paraId="5A81F50E" w14:textId="170F8FC1" w:rsidR="009D6700" w:rsidRDefault="009D6700" w:rsidP="000642B3">
      <w:pPr>
        <w:pStyle w:val="ListParagraph"/>
        <w:ind w:left="0"/>
        <w:jc w:val="both"/>
      </w:pPr>
      <w:r>
        <w:t>4. Требования к обновлению и поддержке</w:t>
      </w:r>
    </w:p>
    <w:p w14:paraId="75719163" w14:textId="4E6726B9" w:rsidR="009D6700" w:rsidRDefault="009D6700" w:rsidP="000642B3">
      <w:pPr>
        <w:pStyle w:val="ListParagraph"/>
        <w:numPr>
          <w:ilvl w:val="0"/>
          <w:numId w:val="64"/>
        </w:numPr>
        <w:ind w:left="0"/>
        <w:jc w:val="both"/>
      </w:pPr>
      <w:r>
        <w:t>наличие механизмов простого обновления;</w:t>
      </w:r>
    </w:p>
    <w:p w14:paraId="17B21538" w14:textId="7CDB33B9" w:rsidR="009F4FDD" w:rsidRDefault="009D6700" w:rsidP="002B1E15">
      <w:pPr>
        <w:pStyle w:val="ListParagraph"/>
        <w:numPr>
          <w:ilvl w:val="0"/>
          <w:numId w:val="64"/>
        </w:numPr>
        <w:ind w:left="0"/>
        <w:jc w:val="both"/>
      </w:pPr>
      <w:r>
        <w:t>минимальное влияние обновлений на работу пользователей.</w:t>
      </w:r>
    </w:p>
    <w:sectPr w:rsidR="009F4F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03E0C"/>
    <w:multiLevelType w:val="hybridMultilevel"/>
    <w:tmpl w:val="2C1CB7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8D0C59"/>
    <w:multiLevelType w:val="hybridMultilevel"/>
    <w:tmpl w:val="ED5810A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253639"/>
    <w:multiLevelType w:val="hybridMultilevel"/>
    <w:tmpl w:val="AEE4D40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7F0EF2"/>
    <w:multiLevelType w:val="multilevel"/>
    <w:tmpl w:val="30E4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A04A4"/>
    <w:multiLevelType w:val="hybridMultilevel"/>
    <w:tmpl w:val="7C0662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8B6591A"/>
    <w:multiLevelType w:val="multilevel"/>
    <w:tmpl w:val="05C2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FE2697"/>
    <w:multiLevelType w:val="multilevel"/>
    <w:tmpl w:val="74F8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25375"/>
    <w:multiLevelType w:val="hybridMultilevel"/>
    <w:tmpl w:val="E822E6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B154CF1"/>
    <w:multiLevelType w:val="multilevel"/>
    <w:tmpl w:val="F110A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1858B6"/>
    <w:multiLevelType w:val="hybridMultilevel"/>
    <w:tmpl w:val="1BBC500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D386063"/>
    <w:multiLevelType w:val="multilevel"/>
    <w:tmpl w:val="048E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9678D3"/>
    <w:multiLevelType w:val="hybridMultilevel"/>
    <w:tmpl w:val="22CA01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1023CEC"/>
    <w:multiLevelType w:val="hybridMultilevel"/>
    <w:tmpl w:val="C6B0D5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261FED"/>
    <w:multiLevelType w:val="multilevel"/>
    <w:tmpl w:val="1AAE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AB54A0"/>
    <w:multiLevelType w:val="multilevel"/>
    <w:tmpl w:val="9A72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F44629"/>
    <w:multiLevelType w:val="hybridMultilevel"/>
    <w:tmpl w:val="B00A12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34D2C30"/>
    <w:multiLevelType w:val="hybridMultilevel"/>
    <w:tmpl w:val="C02287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36C394C"/>
    <w:multiLevelType w:val="multilevel"/>
    <w:tmpl w:val="933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0375DE"/>
    <w:multiLevelType w:val="hybridMultilevel"/>
    <w:tmpl w:val="1DF0D90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4D56825"/>
    <w:multiLevelType w:val="hybridMultilevel"/>
    <w:tmpl w:val="138E78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14E12DBE"/>
    <w:multiLevelType w:val="hybridMultilevel"/>
    <w:tmpl w:val="2DE898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6282135"/>
    <w:multiLevelType w:val="hybridMultilevel"/>
    <w:tmpl w:val="610EC56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6EF0080"/>
    <w:multiLevelType w:val="hybridMultilevel"/>
    <w:tmpl w:val="98D494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8A8286D"/>
    <w:multiLevelType w:val="hybridMultilevel"/>
    <w:tmpl w:val="2F2AE2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046119"/>
    <w:multiLevelType w:val="hybridMultilevel"/>
    <w:tmpl w:val="809ECCD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1A417630"/>
    <w:multiLevelType w:val="hybridMultilevel"/>
    <w:tmpl w:val="D5BAD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A87660D"/>
    <w:multiLevelType w:val="hybridMultilevel"/>
    <w:tmpl w:val="8E028C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B17054A"/>
    <w:multiLevelType w:val="multilevel"/>
    <w:tmpl w:val="FEF83E8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/>
        <w:b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1C324DC7"/>
    <w:multiLevelType w:val="multilevel"/>
    <w:tmpl w:val="299A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EB24D9"/>
    <w:multiLevelType w:val="multilevel"/>
    <w:tmpl w:val="99A2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031147"/>
    <w:multiLevelType w:val="multilevel"/>
    <w:tmpl w:val="119E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DC3EDF"/>
    <w:multiLevelType w:val="multilevel"/>
    <w:tmpl w:val="58AE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060B3B"/>
    <w:multiLevelType w:val="hybridMultilevel"/>
    <w:tmpl w:val="285E190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24312A95"/>
    <w:multiLevelType w:val="hybridMultilevel"/>
    <w:tmpl w:val="C428C7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46C72F5"/>
    <w:multiLevelType w:val="hybridMultilevel"/>
    <w:tmpl w:val="DDB0343C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24BA2E38"/>
    <w:multiLevelType w:val="hybridMultilevel"/>
    <w:tmpl w:val="A48C37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4CD061E"/>
    <w:multiLevelType w:val="hybridMultilevel"/>
    <w:tmpl w:val="D1C040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59A3F05"/>
    <w:multiLevelType w:val="hybridMultilevel"/>
    <w:tmpl w:val="A36042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264E4853"/>
    <w:multiLevelType w:val="multilevel"/>
    <w:tmpl w:val="B970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BC3E4E"/>
    <w:multiLevelType w:val="multilevel"/>
    <w:tmpl w:val="E6DAE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301589"/>
    <w:multiLevelType w:val="multilevel"/>
    <w:tmpl w:val="D86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D07FF5"/>
    <w:multiLevelType w:val="hybridMultilevel"/>
    <w:tmpl w:val="6696E800"/>
    <w:lvl w:ilvl="0" w:tplc="04190003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42" w15:restartNumberingAfterBreak="0">
    <w:nsid w:val="2ACD3E1A"/>
    <w:multiLevelType w:val="multilevel"/>
    <w:tmpl w:val="6EE2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F71097"/>
    <w:multiLevelType w:val="hybridMultilevel"/>
    <w:tmpl w:val="2542CC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2BEE14D9"/>
    <w:multiLevelType w:val="multilevel"/>
    <w:tmpl w:val="E0C0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5332FD"/>
    <w:multiLevelType w:val="hybridMultilevel"/>
    <w:tmpl w:val="B5FAB6D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2D8A4B13"/>
    <w:multiLevelType w:val="multilevel"/>
    <w:tmpl w:val="B214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901D6C"/>
    <w:multiLevelType w:val="multilevel"/>
    <w:tmpl w:val="D9BE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DAB42F6"/>
    <w:multiLevelType w:val="multilevel"/>
    <w:tmpl w:val="51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DF95C7C"/>
    <w:multiLevelType w:val="multilevel"/>
    <w:tmpl w:val="82E61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8B3589"/>
    <w:multiLevelType w:val="hybridMultilevel"/>
    <w:tmpl w:val="32344B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31BF1D6C"/>
    <w:multiLevelType w:val="multilevel"/>
    <w:tmpl w:val="C5F4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CC1B30"/>
    <w:multiLevelType w:val="multilevel"/>
    <w:tmpl w:val="8346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B74953"/>
    <w:multiLevelType w:val="multilevel"/>
    <w:tmpl w:val="73EA605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4" w15:restartNumberingAfterBreak="0">
    <w:nsid w:val="336A348C"/>
    <w:multiLevelType w:val="multilevel"/>
    <w:tmpl w:val="4FE6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3796CD3"/>
    <w:multiLevelType w:val="hybridMultilevel"/>
    <w:tmpl w:val="3A76465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34835381"/>
    <w:multiLevelType w:val="hybridMultilevel"/>
    <w:tmpl w:val="9F9E22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3680135A"/>
    <w:multiLevelType w:val="hybridMultilevel"/>
    <w:tmpl w:val="133AEDE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36B60FAF"/>
    <w:multiLevelType w:val="multilevel"/>
    <w:tmpl w:val="D03E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743339D"/>
    <w:multiLevelType w:val="hybridMultilevel"/>
    <w:tmpl w:val="B590F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983074C"/>
    <w:multiLevelType w:val="multilevel"/>
    <w:tmpl w:val="40BA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BD3A84"/>
    <w:multiLevelType w:val="hybridMultilevel"/>
    <w:tmpl w:val="2772C4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39CF6B37"/>
    <w:multiLevelType w:val="multilevel"/>
    <w:tmpl w:val="E95C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A127D03"/>
    <w:multiLevelType w:val="multilevel"/>
    <w:tmpl w:val="60EA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7A2938"/>
    <w:multiLevelType w:val="hybridMultilevel"/>
    <w:tmpl w:val="2664301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3BA43BA8"/>
    <w:multiLevelType w:val="multilevel"/>
    <w:tmpl w:val="BFA0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AB4CFD"/>
    <w:multiLevelType w:val="multilevel"/>
    <w:tmpl w:val="728E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D9C414A"/>
    <w:multiLevelType w:val="multilevel"/>
    <w:tmpl w:val="EAB0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FAF532D"/>
    <w:multiLevelType w:val="hybridMultilevel"/>
    <w:tmpl w:val="3A064B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3FD04D7F"/>
    <w:multiLevelType w:val="hybridMultilevel"/>
    <w:tmpl w:val="74AA04D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0" w15:restartNumberingAfterBreak="0">
    <w:nsid w:val="41B91D7B"/>
    <w:multiLevelType w:val="multilevel"/>
    <w:tmpl w:val="5540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3B0845"/>
    <w:multiLevelType w:val="hybridMultilevel"/>
    <w:tmpl w:val="E918F3D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2" w15:restartNumberingAfterBreak="0">
    <w:nsid w:val="424D5275"/>
    <w:multiLevelType w:val="multilevel"/>
    <w:tmpl w:val="0E5AD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2A73302"/>
    <w:multiLevelType w:val="hybridMultilevel"/>
    <w:tmpl w:val="F1BC6F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3363BC2"/>
    <w:multiLevelType w:val="hybridMultilevel"/>
    <w:tmpl w:val="6F50CF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442048AA"/>
    <w:multiLevelType w:val="hybridMultilevel"/>
    <w:tmpl w:val="00BC8A5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6" w15:restartNumberingAfterBreak="0">
    <w:nsid w:val="48261231"/>
    <w:multiLevelType w:val="multilevel"/>
    <w:tmpl w:val="37FE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86F16EC"/>
    <w:multiLevelType w:val="hybridMultilevel"/>
    <w:tmpl w:val="7DA6CD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8830FE2"/>
    <w:multiLevelType w:val="hybridMultilevel"/>
    <w:tmpl w:val="21A4F2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48937D3A"/>
    <w:multiLevelType w:val="hybridMultilevel"/>
    <w:tmpl w:val="E3FAA1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8BE5A64"/>
    <w:multiLevelType w:val="hybridMultilevel"/>
    <w:tmpl w:val="065AE5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1" w15:restartNumberingAfterBreak="0">
    <w:nsid w:val="49C55BB3"/>
    <w:multiLevelType w:val="multilevel"/>
    <w:tmpl w:val="6A74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D879D9"/>
    <w:multiLevelType w:val="hybridMultilevel"/>
    <w:tmpl w:val="745A1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B0829C6"/>
    <w:multiLevelType w:val="hybridMultilevel"/>
    <w:tmpl w:val="91D8994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4" w15:restartNumberingAfterBreak="0">
    <w:nsid w:val="4BBD4540"/>
    <w:multiLevelType w:val="hybridMultilevel"/>
    <w:tmpl w:val="B754B60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5" w15:restartNumberingAfterBreak="0">
    <w:nsid w:val="4D771609"/>
    <w:multiLevelType w:val="hybridMultilevel"/>
    <w:tmpl w:val="CD1E7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DD225EF"/>
    <w:multiLevelType w:val="hybridMultilevel"/>
    <w:tmpl w:val="00C27B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7" w15:restartNumberingAfterBreak="0">
    <w:nsid w:val="4E94537B"/>
    <w:multiLevelType w:val="hybridMultilevel"/>
    <w:tmpl w:val="C5A280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8" w15:restartNumberingAfterBreak="0">
    <w:nsid w:val="50D950C6"/>
    <w:multiLevelType w:val="multilevel"/>
    <w:tmpl w:val="12EA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4E400F4"/>
    <w:multiLevelType w:val="hybridMultilevel"/>
    <w:tmpl w:val="8DC66D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0" w15:restartNumberingAfterBreak="0">
    <w:nsid w:val="554C1B73"/>
    <w:multiLevelType w:val="multilevel"/>
    <w:tmpl w:val="73C6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7F7765F"/>
    <w:multiLevelType w:val="multilevel"/>
    <w:tmpl w:val="C506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886508D"/>
    <w:multiLevelType w:val="hybridMultilevel"/>
    <w:tmpl w:val="05B8D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9206EC1"/>
    <w:multiLevelType w:val="multilevel"/>
    <w:tmpl w:val="6D6C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9584D41"/>
    <w:multiLevelType w:val="hybridMultilevel"/>
    <w:tmpl w:val="D688D6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5" w15:restartNumberingAfterBreak="0">
    <w:nsid w:val="598F7B20"/>
    <w:multiLevelType w:val="hybridMultilevel"/>
    <w:tmpl w:val="7884EAE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6" w15:restartNumberingAfterBreak="0">
    <w:nsid w:val="5ACF7874"/>
    <w:multiLevelType w:val="multilevel"/>
    <w:tmpl w:val="BD7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B5D5AD9"/>
    <w:multiLevelType w:val="hybridMultilevel"/>
    <w:tmpl w:val="E9F6FE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8" w15:restartNumberingAfterBreak="0">
    <w:nsid w:val="5BE9441E"/>
    <w:multiLevelType w:val="hybridMultilevel"/>
    <w:tmpl w:val="98DC9F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9" w15:restartNumberingAfterBreak="0">
    <w:nsid w:val="5C2E2098"/>
    <w:multiLevelType w:val="hybridMultilevel"/>
    <w:tmpl w:val="5F08419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0" w15:restartNumberingAfterBreak="0">
    <w:nsid w:val="5CEB5C76"/>
    <w:multiLevelType w:val="multilevel"/>
    <w:tmpl w:val="CA8C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CFC69F6"/>
    <w:multiLevelType w:val="hybridMultilevel"/>
    <w:tmpl w:val="A6907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E3D22A8"/>
    <w:multiLevelType w:val="hybridMultilevel"/>
    <w:tmpl w:val="6A9096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3" w15:restartNumberingAfterBreak="0">
    <w:nsid w:val="5FCD74A6"/>
    <w:multiLevelType w:val="multilevel"/>
    <w:tmpl w:val="9454C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0DC1DDF"/>
    <w:multiLevelType w:val="hybridMultilevel"/>
    <w:tmpl w:val="6062F5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5" w15:restartNumberingAfterBreak="0">
    <w:nsid w:val="60DC1F01"/>
    <w:multiLevelType w:val="hybridMultilevel"/>
    <w:tmpl w:val="53EE4B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6" w15:restartNumberingAfterBreak="0">
    <w:nsid w:val="61596BD1"/>
    <w:multiLevelType w:val="hybridMultilevel"/>
    <w:tmpl w:val="016859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7" w15:restartNumberingAfterBreak="0">
    <w:nsid w:val="63685AC5"/>
    <w:multiLevelType w:val="hybridMultilevel"/>
    <w:tmpl w:val="E70C62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8" w15:restartNumberingAfterBreak="0">
    <w:nsid w:val="638E0514"/>
    <w:multiLevelType w:val="hybridMultilevel"/>
    <w:tmpl w:val="EF3EA1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9" w15:restartNumberingAfterBreak="0">
    <w:nsid w:val="63D5362F"/>
    <w:multiLevelType w:val="multilevel"/>
    <w:tmpl w:val="D546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47E758A"/>
    <w:multiLevelType w:val="hybridMultilevel"/>
    <w:tmpl w:val="FFD073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1" w15:restartNumberingAfterBreak="0">
    <w:nsid w:val="664411ED"/>
    <w:multiLevelType w:val="hybridMultilevel"/>
    <w:tmpl w:val="B1E2AB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2" w15:restartNumberingAfterBreak="0">
    <w:nsid w:val="674467A8"/>
    <w:multiLevelType w:val="multilevel"/>
    <w:tmpl w:val="E7EE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BB54B2E"/>
    <w:multiLevelType w:val="multilevel"/>
    <w:tmpl w:val="D896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DA638DE"/>
    <w:multiLevelType w:val="multilevel"/>
    <w:tmpl w:val="C254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EF44530"/>
    <w:multiLevelType w:val="hybridMultilevel"/>
    <w:tmpl w:val="EB583A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70C91407"/>
    <w:multiLevelType w:val="hybridMultilevel"/>
    <w:tmpl w:val="EFBA70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72DD61F7"/>
    <w:multiLevelType w:val="hybridMultilevel"/>
    <w:tmpl w:val="108AE2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8" w15:restartNumberingAfterBreak="0">
    <w:nsid w:val="730B3515"/>
    <w:multiLevelType w:val="hybridMultilevel"/>
    <w:tmpl w:val="2EF286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9" w15:restartNumberingAfterBreak="0">
    <w:nsid w:val="73432084"/>
    <w:multiLevelType w:val="hybridMultilevel"/>
    <w:tmpl w:val="50B6A9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4693C7E"/>
    <w:multiLevelType w:val="multilevel"/>
    <w:tmpl w:val="BE1C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6A9013A"/>
    <w:multiLevelType w:val="hybridMultilevel"/>
    <w:tmpl w:val="84E4B0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2" w15:restartNumberingAfterBreak="0">
    <w:nsid w:val="79A90AE1"/>
    <w:multiLevelType w:val="multilevel"/>
    <w:tmpl w:val="0D3E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A1F56D3"/>
    <w:multiLevelType w:val="multilevel"/>
    <w:tmpl w:val="2FB2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B373271"/>
    <w:multiLevelType w:val="hybridMultilevel"/>
    <w:tmpl w:val="B68A5F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5" w15:restartNumberingAfterBreak="0">
    <w:nsid w:val="7E6302DB"/>
    <w:multiLevelType w:val="hybridMultilevel"/>
    <w:tmpl w:val="657018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6" w15:restartNumberingAfterBreak="0">
    <w:nsid w:val="7EBD69AE"/>
    <w:multiLevelType w:val="hybridMultilevel"/>
    <w:tmpl w:val="F9DCF0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7" w15:restartNumberingAfterBreak="0">
    <w:nsid w:val="7F7E5986"/>
    <w:multiLevelType w:val="hybridMultilevel"/>
    <w:tmpl w:val="6AA0EBC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5029467">
    <w:abstractNumId w:val="27"/>
  </w:num>
  <w:num w:numId="2" w16cid:durableId="2102799227">
    <w:abstractNumId w:val="92"/>
  </w:num>
  <w:num w:numId="3" w16cid:durableId="53477521">
    <w:abstractNumId w:val="53"/>
  </w:num>
  <w:num w:numId="4" w16cid:durableId="1147432528">
    <w:abstractNumId w:val="80"/>
  </w:num>
  <w:num w:numId="5" w16cid:durableId="565191803">
    <w:abstractNumId w:val="57"/>
  </w:num>
  <w:num w:numId="6" w16cid:durableId="1261983177">
    <w:abstractNumId w:val="78"/>
  </w:num>
  <w:num w:numId="7" w16cid:durableId="384450428">
    <w:abstractNumId w:val="108"/>
  </w:num>
  <w:num w:numId="8" w16cid:durableId="1309819642">
    <w:abstractNumId w:val="56"/>
  </w:num>
  <w:num w:numId="9" w16cid:durableId="1702434232">
    <w:abstractNumId w:val="127"/>
  </w:num>
  <w:num w:numId="10" w16cid:durableId="281423714">
    <w:abstractNumId w:val="61"/>
  </w:num>
  <w:num w:numId="11" w16cid:durableId="1554002088">
    <w:abstractNumId w:val="50"/>
  </w:num>
  <w:num w:numId="12" w16cid:durableId="1142229316">
    <w:abstractNumId w:val="104"/>
  </w:num>
  <w:num w:numId="13" w16cid:durableId="604505193">
    <w:abstractNumId w:val="102"/>
  </w:num>
  <w:num w:numId="14" w16cid:durableId="43987181">
    <w:abstractNumId w:val="55"/>
  </w:num>
  <w:num w:numId="15" w16cid:durableId="292634423">
    <w:abstractNumId w:val="69"/>
  </w:num>
  <w:num w:numId="16" w16cid:durableId="2039234136">
    <w:abstractNumId w:val="68"/>
  </w:num>
  <w:num w:numId="17" w16cid:durableId="314383866">
    <w:abstractNumId w:val="35"/>
  </w:num>
  <w:num w:numId="18" w16cid:durableId="242492212">
    <w:abstractNumId w:val="26"/>
  </w:num>
  <w:num w:numId="19" w16cid:durableId="1418478123">
    <w:abstractNumId w:val="79"/>
  </w:num>
  <w:num w:numId="20" w16cid:durableId="1861163254">
    <w:abstractNumId w:val="0"/>
  </w:num>
  <w:num w:numId="21" w16cid:durableId="1708673493">
    <w:abstractNumId w:val="21"/>
  </w:num>
  <w:num w:numId="22" w16cid:durableId="183129459">
    <w:abstractNumId w:val="116"/>
  </w:num>
  <w:num w:numId="23" w16cid:durableId="1011761252">
    <w:abstractNumId w:val="84"/>
  </w:num>
  <w:num w:numId="24" w16cid:durableId="1269393875">
    <w:abstractNumId w:val="4"/>
  </w:num>
  <w:num w:numId="25" w16cid:durableId="565922755">
    <w:abstractNumId w:val="33"/>
  </w:num>
  <w:num w:numId="26" w16cid:durableId="1645357087">
    <w:abstractNumId w:val="106"/>
  </w:num>
  <w:num w:numId="27" w16cid:durableId="929319115">
    <w:abstractNumId w:val="121"/>
  </w:num>
  <w:num w:numId="28" w16cid:durableId="810749693">
    <w:abstractNumId w:val="95"/>
  </w:num>
  <w:num w:numId="29" w16cid:durableId="1840149143">
    <w:abstractNumId w:val="89"/>
  </w:num>
  <w:num w:numId="30" w16cid:durableId="81462318">
    <w:abstractNumId w:val="74"/>
  </w:num>
  <w:num w:numId="31" w16cid:durableId="2049793670">
    <w:abstractNumId w:val="124"/>
  </w:num>
  <w:num w:numId="32" w16cid:durableId="1883711860">
    <w:abstractNumId w:val="77"/>
  </w:num>
  <w:num w:numId="33" w16cid:durableId="2055539057">
    <w:abstractNumId w:val="16"/>
  </w:num>
  <w:num w:numId="34" w16cid:durableId="1572697007">
    <w:abstractNumId w:val="11"/>
  </w:num>
  <w:num w:numId="35" w16cid:durableId="426775113">
    <w:abstractNumId w:val="97"/>
  </w:num>
  <w:num w:numId="36" w16cid:durableId="777139913">
    <w:abstractNumId w:val="117"/>
  </w:num>
  <w:num w:numId="37" w16cid:durableId="370570218">
    <w:abstractNumId w:val="64"/>
  </w:num>
  <w:num w:numId="38" w16cid:durableId="8261469">
    <w:abstractNumId w:val="71"/>
  </w:num>
  <w:num w:numId="39" w16cid:durableId="1905794592">
    <w:abstractNumId w:val="87"/>
  </w:num>
  <w:num w:numId="40" w16cid:durableId="895312238">
    <w:abstractNumId w:val="98"/>
  </w:num>
  <w:num w:numId="41" w16cid:durableId="843007415">
    <w:abstractNumId w:val="126"/>
  </w:num>
  <w:num w:numId="42" w16cid:durableId="691802657">
    <w:abstractNumId w:val="43"/>
  </w:num>
  <w:num w:numId="43" w16cid:durableId="1561674255">
    <w:abstractNumId w:val="15"/>
  </w:num>
  <w:num w:numId="44" w16cid:durableId="435171415">
    <w:abstractNumId w:val="32"/>
  </w:num>
  <w:num w:numId="45" w16cid:durableId="2008942033">
    <w:abstractNumId w:val="86"/>
  </w:num>
  <w:num w:numId="46" w16cid:durableId="432819072">
    <w:abstractNumId w:val="7"/>
  </w:num>
  <w:num w:numId="47" w16cid:durableId="1987124149">
    <w:abstractNumId w:val="1"/>
  </w:num>
  <w:num w:numId="48" w16cid:durableId="354812997">
    <w:abstractNumId w:val="18"/>
  </w:num>
  <w:num w:numId="49" w16cid:durableId="1161700566">
    <w:abstractNumId w:val="2"/>
  </w:num>
  <w:num w:numId="50" w16cid:durableId="633560024">
    <w:abstractNumId w:val="110"/>
  </w:num>
  <w:num w:numId="51" w16cid:durableId="526409392">
    <w:abstractNumId w:val="36"/>
  </w:num>
  <w:num w:numId="52" w16cid:durableId="1811558762">
    <w:abstractNumId w:val="20"/>
  </w:num>
  <w:num w:numId="53" w16cid:durableId="272396242">
    <w:abstractNumId w:val="115"/>
  </w:num>
  <w:num w:numId="54" w16cid:durableId="1888758547">
    <w:abstractNumId w:val="19"/>
  </w:num>
  <w:num w:numId="55" w16cid:durableId="552500648">
    <w:abstractNumId w:val="125"/>
  </w:num>
  <w:num w:numId="56" w16cid:durableId="1716462127">
    <w:abstractNumId w:val="118"/>
  </w:num>
  <w:num w:numId="57" w16cid:durableId="848132861">
    <w:abstractNumId w:val="105"/>
  </w:num>
  <w:num w:numId="58" w16cid:durableId="988368239">
    <w:abstractNumId w:val="12"/>
  </w:num>
  <w:num w:numId="59" w16cid:durableId="287396450">
    <w:abstractNumId w:val="107"/>
  </w:num>
  <w:num w:numId="60" w16cid:durableId="1898936145">
    <w:abstractNumId w:val="37"/>
  </w:num>
  <w:num w:numId="61" w16cid:durableId="1054307631">
    <w:abstractNumId w:val="119"/>
  </w:num>
  <w:num w:numId="62" w16cid:durableId="1323965195">
    <w:abstractNumId w:val="111"/>
  </w:num>
  <w:num w:numId="63" w16cid:durableId="1231843461">
    <w:abstractNumId w:val="94"/>
  </w:num>
  <w:num w:numId="64" w16cid:durableId="1696078312">
    <w:abstractNumId w:val="45"/>
  </w:num>
  <w:num w:numId="65" w16cid:durableId="152570953">
    <w:abstractNumId w:val="99"/>
  </w:num>
  <w:num w:numId="66" w16cid:durableId="549074218">
    <w:abstractNumId w:val="34"/>
  </w:num>
  <w:num w:numId="67" w16cid:durableId="1014458153">
    <w:abstractNumId w:val="82"/>
  </w:num>
  <w:num w:numId="68" w16cid:durableId="1363285256">
    <w:abstractNumId w:val="23"/>
  </w:num>
  <w:num w:numId="69" w16cid:durableId="1601646294">
    <w:abstractNumId w:val="85"/>
  </w:num>
  <w:num w:numId="70" w16cid:durableId="1912694464">
    <w:abstractNumId w:val="75"/>
  </w:num>
  <w:num w:numId="71" w16cid:durableId="993024535">
    <w:abstractNumId w:val="24"/>
  </w:num>
  <w:num w:numId="72" w16cid:durableId="380177408">
    <w:abstractNumId w:val="41"/>
  </w:num>
  <w:num w:numId="73" w16cid:durableId="826753246">
    <w:abstractNumId w:val="83"/>
  </w:num>
  <w:num w:numId="74" w16cid:durableId="1665890510">
    <w:abstractNumId w:val="9"/>
  </w:num>
  <w:num w:numId="75" w16cid:durableId="1273168026">
    <w:abstractNumId w:val="122"/>
  </w:num>
  <w:num w:numId="76" w16cid:durableId="804935657">
    <w:abstractNumId w:val="65"/>
  </w:num>
  <w:num w:numId="77" w16cid:durableId="1182669045">
    <w:abstractNumId w:val="81"/>
  </w:num>
  <w:num w:numId="78" w16cid:durableId="1886986821">
    <w:abstractNumId w:val="39"/>
  </w:num>
  <w:num w:numId="79" w16cid:durableId="678115591">
    <w:abstractNumId w:val="93"/>
  </w:num>
  <w:num w:numId="80" w16cid:durableId="1885096802">
    <w:abstractNumId w:val="73"/>
  </w:num>
  <w:num w:numId="81" w16cid:durableId="422385573">
    <w:abstractNumId w:val="59"/>
  </w:num>
  <w:num w:numId="82" w16cid:durableId="1198548642">
    <w:abstractNumId w:val="22"/>
  </w:num>
  <w:num w:numId="83" w16cid:durableId="1373924296">
    <w:abstractNumId w:val="25"/>
  </w:num>
  <w:num w:numId="84" w16cid:durableId="170679153">
    <w:abstractNumId w:val="29"/>
  </w:num>
  <w:num w:numId="85" w16cid:durableId="496305859">
    <w:abstractNumId w:val="70"/>
  </w:num>
  <w:num w:numId="86" w16cid:durableId="1227959751">
    <w:abstractNumId w:val="5"/>
  </w:num>
  <w:num w:numId="87" w16cid:durableId="103502784">
    <w:abstractNumId w:val="91"/>
  </w:num>
  <w:num w:numId="88" w16cid:durableId="76290478">
    <w:abstractNumId w:val="72"/>
  </w:num>
  <w:num w:numId="89" w16cid:durableId="936408179">
    <w:abstractNumId w:val="120"/>
  </w:num>
  <w:num w:numId="90" w16cid:durableId="491065410">
    <w:abstractNumId w:val="60"/>
  </w:num>
  <w:num w:numId="91" w16cid:durableId="468670081">
    <w:abstractNumId w:val="96"/>
  </w:num>
  <w:num w:numId="92" w16cid:durableId="324433219">
    <w:abstractNumId w:val="100"/>
  </w:num>
  <w:num w:numId="93" w16cid:durableId="884482937">
    <w:abstractNumId w:val="109"/>
  </w:num>
  <w:num w:numId="94" w16cid:durableId="664012444">
    <w:abstractNumId w:val="8"/>
  </w:num>
  <w:num w:numId="95" w16cid:durableId="589120401">
    <w:abstractNumId w:val="52"/>
  </w:num>
  <w:num w:numId="96" w16cid:durableId="1203440817">
    <w:abstractNumId w:val="112"/>
  </w:num>
  <w:num w:numId="97" w16cid:durableId="1721975766">
    <w:abstractNumId w:val="30"/>
  </w:num>
  <w:num w:numId="98" w16cid:durableId="165486107">
    <w:abstractNumId w:val="38"/>
  </w:num>
  <w:num w:numId="99" w16cid:durableId="2099786606">
    <w:abstractNumId w:val="40"/>
  </w:num>
  <w:num w:numId="100" w16cid:durableId="666321210">
    <w:abstractNumId w:val="67"/>
  </w:num>
  <w:num w:numId="101" w16cid:durableId="383409291">
    <w:abstractNumId w:val="13"/>
  </w:num>
  <w:num w:numId="102" w16cid:durableId="1864633822">
    <w:abstractNumId w:val="6"/>
  </w:num>
  <w:num w:numId="103" w16cid:durableId="1387220733">
    <w:abstractNumId w:val="48"/>
  </w:num>
  <w:num w:numId="104" w16cid:durableId="28721964">
    <w:abstractNumId w:val="103"/>
  </w:num>
  <w:num w:numId="105" w16cid:durableId="839348773">
    <w:abstractNumId w:val="54"/>
  </w:num>
  <w:num w:numId="106" w16cid:durableId="1037897504">
    <w:abstractNumId w:val="76"/>
  </w:num>
  <w:num w:numId="107" w16cid:durableId="1637174603">
    <w:abstractNumId w:val="114"/>
  </w:num>
  <w:num w:numId="108" w16cid:durableId="818570067">
    <w:abstractNumId w:val="113"/>
  </w:num>
  <w:num w:numId="109" w16cid:durableId="1275793379">
    <w:abstractNumId w:val="62"/>
  </w:num>
  <w:num w:numId="110" w16cid:durableId="987133380">
    <w:abstractNumId w:val="28"/>
  </w:num>
  <w:num w:numId="111" w16cid:durableId="919486261">
    <w:abstractNumId w:val="66"/>
  </w:num>
  <w:num w:numId="112" w16cid:durableId="346449539">
    <w:abstractNumId w:val="14"/>
  </w:num>
  <w:num w:numId="113" w16cid:durableId="1187909157">
    <w:abstractNumId w:val="51"/>
  </w:num>
  <w:num w:numId="114" w16cid:durableId="844903184">
    <w:abstractNumId w:val="44"/>
  </w:num>
  <w:num w:numId="115" w16cid:durableId="1798640964">
    <w:abstractNumId w:val="49"/>
  </w:num>
  <w:num w:numId="116" w16cid:durableId="1902642448">
    <w:abstractNumId w:val="3"/>
  </w:num>
  <w:num w:numId="117" w16cid:durableId="224414379">
    <w:abstractNumId w:val="90"/>
  </w:num>
  <w:num w:numId="118" w16cid:durableId="1192645468">
    <w:abstractNumId w:val="88"/>
  </w:num>
  <w:num w:numId="119" w16cid:durableId="1003237639">
    <w:abstractNumId w:val="46"/>
  </w:num>
  <w:num w:numId="120" w16cid:durableId="1834177097">
    <w:abstractNumId w:val="17"/>
  </w:num>
  <w:num w:numId="121" w16cid:durableId="1393499545">
    <w:abstractNumId w:val="10"/>
  </w:num>
  <w:num w:numId="122" w16cid:durableId="223566517">
    <w:abstractNumId w:val="58"/>
  </w:num>
  <w:num w:numId="123" w16cid:durableId="1102140196">
    <w:abstractNumId w:val="101"/>
  </w:num>
  <w:num w:numId="124" w16cid:durableId="318928224">
    <w:abstractNumId w:val="42"/>
  </w:num>
  <w:num w:numId="125" w16cid:durableId="419453000">
    <w:abstractNumId w:val="63"/>
  </w:num>
  <w:num w:numId="126" w16cid:durableId="815024206">
    <w:abstractNumId w:val="123"/>
  </w:num>
  <w:num w:numId="127" w16cid:durableId="1448349030">
    <w:abstractNumId w:val="47"/>
  </w:num>
  <w:num w:numId="128" w16cid:durableId="1167940469">
    <w:abstractNumId w:val="31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358"/>
    <w:rsid w:val="000401EB"/>
    <w:rsid w:val="0004473E"/>
    <w:rsid w:val="000642B3"/>
    <w:rsid w:val="00082A74"/>
    <w:rsid w:val="00090C36"/>
    <w:rsid w:val="00095596"/>
    <w:rsid w:val="000E0FAD"/>
    <w:rsid w:val="00164085"/>
    <w:rsid w:val="001D040A"/>
    <w:rsid w:val="001F1C29"/>
    <w:rsid w:val="00257DE2"/>
    <w:rsid w:val="002A157A"/>
    <w:rsid w:val="002B1E15"/>
    <w:rsid w:val="002F609D"/>
    <w:rsid w:val="00386EAC"/>
    <w:rsid w:val="00402554"/>
    <w:rsid w:val="00427BDD"/>
    <w:rsid w:val="004477B2"/>
    <w:rsid w:val="004C7567"/>
    <w:rsid w:val="0054109E"/>
    <w:rsid w:val="00564C82"/>
    <w:rsid w:val="005B4358"/>
    <w:rsid w:val="005F74E2"/>
    <w:rsid w:val="00632D90"/>
    <w:rsid w:val="006842DA"/>
    <w:rsid w:val="006A7EC1"/>
    <w:rsid w:val="006C73FF"/>
    <w:rsid w:val="00711661"/>
    <w:rsid w:val="00764811"/>
    <w:rsid w:val="0078495C"/>
    <w:rsid w:val="007A3998"/>
    <w:rsid w:val="007A4270"/>
    <w:rsid w:val="007A7F22"/>
    <w:rsid w:val="0084156B"/>
    <w:rsid w:val="00845E05"/>
    <w:rsid w:val="009548DD"/>
    <w:rsid w:val="00954E18"/>
    <w:rsid w:val="009556F6"/>
    <w:rsid w:val="00976BE0"/>
    <w:rsid w:val="009D6700"/>
    <w:rsid w:val="009F4FDD"/>
    <w:rsid w:val="00A0416E"/>
    <w:rsid w:val="00A85951"/>
    <w:rsid w:val="00AA4BD7"/>
    <w:rsid w:val="00B16580"/>
    <w:rsid w:val="00B3706D"/>
    <w:rsid w:val="00BB529A"/>
    <w:rsid w:val="00BD399D"/>
    <w:rsid w:val="00BE7932"/>
    <w:rsid w:val="00C21F29"/>
    <w:rsid w:val="00CF0E12"/>
    <w:rsid w:val="00D34DE0"/>
    <w:rsid w:val="00D60A30"/>
    <w:rsid w:val="00D6696A"/>
    <w:rsid w:val="00D8269B"/>
    <w:rsid w:val="00DA05CE"/>
    <w:rsid w:val="00DC607C"/>
    <w:rsid w:val="00E255EE"/>
    <w:rsid w:val="00E948BD"/>
    <w:rsid w:val="00EB5C7E"/>
    <w:rsid w:val="00F00A54"/>
    <w:rsid w:val="00F05577"/>
    <w:rsid w:val="00F44B32"/>
    <w:rsid w:val="00F66856"/>
    <w:rsid w:val="00FB5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A3D9CB"/>
  <w15:chartTrackingRefBased/>
  <w15:docId w15:val="{F2D2ABE2-AC04-4415-96F0-74EC37B8B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BE0"/>
    <w:pPr>
      <w:spacing w:after="0" w:line="360" w:lineRule="auto"/>
      <w:ind w:firstLine="709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2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29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A7EC1"/>
    <w:pPr>
      <w:spacing w:before="100" w:beforeAutospacing="1" w:after="100" w:afterAutospacing="1" w:line="240" w:lineRule="auto"/>
      <w:ind w:firstLine="0"/>
      <w:outlineLvl w:val="2"/>
    </w:pPr>
    <w:rPr>
      <w:rFonts w:eastAsia="Times New Roman" w:cs="Times New Roman"/>
      <w:b/>
      <w:bCs/>
      <w:kern w:val="0"/>
      <w:sz w:val="27"/>
      <w:szCs w:val="27"/>
      <w:lang w:val="en-RU" w:eastAsia="en-GB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29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386EAC"/>
    <w:pPr>
      <w:ind w:left="720"/>
      <w:contextualSpacing/>
    </w:pPr>
  </w:style>
  <w:style w:type="paragraph" w:styleId="NoSpacing">
    <w:name w:val="No Spacing"/>
    <w:uiPriority w:val="1"/>
    <w:qFormat/>
    <w:rsid w:val="007A3998"/>
    <w:pPr>
      <w:spacing w:after="0" w:line="240" w:lineRule="auto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ListParagraphChar">
    <w:name w:val="List Paragraph Char"/>
    <w:link w:val="ListParagraph"/>
    <w:uiPriority w:val="34"/>
    <w:rsid w:val="0054109E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NormalWeb">
    <w:name w:val="Normal (Web)"/>
    <w:basedOn w:val="Normal"/>
    <w:uiPriority w:val="99"/>
    <w:unhideWhenUsed/>
    <w:rsid w:val="00EB5C7E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lang w:val="en-RU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0642B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6A7EC1"/>
    <w:rPr>
      <w:rFonts w:ascii="Times New Roman" w:eastAsia="Times New Roman" w:hAnsi="Times New Roman" w:cs="Times New Roman"/>
      <w:b/>
      <w:bCs/>
      <w:sz w:val="27"/>
      <w:szCs w:val="27"/>
      <w:lang w:val="en-RU"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FB527C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29A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29A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29</Pages>
  <Words>6422</Words>
  <Characters>36611</Characters>
  <Application>Microsoft Office Word</Application>
  <DocSecurity>0</DocSecurity>
  <Lines>305</Lines>
  <Paragraphs>85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Халилов</dc:creator>
  <cp:keywords/>
  <dc:description/>
  <cp:lastModifiedBy>Islam T.</cp:lastModifiedBy>
  <cp:revision>8</cp:revision>
  <dcterms:created xsi:type="dcterms:W3CDTF">2025-12-04T08:52:00Z</dcterms:created>
  <dcterms:modified xsi:type="dcterms:W3CDTF">2025-12-04T21:47:00Z</dcterms:modified>
</cp:coreProperties>
</file>