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6E1" w:rsidRDefault="00C0230C">
      <w:pPr>
        <w:pStyle w:val="Title"/>
        <w:spacing w:line="644" w:lineRule="exact"/>
      </w:pPr>
      <w:r>
        <w:rPr>
          <w:spacing w:val="-4"/>
        </w:rPr>
        <w:t>TOCI-II</w:t>
      </w:r>
      <w:r>
        <w:rPr>
          <w:spacing w:val="-22"/>
        </w:rPr>
        <w:t xml:space="preserve"> </w:t>
      </w:r>
      <w:r>
        <w:rPr>
          <w:spacing w:val="-4"/>
        </w:rPr>
        <w:t>(Modeling</w:t>
      </w:r>
      <w:r>
        <w:rPr>
          <w:spacing w:val="-26"/>
        </w:rPr>
        <w:t xml:space="preserve"> </w:t>
      </w:r>
      <w:r>
        <w:rPr>
          <w:spacing w:val="-5"/>
        </w:rPr>
        <w:t>and</w:t>
      </w:r>
    </w:p>
    <w:p w:rsidR="00D336E1" w:rsidRDefault="00C0230C">
      <w:pPr>
        <w:pStyle w:val="Title"/>
        <w:ind w:right="115"/>
      </w:pPr>
      <w:r>
        <w:rPr>
          <w:spacing w:val="-2"/>
        </w:rPr>
        <w:t>Simulation)</w:t>
      </w:r>
    </w:p>
    <w:p w:rsidR="00D336E1" w:rsidRDefault="00C0230C">
      <w:pPr>
        <w:spacing w:before="121"/>
        <w:ind w:left="117" w:right="118"/>
        <w:jc w:val="center"/>
        <w:rPr>
          <w:sz w:val="36"/>
        </w:rPr>
      </w:pPr>
      <w:r>
        <w:rPr>
          <w:sz w:val="36"/>
        </w:rPr>
        <w:t>(Course</w:t>
      </w:r>
      <w:r>
        <w:rPr>
          <w:spacing w:val="-4"/>
          <w:sz w:val="36"/>
        </w:rPr>
        <w:t xml:space="preserve"> </w:t>
      </w:r>
      <w:r>
        <w:rPr>
          <w:sz w:val="36"/>
        </w:rPr>
        <w:t>Code:</w:t>
      </w:r>
      <w:r>
        <w:rPr>
          <w:spacing w:val="-2"/>
          <w:sz w:val="36"/>
        </w:rPr>
        <w:t xml:space="preserve"> </w:t>
      </w:r>
      <w:r>
        <w:rPr>
          <w:sz w:val="36"/>
        </w:rPr>
        <w:t>CSSE-</w:t>
      </w:r>
      <w:r>
        <w:rPr>
          <w:spacing w:val="-4"/>
          <w:sz w:val="36"/>
        </w:rPr>
        <w:t>607)</w:t>
      </w:r>
    </w:p>
    <w:p w:rsidR="00D336E1" w:rsidRDefault="00D336E1">
      <w:pPr>
        <w:pStyle w:val="BodyText"/>
        <w:spacing w:before="245"/>
        <w:ind w:left="0"/>
        <w:rPr>
          <w:sz w:val="36"/>
        </w:rPr>
      </w:pPr>
    </w:p>
    <w:p w:rsidR="00D336E1" w:rsidRDefault="00C0230C">
      <w:pPr>
        <w:ind w:left="117" w:right="117"/>
        <w:jc w:val="center"/>
        <w:rPr>
          <w:b/>
          <w:sz w:val="44"/>
        </w:rPr>
      </w:pPr>
      <w:r>
        <w:rPr>
          <w:b/>
          <w:sz w:val="44"/>
          <w:u w:val="single"/>
        </w:rPr>
        <w:t>PROJECT</w:t>
      </w:r>
      <w:r>
        <w:rPr>
          <w:b/>
          <w:spacing w:val="-20"/>
          <w:sz w:val="44"/>
          <w:u w:val="single"/>
        </w:rPr>
        <w:t xml:space="preserve"> </w:t>
      </w:r>
      <w:r>
        <w:rPr>
          <w:b/>
          <w:spacing w:val="-2"/>
          <w:sz w:val="44"/>
          <w:u w:val="single"/>
        </w:rPr>
        <w:t>PROPOSAL</w:t>
      </w:r>
    </w:p>
    <w:p w:rsidR="00D336E1" w:rsidRDefault="00D336E1">
      <w:pPr>
        <w:pStyle w:val="BodyText"/>
        <w:spacing w:before="343"/>
        <w:ind w:left="0"/>
        <w:rPr>
          <w:b/>
          <w:sz w:val="36"/>
        </w:rPr>
      </w:pPr>
    </w:p>
    <w:p w:rsidR="00D336E1" w:rsidRDefault="00C0230C">
      <w:pPr>
        <w:spacing w:before="1"/>
        <w:rPr>
          <w:b/>
          <w:sz w:val="36"/>
        </w:rPr>
      </w:pPr>
      <w:r>
        <w:rPr>
          <w:b/>
          <w:sz w:val="36"/>
          <w:u w:val="single"/>
        </w:rPr>
        <w:t>Group</w:t>
      </w:r>
      <w:r>
        <w:rPr>
          <w:b/>
          <w:spacing w:val="-14"/>
          <w:sz w:val="36"/>
          <w:u w:val="single"/>
        </w:rPr>
        <w:t xml:space="preserve"> </w:t>
      </w:r>
      <w:r>
        <w:rPr>
          <w:b/>
          <w:spacing w:val="-2"/>
          <w:sz w:val="36"/>
          <w:u w:val="single"/>
        </w:rPr>
        <w:t>Members:</w:t>
      </w:r>
    </w:p>
    <w:p w:rsidR="00D336E1" w:rsidRDefault="00C0230C">
      <w:pPr>
        <w:spacing w:before="241"/>
        <w:rPr>
          <w:sz w:val="28"/>
        </w:rPr>
      </w:pPr>
      <w:r>
        <w:rPr>
          <w:sz w:val="28"/>
        </w:rPr>
        <w:t>Kamran</w:t>
      </w:r>
      <w:r>
        <w:rPr>
          <w:spacing w:val="-7"/>
          <w:sz w:val="28"/>
        </w:rPr>
        <w:t xml:space="preserve"> </w:t>
      </w:r>
      <w:r>
        <w:rPr>
          <w:sz w:val="28"/>
        </w:rPr>
        <w:t>Iqbal</w:t>
      </w:r>
      <w:r>
        <w:rPr>
          <w:spacing w:val="-5"/>
          <w:sz w:val="28"/>
        </w:rPr>
        <w:t xml:space="preserve"> </w:t>
      </w:r>
      <w:r>
        <w:rPr>
          <w:spacing w:val="-2"/>
          <w:sz w:val="28"/>
        </w:rPr>
        <w:t>(B22110106033)</w:t>
      </w:r>
    </w:p>
    <w:p w:rsidR="00D336E1" w:rsidRDefault="00C0230C">
      <w:pPr>
        <w:spacing w:before="50"/>
        <w:rPr>
          <w:sz w:val="28"/>
        </w:rPr>
      </w:pPr>
      <w:r>
        <w:rPr>
          <w:sz w:val="28"/>
        </w:rPr>
        <w:t>M.</w:t>
      </w:r>
      <w:r>
        <w:rPr>
          <w:spacing w:val="-7"/>
          <w:sz w:val="28"/>
        </w:rPr>
        <w:t xml:space="preserve"> </w:t>
      </w:r>
      <w:r>
        <w:rPr>
          <w:sz w:val="28"/>
        </w:rPr>
        <w:t>Abdullah</w:t>
      </w:r>
      <w:r>
        <w:rPr>
          <w:spacing w:val="-7"/>
          <w:sz w:val="28"/>
        </w:rPr>
        <w:t xml:space="preserve"> </w:t>
      </w:r>
      <w:proofErr w:type="spellStart"/>
      <w:r>
        <w:rPr>
          <w:sz w:val="28"/>
        </w:rPr>
        <w:t>Farooq</w:t>
      </w:r>
      <w:r>
        <w:rPr>
          <w:sz w:val="28"/>
        </w:rPr>
        <w:t>i</w:t>
      </w:r>
      <w:proofErr w:type="spellEnd"/>
      <w:r>
        <w:rPr>
          <w:spacing w:val="-4"/>
          <w:sz w:val="28"/>
        </w:rPr>
        <w:t xml:space="preserve"> </w:t>
      </w:r>
      <w:r>
        <w:rPr>
          <w:spacing w:val="-2"/>
          <w:sz w:val="28"/>
        </w:rPr>
        <w:t>(B22110106040)</w:t>
      </w:r>
    </w:p>
    <w:p w:rsidR="00D336E1" w:rsidRDefault="00C0230C">
      <w:pPr>
        <w:spacing w:before="131" w:line="331" w:lineRule="auto"/>
        <w:ind w:right="5736"/>
        <w:rPr>
          <w:sz w:val="28"/>
        </w:rPr>
      </w:pPr>
      <w:r>
        <w:rPr>
          <w:spacing w:val="-2"/>
          <w:sz w:val="28"/>
        </w:rPr>
        <w:t>M.</w:t>
      </w:r>
      <w:r>
        <w:rPr>
          <w:spacing w:val="-12"/>
          <w:sz w:val="28"/>
        </w:rPr>
        <w:t xml:space="preserve"> </w:t>
      </w:r>
      <w:proofErr w:type="spellStart"/>
      <w:r>
        <w:rPr>
          <w:spacing w:val="-2"/>
          <w:sz w:val="28"/>
        </w:rPr>
        <w:t>Huzaifa</w:t>
      </w:r>
      <w:proofErr w:type="spellEnd"/>
      <w:r>
        <w:rPr>
          <w:spacing w:val="-12"/>
          <w:sz w:val="28"/>
        </w:rPr>
        <w:t xml:space="preserve"> </w:t>
      </w:r>
      <w:r>
        <w:rPr>
          <w:spacing w:val="-2"/>
          <w:sz w:val="28"/>
        </w:rPr>
        <w:t xml:space="preserve">(B22110106050) </w:t>
      </w:r>
      <w:r>
        <w:rPr>
          <w:sz w:val="28"/>
        </w:rPr>
        <w:t>Sadaf (B22110106068)</w:t>
      </w:r>
    </w:p>
    <w:p w:rsidR="00D336E1" w:rsidRDefault="00C0230C">
      <w:pPr>
        <w:spacing w:line="360" w:lineRule="auto"/>
        <w:ind w:right="5736"/>
        <w:rPr>
          <w:sz w:val="28"/>
        </w:rPr>
      </w:pPr>
      <w:r>
        <w:rPr>
          <w:sz w:val="28"/>
        </w:rPr>
        <w:t>Syed</w:t>
      </w:r>
      <w:r>
        <w:rPr>
          <w:spacing w:val="-16"/>
          <w:sz w:val="28"/>
        </w:rPr>
        <w:t xml:space="preserve"> </w:t>
      </w:r>
      <w:proofErr w:type="spellStart"/>
      <w:r>
        <w:rPr>
          <w:sz w:val="28"/>
        </w:rPr>
        <w:t>Zawad</w:t>
      </w:r>
      <w:proofErr w:type="spellEnd"/>
      <w:r>
        <w:rPr>
          <w:spacing w:val="-17"/>
          <w:sz w:val="28"/>
        </w:rPr>
        <w:t xml:space="preserve"> </w:t>
      </w:r>
      <w:r>
        <w:rPr>
          <w:sz w:val="28"/>
        </w:rPr>
        <w:t>Ali</w:t>
      </w:r>
      <w:r>
        <w:rPr>
          <w:spacing w:val="-16"/>
          <w:sz w:val="28"/>
        </w:rPr>
        <w:t xml:space="preserve"> </w:t>
      </w:r>
      <w:r>
        <w:rPr>
          <w:sz w:val="28"/>
        </w:rPr>
        <w:t xml:space="preserve">(B22110106083) </w:t>
      </w:r>
      <w:proofErr w:type="spellStart"/>
      <w:r>
        <w:rPr>
          <w:sz w:val="28"/>
        </w:rPr>
        <w:t>Wajah</w:t>
      </w:r>
      <w:r>
        <w:rPr>
          <w:sz w:val="28"/>
        </w:rPr>
        <w:t>t</w:t>
      </w:r>
      <w:proofErr w:type="spellEnd"/>
      <w:r>
        <w:rPr>
          <w:sz w:val="28"/>
        </w:rPr>
        <w:t xml:space="preserve"> Ali (B22110106086) </w:t>
      </w:r>
      <w:proofErr w:type="spellStart"/>
      <w:r>
        <w:rPr>
          <w:sz w:val="28"/>
        </w:rPr>
        <w:t>Wasiya</w:t>
      </w:r>
      <w:proofErr w:type="spellEnd"/>
      <w:r>
        <w:rPr>
          <w:sz w:val="28"/>
        </w:rPr>
        <w:t xml:space="preserve"> Amir (B22110106090) </w:t>
      </w:r>
      <w:proofErr w:type="spellStart"/>
      <w:r>
        <w:rPr>
          <w:sz w:val="28"/>
        </w:rPr>
        <w:t>Zaffar</w:t>
      </w:r>
      <w:proofErr w:type="spellEnd"/>
      <w:r>
        <w:rPr>
          <w:sz w:val="28"/>
        </w:rPr>
        <w:t xml:space="preserve"> Abbas (B22110106092)</w:t>
      </w:r>
    </w:p>
    <w:p w:rsidR="00D336E1" w:rsidRDefault="00D336E1">
      <w:pPr>
        <w:spacing w:line="360" w:lineRule="auto"/>
        <w:rPr>
          <w:sz w:val="28"/>
        </w:rPr>
        <w:sectPr w:rsidR="00D336E1">
          <w:type w:val="continuous"/>
          <w:pgSz w:w="12240" w:h="15840"/>
          <w:pgMar w:top="1660" w:right="1440" w:bottom="280" w:left="1440" w:header="720" w:footer="720" w:gutter="0"/>
          <w:cols w:space="720"/>
        </w:sectPr>
      </w:pPr>
    </w:p>
    <w:p w:rsidR="00D336E1" w:rsidRPr="000E76A1" w:rsidRDefault="00C0230C" w:rsidP="000E76A1">
      <w:pPr>
        <w:pStyle w:val="Title"/>
      </w:pPr>
      <w:r w:rsidRPr="000E76A1">
        <w:lastRenderedPageBreak/>
        <w:t>Dr.</w:t>
      </w:r>
      <w:r w:rsidRPr="000E76A1">
        <w:rPr>
          <w:spacing w:val="-18"/>
        </w:rPr>
        <w:t xml:space="preserve"> </w:t>
      </w:r>
      <w:r w:rsidRPr="000E76A1">
        <w:t>Essa</w:t>
      </w:r>
      <w:r w:rsidRPr="000E76A1">
        <w:rPr>
          <w:spacing w:val="-20"/>
        </w:rPr>
        <w:t xml:space="preserve"> </w:t>
      </w:r>
      <w:r w:rsidRPr="000E76A1">
        <w:t>Laboratory</w:t>
      </w:r>
    </w:p>
    <w:p w:rsidR="00D336E1" w:rsidRPr="000E76A1" w:rsidRDefault="00C0230C" w:rsidP="000E76A1">
      <w:pPr>
        <w:pStyle w:val="Title"/>
      </w:pPr>
      <w:r w:rsidRPr="000E76A1">
        <w:t>(Patient</w:t>
      </w:r>
      <w:r w:rsidRPr="000E76A1">
        <w:rPr>
          <w:spacing w:val="-21"/>
        </w:rPr>
        <w:t xml:space="preserve"> </w:t>
      </w:r>
      <w:r w:rsidRPr="000E76A1">
        <w:t>Service</w:t>
      </w:r>
      <w:r w:rsidRPr="000E76A1">
        <w:rPr>
          <w:spacing w:val="-22"/>
        </w:rPr>
        <w:t xml:space="preserve"> </w:t>
      </w:r>
      <w:r w:rsidRPr="000E76A1">
        <w:t>Counter)</w:t>
      </w:r>
    </w:p>
    <w:p w:rsidR="00D336E1" w:rsidRDefault="00D336E1">
      <w:pPr>
        <w:pStyle w:val="BodyText"/>
        <w:spacing w:before="123"/>
        <w:ind w:left="0"/>
        <w:rPr>
          <w:rFonts w:ascii="Calibri Light"/>
          <w:sz w:val="52"/>
        </w:rPr>
      </w:pPr>
    </w:p>
    <w:p w:rsidR="00D336E1" w:rsidRDefault="00C0230C">
      <w:pPr>
        <w:pStyle w:val="Heading1"/>
        <w:spacing w:before="0"/>
        <w:rPr>
          <w:u w:val="none"/>
        </w:rPr>
      </w:pPr>
      <w:r>
        <w:t>Project</w:t>
      </w:r>
      <w:r>
        <w:rPr>
          <w:spacing w:val="-13"/>
        </w:rPr>
        <w:t xml:space="preserve"> </w:t>
      </w:r>
      <w:r>
        <w:rPr>
          <w:spacing w:val="-2"/>
        </w:rPr>
        <w:t>Description:</w:t>
      </w:r>
    </w:p>
    <w:p w:rsidR="00D336E1" w:rsidRDefault="00C0230C">
      <w:pPr>
        <w:pStyle w:val="BodyText"/>
        <w:spacing w:before="186" w:line="297" w:lineRule="auto"/>
        <w:ind w:right="110"/>
        <w:jc w:val="both"/>
      </w:pPr>
      <w:r>
        <w:t>The objective of this project is to develop a stochastic, discrete-event simulation model of the patient service system at a diagnostic laboratory during peak operating hours in order to analyze the performance of</w:t>
      </w:r>
      <w:r>
        <w:rPr>
          <w:spacing w:val="-1"/>
        </w:rPr>
        <w:t xml:space="preserve"> </w:t>
      </w:r>
      <w:r>
        <w:t>the queuing</w:t>
      </w:r>
      <w:r>
        <w:rPr>
          <w:spacing w:val="-1"/>
        </w:rPr>
        <w:t xml:space="preserve"> </w:t>
      </w:r>
      <w:r>
        <w:t>system.</w:t>
      </w:r>
      <w:r>
        <w:rPr>
          <w:spacing w:val="-1"/>
        </w:rPr>
        <w:t xml:space="preserve"> </w:t>
      </w:r>
      <w:r>
        <w:t>The peak</w:t>
      </w:r>
      <w:r>
        <w:rPr>
          <w:spacing w:val="-2"/>
        </w:rPr>
        <w:t xml:space="preserve"> </w:t>
      </w:r>
      <w:r>
        <w:t>period</w:t>
      </w:r>
      <w:r>
        <w:rPr>
          <w:spacing w:val="-1"/>
        </w:rPr>
        <w:t xml:space="preserve"> </w:t>
      </w:r>
      <w:r>
        <w:t xml:space="preserve">under </w:t>
      </w:r>
      <w:r>
        <w:t>consideration</w:t>
      </w:r>
      <w:r>
        <w:rPr>
          <w:spacing w:val="-1"/>
        </w:rPr>
        <w:t xml:space="preserve"> </w:t>
      </w:r>
      <w:r>
        <w:t xml:space="preserve">is from </w:t>
      </w:r>
      <w:r>
        <w:rPr>
          <w:b/>
        </w:rPr>
        <w:t>9:00 AM</w:t>
      </w:r>
      <w:r>
        <w:rPr>
          <w:b/>
          <w:spacing w:val="-3"/>
        </w:rPr>
        <w:t xml:space="preserve"> </w:t>
      </w:r>
      <w:r>
        <w:rPr>
          <w:b/>
        </w:rPr>
        <w:t>to 11:00 AM</w:t>
      </w:r>
      <w:r>
        <w:t xml:space="preserve">, a two-hour busy interval. The system consists of a single service counter — the </w:t>
      </w:r>
      <w:r>
        <w:rPr>
          <w:b/>
        </w:rPr>
        <w:t xml:space="preserve">Front Desk </w:t>
      </w:r>
      <w:r>
        <w:t xml:space="preserve">— which handles all patient interactions. Patients join a single waiting line (queue) upon arrival and are served on a </w:t>
      </w:r>
      <w:r>
        <w:rPr>
          <w:b/>
        </w:rPr>
        <w:t>Fir</w:t>
      </w:r>
      <w:r>
        <w:rPr>
          <w:b/>
        </w:rPr>
        <w:t xml:space="preserve">st In, First </w:t>
      </w:r>
      <w:proofErr w:type="gramStart"/>
      <w:r>
        <w:rPr>
          <w:b/>
        </w:rPr>
        <w:t>Out</w:t>
      </w:r>
      <w:proofErr w:type="gramEnd"/>
      <w:r>
        <w:rPr>
          <w:b/>
        </w:rPr>
        <w:t xml:space="preserve"> (FIFO) </w:t>
      </w:r>
      <w:r>
        <w:t>basis.</w:t>
      </w:r>
    </w:p>
    <w:p w:rsidR="00D336E1" w:rsidRDefault="00C0230C">
      <w:pPr>
        <w:pStyle w:val="BodyText"/>
        <w:spacing w:line="295" w:lineRule="auto"/>
        <w:ind w:right="114"/>
        <w:jc w:val="both"/>
      </w:pPr>
      <w:r>
        <w:t>The simulation will model the random arrival of patients to the front desk queue and the service process at the desk. The focus of the study is to evaluate key performance measures such as:</w:t>
      </w:r>
    </w:p>
    <w:p w:rsidR="00D336E1" w:rsidRDefault="00C0230C">
      <w:pPr>
        <w:pStyle w:val="ListParagraph"/>
        <w:numPr>
          <w:ilvl w:val="0"/>
          <w:numId w:val="3"/>
        </w:numPr>
        <w:tabs>
          <w:tab w:val="left" w:pos="650"/>
        </w:tabs>
        <w:spacing w:before="125"/>
        <w:ind w:hanging="129"/>
        <w:rPr>
          <w:sz w:val="23"/>
        </w:rPr>
      </w:pPr>
      <w:r>
        <w:rPr>
          <w:sz w:val="23"/>
        </w:rPr>
        <w:t>Average</w:t>
      </w:r>
      <w:r>
        <w:rPr>
          <w:spacing w:val="-4"/>
          <w:sz w:val="23"/>
        </w:rPr>
        <w:t xml:space="preserve"> </w:t>
      </w:r>
      <w:r>
        <w:rPr>
          <w:sz w:val="23"/>
        </w:rPr>
        <w:t>patient</w:t>
      </w:r>
      <w:r>
        <w:rPr>
          <w:spacing w:val="-3"/>
          <w:sz w:val="23"/>
        </w:rPr>
        <w:t xml:space="preserve"> </w:t>
      </w:r>
      <w:r>
        <w:rPr>
          <w:sz w:val="23"/>
        </w:rPr>
        <w:t>waiting</w:t>
      </w:r>
      <w:r>
        <w:rPr>
          <w:spacing w:val="-3"/>
          <w:sz w:val="23"/>
        </w:rPr>
        <w:t xml:space="preserve"> </w:t>
      </w:r>
      <w:r>
        <w:rPr>
          <w:sz w:val="23"/>
        </w:rPr>
        <w:t>time</w:t>
      </w:r>
      <w:r>
        <w:rPr>
          <w:spacing w:val="-3"/>
          <w:sz w:val="23"/>
        </w:rPr>
        <w:t xml:space="preserve"> </w:t>
      </w:r>
      <w:r>
        <w:rPr>
          <w:sz w:val="23"/>
        </w:rPr>
        <w:t>at</w:t>
      </w:r>
      <w:r>
        <w:rPr>
          <w:spacing w:val="-3"/>
          <w:sz w:val="23"/>
        </w:rPr>
        <w:t xml:space="preserve"> </w:t>
      </w:r>
      <w:r>
        <w:rPr>
          <w:sz w:val="23"/>
        </w:rPr>
        <w:t>the</w:t>
      </w:r>
      <w:r>
        <w:rPr>
          <w:spacing w:val="-4"/>
          <w:sz w:val="23"/>
        </w:rPr>
        <w:t xml:space="preserve"> </w:t>
      </w:r>
      <w:r>
        <w:rPr>
          <w:sz w:val="23"/>
        </w:rPr>
        <w:t>front</w:t>
      </w:r>
      <w:r>
        <w:rPr>
          <w:spacing w:val="-3"/>
          <w:sz w:val="23"/>
        </w:rPr>
        <w:t xml:space="preserve"> </w:t>
      </w:r>
      <w:r>
        <w:rPr>
          <w:spacing w:val="-4"/>
          <w:sz w:val="23"/>
        </w:rPr>
        <w:t>desk</w:t>
      </w:r>
    </w:p>
    <w:p w:rsidR="00D336E1" w:rsidRDefault="00C0230C">
      <w:pPr>
        <w:pStyle w:val="ListParagraph"/>
        <w:numPr>
          <w:ilvl w:val="0"/>
          <w:numId w:val="3"/>
        </w:numPr>
        <w:tabs>
          <w:tab w:val="left" w:pos="650"/>
        </w:tabs>
        <w:spacing w:before="118"/>
        <w:ind w:hanging="129"/>
        <w:rPr>
          <w:sz w:val="23"/>
        </w:rPr>
      </w:pPr>
      <w:r>
        <w:rPr>
          <w:sz w:val="23"/>
        </w:rPr>
        <w:t>Average</w:t>
      </w:r>
      <w:r>
        <w:rPr>
          <w:spacing w:val="-4"/>
          <w:sz w:val="23"/>
        </w:rPr>
        <w:t xml:space="preserve"> </w:t>
      </w:r>
      <w:r>
        <w:rPr>
          <w:sz w:val="23"/>
        </w:rPr>
        <w:t>queue</w:t>
      </w:r>
      <w:r>
        <w:rPr>
          <w:spacing w:val="-3"/>
          <w:sz w:val="23"/>
        </w:rPr>
        <w:t xml:space="preserve"> </w:t>
      </w:r>
      <w:r>
        <w:rPr>
          <w:sz w:val="23"/>
        </w:rPr>
        <w:t>length</w:t>
      </w:r>
      <w:r>
        <w:rPr>
          <w:spacing w:val="-4"/>
          <w:sz w:val="23"/>
        </w:rPr>
        <w:t xml:space="preserve"> </w:t>
      </w:r>
      <w:r>
        <w:rPr>
          <w:sz w:val="23"/>
        </w:rPr>
        <w:t>at</w:t>
      </w:r>
      <w:r>
        <w:rPr>
          <w:spacing w:val="-4"/>
          <w:sz w:val="23"/>
        </w:rPr>
        <w:t xml:space="preserve"> </w:t>
      </w:r>
      <w:r>
        <w:rPr>
          <w:sz w:val="23"/>
        </w:rPr>
        <w:t>the</w:t>
      </w:r>
      <w:r>
        <w:rPr>
          <w:spacing w:val="-1"/>
          <w:sz w:val="23"/>
        </w:rPr>
        <w:t xml:space="preserve"> </w:t>
      </w:r>
      <w:r>
        <w:rPr>
          <w:sz w:val="23"/>
        </w:rPr>
        <w:t>front</w:t>
      </w:r>
      <w:r>
        <w:rPr>
          <w:spacing w:val="-3"/>
          <w:sz w:val="23"/>
        </w:rPr>
        <w:t xml:space="preserve"> </w:t>
      </w:r>
      <w:r>
        <w:rPr>
          <w:spacing w:val="-4"/>
          <w:sz w:val="23"/>
        </w:rPr>
        <w:t>desk</w:t>
      </w:r>
    </w:p>
    <w:p w:rsidR="00D336E1" w:rsidRDefault="00C0230C">
      <w:pPr>
        <w:pStyle w:val="ListParagraph"/>
        <w:numPr>
          <w:ilvl w:val="0"/>
          <w:numId w:val="3"/>
        </w:numPr>
        <w:tabs>
          <w:tab w:val="left" w:pos="650"/>
        </w:tabs>
        <w:ind w:hanging="129"/>
        <w:rPr>
          <w:sz w:val="23"/>
        </w:rPr>
      </w:pPr>
      <w:r>
        <w:rPr>
          <w:sz w:val="23"/>
        </w:rPr>
        <w:t>Server</w:t>
      </w:r>
      <w:r>
        <w:rPr>
          <w:spacing w:val="-5"/>
          <w:sz w:val="23"/>
        </w:rPr>
        <w:t xml:space="preserve"> </w:t>
      </w:r>
      <w:r>
        <w:rPr>
          <w:sz w:val="23"/>
        </w:rPr>
        <w:t>utilization</w:t>
      </w:r>
      <w:r>
        <w:rPr>
          <w:spacing w:val="-5"/>
          <w:sz w:val="23"/>
        </w:rPr>
        <w:t xml:space="preserve"> </w:t>
      </w:r>
      <w:r>
        <w:rPr>
          <w:sz w:val="23"/>
        </w:rPr>
        <w:t>(front</w:t>
      </w:r>
      <w:r>
        <w:rPr>
          <w:spacing w:val="-4"/>
          <w:sz w:val="23"/>
        </w:rPr>
        <w:t xml:space="preserve"> </w:t>
      </w:r>
      <w:r>
        <w:rPr>
          <w:sz w:val="23"/>
        </w:rPr>
        <w:t>desk</w:t>
      </w:r>
      <w:r>
        <w:rPr>
          <w:spacing w:val="-6"/>
          <w:sz w:val="23"/>
        </w:rPr>
        <w:t xml:space="preserve"> </w:t>
      </w:r>
      <w:r>
        <w:rPr>
          <w:spacing w:val="-2"/>
          <w:sz w:val="23"/>
        </w:rPr>
        <w:t>staff)</w:t>
      </w:r>
    </w:p>
    <w:p w:rsidR="00D336E1" w:rsidRDefault="00C0230C">
      <w:pPr>
        <w:pStyle w:val="ListParagraph"/>
        <w:numPr>
          <w:ilvl w:val="0"/>
          <w:numId w:val="3"/>
        </w:numPr>
        <w:tabs>
          <w:tab w:val="left" w:pos="650"/>
        </w:tabs>
        <w:spacing w:before="118"/>
        <w:ind w:hanging="129"/>
        <w:rPr>
          <w:sz w:val="23"/>
        </w:rPr>
      </w:pPr>
      <w:r>
        <w:rPr>
          <w:sz w:val="23"/>
        </w:rPr>
        <w:t>Throughput</w:t>
      </w:r>
      <w:r>
        <w:rPr>
          <w:spacing w:val="-7"/>
          <w:sz w:val="23"/>
        </w:rPr>
        <w:t xml:space="preserve"> </w:t>
      </w:r>
      <w:r>
        <w:rPr>
          <w:sz w:val="23"/>
        </w:rPr>
        <w:t>(number</w:t>
      </w:r>
      <w:r>
        <w:rPr>
          <w:spacing w:val="-5"/>
          <w:sz w:val="23"/>
        </w:rPr>
        <w:t xml:space="preserve"> </w:t>
      </w:r>
      <w:r>
        <w:rPr>
          <w:sz w:val="23"/>
        </w:rPr>
        <w:t>of</w:t>
      </w:r>
      <w:r>
        <w:rPr>
          <w:spacing w:val="-5"/>
          <w:sz w:val="23"/>
        </w:rPr>
        <w:t xml:space="preserve"> </w:t>
      </w:r>
      <w:r>
        <w:rPr>
          <w:sz w:val="23"/>
        </w:rPr>
        <w:t>patients</w:t>
      </w:r>
      <w:r>
        <w:rPr>
          <w:spacing w:val="-4"/>
          <w:sz w:val="23"/>
        </w:rPr>
        <w:t xml:space="preserve"> </w:t>
      </w:r>
      <w:r>
        <w:rPr>
          <w:sz w:val="23"/>
        </w:rPr>
        <w:t>served</w:t>
      </w:r>
      <w:r>
        <w:rPr>
          <w:spacing w:val="-6"/>
          <w:sz w:val="23"/>
        </w:rPr>
        <w:t xml:space="preserve"> </w:t>
      </w:r>
      <w:r>
        <w:rPr>
          <w:sz w:val="23"/>
        </w:rPr>
        <w:t>during</w:t>
      </w:r>
      <w:r>
        <w:rPr>
          <w:spacing w:val="-4"/>
          <w:sz w:val="23"/>
        </w:rPr>
        <w:t xml:space="preserve"> </w:t>
      </w:r>
      <w:r>
        <w:rPr>
          <w:sz w:val="23"/>
        </w:rPr>
        <w:t>the</w:t>
      </w:r>
      <w:r>
        <w:rPr>
          <w:spacing w:val="-4"/>
          <w:sz w:val="23"/>
        </w:rPr>
        <w:t xml:space="preserve"> </w:t>
      </w:r>
      <w:r>
        <w:rPr>
          <w:sz w:val="23"/>
        </w:rPr>
        <w:t>peak</w:t>
      </w:r>
      <w:r>
        <w:rPr>
          <w:spacing w:val="1"/>
          <w:sz w:val="23"/>
        </w:rPr>
        <w:t xml:space="preserve"> </w:t>
      </w:r>
      <w:r>
        <w:rPr>
          <w:spacing w:val="-2"/>
          <w:sz w:val="23"/>
        </w:rPr>
        <w:t>period)</w:t>
      </w:r>
    </w:p>
    <w:p w:rsidR="00D336E1" w:rsidRDefault="00C0230C">
      <w:pPr>
        <w:pStyle w:val="BodyText"/>
        <w:spacing w:before="237" w:line="297" w:lineRule="auto"/>
        <w:ind w:right="119"/>
        <w:jc w:val="both"/>
      </w:pPr>
      <w:r>
        <w:t>The results of this simulation will help in understanding the behavior of the laboratory service system u</w:t>
      </w:r>
      <w:r>
        <w:t>nder heavy demand and can be used to assess whether the current service capacity is sufficient or if additional staff or desks/counters are required.</w:t>
      </w:r>
    </w:p>
    <w:p w:rsidR="00D336E1" w:rsidRDefault="00D336E1">
      <w:pPr>
        <w:pStyle w:val="BodyText"/>
        <w:spacing w:line="297" w:lineRule="auto"/>
        <w:jc w:val="both"/>
        <w:sectPr w:rsidR="00D336E1">
          <w:pgSz w:w="12240" w:h="15840"/>
          <w:pgMar w:top="1520" w:right="1440" w:bottom="280" w:left="1440" w:header="720" w:footer="720" w:gutter="0"/>
          <w:cols w:space="720"/>
        </w:sectPr>
      </w:pPr>
    </w:p>
    <w:p w:rsidR="00D336E1" w:rsidRDefault="00C0230C">
      <w:pPr>
        <w:pStyle w:val="Heading1"/>
        <w:rPr>
          <w:u w:val="none"/>
        </w:rPr>
      </w:pPr>
      <w:r>
        <w:lastRenderedPageBreak/>
        <w:t>System</w:t>
      </w:r>
      <w:r>
        <w:rPr>
          <w:spacing w:val="-10"/>
        </w:rPr>
        <w:t xml:space="preserve"> </w:t>
      </w:r>
      <w:r>
        <w:rPr>
          <w:spacing w:val="-2"/>
        </w:rPr>
        <w:t>Descript</w:t>
      </w:r>
      <w:bookmarkStart w:id="0" w:name="_GoBack"/>
      <w:bookmarkEnd w:id="0"/>
      <w:r>
        <w:rPr>
          <w:spacing w:val="-2"/>
        </w:rPr>
        <w:t>ion:</w:t>
      </w:r>
    </w:p>
    <w:p w:rsidR="00D336E1" w:rsidRDefault="00C0230C">
      <w:pPr>
        <w:pStyle w:val="Heading2"/>
        <w:numPr>
          <w:ilvl w:val="0"/>
          <w:numId w:val="2"/>
        </w:numPr>
        <w:tabs>
          <w:tab w:val="left" w:pos="479"/>
        </w:tabs>
        <w:spacing w:before="354"/>
        <w:ind w:left="479" w:hanging="359"/>
      </w:pPr>
      <w:r>
        <w:t>System</w:t>
      </w:r>
      <w:r>
        <w:rPr>
          <w:spacing w:val="-3"/>
        </w:rPr>
        <w:t xml:space="preserve"> </w:t>
      </w:r>
      <w:r>
        <w:rPr>
          <w:spacing w:val="-2"/>
        </w:rPr>
        <w:t>Boundary</w:t>
      </w:r>
    </w:p>
    <w:p w:rsidR="00D336E1" w:rsidRDefault="00C0230C">
      <w:pPr>
        <w:pStyle w:val="BodyText"/>
        <w:spacing w:before="185" w:line="297" w:lineRule="auto"/>
        <w:ind w:right="28"/>
      </w:pPr>
      <w:r>
        <w:t>The</w:t>
      </w:r>
      <w:r>
        <w:rPr>
          <w:spacing w:val="-3"/>
        </w:rPr>
        <w:t xml:space="preserve"> </w:t>
      </w:r>
      <w:r>
        <w:t>system</w:t>
      </w:r>
      <w:r>
        <w:rPr>
          <w:spacing w:val="-2"/>
        </w:rPr>
        <w:t xml:space="preserve"> </w:t>
      </w:r>
      <w:r>
        <w:t>begins</w:t>
      </w:r>
      <w:r>
        <w:rPr>
          <w:spacing w:val="-4"/>
        </w:rPr>
        <w:t xml:space="preserve"> </w:t>
      </w:r>
      <w:r>
        <w:t>when</w:t>
      </w:r>
      <w:r>
        <w:rPr>
          <w:spacing w:val="-4"/>
        </w:rPr>
        <w:t xml:space="preserve"> </w:t>
      </w:r>
      <w:r>
        <w:t>a</w:t>
      </w:r>
      <w:r>
        <w:rPr>
          <w:spacing w:val="-5"/>
        </w:rPr>
        <w:t xml:space="preserve"> </w:t>
      </w:r>
      <w:r>
        <w:t>patient</w:t>
      </w:r>
      <w:r>
        <w:rPr>
          <w:spacing w:val="-3"/>
        </w:rPr>
        <w:t xml:space="preserve"> </w:t>
      </w:r>
      <w:r>
        <w:t>joins</w:t>
      </w:r>
      <w:r>
        <w:rPr>
          <w:spacing w:val="-2"/>
        </w:rPr>
        <w:t xml:space="preserve"> </w:t>
      </w:r>
      <w:r>
        <w:t>the</w:t>
      </w:r>
      <w:r>
        <w:rPr>
          <w:spacing w:val="-4"/>
        </w:rPr>
        <w:t xml:space="preserve"> </w:t>
      </w:r>
      <w:r>
        <w:t>waiting</w:t>
      </w:r>
      <w:r>
        <w:rPr>
          <w:spacing w:val="-3"/>
        </w:rPr>
        <w:t xml:space="preserve"> </w:t>
      </w:r>
      <w:r>
        <w:t>line</w:t>
      </w:r>
      <w:r>
        <w:rPr>
          <w:spacing w:val="-2"/>
        </w:rPr>
        <w:t xml:space="preserve"> </w:t>
      </w:r>
      <w:r>
        <w:t>at</w:t>
      </w:r>
      <w:r>
        <w:rPr>
          <w:spacing w:val="-3"/>
        </w:rPr>
        <w:t xml:space="preserve"> </w:t>
      </w:r>
      <w:r>
        <w:t>the front</w:t>
      </w:r>
      <w:r>
        <w:rPr>
          <w:spacing w:val="-3"/>
        </w:rPr>
        <w:t xml:space="preserve"> </w:t>
      </w:r>
      <w:r>
        <w:t>desk</w:t>
      </w:r>
      <w:r>
        <w:rPr>
          <w:spacing w:val="-4"/>
        </w:rPr>
        <w:t xml:space="preserve"> </w:t>
      </w:r>
      <w:r>
        <w:t>and</w:t>
      </w:r>
      <w:r>
        <w:rPr>
          <w:spacing w:val="-4"/>
        </w:rPr>
        <w:t xml:space="preserve"> </w:t>
      </w:r>
      <w:r>
        <w:t>ends</w:t>
      </w:r>
      <w:r>
        <w:rPr>
          <w:spacing w:val="-2"/>
        </w:rPr>
        <w:t xml:space="preserve"> </w:t>
      </w:r>
      <w:r>
        <w:t>when</w:t>
      </w:r>
      <w:r>
        <w:rPr>
          <w:spacing w:val="-4"/>
        </w:rPr>
        <w:t xml:space="preserve"> </w:t>
      </w:r>
      <w:r>
        <w:t>the patient completes service and departs from the laboratory service area.</w:t>
      </w:r>
    </w:p>
    <w:p w:rsidR="00D336E1" w:rsidRDefault="00C0230C">
      <w:pPr>
        <w:pStyle w:val="BodyText"/>
        <w:spacing w:before="122"/>
      </w:pPr>
      <w:r>
        <w:t>The</w:t>
      </w:r>
      <w:r>
        <w:rPr>
          <w:spacing w:val="-8"/>
        </w:rPr>
        <w:t xml:space="preserve"> </w:t>
      </w:r>
      <w:r>
        <w:t>following</w:t>
      </w:r>
      <w:r>
        <w:rPr>
          <w:spacing w:val="-5"/>
        </w:rPr>
        <w:t xml:space="preserve"> </w:t>
      </w:r>
      <w:r>
        <w:t>components</w:t>
      </w:r>
      <w:r>
        <w:rPr>
          <w:spacing w:val="-4"/>
        </w:rPr>
        <w:t xml:space="preserve"> </w:t>
      </w:r>
      <w:r>
        <w:t>are</w:t>
      </w:r>
      <w:r>
        <w:rPr>
          <w:spacing w:val="-3"/>
        </w:rPr>
        <w:t xml:space="preserve"> </w:t>
      </w:r>
      <w:r>
        <w:t>included</w:t>
      </w:r>
      <w:r>
        <w:rPr>
          <w:spacing w:val="-6"/>
        </w:rPr>
        <w:t xml:space="preserve"> </w:t>
      </w:r>
      <w:r>
        <w:t>within</w:t>
      </w:r>
      <w:r>
        <w:rPr>
          <w:spacing w:val="-6"/>
        </w:rPr>
        <w:t xml:space="preserve"> </w:t>
      </w:r>
      <w:r>
        <w:t>the</w:t>
      </w:r>
      <w:r>
        <w:rPr>
          <w:spacing w:val="-6"/>
        </w:rPr>
        <w:t xml:space="preserve"> </w:t>
      </w:r>
      <w:r>
        <w:t>system</w:t>
      </w:r>
      <w:r>
        <w:rPr>
          <w:spacing w:val="-1"/>
        </w:rPr>
        <w:t xml:space="preserve"> </w:t>
      </w:r>
      <w:r>
        <w:rPr>
          <w:spacing w:val="-2"/>
        </w:rPr>
        <w:t>boundary:</w:t>
      </w:r>
    </w:p>
    <w:p w:rsidR="00D336E1" w:rsidRDefault="00C0230C">
      <w:pPr>
        <w:pStyle w:val="ListParagraph"/>
        <w:numPr>
          <w:ilvl w:val="1"/>
          <w:numId w:val="2"/>
        </w:numPr>
        <w:tabs>
          <w:tab w:val="left" w:pos="532"/>
        </w:tabs>
        <w:spacing w:before="178"/>
        <w:ind w:left="532" w:hanging="131"/>
        <w:rPr>
          <w:sz w:val="23"/>
        </w:rPr>
      </w:pPr>
      <w:r>
        <w:rPr>
          <w:sz w:val="23"/>
        </w:rPr>
        <w:t>Front</w:t>
      </w:r>
      <w:r>
        <w:rPr>
          <w:spacing w:val="-5"/>
          <w:sz w:val="23"/>
        </w:rPr>
        <w:t xml:space="preserve"> </w:t>
      </w:r>
      <w:r>
        <w:rPr>
          <w:sz w:val="23"/>
        </w:rPr>
        <w:t>desk</w:t>
      </w:r>
      <w:r>
        <w:rPr>
          <w:spacing w:val="-4"/>
          <w:sz w:val="23"/>
        </w:rPr>
        <w:t xml:space="preserve"> </w:t>
      </w:r>
      <w:r>
        <w:rPr>
          <w:sz w:val="23"/>
        </w:rPr>
        <w:t>waiting</w:t>
      </w:r>
      <w:r>
        <w:rPr>
          <w:spacing w:val="-2"/>
          <w:sz w:val="23"/>
        </w:rPr>
        <w:t xml:space="preserve"> </w:t>
      </w:r>
      <w:r>
        <w:rPr>
          <w:spacing w:val="-4"/>
          <w:sz w:val="23"/>
        </w:rPr>
        <w:t>line</w:t>
      </w:r>
    </w:p>
    <w:p w:rsidR="00D336E1" w:rsidRDefault="00C0230C">
      <w:pPr>
        <w:pStyle w:val="ListParagraph"/>
        <w:numPr>
          <w:ilvl w:val="1"/>
          <w:numId w:val="2"/>
        </w:numPr>
        <w:tabs>
          <w:tab w:val="left" w:pos="532"/>
        </w:tabs>
        <w:spacing w:before="117"/>
        <w:ind w:left="532" w:hanging="131"/>
        <w:rPr>
          <w:sz w:val="23"/>
        </w:rPr>
      </w:pPr>
      <w:r>
        <w:rPr>
          <w:sz w:val="23"/>
        </w:rPr>
        <w:t>Front</w:t>
      </w:r>
      <w:r>
        <w:rPr>
          <w:spacing w:val="-3"/>
          <w:sz w:val="23"/>
        </w:rPr>
        <w:t xml:space="preserve"> </w:t>
      </w:r>
      <w:r>
        <w:rPr>
          <w:sz w:val="23"/>
        </w:rPr>
        <w:t>desk</w:t>
      </w:r>
      <w:r>
        <w:rPr>
          <w:spacing w:val="-4"/>
          <w:sz w:val="23"/>
        </w:rPr>
        <w:t xml:space="preserve"> </w:t>
      </w:r>
      <w:r>
        <w:rPr>
          <w:sz w:val="23"/>
        </w:rPr>
        <w:t>service</w:t>
      </w:r>
      <w:r>
        <w:rPr>
          <w:spacing w:val="-3"/>
          <w:sz w:val="23"/>
        </w:rPr>
        <w:t xml:space="preserve"> </w:t>
      </w:r>
      <w:r>
        <w:rPr>
          <w:spacing w:val="-2"/>
          <w:sz w:val="23"/>
        </w:rPr>
        <w:t>counter</w:t>
      </w:r>
    </w:p>
    <w:p w:rsidR="00D336E1" w:rsidRDefault="00C0230C">
      <w:pPr>
        <w:pStyle w:val="ListParagraph"/>
        <w:numPr>
          <w:ilvl w:val="1"/>
          <w:numId w:val="2"/>
        </w:numPr>
        <w:tabs>
          <w:tab w:val="left" w:pos="532"/>
        </w:tabs>
        <w:spacing w:before="121"/>
        <w:ind w:left="532" w:hanging="131"/>
        <w:rPr>
          <w:sz w:val="23"/>
        </w:rPr>
      </w:pPr>
      <w:r>
        <w:rPr>
          <w:sz w:val="23"/>
        </w:rPr>
        <w:t>Service</w:t>
      </w:r>
      <w:r>
        <w:rPr>
          <w:spacing w:val="-3"/>
          <w:sz w:val="23"/>
        </w:rPr>
        <w:t xml:space="preserve"> </w:t>
      </w:r>
      <w:r>
        <w:rPr>
          <w:sz w:val="23"/>
        </w:rPr>
        <w:t>process</w:t>
      </w:r>
      <w:r>
        <w:rPr>
          <w:spacing w:val="-5"/>
          <w:sz w:val="23"/>
        </w:rPr>
        <w:t xml:space="preserve"> </w:t>
      </w:r>
      <w:r>
        <w:rPr>
          <w:sz w:val="23"/>
        </w:rPr>
        <w:t>at</w:t>
      </w:r>
      <w:r>
        <w:rPr>
          <w:spacing w:val="-3"/>
          <w:sz w:val="23"/>
        </w:rPr>
        <w:t xml:space="preserve"> </w:t>
      </w:r>
      <w:r>
        <w:rPr>
          <w:sz w:val="23"/>
        </w:rPr>
        <w:t>the</w:t>
      </w:r>
      <w:r>
        <w:rPr>
          <w:spacing w:val="-1"/>
          <w:sz w:val="23"/>
        </w:rPr>
        <w:t xml:space="preserve"> </w:t>
      </w:r>
      <w:r>
        <w:rPr>
          <w:sz w:val="23"/>
        </w:rPr>
        <w:t>front</w:t>
      </w:r>
      <w:r>
        <w:rPr>
          <w:spacing w:val="-3"/>
          <w:sz w:val="23"/>
        </w:rPr>
        <w:t xml:space="preserve"> </w:t>
      </w:r>
      <w:r>
        <w:rPr>
          <w:spacing w:val="-4"/>
          <w:sz w:val="23"/>
        </w:rPr>
        <w:t>desk</w:t>
      </w:r>
    </w:p>
    <w:p w:rsidR="00D336E1" w:rsidRDefault="00C0230C">
      <w:pPr>
        <w:pStyle w:val="ListParagraph"/>
        <w:numPr>
          <w:ilvl w:val="1"/>
          <w:numId w:val="2"/>
        </w:numPr>
        <w:tabs>
          <w:tab w:val="left" w:pos="532"/>
        </w:tabs>
        <w:spacing w:before="117"/>
        <w:ind w:left="532" w:hanging="131"/>
        <w:rPr>
          <w:sz w:val="23"/>
        </w:rPr>
      </w:pPr>
      <w:r>
        <w:rPr>
          <w:sz w:val="23"/>
        </w:rPr>
        <w:t>Patient</w:t>
      </w:r>
      <w:r>
        <w:rPr>
          <w:spacing w:val="-6"/>
          <w:sz w:val="23"/>
        </w:rPr>
        <w:t xml:space="preserve"> </w:t>
      </w:r>
      <w:r>
        <w:rPr>
          <w:sz w:val="23"/>
        </w:rPr>
        <w:t>departure</w:t>
      </w:r>
      <w:r>
        <w:rPr>
          <w:spacing w:val="-5"/>
          <w:sz w:val="23"/>
        </w:rPr>
        <w:t xml:space="preserve"> </w:t>
      </w:r>
      <w:r>
        <w:rPr>
          <w:sz w:val="23"/>
        </w:rPr>
        <w:t>after</w:t>
      </w:r>
      <w:r>
        <w:rPr>
          <w:spacing w:val="-6"/>
          <w:sz w:val="23"/>
        </w:rPr>
        <w:t xml:space="preserve"> </w:t>
      </w:r>
      <w:r>
        <w:rPr>
          <w:sz w:val="23"/>
        </w:rPr>
        <w:t>service</w:t>
      </w:r>
      <w:r>
        <w:rPr>
          <w:spacing w:val="-3"/>
          <w:sz w:val="23"/>
        </w:rPr>
        <w:t xml:space="preserve"> </w:t>
      </w:r>
      <w:r>
        <w:rPr>
          <w:spacing w:val="-2"/>
          <w:sz w:val="23"/>
        </w:rPr>
        <w:t>completion</w:t>
      </w:r>
    </w:p>
    <w:p w:rsidR="00D336E1" w:rsidRDefault="00D336E1">
      <w:pPr>
        <w:pStyle w:val="BodyText"/>
        <w:spacing w:before="95"/>
        <w:ind w:left="0"/>
      </w:pPr>
    </w:p>
    <w:p w:rsidR="00D336E1" w:rsidRDefault="00C0230C">
      <w:pPr>
        <w:pStyle w:val="Heading2"/>
        <w:numPr>
          <w:ilvl w:val="0"/>
          <w:numId w:val="2"/>
        </w:numPr>
        <w:tabs>
          <w:tab w:val="left" w:pos="479"/>
        </w:tabs>
        <w:ind w:left="479" w:hanging="359"/>
      </w:pPr>
      <w:r>
        <w:rPr>
          <w:spacing w:val="-2"/>
        </w:rPr>
        <w:t>Entities</w:t>
      </w:r>
    </w:p>
    <w:p w:rsidR="00D336E1" w:rsidRDefault="00C0230C">
      <w:pPr>
        <w:pStyle w:val="BodyText"/>
        <w:spacing w:before="188" w:line="295" w:lineRule="auto"/>
      </w:pPr>
      <w:r>
        <w:t>The</w:t>
      </w:r>
      <w:r>
        <w:rPr>
          <w:spacing w:val="-3"/>
        </w:rPr>
        <w:t xml:space="preserve"> </w:t>
      </w:r>
      <w:r>
        <w:rPr>
          <w:b/>
          <w:sz w:val="28"/>
          <w:u w:val="single"/>
        </w:rPr>
        <w:t>primary</w:t>
      </w:r>
      <w:r>
        <w:rPr>
          <w:b/>
          <w:spacing w:val="-5"/>
          <w:sz w:val="28"/>
          <w:u w:val="single"/>
        </w:rPr>
        <w:t xml:space="preserve"> </w:t>
      </w:r>
      <w:r>
        <w:rPr>
          <w:b/>
          <w:sz w:val="28"/>
          <w:u w:val="single"/>
        </w:rPr>
        <w:t>entity</w:t>
      </w:r>
      <w:r>
        <w:rPr>
          <w:b/>
          <w:spacing w:val="-14"/>
          <w:sz w:val="28"/>
        </w:rPr>
        <w:t xml:space="preserve"> </w:t>
      </w:r>
      <w:r>
        <w:t>in</w:t>
      </w:r>
      <w:r>
        <w:rPr>
          <w:spacing w:val="-4"/>
        </w:rPr>
        <w:t xml:space="preserve"> </w:t>
      </w:r>
      <w:r>
        <w:t>the</w:t>
      </w:r>
      <w:r>
        <w:rPr>
          <w:spacing w:val="-2"/>
        </w:rPr>
        <w:t xml:space="preserve"> </w:t>
      </w:r>
      <w:r>
        <w:t>system</w:t>
      </w:r>
      <w:r>
        <w:rPr>
          <w:spacing w:val="-2"/>
        </w:rPr>
        <w:t xml:space="preserve"> </w:t>
      </w:r>
      <w:r>
        <w:t>is</w:t>
      </w:r>
      <w:r>
        <w:rPr>
          <w:spacing w:val="-4"/>
        </w:rPr>
        <w:t xml:space="preserve"> </w:t>
      </w:r>
      <w:r>
        <w:t xml:space="preserve">the </w:t>
      </w:r>
      <w:r>
        <w:rPr>
          <w:b/>
        </w:rPr>
        <w:t>Patient</w:t>
      </w:r>
      <w:r>
        <w:t>,</w:t>
      </w:r>
      <w:r>
        <w:rPr>
          <w:spacing w:val="-5"/>
        </w:rPr>
        <w:t xml:space="preserve"> </w:t>
      </w:r>
      <w:r>
        <w:t>who</w:t>
      </w:r>
      <w:r>
        <w:rPr>
          <w:spacing w:val="-2"/>
        </w:rPr>
        <w:t xml:space="preserve"> </w:t>
      </w:r>
      <w:r>
        <w:t>arrives</w:t>
      </w:r>
      <w:r>
        <w:rPr>
          <w:spacing w:val="-2"/>
        </w:rPr>
        <w:t xml:space="preserve"> </w:t>
      </w:r>
      <w:r>
        <w:t>at</w:t>
      </w:r>
      <w:r>
        <w:rPr>
          <w:spacing w:val="-3"/>
        </w:rPr>
        <w:t xml:space="preserve"> </w:t>
      </w:r>
      <w:r>
        <w:t>the</w:t>
      </w:r>
      <w:r>
        <w:rPr>
          <w:spacing w:val="-5"/>
        </w:rPr>
        <w:t xml:space="preserve"> </w:t>
      </w:r>
      <w:r>
        <w:t>laboratory,</w:t>
      </w:r>
      <w:r>
        <w:rPr>
          <w:spacing w:val="-3"/>
        </w:rPr>
        <w:t xml:space="preserve"> </w:t>
      </w:r>
      <w:r>
        <w:t>joins</w:t>
      </w:r>
      <w:r>
        <w:rPr>
          <w:spacing w:val="-2"/>
        </w:rPr>
        <w:t xml:space="preserve"> </w:t>
      </w:r>
      <w:r>
        <w:t>the front desk queue, receives service at the counter, and then exits the system.</w:t>
      </w:r>
    </w:p>
    <w:p w:rsidR="00D336E1" w:rsidRDefault="00C0230C">
      <w:pPr>
        <w:spacing w:before="124" w:line="295" w:lineRule="auto"/>
        <w:ind w:left="120"/>
        <w:rPr>
          <w:sz w:val="23"/>
        </w:rPr>
      </w:pPr>
      <w:r>
        <w:rPr>
          <w:sz w:val="23"/>
        </w:rPr>
        <w:t>The</w:t>
      </w:r>
      <w:r>
        <w:rPr>
          <w:spacing w:val="-3"/>
          <w:sz w:val="23"/>
        </w:rPr>
        <w:t xml:space="preserve"> </w:t>
      </w:r>
      <w:r>
        <w:rPr>
          <w:b/>
          <w:sz w:val="28"/>
          <w:u w:val="single"/>
        </w:rPr>
        <w:t>secondary</w:t>
      </w:r>
      <w:r>
        <w:rPr>
          <w:b/>
          <w:spacing w:val="-5"/>
          <w:sz w:val="28"/>
          <w:u w:val="single"/>
        </w:rPr>
        <w:t xml:space="preserve"> </w:t>
      </w:r>
      <w:r>
        <w:rPr>
          <w:b/>
          <w:sz w:val="28"/>
          <w:u w:val="single"/>
        </w:rPr>
        <w:t>entity</w:t>
      </w:r>
      <w:r>
        <w:rPr>
          <w:b/>
          <w:spacing w:val="-12"/>
          <w:sz w:val="28"/>
        </w:rPr>
        <w:t xml:space="preserve"> </w:t>
      </w:r>
      <w:r>
        <w:rPr>
          <w:sz w:val="23"/>
        </w:rPr>
        <w:t>is</w:t>
      </w:r>
      <w:r>
        <w:rPr>
          <w:spacing w:val="-2"/>
          <w:sz w:val="23"/>
        </w:rPr>
        <w:t xml:space="preserve"> </w:t>
      </w:r>
      <w:r>
        <w:rPr>
          <w:sz w:val="23"/>
        </w:rPr>
        <w:t>the</w:t>
      </w:r>
      <w:r>
        <w:rPr>
          <w:spacing w:val="-2"/>
          <w:sz w:val="23"/>
        </w:rPr>
        <w:t xml:space="preserve"> </w:t>
      </w:r>
      <w:r>
        <w:rPr>
          <w:b/>
          <w:sz w:val="23"/>
        </w:rPr>
        <w:t>Front</w:t>
      </w:r>
      <w:r>
        <w:rPr>
          <w:b/>
          <w:spacing w:val="-6"/>
          <w:sz w:val="23"/>
        </w:rPr>
        <w:t xml:space="preserve"> </w:t>
      </w:r>
      <w:r>
        <w:rPr>
          <w:b/>
          <w:sz w:val="23"/>
        </w:rPr>
        <w:t>Desk</w:t>
      </w:r>
      <w:r>
        <w:rPr>
          <w:b/>
          <w:spacing w:val="-3"/>
          <w:sz w:val="23"/>
        </w:rPr>
        <w:t xml:space="preserve"> </w:t>
      </w:r>
      <w:r>
        <w:rPr>
          <w:b/>
          <w:sz w:val="23"/>
        </w:rPr>
        <w:t>Staff</w:t>
      </w:r>
      <w:r>
        <w:rPr>
          <w:b/>
          <w:spacing w:val="-4"/>
          <w:sz w:val="23"/>
        </w:rPr>
        <w:t xml:space="preserve"> </w:t>
      </w:r>
      <w:r>
        <w:rPr>
          <w:b/>
          <w:sz w:val="23"/>
        </w:rPr>
        <w:t>(Server)</w:t>
      </w:r>
      <w:r>
        <w:rPr>
          <w:sz w:val="23"/>
        </w:rPr>
        <w:t>,</w:t>
      </w:r>
      <w:r>
        <w:rPr>
          <w:spacing w:val="-3"/>
          <w:sz w:val="23"/>
        </w:rPr>
        <w:t xml:space="preserve"> </w:t>
      </w:r>
      <w:r>
        <w:rPr>
          <w:sz w:val="23"/>
        </w:rPr>
        <w:t>who</w:t>
      </w:r>
      <w:r>
        <w:rPr>
          <w:spacing w:val="-2"/>
          <w:sz w:val="23"/>
        </w:rPr>
        <w:t xml:space="preserve"> </w:t>
      </w:r>
      <w:r>
        <w:rPr>
          <w:sz w:val="23"/>
        </w:rPr>
        <w:t>provides</w:t>
      </w:r>
      <w:r>
        <w:rPr>
          <w:spacing w:val="-2"/>
          <w:sz w:val="23"/>
        </w:rPr>
        <w:t xml:space="preserve"> </w:t>
      </w:r>
      <w:r>
        <w:rPr>
          <w:sz w:val="23"/>
        </w:rPr>
        <w:t>service</w:t>
      </w:r>
      <w:r>
        <w:rPr>
          <w:spacing w:val="-2"/>
          <w:sz w:val="23"/>
        </w:rPr>
        <w:t xml:space="preserve"> </w:t>
      </w:r>
      <w:r>
        <w:rPr>
          <w:sz w:val="23"/>
        </w:rPr>
        <w:t>to</w:t>
      </w:r>
      <w:r>
        <w:rPr>
          <w:spacing w:val="-2"/>
          <w:sz w:val="23"/>
        </w:rPr>
        <w:t xml:space="preserve"> </w:t>
      </w:r>
      <w:r>
        <w:rPr>
          <w:sz w:val="23"/>
        </w:rPr>
        <w:t>patients</w:t>
      </w:r>
      <w:r>
        <w:rPr>
          <w:spacing w:val="-5"/>
          <w:sz w:val="23"/>
        </w:rPr>
        <w:t xml:space="preserve"> </w:t>
      </w:r>
      <w:r>
        <w:rPr>
          <w:sz w:val="23"/>
        </w:rPr>
        <w:t>at</w:t>
      </w:r>
      <w:r>
        <w:rPr>
          <w:spacing w:val="-3"/>
          <w:sz w:val="23"/>
        </w:rPr>
        <w:t xml:space="preserve"> </w:t>
      </w:r>
      <w:r>
        <w:rPr>
          <w:sz w:val="23"/>
        </w:rPr>
        <w:t>the front desk.</w:t>
      </w:r>
    </w:p>
    <w:p w:rsidR="00D336E1" w:rsidRDefault="00C0230C">
      <w:pPr>
        <w:pStyle w:val="BodyText"/>
        <w:spacing w:before="127"/>
      </w:pPr>
      <w:r>
        <w:t>Queue</w:t>
      </w:r>
      <w:r>
        <w:rPr>
          <w:spacing w:val="-3"/>
        </w:rPr>
        <w:t xml:space="preserve"> </w:t>
      </w:r>
      <w:r>
        <w:t>and</w:t>
      </w:r>
      <w:r>
        <w:rPr>
          <w:spacing w:val="-3"/>
        </w:rPr>
        <w:t xml:space="preserve"> </w:t>
      </w:r>
      <w:r>
        <w:t>Server</w:t>
      </w:r>
      <w:r>
        <w:rPr>
          <w:spacing w:val="-2"/>
        </w:rPr>
        <w:t xml:space="preserve"> Configuration:</w:t>
      </w:r>
    </w:p>
    <w:p w:rsidR="00D336E1" w:rsidRDefault="00C0230C">
      <w:pPr>
        <w:pStyle w:val="ListParagraph"/>
        <w:numPr>
          <w:ilvl w:val="1"/>
          <w:numId w:val="2"/>
        </w:numPr>
        <w:tabs>
          <w:tab w:val="left" w:pos="532"/>
        </w:tabs>
        <w:spacing w:before="178"/>
        <w:ind w:left="532" w:hanging="131"/>
        <w:rPr>
          <w:sz w:val="23"/>
        </w:rPr>
      </w:pPr>
      <w:r>
        <w:rPr>
          <w:sz w:val="23"/>
        </w:rPr>
        <w:t>One</w:t>
      </w:r>
      <w:r>
        <w:rPr>
          <w:spacing w:val="-3"/>
          <w:sz w:val="23"/>
        </w:rPr>
        <w:t xml:space="preserve"> </w:t>
      </w:r>
      <w:r>
        <w:rPr>
          <w:sz w:val="23"/>
        </w:rPr>
        <w:t>queue:</w:t>
      </w:r>
      <w:r>
        <w:rPr>
          <w:spacing w:val="-2"/>
          <w:sz w:val="23"/>
        </w:rPr>
        <w:t xml:space="preserve"> </w:t>
      </w:r>
      <w:r>
        <w:rPr>
          <w:sz w:val="23"/>
        </w:rPr>
        <w:t>Front</w:t>
      </w:r>
      <w:r>
        <w:rPr>
          <w:spacing w:val="-3"/>
          <w:sz w:val="23"/>
        </w:rPr>
        <w:t xml:space="preserve"> </w:t>
      </w:r>
      <w:r>
        <w:rPr>
          <w:sz w:val="23"/>
        </w:rPr>
        <w:t>Desk</w:t>
      </w:r>
      <w:r>
        <w:rPr>
          <w:spacing w:val="-3"/>
          <w:sz w:val="23"/>
        </w:rPr>
        <w:t xml:space="preserve"> </w:t>
      </w:r>
      <w:r>
        <w:rPr>
          <w:spacing w:val="-2"/>
          <w:sz w:val="23"/>
        </w:rPr>
        <w:t>Queue</w:t>
      </w:r>
    </w:p>
    <w:p w:rsidR="00D336E1" w:rsidRDefault="00C0230C">
      <w:pPr>
        <w:pStyle w:val="ListParagraph"/>
        <w:numPr>
          <w:ilvl w:val="1"/>
          <w:numId w:val="2"/>
        </w:numPr>
        <w:tabs>
          <w:tab w:val="left" w:pos="532"/>
        </w:tabs>
        <w:ind w:left="532" w:hanging="131"/>
        <w:rPr>
          <w:sz w:val="23"/>
        </w:rPr>
      </w:pPr>
      <w:r>
        <w:rPr>
          <w:sz w:val="23"/>
        </w:rPr>
        <w:t>One</w:t>
      </w:r>
      <w:r>
        <w:rPr>
          <w:spacing w:val="-3"/>
          <w:sz w:val="23"/>
        </w:rPr>
        <w:t xml:space="preserve"> </w:t>
      </w:r>
      <w:r>
        <w:rPr>
          <w:sz w:val="23"/>
        </w:rPr>
        <w:t>service</w:t>
      </w:r>
      <w:r>
        <w:rPr>
          <w:spacing w:val="-4"/>
          <w:sz w:val="23"/>
        </w:rPr>
        <w:t xml:space="preserve"> </w:t>
      </w:r>
      <w:r>
        <w:rPr>
          <w:sz w:val="23"/>
        </w:rPr>
        <w:t>counter:</w:t>
      </w:r>
      <w:r>
        <w:rPr>
          <w:spacing w:val="-3"/>
          <w:sz w:val="23"/>
        </w:rPr>
        <w:t xml:space="preserve"> </w:t>
      </w:r>
      <w:r>
        <w:rPr>
          <w:sz w:val="23"/>
        </w:rPr>
        <w:t>Front</w:t>
      </w:r>
      <w:r>
        <w:rPr>
          <w:spacing w:val="-3"/>
          <w:sz w:val="23"/>
        </w:rPr>
        <w:t xml:space="preserve"> </w:t>
      </w:r>
      <w:r>
        <w:rPr>
          <w:sz w:val="23"/>
        </w:rPr>
        <w:t>Desk</w:t>
      </w:r>
      <w:r>
        <w:rPr>
          <w:spacing w:val="-2"/>
          <w:sz w:val="23"/>
        </w:rPr>
        <w:t xml:space="preserve"> Server</w:t>
      </w:r>
    </w:p>
    <w:p w:rsidR="00D336E1" w:rsidRDefault="00C0230C">
      <w:pPr>
        <w:pStyle w:val="ListParagraph"/>
        <w:numPr>
          <w:ilvl w:val="1"/>
          <w:numId w:val="2"/>
        </w:numPr>
        <w:tabs>
          <w:tab w:val="left" w:pos="532"/>
        </w:tabs>
        <w:spacing w:before="118"/>
        <w:ind w:left="532" w:hanging="131"/>
        <w:rPr>
          <w:sz w:val="23"/>
        </w:rPr>
      </w:pPr>
      <w:r>
        <w:rPr>
          <w:sz w:val="23"/>
        </w:rPr>
        <w:t>Queue</w:t>
      </w:r>
      <w:r>
        <w:rPr>
          <w:spacing w:val="-4"/>
          <w:sz w:val="23"/>
        </w:rPr>
        <w:t xml:space="preserve"> </w:t>
      </w:r>
      <w:r>
        <w:rPr>
          <w:sz w:val="23"/>
        </w:rPr>
        <w:t>discipline:</w:t>
      </w:r>
      <w:r>
        <w:rPr>
          <w:spacing w:val="-4"/>
          <w:sz w:val="23"/>
        </w:rPr>
        <w:t xml:space="preserve"> </w:t>
      </w:r>
      <w:r>
        <w:rPr>
          <w:sz w:val="23"/>
        </w:rPr>
        <w:t>First</w:t>
      </w:r>
      <w:r>
        <w:rPr>
          <w:spacing w:val="-3"/>
          <w:sz w:val="23"/>
        </w:rPr>
        <w:t xml:space="preserve"> </w:t>
      </w:r>
      <w:r>
        <w:rPr>
          <w:sz w:val="23"/>
        </w:rPr>
        <w:t>In,</w:t>
      </w:r>
      <w:r>
        <w:rPr>
          <w:spacing w:val="-6"/>
          <w:sz w:val="23"/>
        </w:rPr>
        <w:t xml:space="preserve"> </w:t>
      </w:r>
      <w:r>
        <w:rPr>
          <w:sz w:val="23"/>
        </w:rPr>
        <w:t>First</w:t>
      </w:r>
      <w:r>
        <w:rPr>
          <w:spacing w:val="-3"/>
          <w:sz w:val="23"/>
        </w:rPr>
        <w:t xml:space="preserve"> </w:t>
      </w:r>
      <w:r>
        <w:rPr>
          <w:sz w:val="23"/>
        </w:rPr>
        <w:t xml:space="preserve">Out </w:t>
      </w:r>
      <w:r>
        <w:rPr>
          <w:spacing w:val="-2"/>
          <w:sz w:val="23"/>
        </w:rPr>
        <w:t>(FIFO)</w:t>
      </w:r>
    </w:p>
    <w:p w:rsidR="00D336E1" w:rsidRDefault="00D336E1">
      <w:pPr>
        <w:pStyle w:val="BodyText"/>
        <w:spacing w:before="118"/>
        <w:ind w:left="0"/>
      </w:pPr>
    </w:p>
    <w:p w:rsidR="00D336E1" w:rsidRDefault="00C0230C">
      <w:pPr>
        <w:pStyle w:val="Heading2"/>
        <w:numPr>
          <w:ilvl w:val="0"/>
          <w:numId w:val="2"/>
        </w:numPr>
        <w:tabs>
          <w:tab w:val="left" w:pos="479"/>
        </w:tabs>
        <w:ind w:left="479" w:hanging="359"/>
      </w:pPr>
      <w:r>
        <w:t>Arrival</w:t>
      </w:r>
      <w:r>
        <w:rPr>
          <w:spacing w:val="-4"/>
        </w:rPr>
        <w:t xml:space="preserve"> </w:t>
      </w:r>
      <w:r>
        <w:rPr>
          <w:spacing w:val="-2"/>
        </w:rPr>
        <w:t>Process</w:t>
      </w:r>
    </w:p>
    <w:p w:rsidR="00D336E1" w:rsidRDefault="00C0230C">
      <w:pPr>
        <w:pStyle w:val="BodyText"/>
        <w:spacing w:before="185" w:line="297" w:lineRule="auto"/>
        <w:ind w:right="114"/>
        <w:jc w:val="both"/>
      </w:pPr>
      <w:r>
        <w:t xml:space="preserve">Patients arrive to the system by joining the front desk queue directly. The arrival process is stochastic and </w:t>
      </w:r>
      <w:proofErr w:type="spellStart"/>
      <w:r>
        <w:t>interarrival</w:t>
      </w:r>
      <w:proofErr w:type="spellEnd"/>
      <w:r>
        <w:t xml:space="preserve"> times are modeled using a random distribution (e.g., exponential distribution). Upon completing service at the front desk, the patien</w:t>
      </w:r>
      <w:r>
        <w:t>t departs the system.</w:t>
      </w:r>
    </w:p>
    <w:p w:rsidR="00D336E1" w:rsidRDefault="00D336E1">
      <w:pPr>
        <w:pStyle w:val="BodyText"/>
        <w:spacing w:before="224"/>
        <w:ind w:left="0"/>
      </w:pPr>
    </w:p>
    <w:p w:rsidR="00D336E1" w:rsidRDefault="00C0230C">
      <w:pPr>
        <w:pStyle w:val="Heading2"/>
        <w:numPr>
          <w:ilvl w:val="0"/>
          <w:numId w:val="2"/>
        </w:numPr>
        <w:tabs>
          <w:tab w:val="left" w:pos="479"/>
        </w:tabs>
        <w:ind w:left="479" w:hanging="359"/>
      </w:pPr>
      <w:r>
        <w:t>Service</w:t>
      </w:r>
      <w:r>
        <w:rPr>
          <w:spacing w:val="-8"/>
        </w:rPr>
        <w:t xml:space="preserve"> </w:t>
      </w:r>
      <w:r>
        <w:rPr>
          <w:spacing w:val="-2"/>
        </w:rPr>
        <w:t>Process</w:t>
      </w:r>
    </w:p>
    <w:p w:rsidR="00D336E1" w:rsidRDefault="00C0230C">
      <w:pPr>
        <w:pStyle w:val="BodyText"/>
        <w:spacing w:before="185" w:line="297" w:lineRule="auto"/>
        <w:ind w:right="116"/>
        <w:jc w:val="both"/>
      </w:pPr>
      <w:r>
        <w:t>Service</w:t>
      </w:r>
      <w:r>
        <w:rPr>
          <w:spacing w:val="-3"/>
        </w:rPr>
        <w:t xml:space="preserve"> </w:t>
      </w:r>
      <w:r>
        <w:t>at</w:t>
      </w:r>
      <w:r>
        <w:rPr>
          <w:spacing w:val="-4"/>
        </w:rPr>
        <w:t xml:space="preserve"> </w:t>
      </w:r>
      <w:r>
        <w:t>the</w:t>
      </w:r>
      <w:r>
        <w:rPr>
          <w:spacing w:val="-5"/>
        </w:rPr>
        <w:t xml:space="preserve"> </w:t>
      </w:r>
      <w:r>
        <w:t>front</w:t>
      </w:r>
      <w:r>
        <w:rPr>
          <w:spacing w:val="-4"/>
        </w:rPr>
        <w:t xml:space="preserve"> </w:t>
      </w:r>
      <w:r>
        <w:t>desk</w:t>
      </w:r>
      <w:r>
        <w:rPr>
          <w:spacing w:val="-4"/>
        </w:rPr>
        <w:t xml:space="preserve"> </w:t>
      </w:r>
      <w:r>
        <w:t>encompasses</w:t>
      </w:r>
      <w:r>
        <w:rPr>
          <w:spacing w:val="-3"/>
        </w:rPr>
        <w:t xml:space="preserve"> </w:t>
      </w:r>
      <w:r>
        <w:t>all</w:t>
      </w:r>
      <w:r>
        <w:rPr>
          <w:spacing w:val="-6"/>
        </w:rPr>
        <w:t xml:space="preserve"> </w:t>
      </w:r>
      <w:r>
        <w:t>interactions</w:t>
      </w:r>
      <w:r>
        <w:rPr>
          <w:spacing w:val="-3"/>
        </w:rPr>
        <w:t xml:space="preserve"> </w:t>
      </w:r>
      <w:r>
        <w:t>between</w:t>
      </w:r>
      <w:r>
        <w:rPr>
          <w:spacing w:val="-5"/>
        </w:rPr>
        <w:t xml:space="preserve"> </w:t>
      </w:r>
      <w:r>
        <w:t>the</w:t>
      </w:r>
      <w:r>
        <w:rPr>
          <w:spacing w:val="-3"/>
        </w:rPr>
        <w:t xml:space="preserve"> </w:t>
      </w:r>
      <w:r>
        <w:t>patient</w:t>
      </w:r>
      <w:r>
        <w:rPr>
          <w:spacing w:val="-4"/>
        </w:rPr>
        <w:t xml:space="preserve"> </w:t>
      </w:r>
      <w:r>
        <w:t>and</w:t>
      </w:r>
      <w:r>
        <w:rPr>
          <w:spacing w:val="-5"/>
        </w:rPr>
        <w:t xml:space="preserve"> </w:t>
      </w:r>
      <w:r>
        <w:t>the</w:t>
      </w:r>
      <w:r>
        <w:rPr>
          <w:spacing w:val="-3"/>
        </w:rPr>
        <w:t xml:space="preserve"> </w:t>
      </w:r>
      <w:r>
        <w:t>staff</w:t>
      </w:r>
      <w:r>
        <w:rPr>
          <w:spacing w:val="-4"/>
        </w:rPr>
        <w:t xml:space="preserve"> </w:t>
      </w:r>
      <w:r>
        <w:t>member. Service times are stochastic and modeled using an appropriate probability distribution.</w:t>
      </w:r>
    </w:p>
    <w:p w:rsidR="00D336E1" w:rsidRDefault="00D336E1">
      <w:pPr>
        <w:pStyle w:val="BodyText"/>
        <w:spacing w:line="297" w:lineRule="auto"/>
        <w:jc w:val="both"/>
        <w:sectPr w:rsidR="00D336E1">
          <w:pgSz w:w="12240" w:h="15840"/>
          <w:pgMar w:top="1500" w:right="1440" w:bottom="280" w:left="1440" w:header="720" w:footer="720" w:gutter="0"/>
          <w:cols w:space="720"/>
        </w:sectPr>
      </w:pPr>
    </w:p>
    <w:p w:rsidR="00D336E1" w:rsidRPr="00C0230C" w:rsidRDefault="00C0230C">
      <w:pPr>
        <w:pStyle w:val="BodyText"/>
        <w:spacing w:before="32"/>
        <w:rPr>
          <w:b/>
        </w:rPr>
      </w:pPr>
      <w:r w:rsidRPr="00C0230C">
        <w:rPr>
          <w:b/>
        </w:rPr>
        <w:lastRenderedPageBreak/>
        <w:t>The</w:t>
      </w:r>
      <w:r w:rsidRPr="00C0230C">
        <w:rPr>
          <w:b/>
          <w:spacing w:val="-4"/>
        </w:rPr>
        <w:t xml:space="preserve"> </w:t>
      </w:r>
      <w:r w:rsidRPr="00C0230C">
        <w:rPr>
          <w:b/>
        </w:rPr>
        <w:t>service</w:t>
      </w:r>
      <w:r w:rsidRPr="00C0230C">
        <w:rPr>
          <w:b/>
          <w:spacing w:val="-2"/>
        </w:rPr>
        <w:t xml:space="preserve"> </w:t>
      </w:r>
      <w:r w:rsidRPr="00C0230C">
        <w:rPr>
          <w:b/>
        </w:rPr>
        <w:t>process</w:t>
      </w:r>
      <w:r w:rsidRPr="00C0230C">
        <w:rPr>
          <w:b/>
          <w:spacing w:val="-4"/>
        </w:rPr>
        <w:t xml:space="preserve"> </w:t>
      </w:r>
      <w:r w:rsidRPr="00C0230C">
        <w:rPr>
          <w:b/>
          <w:spacing w:val="-2"/>
        </w:rPr>
        <w:t>includes:</w:t>
      </w:r>
    </w:p>
    <w:p w:rsidR="00D336E1" w:rsidRDefault="00C0230C">
      <w:pPr>
        <w:pStyle w:val="ListParagraph"/>
        <w:numPr>
          <w:ilvl w:val="1"/>
          <w:numId w:val="2"/>
        </w:numPr>
        <w:tabs>
          <w:tab w:val="left" w:pos="532"/>
        </w:tabs>
        <w:spacing w:before="177"/>
        <w:ind w:left="532" w:hanging="131"/>
        <w:rPr>
          <w:sz w:val="23"/>
        </w:rPr>
      </w:pPr>
      <w:r>
        <w:rPr>
          <w:sz w:val="23"/>
        </w:rPr>
        <w:t>Patient</w:t>
      </w:r>
      <w:r>
        <w:rPr>
          <w:spacing w:val="-6"/>
          <w:sz w:val="23"/>
        </w:rPr>
        <w:t xml:space="preserve"> </w:t>
      </w:r>
      <w:r>
        <w:rPr>
          <w:sz w:val="23"/>
        </w:rPr>
        <w:t>identification</w:t>
      </w:r>
      <w:r>
        <w:rPr>
          <w:spacing w:val="-5"/>
          <w:sz w:val="23"/>
        </w:rPr>
        <w:t xml:space="preserve"> </w:t>
      </w:r>
      <w:r>
        <w:rPr>
          <w:sz w:val="23"/>
        </w:rPr>
        <w:t>and</w:t>
      </w:r>
      <w:r>
        <w:rPr>
          <w:spacing w:val="-8"/>
          <w:sz w:val="23"/>
        </w:rPr>
        <w:t xml:space="preserve"> </w:t>
      </w:r>
      <w:r>
        <w:rPr>
          <w:sz w:val="23"/>
        </w:rPr>
        <w:t>record</w:t>
      </w:r>
      <w:r>
        <w:rPr>
          <w:spacing w:val="-3"/>
          <w:sz w:val="23"/>
        </w:rPr>
        <w:t xml:space="preserve"> </w:t>
      </w:r>
      <w:r>
        <w:rPr>
          <w:spacing w:val="-2"/>
          <w:sz w:val="23"/>
        </w:rPr>
        <w:t>lookup</w:t>
      </w:r>
    </w:p>
    <w:p w:rsidR="00D336E1" w:rsidRDefault="00C0230C">
      <w:pPr>
        <w:pStyle w:val="ListParagraph"/>
        <w:numPr>
          <w:ilvl w:val="1"/>
          <w:numId w:val="2"/>
        </w:numPr>
        <w:tabs>
          <w:tab w:val="left" w:pos="532"/>
        </w:tabs>
        <w:ind w:left="532" w:hanging="131"/>
        <w:rPr>
          <w:sz w:val="23"/>
        </w:rPr>
      </w:pPr>
      <w:r>
        <w:rPr>
          <w:sz w:val="23"/>
        </w:rPr>
        <w:t>Administrative</w:t>
      </w:r>
      <w:r>
        <w:rPr>
          <w:spacing w:val="-7"/>
          <w:sz w:val="23"/>
        </w:rPr>
        <w:t xml:space="preserve"> </w:t>
      </w:r>
      <w:r>
        <w:rPr>
          <w:sz w:val="23"/>
        </w:rPr>
        <w:t>processing</w:t>
      </w:r>
      <w:r>
        <w:rPr>
          <w:spacing w:val="-8"/>
          <w:sz w:val="23"/>
        </w:rPr>
        <w:t xml:space="preserve"> </w:t>
      </w:r>
      <w:r>
        <w:rPr>
          <w:sz w:val="23"/>
        </w:rPr>
        <w:t>(registration,</w:t>
      </w:r>
      <w:r>
        <w:rPr>
          <w:spacing w:val="-5"/>
          <w:sz w:val="23"/>
        </w:rPr>
        <w:t xml:space="preserve"> </w:t>
      </w:r>
      <w:r>
        <w:rPr>
          <w:sz w:val="23"/>
        </w:rPr>
        <w:t>payment,</w:t>
      </w:r>
      <w:r>
        <w:rPr>
          <w:spacing w:val="-6"/>
          <w:sz w:val="23"/>
        </w:rPr>
        <w:t xml:space="preserve"> </w:t>
      </w:r>
      <w:r>
        <w:rPr>
          <w:sz w:val="23"/>
        </w:rPr>
        <w:t>or</w:t>
      </w:r>
      <w:r>
        <w:rPr>
          <w:spacing w:val="-6"/>
          <w:sz w:val="23"/>
        </w:rPr>
        <w:t xml:space="preserve"> </w:t>
      </w:r>
      <w:r>
        <w:rPr>
          <w:sz w:val="23"/>
        </w:rPr>
        <w:t>report</w:t>
      </w:r>
      <w:r>
        <w:rPr>
          <w:spacing w:val="-5"/>
          <w:sz w:val="23"/>
        </w:rPr>
        <w:t xml:space="preserve"> </w:t>
      </w:r>
      <w:r>
        <w:rPr>
          <w:sz w:val="23"/>
        </w:rPr>
        <w:t>handover</w:t>
      </w:r>
      <w:r>
        <w:rPr>
          <w:spacing w:val="-7"/>
          <w:sz w:val="23"/>
        </w:rPr>
        <w:t xml:space="preserve"> </w:t>
      </w:r>
      <w:r>
        <w:rPr>
          <w:sz w:val="23"/>
        </w:rPr>
        <w:t xml:space="preserve">as </w:t>
      </w:r>
      <w:r>
        <w:rPr>
          <w:spacing w:val="-2"/>
          <w:sz w:val="23"/>
        </w:rPr>
        <w:t>applicable)</w:t>
      </w:r>
    </w:p>
    <w:p w:rsidR="00D336E1" w:rsidRDefault="00C0230C">
      <w:pPr>
        <w:pStyle w:val="ListParagraph"/>
        <w:numPr>
          <w:ilvl w:val="1"/>
          <w:numId w:val="2"/>
        </w:numPr>
        <w:tabs>
          <w:tab w:val="left" w:pos="532"/>
        </w:tabs>
        <w:spacing w:before="118"/>
        <w:ind w:left="532" w:hanging="131"/>
        <w:rPr>
          <w:sz w:val="23"/>
        </w:rPr>
      </w:pPr>
      <w:r>
        <w:rPr>
          <w:sz w:val="23"/>
        </w:rPr>
        <w:t>Completion</w:t>
      </w:r>
      <w:r>
        <w:rPr>
          <w:spacing w:val="-7"/>
          <w:sz w:val="23"/>
        </w:rPr>
        <w:t xml:space="preserve"> </w:t>
      </w:r>
      <w:r>
        <w:rPr>
          <w:sz w:val="23"/>
        </w:rPr>
        <w:t>of</w:t>
      </w:r>
      <w:r>
        <w:rPr>
          <w:spacing w:val="-4"/>
          <w:sz w:val="23"/>
        </w:rPr>
        <w:t xml:space="preserve"> </w:t>
      </w:r>
      <w:r>
        <w:rPr>
          <w:sz w:val="23"/>
        </w:rPr>
        <w:t>the</w:t>
      </w:r>
      <w:r>
        <w:rPr>
          <w:spacing w:val="-4"/>
          <w:sz w:val="23"/>
        </w:rPr>
        <w:t xml:space="preserve"> </w:t>
      </w:r>
      <w:r>
        <w:rPr>
          <w:sz w:val="23"/>
        </w:rPr>
        <w:t>service</w:t>
      </w:r>
      <w:r>
        <w:rPr>
          <w:spacing w:val="-5"/>
          <w:sz w:val="23"/>
        </w:rPr>
        <w:t xml:space="preserve"> </w:t>
      </w:r>
      <w:r>
        <w:rPr>
          <w:sz w:val="23"/>
        </w:rPr>
        <w:t>interaction</w:t>
      </w:r>
      <w:r>
        <w:rPr>
          <w:spacing w:val="-5"/>
          <w:sz w:val="23"/>
        </w:rPr>
        <w:t xml:space="preserve"> </w:t>
      </w:r>
      <w:r>
        <w:rPr>
          <w:sz w:val="23"/>
        </w:rPr>
        <w:t>and</w:t>
      </w:r>
      <w:r>
        <w:rPr>
          <w:spacing w:val="-6"/>
          <w:sz w:val="23"/>
        </w:rPr>
        <w:t xml:space="preserve"> </w:t>
      </w:r>
      <w:r>
        <w:rPr>
          <w:sz w:val="23"/>
        </w:rPr>
        <w:t xml:space="preserve">patient </w:t>
      </w:r>
      <w:r>
        <w:rPr>
          <w:spacing w:val="-2"/>
          <w:sz w:val="23"/>
        </w:rPr>
        <w:t>departure</w:t>
      </w:r>
    </w:p>
    <w:p w:rsidR="00D336E1" w:rsidRDefault="00C0230C">
      <w:pPr>
        <w:pStyle w:val="BodyText"/>
        <w:spacing w:before="237" w:line="297" w:lineRule="auto"/>
      </w:pPr>
      <w:r>
        <w:t>All patients are treated as a single homogeneous entity class</w:t>
      </w:r>
      <w:r>
        <w:t>, and variability in service duration is captured entirely through the stochastic service time distribution.</w:t>
      </w:r>
    </w:p>
    <w:p w:rsidR="00D336E1" w:rsidRDefault="00D336E1">
      <w:pPr>
        <w:pStyle w:val="BodyText"/>
        <w:spacing w:before="20"/>
        <w:ind w:left="0"/>
      </w:pPr>
    </w:p>
    <w:p w:rsidR="00D336E1" w:rsidRDefault="00C0230C">
      <w:pPr>
        <w:pStyle w:val="Heading1"/>
        <w:rPr>
          <w:u w:val="none"/>
        </w:rPr>
      </w:pPr>
      <w:r>
        <w:t>Generalized</w:t>
      </w:r>
      <w:r>
        <w:rPr>
          <w:spacing w:val="-17"/>
        </w:rPr>
        <w:t xml:space="preserve"> </w:t>
      </w:r>
      <w:r>
        <w:t>Process</w:t>
      </w:r>
      <w:r>
        <w:rPr>
          <w:spacing w:val="-16"/>
        </w:rPr>
        <w:t xml:space="preserve"> </w:t>
      </w:r>
      <w:r>
        <w:t>Flow</w:t>
      </w:r>
      <w:r>
        <w:rPr>
          <w:spacing w:val="-12"/>
        </w:rPr>
        <w:t xml:space="preserve"> </w:t>
      </w:r>
      <w:r>
        <w:rPr>
          <w:spacing w:val="-2"/>
        </w:rPr>
        <w:t>Analysis:</w:t>
      </w:r>
    </w:p>
    <w:p w:rsidR="00D336E1" w:rsidRDefault="00C0230C">
      <w:pPr>
        <w:pStyle w:val="BodyText"/>
        <w:spacing w:before="255" w:line="297" w:lineRule="auto"/>
      </w:pPr>
      <w:r>
        <w:t>The</w:t>
      </w:r>
      <w:r>
        <w:rPr>
          <w:spacing w:val="-3"/>
        </w:rPr>
        <w:t xml:space="preserve"> </w:t>
      </w:r>
      <w:r>
        <w:t>patient</w:t>
      </w:r>
      <w:r>
        <w:rPr>
          <w:spacing w:val="-3"/>
        </w:rPr>
        <w:t xml:space="preserve"> </w:t>
      </w:r>
      <w:r>
        <w:t>service</w:t>
      </w:r>
      <w:r>
        <w:rPr>
          <w:spacing w:val="-5"/>
        </w:rPr>
        <w:t xml:space="preserve"> </w:t>
      </w:r>
      <w:r>
        <w:t>process</w:t>
      </w:r>
      <w:r>
        <w:rPr>
          <w:spacing w:val="-2"/>
        </w:rPr>
        <w:t xml:space="preserve"> </w:t>
      </w:r>
      <w:r>
        <w:t>follows</w:t>
      </w:r>
      <w:r>
        <w:rPr>
          <w:spacing w:val="-2"/>
        </w:rPr>
        <w:t xml:space="preserve"> </w:t>
      </w:r>
      <w:r>
        <w:t>a</w:t>
      </w:r>
      <w:r>
        <w:rPr>
          <w:spacing w:val="-5"/>
        </w:rPr>
        <w:t xml:space="preserve"> </w:t>
      </w:r>
      <w:r>
        <w:t>simple,</w:t>
      </w:r>
      <w:r>
        <w:rPr>
          <w:spacing w:val="-5"/>
        </w:rPr>
        <w:t xml:space="preserve"> </w:t>
      </w:r>
      <w:r>
        <w:t>linear</w:t>
      </w:r>
      <w:r>
        <w:rPr>
          <w:spacing w:val="-4"/>
        </w:rPr>
        <w:t xml:space="preserve"> </w:t>
      </w:r>
      <w:r>
        <w:t>flow.</w:t>
      </w:r>
      <w:r>
        <w:rPr>
          <w:spacing w:val="-6"/>
        </w:rPr>
        <w:t xml:space="preserve"> </w:t>
      </w:r>
      <w:r>
        <w:t>All</w:t>
      </w:r>
      <w:r>
        <w:rPr>
          <w:spacing w:val="-3"/>
        </w:rPr>
        <w:t xml:space="preserve"> </w:t>
      </w:r>
      <w:r>
        <w:t>patients</w:t>
      </w:r>
      <w:r>
        <w:rPr>
          <w:spacing w:val="-5"/>
        </w:rPr>
        <w:t xml:space="preserve"> </w:t>
      </w:r>
      <w:r>
        <w:t>enter</w:t>
      </w:r>
      <w:r>
        <w:rPr>
          <w:spacing w:val="-4"/>
        </w:rPr>
        <w:t xml:space="preserve"> </w:t>
      </w:r>
      <w:r>
        <w:t>the</w:t>
      </w:r>
      <w:r>
        <w:rPr>
          <w:spacing w:val="-2"/>
        </w:rPr>
        <w:t xml:space="preserve"> </w:t>
      </w:r>
      <w:r>
        <w:t>system</w:t>
      </w:r>
      <w:r>
        <w:rPr>
          <w:spacing w:val="-2"/>
        </w:rPr>
        <w:t xml:space="preserve"> </w:t>
      </w:r>
      <w:r>
        <w:t>through</w:t>
      </w:r>
      <w:r>
        <w:rPr>
          <w:spacing w:val="-4"/>
        </w:rPr>
        <w:t xml:space="preserve"> </w:t>
      </w:r>
      <w:r>
        <w:t>a single entry point and follow an identical path through the system:</w:t>
      </w:r>
    </w:p>
    <w:p w:rsidR="00D336E1" w:rsidRDefault="00C0230C">
      <w:pPr>
        <w:pStyle w:val="ListParagraph"/>
        <w:numPr>
          <w:ilvl w:val="0"/>
          <w:numId w:val="1"/>
        </w:numPr>
        <w:tabs>
          <w:tab w:val="left" w:pos="753"/>
        </w:tabs>
        <w:ind w:left="753" w:hanging="232"/>
        <w:rPr>
          <w:sz w:val="23"/>
        </w:rPr>
      </w:pPr>
      <w:r>
        <w:rPr>
          <w:b/>
          <w:sz w:val="23"/>
        </w:rPr>
        <w:t>Patient</w:t>
      </w:r>
      <w:r>
        <w:rPr>
          <w:b/>
          <w:spacing w:val="-7"/>
          <w:sz w:val="23"/>
        </w:rPr>
        <w:t xml:space="preserve"> </w:t>
      </w:r>
      <w:r>
        <w:rPr>
          <w:b/>
          <w:sz w:val="23"/>
        </w:rPr>
        <w:t>Arrival:</w:t>
      </w:r>
      <w:r>
        <w:rPr>
          <w:b/>
          <w:spacing w:val="-3"/>
          <w:sz w:val="23"/>
        </w:rPr>
        <w:t xml:space="preserve"> </w:t>
      </w:r>
      <w:r>
        <w:rPr>
          <w:sz w:val="23"/>
        </w:rPr>
        <w:t>The</w:t>
      </w:r>
      <w:r>
        <w:rPr>
          <w:spacing w:val="-3"/>
          <w:sz w:val="23"/>
        </w:rPr>
        <w:t xml:space="preserve"> </w:t>
      </w:r>
      <w:r>
        <w:rPr>
          <w:sz w:val="23"/>
        </w:rPr>
        <w:t>patient</w:t>
      </w:r>
      <w:r>
        <w:rPr>
          <w:spacing w:val="-4"/>
          <w:sz w:val="23"/>
        </w:rPr>
        <w:t xml:space="preserve"> </w:t>
      </w:r>
      <w:r>
        <w:rPr>
          <w:sz w:val="23"/>
        </w:rPr>
        <w:t>arrives</w:t>
      </w:r>
      <w:r>
        <w:rPr>
          <w:spacing w:val="-2"/>
          <w:sz w:val="23"/>
        </w:rPr>
        <w:t xml:space="preserve"> </w:t>
      </w:r>
      <w:r>
        <w:rPr>
          <w:sz w:val="23"/>
        </w:rPr>
        <w:t>and</w:t>
      </w:r>
      <w:r>
        <w:rPr>
          <w:spacing w:val="-4"/>
          <w:sz w:val="23"/>
        </w:rPr>
        <w:t xml:space="preserve"> </w:t>
      </w:r>
      <w:r>
        <w:rPr>
          <w:sz w:val="23"/>
        </w:rPr>
        <w:t>joins</w:t>
      </w:r>
      <w:r>
        <w:rPr>
          <w:spacing w:val="-3"/>
          <w:sz w:val="23"/>
        </w:rPr>
        <w:t xml:space="preserve"> </w:t>
      </w:r>
      <w:r>
        <w:rPr>
          <w:sz w:val="23"/>
        </w:rPr>
        <w:t>the</w:t>
      </w:r>
      <w:r>
        <w:rPr>
          <w:spacing w:val="-2"/>
          <w:sz w:val="23"/>
        </w:rPr>
        <w:t xml:space="preserve"> </w:t>
      </w:r>
      <w:r>
        <w:rPr>
          <w:sz w:val="23"/>
        </w:rPr>
        <w:t>end</w:t>
      </w:r>
      <w:r>
        <w:rPr>
          <w:spacing w:val="-4"/>
          <w:sz w:val="23"/>
        </w:rPr>
        <w:t xml:space="preserve"> </w:t>
      </w:r>
      <w:r>
        <w:rPr>
          <w:sz w:val="23"/>
        </w:rPr>
        <w:t>of</w:t>
      </w:r>
      <w:r>
        <w:rPr>
          <w:spacing w:val="-3"/>
          <w:sz w:val="23"/>
        </w:rPr>
        <w:t xml:space="preserve"> </w:t>
      </w:r>
      <w:r>
        <w:rPr>
          <w:sz w:val="23"/>
        </w:rPr>
        <w:t>the front</w:t>
      </w:r>
      <w:r>
        <w:rPr>
          <w:spacing w:val="-3"/>
          <w:sz w:val="23"/>
        </w:rPr>
        <w:t xml:space="preserve"> </w:t>
      </w:r>
      <w:r>
        <w:rPr>
          <w:sz w:val="23"/>
        </w:rPr>
        <w:t>desk</w:t>
      </w:r>
      <w:r>
        <w:rPr>
          <w:spacing w:val="-4"/>
          <w:sz w:val="23"/>
        </w:rPr>
        <w:t xml:space="preserve"> </w:t>
      </w:r>
      <w:r>
        <w:rPr>
          <w:spacing w:val="-2"/>
          <w:sz w:val="23"/>
        </w:rPr>
        <w:t>queue.</w:t>
      </w:r>
    </w:p>
    <w:p w:rsidR="00D336E1" w:rsidRDefault="00C0230C">
      <w:pPr>
        <w:pStyle w:val="ListParagraph"/>
        <w:numPr>
          <w:ilvl w:val="0"/>
          <w:numId w:val="1"/>
        </w:numPr>
        <w:tabs>
          <w:tab w:val="left" w:pos="753"/>
        </w:tabs>
        <w:spacing w:line="276" w:lineRule="auto"/>
        <w:ind w:left="521" w:right="732" w:firstLine="0"/>
        <w:rPr>
          <w:sz w:val="23"/>
        </w:rPr>
      </w:pPr>
      <w:r>
        <w:rPr>
          <w:b/>
          <w:sz w:val="23"/>
        </w:rPr>
        <w:t>Wait</w:t>
      </w:r>
      <w:r>
        <w:rPr>
          <w:b/>
          <w:spacing w:val="-8"/>
          <w:sz w:val="23"/>
        </w:rPr>
        <w:t xml:space="preserve"> </w:t>
      </w:r>
      <w:r>
        <w:rPr>
          <w:b/>
          <w:sz w:val="23"/>
        </w:rPr>
        <w:t>in</w:t>
      </w:r>
      <w:r>
        <w:rPr>
          <w:b/>
          <w:spacing w:val="-6"/>
          <w:sz w:val="23"/>
        </w:rPr>
        <w:t xml:space="preserve"> </w:t>
      </w:r>
      <w:r>
        <w:rPr>
          <w:b/>
          <w:sz w:val="23"/>
        </w:rPr>
        <w:t>Queue:</w:t>
      </w:r>
      <w:r>
        <w:rPr>
          <w:b/>
          <w:spacing w:val="-8"/>
          <w:sz w:val="23"/>
        </w:rPr>
        <w:t xml:space="preserve"> </w:t>
      </w:r>
      <w:r>
        <w:rPr>
          <w:sz w:val="23"/>
        </w:rPr>
        <w:t>The</w:t>
      </w:r>
      <w:r>
        <w:rPr>
          <w:spacing w:val="-7"/>
          <w:sz w:val="23"/>
        </w:rPr>
        <w:t xml:space="preserve"> </w:t>
      </w:r>
      <w:r>
        <w:rPr>
          <w:sz w:val="23"/>
        </w:rPr>
        <w:t>patient</w:t>
      </w:r>
      <w:r>
        <w:rPr>
          <w:spacing w:val="-8"/>
          <w:sz w:val="23"/>
        </w:rPr>
        <w:t xml:space="preserve"> </w:t>
      </w:r>
      <w:r>
        <w:rPr>
          <w:sz w:val="23"/>
        </w:rPr>
        <w:t>waits</w:t>
      </w:r>
      <w:r>
        <w:rPr>
          <w:spacing w:val="-7"/>
          <w:sz w:val="23"/>
        </w:rPr>
        <w:t xml:space="preserve"> </w:t>
      </w:r>
      <w:r>
        <w:rPr>
          <w:sz w:val="23"/>
        </w:rPr>
        <w:t>until</w:t>
      </w:r>
      <w:r>
        <w:rPr>
          <w:spacing w:val="-8"/>
          <w:sz w:val="23"/>
        </w:rPr>
        <w:t xml:space="preserve"> </w:t>
      </w:r>
      <w:r>
        <w:rPr>
          <w:sz w:val="23"/>
        </w:rPr>
        <w:t>the</w:t>
      </w:r>
      <w:r>
        <w:rPr>
          <w:spacing w:val="-7"/>
          <w:sz w:val="23"/>
        </w:rPr>
        <w:t xml:space="preserve"> </w:t>
      </w:r>
      <w:r>
        <w:rPr>
          <w:sz w:val="23"/>
        </w:rPr>
        <w:t>front</w:t>
      </w:r>
      <w:r>
        <w:rPr>
          <w:spacing w:val="-3"/>
          <w:sz w:val="23"/>
        </w:rPr>
        <w:t xml:space="preserve"> </w:t>
      </w:r>
      <w:r>
        <w:rPr>
          <w:sz w:val="23"/>
        </w:rPr>
        <w:t>desk</w:t>
      </w:r>
      <w:r>
        <w:rPr>
          <w:spacing w:val="-4"/>
          <w:sz w:val="23"/>
        </w:rPr>
        <w:t xml:space="preserve"> </w:t>
      </w:r>
      <w:r>
        <w:rPr>
          <w:sz w:val="23"/>
        </w:rPr>
        <w:t>server</w:t>
      </w:r>
      <w:r>
        <w:rPr>
          <w:spacing w:val="-8"/>
          <w:sz w:val="23"/>
        </w:rPr>
        <w:t xml:space="preserve"> </w:t>
      </w:r>
      <w:r>
        <w:rPr>
          <w:sz w:val="23"/>
        </w:rPr>
        <w:t>becomes</w:t>
      </w:r>
      <w:r>
        <w:rPr>
          <w:spacing w:val="-8"/>
          <w:sz w:val="23"/>
        </w:rPr>
        <w:t xml:space="preserve"> </w:t>
      </w:r>
      <w:r>
        <w:rPr>
          <w:sz w:val="23"/>
        </w:rPr>
        <w:t>available</w:t>
      </w:r>
      <w:r>
        <w:rPr>
          <w:spacing w:val="-3"/>
          <w:sz w:val="23"/>
        </w:rPr>
        <w:t xml:space="preserve"> </w:t>
      </w:r>
      <w:r>
        <w:rPr>
          <w:sz w:val="23"/>
        </w:rPr>
        <w:t xml:space="preserve">(FIFO </w:t>
      </w:r>
      <w:r>
        <w:rPr>
          <w:spacing w:val="-2"/>
          <w:sz w:val="23"/>
        </w:rPr>
        <w:t>discipline).</w:t>
      </w:r>
    </w:p>
    <w:p w:rsidR="00D336E1" w:rsidRDefault="00C0230C">
      <w:pPr>
        <w:pStyle w:val="ListParagraph"/>
        <w:numPr>
          <w:ilvl w:val="0"/>
          <w:numId w:val="1"/>
        </w:numPr>
        <w:tabs>
          <w:tab w:val="left" w:pos="753"/>
        </w:tabs>
        <w:spacing w:before="81" w:line="278" w:lineRule="auto"/>
        <w:ind w:left="521" w:right="602" w:firstLine="0"/>
        <w:rPr>
          <w:sz w:val="23"/>
        </w:rPr>
      </w:pPr>
      <w:r>
        <w:rPr>
          <w:b/>
          <w:sz w:val="23"/>
        </w:rPr>
        <w:t>Front</w:t>
      </w:r>
      <w:r>
        <w:rPr>
          <w:b/>
          <w:spacing w:val="-5"/>
          <w:sz w:val="23"/>
        </w:rPr>
        <w:t xml:space="preserve"> </w:t>
      </w:r>
      <w:r>
        <w:rPr>
          <w:b/>
          <w:sz w:val="23"/>
        </w:rPr>
        <w:t>Desk</w:t>
      </w:r>
      <w:r>
        <w:rPr>
          <w:b/>
          <w:spacing w:val="-2"/>
          <w:sz w:val="23"/>
        </w:rPr>
        <w:t xml:space="preserve"> </w:t>
      </w:r>
      <w:r>
        <w:rPr>
          <w:b/>
          <w:sz w:val="23"/>
        </w:rPr>
        <w:t>Service:</w:t>
      </w:r>
      <w:r>
        <w:rPr>
          <w:b/>
          <w:spacing w:val="-7"/>
          <w:sz w:val="23"/>
        </w:rPr>
        <w:t xml:space="preserve"> </w:t>
      </w:r>
      <w:r>
        <w:rPr>
          <w:sz w:val="23"/>
        </w:rPr>
        <w:t>The</w:t>
      </w:r>
      <w:r>
        <w:rPr>
          <w:spacing w:val="-7"/>
          <w:sz w:val="23"/>
        </w:rPr>
        <w:t xml:space="preserve"> </w:t>
      </w:r>
      <w:r>
        <w:rPr>
          <w:sz w:val="23"/>
        </w:rPr>
        <w:t>patient</w:t>
      </w:r>
      <w:r>
        <w:rPr>
          <w:spacing w:val="-6"/>
          <w:sz w:val="23"/>
        </w:rPr>
        <w:t xml:space="preserve"> </w:t>
      </w:r>
      <w:r>
        <w:rPr>
          <w:sz w:val="23"/>
        </w:rPr>
        <w:t>is</w:t>
      </w:r>
      <w:r>
        <w:rPr>
          <w:spacing w:val="-5"/>
          <w:sz w:val="23"/>
        </w:rPr>
        <w:t xml:space="preserve"> </w:t>
      </w:r>
      <w:r>
        <w:rPr>
          <w:sz w:val="23"/>
        </w:rPr>
        <w:t>served</w:t>
      </w:r>
      <w:r>
        <w:rPr>
          <w:spacing w:val="-7"/>
          <w:sz w:val="23"/>
        </w:rPr>
        <w:t xml:space="preserve"> </w:t>
      </w:r>
      <w:r>
        <w:rPr>
          <w:sz w:val="23"/>
        </w:rPr>
        <w:t>at</w:t>
      </w:r>
      <w:r>
        <w:rPr>
          <w:spacing w:val="-7"/>
          <w:sz w:val="23"/>
        </w:rPr>
        <w:t xml:space="preserve"> </w:t>
      </w:r>
      <w:r>
        <w:rPr>
          <w:sz w:val="23"/>
        </w:rPr>
        <w:t>the</w:t>
      </w:r>
      <w:r>
        <w:rPr>
          <w:spacing w:val="-5"/>
          <w:sz w:val="23"/>
        </w:rPr>
        <w:t xml:space="preserve"> </w:t>
      </w:r>
      <w:r>
        <w:rPr>
          <w:sz w:val="23"/>
        </w:rPr>
        <w:t>front</w:t>
      </w:r>
      <w:r>
        <w:rPr>
          <w:spacing w:val="-2"/>
          <w:sz w:val="23"/>
        </w:rPr>
        <w:t xml:space="preserve"> </w:t>
      </w:r>
      <w:r>
        <w:rPr>
          <w:sz w:val="23"/>
        </w:rPr>
        <w:t>desk.</w:t>
      </w:r>
      <w:r>
        <w:rPr>
          <w:spacing w:val="-7"/>
          <w:sz w:val="23"/>
        </w:rPr>
        <w:t xml:space="preserve"> </w:t>
      </w:r>
      <w:r>
        <w:rPr>
          <w:sz w:val="23"/>
        </w:rPr>
        <w:t>Service</w:t>
      </w:r>
      <w:r>
        <w:rPr>
          <w:spacing w:val="-6"/>
          <w:sz w:val="23"/>
        </w:rPr>
        <w:t xml:space="preserve"> </w:t>
      </w:r>
      <w:r>
        <w:rPr>
          <w:sz w:val="23"/>
        </w:rPr>
        <w:t>time</w:t>
      </w:r>
      <w:r>
        <w:rPr>
          <w:spacing w:val="-6"/>
          <w:sz w:val="23"/>
        </w:rPr>
        <w:t xml:space="preserve"> </w:t>
      </w:r>
      <w:r>
        <w:rPr>
          <w:sz w:val="23"/>
        </w:rPr>
        <w:t>is</w:t>
      </w:r>
      <w:r>
        <w:rPr>
          <w:spacing w:val="-3"/>
          <w:sz w:val="23"/>
        </w:rPr>
        <w:t xml:space="preserve"> </w:t>
      </w:r>
      <w:r>
        <w:rPr>
          <w:sz w:val="23"/>
        </w:rPr>
        <w:t>drawn</w:t>
      </w:r>
      <w:r>
        <w:rPr>
          <w:spacing w:val="-3"/>
          <w:sz w:val="23"/>
        </w:rPr>
        <w:t xml:space="preserve"> </w:t>
      </w:r>
      <w:r>
        <w:rPr>
          <w:sz w:val="23"/>
        </w:rPr>
        <w:t>from a stochastic distribution.</w:t>
      </w:r>
    </w:p>
    <w:p w:rsidR="00D336E1" w:rsidRDefault="00C0230C">
      <w:pPr>
        <w:pStyle w:val="ListParagraph"/>
        <w:numPr>
          <w:ilvl w:val="0"/>
          <w:numId w:val="1"/>
        </w:numPr>
        <w:tabs>
          <w:tab w:val="left" w:pos="753"/>
        </w:tabs>
        <w:spacing w:before="81"/>
        <w:ind w:left="753" w:hanging="232"/>
        <w:rPr>
          <w:sz w:val="23"/>
        </w:rPr>
      </w:pPr>
      <w:r>
        <w:rPr>
          <w:b/>
          <w:sz w:val="23"/>
        </w:rPr>
        <w:t>Departure:</w:t>
      </w:r>
      <w:r>
        <w:rPr>
          <w:b/>
          <w:spacing w:val="-6"/>
          <w:sz w:val="23"/>
        </w:rPr>
        <w:t xml:space="preserve"> </w:t>
      </w:r>
      <w:r>
        <w:rPr>
          <w:sz w:val="23"/>
        </w:rPr>
        <w:t>Upon</w:t>
      </w:r>
      <w:r>
        <w:rPr>
          <w:spacing w:val="-6"/>
          <w:sz w:val="23"/>
        </w:rPr>
        <w:t xml:space="preserve"> </w:t>
      </w:r>
      <w:r>
        <w:rPr>
          <w:sz w:val="23"/>
        </w:rPr>
        <w:t>completion</w:t>
      </w:r>
      <w:r>
        <w:rPr>
          <w:spacing w:val="-4"/>
          <w:sz w:val="23"/>
        </w:rPr>
        <w:t xml:space="preserve"> </w:t>
      </w:r>
      <w:r>
        <w:rPr>
          <w:sz w:val="23"/>
        </w:rPr>
        <w:t>of</w:t>
      </w:r>
      <w:r>
        <w:rPr>
          <w:spacing w:val="-6"/>
          <w:sz w:val="23"/>
        </w:rPr>
        <w:t xml:space="preserve"> </w:t>
      </w:r>
      <w:r>
        <w:rPr>
          <w:sz w:val="23"/>
        </w:rPr>
        <w:t>service,</w:t>
      </w:r>
      <w:r>
        <w:rPr>
          <w:spacing w:val="-3"/>
          <w:sz w:val="23"/>
        </w:rPr>
        <w:t xml:space="preserve"> </w:t>
      </w:r>
      <w:r>
        <w:rPr>
          <w:sz w:val="23"/>
        </w:rPr>
        <w:t>the</w:t>
      </w:r>
      <w:r>
        <w:rPr>
          <w:spacing w:val="-5"/>
          <w:sz w:val="23"/>
        </w:rPr>
        <w:t xml:space="preserve"> </w:t>
      </w:r>
      <w:r>
        <w:rPr>
          <w:sz w:val="23"/>
        </w:rPr>
        <w:t>patient</w:t>
      </w:r>
      <w:r>
        <w:rPr>
          <w:spacing w:val="-3"/>
          <w:sz w:val="23"/>
        </w:rPr>
        <w:t xml:space="preserve"> </w:t>
      </w:r>
      <w:r>
        <w:rPr>
          <w:sz w:val="23"/>
        </w:rPr>
        <w:t>exits</w:t>
      </w:r>
      <w:r>
        <w:rPr>
          <w:spacing w:val="-6"/>
          <w:sz w:val="23"/>
        </w:rPr>
        <w:t xml:space="preserve"> </w:t>
      </w:r>
      <w:r>
        <w:rPr>
          <w:sz w:val="23"/>
        </w:rPr>
        <w:t>the</w:t>
      </w:r>
      <w:r>
        <w:rPr>
          <w:spacing w:val="4"/>
          <w:sz w:val="23"/>
        </w:rPr>
        <w:t xml:space="preserve"> </w:t>
      </w:r>
      <w:r>
        <w:rPr>
          <w:spacing w:val="-2"/>
          <w:sz w:val="23"/>
        </w:rPr>
        <w:t>system.</w:t>
      </w:r>
    </w:p>
    <w:p w:rsidR="00D336E1" w:rsidRDefault="00D336E1">
      <w:pPr>
        <w:pStyle w:val="ListParagraph"/>
        <w:rPr>
          <w:sz w:val="23"/>
        </w:rPr>
        <w:sectPr w:rsidR="00D336E1">
          <w:pgSz w:w="12240" w:h="15840"/>
          <w:pgMar w:top="1540" w:right="1440" w:bottom="280" w:left="1440" w:header="720" w:footer="720" w:gutter="0"/>
          <w:cols w:space="720"/>
        </w:sectPr>
      </w:pPr>
    </w:p>
    <w:p w:rsidR="00D336E1" w:rsidRPr="000E76A1" w:rsidRDefault="00C0230C">
      <w:pPr>
        <w:spacing w:line="614" w:lineRule="exact"/>
        <w:ind w:left="118" w:right="1"/>
        <w:jc w:val="center"/>
        <w:rPr>
          <w:rFonts w:ascii="Calibri Light"/>
          <w:b/>
          <w:sz w:val="52"/>
        </w:rPr>
      </w:pPr>
      <w:r w:rsidRPr="000E76A1">
        <w:rPr>
          <w:rFonts w:ascii="Calibri Light"/>
          <w:b/>
          <w:spacing w:val="-2"/>
          <w:sz w:val="52"/>
          <w:u w:val="single"/>
        </w:rPr>
        <w:lastRenderedPageBreak/>
        <w:t>Process</w:t>
      </w:r>
      <w:r w:rsidRPr="000E76A1">
        <w:rPr>
          <w:rFonts w:ascii="Calibri Light"/>
          <w:b/>
          <w:spacing w:val="-18"/>
          <w:sz w:val="52"/>
          <w:u w:val="single"/>
        </w:rPr>
        <w:t xml:space="preserve"> </w:t>
      </w:r>
      <w:r w:rsidRPr="000E76A1">
        <w:rPr>
          <w:rFonts w:ascii="Calibri Light"/>
          <w:b/>
          <w:spacing w:val="-2"/>
          <w:sz w:val="52"/>
          <w:u w:val="single"/>
        </w:rPr>
        <w:t>Flow</w:t>
      </w:r>
      <w:r w:rsidRPr="000E76A1">
        <w:rPr>
          <w:rFonts w:ascii="Calibri Light"/>
          <w:b/>
          <w:spacing w:val="-20"/>
          <w:sz w:val="52"/>
          <w:u w:val="single"/>
        </w:rPr>
        <w:t xml:space="preserve"> </w:t>
      </w:r>
      <w:r w:rsidRPr="000E76A1">
        <w:rPr>
          <w:rFonts w:ascii="Calibri Light"/>
          <w:b/>
          <w:spacing w:val="-2"/>
          <w:sz w:val="52"/>
          <w:u w:val="single"/>
        </w:rPr>
        <w:t>Diagram</w:t>
      </w:r>
      <w:r w:rsidRPr="000E76A1">
        <w:rPr>
          <w:rFonts w:ascii="Calibri Light"/>
          <w:b/>
          <w:spacing w:val="40"/>
          <w:sz w:val="52"/>
          <w:u w:val="single"/>
        </w:rPr>
        <w:t xml:space="preserve"> </w:t>
      </w:r>
    </w:p>
    <w:p w:rsidR="00D336E1" w:rsidRPr="000E76A1" w:rsidRDefault="00C0230C">
      <w:pPr>
        <w:spacing w:line="634" w:lineRule="exact"/>
        <w:ind w:left="117" w:right="111"/>
        <w:jc w:val="center"/>
        <w:rPr>
          <w:rFonts w:ascii="Calibri Light"/>
          <w:b/>
          <w:sz w:val="52"/>
        </w:rPr>
      </w:pPr>
      <w:r w:rsidRPr="000E76A1">
        <w:rPr>
          <w:rFonts w:ascii="Calibri Light"/>
          <w:b/>
          <w:spacing w:val="-2"/>
          <w:sz w:val="52"/>
          <w:u w:val="single"/>
        </w:rPr>
        <w:t>(Flowchart)</w:t>
      </w:r>
    </w:p>
    <w:p w:rsidR="00D336E1" w:rsidRDefault="00C0230C">
      <w:pPr>
        <w:pStyle w:val="BodyText"/>
        <w:spacing w:before="197"/>
        <w:ind w:left="0"/>
        <w:rPr>
          <w:rFonts w:ascii="Calibri Light"/>
          <w:sz w:val="20"/>
        </w:rPr>
      </w:pPr>
      <w:r>
        <w:rPr>
          <w:rFonts w:ascii="Calibri Light"/>
          <w:noProof/>
          <w:sz w:val="20"/>
        </w:rPr>
        <w:drawing>
          <wp:anchor distT="0" distB="0" distL="0" distR="0" simplePos="0" relativeHeight="487587840" behindDoc="1" locked="0" layoutInCell="1" allowOverlap="1">
            <wp:simplePos x="0" y="0"/>
            <wp:positionH relativeFrom="page">
              <wp:posOffset>1380997</wp:posOffset>
            </wp:positionH>
            <wp:positionV relativeFrom="paragraph">
              <wp:posOffset>295364</wp:posOffset>
            </wp:positionV>
            <wp:extent cx="5085935" cy="65579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085935" cy="6557962"/>
                    </a:xfrm>
                    <a:prstGeom prst="rect">
                      <a:avLst/>
                    </a:prstGeom>
                  </pic:spPr>
                </pic:pic>
              </a:graphicData>
            </a:graphic>
          </wp:anchor>
        </w:drawing>
      </w:r>
    </w:p>
    <w:sectPr w:rsidR="00D336E1">
      <w:pgSz w:w="12240" w:h="15840"/>
      <w:pgMar w:top="15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B03292"/>
    <w:multiLevelType w:val="hybridMultilevel"/>
    <w:tmpl w:val="6DA4B16A"/>
    <w:lvl w:ilvl="0" w:tplc="B486FC02">
      <w:numFmt w:val="bullet"/>
      <w:lvlText w:val="•"/>
      <w:lvlJc w:val="left"/>
      <w:pPr>
        <w:ind w:left="650" w:hanging="130"/>
      </w:pPr>
      <w:rPr>
        <w:rFonts w:ascii="Arial MT" w:eastAsia="Arial MT" w:hAnsi="Arial MT" w:cs="Arial MT" w:hint="default"/>
        <w:b w:val="0"/>
        <w:bCs w:val="0"/>
        <w:i w:val="0"/>
        <w:iCs w:val="0"/>
        <w:spacing w:val="0"/>
        <w:w w:val="100"/>
        <w:sz w:val="21"/>
        <w:szCs w:val="21"/>
        <w:lang w:val="en-US" w:eastAsia="en-US" w:bidi="ar-SA"/>
      </w:rPr>
    </w:lvl>
    <w:lvl w:ilvl="1" w:tplc="A6187C6E">
      <w:numFmt w:val="bullet"/>
      <w:lvlText w:val="•"/>
      <w:lvlJc w:val="left"/>
      <w:pPr>
        <w:ind w:left="1530" w:hanging="130"/>
      </w:pPr>
      <w:rPr>
        <w:rFonts w:hint="default"/>
        <w:lang w:val="en-US" w:eastAsia="en-US" w:bidi="ar-SA"/>
      </w:rPr>
    </w:lvl>
    <w:lvl w:ilvl="2" w:tplc="0086687A">
      <w:numFmt w:val="bullet"/>
      <w:lvlText w:val="•"/>
      <w:lvlJc w:val="left"/>
      <w:pPr>
        <w:ind w:left="2400" w:hanging="130"/>
      </w:pPr>
      <w:rPr>
        <w:rFonts w:hint="default"/>
        <w:lang w:val="en-US" w:eastAsia="en-US" w:bidi="ar-SA"/>
      </w:rPr>
    </w:lvl>
    <w:lvl w:ilvl="3" w:tplc="6EE6EC14">
      <w:numFmt w:val="bullet"/>
      <w:lvlText w:val="•"/>
      <w:lvlJc w:val="left"/>
      <w:pPr>
        <w:ind w:left="3270" w:hanging="130"/>
      </w:pPr>
      <w:rPr>
        <w:rFonts w:hint="default"/>
        <w:lang w:val="en-US" w:eastAsia="en-US" w:bidi="ar-SA"/>
      </w:rPr>
    </w:lvl>
    <w:lvl w:ilvl="4" w:tplc="40A08B54">
      <w:numFmt w:val="bullet"/>
      <w:lvlText w:val="•"/>
      <w:lvlJc w:val="left"/>
      <w:pPr>
        <w:ind w:left="4140" w:hanging="130"/>
      </w:pPr>
      <w:rPr>
        <w:rFonts w:hint="default"/>
        <w:lang w:val="en-US" w:eastAsia="en-US" w:bidi="ar-SA"/>
      </w:rPr>
    </w:lvl>
    <w:lvl w:ilvl="5" w:tplc="912473FE">
      <w:numFmt w:val="bullet"/>
      <w:lvlText w:val="•"/>
      <w:lvlJc w:val="left"/>
      <w:pPr>
        <w:ind w:left="5010" w:hanging="130"/>
      </w:pPr>
      <w:rPr>
        <w:rFonts w:hint="default"/>
        <w:lang w:val="en-US" w:eastAsia="en-US" w:bidi="ar-SA"/>
      </w:rPr>
    </w:lvl>
    <w:lvl w:ilvl="6" w:tplc="3CEEF278">
      <w:numFmt w:val="bullet"/>
      <w:lvlText w:val="•"/>
      <w:lvlJc w:val="left"/>
      <w:pPr>
        <w:ind w:left="5880" w:hanging="130"/>
      </w:pPr>
      <w:rPr>
        <w:rFonts w:hint="default"/>
        <w:lang w:val="en-US" w:eastAsia="en-US" w:bidi="ar-SA"/>
      </w:rPr>
    </w:lvl>
    <w:lvl w:ilvl="7" w:tplc="7E061796">
      <w:numFmt w:val="bullet"/>
      <w:lvlText w:val="•"/>
      <w:lvlJc w:val="left"/>
      <w:pPr>
        <w:ind w:left="6750" w:hanging="130"/>
      </w:pPr>
      <w:rPr>
        <w:rFonts w:hint="default"/>
        <w:lang w:val="en-US" w:eastAsia="en-US" w:bidi="ar-SA"/>
      </w:rPr>
    </w:lvl>
    <w:lvl w:ilvl="8" w:tplc="180AB03A">
      <w:numFmt w:val="bullet"/>
      <w:lvlText w:val="•"/>
      <w:lvlJc w:val="left"/>
      <w:pPr>
        <w:ind w:left="7620" w:hanging="130"/>
      </w:pPr>
      <w:rPr>
        <w:rFonts w:hint="default"/>
        <w:lang w:val="en-US" w:eastAsia="en-US" w:bidi="ar-SA"/>
      </w:rPr>
    </w:lvl>
  </w:abstractNum>
  <w:abstractNum w:abstractNumId="1" w15:restartNumberingAfterBreak="0">
    <w:nsid w:val="4E2643F8"/>
    <w:multiLevelType w:val="hybridMultilevel"/>
    <w:tmpl w:val="64FC84E2"/>
    <w:lvl w:ilvl="0" w:tplc="7784A80C">
      <w:start w:val="1"/>
      <w:numFmt w:val="decimal"/>
      <w:lvlText w:val="%1."/>
      <w:lvlJc w:val="left"/>
      <w:pPr>
        <w:ind w:left="480" w:hanging="360"/>
        <w:jc w:val="left"/>
      </w:pPr>
      <w:rPr>
        <w:rFonts w:ascii="Calibri" w:eastAsia="Calibri" w:hAnsi="Calibri" w:cs="Calibri" w:hint="default"/>
        <w:b/>
        <w:bCs/>
        <w:i w:val="0"/>
        <w:iCs w:val="0"/>
        <w:spacing w:val="-1"/>
        <w:w w:val="100"/>
        <w:sz w:val="30"/>
        <w:szCs w:val="30"/>
        <w:lang w:val="en-US" w:eastAsia="en-US" w:bidi="ar-SA"/>
      </w:rPr>
    </w:lvl>
    <w:lvl w:ilvl="1" w:tplc="74B0FDC0">
      <w:numFmt w:val="bullet"/>
      <w:lvlText w:val="•"/>
      <w:lvlJc w:val="left"/>
      <w:pPr>
        <w:ind w:left="533" w:hanging="132"/>
      </w:pPr>
      <w:rPr>
        <w:rFonts w:ascii="Arial MT" w:eastAsia="Arial MT" w:hAnsi="Arial MT" w:cs="Arial MT" w:hint="default"/>
        <w:b w:val="0"/>
        <w:bCs w:val="0"/>
        <w:i w:val="0"/>
        <w:iCs w:val="0"/>
        <w:spacing w:val="0"/>
        <w:w w:val="100"/>
        <w:sz w:val="21"/>
        <w:szCs w:val="21"/>
        <w:lang w:val="en-US" w:eastAsia="en-US" w:bidi="ar-SA"/>
      </w:rPr>
    </w:lvl>
    <w:lvl w:ilvl="2" w:tplc="69AA2550">
      <w:numFmt w:val="bullet"/>
      <w:lvlText w:val="•"/>
      <w:lvlJc w:val="left"/>
      <w:pPr>
        <w:ind w:left="1520" w:hanging="132"/>
      </w:pPr>
      <w:rPr>
        <w:rFonts w:hint="default"/>
        <w:lang w:val="en-US" w:eastAsia="en-US" w:bidi="ar-SA"/>
      </w:rPr>
    </w:lvl>
    <w:lvl w:ilvl="3" w:tplc="D4B6F10E">
      <w:numFmt w:val="bullet"/>
      <w:lvlText w:val="•"/>
      <w:lvlJc w:val="left"/>
      <w:pPr>
        <w:ind w:left="2500" w:hanging="132"/>
      </w:pPr>
      <w:rPr>
        <w:rFonts w:hint="default"/>
        <w:lang w:val="en-US" w:eastAsia="en-US" w:bidi="ar-SA"/>
      </w:rPr>
    </w:lvl>
    <w:lvl w:ilvl="4" w:tplc="580C5C5C">
      <w:numFmt w:val="bullet"/>
      <w:lvlText w:val="•"/>
      <w:lvlJc w:val="left"/>
      <w:pPr>
        <w:ind w:left="3480" w:hanging="132"/>
      </w:pPr>
      <w:rPr>
        <w:rFonts w:hint="default"/>
        <w:lang w:val="en-US" w:eastAsia="en-US" w:bidi="ar-SA"/>
      </w:rPr>
    </w:lvl>
    <w:lvl w:ilvl="5" w:tplc="C066792A">
      <w:numFmt w:val="bullet"/>
      <w:lvlText w:val="•"/>
      <w:lvlJc w:val="left"/>
      <w:pPr>
        <w:ind w:left="4460" w:hanging="132"/>
      </w:pPr>
      <w:rPr>
        <w:rFonts w:hint="default"/>
        <w:lang w:val="en-US" w:eastAsia="en-US" w:bidi="ar-SA"/>
      </w:rPr>
    </w:lvl>
    <w:lvl w:ilvl="6" w:tplc="D3EEE6E4">
      <w:numFmt w:val="bullet"/>
      <w:lvlText w:val="•"/>
      <w:lvlJc w:val="left"/>
      <w:pPr>
        <w:ind w:left="5440" w:hanging="132"/>
      </w:pPr>
      <w:rPr>
        <w:rFonts w:hint="default"/>
        <w:lang w:val="en-US" w:eastAsia="en-US" w:bidi="ar-SA"/>
      </w:rPr>
    </w:lvl>
    <w:lvl w:ilvl="7" w:tplc="431E623C">
      <w:numFmt w:val="bullet"/>
      <w:lvlText w:val="•"/>
      <w:lvlJc w:val="left"/>
      <w:pPr>
        <w:ind w:left="6420" w:hanging="132"/>
      </w:pPr>
      <w:rPr>
        <w:rFonts w:hint="default"/>
        <w:lang w:val="en-US" w:eastAsia="en-US" w:bidi="ar-SA"/>
      </w:rPr>
    </w:lvl>
    <w:lvl w:ilvl="8" w:tplc="188AE114">
      <w:numFmt w:val="bullet"/>
      <w:lvlText w:val="•"/>
      <w:lvlJc w:val="left"/>
      <w:pPr>
        <w:ind w:left="7400" w:hanging="132"/>
      </w:pPr>
      <w:rPr>
        <w:rFonts w:hint="default"/>
        <w:lang w:val="en-US" w:eastAsia="en-US" w:bidi="ar-SA"/>
      </w:rPr>
    </w:lvl>
  </w:abstractNum>
  <w:abstractNum w:abstractNumId="2" w15:restartNumberingAfterBreak="0">
    <w:nsid w:val="565302CF"/>
    <w:multiLevelType w:val="hybridMultilevel"/>
    <w:tmpl w:val="BF2A4D74"/>
    <w:lvl w:ilvl="0" w:tplc="E8B2A910">
      <w:start w:val="1"/>
      <w:numFmt w:val="decimal"/>
      <w:lvlText w:val="%1."/>
      <w:lvlJc w:val="left"/>
      <w:pPr>
        <w:ind w:left="754" w:hanging="233"/>
        <w:jc w:val="left"/>
      </w:pPr>
      <w:rPr>
        <w:rFonts w:ascii="Arial MT" w:eastAsia="Arial MT" w:hAnsi="Arial MT" w:cs="Arial MT" w:hint="default"/>
        <w:b w:val="0"/>
        <w:bCs w:val="0"/>
        <w:i w:val="0"/>
        <w:iCs w:val="0"/>
        <w:spacing w:val="0"/>
        <w:w w:val="100"/>
        <w:sz w:val="21"/>
        <w:szCs w:val="21"/>
        <w:lang w:val="en-US" w:eastAsia="en-US" w:bidi="ar-SA"/>
      </w:rPr>
    </w:lvl>
    <w:lvl w:ilvl="1" w:tplc="5F48CA30">
      <w:numFmt w:val="bullet"/>
      <w:lvlText w:val="•"/>
      <w:lvlJc w:val="left"/>
      <w:pPr>
        <w:ind w:left="1620" w:hanging="233"/>
      </w:pPr>
      <w:rPr>
        <w:rFonts w:hint="default"/>
        <w:lang w:val="en-US" w:eastAsia="en-US" w:bidi="ar-SA"/>
      </w:rPr>
    </w:lvl>
    <w:lvl w:ilvl="2" w:tplc="4D78743A">
      <w:numFmt w:val="bullet"/>
      <w:lvlText w:val="•"/>
      <w:lvlJc w:val="left"/>
      <w:pPr>
        <w:ind w:left="2480" w:hanging="233"/>
      </w:pPr>
      <w:rPr>
        <w:rFonts w:hint="default"/>
        <w:lang w:val="en-US" w:eastAsia="en-US" w:bidi="ar-SA"/>
      </w:rPr>
    </w:lvl>
    <w:lvl w:ilvl="3" w:tplc="4A8652BC">
      <w:numFmt w:val="bullet"/>
      <w:lvlText w:val="•"/>
      <w:lvlJc w:val="left"/>
      <w:pPr>
        <w:ind w:left="3340" w:hanging="233"/>
      </w:pPr>
      <w:rPr>
        <w:rFonts w:hint="default"/>
        <w:lang w:val="en-US" w:eastAsia="en-US" w:bidi="ar-SA"/>
      </w:rPr>
    </w:lvl>
    <w:lvl w:ilvl="4" w:tplc="859E755E">
      <w:numFmt w:val="bullet"/>
      <w:lvlText w:val="•"/>
      <w:lvlJc w:val="left"/>
      <w:pPr>
        <w:ind w:left="4200" w:hanging="233"/>
      </w:pPr>
      <w:rPr>
        <w:rFonts w:hint="default"/>
        <w:lang w:val="en-US" w:eastAsia="en-US" w:bidi="ar-SA"/>
      </w:rPr>
    </w:lvl>
    <w:lvl w:ilvl="5" w:tplc="F67225F2">
      <w:numFmt w:val="bullet"/>
      <w:lvlText w:val="•"/>
      <w:lvlJc w:val="left"/>
      <w:pPr>
        <w:ind w:left="5060" w:hanging="233"/>
      </w:pPr>
      <w:rPr>
        <w:rFonts w:hint="default"/>
        <w:lang w:val="en-US" w:eastAsia="en-US" w:bidi="ar-SA"/>
      </w:rPr>
    </w:lvl>
    <w:lvl w:ilvl="6" w:tplc="1C2623B0">
      <w:numFmt w:val="bullet"/>
      <w:lvlText w:val="•"/>
      <w:lvlJc w:val="left"/>
      <w:pPr>
        <w:ind w:left="5920" w:hanging="233"/>
      </w:pPr>
      <w:rPr>
        <w:rFonts w:hint="default"/>
        <w:lang w:val="en-US" w:eastAsia="en-US" w:bidi="ar-SA"/>
      </w:rPr>
    </w:lvl>
    <w:lvl w:ilvl="7" w:tplc="97B23482">
      <w:numFmt w:val="bullet"/>
      <w:lvlText w:val="•"/>
      <w:lvlJc w:val="left"/>
      <w:pPr>
        <w:ind w:left="6780" w:hanging="233"/>
      </w:pPr>
      <w:rPr>
        <w:rFonts w:hint="default"/>
        <w:lang w:val="en-US" w:eastAsia="en-US" w:bidi="ar-SA"/>
      </w:rPr>
    </w:lvl>
    <w:lvl w:ilvl="8" w:tplc="C1DA5168">
      <w:numFmt w:val="bullet"/>
      <w:lvlText w:val="•"/>
      <w:lvlJc w:val="left"/>
      <w:pPr>
        <w:ind w:left="7640" w:hanging="233"/>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336E1"/>
    <w:rsid w:val="000E76A1"/>
    <w:rsid w:val="00C0230C"/>
    <w:rsid w:val="00D33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72FA85-3DCA-4518-981E-CCCB94404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120"/>
      <w:outlineLvl w:val="0"/>
    </w:pPr>
    <w:rPr>
      <w:b/>
      <w:bCs/>
      <w:sz w:val="38"/>
      <w:szCs w:val="38"/>
      <w:u w:val="single" w:color="000000"/>
    </w:rPr>
  </w:style>
  <w:style w:type="paragraph" w:styleId="Heading2">
    <w:name w:val="heading 2"/>
    <w:basedOn w:val="Normal"/>
    <w:uiPriority w:val="1"/>
    <w:qFormat/>
    <w:pPr>
      <w:ind w:left="479" w:hanging="359"/>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20"/>
    </w:pPr>
    <w:rPr>
      <w:sz w:val="23"/>
      <w:szCs w:val="23"/>
    </w:rPr>
  </w:style>
  <w:style w:type="paragraph" w:styleId="Title">
    <w:name w:val="Title"/>
    <w:basedOn w:val="Normal"/>
    <w:uiPriority w:val="1"/>
    <w:qFormat/>
    <w:rsid w:val="000E76A1"/>
    <w:pPr>
      <w:ind w:left="117" w:right="111"/>
      <w:jc w:val="center"/>
    </w:pPr>
    <w:rPr>
      <w:rFonts w:ascii="Calibri Light" w:eastAsia="Calibri Light" w:hAnsi="Calibri Light" w:cs="Calibri Light"/>
      <w:b/>
      <w:sz w:val="56"/>
      <w:szCs w:val="56"/>
    </w:rPr>
  </w:style>
  <w:style w:type="paragraph" w:styleId="ListParagraph">
    <w:name w:val="List Paragraph"/>
    <w:basedOn w:val="Normal"/>
    <w:uiPriority w:val="1"/>
    <w:qFormat/>
    <w:pPr>
      <w:spacing w:before="120"/>
      <w:ind w:left="532" w:hanging="13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Microsoft account</cp:lastModifiedBy>
  <cp:revision>3</cp:revision>
  <dcterms:created xsi:type="dcterms:W3CDTF">2026-03-12T10:21:00Z</dcterms:created>
  <dcterms:modified xsi:type="dcterms:W3CDTF">2026-03-12T10:24:00Z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2013</vt:lpwstr>
  </property>
  <property fmtid="{D5CDD505-2E9C-101B-9397-08002B2CF9AE}" pid="4" name="LastSaved">
    <vt:filetime>2026-03-12T00:00:00Z</vt:filetime>
  </property>
  <property fmtid="{D5CDD505-2E9C-101B-9397-08002B2CF9AE}" pid="5" name="Producer">
    <vt:lpwstr>Microsoft® Word 2013</vt:lpwstr>
  </property>
</Properties>
</file>