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ASURA TALE OF THE VANQUISHED The Story of Ravana and His People </w:t>
      </w:r>
      <w:r>
        <w:br/>
        <w:br/>
      </w:r>
      <w:r>
        <w:t xml:space="preserve">(tale </w:t>
      </w:r>
      <w:r>
        <w:rPr>
          <w:b/>
        </w:rPr>
        <w:t xml:space="preserve">গল্প) </w:t>
      </w:r>
      <w:r>
        <w:t xml:space="preserve">(vanquished </w:t>
      </w:r>
      <w:r>
        <w:rPr>
          <w:b/>
        </w:rPr>
        <w:t xml:space="preserve">পরাজিত) </w:t>
      </w:r>
      <w:r>
        <w:t xml:space="preserve">(story </w:t>
      </w:r>
      <w:r>
        <w:rPr>
          <w:b/>
        </w:rPr>
        <w:t xml:space="preserve">গল্প) </w:t>
      </w:r>
      <w:r>
        <w:t xml:space="preserve">(people </w:t>
      </w:r>
      <w:r>
        <w:rPr>
          <w:b/>
        </w:rPr>
        <w:t xml:space="preserve">সম্প্রদায়) </w:t>
      </w:r>
    </w:p>
    <w:p>
      <w:r>
        <w:t xml:space="preserve">ANAND NEELAKANTAN ISBN 978-93-81576-05-2 © Story: Anand Neelakantan, 2012 © Illustrations: Leadstart Publishing, 2012 Illustrations Amplecreation Studio Cover Design Mishta Roy Layouts Layouts Ajay Shah Printing Repro India Ltd First published in India 2012 by PLATINUM PRESS An imprint of LEADSTART PUBLISHING PVT LTD </w:t>
      </w:r>
      <w:r>
        <w:br/>
        <w:br/>
      </w:r>
      <w:r>
        <w:t xml:space="preserve">(story </w:t>
      </w:r>
      <w:r>
        <w:rPr>
          <w:b/>
        </w:rPr>
        <w:t xml:space="preserve">গল্প) </w:t>
      </w:r>
      <w:r>
        <w:t xml:space="preserve">(illustrations </w:t>
      </w:r>
      <w:r>
        <w:rPr>
          <w:b/>
        </w:rPr>
        <w:t xml:space="preserve">কনটেন্ট কপিরাইট আইনে পূর্বানুমতি) </w:t>
      </w:r>
      <w:r>
        <w:t xml:space="preserve">(publishing </w:t>
      </w:r>
      <w:r>
        <w:rPr>
          <w:b/>
        </w:rPr>
        <w:t xml:space="preserve">প্রকাশক) </w:t>
      </w:r>
      <w:r>
        <w:t xml:space="preserve">(studio </w:t>
      </w:r>
      <w:r>
        <w:rPr>
          <w:b/>
        </w:rPr>
        <w:t xml:space="preserve">চিত্রশালা) </w:t>
      </w:r>
      <w:r>
        <w:t xml:space="preserve">(cover </w:t>
      </w:r>
      <w:r>
        <w:rPr>
          <w:b/>
        </w:rPr>
        <w:t xml:space="preserve">আবরণ) </w:t>
      </w:r>
      <w:r>
        <w:t xml:space="preserve">(design </w:t>
      </w:r>
      <w:r>
        <w:rPr>
          <w:b/>
        </w:rPr>
        <w:t xml:space="preserve">নকশা) </w:t>
      </w:r>
      <w:r>
        <w:t xml:space="preserve">(layouts </w:t>
      </w:r>
      <w:r>
        <w:rPr>
          <w:b/>
        </w:rPr>
        <w:t xml:space="preserve">লেআউট) </w:t>
      </w:r>
      <w:r>
        <w:t xml:space="preserve">(printing </w:t>
      </w:r>
      <w:r>
        <w:rPr>
          <w:b/>
        </w:rPr>
        <w:t xml:space="preserve">মুদ্রণ) </w:t>
      </w:r>
      <w:r>
        <w:t xml:space="preserve">(india </w:t>
      </w:r>
      <w:r>
        <w:rPr>
          <w:b/>
        </w:rPr>
        <w:t xml:space="preserve">ভারত) </w:t>
      </w:r>
      <w:r>
        <w:t xml:space="preserve">(first </w:t>
      </w:r>
      <w:r>
        <w:rPr>
          <w:b/>
        </w:rPr>
        <w:t xml:space="preserve">প্রথম) </w:t>
      </w:r>
      <w:r>
        <w:t xml:space="preserve">(published </w:t>
      </w:r>
      <w:r>
        <w:rPr>
          <w:b/>
        </w:rPr>
        <w:t xml:space="preserve">প্রকাশিত) </w:t>
      </w:r>
      <w:r>
        <w:t xml:space="preserve">(platinum </w:t>
      </w:r>
      <w:r>
        <w:rPr>
          <w:b/>
        </w:rPr>
        <w:t xml:space="preserve">প্ল্যাটিনাম) </w:t>
      </w:r>
      <w:r>
        <w:t xml:space="preserve">(press </w:t>
      </w:r>
      <w:r>
        <w:rPr>
          <w:b/>
        </w:rPr>
        <w:t xml:space="preserve">প্রেস) </w:t>
      </w:r>
      <w:r>
        <w:t xml:space="preserve">(imprint </w:t>
      </w:r>
      <w:r>
        <w:rPr>
          <w:b/>
        </w:rPr>
        <w:t xml:space="preserve">অঙ্কিত করা) </w:t>
      </w:r>
      <w:r>
        <w:t xml:space="preserve">(pvt </w:t>
      </w:r>
      <w:r>
        <w:rPr>
          <w:b/>
        </w:rPr>
        <w:t xml:space="preserve">প্রা) </w:t>
      </w:r>
    </w:p>
    <w:p>
      <w:r>
        <w:t xml:space="preserve">Trade Centre, Level 1, Bandra Kurla Complex Bandra (E), Mumbai 400 051, INDIA T + 91 22 40700804 F +91 22 40700800 E info@leadstartcorp.com W www.leadstartcorp.com US Office Axis Corp, 7845 E Oakbrook Circle, Madison, WI 53717, USA All rights reserved worldwide No part of this publication may be reproduced, stored in or introduced into a retrieval system, or transmitted, in any form, or by any means (electronic, mechanical, photocopying, recording or otherwise), without the prior permission of the Publisher. Any person who commits an unauthorised act in relation to this publication can be liable to criminal prosecution and civil claims for damages. Disclaimer This is a work of pure fiction. All the characters depicted are fictitious and any resemblance to real persons living or dead, is purely coincidental. The author has used iconic names, dates, and events to aid storytelling. There is no intention to imply anything else. The content of this book is the sole expression and opinion of its author and a work of his imagination and does not claim scriptural authenticity. This work does not represent the views of the Publisher, nor endorses them in any way. The Publisher makes no representations or warranties as to the completeness or accuracy of the information used in this work. Readers are requested to bear in mind that this work is fiction and does not purport to any religious or spiritual instruction or advocacy. TO MY PARENTS, THE LATE SHRI nt&gt;ll. NEELAKANTAN AND CHELLAMMAL NEELAKANTAN, W HO OPENED THE MAGICAL W ORLD OF INDIAN MYTHOLOGY TO ME. About The Author I was born in a quaint little village called Thripoonithura, on the outskirts of Cochin, Kerala. </w:t>
      </w:r>
      <w:r>
        <w:br/>
        <w:br/>
      </w:r>
      <w:r>
        <w:t xml:space="preserve">(trade </w:t>
      </w:r>
      <w:r>
        <w:rPr>
          <w:b/>
        </w:rPr>
        <w:t xml:space="preserve">বাণিজ্য) </w:t>
      </w:r>
      <w:r>
        <w:t xml:space="preserve">(centre </w:t>
      </w:r>
      <w:r>
        <w:rPr>
          <w:b/>
        </w:rPr>
        <w:t xml:space="preserve">কেন্দ্র) </w:t>
      </w:r>
      <w:r>
        <w:t xml:space="preserve">(level </w:t>
      </w:r>
      <w:r>
        <w:rPr>
          <w:b/>
        </w:rPr>
        <w:t xml:space="preserve">উচ্চতা) </w:t>
      </w:r>
      <w:r>
        <w:t xml:space="preserve">(complex </w:t>
      </w:r>
      <w:r>
        <w:rPr>
          <w:b/>
        </w:rPr>
        <w:t xml:space="preserve">জটিল) </w:t>
      </w:r>
      <w:r>
        <w:t xml:space="preserve">(india </w:t>
      </w:r>
      <w:r>
        <w:rPr>
          <w:b/>
        </w:rPr>
        <w:t xml:space="preserve">ভারত) </w:t>
      </w:r>
      <w:r>
        <w:t xml:space="preserve">(f </w:t>
      </w:r>
      <w:r>
        <w:rPr>
          <w:b/>
        </w:rPr>
        <w:t xml:space="preserve">এফ) </w:t>
      </w:r>
      <w:r>
        <w:t xml:space="preserve">(e </w:t>
      </w:r>
      <w:r>
        <w:rPr>
          <w:b/>
        </w:rPr>
        <w:t xml:space="preserve">ই) </w:t>
      </w:r>
      <w:r>
        <w:t xml:space="preserve">(com </w:t>
      </w:r>
      <w:r>
        <w:rPr>
          <w:b/>
        </w:rPr>
        <w:t xml:space="preserve">কম) </w:t>
      </w:r>
      <w:r>
        <w:t xml:space="preserve">(w </w:t>
      </w:r>
      <w:r>
        <w:rPr>
          <w:b/>
        </w:rPr>
        <w:t xml:space="preserve">ওয়াট) </w:t>
      </w:r>
      <w:r>
        <w:t xml:space="preserve">(us </w:t>
      </w:r>
      <w:r>
        <w:rPr>
          <w:b/>
        </w:rPr>
        <w:t xml:space="preserve">আমাদের) </w:t>
      </w:r>
      <w:r>
        <w:t xml:space="preserve">(office </w:t>
      </w:r>
      <w:r>
        <w:rPr>
          <w:b/>
        </w:rPr>
        <w:t xml:space="preserve">দপ্তর) </w:t>
      </w:r>
      <w:r>
        <w:t xml:space="preserve">(axis </w:t>
      </w:r>
      <w:r>
        <w:rPr>
          <w:b/>
        </w:rPr>
        <w:t xml:space="preserve">অক্ষ) </w:t>
      </w:r>
      <w:r>
        <w:t xml:space="preserve">(corp </w:t>
      </w:r>
      <w:r>
        <w:rPr>
          <w:b/>
        </w:rPr>
        <w:t xml:space="preserve">ক্রপ) </w:t>
      </w:r>
      <w:r>
        <w:t xml:space="preserve">(circle </w:t>
      </w:r>
      <w:r>
        <w:rPr>
          <w:b/>
        </w:rPr>
        <w:t xml:space="preserve">বৃত্ত) </w:t>
      </w:r>
      <w:r>
        <w:t xml:space="preserve">(wi </w:t>
      </w:r>
      <w:r>
        <w:rPr>
          <w:b/>
        </w:rPr>
        <w:t xml:space="preserve">ওয়াই) </w:t>
      </w:r>
      <w:r>
        <w:t xml:space="preserve">(usa </w:t>
      </w:r>
      <w:r>
        <w:rPr>
          <w:b/>
        </w:rPr>
        <w:t xml:space="preserve">আমেরিকা) </w:t>
      </w:r>
      <w:r>
        <w:t xml:space="preserve">(rights </w:t>
      </w:r>
      <w:r>
        <w:rPr>
          <w:b/>
        </w:rPr>
        <w:t xml:space="preserve">অধিকার) </w:t>
      </w:r>
      <w:r>
        <w:t xml:space="preserve">(reserved </w:t>
      </w:r>
      <w:r>
        <w:rPr>
          <w:b/>
        </w:rPr>
        <w:t xml:space="preserve">সংরক্ষিত) </w:t>
      </w:r>
      <w:r>
        <w:t xml:space="preserve">(worldwide </w:t>
      </w:r>
      <w:r>
        <w:rPr>
          <w:b/>
        </w:rPr>
        <w:t xml:space="preserve">বিশ্বব্যাপী) </w:t>
      </w:r>
      <w:r>
        <w:t xml:space="preserve">(part </w:t>
      </w:r>
      <w:r>
        <w:rPr>
          <w:b/>
        </w:rPr>
        <w:t xml:space="preserve">অংশ) </w:t>
      </w:r>
      <w:r>
        <w:t xml:space="preserve">(publication </w:t>
      </w:r>
      <w:r>
        <w:rPr>
          <w:b/>
        </w:rPr>
        <w:t xml:space="preserve">প্রকাশন) </w:t>
      </w:r>
      <w:r>
        <w:t xml:space="preserve">(may </w:t>
      </w:r>
      <w:r>
        <w:rPr>
          <w:b/>
        </w:rPr>
        <w:t xml:space="preserve">মে) </w:t>
      </w:r>
      <w:r>
        <w:t xml:space="preserve">(reproduced </w:t>
      </w:r>
      <w:r>
        <w:rPr>
          <w:b/>
        </w:rPr>
        <w:t xml:space="preserve">পুনরুত্পাদন) </w:t>
      </w:r>
      <w:r>
        <w:t xml:space="preserve">(stored </w:t>
      </w:r>
      <w:r>
        <w:rPr>
          <w:b/>
        </w:rPr>
        <w:t xml:space="preserve">সঞ্চিত) </w:t>
      </w:r>
      <w:r>
        <w:t xml:space="preserve">(introduced </w:t>
      </w:r>
      <w:r>
        <w:rPr>
          <w:b/>
        </w:rPr>
        <w:t xml:space="preserve">উপস্থাপিত) </w:t>
      </w:r>
      <w:r>
        <w:t xml:space="preserve">(retrieval </w:t>
      </w:r>
      <w:r>
        <w:rPr>
          <w:b/>
        </w:rPr>
        <w:t xml:space="preserve">উদ্ধার) </w:t>
      </w:r>
      <w:r>
        <w:t xml:space="preserve">(system </w:t>
      </w:r>
      <w:r>
        <w:rPr>
          <w:b/>
        </w:rPr>
        <w:t xml:space="preserve">পদ্ধতি) </w:t>
      </w:r>
      <w:r>
        <w:t xml:space="preserve">(transmitted </w:t>
      </w:r>
      <w:r>
        <w:rPr>
          <w:b/>
        </w:rPr>
        <w:t xml:space="preserve">প্রেরিত) </w:t>
      </w:r>
      <w:r>
        <w:t xml:space="preserve">(form </w:t>
      </w:r>
      <w:r>
        <w:rPr>
          <w:b/>
        </w:rPr>
        <w:t xml:space="preserve">ফর্ম) </w:t>
      </w:r>
      <w:r>
        <w:t xml:space="preserve">(means </w:t>
      </w:r>
      <w:r>
        <w:rPr>
          <w:b/>
        </w:rPr>
        <w:t xml:space="preserve">মানে) </w:t>
      </w:r>
      <w:r>
        <w:t xml:space="preserve">(mechanical </w:t>
      </w:r>
      <w:r>
        <w:rPr>
          <w:b/>
        </w:rPr>
        <w:t xml:space="preserve">যান্ত্রিক) </w:t>
      </w:r>
      <w:r>
        <w:t xml:space="preserve">(recording </w:t>
      </w:r>
      <w:r>
        <w:rPr>
          <w:b/>
        </w:rPr>
        <w:t xml:space="preserve">রেকর্ডিং) </w:t>
      </w:r>
      <w:r>
        <w:t xml:space="preserve">(without </w:t>
      </w:r>
      <w:r>
        <w:rPr>
          <w:b/>
        </w:rPr>
        <w:t xml:space="preserve">ছাড়া) </w:t>
      </w:r>
      <w:r>
        <w:t xml:space="preserve">(prior </w:t>
      </w:r>
      <w:r>
        <w:rPr>
          <w:b/>
        </w:rPr>
        <w:t xml:space="preserve">পূর্বে) </w:t>
      </w:r>
      <w:r>
        <w:t xml:space="preserve">(permission </w:t>
      </w:r>
      <w:r>
        <w:rPr>
          <w:b/>
        </w:rPr>
        <w:t xml:space="preserve">অনুমতি) </w:t>
      </w:r>
      <w:r>
        <w:t xml:space="preserve">(publisher </w:t>
      </w:r>
      <w:r>
        <w:rPr>
          <w:b/>
        </w:rPr>
        <w:t xml:space="preserve">প্রকাশক) </w:t>
      </w:r>
      <w:r>
        <w:t xml:space="preserve">(person </w:t>
      </w:r>
      <w:r>
        <w:rPr>
          <w:b/>
        </w:rPr>
        <w:t xml:space="preserve">ব্যক্তি) </w:t>
      </w:r>
      <w:r>
        <w:t xml:space="preserve">(commits </w:t>
      </w:r>
      <w:r>
        <w:rPr>
          <w:b/>
        </w:rPr>
        <w:t xml:space="preserve">করে) </w:t>
      </w:r>
      <w:r>
        <w:t xml:space="preserve">(unauthorised </w:t>
      </w:r>
      <w:r>
        <w:rPr>
          <w:b/>
        </w:rPr>
        <w:t xml:space="preserve">অনধিকার) </w:t>
      </w:r>
      <w:r>
        <w:t xml:space="preserve">(act </w:t>
      </w:r>
      <w:r>
        <w:rPr>
          <w:b/>
        </w:rPr>
        <w:t xml:space="preserve">আইন) </w:t>
      </w:r>
      <w:r>
        <w:t xml:space="preserve">(relation </w:t>
      </w:r>
      <w:r>
        <w:rPr>
          <w:b/>
        </w:rPr>
        <w:t xml:space="preserve">সম্পর্ক) </w:t>
      </w:r>
      <w:r>
        <w:t xml:space="preserve">(liable </w:t>
      </w:r>
      <w:r>
        <w:rPr>
          <w:b/>
        </w:rPr>
        <w:t xml:space="preserve">দায়ী) </w:t>
      </w:r>
      <w:r>
        <w:t xml:space="preserve">(criminal </w:t>
      </w:r>
      <w:r>
        <w:rPr>
          <w:b/>
        </w:rPr>
        <w:t xml:space="preserve">অপরাধী) </w:t>
      </w:r>
      <w:r>
        <w:t xml:space="preserve">(prosecution </w:t>
      </w:r>
      <w:r>
        <w:rPr>
          <w:b/>
        </w:rPr>
        <w:t xml:space="preserve">প্রসিকিউশন) </w:t>
      </w:r>
      <w:r>
        <w:t xml:space="preserve">(civil </w:t>
      </w:r>
      <w:r>
        <w:rPr>
          <w:b/>
        </w:rPr>
        <w:t xml:space="preserve">বেসামরিক) </w:t>
      </w:r>
      <w:r>
        <w:t xml:space="preserve">(claims </w:t>
      </w:r>
      <w:r>
        <w:rPr>
          <w:b/>
        </w:rPr>
        <w:t xml:space="preserve">দাবি) </w:t>
      </w:r>
      <w:r>
        <w:t xml:space="preserve">(damages </w:t>
      </w:r>
      <w:r>
        <w:rPr>
          <w:b/>
        </w:rPr>
        <w:t xml:space="preserve">ক্ষতিটি) </w:t>
      </w:r>
      <w:r>
        <w:t xml:space="preserve">(disclaimer </w:t>
      </w:r>
      <w:r>
        <w:rPr>
          <w:b/>
        </w:rPr>
        <w:t xml:space="preserve">দাবি পরিত্যাগী) </w:t>
      </w:r>
      <w:r>
        <w:t xml:space="preserve">(work </w:t>
      </w:r>
      <w:r>
        <w:rPr>
          <w:b/>
        </w:rPr>
        <w:t xml:space="preserve">কাজ) </w:t>
      </w:r>
      <w:r>
        <w:t xml:space="preserve">(pure </w:t>
      </w:r>
      <w:r>
        <w:rPr>
          <w:b/>
        </w:rPr>
        <w:t xml:space="preserve">বিশুদ্ধ) </w:t>
      </w:r>
      <w:r>
        <w:t xml:space="preserve">(fiction </w:t>
      </w:r>
      <w:r>
        <w:rPr>
          <w:b/>
        </w:rPr>
        <w:t xml:space="preserve">উপন্যাস) </w:t>
      </w:r>
      <w:r>
        <w:t xml:space="preserve">(characters </w:t>
      </w:r>
      <w:r>
        <w:rPr>
          <w:b/>
        </w:rPr>
        <w:t xml:space="preserve">অক্ষর) </w:t>
      </w:r>
      <w:r>
        <w:t xml:space="preserve">(depicted </w:t>
      </w:r>
      <w:r>
        <w:rPr>
          <w:b/>
        </w:rPr>
        <w:t xml:space="preserve">ফোটানো) </w:t>
      </w:r>
      <w:r>
        <w:t xml:space="preserve">(fictitious </w:t>
      </w:r>
      <w:r>
        <w:rPr>
          <w:b/>
        </w:rPr>
        <w:t xml:space="preserve">কল্পিত) </w:t>
      </w:r>
      <w:r>
        <w:t xml:space="preserve">(resemblance </w:t>
      </w:r>
      <w:r>
        <w:rPr>
          <w:b/>
        </w:rPr>
        <w:t xml:space="preserve">প্রতিচ্ছায়া) </w:t>
      </w:r>
      <w:r>
        <w:t xml:space="preserve">(real </w:t>
      </w:r>
      <w:r>
        <w:rPr>
          <w:b/>
        </w:rPr>
        <w:t xml:space="preserve">বাস্তব) </w:t>
      </w:r>
      <w:r>
        <w:t xml:space="preserve">(persons </w:t>
      </w:r>
      <w:r>
        <w:rPr>
          <w:b/>
        </w:rPr>
        <w:t xml:space="preserve">ব্যক্তি) </w:t>
      </w:r>
      <w:r>
        <w:t xml:space="preserve">(living </w:t>
      </w:r>
      <w:r>
        <w:rPr>
          <w:b/>
        </w:rPr>
        <w:t xml:space="preserve">জীবিত) </w:t>
      </w:r>
      <w:r>
        <w:t xml:space="preserve">(dead </w:t>
      </w:r>
      <w:r>
        <w:rPr>
          <w:b/>
        </w:rPr>
        <w:t xml:space="preserve">মৃত) </w:t>
      </w:r>
      <w:r>
        <w:t xml:space="preserve">(purely </w:t>
      </w:r>
      <w:r>
        <w:rPr>
          <w:b/>
        </w:rPr>
        <w:t xml:space="preserve">বিশুদ্ধরূপে) </w:t>
      </w:r>
      <w:r>
        <w:t xml:space="preserve">(coincidental </w:t>
      </w:r>
      <w:r>
        <w:rPr>
          <w:b/>
        </w:rPr>
        <w:t xml:space="preserve">সদৃশ) </w:t>
      </w:r>
      <w:r>
        <w:t xml:space="preserve">(author </w:t>
      </w:r>
      <w:r>
        <w:rPr>
          <w:b/>
        </w:rPr>
        <w:t xml:space="preserve">লেখক) </w:t>
      </w:r>
      <w:r>
        <w:t xml:space="preserve">(used </w:t>
      </w:r>
      <w:r>
        <w:rPr>
          <w:b/>
        </w:rPr>
        <w:t xml:space="preserve">ব্যবহৃত) </w:t>
      </w:r>
      <w:r>
        <w:t xml:space="preserve">(iconic </w:t>
      </w:r>
      <w:r>
        <w:rPr>
          <w:b/>
        </w:rPr>
        <w:t xml:space="preserve">প্রতিমাসংক্রান্ত) </w:t>
      </w:r>
      <w:r>
        <w:t xml:space="preserve">(names </w:t>
      </w:r>
      <w:r>
        <w:rPr>
          <w:b/>
        </w:rPr>
        <w:t xml:space="preserve">নাম) </w:t>
      </w:r>
      <w:r>
        <w:t xml:space="preserve">(dates </w:t>
      </w:r>
      <w:r>
        <w:rPr>
          <w:b/>
        </w:rPr>
        <w:t xml:space="preserve">তারিখ) </w:t>
      </w:r>
      <w:r>
        <w:t xml:space="preserve">(events </w:t>
      </w:r>
      <w:r>
        <w:rPr>
          <w:b/>
        </w:rPr>
        <w:t xml:space="preserve">ঘটনাবলী) </w:t>
      </w:r>
      <w:r>
        <w:t xml:space="preserve">(aid </w:t>
      </w:r>
      <w:r>
        <w:rPr>
          <w:b/>
        </w:rPr>
        <w:t xml:space="preserve">সাহায্য) </w:t>
      </w:r>
      <w:r>
        <w:t xml:space="preserve">(storytelling </w:t>
      </w:r>
      <w:r>
        <w:rPr>
          <w:b/>
        </w:rPr>
        <w:t xml:space="preserve">গল্প বলা) </w:t>
      </w:r>
      <w:r>
        <w:t xml:space="preserve">(intention </w:t>
      </w:r>
      <w:r>
        <w:rPr>
          <w:b/>
        </w:rPr>
        <w:t xml:space="preserve">উদ্দেশ্য) </w:t>
      </w:r>
      <w:r>
        <w:t xml:space="preserve">(imply </w:t>
      </w:r>
      <w:r>
        <w:rPr>
          <w:b/>
        </w:rPr>
        <w:t xml:space="preserve">পরোক্ষভাবে প্রকাশ করা) </w:t>
      </w:r>
      <w:r>
        <w:t xml:space="preserve">(anything </w:t>
      </w:r>
      <w:r>
        <w:rPr>
          <w:b/>
        </w:rPr>
        <w:t xml:space="preserve">কিছু) </w:t>
      </w:r>
      <w:r>
        <w:t xml:space="preserve">(else </w:t>
      </w:r>
      <w:r>
        <w:rPr>
          <w:b/>
        </w:rPr>
        <w:t xml:space="preserve">আর) </w:t>
      </w:r>
      <w:r>
        <w:t xml:space="preserve">(content </w:t>
      </w:r>
      <w:r>
        <w:rPr>
          <w:b/>
        </w:rPr>
        <w:t xml:space="preserve">সন্তুষ্ট) </w:t>
      </w:r>
      <w:r>
        <w:t xml:space="preserve">(book </w:t>
      </w:r>
      <w:r>
        <w:rPr>
          <w:b/>
        </w:rPr>
        <w:t xml:space="preserve">বই) </w:t>
      </w:r>
      <w:r>
        <w:t xml:space="preserve">(sole </w:t>
      </w:r>
      <w:r>
        <w:rPr>
          <w:b/>
        </w:rPr>
        <w:t xml:space="preserve">একমাত্র) </w:t>
      </w:r>
      <w:r>
        <w:t xml:space="preserve">(expression </w:t>
      </w:r>
      <w:r>
        <w:rPr>
          <w:b/>
        </w:rPr>
        <w:t xml:space="preserve">অভিব্যক্তি) </w:t>
      </w:r>
      <w:r>
        <w:t xml:space="preserve">(opinion </w:t>
      </w:r>
      <w:r>
        <w:rPr>
          <w:b/>
        </w:rPr>
        <w:t xml:space="preserve">অভিমত) </w:t>
      </w:r>
      <w:r>
        <w:t xml:space="preserve">(imagination </w:t>
      </w:r>
      <w:r>
        <w:rPr>
          <w:b/>
        </w:rPr>
        <w:t xml:space="preserve">কল্পনা) </w:t>
      </w:r>
      <w:r>
        <w:t xml:space="preserve">(claim </w:t>
      </w:r>
      <w:r>
        <w:rPr>
          <w:b/>
        </w:rPr>
        <w:t xml:space="preserve">দাবি) </w:t>
      </w:r>
      <w:r>
        <w:t xml:space="preserve">(scriptural </w:t>
      </w:r>
      <w:r>
        <w:rPr>
          <w:b/>
        </w:rPr>
        <w:t xml:space="preserve">শাস্ত্রসম্মত) </w:t>
      </w:r>
      <w:r>
        <w:t xml:space="preserve">(authenticity </w:t>
      </w:r>
      <w:r>
        <w:rPr>
          <w:b/>
        </w:rPr>
        <w:t xml:space="preserve">সত্যতা) </w:t>
      </w:r>
      <w:r>
        <w:t xml:space="preserve">(represent </w:t>
      </w:r>
      <w:r>
        <w:rPr>
          <w:b/>
        </w:rPr>
        <w:t xml:space="preserve">চিত্রিত করা) </w:t>
      </w:r>
      <w:r>
        <w:t xml:space="preserve">(views </w:t>
      </w:r>
      <w:r>
        <w:rPr>
          <w:b/>
        </w:rPr>
        <w:t xml:space="preserve">মতামত) </w:t>
      </w:r>
      <w:r>
        <w:t xml:space="preserve">(endorses </w:t>
      </w:r>
      <w:r>
        <w:rPr>
          <w:b/>
        </w:rPr>
        <w:t xml:space="preserve">উপস্থাপনা করেন) </w:t>
      </w:r>
      <w:r>
        <w:t xml:space="preserve">(way </w:t>
      </w:r>
      <w:r>
        <w:rPr>
          <w:b/>
        </w:rPr>
        <w:t xml:space="preserve">পথ) </w:t>
      </w:r>
      <w:r>
        <w:t xml:space="preserve">(makes </w:t>
      </w:r>
      <w:r>
        <w:rPr>
          <w:b/>
        </w:rPr>
        <w:t xml:space="preserve">তোলে) </w:t>
      </w:r>
      <w:r>
        <w:t xml:space="preserve">(representations </w:t>
      </w:r>
      <w:r>
        <w:rPr>
          <w:b/>
        </w:rPr>
        <w:t xml:space="preserve">উপস্থাপনা) </w:t>
      </w:r>
      <w:r>
        <w:t xml:space="preserve">(warranties </w:t>
      </w:r>
      <w:r>
        <w:rPr>
          <w:b/>
        </w:rPr>
        <w:t xml:space="preserve">ওয়্যারান্টি) </w:t>
      </w:r>
      <w:r>
        <w:t xml:space="preserve">(completeness </w:t>
      </w:r>
      <w:r>
        <w:rPr>
          <w:b/>
        </w:rPr>
        <w:t xml:space="preserve">সম্পূর্ণতা) </w:t>
      </w:r>
      <w:r>
        <w:t xml:space="preserve">(accuracy </w:t>
      </w:r>
      <w:r>
        <w:rPr>
          <w:b/>
        </w:rPr>
        <w:t xml:space="preserve">সঠিকতা) </w:t>
      </w:r>
      <w:r>
        <w:t xml:space="preserve">(information </w:t>
      </w:r>
      <w:r>
        <w:rPr>
          <w:b/>
        </w:rPr>
        <w:t xml:space="preserve">তথ্য) </w:t>
      </w:r>
      <w:r>
        <w:t xml:space="preserve">(readers </w:t>
      </w:r>
      <w:r>
        <w:rPr>
          <w:b/>
        </w:rPr>
        <w:t xml:space="preserve">পাঠকদের) </w:t>
      </w:r>
      <w:r>
        <w:t xml:space="preserve">(requested </w:t>
      </w:r>
      <w:r>
        <w:rPr>
          <w:b/>
        </w:rPr>
        <w:t xml:space="preserve">অনুরোধ) </w:t>
      </w:r>
      <w:r>
        <w:t xml:space="preserve">(bear </w:t>
      </w:r>
      <w:r>
        <w:rPr>
          <w:b/>
        </w:rPr>
        <w:t xml:space="preserve">ভালুক) </w:t>
      </w:r>
      <w:r>
        <w:t xml:space="preserve">(mind </w:t>
      </w:r>
      <w:r>
        <w:rPr>
          <w:b/>
        </w:rPr>
        <w:t xml:space="preserve">মন) </w:t>
      </w:r>
      <w:r>
        <w:t xml:space="preserve">(purport </w:t>
      </w:r>
      <w:r>
        <w:rPr>
          <w:b/>
        </w:rPr>
        <w:t xml:space="preserve">সারমর্ম) </w:t>
      </w:r>
      <w:r>
        <w:t xml:space="preserve">(religious </w:t>
      </w:r>
      <w:r>
        <w:rPr>
          <w:b/>
        </w:rPr>
        <w:t xml:space="preserve">ধার্মিক) </w:t>
      </w:r>
      <w:r>
        <w:t xml:space="preserve">(spiritual </w:t>
      </w:r>
      <w:r>
        <w:rPr>
          <w:b/>
        </w:rPr>
        <w:t xml:space="preserve">আধ্যাত্মিক) </w:t>
      </w:r>
      <w:r>
        <w:t xml:space="preserve">(instruction </w:t>
      </w:r>
      <w:r>
        <w:rPr>
          <w:b/>
        </w:rPr>
        <w:t xml:space="preserve">নির্দেশ) </w:t>
      </w:r>
      <w:r>
        <w:t xml:space="preserve">(advocacy </w:t>
      </w:r>
      <w:r>
        <w:rPr>
          <w:b/>
        </w:rPr>
        <w:t xml:space="preserve">প্রচার) </w:t>
      </w:r>
      <w:r>
        <w:t xml:space="preserve">(parents </w:t>
      </w:r>
      <w:r>
        <w:rPr>
          <w:b/>
        </w:rPr>
        <w:t xml:space="preserve">বাবা) </w:t>
      </w:r>
      <w:r>
        <w:t xml:space="preserve">(late </w:t>
      </w:r>
      <w:r>
        <w:rPr>
          <w:b/>
        </w:rPr>
        <w:t xml:space="preserve">বিলম্বে) </w:t>
      </w:r>
      <w:r>
        <w:t xml:space="preserve">(ho </w:t>
      </w:r>
      <w:r>
        <w:rPr>
          <w:b/>
        </w:rPr>
        <w:t xml:space="preserve">ইছ) </w:t>
      </w:r>
      <w:r>
        <w:t xml:space="preserve">(opened </w:t>
      </w:r>
      <w:r>
        <w:rPr>
          <w:b/>
        </w:rPr>
        <w:t xml:space="preserve">খোলা) </w:t>
      </w:r>
      <w:r>
        <w:t xml:space="preserve">(magical </w:t>
      </w:r>
      <w:r>
        <w:rPr>
          <w:b/>
        </w:rPr>
        <w:t xml:space="preserve">ঐন্দ্রজালিক) </w:t>
      </w:r>
      <w:r>
        <w:t xml:space="preserve">(indian </w:t>
      </w:r>
      <w:r>
        <w:rPr>
          <w:b/>
        </w:rPr>
        <w:t xml:space="preserve">ভারতীয়) </w:t>
      </w:r>
      <w:r>
        <w:t xml:space="preserve">(mythology </w:t>
      </w:r>
      <w:r>
        <w:rPr>
          <w:b/>
        </w:rPr>
        <w:t xml:space="preserve">পুরাণ) </w:t>
      </w:r>
      <w:r>
        <w:t xml:space="preserve">(born </w:t>
      </w:r>
      <w:r>
        <w:rPr>
          <w:b/>
        </w:rPr>
        <w:t xml:space="preserve">স্বভাবসিদ্ধ) </w:t>
      </w:r>
      <w:r>
        <w:t xml:space="preserve">(quaint </w:t>
      </w:r>
      <w:r>
        <w:rPr>
          <w:b/>
        </w:rPr>
        <w:t xml:space="preserve">উদ্ভট) </w:t>
      </w:r>
      <w:r>
        <w:t xml:space="preserve">(little </w:t>
      </w:r>
      <w:r>
        <w:rPr>
          <w:b/>
        </w:rPr>
        <w:t xml:space="preserve">সামান্য) </w:t>
      </w:r>
      <w:r>
        <w:t xml:space="preserve">(village </w:t>
      </w:r>
      <w:r>
        <w:rPr>
          <w:b/>
        </w:rPr>
        <w:t xml:space="preserve">গ্রাম) </w:t>
      </w:r>
      <w:r>
        <w:t xml:space="preserve">(called </w:t>
      </w:r>
      <w:r>
        <w:rPr>
          <w:b/>
        </w:rPr>
        <w:t xml:space="preserve">নামক) </w:t>
      </w:r>
      <w:r>
        <w:t xml:space="preserve">(outskirts </w:t>
      </w:r>
      <w:r>
        <w:rPr>
          <w:b/>
        </w:rPr>
        <w:t xml:space="preserve">প্রান্তদেশ) </w:t>
      </w:r>
      <w:r>
        <w:t xml:space="preserve">(cochin </w:t>
      </w:r>
      <w:r>
        <w:rPr>
          <w:b/>
        </w:rPr>
        <w:t xml:space="preserve">কোচিনে) </w:t>
      </w:r>
    </w:p>
    <w:p>
      <w:r>
        <w:t xml:space="preserve">Located east of mainland Ernakulam, across Vembanad Lake, this village had the distinction of being the seat of the Cochin royal family. However, it was more famous for its hundred-odd temples; the various classical artists it produced and its music school. I remember many evenings spent listening to the faint rhythm of Chendas from the temples and the notes of the flute escaping over the rugged walls of the school of music. Gulf money and the rapidly expanding city of Cochin have, however, wiped away all remaining vestiges of that old world charm. The village has evolved into the usual, unremarkable, suburban hell hole, clones of which dot India. Growing up in a village with more temples than was necessary, it was no wonder that the Ramayana fascinated me. Ironically, I was drawn to the anti-hero of the epic – Ravana, and to his people, the Asuras. I wondered about their magical world. But my fascination remained dormant for many years, emerging only briefly to taunt and irritate my pious aunts during family gatherings. Life went on. . . I became an engineer; joined the Indian Oill Corporation; moved to Bangalore; married Aparna and welcomed my daughter Ananya, and my son, Abhinav. But the Asura Emperor would not leave me alone. For six years he haunted my dreams, walked with me, and urged me to write his version of the story. He was not the only one who wanted his version of the story to be told. One by one, irrelevant and minor characters of the Ramayana kept coming up with their own versions. Bhadra, who was one of the many common Asuras who were inspired, led and betrayed by Ravana, also had a remarkable story to tell, different from that of his king. And both their stories are different from the Ramayana that has been told in a thousand different ways across Asia over the last three millennia. This is then Asurayana, the story of the Asuras, the story of the vanquished. Anand Neelakantan can be reached at: mail@asura.co.in </w:t>
      </w:r>
      <w:r>
        <w:br/>
        <w:br/>
      </w:r>
      <w:r>
        <w:t xml:space="preserve">(located </w:t>
      </w:r>
      <w:r>
        <w:rPr>
          <w:b/>
        </w:rPr>
        <w:t xml:space="preserve">অবস্থিত) </w:t>
      </w:r>
      <w:r>
        <w:t xml:space="preserve">(east </w:t>
      </w:r>
      <w:r>
        <w:rPr>
          <w:b/>
        </w:rPr>
        <w:t xml:space="preserve">পূর্ব) </w:t>
      </w:r>
      <w:r>
        <w:t xml:space="preserve">(mainland </w:t>
      </w:r>
      <w:r>
        <w:rPr>
          <w:b/>
        </w:rPr>
        <w:t xml:space="preserve">দেশের মূল অংশ) </w:t>
      </w:r>
      <w:r>
        <w:t xml:space="preserve">(across </w:t>
      </w:r>
      <w:r>
        <w:rPr>
          <w:b/>
        </w:rPr>
        <w:t xml:space="preserve">দিয়ে) </w:t>
      </w:r>
      <w:r>
        <w:t xml:space="preserve">(lake </w:t>
      </w:r>
      <w:r>
        <w:rPr>
          <w:b/>
        </w:rPr>
        <w:t xml:space="preserve">হ্রদ) </w:t>
      </w:r>
      <w:r>
        <w:t xml:space="preserve">(distinction </w:t>
      </w:r>
      <w:r>
        <w:rPr>
          <w:b/>
        </w:rPr>
        <w:t xml:space="preserve">পার্থক্য) </w:t>
      </w:r>
      <w:r>
        <w:t xml:space="preserve">(seat </w:t>
      </w:r>
      <w:r>
        <w:rPr>
          <w:b/>
        </w:rPr>
        <w:t xml:space="preserve">আসন) </w:t>
      </w:r>
      <w:r>
        <w:t xml:space="preserve">(royal </w:t>
      </w:r>
      <w:r>
        <w:rPr>
          <w:b/>
        </w:rPr>
        <w:t xml:space="preserve">রাজকীয়) </w:t>
      </w:r>
      <w:r>
        <w:t xml:space="preserve">(family </w:t>
      </w:r>
      <w:r>
        <w:rPr>
          <w:b/>
        </w:rPr>
        <w:t xml:space="preserve">পরিবার) </w:t>
      </w:r>
      <w:r>
        <w:t xml:space="preserve">(however </w:t>
      </w:r>
      <w:r>
        <w:rPr>
          <w:b/>
        </w:rPr>
        <w:t xml:space="preserve">যাহোক) </w:t>
      </w:r>
      <w:r>
        <w:t xml:space="preserve">(famous </w:t>
      </w:r>
      <w:r>
        <w:rPr>
          <w:b/>
        </w:rPr>
        <w:t xml:space="preserve">বিখ্যাত) </w:t>
      </w:r>
      <w:r>
        <w:t xml:space="preserve">(hundred </w:t>
      </w:r>
      <w:r>
        <w:rPr>
          <w:b/>
        </w:rPr>
        <w:t xml:space="preserve">শত) </w:t>
      </w:r>
      <w:r>
        <w:t xml:space="preserve">(odd </w:t>
      </w:r>
      <w:r>
        <w:rPr>
          <w:b/>
        </w:rPr>
        <w:t xml:space="preserve">বিজোড়) </w:t>
      </w:r>
      <w:r>
        <w:t xml:space="preserve">(temples </w:t>
      </w:r>
      <w:r>
        <w:rPr>
          <w:b/>
        </w:rPr>
        <w:t xml:space="preserve">মন্দির) </w:t>
      </w:r>
      <w:r>
        <w:t xml:space="preserve">(various </w:t>
      </w:r>
      <w:r>
        <w:rPr>
          <w:b/>
        </w:rPr>
        <w:t xml:space="preserve">বিভিন্ন) </w:t>
      </w:r>
      <w:r>
        <w:t xml:space="preserve">(classical </w:t>
      </w:r>
      <w:r>
        <w:rPr>
          <w:b/>
        </w:rPr>
        <w:t xml:space="preserve">ক্লাসিক্যাল) </w:t>
      </w:r>
      <w:r>
        <w:t xml:space="preserve">(artists </w:t>
      </w:r>
      <w:r>
        <w:rPr>
          <w:b/>
        </w:rPr>
        <w:t xml:space="preserve">শিল্পী) </w:t>
      </w:r>
      <w:r>
        <w:t xml:space="preserve">(produced </w:t>
      </w:r>
      <w:r>
        <w:rPr>
          <w:b/>
        </w:rPr>
        <w:t xml:space="preserve">উত্পাদিত) </w:t>
      </w:r>
      <w:r>
        <w:t xml:space="preserve">(music </w:t>
      </w:r>
      <w:r>
        <w:rPr>
          <w:b/>
        </w:rPr>
        <w:t xml:space="preserve">সঙ্গীত) </w:t>
      </w:r>
      <w:r>
        <w:t xml:space="preserve">(school </w:t>
      </w:r>
      <w:r>
        <w:rPr>
          <w:b/>
        </w:rPr>
        <w:t xml:space="preserve">স্কুল) </w:t>
      </w:r>
      <w:r>
        <w:t xml:space="preserve">(remember </w:t>
      </w:r>
      <w:r>
        <w:rPr>
          <w:b/>
        </w:rPr>
        <w:t xml:space="preserve">মনে রাখা) </w:t>
      </w:r>
      <w:r>
        <w:t xml:space="preserve">(many </w:t>
      </w:r>
      <w:r>
        <w:rPr>
          <w:b/>
        </w:rPr>
        <w:t xml:space="preserve">অনেক) </w:t>
      </w:r>
      <w:r>
        <w:t xml:space="preserve">(evenings </w:t>
      </w:r>
      <w:r>
        <w:rPr>
          <w:b/>
        </w:rPr>
        <w:t xml:space="preserve">সন্ধ্যায়) </w:t>
      </w:r>
      <w:r>
        <w:t xml:space="preserve">(spent </w:t>
      </w:r>
      <w:r>
        <w:rPr>
          <w:b/>
        </w:rPr>
        <w:t xml:space="preserve">অতিবাহিত) </w:t>
      </w:r>
      <w:r>
        <w:t xml:space="preserve">(listening </w:t>
      </w:r>
      <w:r>
        <w:rPr>
          <w:b/>
        </w:rPr>
        <w:t xml:space="preserve">শ্রবণ) </w:t>
      </w:r>
      <w:r>
        <w:t xml:space="preserve">(faint </w:t>
      </w:r>
      <w:r>
        <w:rPr>
          <w:b/>
        </w:rPr>
        <w:t xml:space="preserve">ভীরু) </w:t>
      </w:r>
      <w:r>
        <w:t xml:space="preserve">(rhythm </w:t>
      </w:r>
      <w:r>
        <w:rPr>
          <w:b/>
        </w:rPr>
        <w:t xml:space="preserve">তাল) </w:t>
      </w:r>
      <w:r>
        <w:t xml:space="preserve">(notes </w:t>
      </w:r>
      <w:r>
        <w:rPr>
          <w:b/>
        </w:rPr>
        <w:t xml:space="preserve">নোট) </w:t>
      </w:r>
      <w:r>
        <w:t xml:space="preserve">(flute </w:t>
      </w:r>
      <w:r>
        <w:rPr>
          <w:b/>
        </w:rPr>
        <w:t xml:space="preserve">বাঁশি) </w:t>
      </w:r>
      <w:r>
        <w:t xml:space="preserve">(escaping </w:t>
      </w:r>
      <w:r>
        <w:rPr>
          <w:b/>
        </w:rPr>
        <w:t xml:space="preserve">পলায়নপর) </w:t>
      </w:r>
      <w:r>
        <w:t xml:space="preserve">(rugged </w:t>
      </w:r>
      <w:r>
        <w:rPr>
          <w:b/>
        </w:rPr>
        <w:t xml:space="preserve">শ্রমসাধ্য) </w:t>
      </w:r>
      <w:r>
        <w:t xml:space="preserve">(walls </w:t>
      </w:r>
      <w:r>
        <w:rPr>
          <w:b/>
        </w:rPr>
        <w:t xml:space="preserve">দেয়াল) </w:t>
      </w:r>
      <w:r>
        <w:t xml:space="preserve">(gulf </w:t>
      </w:r>
      <w:r>
        <w:rPr>
          <w:b/>
        </w:rPr>
        <w:t xml:space="preserve">উপসাগর) </w:t>
      </w:r>
      <w:r>
        <w:t xml:space="preserve">(money </w:t>
      </w:r>
      <w:r>
        <w:rPr>
          <w:b/>
        </w:rPr>
        <w:t xml:space="preserve">টাকা) </w:t>
      </w:r>
      <w:r>
        <w:t xml:space="preserve">(rapidly </w:t>
      </w:r>
      <w:r>
        <w:rPr>
          <w:b/>
        </w:rPr>
        <w:t xml:space="preserve">দ্রুত) </w:t>
      </w:r>
      <w:r>
        <w:t xml:space="preserve">(expanding </w:t>
      </w:r>
      <w:r>
        <w:rPr>
          <w:b/>
        </w:rPr>
        <w:t xml:space="preserve">বিস্তৃত) </w:t>
      </w:r>
      <w:r>
        <w:t xml:space="preserve">(city </w:t>
      </w:r>
      <w:r>
        <w:rPr>
          <w:b/>
        </w:rPr>
        <w:t xml:space="preserve">শহর) </w:t>
      </w:r>
      <w:r>
        <w:t xml:space="preserve">(wiped </w:t>
      </w:r>
      <w:r>
        <w:rPr>
          <w:b/>
        </w:rPr>
        <w:t xml:space="preserve">অপনোদিত) </w:t>
      </w:r>
      <w:r>
        <w:t xml:space="preserve">(away </w:t>
      </w:r>
      <w:r>
        <w:rPr>
          <w:b/>
        </w:rPr>
        <w:t xml:space="preserve">দূরে) </w:t>
      </w:r>
      <w:r>
        <w:t xml:space="preserve">(remaining </w:t>
      </w:r>
      <w:r>
        <w:rPr>
          <w:b/>
        </w:rPr>
        <w:t xml:space="preserve">অবশিষ্ট) </w:t>
      </w:r>
      <w:r>
        <w:t xml:space="preserve">(vestiges </w:t>
      </w:r>
      <w:r>
        <w:rPr>
          <w:b/>
        </w:rPr>
        <w:t xml:space="preserve">অবশেষসমূহ) </w:t>
      </w:r>
      <w:r>
        <w:t xml:space="preserve">(old </w:t>
      </w:r>
      <w:r>
        <w:rPr>
          <w:b/>
        </w:rPr>
        <w:t xml:space="preserve">পুরাতন) </w:t>
      </w:r>
      <w:r>
        <w:t xml:space="preserve">(world </w:t>
      </w:r>
      <w:r>
        <w:rPr>
          <w:b/>
        </w:rPr>
        <w:t xml:space="preserve">বিশ্ব) </w:t>
      </w:r>
      <w:r>
        <w:t xml:space="preserve">(charm </w:t>
      </w:r>
      <w:r>
        <w:rPr>
          <w:b/>
        </w:rPr>
        <w:t xml:space="preserve">কবজ) </w:t>
      </w:r>
      <w:r>
        <w:t xml:space="preserve">(evolved </w:t>
      </w:r>
      <w:r>
        <w:rPr>
          <w:b/>
        </w:rPr>
        <w:t xml:space="preserve">প্রসূত) </w:t>
      </w:r>
      <w:r>
        <w:t xml:space="preserve">(usual </w:t>
      </w:r>
      <w:r>
        <w:rPr>
          <w:b/>
        </w:rPr>
        <w:t xml:space="preserve">চলিত) </w:t>
      </w:r>
      <w:r>
        <w:t xml:space="preserve">(unremarkable </w:t>
      </w:r>
      <w:r>
        <w:rPr>
          <w:b/>
        </w:rPr>
        <w:t xml:space="preserve">অনুল্লেখ্য) </w:t>
      </w:r>
      <w:r>
        <w:t xml:space="preserve">(suburban </w:t>
      </w:r>
      <w:r>
        <w:rPr>
          <w:b/>
        </w:rPr>
        <w:t xml:space="preserve">শহরতলিসুলভ) </w:t>
      </w:r>
      <w:r>
        <w:t xml:space="preserve">(hell </w:t>
      </w:r>
      <w:r>
        <w:rPr>
          <w:b/>
        </w:rPr>
        <w:t xml:space="preserve">জাহান্নাম) </w:t>
      </w:r>
      <w:r>
        <w:t xml:space="preserve">(hole </w:t>
      </w:r>
      <w:r>
        <w:rPr>
          <w:b/>
        </w:rPr>
        <w:t xml:space="preserve">গর্ত) </w:t>
      </w:r>
      <w:r>
        <w:t xml:space="preserve">(clones </w:t>
      </w:r>
      <w:r>
        <w:rPr>
          <w:b/>
        </w:rPr>
        <w:t xml:space="preserve">ক্লোনস) </w:t>
      </w:r>
      <w:r>
        <w:t xml:space="preserve">(dot </w:t>
      </w:r>
      <w:r>
        <w:rPr>
          <w:b/>
        </w:rPr>
        <w:t xml:space="preserve">ডট) </w:t>
      </w:r>
      <w:r>
        <w:t xml:space="preserve">(growing </w:t>
      </w:r>
      <w:r>
        <w:rPr>
          <w:b/>
        </w:rPr>
        <w:t xml:space="preserve">ক্রমবর্ধমান) </w:t>
      </w:r>
      <w:r>
        <w:t xml:space="preserve">(necessary </w:t>
      </w:r>
      <w:r>
        <w:rPr>
          <w:b/>
        </w:rPr>
        <w:t xml:space="preserve">প্রয়োজনীয়) </w:t>
      </w:r>
      <w:r>
        <w:t xml:space="preserve">(wonder </w:t>
      </w:r>
      <w:r>
        <w:rPr>
          <w:b/>
        </w:rPr>
        <w:t xml:space="preserve">আশ্চর্য) </w:t>
      </w:r>
      <w:r>
        <w:t xml:space="preserve">(fascinated </w:t>
      </w:r>
      <w:r>
        <w:rPr>
          <w:b/>
        </w:rPr>
        <w:t xml:space="preserve">মুগ্ধ) </w:t>
      </w:r>
      <w:r>
        <w:t xml:space="preserve">(ironically </w:t>
      </w:r>
      <w:r>
        <w:rPr>
          <w:b/>
        </w:rPr>
        <w:t xml:space="preserve">হাস্যকর ভাবে) </w:t>
      </w:r>
      <w:r>
        <w:t xml:space="preserve">(drawn </w:t>
      </w:r>
      <w:r>
        <w:rPr>
          <w:b/>
        </w:rPr>
        <w:t xml:space="preserve">টানা) </w:t>
      </w:r>
      <w:r>
        <w:t xml:space="preserve">(anti </w:t>
      </w:r>
      <w:r>
        <w:rPr>
          <w:b/>
        </w:rPr>
        <w:t xml:space="preserve">এন্টি) </w:t>
      </w:r>
      <w:r>
        <w:t xml:space="preserve">(hero </w:t>
      </w:r>
      <w:r>
        <w:rPr>
          <w:b/>
        </w:rPr>
        <w:t xml:space="preserve">বীর) </w:t>
      </w:r>
      <w:r>
        <w:t xml:space="preserve">(epic </w:t>
      </w:r>
      <w:r>
        <w:rPr>
          <w:b/>
        </w:rPr>
        <w:t xml:space="preserve">মহাকাব্য) </w:t>
      </w:r>
      <w:r>
        <w:t xml:space="preserve">(wondered </w:t>
      </w:r>
      <w:r>
        <w:rPr>
          <w:b/>
        </w:rPr>
        <w:t xml:space="preserve">বিস্ময়ের) </w:t>
      </w:r>
      <w:r>
        <w:t xml:space="preserve">(fascination </w:t>
      </w:r>
      <w:r>
        <w:rPr>
          <w:b/>
        </w:rPr>
        <w:t xml:space="preserve">মোহ) </w:t>
      </w:r>
      <w:r>
        <w:t xml:space="preserve">(remained </w:t>
      </w:r>
      <w:r>
        <w:rPr>
          <w:b/>
        </w:rPr>
        <w:t xml:space="preserve">রয়ে) </w:t>
      </w:r>
      <w:r>
        <w:t xml:space="preserve">(dormant </w:t>
      </w:r>
      <w:r>
        <w:rPr>
          <w:b/>
        </w:rPr>
        <w:t xml:space="preserve">সুপ্ত) </w:t>
      </w:r>
      <w:r>
        <w:t xml:space="preserve">(years </w:t>
      </w:r>
      <w:r>
        <w:rPr>
          <w:b/>
        </w:rPr>
        <w:t xml:space="preserve">বছর) </w:t>
      </w:r>
      <w:r>
        <w:t xml:space="preserve">(emerging </w:t>
      </w:r>
      <w:r>
        <w:rPr>
          <w:b/>
        </w:rPr>
        <w:t xml:space="preserve">উদীয়মান) </w:t>
      </w:r>
      <w:r>
        <w:t xml:space="preserve">(briefly </w:t>
      </w:r>
      <w:r>
        <w:rPr>
          <w:b/>
        </w:rPr>
        <w:t xml:space="preserve">সংক্ষেপে) </w:t>
      </w:r>
      <w:r>
        <w:t xml:space="preserve">(taunt </w:t>
      </w:r>
      <w:r>
        <w:rPr>
          <w:b/>
        </w:rPr>
        <w:t xml:space="preserve">বিদ্রূপ) </w:t>
      </w:r>
      <w:r>
        <w:t xml:space="preserve">(irritate </w:t>
      </w:r>
      <w:r>
        <w:rPr>
          <w:b/>
        </w:rPr>
        <w:t xml:space="preserve">জ্বালাতন করা) </w:t>
      </w:r>
      <w:r>
        <w:t xml:space="preserve">(pious </w:t>
      </w:r>
      <w:r>
        <w:rPr>
          <w:b/>
        </w:rPr>
        <w:t xml:space="preserve">ধার্মিক) </w:t>
      </w:r>
      <w:r>
        <w:t xml:space="preserve">(aunts </w:t>
      </w:r>
      <w:r>
        <w:rPr>
          <w:b/>
        </w:rPr>
        <w:t xml:space="preserve">খালা) </w:t>
      </w:r>
      <w:r>
        <w:t xml:space="preserve">(gatherings </w:t>
      </w:r>
      <w:r>
        <w:rPr>
          <w:b/>
        </w:rPr>
        <w:t xml:space="preserve">সমাবেশ) </w:t>
      </w:r>
      <w:r>
        <w:t xml:space="preserve">(life </w:t>
      </w:r>
      <w:r>
        <w:rPr>
          <w:b/>
        </w:rPr>
        <w:t xml:space="preserve">জীবন) </w:t>
      </w:r>
      <w:r>
        <w:t xml:space="preserve">(went </w:t>
      </w:r>
      <w:r>
        <w:rPr>
          <w:b/>
        </w:rPr>
        <w:t xml:space="preserve">গিয়েছিলাম) </w:t>
      </w:r>
      <w:r>
        <w:t xml:space="preserve">(became </w:t>
      </w:r>
      <w:r>
        <w:rPr>
          <w:b/>
        </w:rPr>
        <w:t xml:space="preserve">হয়ে ওঠে) </w:t>
      </w:r>
      <w:r>
        <w:t xml:space="preserve">(engineer </w:t>
      </w:r>
      <w:r>
        <w:rPr>
          <w:b/>
        </w:rPr>
        <w:t xml:space="preserve">প্রকৌশলী) </w:t>
      </w:r>
      <w:r>
        <w:t xml:space="preserve">(joined </w:t>
      </w:r>
      <w:r>
        <w:rPr>
          <w:b/>
        </w:rPr>
        <w:t xml:space="preserve">যোগদান) </w:t>
      </w:r>
      <w:r>
        <w:t xml:space="preserve">(corporation </w:t>
      </w:r>
      <w:r>
        <w:rPr>
          <w:b/>
        </w:rPr>
        <w:t xml:space="preserve">নিগম) </w:t>
      </w:r>
      <w:r>
        <w:t xml:space="preserve">(moved </w:t>
      </w:r>
      <w:r>
        <w:rPr>
          <w:b/>
        </w:rPr>
        <w:t xml:space="preserve">সরানো) </w:t>
      </w:r>
      <w:r>
        <w:t xml:space="preserve">(married </w:t>
      </w:r>
      <w:r>
        <w:rPr>
          <w:b/>
        </w:rPr>
        <w:t xml:space="preserve">বিবাহিত) </w:t>
      </w:r>
      <w:r>
        <w:t xml:space="preserve">(welcomed </w:t>
      </w:r>
      <w:r>
        <w:rPr>
          <w:b/>
        </w:rPr>
        <w:t xml:space="preserve">স্বাগত) </w:t>
      </w:r>
      <w:r>
        <w:t xml:space="preserve">(daughter </w:t>
      </w:r>
      <w:r>
        <w:rPr>
          <w:b/>
        </w:rPr>
        <w:t xml:space="preserve">কন্যা) </w:t>
      </w:r>
      <w:r>
        <w:t xml:space="preserve">(son </w:t>
      </w:r>
      <w:r>
        <w:rPr>
          <w:b/>
        </w:rPr>
        <w:t xml:space="preserve">পুত্র) </w:t>
      </w:r>
      <w:r>
        <w:t xml:space="preserve">(emperor </w:t>
      </w:r>
      <w:r>
        <w:rPr>
          <w:b/>
        </w:rPr>
        <w:t xml:space="preserve">সম্রাট) </w:t>
      </w:r>
      <w:r>
        <w:t xml:space="preserve">(would </w:t>
      </w:r>
      <w:r>
        <w:rPr>
          <w:b/>
        </w:rPr>
        <w:t xml:space="preserve">হবে) </w:t>
      </w:r>
      <w:r>
        <w:t xml:space="preserve">(leave </w:t>
      </w:r>
      <w:r>
        <w:rPr>
          <w:b/>
        </w:rPr>
        <w:t xml:space="preserve">ছেড়ে) </w:t>
      </w:r>
      <w:r>
        <w:t xml:space="preserve">(alone </w:t>
      </w:r>
      <w:r>
        <w:rPr>
          <w:b/>
        </w:rPr>
        <w:t xml:space="preserve">একা) </w:t>
      </w:r>
      <w:r>
        <w:t xml:space="preserve">(six </w:t>
      </w:r>
      <w:r>
        <w:rPr>
          <w:b/>
        </w:rPr>
        <w:t xml:space="preserve">ছয়) </w:t>
      </w:r>
      <w:r>
        <w:t xml:space="preserve">(haunted </w:t>
      </w:r>
      <w:r>
        <w:rPr>
          <w:b/>
        </w:rPr>
        <w:t xml:space="preserve">ভুতুড়ে) </w:t>
      </w:r>
      <w:r>
        <w:t xml:space="preserve">(dreams </w:t>
      </w:r>
      <w:r>
        <w:rPr>
          <w:b/>
        </w:rPr>
        <w:t xml:space="preserve">স্বপ্ন) </w:t>
      </w:r>
      <w:r>
        <w:t xml:space="preserve">(walked </w:t>
      </w:r>
      <w:r>
        <w:rPr>
          <w:b/>
        </w:rPr>
        <w:t xml:space="preserve">পদচারণা) </w:t>
      </w:r>
      <w:r>
        <w:t xml:space="preserve">(urged </w:t>
      </w:r>
      <w:r>
        <w:rPr>
          <w:b/>
        </w:rPr>
        <w:t xml:space="preserve">আহ্বান জানান) </w:t>
      </w:r>
      <w:r>
        <w:t xml:space="preserve">(write </w:t>
      </w:r>
      <w:r>
        <w:rPr>
          <w:b/>
        </w:rPr>
        <w:t xml:space="preserve">লেখা) </w:t>
      </w:r>
      <w:r>
        <w:t xml:space="preserve">(version </w:t>
      </w:r>
      <w:r>
        <w:rPr>
          <w:b/>
        </w:rPr>
        <w:t xml:space="preserve">সংস্করণ) </w:t>
      </w:r>
      <w:r>
        <w:t xml:space="preserve">(one </w:t>
      </w:r>
      <w:r>
        <w:rPr>
          <w:b/>
        </w:rPr>
        <w:t xml:space="preserve">এক) </w:t>
      </w:r>
      <w:r>
        <w:t xml:space="preserve">(wanted </w:t>
      </w:r>
      <w:r>
        <w:rPr>
          <w:b/>
        </w:rPr>
        <w:t xml:space="preserve">চেয়েছিলেন) </w:t>
      </w:r>
      <w:r>
        <w:t xml:space="preserve">(told </w:t>
      </w:r>
      <w:r>
        <w:rPr>
          <w:b/>
        </w:rPr>
        <w:t xml:space="preserve">বলা) </w:t>
      </w:r>
      <w:r>
        <w:t xml:space="preserve">(irrelevant </w:t>
      </w:r>
      <w:r>
        <w:rPr>
          <w:b/>
        </w:rPr>
        <w:t xml:space="preserve">অপ্রাসঙ্গিক) </w:t>
      </w:r>
      <w:r>
        <w:t xml:space="preserve">(minor </w:t>
      </w:r>
      <w:r>
        <w:rPr>
          <w:b/>
        </w:rPr>
        <w:t xml:space="preserve">গৌণ) </w:t>
      </w:r>
      <w:r>
        <w:t xml:space="preserve">(kept </w:t>
      </w:r>
      <w:r>
        <w:rPr>
          <w:b/>
        </w:rPr>
        <w:t xml:space="preserve">রাখা) </w:t>
      </w:r>
      <w:r>
        <w:t xml:space="preserve">(coming </w:t>
      </w:r>
      <w:r>
        <w:rPr>
          <w:b/>
        </w:rPr>
        <w:t xml:space="preserve">আসছে) </w:t>
      </w:r>
      <w:r>
        <w:t xml:space="preserve">(versions </w:t>
      </w:r>
      <w:r>
        <w:rPr>
          <w:b/>
        </w:rPr>
        <w:t xml:space="preserve">সংস্করণ) </w:t>
      </w:r>
      <w:r>
        <w:t xml:space="preserve">(common </w:t>
      </w:r>
      <w:r>
        <w:rPr>
          <w:b/>
        </w:rPr>
        <w:t xml:space="preserve">সাধারণ) </w:t>
      </w:r>
      <w:r>
        <w:t xml:space="preserve">(inspired </w:t>
      </w:r>
      <w:r>
        <w:rPr>
          <w:b/>
        </w:rPr>
        <w:t xml:space="preserve">অনুপ্রাণিত) </w:t>
      </w:r>
      <w:r>
        <w:t xml:space="preserve">(led </w:t>
      </w:r>
      <w:r>
        <w:rPr>
          <w:b/>
        </w:rPr>
        <w:t xml:space="preserve">এলইডি) </w:t>
      </w:r>
      <w:r>
        <w:t xml:space="preserve">(betrayed </w:t>
      </w:r>
      <w:r>
        <w:rPr>
          <w:b/>
        </w:rPr>
        <w:t xml:space="preserve">বিশ্বাসঘাতকতা) </w:t>
      </w:r>
      <w:r>
        <w:t xml:space="preserve">(also </w:t>
      </w:r>
      <w:r>
        <w:rPr>
          <w:b/>
        </w:rPr>
        <w:t xml:space="preserve">এছাড়াও) </w:t>
      </w:r>
      <w:r>
        <w:t xml:space="preserve">(remarkable </w:t>
      </w:r>
      <w:r>
        <w:rPr>
          <w:b/>
        </w:rPr>
        <w:t xml:space="preserve">অসাধারণ) </w:t>
      </w:r>
      <w:r>
        <w:t xml:space="preserve">(tell </w:t>
      </w:r>
      <w:r>
        <w:rPr>
          <w:b/>
        </w:rPr>
        <w:t xml:space="preserve">বলা) </w:t>
      </w:r>
      <w:r>
        <w:t xml:space="preserve">(different </w:t>
      </w:r>
      <w:r>
        <w:rPr>
          <w:b/>
        </w:rPr>
        <w:t xml:space="preserve">বিভিন্ন) </w:t>
      </w:r>
      <w:r>
        <w:t xml:space="preserve">(king </w:t>
      </w:r>
      <w:r>
        <w:rPr>
          <w:b/>
        </w:rPr>
        <w:t xml:space="preserve">রাজা) </w:t>
      </w:r>
      <w:r>
        <w:t xml:space="preserve">(stories </w:t>
      </w:r>
      <w:r>
        <w:rPr>
          <w:b/>
        </w:rPr>
        <w:t xml:space="preserve">গল্প) </w:t>
      </w:r>
      <w:r>
        <w:t xml:space="preserve">(thousand </w:t>
      </w:r>
      <w:r>
        <w:rPr>
          <w:b/>
        </w:rPr>
        <w:t xml:space="preserve">হাজার) </w:t>
      </w:r>
      <w:r>
        <w:t xml:space="preserve">(ways </w:t>
      </w:r>
      <w:r>
        <w:rPr>
          <w:b/>
        </w:rPr>
        <w:t xml:space="preserve">উপায়) </w:t>
      </w:r>
      <w:r>
        <w:t xml:space="preserve">(asia </w:t>
      </w:r>
      <w:r>
        <w:rPr>
          <w:b/>
        </w:rPr>
        <w:t xml:space="preserve">এশিয়া) </w:t>
      </w:r>
      <w:r>
        <w:t xml:space="preserve">(last </w:t>
      </w:r>
      <w:r>
        <w:rPr>
          <w:b/>
        </w:rPr>
        <w:t xml:space="preserve">গত) </w:t>
      </w:r>
      <w:r>
        <w:t xml:space="preserve">(three </w:t>
      </w:r>
      <w:r>
        <w:rPr>
          <w:b/>
        </w:rPr>
        <w:t xml:space="preserve">তিন) </w:t>
      </w:r>
      <w:r>
        <w:t xml:space="preserve">(millennia </w:t>
      </w:r>
      <w:r>
        <w:rPr>
          <w:b/>
        </w:rPr>
        <w:t xml:space="preserve">সহস্রাব্দ) </w:t>
      </w:r>
      <w:r>
        <w:t xml:space="preserve">(reached </w:t>
      </w:r>
      <w:r>
        <w:rPr>
          <w:b/>
        </w:rPr>
        <w:t xml:space="preserve">পৌঁছে) </w:t>
      </w:r>
      <w:r>
        <w:t xml:space="preserve">(co </w:t>
      </w:r>
      <w:r>
        <w:rPr>
          <w:b/>
        </w:rPr>
        <w:t xml:space="preserve">সহ)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Kalpurush" w:hAnsi="Kalpurush"/>
      <w:sz w:val="3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