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D5969" w14:textId="77777777" w:rsidR="000E590B" w:rsidRPr="000E590B" w:rsidRDefault="000E590B" w:rsidP="000E590B">
      <w:pPr>
        <w:jc w:val="center"/>
        <w:rPr>
          <w:rFonts w:ascii="Algerian" w:hAnsi="Algerian"/>
          <w:b/>
          <w:bCs/>
          <w:sz w:val="36"/>
          <w:szCs w:val="36"/>
        </w:rPr>
      </w:pPr>
      <w:r w:rsidRPr="000E590B">
        <w:rPr>
          <w:rFonts w:ascii="Algerian" w:hAnsi="Algerian"/>
          <w:b/>
          <w:bCs/>
          <w:sz w:val="36"/>
          <w:szCs w:val="36"/>
        </w:rPr>
        <w:t>Yamuna - The Personal Voice Assistant</w:t>
      </w:r>
    </w:p>
    <w:p w14:paraId="7C6BFE63" w14:textId="609851BC" w:rsidR="000E590B" w:rsidRPr="000E590B" w:rsidRDefault="000E590B" w:rsidP="000E590B">
      <w:pPr>
        <w:rPr>
          <w:rFonts w:ascii="Imprint MT Shadow" w:hAnsi="Imprint MT Shadow"/>
          <w:b/>
          <w:bCs/>
        </w:rPr>
      </w:pPr>
      <w:r w:rsidRPr="000E590B">
        <w:rPr>
          <w:rFonts w:ascii="Imprint MT Shadow" w:hAnsi="Imprint MT Shadow"/>
          <w:b/>
          <w:bCs/>
        </w:rPr>
        <w:t>Name of the Participant</w:t>
      </w:r>
      <w:r>
        <w:rPr>
          <w:rFonts w:ascii="Imprint MT Shadow" w:hAnsi="Imprint MT Shadow"/>
          <w:b/>
          <w:bCs/>
        </w:rPr>
        <w:t>(</w:t>
      </w:r>
      <w:r w:rsidRPr="000E590B">
        <w:rPr>
          <w:rFonts w:ascii="Imprint MT Shadow" w:hAnsi="Imprint MT Shadow"/>
          <w:b/>
          <w:bCs/>
        </w:rPr>
        <w:t>s</w:t>
      </w:r>
      <w:r>
        <w:rPr>
          <w:rFonts w:ascii="Imprint MT Shadow" w:hAnsi="Imprint MT Shadow"/>
          <w:b/>
          <w:bCs/>
        </w:rPr>
        <w:t>)</w:t>
      </w:r>
      <w:r w:rsidRPr="000E590B">
        <w:rPr>
          <w:rFonts w:ascii="Imprint MT Shadow" w:hAnsi="Imprint MT Shadow"/>
          <w:b/>
          <w:bCs/>
        </w:rPr>
        <w:t>:</w:t>
      </w:r>
    </w:p>
    <w:p w14:paraId="560B15B9" w14:textId="3937AD0B" w:rsidR="000E590B" w:rsidRPr="000E590B" w:rsidRDefault="000E590B" w:rsidP="000E590B">
      <w:pPr>
        <w:rPr>
          <w:rFonts w:ascii="Bell MT" w:hAnsi="Bell MT"/>
        </w:rPr>
      </w:pPr>
      <w:r w:rsidRPr="000E590B">
        <w:rPr>
          <w:rFonts w:ascii="Bell MT" w:hAnsi="Bell MT"/>
        </w:rPr>
        <w:t>J. Prabhu Charan</w:t>
      </w:r>
    </w:p>
    <w:p w14:paraId="024D3A7E" w14:textId="77777777" w:rsidR="000E590B" w:rsidRPr="000E590B" w:rsidRDefault="000E590B" w:rsidP="000E590B">
      <w:pPr>
        <w:rPr>
          <w:rFonts w:ascii="Imprint MT Shadow" w:hAnsi="Imprint MT Shadow"/>
          <w:b/>
          <w:bCs/>
        </w:rPr>
      </w:pPr>
      <w:r w:rsidRPr="000E590B">
        <w:rPr>
          <w:rFonts w:ascii="Imprint MT Shadow" w:hAnsi="Imprint MT Shadow"/>
          <w:b/>
          <w:bCs/>
        </w:rPr>
        <w:t>Purpose/Objective:</w:t>
      </w:r>
    </w:p>
    <w:p w14:paraId="67C9B6E8" w14:textId="5D2110AC" w:rsidR="000E590B" w:rsidRPr="000E590B" w:rsidRDefault="000E590B" w:rsidP="000E590B">
      <w:r w:rsidRPr="000E590B">
        <w:rPr>
          <w:rFonts w:ascii="Bell MT" w:hAnsi="Bell MT"/>
        </w:rPr>
        <w:t>The objective of "Yamuna" is to provide complete control over a Windows system using voice commands. By leveraging speech recognition and automation techniques, this personal voice assistant simplifies user interactions, enabling hands-free operation of various system functionalities. The project aims to enhance accessibility, improve productivity, and make daily computing tasks more convenient through voice-based automation.</w:t>
      </w:r>
    </w:p>
    <w:p w14:paraId="407AD8E5" w14:textId="77777777" w:rsidR="000E590B" w:rsidRPr="000E590B" w:rsidRDefault="000E590B" w:rsidP="000E590B">
      <w:pPr>
        <w:rPr>
          <w:rFonts w:ascii="Imprint MT Shadow" w:hAnsi="Imprint MT Shadow"/>
          <w:b/>
          <w:bCs/>
        </w:rPr>
      </w:pPr>
      <w:r w:rsidRPr="000E590B">
        <w:rPr>
          <w:rFonts w:ascii="Imprint MT Shadow" w:hAnsi="Imprint MT Shadow"/>
          <w:b/>
          <w:bCs/>
        </w:rPr>
        <w:t>Methods:</w:t>
      </w:r>
    </w:p>
    <w:p w14:paraId="43DFA847" w14:textId="0C0F7790" w:rsidR="000E590B" w:rsidRPr="000E590B" w:rsidRDefault="000E590B" w:rsidP="000E590B">
      <w:r w:rsidRPr="000E590B">
        <w:rPr>
          <w:rFonts w:ascii="Bell MT" w:hAnsi="Bell MT"/>
        </w:rPr>
        <w:t>Yamuna is a rule-based Narrow AI voice assistant built using speech recognition, text-to-speech conversion, and API integration. Unlike general AI assistants, it operates on predefined commands and executes system-level actions efficiently. The assistant is designed to perform multiple tasks, including launching applications, searching the web, playing videos on YouTube, taking photos, and more. Speech recognition technology is used to process voice inputs, while text-to-speech (TTS) converts responses into human-like speech output. Additionally, APIs enable seamless integration with external services, expanding the assistant's capabilities beyond local system operations. Since it is a rule-based system, it does not require machine learning models or datasets, making it lightweight and efficient.</w:t>
      </w:r>
    </w:p>
    <w:p w14:paraId="76477286" w14:textId="77777777" w:rsidR="000E590B" w:rsidRPr="000E590B" w:rsidRDefault="000E590B" w:rsidP="000E590B">
      <w:pPr>
        <w:rPr>
          <w:rFonts w:ascii="Imprint MT Shadow" w:hAnsi="Imprint MT Shadow"/>
          <w:b/>
          <w:bCs/>
        </w:rPr>
      </w:pPr>
      <w:r w:rsidRPr="000E590B">
        <w:rPr>
          <w:rFonts w:ascii="Imprint MT Shadow" w:hAnsi="Imprint MT Shadow"/>
          <w:b/>
          <w:bCs/>
        </w:rPr>
        <w:t>Results/Findings:</w:t>
      </w:r>
    </w:p>
    <w:p w14:paraId="2E016A81" w14:textId="296D3499" w:rsidR="000E590B" w:rsidRPr="000E590B" w:rsidRDefault="000E590B" w:rsidP="000E590B">
      <w:r w:rsidRPr="000E590B">
        <w:rPr>
          <w:rFonts w:ascii="Bell MT" w:hAnsi="Bell MT"/>
        </w:rPr>
        <w:t>The developed system successfully performs approximately 80% of essential tasks on a Windows machine using voice commands. It enables users to interact with their system naturally, reducing the need for manual input. Key functionalities include opening applications, browsing the internet, playing multimedia, and automating system controls such as adjusting volume, setting reminders, and capturing images. The assistant demonstrates high accuracy in recognizing voice commands and executing predefined tasks without significant delays. Future enhancements may focus on improving contextual understanding and integrating machine learning for more dynamic interactions.</w:t>
      </w:r>
    </w:p>
    <w:p w14:paraId="075F9907" w14:textId="77777777" w:rsidR="000E590B" w:rsidRPr="000E590B" w:rsidRDefault="000E590B" w:rsidP="000E590B">
      <w:pPr>
        <w:rPr>
          <w:rFonts w:ascii="Imprint MT Shadow" w:hAnsi="Imprint MT Shadow"/>
          <w:b/>
          <w:bCs/>
        </w:rPr>
      </w:pPr>
      <w:r w:rsidRPr="000E590B">
        <w:rPr>
          <w:rFonts w:ascii="Imprint MT Shadow" w:hAnsi="Imprint MT Shadow"/>
          <w:b/>
          <w:bCs/>
        </w:rPr>
        <w:t>Conclusion/Implications:</w:t>
      </w:r>
    </w:p>
    <w:p w14:paraId="797E63ED" w14:textId="4DD16AB6" w:rsidR="000E590B" w:rsidRPr="000E590B" w:rsidRDefault="000E590B" w:rsidP="000E590B">
      <w:r w:rsidRPr="000E590B">
        <w:rPr>
          <w:rFonts w:ascii="Bell MT" w:hAnsi="Bell MT"/>
        </w:rPr>
        <w:t>Yamuna significantly enhances user experience by providing hands-free control over a Windows system. It reduces the dependency on manual operations, making computing tasks more efficient and accessible, especially for users with physical limitations. By automating common activities, Yamuna improves productivity and user convenience. The assistant’s rule-based approach ensures reliability and fast execution, although further improvements can be made to support more complex interactions. Overall, this project showcases the potential of voice assistants in personal computing and highlights their impact on human-computer interaction.</w:t>
      </w:r>
      <w:r>
        <w:rPr>
          <w:rFonts w:ascii="Bell MT" w:hAnsi="Bell MT"/>
        </w:rPr>
        <w:t xml:space="preserve"> And </w:t>
      </w:r>
    </w:p>
    <w:p w14:paraId="00CC78C2" w14:textId="77777777" w:rsidR="000E590B" w:rsidRPr="000E590B" w:rsidRDefault="000E590B" w:rsidP="000E590B">
      <w:pPr>
        <w:rPr>
          <w:rFonts w:ascii="Imprint MT Shadow" w:hAnsi="Imprint MT Shadow"/>
          <w:b/>
          <w:bCs/>
        </w:rPr>
      </w:pPr>
      <w:r w:rsidRPr="000E590B">
        <w:rPr>
          <w:rFonts w:ascii="Imprint MT Shadow" w:hAnsi="Imprint MT Shadow"/>
          <w:b/>
          <w:bCs/>
        </w:rPr>
        <w:t>Keywords:</w:t>
      </w:r>
    </w:p>
    <w:p w14:paraId="3F414F1E" w14:textId="77777777" w:rsidR="000E590B" w:rsidRPr="000E590B" w:rsidRDefault="000E590B" w:rsidP="000E590B">
      <w:pPr>
        <w:rPr>
          <w:rFonts w:ascii="Bell MT" w:hAnsi="Bell MT"/>
        </w:rPr>
      </w:pPr>
      <w:r w:rsidRPr="000E590B">
        <w:rPr>
          <w:rFonts w:ascii="Bell MT" w:hAnsi="Bell MT"/>
        </w:rPr>
        <w:t>Narrow AI, Speech Recognition, Voice Automation, Text-to-Speech, System Control, API Integration, AI Assistants, Rule-Based AI, Human-Computer Interaction</w:t>
      </w:r>
    </w:p>
    <w:p w14:paraId="740373A0" w14:textId="77777777" w:rsidR="00AF31AE" w:rsidRDefault="00AF31AE"/>
    <w:sectPr w:rsidR="00AF3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0B"/>
    <w:rsid w:val="000E590B"/>
    <w:rsid w:val="001646E7"/>
    <w:rsid w:val="00804A95"/>
    <w:rsid w:val="009B27B0"/>
    <w:rsid w:val="00AF31AE"/>
    <w:rsid w:val="00DD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03F0"/>
  <w15:chartTrackingRefBased/>
  <w15:docId w15:val="{99D4DCE3-0C75-406A-81CB-42B4616C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9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59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59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59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59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5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9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59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59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59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59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5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90B"/>
    <w:rPr>
      <w:rFonts w:eastAsiaTheme="majorEastAsia" w:cstheme="majorBidi"/>
      <w:color w:val="272727" w:themeColor="text1" w:themeTint="D8"/>
    </w:rPr>
  </w:style>
  <w:style w:type="paragraph" w:styleId="Title">
    <w:name w:val="Title"/>
    <w:basedOn w:val="Normal"/>
    <w:next w:val="Normal"/>
    <w:link w:val="TitleChar"/>
    <w:uiPriority w:val="10"/>
    <w:qFormat/>
    <w:rsid w:val="000E5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90B"/>
    <w:pPr>
      <w:spacing w:before="160"/>
      <w:jc w:val="center"/>
    </w:pPr>
    <w:rPr>
      <w:i/>
      <w:iCs/>
      <w:color w:val="404040" w:themeColor="text1" w:themeTint="BF"/>
    </w:rPr>
  </w:style>
  <w:style w:type="character" w:customStyle="1" w:styleId="QuoteChar">
    <w:name w:val="Quote Char"/>
    <w:basedOn w:val="DefaultParagraphFont"/>
    <w:link w:val="Quote"/>
    <w:uiPriority w:val="29"/>
    <w:rsid w:val="000E590B"/>
    <w:rPr>
      <w:i/>
      <w:iCs/>
      <w:color w:val="404040" w:themeColor="text1" w:themeTint="BF"/>
    </w:rPr>
  </w:style>
  <w:style w:type="paragraph" w:styleId="ListParagraph">
    <w:name w:val="List Paragraph"/>
    <w:basedOn w:val="Normal"/>
    <w:uiPriority w:val="34"/>
    <w:qFormat/>
    <w:rsid w:val="000E590B"/>
    <w:pPr>
      <w:ind w:left="720"/>
      <w:contextualSpacing/>
    </w:pPr>
  </w:style>
  <w:style w:type="character" w:styleId="IntenseEmphasis">
    <w:name w:val="Intense Emphasis"/>
    <w:basedOn w:val="DefaultParagraphFont"/>
    <w:uiPriority w:val="21"/>
    <w:qFormat/>
    <w:rsid w:val="000E590B"/>
    <w:rPr>
      <w:i/>
      <w:iCs/>
      <w:color w:val="2F5496" w:themeColor="accent1" w:themeShade="BF"/>
    </w:rPr>
  </w:style>
  <w:style w:type="paragraph" w:styleId="IntenseQuote">
    <w:name w:val="Intense Quote"/>
    <w:basedOn w:val="Normal"/>
    <w:next w:val="Normal"/>
    <w:link w:val="IntenseQuoteChar"/>
    <w:uiPriority w:val="30"/>
    <w:qFormat/>
    <w:rsid w:val="000E59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590B"/>
    <w:rPr>
      <w:i/>
      <w:iCs/>
      <w:color w:val="2F5496" w:themeColor="accent1" w:themeShade="BF"/>
    </w:rPr>
  </w:style>
  <w:style w:type="character" w:styleId="IntenseReference">
    <w:name w:val="Intense Reference"/>
    <w:basedOn w:val="DefaultParagraphFont"/>
    <w:uiPriority w:val="32"/>
    <w:qFormat/>
    <w:rsid w:val="000E59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51770">
      <w:bodyDiv w:val="1"/>
      <w:marLeft w:val="0"/>
      <w:marRight w:val="0"/>
      <w:marTop w:val="0"/>
      <w:marBottom w:val="0"/>
      <w:divBdr>
        <w:top w:val="none" w:sz="0" w:space="0" w:color="auto"/>
        <w:left w:val="none" w:sz="0" w:space="0" w:color="auto"/>
        <w:bottom w:val="none" w:sz="0" w:space="0" w:color="auto"/>
        <w:right w:val="none" w:sz="0" w:space="0" w:color="auto"/>
      </w:divBdr>
    </w:div>
    <w:div w:id="2046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JERRIPOTHULA PRABHU CHARAN</dc:creator>
  <cp:keywords/>
  <dc:description/>
  <cp:lastModifiedBy>JERRIPOTHULA PRABHU CHARAN</cp:lastModifiedBy>
  <cp:revision>1</cp:revision>
  <dcterms:created xsi:type="dcterms:W3CDTF">2025-02-06T02:35:00Z</dcterms:created>
  <dcterms:modified xsi:type="dcterms:W3CDTF">2025-02-06T02:47:00Z</dcterms:modified>
</cp:coreProperties>
</file>