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ns7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p14="http://schemas.microsoft.com/office/word/2010/wordprocessingDrawing" ns1:Ignorable="w14 w15 wp14">
  <w:body>
    <w:p w:rsidR="00D90EF5" w:rsidRDefault="00D90EF5" w:rsidP="00D90EF5">
      <w:pPr>
        <w:spacing w:after="160" w:line="259" w:lineRule="auto"/>
        <w:jc w:val="both"/>
        <w:rPr>
          <w:rFonts w:ascii="Nunito SemiBold" w:eastAsia="Nunito SemiBold" w:hAnsi="Nunito SemiBold" w:cs="Nunito SemiBold"/>
          <w:sz w:val="34"/>
          <w:szCs w:val="34"/>
        </w:rPr>
      </w:pPr>
      <w:r>
        <w:rPr>
          <w:noProof/>
        </w:rPr>
        <w:drawing>
          <wp:anchor distT="0" distB="0" distL="0" distR="0" simplePos="0" relativeHeight="251659264" behindDoc="0" locked="0" layoutInCell="1" hidden="0" allowOverlap="1" wp14:anchorId="53BC0F3D" wp14:editId="70A16EE6">
            <wp:simplePos x="0" y="0"/>
            <wp:positionH relativeFrom="column">
              <wp:posOffset>4672330</wp:posOffset>
            </wp:positionH>
            <wp:positionV relativeFrom="paragraph">
              <wp:posOffset>0</wp:posOffset>
            </wp:positionV>
            <wp:extent cx="942975" cy="1137920"/>
            <wp:effectExtent l="0" t="0" r="9525" b="5080"/>
            <wp:wrapSquare wrapText="bothSides" distT="0" distB="0" distL="0" distR="0"/>
            <wp:docPr id="2" name="image1.png"/>
            <wp:cNvGraphicFramePr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ns7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5F17">
        <w:rPr>
          <w:rFonts w:ascii="Nunito SemiBold" w:eastAsia="Nunito SemiBold" w:hAnsi="Nunito SemiBold" w:cs="Nunito SemiBold"/>
          <w:sz w:val="34"/>
          <w:szCs w:val="34"/>
        </w:rPr>
        <w:t>Muhammad Sujon</w:t>
      </w:r>
    </w:p>
    <w:p w:rsidR="00D90EF5" w:rsidRPr="00D90EF5" w:rsidRDefault="00D90EF5" w:rsidP="00D90EF5">
      <w:pPr>
        <w:spacing w:after="120"/>
        <w:jc w:val="both"/>
        <w:rPr>
          <w:rFonts w:ascii="Nunito" w:eastAsia="Nunito" w:hAnsi="Nunito" w:cs="Nunito"/>
          <w:sz w:val="20"/>
          <w:szCs w:val="20"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Address: </w:t>
      </w:r>
      <w:r w:rsidR="006B4516">
        <w:rPr>
          <w:rFonts w:ascii="Nunito" w:eastAsia="Nunito" w:hAnsi="Nunito" w:cs="Nunito"/>
          <w:sz w:val="20"/>
          <w:szCs w:val="20"/>
        </w:rPr>
        <w:t xml:space="preserve">Rajshahi, </w:t>
      </w:r>
      <w:r w:rsidR="00FE11EC">
        <w:rPr>
          <w:rFonts w:ascii="Nunito" w:eastAsia="Nunito" w:hAnsi="Nunito" w:cs="Nunito"/>
          <w:sz w:val="20"/>
          <w:szCs w:val="20"/>
        </w:rPr>
        <w:t>Bangladesh</w:t>
      </w:r>
      <w:r w:rsidRPr="00D90EF5">
        <w:rPr>
          <w:rFonts w:ascii="Nunito" w:eastAsia="Nunito" w:hAnsi="Nunito" w:cs="Nunito"/>
          <w:sz w:val="20"/>
          <w:szCs w:val="20"/>
        </w:rPr>
        <w:t>.</w:t>
      </w:r>
    </w:p>
    <w:p w:rsidR="00D90EF5" w:rsidRPr="00D90EF5" w:rsidRDefault="00D90EF5" w:rsidP="00D90EF5">
      <w:pPr>
        <w:spacing w:after="120"/>
        <w:jc w:val="both"/>
        <w:rPr>
          <w:rFonts w:ascii="Nunito" w:eastAsia="Nunito" w:hAnsi="Nunito" w:cs="Nunito"/>
          <w:sz w:val="20"/>
          <w:szCs w:val="20"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E-mail: </w:t>
      </w:r>
      <w:hyperlink r:id="rId6">
        <w:r w:rsidR="00845F17">
          <w:rPr>
            <w:rFonts w:ascii="Nunito" w:eastAsia="Nunito" w:hAnsi="Nunito" w:cs="Nunito"/>
            <w:color w:val="1155CC"/>
            <w:sz w:val="20"/>
            <w:szCs w:val="20"/>
          </w:rPr>
          <w:t>muhammad.sujon.cse@gmail.com</w:t>
        </w:r>
      </w:hyperlink>
    </w:p>
    <w:p w:rsidR="00D90EF5" w:rsidRPr="00D90EF5" w:rsidRDefault="00D90EF5" w:rsidP="00D90EF5">
      <w:pPr>
        <w:spacing w:after="120"/>
        <w:jc w:val="both"/>
        <w:rPr>
          <w:rFonts w:ascii="Nunito" w:eastAsia="Nunito" w:hAnsi="Nunito" w:cs="Nunito"/>
          <w:sz w:val="20"/>
          <w:szCs w:val="20"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Phone: </w:t>
      </w:r>
      <w:r w:rsidRPr="00D90EF5">
        <w:rPr>
          <w:rFonts w:ascii="Nunito" w:eastAsia="Nunito Medium" w:hAnsi="Nunito" w:cs="Nunito Medium"/>
          <w:sz w:val="20"/>
          <w:szCs w:val="20"/>
        </w:rPr>
        <w:t>+8801772703036</w:t>
      </w:r>
    </w:p>
    <w:p w:rsidR="00D90EF5" w:rsidRPr="00D90EF5" w:rsidRDefault="00D90EF5" w:rsidP="00D90EF5">
      <w:pPr>
        <w:spacing w:after="120"/>
        <w:jc w:val="both"/>
        <w:rPr>
          <w:rFonts w:ascii="Nunito" w:eastAsia="Nunito" w:hAnsi="Nunito" w:cs="Nunito"/>
          <w:sz w:val="20"/>
          <w:szCs w:val="20"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Github : </w:t>
      </w:r>
      <w:hyperlink r:id="rId7">
        <w:r w:rsidRPr="00D90EF5">
          <w:rPr>
            <w:rFonts w:ascii="Nunito" w:eastAsia="Nunito" w:hAnsi="Nunito" w:cs="Nunito"/>
            <w:color w:val="1155CC"/>
            <w:sz w:val="20"/>
            <w:szCs w:val="20"/>
          </w:rPr>
          <w:t>https://github.com/developer-sujon</w:t>
        </w:r>
      </w:hyperlink>
    </w:p>
    <w:p w:rsidR="00D90EF5" w:rsidRPr="00D90EF5" w:rsidRDefault="00D90EF5" w:rsidP="00D90EF5">
      <w:pPr>
        <w:spacing w:after="120"/>
        <w:jc w:val="both"/>
        <w:rPr>
          <w:rFonts w:ascii="Nunito" w:eastAsia="Nunito" w:hAnsi="Nunito" w:cs="Nunito"/>
          <w:sz w:val="20"/>
          <w:szCs w:val="20"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Linkedin : </w:t>
      </w:r>
      <w:hyperlink r:id="rId8">
        <w:r w:rsidR="00B53EE6">
          <w:rPr>
            <w:rFonts w:ascii="Nunito" w:eastAsia="Nunito" w:hAnsi="Nunito" w:cs="Nunito"/>
            <w:color w:val="1155CC"/>
            <w:sz w:val="20"/>
            <w:szCs w:val="20"/>
          </w:rPr>
          <w:t>https://www.linkedin.com/in/developer-sujon</w:t>
        </w:r>
      </w:hyperlink>
    </w:p>
    <w:p w:rsidR="00D90EF5" w:rsidRDefault="00D90EF5" w:rsidP="00D90EF5">
      <w:pPr>
        <w:spacing w:after="120"/>
        <w:jc w:val="both"/>
        <w:rPr>
          <w:rFonts w:ascii="Nunito" w:eastAsia="Nunito" w:hAnsi="Nunito" w:cs="Nunito"/>
          <w:b/>
        </w:rPr>
      </w:pPr>
      <w:r w:rsidRPr="00D90EF5">
        <w:rPr>
          <w:rFonts w:ascii="Nunito" w:eastAsia="Nunito" w:hAnsi="Nunito" w:cs="Nunito"/>
          <w:sz w:val="20"/>
          <w:szCs w:val="20"/>
        </w:rPr>
        <w:t xml:space="preserve">Website: </w:t>
      </w:r>
      <w:hyperlink r:id="rId9">
        <w:r w:rsidRPr="00D90EF5">
          <w:rPr>
            <w:rFonts w:ascii="Nunito" w:eastAsia="Nunito" w:hAnsi="Nunito" w:cs="Nunito"/>
            <w:color w:val="1155CC"/>
            <w:sz w:val="20"/>
            <w:szCs w:val="20"/>
          </w:rPr>
          <w:t>https://devsujon.com</w:t>
        </w:r>
      </w:hyperlink>
    </w:p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Career objectives</w:t>
      </w:r>
    </w:p>
    <w:p>
      <w:pPr>
        <w:jc val="both"/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sz val="20"/>
        </w:rPr>
        <w:t>Software Engineer with 5+ years of experience architecting and building high-scale web platforms, type-safe APIs, and cloud infrastructure across Sitgram, Yupsis, and Shunno IT. Proven expertise leading engineering teams, designing multi-tenant Turborepo monorepos, and deploying distributed systems using Next.js, React, Node.js, NestJS, and Cloudflare Workers. Passionate about performant system architecture, type safety, and engineering reliable software with measurable business value.</w:t>
      </w:r>
    </w:p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Technical skills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Languages</w:t>
      </w:r>
      <w:r>
        <w:rPr>
          <w:rFonts ascii="Nunito" eastAsia="Nunito" hAnsi="Nunito" cs="Nunito"/>
          <w:sz val="20"/>
        </w:rPr>
        <w:t xml:space="preserve">: TypeScript, JavaScript (ES6+), HTML5, CSS3, SQL.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Frameworks</w:t>
      </w:r>
      <w:r>
        <w:rPr>
          <w:rFonts ascii="Nunito" eastAsia="Nunito" hAnsi="Nunito" cs="Nunito"/>
          <w:sz val="20"/>
        </w:rPr>
        <w:t xml:space="preserve">: Next.js (App Router), React 19, NestJS, Express.js, Hono, Tailwind CSS.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Libraries &amp; State</w:t>
      </w:r>
      <w:r>
        <w:rPr>
          <w:rFonts ascii="Nunito" eastAsia="Nunito" hAnsi="Nunito" cs="Nunito"/>
          <w:sz val="20"/>
        </w:rPr>
        <w:t xml:space="preserve">: Redux Toolkit, TanStack Virtual, Zustand, Radix UI, Prisma ORM, Drizzle ORM, Mongoose.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Databases &amp; Cache</w:t>
      </w:r>
      <w:r>
        <w:rPr>
          <w:rFonts ascii="Nunito" eastAsia="Nunito" hAnsi="Nunito" cs="Nunito"/>
          <w:sz val="20"/>
        </w:rPr>
        <w:t xml:space="preserve">: PostgreSQL, Supabase (Hyperdrive), MongoDB, Redis.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Cloud &amp; DevOps</w:t>
      </w:r>
      <w:r>
        <w:rPr>
          <w:rFonts ascii="Nunito" eastAsia="Nunito" hAnsi="Nunito" cs="Nunito"/>
          <w:sz val="20"/>
        </w:rPr>
        <w:t xml:space="preserve">: Cloudflare Workers, Durable Objects, Cloudflare Queues, Docker, Linux VPS, Nginx, PM2, GitHub Actions CI/CD, AWS, GCP.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Architecture</w:t>
      </w:r>
      <w:r>
        <w:rPr>
          <w:rFonts ascii="Nunito" eastAsia="Nunito" hAnsi="Nunito" cs="Nunito"/>
          <w:sz val="20"/>
        </w:rPr>
        <w:t xml:space="preserve">: Multi-Tenant Monorepos (Turborepo), Microservices, oRPC (Type-Safe RPC), RabbitMQ, BullMQ, Socket.io, REST APIs.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Networking &amp; IoT</w:t>
      </w:r>
      <w:r>
        <w:rPr>
          <w:rFonts ascii="Nunito" eastAsia="Nunito" hAnsi="Nunito" cs="Nunito"/>
          <w:sz val="20"/>
        </w:rPr>
        <w:t xml:space="preserve">: MikroTik RouterOS API, WebSockets, MQTT, Serial Communication, IoT Automation.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AI &amp; Search</w:t>
      </w:r>
      <w:r>
        <w:rPr>
          <w:rFonts ascii="Nunito" eastAsia="Nunito" hAnsi="Nunito" cs="Nunito"/>
          <w:sz val="20"/>
        </w:rPr>
        <w:t xml:space="preserve">: Workers AI, Cloudflare Vectorize, Multilingual Embeddings (BGE-M3), Claude &amp; OpenAI API.</w:t>
      </w:r>
    </w:p>
    <w:p>
      <w:pPr>
        <w:rPr>
          <w:rFonts ascii="Nunito" eastAsia="Nunito" hAnsi="Nunito" cs="Nunito"/>
          <w:sz val="20"/>
        </w:rPr>
      </w:pPr>
      <w:r>
        <w:rPr>
          <w:rFonts ascii="Nunito" eastAsia="Nunito" hAnsi="Nunito" cs="Nunito"/>
          <w:b/>
          <w:sz val="20"/>
        </w:rPr>
        <w:t>Tools &amp; Practices</w:t>
      </w:r>
      <w:r>
        <w:rPr>
          <w:rFonts ascii="Nunito" eastAsia="Nunito" hAnsi="Nunito" cs="Nunito"/>
          <w:sz val="20"/>
        </w:rPr>
        <w:t xml:space="preserve">: Git, GitHub, GitLab, VS Code, Agile/Scrum Development, Object-Oriented Programming (OOP).</w:t>
      </w:r>
    </w:p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Employment Records</w:t>
      </w:r>
    </w:p>
    <w:p>
      <w:pPr>
        <w:jc val="both"/>
        <w:tabs>
          <w:tab val="right" pos="10800"/>
        </w:tabs>
        <w:rPr>
          <w:rFonts ascii="Nunito" hAnsi="Nunito"/>
          <w:b/>
        </w:rPr>
      </w:pPr>
      <w:r>
        <w:rPr>
          <w:rFonts ascii="Nunito" hAnsi="Nunito"/>
          <w:b/>
        </w:rPr>
        <w:t>Lead Software Engineer</w:t>
      </w:r>
      <w:r>
        <w:tab/>
      </w:r>
      <w:r>
        <w:rPr>
          <w:rFonts ascii="Nunito" hAnsi="Nunito"/>
          <w:sz val="20"/>
        </w:rPr>
        <w:t>Dec 2024 – Present</w:t>
      </w:r>
    </w:p>
    <w:p>
      <w:pPr>
        <w:jc val="both"/>
        <w:tabs>
          <w:tab val="right" pos="10800"/>
        </w:tabs>
      </w:pPr>
      <w:hyperlink r:id="rId9">
        <w:r>
          <w:rPr>
            <w:rFonts ascii="Nunito" eastAsia="Nunito" hAnsi="Nunito" cs="Nunito"/>
            <w:i/>
            <w:color val="1155CC"/>
            <w:sz val="20"/>
            <w:u val="single"/>
          </w:rPr>
          <w:t>Sitgram</w:t>
        </w:r>
      </w:hyperlink>
      <w:r>
        <w:tab/>
      </w:r>
      <w:r>
        <w:rPr>
          <w:rFonts ascii="Nunito" eastAsia="Nunito" hAnsi="Nunito" cs="Nunito"/>
          <w:i/>
          <w:sz val="20"/>
        </w:rPr>
        <w:t>On-site · Rajshahi, Bangladesh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Spearhead engineering team workflows — sprint planning, pull request reviews, and technical mentorship across multi-tenant platforms.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Architected Willro multi-tenant web platform monorepo in Turborepo with shared design systems and type-safe validation packages.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Implemented end-to-end type-safe API communication using oRPC between frontend client applications and backend microservices.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Optimized Elizn spreadsheet data grid using TanStack Virtual, achieving 60 FPS scrolling over 50,000+ data rows.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Configured asynchronous task processing with RabbitMQ, distributed caching with Redis, and containerized deployments via Docker.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Maintained high-availability Linux VPS production environments with Nginx reverse proxying and automated CI/CD pipelines.</w:t>
      </w:r>
    </w:p>
    <w:p/>
    <w:p>
      <w:pPr>
        <w:jc val="both"/>
        <w:tabs>
          <w:tab val="right" pos="10800"/>
        </w:tabs>
        <w:rPr>
          <w:rFonts ascii="Nunito" hAnsi="Nunito"/>
          <w:b/>
        </w:rPr>
      </w:pPr>
      <w:r>
        <w:rPr>
          <w:rFonts ascii="Nunito" hAnsi="Nunito"/>
          <w:b/>
        </w:rPr>
        <w:t>Software Engineer</w:t>
      </w:r>
      <w:r>
        <w:tab/>
      </w:r>
      <w:r>
        <w:rPr>
          <w:rFonts ascii="Nunito" hAnsi="Nunito"/>
          <w:sz val="20"/>
        </w:rPr>
        <w:t>Sep 2024 – Dec 2025</w:t>
      </w:r>
    </w:p>
    <w:p>
      <w:pPr>
        <w:jc val="both"/>
        <w:tabs>
          <w:tab val="right" pos="10800"/>
        </w:tabs>
      </w:pPr>
      <w:r>
        <w:rPr>
          <w:rFonts ascii="Nunito" eastAsia="Nunito" hAnsi="Nunito" cs="Nunito"/>
          <w:i/>
          <w:b/>
          <w:color val="1155CC"/>
          <w:sz val="20"/>
        </w:rPr>
        <w:t>Yupsis</w:t>
      </w:r>
      <w:r>
        <w:tab/>
      </w:r>
      <w:r>
        <w:rPr>
          <w:rFonts ascii="Nunito" eastAsia="Nunito" hAnsi="Nunito" cs="Nunito"/>
          <w:i/>
          <w:sz val="20"/>
        </w:rPr>
        <w:t>Hybrid · Rajshahi, Bangladesh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Architected edge computing backends using Cloudflare Workers, Durable Objects, and Cloudflare Queues for sub-50ms global latency.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Designed Zotlyx Two-Zone Split Architecture, routing real-time edge messaging webhooks directly to Supabase PostgreSQL.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Developed Torongo Cloud MikroTik hotspot billing system with automated voucher generation and remote router synchronization.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Engineered Eazlock IoT device locking platform with asynchronous cron queues, MQTT/Serial communication, and tamper defense.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Built type-safe RPC contracts with oRPC and Hono, linking Next.js frontend interfaces to edge worker backends.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Configured automated test and deployment pipelines using GitHub Actions for seamless edge and cloud deployments.</w:t>
      </w:r>
    </w:p>
    <w:p/>
    <w:p>
      <w:pPr>
        <w:jc val="both"/>
        <w:tabs>
          <w:tab val="right" pos="10800"/>
        </w:tabs>
        <w:rPr>
          <w:rFonts ascii="Nunito" hAnsi="Nunito"/>
          <w:b/>
        </w:rPr>
      </w:pPr>
      <w:r>
        <w:rPr>
          <w:rFonts ascii="Nunito" hAnsi="Nunito"/>
          <w:b/>
        </w:rPr>
        <w:t>Junior Software Engineer</w:t>
      </w:r>
      <w:r>
        <w:tab/>
      </w:r>
      <w:r>
        <w:rPr>
          <w:rFonts ascii="Nunito" hAnsi="Nunito"/>
          <w:sz val="20"/>
        </w:rPr>
        <w:t>Dec 2022 – Jun 2025</w:t>
      </w:r>
    </w:p>
    <w:p>
      <w:pPr>
        <w:jc val="both"/>
        <w:tabs>
          <w:tab val="right" pos="10800"/>
        </w:tabs>
      </w:pPr>
      <w:r>
        <w:rPr>
          <w:rFonts ascii="Nunito" eastAsia="Nunito" hAnsi="Nunito" cs="Nunito"/>
          <w:i/>
          <w:b/>
          <w:color val="1155CC"/>
          <w:sz val="20"/>
        </w:rPr>
        <w:t>Shunno IT</w:t>
      </w:r>
      <w:r>
        <w:tab/>
      </w:r>
      <w:r>
        <w:rPr>
          <w:rFonts ascii="Nunito" eastAsia="Nunito" hAnsi="Nunito" cs="Nunito"/>
          <w:i/>
          <w:sz val="20"/>
        </w:rPr>
        <w:t>On-site · Rajshahi, Bangladesh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Developed full-stack SaaS solutions, enterprise retail inventory platforms, and ISP billing engines using React, NestJS, and MongoDB.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Engineered multi-store inventory synchronization, double-entry accounting ledgers, and barcode POS synchronization for Hisabnikash.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Connected NetFee billing software directly to physical MikroTik routers using RouterOS API sockets for real-time customer management.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Built real-time agent presence and live system notifications using Socket.io and Redis pub/sub.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Implemented secure HMAC signature verification and webhook idempotency safeguards for Shunno Pay.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Set up streaming file upload pipelines in Node.js to eliminate out-of-memory server crashes in Shunno Storage.</w:t>
      </w:r>
    </w:p>
    <w:p/>
    <w:p>
      <w:pPr>
        <w:jc val="both"/>
        <w:tabs>
          <w:tab val="right" pos="10800"/>
        </w:tabs>
        <w:rPr>
          <w:rFonts ascii="Nunito" hAnsi="Nunito"/>
          <w:b/>
        </w:rPr>
      </w:pPr>
      <w:r>
        <w:rPr>
          <w:rFonts ascii="Nunito" hAnsi="Nunito"/>
          <w:b/>
        </w:rPr>
        <w:t>Frontend Web Developer</w:t>
      </w:r>
      <w:r>
        <w:tab/>
      </w:r>
      <w:r>
        <w:rPr>
          <w:rFonts ascii="Nunito" hAnsi="Nunito"/>
          <w:sz val="20"/>
        </w:rPr>
        <w:t>Jan 2020 – Aug 2022</w:t>
      </w:r>
    </w:p>
    <w:p>
      <w:pPr>
        <w:jc val="both"/>
        <w:tabs>
          <w:tab val="right" pos="10800"/>
        </w:tabs>
      </w:pPr>
      <w:hyperlink r:id="rId14">
        <w:r>
          <w:rPr>
            <w:rFonts ascii="Nunito" eastAsia="Nunito" hAnsi="Nunito" cs="Nunito"/>
            <w:i/>
            <w:color val="1155CC"/>
            <w:sz val="20"/>
            <w:u val="single"/>
          </w:rPr>
          <w:t>WorldSoftZone</w:t>
        </w:r>
      </w:hyperlink>
      <w:r>
        <w:tab/>
      </w:r>
      <w:r>
        <w:rPr>
          <w:rFonts ascii="Nunito" eastAsia="Nunito" hAnsi="Nunito" cs="Nunito"/>
          <w:i/>
          <w:sz val="20"/>
        </w:rPr>
        <w:t>On-site · Meherpur, Bangladesh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Developed modern, responsive client websites and customized e-commerce storefronts using JavaScript, Bootstrap, Tailwind CSS, and WordPress.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Converted Figma and Adobe XD design mockups into pixel-perfect, accessible, and cross-browser compatible web layouts.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Diagnosed and resolved UI bottlenecks, improved SEO performance, and enhanced mobile user experience across 15+ client projects.</w:t>
      </w:r>
    </w:p>
    <w:p>
      <w:pPr>
        <w:pStyle val="ListParagraph"/>
        <w:numPr>
          <w:ilvl val="0"/>
          <w:numId val="2"/>
        </w:numPr>
        <w:jc val="both"/>
        <w:rPr>
          <w:rFonts ascii="Nunito" hAnsi="Nunito"/>
          <w:sz val="20"/>
        </w:rPr>
      </w:pPr>
      <w:r>
        <w:rPr>
          <w:rFonts ascii="Nunito" hAnsi="Nunito"/>
          <w:sz val="20"/>
        </w:rPr>
        <w:t>Collaborated directly with UI/UX designers and project stakeholders to implement rapid feature iterations.</w:t>
      </w:r>
    </w:p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Academic Information</w:t>
      </w:r>
    </w:p>
    <w:tbl>
      <w:tblPr>
        <w:tblW w:w="107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3050"/>
        <w:gridCol w:w="2420"/>
        <w:gridCol w:w="3525"/>
        <w:gridCol w:w="1800"/>
      </w:tblGrid>
      <w:tr w:rsidR="00D90EF5" w:rsidTr="00D90EF5">
        <w:trPr>
          <w:trHeight w:val="292"/>
        </w:trPr>
        <w:tc>
          <w:tcPr>
            <w:tcW w:w="3050" w:type="dxa"/>
          </w:tcPr>
          <w:p w:rsidR="00D90EF5" w:rsidRDefault="00D90EF5" w:rsidP="00C16CC5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Degree/Certificate</w:t>
            </w:r>
          </w:p>
          <w:p w:rsidR="00D90EF5" w:rsidRDefault="00D90EF5" w:rsidP="00C16CC5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name</w:t>
            </w:r>
          </w:p>
        </w:tc>
        <w:tc>
          <w:tcPr>
            <w:tcW w:w="2420" w:type="dxa"/>
          </w:tcPr>
          <w:p w:rsidR="00D90EF5" w:rsidRDefault="00D90EF5" w:rsidP="00C16CC5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Result</w:t>
            </w:r>
          </w:p>
          <w:p w:rsidR="00D90EF5" w:rsidRDefault="00D90EF5" w:rsidP="00C16CC5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(CGPA/GPA)</w:t>
            </w:r>
          </w:p>
        </w:tc>
        <w:tc>
          <w:tcPr>
            <w:tcW w:w="3525" w:type="dxa"/>
          </w:tcPr>
          <w:p w:rsidR="00D90EF5" w:rsidRDefault="00D90EF5" w:rsidP="00FE11EC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Name of</w:t>
            </w:r>
            <w:r w:rsidR="00FE11EC">
              <w:rPr>
                <w:rFonts w:ascii="Nunito Medium" w:eastAsia="Nunito Medium" w:hAnsi="Nunito Medium" w:cs="Nunito Medium"/>
                <w:sz w:val="18"/>
                <w:szCs w:val="18"/>
              </w:rPr>
              <w:t xml:space="preserve"> I</w:t>
            </w: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nstitution</w:t>
            </w:r>
          </w:p>
        </w:tc>
        <w:tc>
          <w:tcPr>
            <w:tcW w:w="1800" w:type="dxa"/>
          </w:tcPr>
          <w:p w:rsidR="00D90EF5" w:rsidRDefault="00D90EF5" w:rsidP="00C16CC5">
            <w:pPr>
              <w:jc w:val="center"/>
              <w:rPr>
                <w:rFonts w:ascii="Nunito Medium" w:eastAsia="Nunito Medium" w:hAnsi="Nunito Medium" w:cs="Nunito Medium"/>
                <w:sz w:val="18"/>
                <w:szCs w:val="18"/>
              </w:rPr>
            </w:pPr>
            <w:r>
              <w:rPr>
                <w:rFonts w:ascii="Nunito Medium" w:eastAsia="Nunito Medium" w:hAnsi="Nunito Medium" w:cs="Nunito Medium"/>
                <w:sz w:val="18"/>
                <w:szCs w:val="18"/>
              </w:rPr>
              <w:t>Passing year</w:t>
            </w:r>
          </w:p>
        </w:tc>
      </w:tr>
      <w:tr w:rsidR="00D90EF5" w:rsidTr="00D90EF5">
        <w:trPr>
          <w:trHeight w:val="300"/>
        </w:trPr>
        <w:tc>
          <w:tcPr>
            <w:tcW w:w="305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Diploma. (CSE)</w:t>
            </w:r>
          </w:p>
        </w:tc>
        <w:tc>
          <w:tcPr>
            <w:tcW w:w="242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NA</w:t>
            </w:r>
          </w:p>
        </w:tc>
        <w:tc>
          <w:tcPr>
            <w:tcW w:w="3525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 xml:space="preserve">Meherpur Collage of Engineering and Technology </w:t>
            </w:r>
          </w:p>
        </w:tc>
        <w:tc>
          <w:tcPr>
            <w:tcW w:w="180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D</w:t>
            </w:r>
            <w:r w:rsidRPr="002E715E">
              <w:rPr>
                <w:rFonts w:ascii="Nunito" w:eastAsia="Nunito" w:hAnsi="Nunito" w:cs="Nunito"/>
                <w:sz w:val="18"/>
                <w:szCs w:val="18"/>
              </w:rPr>
              <w:t>ropout</w:t>
            </w:r>
          </w:p>
        </w:tc>
      </w:tr>
      <w:tr w:rsidR="00D90EF5" w:rsidTr="00D90EF5">
        <w:trPr>
          <w:trHeight w:val="300"/>
        </w:trPr>
        <w:tc>
          <w:tcPr>
            <w:tcW w:w="305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SSC</w:t>
            </w:r>
          </w:p>
        </w:tc>
        <w:tc>
          <w:tcPr>
            <w:tcW w:w="242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3.87</w:t>
            </w:r>
          </w:p>
        </w:tc>
        <w:tc>
          <w:tcPr>
            <w:tcW w:w="3525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 w:rsidRPr="00EB5A4C">
              <w:rPr>
                <w:rFonts w:ascii="Nunito" w:eastAsia="Nunito" w:hAnsi="Nunito" w:cs="Nunito"/>
                <w:sz w:val="18"/>
                <w:szCs w:val="18"/>
              </w:rPr>
              <w:t>Amjhupi Secendary School</w:t>
            </w:r>
          </w:p>
        </w:tc>
        <w:tc>
          <w:tcPr>
            <w:tcW w:w="1800" w:type="dxa"/>
          </w:tcPr>
          <w:p w:rsidR="00D90EF5" w:rsidRDefault="00D90EF5" w:rsidP="00C16CC5">
            <w:pPr>
              <w:jc w:val="center"/>
              <w:rPr>
                <w:rFonts w:ascii="Nunito" w:eastAsia="Nunito" w:hAnsi="Nunito" w:cs="Nunito"/>
                <w:sz w:val="18"/>
                <w:szCs w:val="18"/>
              </w:rPr>
            </w:pPr>
            <w:r>
              <w:rPr>
                <w:rFonts w:ascii="Nunito" w:eastAsia="Nunito" w:hAnsi="Nunito" w:cs="Nunito"/>
                <w:sz w:val="18"/>
                <w:szCs w:val="18"/>
              </w:rPr>
              <w:t>2018</w:t>
            </w:r>
          </w:p>
        </w:tc>
      </w:tr>
    </w:tbl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Official Projects</w:t>
      </w:r>
    </w:p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Willro: Multi-Tenant Web Platform Monorepo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Enterprise-grade multi-tenant web platform unifying merchant storefronts, client portals, and administrative dashboards into a single Turborepo with wildcard subdomain routing.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Next.js 15, Turborepo, TypeScript, oRPC, Tailwind CSS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29">
        <w:r>
          <w:rPr>
            <w:rStyle val="Hyperlink"/>
            <w:rFonts ascii="Nunito" hAnsi="Nunito"/>
            <w:sz val="20"/>
            <w:color val="1155CC"/>
            <w:u val="single"/>
          </w:rPr>
          <w:t>https://willro.com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Elizn: High-Performance Data &amp; Spreadsheet Platform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Large-scale data management platform featuring virtualized spreadsheet grids that render tens of thousands of rows smoothly with instant formula calculations.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Next.js, React 19, TypeScript, TanStack Virtual, Tailwind CSS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30">
        <w:r>
          <w:rPr>
            <w:rStyle val="Hyperlink"/>
            <w:rFonts ascii="Nunito" hAnsi="Nunito"/>
            <w:sz val="20"/>
            <w:color val="1155CC"/>
            <w:u val="single"/>
          </w:rPr>
          <w:t>https://elizn.com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Zotlyx: Multi-Channel Customer Support Platform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Omnichannel AI messaging and customer support desk integrating Facebook Messenger, Instagram, WhatsApp, and Telegram with live agent triage and automated ticketing.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Cloudflare Workers, Supabase PostgreSQL, oRPC, Hono, Next.js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31">
        <w:r>
          <w:rPr>
            <w:rStyle val="Hyperlink"/>
            <w:rFonts ascii="Nunito" hAnsi="Nunito"/>
            <w:sz val="20"/>
            <w:color val="1155CC"/>
            <w:u val="single"/>
          </w:rPr>
          <w:t>https://zotlyx.com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Torongo: MikroTik Cloud Hotspot Billing Platform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Multi-tenant cloud hotspot and ISP billing engine with automated bandwidth queue management, voucher generation, and remote router synchronization.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Cloudflare Workers, Supabase Hyperdrive, MikroTik API, Next.js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32">
        <w:r>
          <w:rPr>
            <w:rStyle val="Hyperlink"/>
            <w:rFonts ascii="Nunito" hAnsi="Nunito"/>
            <w:sz val="20"/>
            <w:color val="1155CC"/>
            <w:u val="single"/>
          </w:rPr>
          <w:t>https://torongo.net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Hisabnikash: Inventory Management System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Multi-store retail inventory synchronization, double-entry accounting ledgers, POS checkout, and SMS billing alerts.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Nest JS, React, Express JS, MongoDB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12">
        <w:r>
          <w:rPr>
            <w:rStyle val="Hyperlink"/>
            <w:rFonts ascii="Nunito" hAnsi="Nunito"/>
            <w:sz val="20"/>
            <w:color val="1155CC"/>
            <w:u val="single"/>
          </w:rPr>
          <w:t>https://hisabnikash.biz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NetFee: ISP Billing &amp; Router Automation System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ISP billing and subscriber lifecycle platform connected directly to physical MikroTik routers via RouterOS API sockets for real-time bandwidth control and disconnection.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Nest JS, React, MikroTik RouterOS API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13">
        <w:r>
          <w:rPr>
            <w:rStyle val="Hyperlink"/>
            <w:rFonts ascii="Nunito" hAnsi="Nunito"/>
            <w:sz val="20"/>
            <w:color val="1155CC"/>
            <w:u val="single"/>
          </w:rPr>
          <w:t>https://netfeebd.com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Shunno Pay: Webhook Automated Payment Gateway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Webhook-based payment gateway facilitating automated mobile financial service transactions with cryptographic signature verification.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Express JS, PostgreSQL, Prisma</w:t>
      </w:r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Shunno Storage: Enterprise Cloud Storage Platform (SaaS)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S3-compatible cloud storage platform with streaming multipart upload pipelines and an administrative management portal.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Express JS, MongoDB, Node.js</w:t>
      </w:r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WorldSoftZone: Software Development Company Website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Official company presentation website and client portfolio built with Laravel and responsive modern UI.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Laravel, PHP, Tailwind CSS, JavaScript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14">
        <w:r>
          <w:rPr>
            <w:rStyle val="Hyperlink"/>
            <w:rFonts ascii="Nunito" hAnsi="Nunito"/>
            <w:sz val="20"/>
            <w:color val="1155CC"/>
            <w:u val="single"/>
          </w:rPr>
          <w:t>https://worldsoftzone.com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Aristo Computer: Accessories Shop Inventory &amp; E-Commerce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E-commerce storefront and computer accessories inventory system with retail order management.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WordPress, WooCommerce, PHP, JavaScript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15">
        <w:r>
          <w:rPr>
            <w:rStyle val="Hyperlink"/>
            <w:rFonts ascii="Nunito" hAnsi="Nunito"/>
            <w:sz val="20"/>
            <w:color val="1155CC"/>
            <w:u val="single"/>
          </w:rPr>
          <w:t>https://aristocomputer.com</w:t>
        </w:r>
      </w:hyperlink>
    </w:p>
    <w:p/>
    <w:p>
      <w:pPr>
        <w:numPr>
          <w:ilvl val="0"/>
          <w:numId val="4"/>
        </w:numPr>
        <w:spacing line="240" lineRule="auto"/>
        <w:jc val="both"/>
      </w:pPr>
      <w:r>
        <w:rPr>
          <w:rFonts ascii="Nunito" eastAsia="Nunito" hAnsi="Nunito" cs="Nunito"/>
          <w:sz val="20"/>
        </w:rPr>
        <w:t xml:space="preserve">Title: </w:t>
      </w:r>
      <w:r>
        <w:rPr>
          <w:rFonts ascii="Nunito" eastAsia="Nunito" hAnsi="Nunito" cs="Nunito"/>
          <w:b/>
          <w:sz val="20"/>
        </w:rPr>
        <w:t>Chiri: Freelancer &amp; Task Management System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Project Description: </w:t>
      </w:r>
      <w:r>
        <w:rPr>
          <w:rFonts ascii="Nunito" eastAsia="Nunito" hAnsi="Nunito" cs="Nunito"/>
          <w:sz val="18"/>
        </w:rPr>
        <w:t>Full-stack team productivity and freelancer project tracking system with interactive task boards and complete Swagger API documentation.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eastAsia="Nunito" hAnsi="Nunito" cs="Nunito"/>
          <w:sz val="20"/>
        </w:rPr>
        <w:t xml:space="preserve">Technology: </w:t>
      </w:r>
      <w:r>
        <w:rPr>
          <w:rFonts ascii="Nunito Medium" eastAsia="Nunito Medium" hAnsi="Nunito Medium" cs="Nunito Medium"/>
          <w:sz val="20"/>
        </w:rPr>
        <w:t>React, Node.js, Express, MongoDB, Swagger</w:t>
      </w:r>
    </w:p>
    <w:p>
      <w:pPr>
        <w:pStyle val="ListParagraph"/>
        <w:numPr>
          <w:ilvl val="1"/>
          <w:numId val="4"/>
        </w:numPr>
        <w:jc val="both"/>
      </w:pPr>
      <w:r>
        <w:rPr>
          <w:rFonts ascii="Nunito" hAnsi="Nunito"/>
          <w:sz val="20"/>
        </w:rPr>
        <w:t xml:space="preserve">Project Link: </w:t>
      </w:r>
      <w:hyperlink r:id="rId19">
        <w:r>
          <w:rPr>
            <w:rStyle val="Hyperlink"/>
            <w:rFonts ascii="Nunito" hAnsi="Nunito"/>
            <w:sz val="20"/>
            <w:color val="1155CC"/>
            <w:u val="single"/>
          </w:rPr>
          <w:t>https://chiri.devsujon.com</w:t>
        </w:r>
      </w:hyperlink>
    </w:p>
    <w:p/>
    <w:p>
      <w:pPr>
        <w:pBdr>
          <w:top val="single" sz="4" space="1" color="000000"/>
          <w:bottom val="single" sz="4" space="1" color="000000"/>
        </w:pBdr>
        <w:spacing after="160" line="259" lineRule="auto"/>
        <w:jc val="both"/>
        <w:rPr>
          <w:rFonts ascii="Nunito" eastAsia="Nunito" hAnsi="Nunito" cs="Nunito"/>
          <w:sz val="32"/>
        </w:rPr>
      </w:pPr>
      <w:r>
        <w:rPr>
          <w:rFonts ascii="Nunito" eastAsia="Nunito" hAnsi="Nunito" cs="Nunito"/>
          <w:b/>
          <w:sz val="28"/>
          <w:szCs val="28"/>
        </w:rPr>
        <w:t>About me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Blood group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O+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Marital Status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</w:r>
      <w:r w:rsidR="002E188D">
        <w:rPr>
          <w:rFonts w:ascii="Nunito" w:hAnsi="Nunito"/>
          <w:sz w:val="18"/>
          <w:szCs w:val="18"/>
        </w:rPr>
        <w:t>M</w:t>
      </w:r>
      <w:r w:rsidR="002E188D" w:rsidRPr="002E188D">
        <w:rPr>
          <w:rFonts w:ascii="Nunito" w:hAnsi="Nunito"/>
          <w:sz w:val="18"/>
          <w:szCs w:val="18"/>
        </w:rPr>
        <w:t>arried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Date of birth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06th June 2000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Father’s name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Md Babu.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Mother’s name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Mst Ambia Khatun.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Present address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</w:r>
      <w:r w:rsidR="006B4516">
        <w:rPr>
          <w:rFonts w:ascii="Nunito" w:hAnsi="Nunito"/>
          <w:sz w:val="18"/>
          <w:szCs w:val="18"/>
        </w:rPr>
        <w:t>Rajshahi, Rajshahi 6100</w:t>
      </w:r>
      <w:r w:rsidRPr="00D90EF5">
        <w:rPr>
          <w:rFonts w:ascii="Nunito" w:hAnsi="Nunito"/>
          <w:sz w:val="18"/>
          <w:szCs w:val="18"/>
        </w:rPr>
        <w:t>.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Permanent address</w:t>
      </w:r>
      <w:r w:rsidRPr="00D90EF5">
        <w:rPr>
          <w:rFonts w:ascii="Nunito" w:hAnsi="Nunito"/>
          <w:sz w:val="18"/>
          <w:szCs w:val="18"/>
        </w:rPr>
        <w:tab/>
        <w:t>:</w:t>
      </w:r>
      <w:r w:rsidRPr="00D90EF5"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 xml:space="preserve">:               </w:t>
      </w:r>
      <w:r w:rsidRPr="00D90EF5">
        <w:rPr>
          <w:rFonts w:ascii="Nunito" w:hAnsi="Nunito"/>
          <w:sz w:val="18"/>
          <w:szCs w:val="18"/>
        </w:rPr>
        <w:t>Amjhupi, Meherpur Sadar, Meherpur 7101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Gender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Male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Religion</w:t>
      </w:r>
      <w:r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ab/>
        <w:t>:</w:t>
      </w:r>
      <w:r w:rsidRPr="00D90EF5">
        <w:rPr>
          <w:rFonts w:ascii="Nunito" w:hAnsi="Nunito"/>
          <w:sz w:val="18"/>
          <w:szCs w:val="18"/>
        </w:rPr>
        <w:tab/>
        <w:t>Islam</w:t>
      </w:r>
    </w:p>
    <w:p w:rsidR="00D90EF5" w:rsidRP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NID No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5563983096</w:t>
      </w:r>
    </w:p>
    <w:p w:rsidR="00D90EF5" w:rsidRPr="003A4669" w:rsidRDefault="00D90EF5" w:rsidP="003A4669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Nationality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  <w:t>Bangladeshi</w:t>
      </w:r>
    </w:p>
    <w:p w:rsid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Linkedin</w:t>
      </w:r>
      <w:r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</w:r>
      <w:hyperlink r:id="rId22" w:history="1">
        <w:r w:rsidR="00B53EE6">
          <w:rPr>
            <w:rStyle w:val="Hyperlink"/>
            <w:rFonts w:ascii="Nunito" w:hAnsi="Nunito"/>
            <w:sz w:val="18"/>
            <w:szCs w:val="18"/>
          </w:rPr>
          <w:t>https://www.linkedin.com/in/developer-sujon</w:t>
        </w:r>
      </w:hyperlink>
    </w:p>
    <w:p w:rsid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Github</w:t>
      </w:r>
      <w:r w:rsidRPr="00D90EF5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ab/>
      </w:r>
      <w:r w:rsidRPr="00D90EF5"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ab/>
      </w:r>
      <w:hyperlink r:id="rId23" w:history="1">
        <w:r w:rsidR="00FE11EC" w:rsidRPr="001D75CC">
          <w:rPr>
            <w:rStyle w:val="Hyperlink"/>
            <w:rFonts w:ascii="Nunito" w:hAnsi="Nunito"/>
            <w:sz w:val="18"/>
            <w:szCs w:val="18"/>
          </w:rPr>
          <w:t>https://github.com/developer-sujon</w:t>
        </w:r>
      </w:hyperlink>
    </w:p>
    <w:p w:rsidR="00FE11EC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Gmail</w:t>
      </w:r>
      <w:r>
        <w:rPr>
          <w:rFonts w:ascii="Nunito" w:hAnsi="Nunito"/>
          <w:sz w:val="18"/>
          <w:szCs w:val="18"/>
        </w:rPr>
        <w:t xml:space="preserve"> </w:t>
      </w:r>
      <w:r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>:</w:t>
      </w:r>
      <w:r>
        <w:rPr>
          <w:rFonts w:ascii="Nunito" w:hAnsi="Nunito"/>
          <w:sz w:val="18"/>
          <w:szCs w:val="18"/>
        </w:rPr>
        <w:tab/>
      </w:r>
      <w:hyperlink r:id="rId24" w:history="1">
        <w:r w:rsidR="00845F17">
          <w:rPr>
            <w:rStyle w:val="Hyperlink"/>
            <w:rFonts w:ascii="Nunito" w:hAnsi="Nunito"/>
            <w:sz w:val="18"/>
            <w:szCs w:val="18"/>
          </w:rPr>
          <w:t>muhammad.sujon.cse@gmail.com</w:t>
        </w:r>
      </w:hyperlink>
    </w:p>
    <w:p w:rsid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Website</w:t>
      </w:r>
      <w:r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ab/>
      </w:r>
      <w:r>
        <w:rPr>
          <w:rFonts w:ascii="Nunito" w:hAnsi="Nunito"/>
          <w:sz w:val="18"/>
          <w:szCs w:val="18"/>
        </w:rPr>
        <w:t>:</w:t>
      </w:r>
      <w:r w:rsidRPr="00D90EF5">
        <w:rPr>
          <w:rFonts w:ascii="Nunito" w:hAnsi="Nunito"/>
          <w:sz w:val="18"/>
          <w:szCs w:val="18"/>
        </w:rPr>
        <w:t xml:space="preserve"> </w:t>
      </w:r>
      <w:r>
        <w:rPr>
          <w:rFonts w:ascii="Nunito" w:hAnsi="Nunito"/>
          <w:sz w:val="18"/>
          <w:szCs w:val="18"/>
        </w:rPr>
        <w:tab/>
      </w:r>
      <w:hyperlink r:id="rId25" w:history="1">
        <w:r w:rsidR="00FE11EC" w:rsidRPr="001D75CC">
          <w:rPr>
            <w:rStyle w:val="Hyperlink"/>
            <w:rFonts w:ascii="Nunito" w:hAnsi="Nunito"/>
            <w:sz w:val="18"/>
            <w:szCs w:val="18"/>
          </w:rPr>
          <w:t>https://devsujon.com</w:t>
        </w:r>
      </w:hyperlink>
    </w:p>
    <w:p w:rsidR="00D90EF5" w:rsidRDefault="00D90EF5" w:rsidP="00D90EF5">
      <w:pPr>
        <w:jc w:val="both"/>
        <w:rPr>
          <w:rFonts w:ascii="Nunito" w:hAnsi="Nunito"/>
          <w:sz w:val="18"/>
          <w:szCs w:val="18"/>
        </w:rPr>
      </w:pPr>
      <w:r w:rsidRPr="00D90EF5">
        <w:rPr>
          <w:rFonts w:ascii="Nunito" w:hAnsi="Nunito"/>
          <w:sz w:val="18"/>
          <w:szCs w:val="18"/>
        </w:rPr>
        <w:t>Facebook</w:t>
      </w:r>
      <w:r w:rsidRPr="00D90EF5">
        <w:rPr>
          <w:rFonts w:ascii="Nunito" w:hAnsi="Nunito"/>
          <w:sz w:val="18"/>
          <w:szCs w:val="18"/>
        </w:rPr>
        <w:tab/>
        <w:t>:</w:t>
      </w:r>
      <w:r w:rsidRPr="00D90EF5">
        <w:rPr>
          <w:rFonts w:ascii="Nunito" w:hAnsi="Nunito"/>
          <w:sz w:val="18"/>
          <w:szCs w:val="18"/>
        </w:rPr>
        <w:tab/>
      </w:r>
      <w:r w:rsidR="003A4669">
        <w:rPr>
          <w:rFonts w:ascii="Nunito" w:hAnsi="Nunito"/>
          <w:sz w:val="18"/>
          <w:szCs w:val="18"/>
        </w:rPr>
        <w:tab/>
        <w:t xml:space="preserve">:               </w:t>
      </w:r>
      <w:hyperlink r:id="rId26" w:history="1">
        <w:r w:rsidR="00B16760">
          <w:rPr>
            <w:rStyle w:val="Hyperlink"/>
            <w:rFonts w:ascii="Nunito" w:hAnsi="Nunito"/>
            <w:sz w:val="18"/>
            <w:szCs w:val="18"/>
          </w:rPr>
          <w:t>https://www.facebook.com/sujon.developer</w:t>
        </w:r>
      </w:hyperlink>
    </w:p>
    <w:p/>
    <w:sectPr w:rsidR="00FE11EC" w:rsidRPr="00D90EF5" w:rsidSect="00D90EF5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unito SemiBold">
    <w:altName w:val="Times New Roman"/>
    <w:charset w:val="00"/>
    <w:family w:val="auto"/>
    <w:pitch w:val="variable"/>
    <w:sig w:usb0="A00002FF" w:usb1="5000204B" w:usb2="00000000" w:usb3="00000000" w:csb0="00000197" w:csb1="00000000"/>
  </w:font>
  <w:font w:name="Nunito">
    <w:altName w:val="Times New Roman"/>
    <w:charset w:val="00"/>
    <w:family w:val="auto"/>
    <w:pitch w:val="variable"/>
    <w:sig w:usb0="A00002FF" w:usb1="5000204B" w:usb2="00000000" w:usb3="00000000" w:csb0="00000197" w:csb1="00000000"/>
  </w:font>
  <w:font w:name="Nunito Medium">
    <w:altName w:val="Times New Roman"/>
    <w:charset w:val="00"/>
    <w:family w:val="auto"/>
    <w:pitch w:val="variable"/>
    <w:sig w:usb0="A00002FF" w:usb1="5000204B" w:usb2="00000000" w:usb3="00000000" w:csb0="00000197" w:csb1="00000000"/>
  </w:font>
  <w:font w:name="Gill Sans">
    <w:altName w:val="Times New Roman"/>
    <w:charset w:val="00"/>
    <w:family w:val="auto"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361DD"/>
    <w:multiLevelType w:val="multilevel"/>
    <w:tmpl w:val="673026B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5606B80"/>
    <w:multiLevelType w:val="multilevel"/>
    <w:tmpl w:val="B3C62B3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298630E8"/>
    <w:multiLevelType w:val="hybridMultilevel"/>
    <w:tmpl w:val="213C7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94E2AEC"/>
    <w:multiLevelType w:val="hybridMultilevel"/>
    <w:tmpl w:val="C58407FE"/>
    <w:lvl w:ilvl="0" w:tplc="8C7E477C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DBB0001"/>
    <w:multiLevelType w:val="hybridMultilevel"/>
    <w:tmpl w:val="C136E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EF5"/>
    <w:rsid w:val="00202ECF"/>
    <w:rsid w:val="002E188D"/>
    <w:rsid w:val="003A4669"/>
    <w:rsid w:val="004576C5"/>
    <w:rsid w:val="005A530F"/>
    <w:rsid w:val="006B4516"/>
    <w:rsid w:val="00716A87"/>
    <w:rsid w:val="00746A98"/>
    <w:rsid w:val="00751658"/>
    <w:rsid w:val="00845F17"/>
    <w:rsid w:val="009E7FDA"/>
    <w:rsid w:val="00A2750D"/>
    <w:rsid w:val="00A56F21"/>
    <w:rsid w:val="00B16760"/>
    <w:rsid w:val="00B53EE6"/>
    <w:rsid w:val="00BA6C4A"/>
    <w:rsid w:val="00C02CF2"/>
    <w:rsid w:val="00D90EF5"/>
    <w:rsid w:val="00FE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4C898E-DE32-467E-A115-2808D35E5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90EF5"/>
    <w:pPr>
      <w:spacing w:after="0" w:line="276" w:lineRule="auto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0EF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90E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90EF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66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hyperlink" Target="https://www.linkedin.com/in/developer-sujon" TargetMode="External" /><ns0:Relationship Id="rId13" Type="http://schemas.openxmlformats.org/officeDocument/2006/relationships/hyperlink" Target="https://netfeebd.com" TargetMode="External" /><ns0:Relationship Id="rId18" Type="http://schemas.openxmlformats.org/officeDocument/2006/relationships/hyperlink" Target="https://app.swaggerhub.com/apis/developer-sujon/chiri/1.0.0" TargetMode="External" /><ns0:Relationship Id="rId26" Type="http://schemas.openxmlformats.org/officeDocument/2006/relationships/hyperlink" Target="https://www.facebook.com/sujon.developer" TargetMode="External" /><ns0:Relationship Id="rId3" Type="http://schemas.openxmlformats.org/officeDocument/2006/relationships/settings" Target="settings.xml" /><ns0:Relationship Id="rId21" Type="http://schemas.openxmlformats.org/officeDocument/2006/relationships/hyperlink" Target="https://harbalcare.com" TargetMode="External" /><ns0:Relationship Id="rId7" Type="http://schemas.openxmlformats.org/officeDocument/2006/relationships/hyperlink" Target="https://github.com/developer-sujon" TargetMode="External" /><ns0:Relationship Id="rId12" Type="http://schemas.openxmlformats.org/officeDocument/2006/relationships/hyperlink" Target="https://hisabnikash.biz" TargetMode="External" /><ns0:Relationship Id="rId17" Type="http://schemas.openxmlformats.org/officeDocument/2006/relationships/hyperlink" Target="https://github.com/developer-sujon/fs-army" TargetMode="External" /><ns0:Relationship Id="rId25" Type="http://schemas.openxmlformats.org/officeDocument/2006/relationships/hyperlink" Target="https://devsujon.com" TargetMode="External" /><ns0:Relationship Id="rId2" Type="http://schemas.openxmlformats.org/officeDocument/2006/relationships/styles" Target="styles.xml" /><ns0:Relationship Id="rId16" Type="http://schemas.openxmlformats.org/officeDocument/2006/relationships/hyperlink" Target="https://www.alvinfooseo.com" TargetMode="External" /><ns0:Relationship Id="rId20" Type="http://schemas.openxmlformats.org/officeDocument/2006/relationships/hyperlink" Target="https://churidarshop.com" TargetMode="External" /><ns0:Relationship Id="rId1" Type="http://schemas.openxmlformats.org/officeDocument/2006/relationships/numbering" Target="numbering.xml" /><ns0:Relationship Id="rId6" Type="http://schemas.openxmlformats.org/officeDocument/2006/relationships/hyperlink" Target="mailto:muhammad.sujon.cse@gmail.com" TargetMode="External" /><ns0:Relationship Id="rId11" Type="http://schemas.openxmlformats.org/officeDocument/2006/relationships/hyperlink" Target="http://worldsoftzone.com" TargetMode="External" /><ns0:Relationship Id="rId24" Type="http://schemas.openxmlformats.org/officeDocument/2006/relationships/hyperlink" Target="mailto:muhammad.sujon.cse@gmail.com" TargetMode="External" /><ns0:Relationship Id="rId5" Type="http://schemas.openxmlformats.org/officeDocument/2006/relationships/image" Target="media/image1.png" /><ns0:Relationship Id="rId15" Type="http://schemas.openxmlformats.org/officeDocument/2006/relationships/hyperlink" Target="https://aristocomputer.com" TargetMode="External" /><ns0:Relationship Id="rId23" Type="http://schemas.openxmlformats.org/officeDocument/2006/relationships/hyperlink" Target="https://github.com/developer-sujon" TargetMode="External" /><ns0:Relationship Id="rId28" Type="http://schemas.openxmlformats.org/officeDocument/2006/relationships/theme" Target="theme/theme1.xml" /><ns0:Relationship Id="rId10" Type="http://schemas.openxmlformats.org/officeDocument/2006/relationships/hyperlink" Target="https://shunnoit.com" TargetMode="External" /><ns0:Relationship Id="rId19" Type="http://schemas.openxmlformats.org/officeDocument/2006/relationships/hyperlink" Target="https://chiri.devsujon.com" TargetMode="External" /><ns0:Relationship Id="rId4" Type="http://schemas.openxmlformats.org/officeDocument/2006/relationships/webSettings" Target="webSettings.xml" /><ns0:Relationship Id="rId9" Type="http://schemas.openxmlformats.org/officeDocument/2006/relationships/hyperlink" Target="https://devsujon.com" TargetMode="External" /><ns0:Relationship Id="rId14" Type="http://schemas.openxmlformats.org/officeDocument/2006/relationships/hyperlink" Target="https://worldsoftzone.com" TargetMode="External" /><ns0:Relationship Id="rId22" Type="http://schemas.openxmlformats.org/officeDocument/2006/relationships/hyperlink" Target="https://www.linkedin.com/in/developer-sujon" TargetMode="External" /><ns0:Relationship Id="rId27" Type="http://schemas.openxmlformats.org/officeDocument/2006/relationships/fontTable" Target="fontTable.xml" /><ns0:Relationship Id="rId29" Type="http://schemas.openxmlformats.org/officeDocument/2006/relationships/hyperlink" Target="https://willro.com" TargetMode="External" /><ns0:Relationship Id="rId30" Type="http://schemas.openxmlformats.org/officeDocument/2006/relationships/hyperlink" Target="https://elizn.com" TargetMode="External" /><ns0:Relationship Id="rId31" Type="http://schemas.openxmlformats.org/officeDocument/2006/relationships/hyperlink" Target="https://zotlyx.com" TargetMode="External" /><ns0:Relationship Id="rId32" Type="http://schemas.openxmlformats.org/officeDocument/2006/relationships/hyperlink" Target="https://torongo.net" TargetMode="Externa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985</Words>
  <Characters>5621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Sujon</dc:creator>
  <cp:keywords/>
  <dc:description/>
  <cp:lastModifiedBy>Muhannad Sujon</cp:lastModifiedBy>
  <cp:revision>9</cp:revision>
  <cp:lastPrinted>2024-02-26T10:42:00Z</cp:lastPrinted>
  <dcterms:created xsi:type="dcterms:W3CDTF">2024-02-25T13:31:00Z</dcterms:created>
  <dcterms:modified xsi:type="dcterms:W3CDTF">2024-02-26T10:44:00Z</dcterms:modified>
</cp:coreProperties>
</file>