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w10="urn:schemas-microsoft-com:office:word" mc:Ignorable="wps">
  <w:body>
    <w:p>
      <w:r>
        <w:t xml:space="preserve">Order summary: </w:t>
      </w:r>
      <w:r>
        <mc:AlternateContent>
          <mc:Choice Requires="wps">
            <w:drawing>
              <wp:inline distT="0" distB="0" distL="0" distR="0">
                <wp:extent cx="2743200" cy="914400"/>
                <wp:effectExtent l="0" t="0" r="0" b="0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W w:w="4000" w:type="dxa"/>
                            </w:tblPr>
                            <w:tblGrid>
                              <w:gridCol w:w="2000"/>
                              <w:gridCol w:w="2000"/>
                            </w:tblGrid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spacing w:after="0"/>
                                  </w:pPr>
                                  <w:r>
                                    <w:t xml:space="preserve">Qty</w:t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spacing w:after="0"/>
                                  </w:pPr>
                                  <w:r>
                                    <w:t xml:space="preserve">Description</w:t>
                                  </w:r>
                                </w:p>
                              </w:tc>
                            </w:tr>
                            <w:tr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spacing w:after="0"/>
                                  </w:pPr>
                                  <w:r>
                                    <w:t xml:space="preserve">12</w:t>
                                  </w: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>
                                  <w:pPr>
                                    <w:spacing w:after="0"/>
                                  </w:pPr>
                                  <w:r>
                                    <w:t xml:space="preserve">Office supplies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spacing w:after="0"/>
                            </w:pP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_x0020_Box_x0020_1" o:spid="_x0000_s1026" type="#_x0000_t202" style="width:216pt;height:72pt;visibility:visible;mso-wrap-style:square" fillcolor="white" strokecolor="black" strokeweight=".75pt">
                <v:textbox>
                  <w:txbxContent>
                    <w:tbl>
                      <w:tblPr>
                        <w:tblW w:w="4000" w:type="dxa"/>
                      </w:tblPr>
                      <w:tblGrid>
                        <w:gridCol w:w="2000"/>
                        <w:gridCol w:w="2000"/>
                      </w:tblGrid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spacing w:after="0"/>
                            </w:pPr>
                            <w:r>
                              <w:t xml:space="preserve">Qty</w:t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>
                            <w:pPr>
                              <w:spacing w:after="0"/>
                            </w:pPr>
                            <w:r>
                              <w:t xml:space="preserve">Description</w:t>
                            </w:r>
                          </w:p>
                        </w:tc>
                      </w:tr>
                      <w:tr>
                        <w:tc>
                          <w:tcPr>
                            <w:tcW w:w="2000" w:type="dxa"/>
                          </w:tcPr>
                          <w:p>
                            <w:pPr>
                              <w:spacing w:after="0"/>
                            </w:pPr>
                            <w:r>
                              <w:t xml:space="preserve">12</w:t>
                            </w:r>
                          </w:p>
                        </w:tc>
                        <w:tc>
                          <w:tcPr>
                            <w:tcW w:w="2000" w:type="dxa"/>
                          </w:tcPr>
                          <w:p>
                            <w:pPr>
                              <w:spacing w:after="0"/>
                            </w:pPr>
                            <w:r>
                              <w:t xml:space="preserve">Office supplies</w:t>
                            </w:r>
                          </w:p>
                        </w:tc>
                      </w:tr>
                    </w:tbl>
                    <w:p>
                      <w:pPr>
                        <w:spacing w:after="0"/>
                      </w:pPr>
                      <w: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>
      <w:pPr/>
      <w:r>
        <w:t xml:space="preserve">Plain paragraph below the box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p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