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00" w:rsidRDefault="003D56A8">
      <w:pPr>
        <w:rPr>
          <w:sz w:val="52"/>
          <w:szCs w:val="52"/>
        </w:rPr>
      </w:pPr>
      <w:r w:rsidRPr="003D56A8">
        <w:rPr>
          <w:sz w:val="52"/>
          <w:szCs w:val="52"/>
        </w:rPr>
        <w:t xml:space="preserve">Mongo </w:t>
      </w:r>
      <w:proofErr w:type="spellStart"/>
      <w:r w:rsidRPr="003D56A8">
        <w:rPr>
          <w:sz w:val="52"/>
          <w:szCs w:val="52"/>
        </w:rPr>
        <w:t>db</w:t>
      </w:r>
      <w:proofErr w:type="spellEnd"/>
      <w:r w:rsidRPr="003D56A8">
        <w:rPr>
          <w:sz w:val="52"/>
          <w:szCs w:val="52"/>
        </w:rPr>
        <w:t xml:space="preserve"> </w:t>
      </w:r>
    </w:p>
    <w:p w:rsidR="003D56A8" w:rsidRDefault="003D56A8">
      <w:pPr>
        <w:rPr>
          <w:sz w:val="52"/>
          <w:szCs w:val="52"/>
        </w:rPr>
      </w:pPr>
    </w:p>
    <w:p w:rsidR="003D56A8" w:rsidRDefault="003D56A8">
      <w:pPr>
        <w:rPr>
          <w:sz w:val="52"/>
          <w:szCs w:val="52"/>
        </w:rPr>
      </w:pPr>
    </w:p>
    <w:p w:rsidR="003D56A8" w:rsidRDefault="003D56A8">
      <w:pPr>
        <w:rPr>
          <w:sz w:val="52"/>
          <w:szCs w:val="52"/>
        </w:rPr>
      </w:pPr>
      <w:r>
        <w:rPr>
          <w:sz w:val="52"/>
          <w:szCs w:val="52"/>
        </w:rPr>
        <w:t xml:space="preserve">Mongo </w:t>
      </w:r>
      <w:proofErr w:type="spellStart"/>
      <w:r>
        <w:rPr>
          <w:sz w:val="52"/>
          <w:szCs w:val="52"/>
        </w:rPr>
        <w:t>db</w:t>
      </w:r>
      <w:proofErr w:type="spellEnd"/>
      <w:r>
        <w:rPr>
          <w:sz w:val="52"/>
          <w:szCs w:val="52"/>
        </w:rPr>
        <w:t xml:space="preserve"> commands </w:t>
      </w:r>
    </w:p>
    <w:p w:rsidR="003D56A8" w:rsidRDefault="003D56A8">
      <w:pPr>
        <w:rPr>
          <w:rFonts w:ascii="Noto Sans" w:hAnsi="Noto Sans"/>
          <w:color w:val="1C1C1C"/>
          <w:sz w:val="21"/>
          <w:szCs w:val="21"/>
          <w:shd w:val="clear" w:color="auto" w:fill="CCCCCC"/>
        </w:rPr>
      </w:pPr>
      <w:proofErr w:type="spellStart"/>
      <w:proofErr w:type="gram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db.help</w:t>
      </w:r>
      <w:proofErr w:type="spellEnd"/>
      <w:proofErr w:type="gramEnd"/>
    </w:p>
    <w:p w:rsidR="003D56A8" w:rsidRDefault="003D56A8">
      <w:pPr>
        <w:rPr>
          <w:rFonts w:ascii="Noto Sans" w:hAnsi="Noto Sans"/>
          <w:color w:val="1C1C1C"/>
          <w:sz w:val="21"/>
          <w:szCs w:val="21"/>
          <w:shd w:val="clear" w:color="auto" w:fill="FFFFFF"/>
        </w:rPr>
      </w:pP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This will give you a list of commands as shown in the following screenshot.</w:t>
      </w:r>
    </w:p>
    <w:p w:rsidR="003D56A8" w:rsidRPr="003D56A8" w:rsidRDefault="003D56A8" w:rsidP="003D56A8">
      <w:pPr>
        <w:rPr>
          <w:sz w:val="52"/>
          <w:szCs w:val="52"/>
        </w:rPr>
      </w:pP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use DATABASE_NAME</w:t>
      </w:r>
    </w:p>
    <w:p w:rsidR="003D56A8" w:rsidRDefault="003D56A8">
      <w:pPr>
        <w:rPr>
          <w:sz w:val="52"/>
          <w:szCs w:val="52"/>
        </w:rPr>
      </w:pP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create a new database execute the following command.</w:t>
      </w:r>
      <w:r>
        <w:rPr>
          <w:rFonts w:ascii="Noto Sans" w:hAnsi="Noto Sans"/>
          <w:color w:val="1C1C1C"/>
          <w:sz w:val="21"/>
          <w:szCs w:val="21"/>
        </w:rPr>
        <w:br/>
      </w: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</w:t>
      </w:r>
      <w:proofErr w:type="spellEnd"/>
    </w:p>
    <w:p w:rsidR="003D56A8" w:rsidRDefault="003D56A8">
      <w:pPr>
        <w:rPr>
          <w:rFonts w:ascii="Noto Sans" w:hAnsi="Noto Sans"/>
          <w:color w:val="1C1C1C"/>
          <w:sz w:val="21"/>
          <w:szCs w:val="21"/>
          <w:shd w:val="clear" w:color="auto" w:fill="FFFFFF"/>
        </w:rPr>
      </w:pP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know your current working/selected database execute the following command</w:t>
      </w:r>
      <w:r>
        <w:rPr>
          <w:rFonts w:ascii="Noto Sans" w:hAnsi="Noto Sans"/>
          <w:color w:val="1C1C1C"/>
          <w:sz w:val="21"/>
          <w:szCs w:val="21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db.dropDatabase</w:t>
      </w:r>
      <w:proofErr w:type="spellEnd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()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r>
        <w:rPr>
          <w:rFonts w:ascii="Noto Sans" w:hAnsi="Noto Sans"/>
          <w:b/>
          <w:bCs/>
          <w:color w:val="1C1C1C"/>
          <w:sz w:val="21"/>
          <w:szCs w:val="21"/>
          <w:shd w:val="clear" w:color="auto" w:fill="CCCCCC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drop the database execute following command, this will drop the selected database</w:t>
      </w:r>
    </w:p>
    <w:p w:rsidR="003D56A8" w:rsidRDefault="003D56A8">
      <w:pPr>
        <w:rPr>
          <w:sz w:val="52"/>
          <w:szCs w:val="52"/>
        </w:rPr>
      </w:pP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db.createCollection</w:t>
      </w:r>
      <w:proofErr w:type="spellEnd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(name)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create the new collection execute the following commands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  <w:t>Show collections</w:t>
      </w:r>
      <w:r>
        <w:rPr>
          <w:rFonts w:ascii="Noto Sans" w:hAnsi="Noto Sans"/>
          <w:b/>
          <w:bCs/>
          <w:color w:val="1C1C1C"/>
          <w:sz w:val="21"/>
          <w:szCs w:val="21"/>
          <w:shd w:val="clear" w:color="auto" w:fill="CCCCCC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get the list of collections created execute the following command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db.COLLECTION_NAME.drop</w:t>
      </w:r>
      <w:proofErr w:type="spellEnd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()</w:t>
      </w:r>
    </w:p>
    <w:p w:rsidR="003D56A8" w:rsidRDefault="003D56A8">
      <w:pPr>
        <w:rPr>
          <w:rFonts w:ascii="Noto Sans" w:hAnsi="Noto Sans"/>
          <w:color w:val="1C1C1C"/>
          <w:sz w:val="21"/>
          <w:szCs w:val="21"/>
          <w:shd w:val="clear" w:color="auto" w:fill="FFFFFF"/>
        </w:rPr>
      </w:pPr>
      <w:r>
        <w:rPr>
          <w:rFonts w:ascii="Noto Sans" w:hAnsi="Noto Sans"/>
          <w:color w:val="1C1C1C"/>
          <w:sz w:val="21"/>
          <w:szCs w:val="21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drop the selected collection execute the following command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  <w:t>&gt;</w:t>
      </w: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db.COLLECTION_NAME.insert</w:t>
      </w:r>
      <w:proofErr w:type="spellEnd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(document)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insert single document in selected collection execute the following command</w:t>
      </w:r>
    </w:p>
    <w:p w:rsidR="003D56A8" w:rsidRPr="003D56A8" w:rsidRDefault="003D56A8" w:rsidP="003D56A8">
      <w:pPr>
        <w:rPr>
          <w:sz w:val="52"/>
          <w:szCs w:val="52"/>
        </w:rPr>
      </w:pP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&gt;</w:t>
      </w: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db.COLLECTION_NAME.find</w:t>
      </w:r>
      <w:proofErr w:type="spellEnd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()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</w:p>
    <w:p w:rsidR="003D56A8" w:rsidRDefault="003D56A8" w:rsidP="003D56A8">
      <w:pPr>
        <w:tabs>
          <w:tab w:val="left" w:pos="6855"/>
        </w:tabs>
        <w:rPr>
          <w:rFonts w:ascii="Noto Sans" w:hAnsi="Noto Sans"/>
          <w:color w:val="1C1C1C"/>
          <w:sz w:val="21"/>
          <w:szCs w:val="21"/>
          <w:shd w:val="clear" w:color="auto" w:fill="FFFFFF"/>
        </w:rPr>
      </w:pP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</w:t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o get the list documents in collection execute the following command</w:t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ab/>
      </w:r>
    </w:p>
    <w:p w:rsidR="00AE2C5F" w:rsidRDefault="003D56A8" w:rsidP="003D56A8">
      <w:pPr>
        <w:rPr>
          <w:rFonts w:ascii="Noto Sans" w:hAnsi="Noto Sans"/>
          <w:color w:val="1C1C1C"/>
          <w:sz w:val="21"/>
          <w:szCs w:val="21"/>
          <w:shd w:val="clear" w:color="auto" w:fill="FFFFFF"/>
        </w:rPr>
      </w:pP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&gt;</w:t>
      </w: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db.COLLECTION_NAME.update</w:t>
      </w:r>
      <w:proofErr w:type="spellEnd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(SELECTION_CRITERIA, UPDATED_DATA)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update the document in collection execute the following command</w:t>
      </w:r>
      <w:r>
        <w:rPr>
          <w:rFonts w:ascii="Noto Sans" w:hAnsi="Noto Sans"/>
          <w:color w:val="1C1C1C"/>
          <w:sz w:val="21"/>
          <w:szCs w:val="21"/>
        </w:rPr>
        <w:br/>
      </w:r>
      <w:r w:rsidR="00AE2C5F">
        <w:rPr>
          <w:rFonts w:ascii="Noto Sans" w:hAnsi="Noto Sans"/>
          <w:color w:val="1C1C1C"/>
          <w:sz w:val="21"/>
          <w:szCs w:val="21"/>
        </w:rPr>
        <w:br/>
      </w:r>
    </w:p>
    <w:p w:rsidR="00AE2C5F" w:rsidRDefault="00AE2C5F" w:rsidP="003D56A8">
      <w:pPr>
        <w:rPr>
          <w:rFonts w:ascii="Noto Sans" w:hAnsi="Noto Sans"/>
          <w:color w:val="1C1C1C"/>
          <w:sz w:val="21"/>
          <w:szCs w:val="21"/>
          <w:shd w:val="clear" w:color="auto" w:fill="FFFFFF"/>
        </w:rPr>
      </w:pP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lastRenderedPageBreak/>
        <w:t>&gt;</w:t>
      </w: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db.COLLECTION_NAME.save</w:t>
      </w:r>
      <w:proofErr w:type="spellEnd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({_</w:t>
      </w: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id:ObjectId</w:t>
      </w:r>
      <w:proofErr w:type="spellEnd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(),NEW_DATA})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save document in collection execute the following command</w:t>
      </w:r>
    </w:p>
    <w:p w:rsidR="00AE2C5F" w:rsidRDefault="00AE2C5F" w:rsidP="00AE2C5F">
      <w:pPr>
        <w:rPr>
          <w:sz w:val="52"/>
          <w:szCs w:val="52"/>
        </w:rPr>
      </w:pPr>
      <w:r>
        <w:rPr>
          <w:rFonts w:ascii="Noto Sans" w:hAnsi="Noto Sans"/>
          <w:color w:val="1C1C1C"/>
          <w:sz w:val="21"/>
          <w:szCs w:val="21"/>
        </w:rPr>
        <w:br/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&gt;</w:t>
      </w:r>
      <w:proofErr w:type="spellStart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db.COLLECTION_NAME.remove</w:t>
      </w:r>
      <w:proofErr w:type="spellEnd"/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t>(DELLETION_CRITTERIA)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  <w:bookmarkStart w:id="0" w:name="_GoBack"/>
      <w:bookmarkEnd w:id="0"/>
      <w:r>
        <w:rPr>
          <w:sz w:val="52"/>
          <w:szCs w:val="52"/>
        </w:rPr>
        <w:tab/>
      </w:r>
      <w:r>
        <w:rPr>
          <w:rFonts w:ascii="Noto Sans" w:hAnsi="Noto Sans"/>
          <w:color w:val="1C1C1C"/>
          <w:sz w:val="21"/>
          <w:szCs w:val="21"/>
          <w:shd w:val="clear" w:color="auto" w:fill="FFFFFF"/>
        </w:rPr>
        <w:t>To delete document in selected collection execute the following command</w:t>
      </w:r>
      <w:r>
        <w:rPr>
          <w:rFonts w:ascii="Noto Sans" w:hAnsi="Noto Sans"/>
          <w:color w:val="1C1C1C"/>
          <w:sz w:val="21"/>
          <w:szCs w:val="21"/>
          <w:shd w:val="clear" w:color="auto" w:fill="CCCCCC"/>
        </w:rPr>
        <w:br/>
      </w:r>
    </w:p>
    <w:p w:rsidR="00AE2C5F" w:rsidRDefault="00AE2C5F" w:rsidP="003D56A8">
      <w:pPr>
        <w:rPr>
          <w:sz w:val="52"/>
          <w:szCs w:val="52"/>
        </w:rPr>
      </w:pPr>
    </w:p>
    <w:p w:rsidR="00AE2C5F" w:rsidRDefault="00AE2C5F" w:rsidP="003D56A8">
      <w:pPr>
        <w:rPr>
          <w:sz w:val="52"/>
          <w:szCs w:val="52"/>
        </w:rPr>
      </w:pPr>
    </w:p>
    <w:p w:rsidR="00AE2C5F" w:rsidRPr="003D56A8" w:rsidRDefault="00AE2C5F" w:rsidP="003D56A8">
      <w:pPr>
        <w:rPr>
          <w:sz w:val="52"/>
          <w:szCs w:val="52"/>
        </w:rPr>
      </w:pPr>
      <w:r w:rsidRPr="00AE2C5F">
        <w:rPr>
          <w:sz w:val="52"/>
          <w:szCs w:val="52"/>
        </w:rPr>
        <w:t>https://blog.e-zest.com/basic-commands-for-mongodb</w:t>
      </w:r>
    </w:p>
    <w:sectPr w:rsidR="00AE2C5F" w:rsidRPr="003D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5A8" w:rsidRDefault="00F565A8" w:rsidP="00AE2C5F">
      <w:pPr>
        <w:spacing w:after="0" w:line="240" w:lineRule="auto"/>
      </w:pPr>
      <w:r>
        <w:separator/>
      </w:r>
    </w:p>
  </w:endnote>
  <w:endnote w:type="continuationSeparator" w:id="0">
    <w:p w:rsidR="00F565A8" w:rsidRDefault="00F565A8" w:rsidP="00AE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5A8" w:rsidRDefault="00F565A8" w:rsidP="00AE2C5F">
      <w:pPr>
        <w:spacing w:after="0" w:line="240" w:lineRule="auto"/>
      </w:pPr>
      <w:r>
        <w:separator/>
      </w:r>
    </w:p>
  </w:footnote>
  <w:footnote w:type="continuationSeparator" w:id="0">
    <w:p w:rsidR="00F565A8" w:rsidRDefault="00F565A8" w:rsidP="00AE2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A8"/>
    <w:rsid w:val="001E0600"/>
    <w:rsid w:val="003D56A8"/>
    <w:rsid w:val="009957B4"/>
    <w:rsid w:val="00AE2C5F"/>
    <w:rsid w:val="00F5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C5F3"/>
  <w15:chartTrackingRefBased/>
  <w15:docId w15:val="{9FEBBCF0-D8F4-43E4-BB64-E826F56C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5F"/>
  </w:style>
  <w:style w:type="paragraph" w:styleId="Footer">
    <w:name w:val="footer"/>
    <w:basedOn w:val="Normal"/>
    <w:link w:val="FooterChar"/>
    <w:uiPriority w:val="99"/>
    <w:unhideWhenUsed/>
    <w:rsid w:val="00AE2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Sominath Kale</dc:creator>
  <cp:keywords/>
  <dc:description/>
  <cp:lastModifiedBy>Kiran Sominath Kale</cp:lastModifiedBy>
  <cp:revision>1</cp:revision>
  <dcterms:created xsi:type="dcterms:W3CDTF">2022-11-15T11:25:00Z</dcterms:created>
  <dcterms:modified xsi:type="dcterms:W3CDTF">2022-11-15T13:57:00Z</dcterms:modified>
</cp:coreProperties>
</file>