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E1E2" w14:textId="77777777" w:rsidR="00FB71D8" w:rsidRDefault="00FB71D8" w:rsidP="00FB71D8">
      <w:pPr>
        <w:pStyle w:val="Heading2"/>
        <w:jc w:val="center"/>
      </w:pPr>
      <w:r>
        <w:t>Strategy in Practice Poster Template</w:t>
      </w:r>
    </w:p>
    <w:p w14:paraId="6AD67144" w14:textId="77777777" w:rsidR="00FB71D8" w:rsidRPr="00FB71D8" w:rsidRDefault="00FB71D8" w:rsidP="00FB71D8"/>
    <w:p w14:paraId="3FC4398F" w14:textId="77777777" w:rsidR="00FB71D8" w:rsidRDefault="00FB71D8">
      <w:pPr>
        <w:rPr>
          <w:i/>
        </w:rPr>
      </w:pPr>
    </w:p>
    <w:p w14:paraId="65E10687" w14:textId="77777777" w:rsidR="00A566EE" w:rsidRPr="00A84EB5" w:rsidRDefault="00730155">
      <w:pPr>
        <w:rPr>
          <w:b/>
          <w:i/>
        </w:rPr>
      </w:pPr>
      <w:r w:rsidRPr="00A84EB5">
        <w:rPr>
          <w:i/>
        </w:rPr>
        <w:t>Company</w:t>
      </w:r>
      <w:r w:rsidRPr="00A84EB5">
        <w:rPr>
          <w:b/>
          <w:i/>
        </w:rPr>
        <w:t>:</w:t>
      </w:r>
      <w:r w:rsidR="00645B39" w:rsidRPr="00A84EB5">
        <w:rPr>
          <w:b/>
          <w:i/>
        </w:rPr>
        <w:t xml:space="preserve"> </w:t>
      </w:r>
    </w:p>
    <w:p w14:paraId="04C4523F" w14:textId="77777777" w:rsidR="00F56CC4" w:rsidRPr="00A84EB5" w:rsidRDefault="00F56CC4">
      <w:pPr>
        <w:rPr>
          <w:i/>
        </w:rPr>
      </w:pPr>
    </w:p>
    <w:p w14:paraId="7A93EF42" w14:textId="77777777" w:rsidR="00730155" w:rsidRPr="00A84EB5" w:rsidRDefault="00645B39">
      <w:pPr>
        <w:rPr>
          <w:i/>
        </w:rPr>
      </w:pPr>
      <w:r w:rsidRPr="00A84EB5">
        <w:rPr>
          <w:i/>
        </w:rPr>
        <w:t xml:space="preserve">Industry and context: </w:t>
      </w:r>
    </w:p>
    <w:p w14:paraId="184EB5E8" w14:textId="77777777" w:rsidR="00F56CC4" w:rsidRDefault="00F56CC4">
      <w:pPr>
        <w:rPr>
          <w:b/>
        </w:rPr>
      </w:pPr>
    </w:p>
    <w:p w14:paraId="1EA553BC" w14:textId="17C650F0" w:rsidR="00227F65" w:rsidRDefault="00227F65" w:rsidP="00227F65">
      <w:pPr>
        <w:rPr>
          <w:i/>
        </w:rPr>
      </w:pPr>
      <w:r w:rsidRPr="005A5689">
        <w:rPr>
          <w:i/>
        </w:rPr>
        <w:t xml:space="preserve">PESTEL table (must fit on one page!) </w:t>
      </w:r>
    </w:p>
    <w:p w14:paraId="478A0D97" w14:textId="77777777" w:rsidR="00227F65" w:rsidRDefault="00227F65" w:rsidP="00227F65">
      <w:pPr>
        <w:rPr>
          <w:i/>
        </w:rPr>
      </w:pPr>
    </w:p>
    <w:p w14:paraId="16383FD6" w14:textId="77777777" w:rsidR="002C0BAF" w:rsidRPr="00A84EB5" w:rsidRDefault="002C0BAF" w:rsidP="002C0BAF">
      <w:pPr>
        <w:rPr>
          <w:b/>
          <w:i/>
        </w:rPr>
      </w:pPr>
      <w:r w:rsidRPr="00A84EB5">
        <w:rPr>
          <w:b/>
          <w:i/>
        </w:rPr>
        <w:t>PESTEL</w:t>
      </w:r>
    </w:p>
    <w:p w14:paraId="06F5B064" w14:textId="77777777" w:rsidR="002C0BAF" w:rsidRPr="005A5689" w:rsidRDefault="002C0BAF" w:rsidP="002C0BAF">
      <w:pPr>
        <w:ind w:left="0" w:firstLine="0"/>
        <w:rPr>
          <w:i/>
        </w:rPr>
      </w:pPr>
      <w:r w:rsidRPr="005A5689">
        <w:rPr>
          <w:i/>
        </w:rPr>
        <w:t>(In total list 6 to 8 external issues in the business environment. Each issue should be named and concluded as an O or a T. No need to address each category.)</w:t>
      </w:r>
    </w:p>
    <w:p w14:paraId="1A7C8FEC" w14:textId="77777777" w:rsidR="00730155" w:rsidRDefault="00730155">
      <w:pPr>
        <w:rPr>
          <w:b/>
          <w:i/>
        </w:rPr>
      </w:pPr>
    </w:p>
    <w:tbl>
      <w:tblPr>
        <w:tblStyle w:val="TableGrid"/>
        <w:tblW w:w="0" w:type="auto"/>
        <w:tblLook w:val="04A0" w:firstRow="1" w:lastRow="0" w:firstColumn="1" w:lastColumn="0" w:noHBand="0" w:noVBand="1"/>
      </w:tblPr>
      <w:tblGrid>
        <w:gridCol w:w="1526"/>
        <w:gridCol w:w="7716"/>
      </w:tblGrid>
      <w:tr w:rsidR="00A566EE" w14:paraId="17EC4DA7" w14:textId="77777777" w:rsidTr="00AE7D8F">
        <w:tc>
          <w:tcPr>
            <w:tcW w:w="1526" w:type="dxa"/>
            <w:shd w:val="clear" w:color="auto" w:fill="F2DBDB" w:themeFill="accent2" w:themeFillTint="33"/>
          </w:tcPr>
          <w:p w14:paraId="37AA0EED" w14:textId="77777777" w:rsidR="00A566EE" w:rsidRPr="00FB71D8" w:rsidRDefault="00A566EE">
            <w:pPr>
              <w:rPr>
                <w:b/>
                <w:i/>
              </w:rPr>
            </w:pPr>
            <w:r w:rsidRPr="00FB71D8">
              <w:rPr>
                <w:b/>
                <w:i/>
              </w:rPr>
              <w:t>Political</w:t>
            </w:r>
          </w:p>
        </w:tc>
        <w:tc>
          <w:tcPr>
            <w:tcW w:w="7716" w:type="dxa"/>
          </w:tcPr>
          <w:p w14:paraId="120B6ACC" w14:textId="77777777" w:rsidR="00AE3F77" w:rsidRDefault="00AE3F77" w:rsidP="00FB71D8">
            <w:pPr>
              <w:pStyle w:val="ListParagraph"/>
              <w:ind w:left="360" w:firstLine="0"/>
              <w:rPr>
                <w:b/>
              </w:rPr>
            </w:pPr>
          </w:p>
          <w:p w14:paraId="5B0CDFA3" w14:textId="77777777" w:rsidR="00FB71D8" w:rsidRPr="00AE3F77" w:rsidRDefault="00FB71D8" w:rsidP="00FB71D8">
            <w:pPr>
              <w:pStyle w:val="ListParagraph"/>
              <w:ind w:left="360" w:firstLine="0"/>
              <w:rPr>
                <w:b/>
              </w:rPr>
            </w:pPr>
          </w:p>
        </w:tc>
      </w:tr>
      <w:tr w:rsidR="00A566EE" w14:paraId="10F0C7D8" w14:textId="77777777" w:rsidTr="00AE7D8F">
        <w:tc>
          <w:tcPr>
            <w:tcW w:w="1526" w:type="dxa"/>
            <w:shd w:val="clear" w:color="auto" w:fill="F2DBDB" w:themeFill="accent2" w:themeFillTint="33"/>
          </w:tcPr>
          <w:p w14:paraId="5F6BC68C" w14:textId="77777777" w:rsidR="00A566EE" w:rsidRPr="00FB71D8" w:rsidRDefault="00A566EE">
            <w:pPr>
              <w:rPr>
                <w:b/>
                <w:i/>
              </w:rPr>
            </w:pPr>
            <w:r w:rsidRPr="00FB71D8">
              <w:rPr>
                <w:b/>
                <w:i/>
              </w:rPr>
              <w:t>Economic</w:t>
            </w:r>
          </w:p>
        </w:tc>
        <w:tc>
          <w:tcPr>
            <w:tcW w:w="7716" w:type="dxa"/>
          </w:tcPr>
          <w:p w14:paraId="44ACE29E" w14:textId="77777777" w:rsidR="00C62A0E" w:rsidRDefault="00C62A0E" w:rsidP="00FB71D8">
            <w:pPr>
              <w:pStyle w:val="ListParagraph"/>
              <w:ind w:left="360" w:firstLine="0"/>
            </w:pPr>
          </w:p>
          <w:p w14:paraId="377EA79B" w14:textId="77777777" w:rsidR="00FB71D8" w:rsidRDefault="00FB71D8" w:rsidP="00FB71D8">
            <w:pPr>
              <w:pStyle w:val="ListParagraph"/>
              <w:ind w:left="360" w:firstLine="0"/>
            </w:pPr>
          </w:p>
        </w:tc>
      </w:tr>
      <w:tr w:rsidR="00A566EE" w14:paraId="5A6A4BE9" w14:textId="77777777" w:rsidTr="00AE7D8F">
        <w:tc>
          <w:tcPr>
            <w:tcW w:w="1526" w:type="dxa"/>
            <w:shd w:val="clear" w:color="auto" w:fill="F2DBDB" w:themeFill="accent2" w:themeFillTint="33"/>
          </w:tcPr>
          <w:p w14:paraId="002F577B" w14:textId="77777777" w:rsidR="00A566EE" w:rsidRPr="00FB71D8" w:rsidRDefault="00A566EE">
            <w:pPr>
              <w:rPr>
                <w:b/>
                <w:i/>
              </w:rPr>
            </w:pPr>
            <w:r w:rsidRPr="00FB71D8">
              <w:rPr>
                <w:b/>
                <w:i/>
              </w:rPr>
              <w:t>Socio-cultural</w:t>
            </w:r>
          </w:p>
        </w:tc>
        <w:tc>
          <w:tcPr>
            <w:tcW w:w="7716" w:type="dxa"/>
          </w:tcPr>
          <w:p w14:paraId="333BAB07" w14:textId="77777777" w:rsidR="006A29CA" w:rsidRDefault="006A29CA" w:rsidP="00FB71D8">
            <w:pPr>
              <w:pStyle w:val="ListParagraph"/>
              <w:ind w:left="360" w:firstLine="0"/>
            </w:pPr>
          </w:p>
          <w:p w14:paraId="131CFEDE" w14:textId="77777777" w:rsidR="00FB71D8" w:rsidRDefault="00FB71D8" w:rsidP="00FB71D8">
            <w:pPr>
              <w:pStyle w:val="ListParagraph"/>
              <w:ind w:left="360" w:firstLine="0"/>
            </w:pPr>
          </w:p>
        </w:tc>
      </w:tr>
      <w:tr w:rsidR="00A566EE" w14:paraId="47AAB2B8" w14:textId="77777777" w:rsidTr="00AE7D8F">
        <w:tc>
          <w:tcPr>
            <w:tcW w:w="1526" w:type="dxa"/>
            <w:shd w:val="clear" w:color="auto" w:fill="F2DBDB" w:themeFill="accent2" w:themeFillTint="33"/>
          </w:tcPr>
          <w:p w14:paraId="3AEF0B80" w14:textId="77777777" w:rsidR="00A566EE" w:rsidRPr="00FB71D8" w:rsidRDefault="00A566EE">
            <w:pPr>
              <w:rPr>
                <w:b/>
                <w:i/>
              </w:rPr>
            </w:pPr>
            <w:r w:rsidRPr="00FB71D8">
              <w:rPr>
                <w:b/>
                <w:i/>
              </w:rPr>
              <w:t>Technological</w:t>
            </w:r>
          </w:p>
        </w:tc>
        <w:tc>
          <w:tcPr>
            <w:tcW w:w="7716" w:type="dxa"/>
          </w:tcPr>
          <w:p w14:paraId="7F990FE1" w14:textId="77777777" w:rsidR="00A566EE" w:rsidRDefault="00A566EE" w:rsidP="00FB71D8"/>
          <w:p w14:paraId="2E031789" w14:textId="77777777" w:rsidR="00FB71D8" w:rsidRDefault="00FB71D8" w:rsidP="00FB71D8"/>
        </w:tc>
      </w:tr>
      <w:tr w:rsidR="00A566EE" w14:paraId="6B2EE138" w14:textId="77777777" w:rsidTr="00AE7D8F">
        <w:tc>
          <w:tcPr>
            <w:tcW w:w="1526" w:type="dxa"/>
            <w:shd w:val="clear" w:color="auto" w:fill="F2DBDB" w:themeFill="accent2" w:themeFillTint="33"/>
          </w:tcPr>
          <w:p w14:paraId="7A970F69" w14:textId="77777777" w:rsidR="00A566EE" w:rsidRPr="00FB71D8" w:rsidRDefault="00A566EE">
            <w:pPr>
              <w:rPr>
                <w:b/>
                <w:i/>
              </w:rPr>
            </w:pPr>
            <w:r w:rsidRPr="00FB71D8">
              <w:rPr>
                <w:b/>
                <w:i/>
              </w:rPr>
              <w:t>Ecological</w:t>
            </w:r>
          </w:p>
        </w:tc>
        <w:tc>
          <w:tcPr>
            <w:tcW w:w="7716" w:type="dxa"/>
          </w:tcPr>
          <w:p w14:paraId="103735CB" w14:textId="77777777" w:rsidR="00A566EE" w:rsidRDefault="00A566EE" w:rsidP="00FB71D8">
            <w:pPr>
              <w:pStyle w:val="ListParagraph"/>
              <w:ind w:left="360" w:firstLine="0"/>
            </w:pPr>
          </w:p>
          <w:p w14:paraId="31176FF5" w14:textId="77777777" w:rsidR="00FB71D8" w:rsidRDefault="00FB71D8" w:rsidP="00FB71D8">
            <w:pPr>
              <w:pStyle w:val="ListParagraph"/>
              <w:ind w:left="360" w:firstLine="0"/>
            </w:pPr>
          </w:p>
        </w:tc>
      </w:tr>
      <w:tr w:rsidR="00A566EE" w14:paraId="2C913D7C" w14:textId="77777777" w:rsidTr="00AE7D8F">
        <w:tc>
          <w:tcPr>
            <w:tcW w:w="1526" w:type="dxa"/>
            <w:shd w:val="clear" w:color="auto" w:fill="F2DBDB" w:themeFill="accent2" w:themeFillTint="33"/>
          </w:tcPr>
          <w:p w14:paraId="00830BAC" w14:textId="77777777" w:rsidR="00A566EE" w:rsidRPr="00FB71D8" w:rsidRDefault="00A566EE">
            <w:pPr>
              <w:rPr>
                <w:b/>
                <w:i/>
              </w:rPr>
            </w:pPr>
            <w:r w:rsidRPr="00FB71D8">
              <w:rPr>
                <w:b/>
                <w:i/>
              </w:rPr>
              <w:t>Legal</w:t>
            </w:r>
          </w:p>
        </w:tc>
        <w:tc>
          <w:tcPr>
            <w:tcW w:w="7716" w:type="dxa"/>
          </w:tcPr>
          <w:p w14:paraId="3E636F5F" w14:textId="77777777" w:rsidR="00A566EE" w:rsidRDefault="00A566EE" w:rsidP="00FB71D8">
            <w:pPr>
              <w:pStyle w:val="ListParagraph"/>
              <w:ind w:left="360" w:firstLine="0"/>
            </w:pPr>
          </w:p>
          <w:p w14:paraId="07B45799" w14:textId="77777777" w:rsidR="00FB71D8" w:rsidRDefault="00FB71D8" w:rsidP="00FB71D8">
            <w:pPr>
              <w:pStyle w:val="ListParagraph"/>
              <w:ind w:left="360" w:firstLine="0"/>
            </w:pPr>
          </w:p>
        </w:tc>
      </w:tr>
    </w:tbl>
    <w:p w14:paraId="5AF07AAA" w14:textId="77777777" w:rsidR="00A566EE" w:rsidRPr="00AE3F77" w:rsidRDefault="00730155">
      <w:pPr>
        <w:rPr>
          <w:i/>
        </w:rPr>
      </w:pPr>
      <w:r w:rsidRPr="00AE3F77">
        <w:rPr>
          <w:i/>
        </w:rPr>
        <w:t>Table 1: PESTEL</w:t>
      </w:r>
    </w:p>
    <w:p w14:paraId="569EA393" w14:textId="77777777" w:rsidR="00A566EE" w:rsidRPr="002C0BAF" w:rsidRDefault="00D77AE4">
      <w:pPr>
        <w:rPr>
          <w:i/>
        </w:rPr>
      </w:pPr>
      <w:r>
        <w:rPr>
          <w:i/>
        </w:rPr>
        <w:t>20</w:t>
      </w:r>
      <w:r w:rsidR="002C0BAF" w:rsidRPr="002C0BAF">
        <w:rPr>
          <w:i/>
        </w:rPr>
        <w:t>0 word max.</w:t>
      </w:r>
    </w:p>
    <w:p w14:paraId="1EF613BF" w14:textId="77777777" w:rsidR="002C0BAF" w:rsidRDefault="002C0BAF"/>
    <w:p w14:paraId="61605BF4" w14:textId="77777777" w:rsidR="002C0BAF" w:rsidRDefault="002C0BAF"/>
    <w:p w14:paraId="48B48A1D" w14:textId="77777777" w:rsidR="00683E78" w:rsidRPr="001056A8" w:rsidRDefault="002A51FC">
      <w:pPr>
        <w:rPr>
          <w:b/>
          <w:i/>
        </w:rPr>
      </w:pPr>
      <w:r>
        <w:br w:type="page"/>
      </w:r>
      <w:r w:rsidR="00683E78" w:rsidRPr="001056A8">
        <w:rPr>
          <w:b/>
          <w:i/>
        </w:rPr>
        <w:lastRenderedPageBreak/>
        <w:t>Organisation’s resources (must fit on one page</w:t>
      </w:r>
      <w:r w:rsidR="001056A8" w:rsidRPr="001056A8">
        <w:rPr>
          <w:b/>
          <w:i/>
        </w:rPr>
        <w:t xml:space="preserve"> including financial resources</w:t>
      </w:r>
      <w:r w:rsidR="00683E78" w:rsidRPr="001056A8">
        <w:rPr>
          <w:b/>
          <w:i/>
        </w:rPr>
        <w:t>)</w:t>
      </w:r>
    </w:p>
    <w:p w14:paraId="512358A5" w14:textId="77777777" w:rsidR="004C479F" w:rsidRDefault="004C479F" w:rsidP="004C479F">
      <w:pPr>
        <w:rPr>
          <w:b/>
          <w:i/>
        </w:rPr>
      </w:pPr>
    </w:p>
    <w:p w14:paraId="540C912D" w14:textId="77777777" w:rsidR="004C479F" w:rsidRPr="001056A8" w:rsidRDefault="004C479F" w:rsidP="004C479F">
      <w:pPr>
        <w:rPr>
          <w:i/>
        </w:rPr>
      </w:pPr>
      <w:r w:rsidRPr="001056A8">
        <w:rPr>
          <w:b/>
          <w:i/>
        </w:rPr>
        <w:t>Resources</w:t>
      </w:r>
      <w:r w:rsidRPr="001056A8">
        <w:rPr>
          <w:i/>
        </w:rPr>
        <w:t xml:space="preserve"> (human, physical, intangible)</w:t>
      </w:r>
    </w:p>
    <w:p w14:paraId="012A4005" w14:textId="77777777" w:rsidR="004C479F" w:rsidRPr="005A5689" w:rsidRDefault="004C479F" w:rsidP="004C479F">
      <w:pPr>
        <w:ind w:left="0" w:firstLine="0"/>
        <w:rPr>
          <w:i/>
        </w:rPr>
      </w:pPr>
      <w:r w:rsidRPr="005A5689">
        <w:rPr>
          <w:i/>
        </w:rPr>
        <w:t>Identify 5 specific and unique resources for the firm (from the following categories: human, physical and intangible) naming each and concluding it as a Strength (S) or a Weakness (W) for the organisation.  Provide a short discussion/explanation for each (why do you</w:t>
      </w:r>
      <w:r>
        <w:rPr>
          <w:i/>
        </w:rPr>
        <w:t xml:space="preserve"> think it is an S or a W)</w:t>
      </w:r>
      <w:r w:rsidRPr="005A5689">
        <w:rPr>
          <w:i/>
        </w:rPr>
        <w:t>.</w:t>
      </w:r>
    </w:p>
    <w:tbl>
      <w:tblPr>
        <w:tblStyle w:val="TableGrid"/>
        <w:tblW w:w="0" w:type="auto"/>
        <w:tblLook w:val="04A0" w:firstRow="1" w:lastRow="0" w:firstColumn="1" w:lastColumn="0" w:noHBand="0" w:noVBand="1"/>
      </w:tblPr>
      <w:tblGrid>
        <w:gridCol w:w="2093"/>
        <w:gridCol w:w="7149"/>
      </w:tblGrid>
      <w:tr w:rsidR="00C82DD0" w:rsidRPr="00C82DD0" w14:paraId="450C8303" w14:textId="77777777" w:rsidTr="00C82DD0">
        <w:tc>
          <w:tcPr>
            <w:tcW w:w="2093" w:type="dxa"/>
            <w:shd w:val="clear" w:color="auto" w:fill="FDE9D9" w:themeFill="accent6" w:themeFillTint="33"/>
          </w:tcPr>
          <w:p w14:paraId="4CE6BD08" w14:textId="77777777" w:rsidR="00C82DD0" w:rsidRPr="00FB71D8" w:rsidRDefault="00C82DD0">
            <w:pPr>
              <w:rPr>
                <w:b/>
                <w:i/>
              </w:rPr>
            </w:pPr>
            <w:r w:rsidRPr="00FB71D8">
              <w:rPr>
                <w:b/>
                <w:i/>
              </w:rPr>
              <w:t>Resource</w:t>
            </w:r>
          </w:p>
        </w:tc>
        <w:tc>
          <w:tcPr>
            <w:tcW w:w="7149" w:type="dxa"/>
            <w:shd w:val="clear" w:color="auto" w:fill="FDE9D9" w:themeFill="accent6" w:themeFillTint="33"/>
          </w:tcPr>
          <w:p w14:paraId="4AEEC51B" w14:textId="77777777" w:rsidR="00C82DD0" w:rsidRPr="00FB71D8" w:rsidRDefault="00C82DD0">
            <w:pPr>
              <w:rPr>
                <w:b/>
                <w:i/>
              </w:rPr>
            </w:pPr>
            <w:r w:rsidRPr="00FB71D8">
              <w:rPr>
                <w:b/>
                <w:i/>
              </w:rPr>
              <w:t>Explanation</w:t>
            </w:r>
          </w:p>
        </w:tc>
      </w:tr>
      <w:tr w:rsidR="00C82DD0" w14:paraId="00A8C61C" w14:textId="77777777" w:rsidTr="00C82DD0">
        <w:tc>
          <w:tcPr>
            <w:tcW w:w="2093" w:type="dxa"/>
          </w:tcPr>
          <w:p w14:paraId="0C0ADAA4" w14:textId="77777777" w:rsidR="00C82DD0" w:rsidRDefault="00C82DD0" w:rsidP="00CA1AE7">
            <w:pPr>
              <w:ind w:left="0" w:firstLine="0"/>
              <w:rPr>
                <w:b/>
              </w:rPr>
            </w:pPr>
          </w:p>
          <w:p w14:paraId="1772832C" w14:textId="77777777" w:rsidR="00AE3F77" w:rsidRPr="00CA1AE7" w:rsidRDefault="00AE3F77" w:rsidP="00CA1AE7">
            <w:pPr>
              <w:ind w:left="0" w:firstLine="0"/>
              <w:rPr>
                <w:b/>
              </w:rPr>
            </w:pPr>
          </w:p>
        </w:tc>
        <w:tc>
          <w:tcPr>
            <w:tcW w:w="7149" w:type="dxa"/>
          </w:tcPr>
          <w:p w14:paraId="1F1EEE4D" w14:textId="77777777" w:rsidR="00C82DD0" w:rsidRDefault="00C82DD0" w:rsidP="001056A8"/>
        </w:tc>
      </w:tr>
      <w:tr w:rsidR="00C82DD0" w14:paraId="6E4B5BAD" w14:textId="77777777" w:rsidTr="00C82DD0">
        <w:tc>
          <w:tcPr>
            <w:tcW w:w="2093" w:type="dxa"/>
          </w:tcPr>
          <w:p w14:paraId="65C4D43F" w14:textId="77777777" w:rsidR="00C82DD0" w:rsidRDefault="00C82DD0">
            <w:pPr>
              <w:rPr>
                <w:b/>
              </w:rPr>
            </w:pPr>
          </w:p>
          <w:p w14:paraId="4B0F57F1" w14:textId="77777777" w:rsidR="00AE3F77" w:rsidRPr="00CA1AE7" w:rsidRDefault="00AE3F77">
            <w:pPr>
              <w:rPr>
                <w:b/>
              </w:rPr>
            </w:pPr>
          </w:p>
        </w:tc>
        <w:tc>
          <w:tcPr>
            <w:tcW w:w="7149" w:type="dxa"/>
          </w:tcPr>
          <w:p w14:paraId="26ADA2CD" w14:textId="77777777" w:rsidR="00C82DD0" w:rsidRDefault="00C82DD0" w:rsidP="00CA1AE7">
            <w:pPr>
              <w:ind w:left="0" w:firstLine="0"/>
            </w:pPr>
          </w:p>
        </w:tc>
      </w:tr>
      <w:tr w:rsidR="00C82DD0" w14:paraId="77012817" w14:textId="77777777" w:rsidTr="00C82DD0">
        <w:tc>
          <w:tcPr>
            <w:tcW w:w="2093" w:type="dxa"/>
          </w:tcPr>
          <w:p w14:paraId="5C08E771" w14:textId="77777777" w:rsidR="00C82DD0" w:rsidRDefault="00C82DD0"/>
          <w:p w14:paraId="5CA3D3F5" w14:textId="77777777" w:rsidR="00AE3F77" w:rsidRDefault="00AE3F77"/>
        </w:tc>
        <w:tc>
          <w:tcPr>
            <w:tcW w:w="7149" w:type="dxa"/>
          </w:tcPr>
          <w:p w14:paraId="14074C27" w14:textId="77777777" w:rsidR="00C82DD0" w:rsidRDefault="00C82DD0" w:rsidP="00CA1AE7">
            <w:pPr>
              <w:ind w:left="0" w:firstLine="0"/>
            </w:pPr>
          </w:p>
        </w:tc>
      </w:tr>
      <w:tr w:rsidR="00C82DD0" w14:paraId="261E329E" w14:textId="77777777" w:rsidTr="00C82DD0">
        <w:tc>
          <w:tcPr>
            <w:tcW w:w="2093" w:type="dxa"/>
          </w:tcPr>
          <w:p w14:paraId="026BF5D7" w14:textId="77777777" w:rsidR="00C82DD0" w:rsidRDefault="00C82DD0" w:rsidP="002B59CA">
            <w:pPr>
              <w:ind w:left="0" w:firstLine="0"/>
              <w:rPr>
                <w:b/>
              </w:rPr>
            </w:pPr>
          </w:p>
          <w:p w14:paraId="02C2F9C6" w14:textId="77777777" w:rsidR="00AE3F77" w:rsidRPr="002B59CA" w:rsidRDefault="00AE3F77" w:rsidP="002B59CA">
            <w:pPr>
              <w:ind w:left="0" w:firstLine="0"/>
              <w:rPr>
                <w:b/>
              </w:rPr>
            </w:pPr>
          </w:p>
        </w:tc>
        <w:tc>
          <w:tcPr>
            <w:tcW w:w="7149" w:type="dxa"/>
          </w:tcPr>
          <w:p w14:paraId="0CF4CB0C" w14:textId="77777777" w:rsidR="00C82DD0" w:rsidRDefault="00C82DD0" w:rsidP="002B59CA">
            <w:pPr>
              <w:ind w:left="0" w:firstLine="0"/>
            </w:pPr>
          </w:p>
        </w:tc>
      </w:tr>
      <w:tr w:rsidR="00C82DD0" w14:paraId="23E09137" w14:textId="77777777" w:rsidTr="00C82DD0">
        <w:tc>
          <w:tcPr>
            <w:tcW w:w="2093" w:type="dxa"/>
          </w:tcPr>
          <w:p w14:paraId="6F88B081" w14:textId="77777777" w:rsidR="00C82DD0" w:rsidRDefault="00C82DD0" w:rsidP="005151F7">
            <w:pPr>
              <w:ind w:left="0" w:firstLine="0"/>
              <w:rPr>
                <w:b/>
              </w:rPr>
            </w:pPr>
          </w:p>
          <w:p w14:paraId="69E83C12" w14:textId="77777777" w:rsidR="00AE3F77" w:rsidRPr="005151F7" w:rsidRDefault="00AE3F77" w:rsidP="005151F7">
            <w:pPr>
              <w:ind w:left="0" w:firstLine="0"/>
              <w:rPr>
                <w:b/>
              </w:rPr>
            </w:pPr>
          </w:p>
        </w:tc>
        <w:tc>
          <w:tcPr>
            <w:tcW w:w="7149" w:type="dxa"/>
          </w:tcPr>
          <w:p w14:paraId="0D557E72" w14:textId="77777777" w:rsidR="00C82DD0" w:rsidRDefault="00C82DD0" w:rsidP="005151F7">
            <w:pPr>
              <w:ind w:left="0" w:firstLine="0"/>
            </w:pPr>
          </w:p>
        </w:tc>
      </w:tr>
    </w:tbl>
    <w:p w14:paraId="792FAE7D" w14:textId="77777777" w:rsidR="00683E78" w:rsidRPr="00AE3F77" w:rsidRDefault="00C82DD0">
      <w:pPr>
        <w:rPr>
          <w:i/>
        </w:rPr>
      </w:pPr>
      <w:r w:rsidRPr="00AE3F77">
        <w:rPr>
          <w:i/>
        </w:rPr>
        <w:t>Table 3: Resources</w:t>
      </w:r>
    </w:p>
    <w:p w14:paraId="3545E480" w14:textId="77777777" w:rsidR="004C479F" w:rsidRPr="00445987" w:rsidRDefault="004C479F" w:rsidP="004C479F">
      <w:pPr>
        <w:rPr>
          <w:i/>
        </w:rPr>
      </w:pPr>
      <w:r w:rsidRPr="00445987">
        <w:rPr>
          <w:i/>
        </w:rPr>
        <w:t>2</w:t>
      </w:r>
      <w:r w:rsidR="00D77AE4">
        <w:rPr>
          <w:i/>
        </w:rPr>
        <w:t>0</w:t>
      </w:r>
      <w:r w:rsidRPr="00445987">
        <w:rPr>
          <w:i/>
        </w:rPr>
        <w:t>0 words</w:t>
      </w:r>
      <w:r>
        <w:rPr>
          <w:i/>
        </w:rPr>
        <w:t xml:space="preserve"> max.</w:t>
      </w:r>
    </w:p>
    <w:p w14:paraId="555BDC57" w14:textId="77777777" w:rsidR="006A29CA" w:rsidRDefault="006A29CA"/>
    <w:p w14:paraId="4020C747" w14:textId="77777777" w:rsidR="002B060A" w:rsidRPr="005151F7" w:rsidRDefault="002B060A">
      <w:pPr>
        <w:rPr>
          <w:b/>
          <w:i/>
        </w:rPr>
      </w:pPr>
      <w:r w:rsidRPr="005151F7">
        <w:rPr>
          <w:b/>
          <w:i/>
        </w:rPr>
        <w:t>Financial resources</w:t>
      </w:r>
    </w:p>
    <w:p w14:paraId="4489C82F" w14:textId="77777777" w:rsidR="004C479F" w:rsidRPr="00454579" w:rsidRDefault="004C479F" w:rsidP="004C479F">
      <w:pPr>
        <w:ind w:left="0" w:firstLine="0"/>
        <w:rPr>
          <w:i/>
        </w:rPr>
      </w:pPr>
      <w:r w:rsidRPr="00454579">
        <w:rPr>
          <w:i/>
        </w:rPr>
        <w:t>Calculate each ratio (or provide references if obtained from elsewhere) and provide interpretation 50 words for each ratio max. (what does it mean for the financial position of the organisation. Is financial position it a Strength or a Weakness for the organisation?).</w:t>
      </w:r>
    </w:p>
    <w:tbl>
      <w:tblPr>
        <w:tblStyle w:val="TableGrid"/>
        <w:tblW w:w="0" w:type="auto"/>
        <w:tblLook w:val="04A0" w:firstRow="1" w:lastRow="0" w:firstColumn="1" w:lastColumn="0" w:noHBand="0" w:noVBand="1"/>
      </w:tblPr>
      <w:tblGrid>
        <w:gridCol w:w="1376"/>
        <w:gridCol w:w="1977"/>
        <w:gridCol w:w="2144"/>
        <w:gridCol w:w="3745"/>
      </w:tblGrid>
      <w:tr w:rsidR="002B060A" w:rsidRPr="00FB71D8" w14:paraId="3C3E836F" w14:textId="77777777" w:rsidTr="004C479F">
        <w:tc>
          <w:tcPr>
            <w:tcW w:w="1376" w:type="dxa"/>
            <w:shd w:val="clear" w:color="auto" w:fill="EEECE1" w:themeFill="background2"/>
          </w:tcPr>
          <w:p w14:paraId="74D1814C" w14:textId="77777777" w:rsidR="002B060A" w:rsidRPr="00FB71D8" w:rsidRDefault="002B060A">
            <w:pPr>
              <w:rPr>
                <w:b/>
                <w:i/>
              </w:rPr>
            </w:pPr>
            <w:r w:rsidRPr="00FB71D8">
              <w:rPr>
                <w:b/>
                <w:i/>
              </w:rPr>
              <w:t>Ratio</w:t>
            </w:r>
          </w:p>
        </w:tc>
        <w:tc>
          <w:tcPr>
            <w:tcW w:w="1977" w:type="dxa"/>
            <w:shd w:val="clear" w:color="auto" w:fill="EEECE1" w:themeFill="background2"/>
          </w:tcPr>
          <w:p w14:paraId="245A32BA" w14:textId="77777777" w:rsidR="002B060A" w:rsidRPr="00FB71D8" w:rsidRDefault="00E51799" w:rsidP="00AE3F77">
            <w:pPr>
              <w:rPr>
                <w:b/>
                <w:i/>
              </w:rPr>
            </w:pPr>
            <w:r w:rsidRPr="00FB71D8">
              <w:rPr>
                <w:b/>
                <w:i/>
              </w:rPr>
              <w:t>202</w:t>
            </w:r>
            <w:r w:rsidR="00AE3F77" w:rsidRPr="00FB71D8">
              <w:rPr>
                <w:b/>
                <w:i/>
              </w:rPr>
              <w:t>2</w:t>
            </w:r>
          </w:p>
        </w:tc>
        <w:tc>
          <w:tcPr>
            <w:tcW w:w="2144" w:type="dxa"/>
            <w:shd w:val="clear" w:color="auto" w:fill="EEECE1" w:themeFill="background2"/>
          </w:tcPr>
          <w:p w14:paraId="3358D5A0" w14:textId="77777777" w:rsidR="002B060A" w:rsidRPr="00FB71D8" w:rsidRDefault="00E51799" w:rsidP="00AE3F77">
            <w:pPr>
              <w:rPr>
                <w:b/>
                <w:i/>
              </w:rPr>
            </w:pPr>
            <w:r w:rsidRPr="00FB71D8">
              <w:rPr>
                <w:b/>
                <w:i/>
              </w:rPr>
              <w:t>202</w:t>
            </w:r>
            <w:r w:rsidR="00AE3F77" w:rsidRPr="00FB71D8">
              <w:rPr>
                <w:b/>
                <w:i/>
              </w:rPr>
              <w:t>1</w:t>
            </w:r>
          </w:p>
        </w:tc>
        <w:tc>
          <w:tcPr>
            <w:tcW w:w="3745" w:type="dxa"/>
            <w:shd w:val="clear" w:color="auto" w:fill="EEECE1" w:themeFill="background2"/>
          </w:tcPr>
          <w:p w14:paraId="72081C9C" w14:textId="77777777" w:rsidR="002B060A" w:rsidRPr="00FB71D8" w:rsidRDefault="00951FB9">
            <w:pPr>
              <w:rPr>
                <w:b/>
                <w:i/>
              </w:rPr>
            </w:pPr>
            <w:r w:rsidRPr="00FB71D8">
              <w:rPr>
                <w:b/>
                <w:i/>
              </w:rPr>
              <w:t>Interpretat</w:t>
            </w:r>
            <w:r w:rsidR="002B060A" w:rsidRPr="00FB71D8">
              <w:rPr>
                <w:b/>
                <w:i/>
              </w:rPr>
              <w:t>ion</w:t>
            </w:r>
          </w:p>
        </w:tc>
      </w:tr>
      <w:tr w:rsidR="00951FB9" w14:paraId="7F74EFB1" w14:textId="77777777" w:rsidTr="004C0921">
        <w:tc>
          <w:tcPr>
            <w:tcW w:w="1376" w:type="dxa"/>
            <w:shd w:val="clear" w:color="auto" w:fill="EEECE1" w:themeFill="background2"/>
          </w:tcPr>
          <w:p w14:paraId="45450F6B" w14:textId="77777777" w:rsidR="002B060A" w:rsidRDefault="002B060A">
            <w:r>
              <w:t>ROCE</w:t>
            </w:r>
            <w:r w:rsidR="00951FB9">
              <w:t xml:space="preserve"> (%)</w:t>
            </w:r>
          </w:p>
          <w:p w14:paraId="056D4A66" w14:textId="77777777" w:rsidR="00951FB9" w:rsidRDefault="00951FB9"/>
        </w:tc>
        <w:tc>
          <w:tcPr>
            <w:tcW w:w="1977" w:type="dxa"/>
            <w:shd w:val="clear" w:color="auto" w:fill="EEECE1" w:themeFill="background2"/>
          </w:tcPr>
          <w:p w14:paraId="4CCBEC51" w14:textId="77777777" w:rsidR="00E51799" w:rsidRPr="00E51799" w:rsidRDefault="00AE3F77">
            <w:pPr>
              <w:rPr>
                <w:rFonts w:eastAsiaTheme="minorEastAsia"/>
                <w:b/>
              </w:rPr>
            </w:pPr>
            <w:r>
              <w:rPr>
                <w:rFonts w:eastAsiaTheme="minorEastAsia"/>
                <w:b/>
              </w:rPr>
              <w:t>0</w:t>
            </w:r>
            <w:r w:rsidR="00E51799" w:rsidRPr="00E51799">
              <w:rPr>
                <w:rFonts w:eastAsiaTheme="minorEastAsia"/>
                <w:b/>
              </w:rPr>
              <w:t>%</w:t>
            </w:r>
          </w:p>
          <w:p w14:paraId="4635C148" w14:textId="77777777" w:rsidR="002B060A" w:rsidRDefault="00000000" w:rsidP="00AE3F77">
            <m:oMathPara>
              <m:oMath>
                <m:f>
                  <m:fPr>
                    <m:ctrlPr>
                      <w:rPr>
                        <w:rFonts w:ascii="Cambria Math" w:hAnsi="Cambria Math"/>
                        <w:i/>
                      </w:rPr>
                    </m:ctrlPr>
                  </m:fPr>
                  <m:num>
                    <m:r>
                      <w:rPr>
                        <w:rFonts w:ascii="Cambria Math" w:hAnsi="Cambria Math"/>
                      </w:rPr>
                      <m:t>OPx100%</m:t>
                    </m:r>
                  </m:num>
                  <m:den>
                    <m:r>
                      <m:rPr>
                        <m:sty m:val="p"/>
                      </m:rPr>
                      <w:rPr>
                        <w:rFonts w:ascii="Cambria Math" w:hAnsi="Cambria Math"/>
                      </w:rPr>
                      <m:t>TA</m:t>
                    </m:r>
                    <m:r>
                      <m:rPr>
                        <m:sty m:val="p"/>
                      </m:rPr>
                      <w:rPr>
                        <w:rFonts w:ascii="Cambria Math"/>
                      </w:rPr>
                      <m:t>-</m:t>
                    </m:r>
                    <m:r>
                      <m:rPr>
                        <m:sty m:val="p"/>
                      </m:rPr>
                      <w:rPr>
                        <w:rFonts w:ascii="Cambria Math" w:hAnsi="Cambria Math"/>
                      </w:rPr>
                      <m:t>CL</m:t>
                    </m:r>
                  </m:den>
                </m:f>
              </m:oMath>
            </m:oMathPara>
          </w:p>
        </w:tc>
        <w:tc>
          <w:tcPr>
            <w:tcW w:w="2144" w:type="dxa"/>
            <w:shd w:val="clear" w:color="auto" w:fill="EEECE1" w:themeFill="background2"/>
          </w:tcPr>
          <w:p w14:paraId="1744C98A" w14:textId="77777777" w:rsidR="00E51799" w:rsidRPr="00E51799" w:rsidRDefault="00AE3F77" w:rsidP="00E51799">
            <w:pPr>
              <w:rPr>
                <w:rFonts w:eastAsiaTheme="minorEastAsia"/>
                <w:b/>
              </w:rPr>
            </w:pPr>
            <w:r>
              <w:rPr>
                <w:rFonts w:eastAsiaTheme="minorEastAsia"/>
                <w:b/>
              </w:rPr>
              <w:t>0</w:t>
            </w:r>
            <w:r w:rsidR="00E51799" w:rsidRPr="00E51799">
              <w:rPr>
                <w:rFonts w:eastAsiaTheme="minorEastAsia"/>
                <w:b/>
              </w:rPr>
              <w:t>%</w:t>
            </w:r>
          </w:p>
          <w:p w14:paraId="44F47991" w14:textId="77777777" w:rsidR="002B060A" w:rsidRDefault="00000000" w:rsidP="007552BB">
            <m:oMathPara>
              <m:oMath>
                <m:f>
                  <m:fPr>
                    <m:ctrlPr>
                      <w:rPr>
                        <w:rFonts w:ascii="Cambria Math" w:hAnsi="Cambria Math"/>
                        <w:i/>
                      </w:rPr>
                    </m:ctrlPr>
                  </m:fPr>
                  <m:num>
                    <m:r>
                      <w:rPr>
                        <w:rFonts w:ascii="Cambria Math" w:hAnsi="Cambria Math"/>
                      </w:rPr>
                      <m:t>OPx100%</m:t>
                    </m:r>
                  </m:num>
                  <m:den>
                    <m:r>
                      <m:rPr>
                        <m:sty m:val="p"/>
                      </m:rPr>
                      <w:rPr>
                        <w:rFonts w:ascii="Cambria Math" w:hAnsi="Cambria Math"/>
                      </w:rPr>
                      <m:t>TA</m:t>
                    </m:r>
                    <m:r>
                      <m:rPr>
                        <m:sty m:val="p"/>
                      </m:rPr>
                      <w:rPr>
                        <w:rFonts w:ascii="Cambria Math"/>
                      </w:rPr>
                      <m:t>-</m:t>
                    </m:r>
                    <m:r>
                      <m:rPr>
                        <m:sty m:val="p"/>
                      </m:rPr>
                      <w:rPr>
                        <w:rFonts w:ascii="Cambria Math" w:hAnsi="Cambria Math"/>
                      </w:rPr>
                      <m:t>CL</m:t>
                    </m:r>
                  </m:den>
                </m:f>
              </m:oMath>
            </m:oMathPara>
          </w:p>
        </w:tc>
        <w:tc>
          <w:tcPr>
            <w:tcW w:w="3745" w:type="dxa"/>
          </w:tcPr>
          <w:p w14:paraId="71E87F9F" w14:textId="77777777" w:rsidR="002B060A" w:rsidRDefault="002B060A" w:rsidP="00E51799">
            <w:pPr>
              <w:ind w:left="0" w:firstLine="0"/>
            </w:pPr>
          </w:p>
        </w:tc>
      </w:tr>
      <w:tr w:rsidR="00951FB9" w14:paraId="2D24503C" w14:textId="77777777" w:rsidTr="004C0921">
        <w:tc>
          <w:tcPr>
            <w:tcW w:w="1376" w:type="dxa"/>
            <w:shd w:val="clear" w:color="auto" w:fill="EEECE1" w:themeFill="background2"/>
          </w:tcPr>
          <w:p w14:paraId="441C6019" w14:textId="77777777" w:rsidR="002B060A" w:rsidRDefault="002B060A" w:rsidP="00E51799">
            <w:pPr>
              <w:ind w:left="0" w:firstLine="0"/>
            </w:pPr>
            <w:r>
              <w:t>Current ratio</w:t>
            </w:r>
            <w:r w:rsidR="00951FB9">
              <w:t xml:space="preserve"> (times)</w:t>
            </w:r>
          </w:p>
        </w:tc>
        <w:tc>
          <w:tcPr>
            <w:tcW w:w="1977" w:type="dxa"/>
            <w:shd w:val="clear" w:color="auto" w:fill="EEECE1" w:themeFill="background2"/>
          </w:tcPr>
          <w:p w14:paraId="0F9F703C" w14:textId="77777777" w:rsidR="00E51799" w:rsidRPr="00E51799" w:rsidRDefault="00AE3F77" w:rsidP="00E51799">
            <w:pPr>
              <w:ind w:left="0" w:firstLine="0"/>
              <w:rPr>
                <w:rFonts w:eastAsiaTheme="minorEastAsia"/>
                <w:b/>
              </w:rPr>
            </w:pPr>
            <w:r>
              <w:rPr>
                <w:rFonts w:eastAsiaTheme="minorEastAsia"/>
                <w:b/>
              </w:rPr>
              <w:t>0</w:t>
            </w:r>
          </w:p>
          <w:p w14:paraId="72A15668" w14:textId="77777777" w:rsidR="002B060A" w:rsidRDefault="00000000" w:rsidP="00AE3F77">
            <m:oMathPara>
              <m:oMath>
                <m:f>
                  <m:fPr>
                    <m:ctrlPr>
                      <w:rPr>
                        <w:rFonts w:ascii="Cambria Math" w:hAnsi="Cambria Math"/>
                        <w:i/>
                      </w:rPr>
                    </m:ctrlPr>
                  </m:fPr>
                  <m:num>
                    <m:r>
                      <m:rPr>
                        <m:sty m:val="p"/>
                      </m:rPr>
                      <w:rPr>
                        <w:rFonts w:ascii="Cambria Math" w:hAnsi="Cambria Math"/>
                      </w:rPr>
                      <m:t>CA</m:t>
                    </m:r>
                  </m:num>
                  <m:den>
                    <m:r>
                      <m:rPr>
                        <m:sty m:val="p"/>
                      </m:rPr>
                      <w:rPr>
                        <w:rFonts w:ascii="Cambria Math" w:hAnsi="Cambria Math"/>
                      </w:rPr>
                      <m:t>CL</m:t>
                    </m:r>
                  </m:den>
                </m:f>
              </m:oMath>
            </m:oMathPara>
          </w:p>
        </w:tc>
        <w:tc>
          <w:tcPr>
            <w:tcW w:w="2144" w:type="dxa"/>
            <w:shd w:val="clear" w:color="auto" w:fill="EEECE1" w:themeFill="background2"/>
          </w:tcPr>
          <w:p w14:paraId="327CBEDB" w14:textId="77777777" w:rsidR="00E51799" w:rsidRPr="00E51799" w:rsidRDefault="00AE3F77" w:rsidP="00E51799">
            <w:pPr>
              <w:ind w:left="0" w:firstLine="0"/>
              <w:rPr>
                <w:rFonts w:eastAsiaTheme="minorEastAsia"/>
                <w:b/>
              </w:rPr>
            </w:pPr>
            <w:r>
              <w:rPr>
                <w:rFonts w:eastAsiaTheme="minorEastAsia"/>
                <w:b/>
              </w:rPr>
              <w:t>0</w:t>
            </w:r>
          </w:p>
          <w:p w14:paraId="76B2A0C3" w14:textId="77777777" w:rsidR="002B060A" w:rsidRDefault="00000000" w:rsidP="00AE3F77">
            <m:oMathPara>
              <m:oMath>
                <m:f>
                  <m:fPr>
                    <m:ctrlPr>
                      <w:rPr>
                        <w:rFonts w:ascii="Cambria Math" w:hAnsi="Cambria Math"/>
                        <w:i/>
                      </w:rPr>
                    </m:ctrlPr>
                  </m:fPr>
                  <m:num>
                    <m:r>
                      <m:rPr>
                        <m:sty m:val="p"/>
                      </m:rPr>
                      <w:rPr>
                        <w:rFonts w:ascii="Cambria Math" w:hAnsi="Cambria Math"/>
                      </w:rPr>
                      <m:t>CA</m:t>
                    </m:r>
                  </m:num>
                  <m:den>
                    <m:r>
                      <m:rPr>
                        <m:sty m:val="p"/>
                      </m:rPr>
                      <w:rPr>
                        <w:rFonts w:ascii="Cambria Math" w:hAnsi="Cambria Math"/>
                      </w:rPr>
                      <m:t>CL</m:t>
                    </m:r>
                  </m:den>
                </m:f>
              </m:oMath>
            </m:oMathPara>
          </w:p>
        </w:tc>
        <w:tc>
          <w:tcPr>
            <w:tcW w:w="3745" w:type="dxa"/>
          </w:tcPr>
          <w:p w14:paraId="3DCE4470" w14:textId="77777777" w:rsidR="002B060A" w:rsidRDefault="002B060A" w:rsidP="00E51799">
            <w:pPr>
              <w:ind w:left="0" w:firstLine="0"/>
            </w:pPr>
          </w:p>
        </w:tc>
      </w:tr>
      <w:tr w:rsidR="00951FB9" w14:paraId="6A5AB04F" w14:textId="77777777" w:rsidTr="004C0921">
        <w:tc>
          <w:tcPr>
            <w:tcW w:w="1376" w:type="dxa"/>
            <w:shd w:val="clear" w:color="auto" w:fill="EEECE1" w:themeFill="background2"/>
          </w:tcPr>
          <w:p w14:paraId="6526D594" w14:textId="77777777" w:rsidR="002B060A" w:rsidRDefault="002B060A">
            <w:r>
              <w:t>Gearing</w:t>
            </w:r>
            <w:r w:rsidR="00951FB9">
              <w:t xml:space="preserve"> (%)</w:t>
            </w:r>
          </w:p>
          <w:p w14:paraId="1DDC690E" w14:textId="77777777" w:rsidR="00951FB9" w:rsidRDefault="00951FB9"/>
        </w:tc>
        <w:tc>
          <w:tcPr>
            <w:tcW w:w="1977" w:type="dxa"/>
            <w:shd w:val="clear" w:color="auto" w:fill="EEECE1" w:themeFill="background2"/>
          </w:tcPr>
          <w:p w14:paraId="2BB71335" w14:textId="77777777" w:rsidR="00E51799" w:rsidRPr="00E51799" w:rsidRDefault="00AE3F77" w:rsidP="00E51799">
            <w:pPr>
              <w:rPr>
                <w:rFonts w:eastAsiaTheme="minorEastAsia"/>
                <w:b/>
              </w:rPr>
            </w:pPr>
            <w:r>
              <w:rPr>
                <w:rFonts w:eastAsiaTheme="minorEastAsia"/>
                <w:b/>
              </w:rPr>
              <w:t>0</w:t>
            </w:r>
            <w:r w:rsidR="00E51799" w:rsidRPr="00E51799">
              <w:rPr>
                <w:rFonts w:eastAsiaTheme="minorEastAsia"/>
                <w:b/>
              </w:rPr>
              <w:t>%</w:t>
            </w:r>
          </w:p>
          <w:p w14:paraId="296898EB" w14:textId="77777777" w:rsidR="002B060A" w:rsidRDefault="00000000" w:rsidP="00AE3F77">
            <m:oMathPara>
              <m:oMath>
                <m:f>
                  <m:fPr>
                    <m:ctrlPr>
                      <w:rPr>
                        <w:rFonts w:ascii="Cambria Math" w:hAnsi="Cambria Math"/>
                        <w:i/>
                      </w:rPr>
                    </m:ctrlPr>
                  </m:fPr>
                  <m:num>
                    <m:r>
                      <w:rPr>
                        <w:rFonts w:ascii="Cambria Math" w:hAnsi="Cambria Math"/>
                      </w:rPr>
                      <m:t>LTDx100%</m:t>
                    </m:r>
                  </m:num>
                  <m:den>
                    <m:r>
                      <m:rPr>
                        <m:sty m:val="p"/>
                      </m:rPr>
                      <w:rPr>
                        <w:rFonts w:ascii="Cambria Math" w:hAnsi="Cambria Math"/>
                      </w:rPr>
                      <m:t>TA</m:t>
                    </m:r>
                    <m:r>
                      <m:rPr>
                        <m:sty m:val="p"/>
                      </m:rPr>
                      <w:rPr>
                        <w:rFonts w:ascii="Cambria Math"/>
                      </w:rPr>
                      <m:t>-</m:t>
                    </m:r>
                    <m:r>
                      <m:rPr>
                        <m:sty m:val="p"/>
                      </m:rPr>
                      <w:rPr>
                        <w:rFonts w:ascii="Cambria Math" w:hAnsi="Cambria Math"/>
                      </w:rPr>
                      <m:t>CL</m:t>
                    </m:r>
                  </m:den>
                </m:f>
              </m:oMath>
            </m:oMathPara>
          </w:p>
        </w:tc>
        <w:tc>
          <w:tcPr>
            <w:tcW w:w="2144" w:type="dxa"/>
            <w:shd w:val="clear" w:color="auto" w:fill="EEECE1" w:themeFill="background2"/>
          </w:tcPr>
          <w:p w14:paraId="2CBF3FD8" w14:textId="77777777" w:rsidR="00E51799" w:rsidRPr="00E51799" w:rsidRDefault="00AE3F77" w:rsidP="00E51799">
            <w:pPr>
              <w:rPr>
                <w:rFonts w:eastAsiaTheme="minorEastAsia"/>
                <w:b/>
              </w:rPr>
            </w:pPr>
            <w:r>
              <w:rPr>
                <w:rFonts w:eastAsiaTheme="minorEastAsia"/>
                <w:b/>
              </w:rPr>
              <w:t>0</w:t>
            </w:r>
            <w:r w:rsidR="00E51799" w:rsidRPr="00E51799">
              <w:rPr>
                <w:rFonts w:eastAsiaTheme="minorEastAsia"/>
                <w:b/>
              </w:rPr>
              <w:t>%</w:t>
            </w:r>
          </w:p>
          <w:p w14:paraId="40011E75" w14:textId="77777777" w:rsidR="002B060A" w:rsidRDefault="00000000" w:rsidP="00AE3F77">
            <m:oMathPara>
              <m:oMath>
                <m:f>
                  <m:fPr>
                    <m:ctrlPr>
                      <w:rPr>
                        <w:rFonts w:ascii="Cambria Math" w:hAnsi="Cambria Math"/>
                        <w:i/>
                      </w:rPr>
                    </m:ctrlPr>
                  </m:fPr>
                  <m:num>
                    <m:r>
                      <w:rPr>
                        <w:rFonts w:ascii="Cambria Math" w:hAnsi="Cambria Math"/>
                      </w:rPr>
                      <m:t>LTDx100%</m:t>
                    </m:r>
                  </m:num>
                  <m:den>
                    <m:r>
                      <m:rPr>
                        <m:sty m:val="p"/>
                      </m:rPr>
                      <w:rPr>
                        <w:rFonts w:ascii="Cambria Math" w:hAnsi="Cambria Math"/>
                      </w:rPr>
                      <m:t>TA</m:t>
                    </m:r>
                    <m:r>
                      <m:rPr>
                        <m:sty m:val="p"/>
                      </m:rPr>
                      <w:rPr>
                        <w:rFonts w:ascii="Cambria Math"/>
                      </w:rPr>
                      <m:t>-</m:t>
                    </m:r>
                    <m:r>
                      <m:rPr>
                        <m:sty m:val="p"/>
                      </m:rPr>
                      <w:rPr>
                        <w:rFonts w:ascii="Cambria Math" w:hAnsi="Cambria Math"/>
                      </w:rPr>
                      <m:t>CL</m:t>
                    </m:r>
                  </m:den>
                </m:f>
              </m:oMath>
            </m:oMathPara>
          </w:p>
        </w:tc>
        <w:tc>
          <w:tcPr>
            <w:tcW w:w="3745" w:type="dxa"/>
          </w:tcPr>
          <w:p w14:paraId="05FA31F1" w14:textId="77777777" w:rsidR="002B060A" w:rsidRDefault="002B060A" w:rsidP="007552BB">
            <w:pPr>
              <w:ind w:left="0" w:firstLine="0"/>
            </w:pPr>
          </w:p>
        </w:tc>
      </w:tr>
      <w:tr w:rsidR="00951FB9" w14:paraId="25DA881C" w14:textId="77777777" w:rsidTr="004C0921">
        <w:tc>
          <w:tcPr>
            <w:tcW w:w="1376" w:type="dxa"/>
            <w:shd w:val="clear" w:color="auto" w:fill="EEECE1" w:themeFill="background2"/>
          </w:tcPr>
          <w:p w14:paraId="342AA4A9" w14:textId="77777777" w:rsidR="002B060A" w:rsidRDefault="002B060A" w:rsidP="00E51799">
            <w:pPr>
              <w:ind w:left="0" w:firstLine="0"/>
            </w:pPr>
            <w:r>
              <w:t>Interest Cover</w:t>
            </w:r>
            <w:r w:rsidR="00951FB9">
              <w:t xml:space="preserve"> (times)</w:t>
            </w:r>
          </w:p>
        </w:tc>
        <w:tc>
          <w:tcPr>
            <w:tcW w:w="1977" w:type="dxa"/>
            <w:shd w:val="clear" w:color="auto" w:fill="EEECE1" w:themeFill="background2"/>
          </w:tcPr>
          <w:p w14:paraId="62FBB8B1" w14:textId="77777777" w:rsidR="00E51799" w:rsidRPr="00E51799" w:rsidRDefault="00AE3F77" w:rsidP="00E51799">
            <w:pPr>
              <w:rPr>
                <w:rFonts w:eastAsiaTheme="minorEastAsia"/>
                <w:b/>
              </w:rPr>
            </w:pPr>
            <w:r>
              <w:rPr>
                <w:rFonts w:eastAsiaTheme="minorEastAsia"/>
                <w:b/>
              </w:rPr>
              <w:t>0</w:t>
            </w:r>
          </w:p>
          <w:p w14:paraId="6DE93B36" w14:textId="77777777" w:rsidR="002B060A" w:rsidRDefault="00000000" w:rsidP="00AE3F77">
            <m:oMathPara>
              <m:oMath>
                <m:f>
                  <m:fPr>
                    <m:ctrlPr>
                      <w:rPr>
                        <w:rFonts w:ascii="Cambria Math" w:hAnsi="Cambria Math"/>
                        <w:i/>
                      </w:rPr>
                    </m:ctrlPr>
                  </m:fPr>
                  <m:num>
                    <m:r>
                      <w:rPr>
                        <w:rFonts w:ascii="Cambria Math" w:hAnsi="Cambria Math"/>
                      </w:rPr>
                      <m:t>OP</m:t>
                    </m:r>
                  </m:num>
                  <m:den>
                    <m:r>
                      <w:rPr>
                        <w:rFonts w:ascii="Cambria Math" w:hAnsi="Cambria Math"/>
                      </w:rPr>
                      <m:t>NIP</m:t>
                    </m:r>
                  </m:den>
                </m:f>
              </m:oMath>
            </m:oMathPara>
          </w:p>
        </w:tc>
        <w:tc>
          <w:tcPr>
            <w:tcW w:w="2144" w:type="dxa"/>
            <w:shd w:val="clear" w:color="auto" w:fill="EEECE1" w:themeFill="background2"/>
          </w:tcPr>
          <w:p w14:paraId="27916973" w14:textId="77777777" w:rsidR="00E51799" w:rsidRPr="00E51799" w:rsidRDefault="00AE3F77" w:rsidP="00E51799">
            <w:pPr>
              <w:rPr>
                <w:rFonts w:eastAsiaTheme="minorEastAsia"/>
                <w:b/>
              </w:rPr>
            </w:pPr>
            <w:r>
              <w:rPr>
                <w:rFonts w:eastAsiaTheme="minorEastAsia"/>
                <w:b/>
              </w:rPr>
              <w:t>0</w:t>
            </w:r>
          </w:p>
          <w:p w14:paraId="10872ABC" w14:textId="77777777" w:rsidR="002B060A" w:rsidRDefault="00000000" w:rsidP="00AE3F77">
            <m:oMathPara>
              <m:oMath>
                <m:f>
                  <m:fPr>
                    <m:ctrlPr>
                      <w:rPr>
                        <w:rFonts w:ascii="Cambria Math" w:hAnsi="Cambria Math"/>
                        <w:i/>
                      </w:rPr>
                    </m:ctrlPr>
                  </m:fPr>
                  <m:num>
                    <m:r>
                      <m:rPr>
                        <m:sty m:val="p"/>
                      </m:rPr>
                      <w:rPr>
                        <w:rFonts w:ascii="Cambria Math" w:hAnsi="Cambria Math"/>
                      </w:rPr>
                      <m:t>OP</m:t>
                    </m:r>
                  </m:num>
                  <m:den>
                    <m:r>
                      <w:rPr>
                        <w:rFonts w:ascii="Cambria Math" w:hAnsi="Cambria Math"/>
                      </w:rPr>
                      <m:t>NIP</m:t>
                    </m:r>
                  </m:den>
                </m:f>
              </m:oMath>
            </m:oMathPara>
          </w:p>
        </w:tc>
        <w:tc>
          <w:tcPr>
            <w:tcW w:w="3745" w:type="dxa"/>
          </w:tcPr>
          <w:p w14:paraId="2C7F2C7D" w14:textId="77777777" w:rsidR="002B060A" w:rsidRDefault="002B060A" w:rsidP="007552BB">
            <w:pPr>
              <w:ind w:left="0" w:firstLine="0"/>
            </w:pPr>
          </w:p>
        </w:tc>
      </w:tr>
    </w:tbl>
    <w:p w14:paraId="4BA465B3" w14:textId="77777777" w:rsidR="002B060A" w:rsidRPr="00AE3F77" w:rsidRDefault="00951FB9">
      <w:pPr>
        <w:rPr>
          <w:i/>
        </w:rPr>
      </w:pPr>
      <w:r w:rsidRPr="00AE3F77">
        <w:rPr>
          <w:i/>
        </w:rPr>
        <w:t>Table 4: Financial analysis</w:t>
      </w:r>
    </w:p>
    <w:p w14:paraId="7CDE6176" w14:textId="77777777" w:rsidR="00A10C58" w:rsidRDefault="00A10C58" w:rsidP="007552BB">
      <w:pPr>
        <w:ind w:left="0" w:firstLine="0"/>
      </w:pPr>
    </w:p>
    <w:p w14:paraId="7A4DD91C" w14:textId="77777777" w:rsidR="004C479F" w:rsidRDefault="004C479F"/>
    <w:p w14:paraId="178F0115" w14:textId="77777777" w:rsidR="006A29CA" w:rsidRDefault="006A29CA"/>
    <w:p w14:paraId="64294A7C" w14:textId="77777777" w:rsidR="004C479F" w:rsidRPr="00445987" w:rsidRDefault="004C479F" w:rsidP="004C479F">
      <w:pPr>
        <w:ind w:left="0" w:firstLine="0"/>
        <w:rPr>
          <w:i/>
        </w:rPr>
      </w:pPr>
      <w:r>
        <w:rPr>
          <w:i/>
        </w:rPr>
        <w:t>15</w:t>
      </w:r>
      <w:r w:rsidRPr="00445987">
        <w:rPr>
          <w:i/>
        </w:rPr>
        <w:t>0 words max</w:t>
      </w:r>
      <w:r>
        <w:rPr>
          <w:i/>
        </w:rPr>
        <w:t>.</w:t>
      </w:r>
    </w:p>
    <w:p w14:paraId="1F1B584E" w14:textId="77777777" w:rsidR="002A51FC" w:rsidRDefault="002A51FC">
      <w:r>
        <w:br w:type="page"/>
      </w:r>
    </w:p>
    <w:p w14:paraId="77177955" w14:textId="77777777" w:rsidR="00683E78" w:rsidRDefault="00683E78">
      <w:pPr>
        <w:rPr>
          <w:b/>
        </w:rPr>
      </w:pPr>
      <w:r w:rsidRPr="00145D4B">
        <w:rPr>
          <w:b/>
        </w:rPr>
        <w:lastRenderedPageBreak/>
        <w:t>Organisations distinctive activities/competences (must fit on one page)</w:t>
      </w:r>
    </w:p>
    <w:p w14:paraId="5A969947" w14:textId="77777777" w:rsidR="00F77F72" w:rsidRPr="00940E0E" w:rsidRDefault="00F77F72" w:rsidP="00F77F72">
      <w:pPr>
        <w:rPr>
          <w:i/>
        </w:rPr>
      </w:pPr>
      <w:r w:rsidRPr="00940E0E">
        <w:rPr>
          <w:i/>
        </w:rPr>
        <w:t>Value Chain: List 7-10 distinctive activities (competences) of the organisation</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9A2AD8" w14:paraId="01425C8E" w14:textId="77777777" w:rsidTr="00FB71D8">
        <w:tc>
          <w:tcPr>
            <w:tcW w:w="1540" w:type="dxa"/>
            <w:shd w:val="clear" w:color="auto" w:fill="C6D9F1" w:themeFill="text2" w:themeFillTint="33"/>
          </w:tcPr>
          <w:p w14:paraId="5E832C1B" w14:textId="77777777" w:rsidR="009A2AD8" w:rsidRDefault="009A2AD8" w:rsidP="005F7BF3">
            <w:r>
              <w:t>Infrastructure</w:t>
            </w:r>
          </w:p>
        </w:tc>
        <w:tc>
          <w:tcPr>
            <w:tcW w:w="1540" w:type="dxa"/>
            <w:shd w:val="clear" w:color="auto" w:fill="C6D9F1" w:themeFill="text2" w:themeFillTint="33"/>
          </w:tcPr>
          <w:p w14:paraId="693FF68D" w14:textId="77777777" w:rsidR="009A2AD8" w:rsidRPr="002572CE" w:rsidRDefault="009A2AD8" w:rsidP="005F7BF3"/>
          <w:p w14:paraId="55E26AE5" w14:textId="77777777" w:rsidR="009A2AD8" w:rsidRPr="002572CE" w:rsidRDefault="009A2AD8" w:rsidP="005F7BF3"/>
        </w:tc>
        <w:tc>
          <w:tcPr>
            <w:tcW w:w="1540" w:type="dxa"/>
            <w:shd w:val="clear" w:color="auto" w:fill="C6D9F1" w:themeFill="text2" w:themeFillTint="33"/>
          </w:tcPr>
          <w:p w14:paraId="6A2BADB4" w14:textId="77777777" w:rsidR="009A2AD8" w:rsidRPr="002572CE" w:rsidRDefault="009A2AD8" w:rsidP="005F7BF3"/>
        </w:tc>
        <w:tc>
          <w:tcPr>
            <w:tcW w:w="1540" w:type="dxa"/>
            <w:shd w:val="clear" w:color="auto" w:fill="C6D9F1" w:themeFill="text2" w:themeFillTint="33"/>
          </w:tcPr>
          <w:p w14:paraId="28B3BC6A" w14:textId="77777777" w:rsidR="009A2AD8" w:rsidRPr="002572CE" w:rsidRDefault="009A2AD8" w:rsidP="005F7BF3"/>
        </w:tc>
        <w:tc>
          <w:tcPr>
            <w:tcW w:w="1541" w:type="dxa"/>
            <w:shd w:val="clear" w:color="auto" w:fill="C6D9F1" w:themeFill="text2" w:themeFillTint="33"/>
          </w:tcPr>
          <w:p w14:paraId="1250092D" w14:textId="77777777" w:rsidR="009A2AD8" w:rsidRPr="002572CE" w:rsidRDefault="009A2AD8" w:rsidP="005F7BF3"/>
        </w:tc>
        <w:tc>
          <w:tcPr>
            <w:tcW w:w="1541" w:type="dxa"/>
            <w:shd w:val="clear" w:color="auto" w:fill="C6D9F1" w:themeFill="text2" w:themeFillTint="33"/>
          </w:tcPr>
          <w:p w14:paraId="237CAE95" w14:textId="77777777" w:rsidR="009A2AD8" w:rsidRPr="002572CE" w:rsidRDefault="009A2AD8" w:rsidP="005F7BF3"/>
        </w:tc>
      </w:tr>
      <w:tr w:rsidR="009A2AD8" w14:paraId="04EBFB18" w14:textId="77777777" w:rsidTr="00FB71D8">
        <w:tc>
          <w:tcPr>
            <w:tcW w:w="1540" w:type="dxa"/>
            <w:shd w:val="clear" w:color="auto" w:fill="C6D9F1" w:themeFill="text2" w:themeFillTint="33"/>
          </w:tcPr>
          <w:p w14:paraId="69E55F91" w14:textId="77777777" w:rsidR="009A2AD8" w:rsidRDefault="009A2AD8" w:rsidP="005F7BF3">
            <w:r>
              <w:t>Human</w:t>
            </w:r>
          </w:p>
          <w:p w14:paraId="1F902F6C" w14:textId="77777777" w:rsidR="009A2AD8" w:rsidRDefault="009A2AD8" w:rsidP="005F7BF3">
            <w:r>
              <w:t>Resource</w:t>
            </w:r>
          </w:p>
          <w:p w14:paraId="7977F6D5" w14:textId="77777777" w:rsidR="009A2AD8" w:rsidRDefault="009A2AD8" w:rsidP="005F7BF3">
            <w:r>
              <w:t>Management</w:t>
            </w:r>
          </w:p>
        </w:tc>
        <w:tc>
          <w:tcPr>
            <w:tcW w:w="1540" w:type="dxa"/>
            <w:shd w:val="clear" w:color="auto" w:fill="C6D9F1" w:themeFill="text2" w:themeFillTint="33"/>
          </w:tcPr>
          <w:p w14:paraId="0A4536DA" w14:textId="77777777" w:rsidR="009A2AD8" w:rsidRPr="002572CE" w:rsidRDefault="009A2AD8" w:rsidP="005F7BF3"/>
          <w:p w14:paraId="1C560B36" w14:textId="77777777" w:rsidR="009A2AD8" w:rsidRPr="002572CE" w:rsidRDefault="009A2AD8" w:rsidP="005F7BF3"/>
        </w:tc>
        <w:tc>
          <w:tcPr>
            <w:tcW w:w="1540" w:type="dxa"/>
            <w:shd w:val="clear" w:color="auto" w:fill="C6D9F1" w:themeFill="text2" w:themeFillTint="33"/>
          </w:tcPr>
          <w:p w14:paraId="2BF8CB12" w14:textId="77777777" w:rsidR="009A2AD8" w:rsidRPr="002572CE" w:rsidRDefault="009A2AD8" w:rsidP="005F7BF3"/>
        </w:tc>
        <w:tc>
          <w:tcPr>
            <w:tcW w:w="1540" w:type="dxa"/>
            <w:shd w:val="clear" w:color="auto" w:fill="C6D9F1" w:themeFill="text2" w:themeFillTint="33"/>
          </w:tcPr>
          <w:p w14:paraId="02932AB7" w14:textId="77777777" w:rsidR="009A2AD8" w:rsidRPr="002572CE" w:rsidRDefault="009A2AD8" w:rsidP="005F7BF3"/>
        </w:tc>
        <w:tc>
          <w:tcPr>
            <w:tcW w:w="1541" w:type="dxa"/>
            <w:shd w:val="clear" w:color="auto" w:fill="C6D9F1" w:themeFill="text2" w:themeFillTint="33"/>
          </w:tcPr>
          <w:p w14:paraId="62DA524B" w14:textId="77777777" w:rsidR="009A2AD8" w:rsidRPr="002572CE" w:rsidRDefault="009A2AD8" w:rsidP="005F7BF3"/>
        </w:tc>
        <w:tc>
          <w:tcPr>
            <w:tcW w:w="1541" w:type="dxa"/>
            <w:shd w:val="clear" w:color="auto" w:fill="C6D9F1" w:themeFill="text2" w:themeFillTint="33"/>
          </w:tcPr>
          <w:p w14:paraId="6C9400B4" w14:textId="77777777" w:rsidR="009A2AD8" w:rsidRPr="002572CE" w:rsidRDefault="009A2AD8" w:rsidP="005F7BF3"/>
        </w:tc>
      </w:tr>
      <w:tr w:rsidR="009A2AD8" w14:paraId="03960CA1" w14:textId="77777777" w:rsidTr="00FB71D8">
        <w:tc>
          <w:tcPr>
            <w:tcW w:w="1540" w:type="dxa"/>
            <w:shd w:val="clear" w:color="auto" w:fill="C6D9F1" w:themeFill="text2" w:themeFillTint="33"/>
          </w:tcPr>
          <w:p w14:paraId="6C0C8B60" w14:textId="77777777" w:rsidR="009A2AD8" w:rsidRDefault="009A2AD8" w:rsidP="005F7BF3">
            <w:r>
              <w:t>Technology</w:t>
            </w:r>
          </w:p>
          <w:p w14:paraId="384BE2E7" w14:textId="77777777" w:rsidR="009A2AD8" w:rsidRDefault="009A2AD8" w:rsidP="005F7BF3">
            <w:r>
              <w:t>Development</w:t>
            </w:r>
          </w:p>
          <w:p w14:paraId="524C89AA" w14:textId="77777777" w:rsidR="009A2AD8" w:rsidRDefault="009A2AD8" w:rsidP="005F7BF3">
            <w:r>
              <w:t>(R&amp;D)</w:t>
            </w:r>
          </w:p>
        </w:tc>
        <w:tc>
          <w:tcPr>
            <w:tcW w:w="1540" w:type="dxa"/>
            <w:shd w:val="clear" w:color="auto" w:fill="C6D9F1" w:themeFill="text2" w:themeFillTint="33"/>
          </w:tcPr>
          <w:p w14:paraId="5D4A1F1D" w14:textId="77777777" w:rsidR="009A2AD8" w:rsidRPr="002572CE" w:rsidRDefault="009A2AD8" w:rsidP="005F7BF3"/>
          <w:p w14:paraId="7F988C00" w14:textId="77777777" w:rsidR="009A2AD8" w:rsidRPr="002572CE" w:rsidRDefault="009A2AD8" w:rsidP="005F7BF3"/>
        </w:tc>
        <w:tc>
          <w:tcPr>
            <w:tcW w:w="1540" w:type="dxa"/>
            <w:shd w:val="clear" w:color="auto" w:fill="C6D9F1" w:themeFill="text2" w:themeFillTint="33"/>
          </w:tcPr>
          <w:p w14:paraId="1A3FCE7E" w14:textId="77777777" w:rsidR="009A2AD8" w:rsidRPr="002572CE" w:rsidRDefault="009A2AD8" w:rsidP="005F7BF3"/>
        </w:tc>
        <w:tc>
          <w:tcPr>
            <w:tcW w:w="1540" w:type="dxa"/>
            <w:shd w:val="clear" w:color="auto" w:fill="C6D9F1" w:themeFill="text2" w:themeFillTint="33"/>
          </w:tcPr>
          <w:p w14:paraId="1CE1803B" w14:textId="77777777" w:rsidR="009A2AD8" w:rsidRPr="002572CE" w:rsidRDefault="009A2AD8" w:rsidP="005F7BF3"/>
        </w:tc>
        <w:tc>
          <w:tcPr>
            <w:tcW w:w="1541" w:type="dxa"/>
            <w:shd w:val="clear" w:color="auto" w:fill="C6D9F1" w:themeFill="text2" w:themeFillTint="33"/>
          </w:tcPr>
          <w:p w14:paraId="120123B7" w14:textId="77777777" w:rsidR="009A2AD8" w:rsidRPr="002572CE" w:rsidRDefault="009A2AD8" w:rsidP="005F7BF3"/>
        </w:tc>
        <w:tc>
          <w:tcPr>
            <w:tcW w:w="1541" w:type="dxa"/>
            <w:shd w:val="clear" w:color="auto" w:fill="C6D9F1" w:themeFill="text2" w:themeFillTint="33"/>
          </w:tcPr>
          <w:p w14:paraId="50C3D382" w14:textId="77777777" w:rsidR="009A2AD8" w:rsidRPr="002572CE" w:rsidRDefault="009A2AD8" w:rsidP="005F7BF3"/>
        </w:tc>
      </w:tr>
      <w:tr w:rsidR="009A2AD8" w14:paraId="7F152C01" w14:textId="77777777" w:rsidTr="00FB71D8">
        <w:tc>
          <w:tcPr>
            <w:tcW w:w="1540" w:type="dxa"/>
            <w:shd w:val="clear" w:color="auto" w:fill="C6D9F1" w:themeFill="text2" w:themeFillTint="33"/>
          </w:tcPr>
          <w:p w14:paraId="2E6F2D45" w14:textId="77777777" w:rsidR="009A2AD8" w:rsidRDefault="009A2AD8" w:rsidP="005F7BF3">
            <w:r>
              <w:t>Procurement</w:t>
            </w:r>
          </w:p>
        </w:tc>
        <w:tc>
          <w:tcPr>
            <w:tcW w:w="1540" w:type="dxa"/>
            <w:shd w:val="clear" w:color="auto" w:fill="C6D9F1" w:themeFill="text2" w:themeFillTint="33"/>
          </w:tcPr>
          <w:p w14:paraId="7A286D0E" w14:textId="77777777" w:rsidR="009A2AD8" w:rsidRPr="002572CE" w:rsidRDefault="009A2AD8" w:rsidP="005F7BF3"/>
          <w:p w14:paraId="7BECACBD" w14:textId="77777777" w:rsidR="009A2AD8" w:rsidRPr="002572CE" w:rsidRDefault="009A2AD8" w:rsidP="005F7BF3"/>
        </w:tc>
        <w:tc>
          <w:tcPr>
            <w:tcW w:w="1540" w:type="dxa"/>
            <w:shd w:val="clear" w:color="auto" w:fill="C6D9F1" w:themeFill="text2" w:themeFillTint="33"/>
          </w:tcPr>
          <w:p w14:paraId="41ABDC33" w14:textId="77777777" w:rsidR="009A2AD8" w:rsidRPr="002572CE" w:rsidRDefault="009A2AD8" w:rsidP="005F7BF3"/>
        </w:tc>
        <w:tc>
          <w:tcPr>
            <w:tcW w:w="1540" w:type="dxa"/>
            <w:shd w:val="clear" w:color="auto" w:fill="C6D9F1" w:themeFill="text2" w:themeFillTint="33"/>
          </w:tcPr>
          <w:p w14:paraId="792B6F02" w14:textId="77777777" w:rsidR="009A2AD8" w:rsidRPr="002572CE" w:rsidRDefault="009A2AD8" w:rsidP="005F7BF3"/>
        </w:tc>
        <w:tc>
          <w:tcPr>
            <w:tcW w:w="1541" w:type="dxa"/>
            <w:shd w:val="clear" w:color="auto" w:fill="C6D9F1" w:themeFill="text2" w:themeFillTint="33"/>
          </w:tcPr>
          <w:p w14:paraId="124EA1CE" w14:textId="77777777" w:rsidR="009A2AD8" w:rsidRPr="002572CE" w:rsidRDefault="009A2AD8" w:rsidP="005F7BF3"/>
        </w:tc>
        <w:tc>
          <w:tcPr>
            <w:tcW w:w="1541" w:type="dxa"/>
            <w:shd w:val="clear" w:color="auto" w:fill="C6D9F1" w:themeFill="text2" w:themeFillTint="33"/>
          </w:tcPr>
          <w:p w14:paraId="6DA21BE6" w14:textId="77777777" w:rsidR="009A2AD8" w:rsidRPr="002572CE" w:rsidRDefault="009A2AD8" w:rsidP="005F7BF3"/>
        </w:tc>
      </w:tr>
      <w:tr w:rsidR="009A2AD8" w14:paraId="0DD1859E" w14:textId="77777777" w:rsidTr="00FB71D8">
        <w:tc>
          <w:tcPr>
            <w:tcW w:w="1540" w:type="dxa"/>
            <w:shd w:val="clear" w:color="auto" w:fill="C6D9F1" w:themeFill="text2" w:themeFillTint="33"/>
          </w:tcPr>
          <w:p w14:paraId="6A462077" w14:textId="77777777" w:rsidR="00FB71D8" w:rsidRPr="00D13A55" w:rsidRDefault="00000000" w:rsidP="00FB71D8">
            <w:pPr>
              <w:ind w:left="0" w:firstLine="0"/>
              <w:rPr>
                <w:rFonts w:cstheme="minorHAnsi"/>
                <w:sz w:val="20"/>
                <w:szCs w:val="20"/>
              </w:rPr>
            </w:pPr>
            <w:r>
              <w:rPr>
                <w:rFonts w:cstheme="minorHAnsi"/>
                <w:noProof/>
                <w:sz w:val="20"/>
                <w:szCs w:val="20"/>
                <w:lang w:eastAsia="en-GB"/>
              </w:rPr>
              <w:pict w14:anchorId="2C654BF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0" type="#_x0000_t68" style="position:absolute;margin-left:46.25pt;margin-top:4.7pt;width:9pt;height:26.15pt;z-index:251661312;mso-position-horizontal-relative:text;mso-position-vertical-relative:text">
                  <v:textbox style="layout-flow:vertical-ideographic"/>
                </v:shape>
              </w:pict>
            </w:r>
            <w:r w:rsidR="00FB71D8" w:rsidRPr="00D13A55">
              <w:rPr>
                <w:rFonts w:cstheme="minorHAnsi"/>
                <w:sz w:val="20"/>
                <w:szCs w:val="20"/>
              </w:rPr>
              <w:t>Support activities</w:t>
            </w:r>
            <w:r w:rsidR="00FB71D8">
              <w:rPr>
                <w:rFonts w:cstheme="minorHAnsi"/>
                <w:sz w:val="20"/>
                <w:szCs w:val="20"/>
              </w:rPr>
              <w:t xml:space="preserve"> </w:t>
            </w:r>
          </w:p>
          <w:p w14:paraId="1F586A0C" w14:textId="77777777" w:rsidR="00FB71D8" w:rsidRPr="00D13A55" w:rsidRDefault="00FB71D8" w:rsidP="00FB71D8">
            <w:pPr>
              <w:ind w:left="0" w:firstLine="0"/>
              <w:rPr>
                <w:rFonts w:cstheme="minorHAnsi"/>
                <w:sz w:val="20"/>
                <w:szCs w:val="20"/>
              </w:rPr>
            </w:pPr>
          </w:p>
          <w:p w14:paraId="1DE908A8" w14:textId="77777777" w:rsidR="00FB71D8" w:rsidRPr="00D13A55" w:rsidRDefault="00FB71D8" w:rsidP="00FB71D8">
            <w:pPr>
              <w:ind w:left="0" w:firstLine="0"/>
              <w:rPr>
                <w:rFonts w:cstheme="minorHAnsi"/>
                <w:sz w:val="20"/>
                <w:szCs w:val="20"/>
              </w:rPr>
            </w:pPr>
          </w:p>
          <w:p w14:paraId="0FFDD4A6" w14:textId="77777777" w:rsidR="00FB71D8" w:rsidRPr="00D13A55" w:rsidRDefault="00FB71D8" w:rsidP="00FB71D8">
            <w:pPr>
              <w:ind w:left="0" w:firstLine="0"/>
              <w:rPr>
                <w:rFonts w:cstheme="minorHAnsi"/>
                <w:sz w:val="20"/>
                <w:szCs w:val="20"/>
              </w:rPr>
            </w:pPr>
          </w:p>
          <w:p w14:paraId="17D39FF3" w14:textId="77777777" w:rsidR="00FB71D8" w:rsidRPr="00D13A55" w:rsidRDefault="00FB71D8" w:rsidP="00FB71D8">
            <w:pPr>
              <w:ind w:left="0" w:firstLine="0"/>
              <w:rPr>
                <w:rFonts w:cstheme="minorHAnsi"/>
                <w:sz w:val="20"/>
                <w:szCs w:val="20"/>
              </w:rPr>
            </w:pPr>
          </w:p>
          <w:p w14:paraId="2CABF73C" w14:textId="77777777" w:rsidR="00FB71D8" w:rsidRPr="00D13A55" w:rsidRDefault="00FB71D8" w:rsidP="00FB71D8">
            <w:pPr>
              <w:ind w:left="0" w:firstLine="0"/>
              <w:rPr>
                <w:rFonts w:cstheme="minorHAnsi"/>
                <w:sz w:val="20"/>
                <w:szCs w:val="20"/>
              </w:rPr>
            </w:pPr>
            <w:r w:rsidRPr="00D13A55">
              <w:rPr>
                <w:rFonts w:cstheme="minorHAnsi"/>
                <w:sz w:val="20"/>
                <w:szCs w:val="20"/>
              </w:rPr>
              <w:t xml:space="preserve">       </w:t>
            </w:r>
          </w:p>
          <w:p w14:paraId="5C3876FC" w14:textId="77777777" w:rsidR="00FB71D8" w:rsidRPr="00D13A55" w:rsidRDefault="00FB71D8" w:rsidP="00FB71D8">
            <w:pPr>
              <w:ind w:left="0" w:firstLine="0"/>
              <w:rPr>
                <w:rFonts w:cstheme="minorHAnsi"/>
                <w:sz w:val="20"/>
                <w:szCs w:val="20"/>
              </w:rPr>
            </w:pPr>
            <w:r w:rsidRPr="00D13A55">
              <w:rPr>
                <w:rFonts w:cstheme="minorHAnsi"/>
                <w:sz w:val="20"/>
                <w:szCs w:val="20"/>
              </w:rPr>
              <w:t xml:space="preserve">          </w:t>
            </w:r>
            <w:r>
              <w:rPr>
                <w:rFonts w:cstheme="minorHAnsi"/>
                <w:sz w:val="20"/>
                <w:szCs w:val="20"/>
              </w:rPr>
              <w:t xml:space="preserve"> </w:t>
            </w:r>
            <w:r w:rsidRPr="00D13A55">
              <w:rPr>
                <w:rFonts w:cstheme="minorHAnsi"/>
                <w:sz w:val="20"/>
                <w:szCs w:val="20"/>
              </w:rPr>
              <w:t xml:space="preserve">Primary      </w:t>
            </w:r>
          </w:p>
          <w:p w14:paraId="7D39989B" w14:textId="77777777" w:rsidR="00FB71D8" w:rsidRPr="00D13A55" w:rsidRDefault="00000000" w:rsidP="00FB71D8">
            <w:pPr>
              <w:ind w:left="0" w:firstLine="0"/>
              <w:rPr>
                <w:rFonts w:cstheme="minorHAnsi"/>
                <w:sz w:val="20"/>
                <w:szCs w:val="20"/>
              </w:rPr>
            </w:pPr>
            <w:r>
              <w:rPr>
                <w:rFonts w:cstheme="minorHAnsi"/>
                <w:noProof/>
                <w:sz w:val="20"/>
                <w:szCs w:val="20"/>
                <w:lang w:eastAsia="en-GB"/>
              </w:rPr>
              <w:pict w14:anchorId="451F11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27.45pt;margin-top:13pt;width:32.1pt;height:11pt;z-index:251660288"/>
              </w:pict>
            </w:r>
            <w:r w:rsidR="00FB71D8" w:rsidRPr="00D13A55">
              <w:rPr>
                <w:rFonts w:cstheme="minorHAnsi"/>
                <w:sz w:val="20"/>
                <w:szCs w:val="20"/>
              </w:rPr>
              <w:t xml:space="preserve">          </w:t>
            </w:r>
            <w:r w:rsidR="00FB71D8">
              <w:rPr>
                <w:rFonts w:cstheme="minorHAnsi"/>
                <w:sz w:val="20"/>
                <w:szCs w:val="20"/>
              </w:rPr>
              <w:t xml:space="preserve"> </w:t>
            </w:r>
            <w:r w:rsidR="00FB71D8" w:rsidRPr="00D13A55">
              <w:rPr>
                <w:rFonts w:cstheme="minorHAnsi"/>
                <w:sz w:val="20"/>
                <w:szCs w:val="20"/>
              </w:rPr>
              <w:t xml:space="preserve">activities </w:t>
            </w:r>
          </w:p>
          <w:p w14:paraId="25A06434" w14:textId="77777777" w:rsidR="009A2AD8" w:rsidRDefault="009A2AD8" w:rsidP="005F7BF3"/>
        </w:tc>
        <w:tc>
          <w:tcPr>
            <w:tcW w:w="1540" w:type="dxa"/>
            <w:shd w:val="clear" w:color="auto" w:fill="C6D9F1" w:themeFill="text2" w:themeFillTint="33"/>
          </w:tcPr>
          <w:p w14:paraId="1530D5F7" w14:textId="77777777" w:rsidR="009A2AD8" w:rsidRPr="002572CE" w:rsidRDefault="009A2AD8" w:rsidP="005F7BF3">
            <w:pPr>
              <w:rPr>
                <w:b/>
                <w:u w:val="single"/>
              </w:rPr>
            </w:pPr>
            <w:r w:rsidRPr="002572CE">
              <w:rPr>
                <w:b/>
                <w:u w:val="single"/>
              </w:rPr>
              <w:t>Inbound logistics</w:t>
            </w:r>
          </w:p>
          <w:p w14:paraId="0D8D2B9E" w14:textId="77777777" w:rsidR="009A2AD8" w:rsidRPr="002572CE" w:rsidRDefault="009A2AD8" w:rsidP="005F7BF3"/>
          <w:p w14:paraId="7BCEF96D" w14:textId="77777777" w:rsidR="009A2AD8" w:rsidRPr="002572CE" w:rsidRDefault="009A2AD8" w:rsidP="005F7BF3"/>
          <w:p w14:paraId="4E43D12B" w14:textId="77777777" w:rsidR="009A2AD8" w:rsidRPr="002572CE" w:rsidRDefault="009A2AD8" w:rsidP="005F7BF3"/>
          <w:p w14:paraId="1ABC4128" w14:textId="77777777" w:rsidR="009A2AD8" w:rsidRPr="002572CE" w:rsidRDefault="009A2AD8" w:rsidP="005F7BF3"/>
          <w:p w14:paraId="431C498A" w14:textId="77777777" w:rsidR="009A2AD8" w:rsidRPr="002572CE" w:rsidRDefault="009A2AD8" w:rsidP="005F7BF3"/>
          <w:p w14:paraId="2F3DFAD7" w14:textId="77777777" w:rsidR="009A2AD8" w:rsidRPr="002572CE" w:rsidRDefault="009A2AD8" w:rsidP="005F7BF3"/>
          <w:p w14:paraId="77CCDD6C" w14:textId="77777777" w:rsidR="009A2AD8" w:rsidRPr="002572CE" w:rsidRDefault="009A2AD8" w:rsidP="005F7BF3"/>
          <w:p w14:paraId="095777D7" w14:textId="77777777" w:rsidR="009A2AD8" w:rsidRPr="002572CE" w:rsidRDefault="009A2AD8" w:rsidP="005F7BF3"/>
        </w:tc>
        <w:tc>
          <w:tcPr>
            <w:tcW w:w="1540" w:type="dxa"/>
            <w:shd w:val="clear" w:color="auto" w:fill="C6D9F1" w:themeFill="text2" w:themeFillTint="33"/>
          </w:tcPr>
          <w:p w14:paraId="7B9D3377" w14:textId="77777777" w:rsidR="009A2AD8" w:rsidRPr="002572CE" w:rsidRDefault="009A2AD8" w:rsidP="005F7BF3">
            <w:pPr>
              <w:rPr>
                <w:b/>
                <w:u w:val="single"/>
              </w:rPr>
            </w:pPr>
            <w:r w:rsidRPr="002572CE">
              <w:rPr>
                <w:b/>
                <w:u w:val="single"/>
              </w:rPr>
              <w:t>Operations</w:t>
            </w:r>
          </w:p>
          <w:p w14:paraId="58CC5D8E" w14:textId="77777777" w:rsidR="009A2AD8" w:rsidRPr="002572CE" w:rsidRDefault="009A2AD8" w:rsidP="005F7BF3"/>
        </w:tc>
        <w:tc>
          <w:tcPr>
            <w:tcW w:w="1540" w:type="dxa"/>
            <w:shd w:val="clear" w:color="auto" w:fill="C6D9F1" w:themeFill="text2" w:themeFillTint="33"/>
          </w:tcPr>
          <w:p w14:paraId="332DFE35" w14:textId="77777777" w:rsidR="009A2AD8" w:rsidRPr="002572CE" w:rsidRDefault="009A2AD8" w:rsidP="005F7BF3">
            <w:pPr>
              <w:rPr>
                <w:b/>
                <w:u w:val="single"/>
              </w:rPr>
            </w:pPr>
            <w:r w:rsidRPr="002572CE">
              <w:rPr>
                <w:b/>
                <w:u w:val="single"/>
              </w:rPr>
              <w:t>Outbound logistics</w:t>
            </w:r>
          </w:p>
          <w:p w14:paraId="067E0722" w14:textId="77777777" w:rsidR="009A2AD8" w:rsidRPr="002572CE" w:rsidRDefault="009A2AD8" w:rsidP="005F7BF3"/>
        </w:tc>
        <w:tc>
          <w:tcPr>
            <w:tcW w:w="1541" w:type="dxa"/>
            <w:shd w:val="clear" w:color="auto" w:fill="C6D9F1" w:themeFill="text2" w:themeFillTint="33"/>
          </w:tcPr>
          <w:p w14:paraId="2BE44898" w14:textId="77777777" w:rsidR="009A2AD8" w:rsidRPr="002572CE" w:rsidRDefault="009A2AD8" w:rsidP="005F7BF3">
            <w:pPr>
              <w:rPr>
                <w:b/>
                <w:u w:val="single"/>
              </w:rPr>
            </w:pPr>
            <w:r w:rsidRPr="002572CE">
              <w:rPr>
                <w:b/>
                <w:u w:val="single"/>
              </w:rPr>
              <w:t>Marketing and sales</w:t>
            </w:r>
          </w:p>
          <w:p w14:paraId="6FC1AD42" w14:textId="77777777" w:rsidR="009A2AD8" w:rsidRPr="002572CE" w:rsidRDefault="009A2AD8" w:rsidP="005F7BF3"/>
        </w:tc>
        <w:tc>
          <w:tcPr>
            <w:tcW w:w="1541" w:type="dxa"/>
            <w:shd w:val="clear" w:color="auto" w:fill="C6D9F1" w:themeFill="text2" w:themeFillTint="33"/>
          </w:tcPr>
          <w:p w14:paraId="7420A619" w14:textId="77777777" w:rsidR="009A2AD8" w:rsidRPr="002572CE" w:rsidRDefault="009A2AD8" w:rsidP="005F7BF3">
            <w:pPr>
              <w:rPr>
                <w:b/>
                <w:u w:val="single"/>
              </w:rPr>
            </w:pPr>
            <w:r w:rsidRPr="002572CE">
              <w:rPr>
                <w:b/>
                <w:u w:val="single"/>
              </w:rPr>
              <w:t>Services</w:t>
            </w:r>
          </w:p>
          <w:p w14:paraId="2391074B" w14:textId="77777777" w:rsidR="009A2AD8" w:rsidRPr="002572CE" w:rsidRDefault="009A2AD8" w:rsidP="005F7BF3"/>
        </w:tc>
      </w:tr>
    </w:tbl>
    <w:p w14:paraId="39FFA8CF" w14:textId="77777777" w:rsidR="00951FB9" w:rsidRPr="00AE3F77" w:rsidRDefault="00C72848">
      <w:pPr>
        <w:rPr>
          <w:i/>
        </w:rPr>
      </w:pPr>
      <w:r w:rsidRPr="00AE3F77">
        <w:rPr>
          <w:i/>
        </w:rPr>
        <w:t>Table 5: Value Chain</w:t>
      </w:r>
      <w:r w:rsidR="0023385A" w:rsidRPr="00AE3F77">
        <w:rPr>
          <w:i/>
        </w:rPr>
        <w:t xml:space="preserve"> (no discussion)</w:t>
      </w:r>
    </w:p>
    <w:p w14:paraId="1FFBDFB3" w14:textId="77777777" w:rsidR="00F77F72" w:rsidRDefault="00F77F72"/>
    <w:p w14:paraId="1CC188FB" w14:textId="77777777" w:rsidR="00FB71D8" w:rsidRDefault="00FB71D8"/>
    <w:p w14:paraId="47B0CC71" w14:textId="77777777" w:rsidR="00F77F72" w:rsidRPr="00940E0E" w:rsidRDefault="00F77F72" w:rsidP="00F77F72">
      <w:pPr>
        <w:rPr>
          <w:i/>
        </w:rPr>
      </w:pPr>
      <w:r>
        <w:rPr>
          <w:i/>
        </w:rPr>
        <w:t xml:space="preserve">VRIO: </w:t>
      </w:r>
      <w:r w:rsidRPr="00940E0E">
        <w:rPr>
          <w:i/>
        </w:rPr>
        <w:t>Select 5 activities from Value Chain and apply VRIO to these</w:t>
      </w:r>
    </w:p>
    <w:tbl>
      <w:tblPr>
        <w:tblStyle w:val="TableGrid"/>
        <w:tblW w:w="0" w:type="auto"/>
        <w:tblLayout w:type="fixed"/>
        <w:tblLook w:val="04A0" w:firstRow="1" w:lastRow="0" w:firstColumn="1" w:lastColumn="0" w:noHBand="0" w:noVBand="1"/>
      </w:tblPr>
      <w:tblGrid>
        <w:gridCol w:w="1668"/>
        <w:gridCol w:w="1134"/>
        <w:gridCol w:w="708"/>
        <w:gridCol w:w="1276"/>
        <w:gridCol w:w="1418"/>
        <w:gridCol w:w="3038"/>
      </w:tblGrid>
      <w:tr w:rsidR="00874BC5" w:rsidRPr="00874BC5" w14:paraId="698B7956" w14:textId="77777777" w:rsidTr="0017190B">
        <w:tc>
          <w:tcPr>
            <w:tcW w:w="1668" w:type="dxa"/>
            <w:shd w:val="clear" w:color="auto" w:fill="FDE9D9" w:themeFill="accent6" w:themeFillTint="33"/>
          </w:tcPr>
          <w:p w14:paraId="649FDAEC" w14:textId="77777777" w:rsidR="00874BC5" w:rsidRPr="00D13A55" w:rsidRDefault="008C632B">
            <w:pPr>
              <w:rPr>
                <w:b/>
                <w:sz w:val="20"/>
                <w:szCs w:val="20"/>
              </w:rPr>
            </w:pPr>
            <w:r>
              <w:rPr>
                <w:i/>
              </w:rPr>
              <w:br w:type="page"/>
            </w:r>
            <w:r w:rsidR="00874BC5" w:rsidRPr="00D13A55">
              <w:rPr>
                <w:b/>
                <w:sz w:val="20"/>
                <w:szCs w:val="20"/>
              </w:rPr>
              <w:t>Competence / activity</w:t>
            </w:r>
          </w:p>
          <w:p w14:paraId="639E81B3" w14:textId="77777777" w:rsidR="0017190B" w:rsidRPr="00D13A55" w:rsidRDefault="0017190B">
            <w:pPr>
              <w:rPr>
                <w:b/>
                <w:sz w:val="20"/>
                <w:szCs w:val="20"/>
              </w:rPr>
            </w:pPr>
            <w:r w:rsidRPr="00D13A55">
              <w:rPr>
                <w:b/>
                <w:sz w:val="20"/>
                <w:szCs w:val="20"/>
              </w:rPr>
              <w:t>(All Strengths)</w:t>
            </w:r>
          </w:p>
        </w:tc>
        <w:tc>
          <w:tcPr>
            <w:tcW w:w="1134" w:type="dxa"/>
            <w:shd w:val="clear" w:color="auto" w:fill="FDE9D9" w:themeFill="accent6" w:themeFillTint="33"/>
          </w:tcPr>
          <w:p w14:paraId="52E2946E" w14:textId="77777777" w:rsidR="00874BC5" w:rsidRPr="00D13A55" w:rsidRDefault="00874BC5">
            <w:pPr>
              <w:rPr>
                <w:b/>
                <w:sz w:val="20"/>
                <w:szCs w:val="20"/>
              </w:rPr>
            </w:pPr>
            <w:r w:rsidRPr="00D13A55">
              <w:rPr>
                <w:b/>
                <w:sz w:val="20"/>
                <w:szCs w:val="20"/>
              </w:rPr>
              <w:t>Valuable</w:t>
            </w:r>
          </w:p>
        </w:tc>
        <w:tc>
          <w:tcPr>
            <w:tcW w:w="708" w:type="dxa"/>
            <w:shd w:val="clear" w:color="auto" w:fill="FDE9D9" w:themeFill="accent6" w:themeFillTint="33"/>
          </w:tcPr>
          <w:p w14:paraId="59652916" w14:textId="77777777" w:rsidR="00874BC5" w:rsidRPr="00D13A55" w:rsidRDefault="00874BC5">
            <w:pPr>
              <w:rPr>
                <w:b/>
                <w:sz w:val="20"/>
                <w:szCs w:val="20"/>
              </w:rPr>
            </w:pPr>
            <w:r w:rsidRPr="00D13A55">
              <w:rPr>
                <w:b/>
                <w:sz w:val="20"/>
                <w:szCs w:val="20"/>
              </w:rPr>
              <w:t>Rare</w:t>
            </w:r>
          </w:p>
        </w:tc>
        <w:tc>
          <w:tcPr>
            <w:tcW w:w="1276" w:type="dxa"/>
            <w:shd w:val="clear" w:color="auto" w:fill="FDE9D9" w:themeFill="accent6" w:themeFillTint="33"/>
          </w:tcPr>
          <w:p w14:paraId="18E604C4" w14:textId="77777777" w:rsidR="00874BC5" w:rsidRPr="00D13A55" w:rsidRDefault="00874BC5">
            <w:pPr>
              <w:rPr>
                <w:b/>
                <w:sz w:val="20"/>
                <w:szCs w:val="20"/>
              </w:rPr>
            </w:pPr>
            <w:r w:rsidRPr="00D13A55">
              <w:rPr>
                <w:b/>
                <w:sz w:val="20"/>
                <w:szCs w:val="20"/>
              </w:rPr>
              <w:t>Inimitable</w:t>
            </w:r>
          </w:p>
        </w:tc>
        <w:tc>
          <w:tcPr>
            <w:tcW w:w="1418" w:type="dxa"/>
            <w:shd w:val="clear" w:color="auto" w:fill="FDE9D9" w:themeFill="accent6" w:themeFillTint="33"/>
          </w:tcPr>
          <w:p w14:paraId="4B518987" w14:textId="77777777" w:rsidR="00874BC5" w:rsidRPr="00D13A55" w:rsidRDefault="00874BC5" w:rsidP="0017190B">
            <w:pPr>
              <w:ind w:left="0" w:firstLine="0"/>
              <w:rPr>
                <w:b/>
                <w:sz w:val="20"/>
                <w:szCs w:val="20"/>
              </w:rPr>
            </w:pPr>
            <w:r w:rsidRPr="00D13A55">
              <w:rPr>
                <w:b/>
                <w:sz w:val="20"/>
                <w:szCs w:val="20"/>
              </w:rPr>
              <w:t>Supported by the Organisation</w:t>
            </w:r>
          </w:p>
        </w:tc>
        <w:tc>
          <w:tcPr>
            <w:tcW w:w="3038" w:type="dxa"/>
            <w:shd w:val="clear" w:color="auto" w:fill="FDE9D9" w:themeFill="accent6" w:themeFillTint="33"/>
          </w:tcPr>
          <w:p w14:paraId="1215CDF9" w14:textId="77777777" w:rsidR="00874BC5" w:rsidRPr="00D13A55" w:rsidRDefault="00874BC5">
            <w:pPr>
              <w:rPr>
                <w:b/>
                <w:sz w:val="20"/>
                <w:szCs w:val="20"/>
              </w:rPr>
            </w:pPr>
            <w:r w:rsidRPr="00D13A55">
              <w:rPr>
                <w:b/>
                <w:sz w:val="20"/>
                <w:szCs w:val="20"/>
              </w:rPr>
              <w:t>Implications (distinctive or Core competence)</w:t>
            </w:r>
          </w:p>
        </w:tc>
      </w:tr>
      <w:tr w:rsidR="00874BC5" w14:paraId="27C52B98" w14:textId="77777777" w:rsidTr="004C0921">
        <w:tc>
          <w:tcPr>
            <w:tcW w:w="1668" w:type="dxa"/>
            <w:shd w:val="clear" w:color="auto" w:fill="FDE9D9" w:themeFill="accent6" w:themeFillTint="33"/>
          </w:tcPr>
          <w:p w14:paraId="26BAB4B5" w14:textId="77777777" w:rsidR="00874BC5" w:rsidRPr="00D13A55" w:rsidRDefault="00874BC5" w:rsidP="0017190B">
            <w:pPr>
              <w:ind w:left="0" w:firstLine="0"/>
              <w:rPr>
                <w:sz w:val="20"/>
                <w:szCs w:val="20"/>
              </w:rPr>
            </w:pPr>
          </w:p>
        </w:tc>
        <w:tc>
          <w:tcPr>
            <w:tcW w:w="1134" w:type="dxa"/>
            <w:shd w:val="clear" w:color="auto" w:fill="FDE9D9" w:themeFill="accent6" w:themeFillTint="33"/>
          </w:tcPr>
          <w:p w14:paraId="63B33CC6" w14:textId="77777777" w:rsidR="00874BC5" w:rsidRPr="00D13A55" w:rsidRDefault="00874BC5" w:rsidP="00A97042">
            <w:pPr>
              <w:jc w:val="center"/>
              <w:rPr>
                <w:sz w:val="20"/>
                <w:szCs w:val="20"/>
              </w:rPr>
            </w:pPr>
          </w:p>
        </w:tc>
        <w:tc>
          <w:tcPr>
            <w:tcW w:w="708" w:type="dxa"/>
            <w:shd w:val="clear" w:color="auto" w:fill="FDE9D9" w:themeFill="accent6" w:themeFillTint="33"/>
          </w:tcPr>
          <w:p w14:paraId="6E2F5A88" w14:textId="77777777" w:rsidR="00874BC5" w:rsidRPr="00D13A55" w:rsidRDefault="00874BC5" w:rsidP="00A97042">
            <w:pPr>
              <w:jc w:val="center"/>
              <w:rPr>
                <w:sz w:val="20"/>
                <w:szCs w:val="20"/>
              </w:rPr>
            </w:pPr>
          </w:p>
        </w:tc>
        <w:tc>
          <w:tcPr>
            <w:tcW w:w="1276" w:type="dxa"/>
            <w:shd w:val="clear" w:color="auto" w:fill="FDE9D9" w:themeFill="accent6" w:themeFillTint="33"/>
          </w:tcPr>
          <w:p w14:paraId="29B1151C" w14:textId="77777777" w:rsidR="00874BC5" w:rsidRPr="00D13A55" w:rsidRDefault="00874BC5" w:rsidP="00A97042">
            <w:pPr>
              <w:jc w:val="center"/>
              <w:rPr>
                <w:sz w:val="20"/>
                <w:szCs w:val="20"/>
              </w:rPr>
            </w:pPr>
          </w:p>
        </w:tc>
        <w:tc>
          <w:tcPr>
            <w:tcW w:w="1418" w:type="dxa"/>
            <w:shd w:val="clear" w:color="auto" w:fill="FDE9D9" w:themeFill="accent6" w:themeFillTint="33"/>
          </w:tcPr>
          <w:p w14:paraId="098396D6" w14:textId="77777777" w:rsidR="00874BC5" w:rsidRPr="00D13A55" w:rsidRDefault="00874BC5" w:rsidP="00A97042">
            <w:pPr>
              <w:jc w:val="center"/>
              <w:rPr>
                <w:sz w:val="20"/>
                <w:szCs w:val="20"/>
              </w:rPr>
            </w:pPr>
          </w:p>
        </w:tc>
        <w:tc>
          <w:tcPr>
            <w:tcW w:w="3038" w:type="dxa"/>
            <w:shd w:val="clear" w:color="auto" w:fill="FDE9D9" w:themeFill="accent6" w:themeFillTint="33"/>
          </w:tcPr>
          <w:p w14:paraId="183E440B" w14:textId="77777777" w:rsidR="00874BC5" w:rsidRPr="00D13A55" w:rsidRDefault="00874BC5">
            <w:pPr>
              <w:rPr>
                <w:sz w:val="20"/>
                <w:szCs w:val="20"/>
              </w:rPr>
            </w:pPr>
          </w:p>
        </w:tc>
      </w:tr>
      <w:tr w:rsidR="00874BC5" w14:paraId="68602A7E" w14:textId="77777777" w:rsidTr="004C0921">
        <w:tc>
          <w:tcPr>
            <w:tcW w:w="1668" w:type="dxa"/>
            <w:shd w:val="clear" w:color="auto" w:fill="FDE9D9" w:themeFill="accent6" w:themeFillTint="33"/>
          </w:tcPr>
          <w:p w14:paraId="522638A4" w14:textId="77777777" w:rsidR="00874BC5" w:rsidRPr="00D13A55" w:rsidRDefault="00874BC5" w:rsidP="0017190B">
            <w:pPr>
              <w:ind w:left="0" w:firstLine="0"/>
              <w:rPr>
                <w:sz w:val="20"/>
                <w:szCs w:val="20"/>
              </w:rPr>
            </w:pPr>
          </w:p>
        </w:tc>
        <w:tc>
          <w:tcPr>
            <w:tcW w:w="1134" w:type="dxa"/>
            <w:shd w:val="clear" w:color="auto" w:fill="FDE9D9" w:themeFill="accent6" w:themeFillTint="33"/>
          </w:tcPr>
          <w:p w14:paraId="1F57BDED" w14:textId="77777777" w:rsidR="00874BC5" w:rsidRPr="00D13A55" w:rsidRDefault="00874BC5" w:rsidP="00A97042">
            <w:pPr>
              <w:jc w:val="center"/>
              <w:rPr>
                <w:sz w:val="20"/>
                <w:szCs w:val="20"/>
              </w:rPr>
            </w:pPr>
          </w:p>
        </w:tc>
        <w:tc>
          <w:tcPr>
            <w:tcW w:w="708" w:type="dxa"/>
            <w:shd w:val="clear" w:color="auto" w:fill="FDE9D9" w:themeFill="accent6" w:themeFillTint="33"/>
          </w:tcPr>
          <w:p w14:paraId="041DF87B" w14:textId="77777777" w:rsidR="00874BC5" w:rsidRPr="00D13A55" w:rsidRDefault="00874BC5" w:rsidP="00A97042">
            <w:pPr>
              <w:jc w:val="center"/>
              <w:rPr>
                <w:sz w:val="20"/>
                <w:szCs w:val="20"/>
              </w:rPr>
            </w:pPr>
          </w:p>
        </w:tc>
        <w:tc>
          <w:tcPr>
            <w:tcW w:w="1276" w:type="dxa"/>
            <w:shd w:val="clear" w:color="auto" w:fill="FDE9D9" w:themeFill="accent6" w:themeFillTint="33"/>
          </w:tcPr>
          <w:p w14:paraId="0CD22FD3" w14:textId="77777777" w:rsidR="00874BC5" w:rsidRPr="00D13A55" w:rsidRDefault="00874BC5" w:rsidP="00A97042">
            <w:pPr>
              <w:jc w:val="center"/>
              <w:rPr>
                <w:sz w:val="20"/>
                <w:szCs w:val="20"/>
              </w:rPr>
            </w:pPr>
          </w:p>
        </w:tc>
        <w:tc>
          <w:tcPr>
            <w:tcW w:w="1418" w:type="dxa"/>
            <w:shd w:val="clear" w:color="auto" w:fill="FDE9D9" w:themeFill="accent6" w:themeFillTint="33"/>
          </w:tcPr>
          <w:p w14:paraId="76815A69" w14:textId="77777777" w:rsidR="00874BC5" w:rsidRPr="00D13A55" w:rsidRDefault="00874BC5" w:rsidP="00A97042">
            <w:pPr>
              <w:jc w:val="center"/>
              <w:rPr>
                <w:sz w:val="20"/>
                <w:szCs w:val="20"/>
              </w:rPr>
            </w:pPr>
          </w:p>
        </w:tc>
        <w:tc>
          <w:tcPr>
            <w:tcW w:w="3038" w:type="dxa"/>
            <w:shd w:val="clear" w:color="auto" w:fill="FDE9D9" w:themeFill="accent6" w:themeFillTint="33"/>
          </w:tcPr>
          <w:p w14:paraId="5B766727" w14:textId="77777777" w:rsidR="00874BC5" w:rsidRPr="00D13A55" w:rsidRDefault="00874BC5">
            <w:pPr>
              <w:rPr>
                <w:sz w:val="20"/>
                <w:szCs w:val="20"/>
              </w:rPr>
            </w:pPr>
          </w:p>
        </w:tc>
      </w:tr>
      <w:tr w:rsidR="00874BC5" w14:paraId="2CD18279" w14:textId="77777777" w:rsidTr="004C0921">
        <w:tc>
          <w:tcPr>
            <w:tcW w:w="1668" w:type="dxa"/>
            <w:shd w:val="clear" w:color="auto" w:fill="FDE9D9" w:themeFill="accent6" w:themeFillTint="33"/>
          </w:tcPr>
          <w:p w14:paraId="4C4B101F" w14:textId="77777777" w:rsidR="00874BC5" w:rsidRPr="00D13A55" w:rsidRDefault="00874BC5" w:rsidP="0017190B">
            <w:pPr>
              <w:ind w:left="0" w:firstLine="0"/>
              <w:rPr>
                <w:sz w:val="20"/>
                <w:szCs w:val="20"/>
              </w:rPr>
            </w:pPr>
          </w:p>
        </w:tc>
        <w:tc>
          <w:tcPr>
            <w:tcW w:w="1134" w:type="dxa"/>
            <w:shd w:val="clear" w:color="auto" w:fill="FDE9D9" w:themeFill="accent6" w:themeFillTint="33"/>
          </w:tcPr>
          <w:p w14:paraId="76B641C3" w14:textId="77777777" w:rsidR="00874BC5" w:rsidRPr="00D13A55" w:rsidRDefault="00874BC5" w:rsidP="00A97042">
            <w:pPr>
              <w:jc w:val="center"/>
              <w:rPr>
                <w:sz w:val="20"/>
                <w:szCs w:val="20"/>
              </w:rPr>
            </w:pPr>
          </w:p>
        </w:tc>
        <w:tc>
          <w:tcPr>
            <w:tcW w:w="708" w:type="dxa"/>
            <w:shd w:val="clear" w:color="auto" w:fill="FDE9D9" w:themeFill="accent6" w:themeFillTint="33"/>
          </w:tcPr>
          <w:p w14:paraId="4905C123" w14:textId="77777777" w:rsidR="00874BC5" w:rsidRPr="00D13A55" w:rsidRDefault="00874BC5" w:rsidP="00A97042">
            <w:pPr>
              <w:jc w:val="center"/>
              <w:rPr>
                <w:sz w:val="20"/>
                <w:szCs w:val="20"/>
              </w:rPr>
            </w:pPr>
          </w:p>
        </w:tc>
        <w:tc>
          <w:tcPr>
            <w:tcW w:w="1276" w:type="dxa"/>
            <w:shd w:val="clear" w:color="auto" w:fill="FDE9D9" w:themeFill="accent6" w:themeFillTint="33"/>
          </w:tcPr>
          <w:p w14:paraId="7CCF39BF" w14:textId="77777777" w:rsidR="00874BC5" w:rsidRPr="00D13A55" w:rsidRDefault="00874BC5" w:rsidP="00A97042">
            <w:pPr>
              <w:jc w:val="center"/>
              <w:rPr>
                <w:sz w:val="20"/>
                <w:szCs w:val="20"/>
              </w:rPr>
            </w:pPr>
          </w:p>
        </w:tc>
        <w:tc>
          <w:tcPr>
            <w:tcW w:w="1418" w:type="dxa"/>
            <w:shd w:val="clear" w:color="auto" w:fill="FDE9D9" w:themeFill="accent6" w:themeFillTint="33"/>
          </w:tcPr>
          <w:p w14:paraId="34E75304" w14:textId="77777777" w:rsidR="00874BC5" w:rsidRPr="00D13A55" w:rsidRDefault="00874BC5" w:rsidP="00A97042">
            <w:pPr>
              <w:jc w:val="center"/>
              <w:rPr>
                <w:sz w:val="20"/>
                <w:szCs w:val="20"/>
              </w:rPr>
            </w:pPr>
          </w:p>
        </w:tc>
        <w:tc>
          <w:tcPr>
            <w:tcW w:w="3038" w:type="dxa"/>
            <w:shd w:val="clear" w:color="auto" w:fill="FDE9D9" w:themeFill="accent6" w:themeFillTint="33"/>
          </w:tcPr>
          <w:p w14:paraId="29689965" w14:textId="77777777" w:rsidR="00874BC5" w:rsidRPr="00D13A55" w:rsidRDefault="00874BC5">
            <w:pPr>
              <w:rPr>
                <w:sz w:val="20"/>
                <w:szCs w:val="20"/>
              </w:rPr>
            </w:pPr>
          </w:p>
        </w:tc>
      </w:tr>
      <w:tr w:rsidR="00874BC5" w14:paraId="4FBB5005" w14:textId="77777777" w:rsidTr="004C0921">
        <w:tc>
          <w:tcPr>
            <w:tcW w:w="1668" w:type="dxa"/>
            <w:shd w:val="clear" w:color="auto" w:fill="FDE9D9" w:themeFill="accent6" w:themeFillTint="33"/>
          </w:tcPr>
          <w:p w14:paraId="7C871A12" w14:textId="77777777" w:rsidR="00874BC5" w:rsidRPr="00D13A55" w:rsidRDefault="00874BC5">
            <w:pPr>
              <w:rPr>
                <w:sz w:val="20"/>
                <w:szCs w:val="20"/>
              </w:rPr>
            </w:pPr>
          </w:p>
        </w:tc>
        <w:tc>
          <w:tcPr>
            <w:tcW w:w="1134" w:type="dxa"/>
            <w:shd w:val="clear" w:color="auto" w:fill="FDE9D9" w:themeFill="accent6" w:themeFillTint="33"/>
          </w:tcPr>
          <w:p w14:paraId="660014A1" w14:textId="77777777" w:rsidR="00874BC5" w:rsidRPr="00D13A55" w:rsidRDefault="00874BC5" w:rsidP="00A97042">
            <w:pPr>
              <w:jc w:val="center"/>
              <w:rPr>
                <w:sz w:val="20"/>
                <w:szCs w:val="20"/>
              </w:rPr>
            </w:pPr>
          </w:p>
        </w:tc>
        <w:tc>
          <w:tcPr>
            <w:tcW w:w="708" w:type="dxa"/>
            <w:shd w:val="clear" w:color="auto" w:fill="FDE9D9" w:themeFill="accent6" w:themeFillTint="33"/>
          </w:tcPr>
          <w:p w14:paraId="2C245A80" w14:textId="77777777" w:rsidR="00874BC5" w:rsidRPr="00D13A55" w:rsidRDefault="00874BC5" w:rsidP="00A97042">
            <w:pPr>
              <w:jc w:val="center"/>
              <w:rPr>
                <w:sz w:val="20"/>
                <w:szCs w:val="20"/>
              </w:rPr>
            </w:pPr>
          </w:p>
        </w:tc>
        <w:tc>
          <w:tcPr>
            <w:tcW w:w="1276" w:type="dxa"/>
            <w:shd w:val="clear" w:color="auto" w:fill="FDE9D9" w:themeFill="accent6" w:themeFillTint="33"/>
          </w:tcPr>
          <w:p w14:paraId="09B0BD91" w14:textId="77777777" w:rsidR="00874BC5" w:rsidRPr="00D13A55" w:rsidRDefault="00874BC5" w:rsidP="00A97042">
            <w:pPr>
              <w:jc w:val="center"/>
              <w:rPr>
                <w:sz w:val="20"/>
                <w:szCs w:val="20"/>
              </w:rPr>
            </w:pPr>
          </w:p>
        </w:tc>
        <w:tc>
          <w:tcPr>
            <w:tcW w:w="1418" w:type="dxa"/>
            <w:shd w:val="clear" w:color="auto" w:fill="FDE9D9" w:themeFill="accent6" w:themeFillTint="33"/>
          </w:tcPr>
          <w:p w14:paraId="5C6507B7" w14:textId="77777777" w:rsidR="00874BC5" w:rsidRPr="00D13A55" w:rsidRDefault="00874BC5" w:rsidP="00A97042">
            <w:pPr>
              <w:jc w:val="center"/>
              <w:rPr>
                <w:sz w:val="20"/>
                <w:szCs w:val="20"/>
              </w:rPr>
            </w:pPr>
          </w:p>
        </w:tc>
        <w:tc>
          <w:tcPr>
            <w:tcW w:w="3038" w:type="dxa"/>
            <w:shd w:val="clear" w:color="auto" w:fill="FDE9D9" w:themeFill="accent6" w:themeFillTint="33"/>
          </w:tcPr>
          <w:p w14:paraId="2AE5DF7C" w14:textId="77777777" w:rsidR="00874BC5" w:rsidRPr="00D13A55" w:rsidRDefault="00874BC5">
            <w:pPr>
              <w:rPr>
                <w:sz w:val="20"/>
                <w:szCs w:val="20"/>
              </w:rPr>
            </w:pPr>
          </w:p>
        </w:tc>
      </w:tr>
      <w:tr w:rsidR="00874BC5" w14:paraId="014840CA" w14:textId="77777777" w:rsidTr="004C0921">
        <w:tc>
          <w:tcPr>
            <w:tcW w:w="1668" w:type="dxa"/>
            <w:shd w:val="clear" w:color="auto" w:fill="FDE9D9" w:themeFill="accent6" w:themeFillTint="33"/>
          </w:tcPr>
          <w:p w14:paraId="5FF99D97" w14:textId="77777777" w:rsidR="00874BC5" w:rsidRPr="00D13A55" w:rsidRDefault="00874BC5" w:rsidP="0017190B">
            <w:pPr>
              <w:ind w:left="0" w:firstLine="0"/>
              <w:rPr>
                <w:sz w:val="20"/>
                <w:szCs w:val="20"/>
              </w:rPr>
            </w:pPr>
          </w:p>
        </w:tc>
        <w:tc>
          <w:tcPr>
            <w:tcW w:w="1134" w:type="dxa"/>
            <w:shd w:val="clear" w:color="auto" w:fill="FDE9D9" w:themeFill="accent6" w:themeFillTint="33"/>
          </w:tcPr>
          <w:p w14:paraId="061F9887" w14:textId="77777777" w:rsidR="00874BC5" w:rsidRPr="00D13A55" w:rsidRDefault="00874BC5" w:rsidP="00A97042">
            <w:pPr>
              <w:jc w:val="center"/>
              <w:rPr>
                <w:sz w:val="20"/>
                <w:szCs w:val="20"/>
              </w:rPr>
            </w:pPr>
          </w:p>
        </w:tc>
        <w:tc>
          <w:tcPr>
            <w:tcW w:w="708" w:type="dxa"/>
            <w:shd w:val="clear" w:color="auto" w:fill="FDE9D9" w:themeFill="accent6" w:themeFillTint="33"/>
          </w:tcPr>
          <w:p w14:paraId="052B3163" w14:textId="77777777" w:rsidR="00874BC5" w:rsidRPr="00D13A55" w:rsidRDefault="00874BC5" w:rsidP="00A97042">
            <w:pPr>
              <w:jc w:val="center"/>
              <w:rPr>
                <w:sz w:val="20"/>
                <w:szCs w:val="20"/>
              </w:rPr>
            </w:pPr>
          </w:p>
        </w:tc>
        <w:tc>
          <w:tcPr>
            <w:tcW w:w="1276" w:type="dxa"/>
            <w:shd w:val="clear" w:color="auto" w:fill="FDE9D9" w:themeFill="accent6" w:themeFillTint="33"/>
          </w:tcPr>
          <w:p w14:paraId="65125B3C" w14:textId="77777777" w:rsidR="00874BC5" w:rsidRPr="00D13A55" w:rsidRDefault="00874BC5" w:rsidP="00A97042">
            <w:pPr>
              <w:jc w:val="center"/>
              <w:rPr>
                <w:sz w:val="20"/>
                <w:szCs w:val="20"/>
              </w:rPr>
            </w:pPr>
          </w:p>
        </w:tc>
        <w:tc>
          <w:tcPr>
            <w:tcW w:w="1418" w:type="dxa"/>
            <w:shd w:val="clear" w:color="auto" w:fill="FDE9D9" w:themeFill="accent6" w:themeFillTint="33"/>
          </w:tcPr>
          <w:p w14:paraId="0C42F673" w14:textId="77777777" w:rsidR="00874BC5" w:rsidRPr="00D13A55" w:rsidRDefault="00874BC5" w:rsidP="00A97042">
            <w:pPr>
              <w:jc w:val="center"/>
              <w:rPr>
                <w:sz w:val="20"/>
                <w:szCs w:val="20"/>
              </w:rPr>
            </w:pPr>
          </w:p>
        </w:tc>
        <w:tc>
          <w:tcPr>
            <w:tcW w:w="3038" w:type="dxa"/>
            <w:shd w:val="clear" w:color="auto" w:fill="FDE9D9" w:themeFill="accent6" w:themeFillTint="33"/>
          </w:tcPr>
          <w:p w14:paraId="7FF55198" w14:textId="77777777" w:rsidR="00874BC5" w:rsidRPr="00D13A55" w:rsidRDefault="00874BC5">
            <w:pPr>
              <w:rPr>
                <w:sz w:val="20"/>
                <w:szCs w:val="20"/>
              </w:rPr>
            </w:pPr>
          </w:p>
        </w:tc>
      </w:tr>
    </w:tbl>
    <w:p w14:paraId="4BEA2F91" w14:textId="77777777" w:rsidR="00874BC5" w:rsidRPr="00AE3F77" w:rsidRDefault="00874BC5">
      <w:pPr>
        <w:rPr>
          <w:i/>
        </w:rPr>
      </w:pPr>
      <w:r w:rsidRPr="00AE3F77">
        <w:rPr>
          <w:i/>
        </w:rPr>
        <w:t>Table 6: VRIO</w:t>
      </w:r>
      <w:r w:rsidR="0023385A" w:rsidRPr="00AE3F77">
        <w:rPr>
          <w:i/>
        </w:rPr>
        <w:t xml:space="preserve"> (no discussion)</w:t>
      </w:r>
      <w:r w:rsidR="00FB71D8">
        <w:rPr>
          <w:i/>
        </w:rPr>
        <w:t xml:space="preserve">. You can copy the tick symbol: </w:t>
      </w:r>
      <w:r w:rsidR="00FB71D8" w:rsidRPr="00D13A55">
        <w:rPr>
          <w:sz w:val="20"/>
          <w:szCs w:val="20"/>
        </w:rPr>
        <w:sym w:font="Wingdings 2" w:char="F050"/>
      </w:r>
    </w:p>
    <w:p w14:paraId="722FB1A1" w14:textId="77777777" w:rsidR="00F77F72" w:rsidRDefault="00F77F72" w:rsidP="00F77F72">
      <w:pPr>
        <w:rPr>
          <w:i/>
        </w:rPr>
      </w:pPr>
    </w:p>
    <w:p w14:paraId="2ABE5EA2" w14:textId="77777777" w:rsidR="00F77F72" w:rsidRPr="00940E0E" w:rsidRDefault="00F77F72" w:rsidP="00F77F72">
      <w:pPr>
        <w:rPr>
          <w:i/>
        </w:rPr>
      </w:pPr>
      <w:r w:rsidRPr="00940E0E">
        <w:rPr>
          <w:i/>
        </w:rPr>
        <w:t>Select one of the competences listed in table 6 and discuss your reasoning behind V, R and I</w:t>
      </w:r>
    </w:p>
    <w:tbl>
      <w:tblPr>
        <w:tblStyle w:val="TableGrid"/>
        <w:tblW w:w="0" w:type="auto"/>
        <w:tblInd w:w="-34" w:type="dxa"/>
        <w:tblLook w:val="04A0" w:firstRow="1" w:lastRow="0" w:firstColumn="1" w:lastColumn="0" w:noHBand="0" w:noVBand="1"/>
      </w:tblPr>
      <w:tblGrid>
        <w:gridCol w:w="2127"/>
        <w:gridCol w:w="7149"/>
      </w:tblGrid>
      <w:tr w:rsidR="00EC0C94" w14:paraId="1CDD9A71" w14:textId="77777777" w:rsidTr="004C0921">
        <w:tc>
          <w:tcPr>
            <w:tcW w:w="2127" w:type="dxa"/>
            <w:shd w:val="clear" w:color="auto" w:fill="C6D9F1" w:themeFill="text2" w:themeFillTint="33"/>
          </w:tcPr>
          <w:p w14:paraId="64412B1D" w14:textId="77777777" w:rsidR="00EC0C94" w:rsidRDefault="00EC0C94" w:rsidP="00F15893">
            <w:pPr>
              <w:ind w:left="0" w:firstLine="0"/>
            </w:pPr>
            <w:r>
              <w:t>Competence</w:t>
            </w:r>
          </w:p>
        </w:tc>
        <w:tc>
          <w:tcPr>
            <w:tcW w:w="7149" w:type="dxa"/>
          </w:tcPr>
          <w:p w14:paraId="331FF591" w14:textId="77777777" w:rsidR="00EC0C94" w:rsidRDefault="00EC0C94" w:rsidP="00F15893">
            <w:pPr>
              <w:ind w:left="0" w:firstLine="0"/>
              <w:rPr>
                <w:b/>
              </w:rPr>
            </w:pPr>
          </w:p>
          <w:p w14:paraId="6C1C8315" w14:textId="77777777" w:rsidR="00A84EB5" w:rsidRPr="00EC0C94" w:rsidRDefault="00A84EB5" w:rsidP="00F15893">
            <w:pPr>
              <w:ind w:left="0" w:firstLine="0"/>
              <w:rPr>
                <w:b/>
              </w:rPr>
            </w:pPr>
          </w:p>
        </w:tc>
      </w:tr>
      <w:tr w:rsidR="00EC0C94" w14:paraId="0318C4F8" w14:textId="77777777" w:rsidTr="004C0921">
        <w:tc>
          <w:tcPr>
            <w:tcW w:w="2127" w:type="dxa"/>
            <w:shd w:val="clear" w:color="auto" w:fill="C6D9F1" w:themeFill="text2" w:themeFillTint="33"/>
          </w:tcPr>
          <w:p w14:paraId="7C7AA468" w14:textId="77777777" w:rsidR="00EC0C94" w:rsidRDefault="00EC0C94" w:rsidP="00F15893">
            <w:pPr>
              <w:ind w:left="0" w:firstLine="0"/>
            </w:pPr>
            <w:r>
              <w:t>Valuable</w:t>
            </w:r>
          </w:p>
        </w:tc>
        <w:tc>
          <w:tcPr>
            <w:tcW w:w="7149" w:type="dxa"/>
          </w:tcPr>
          <w:p w14:paraId="0802354D" w14:textId="77777777" w:rsidR="00EC0C94" w:rsidRDefault="00EC0C94" w:rsidP="00F15893">
            <w:pPr>
              <w:ind w:left="0" w:firstLine="0"/>
            </w:pPr>
          </w:p>
          <w:p w14:paraId="57C386D7" w14:textId="77777777" w:rsidR="00A84EB5" w:rsidRDefault="00A84EB5" w:rsidP="00F15893">
            <w:pPr>
              <w:ind w:left="0" w:firstLine="0"/>
            </w:pPr>
          </w:p>
        </w:tc>
      </w:tr>
      <w:tr w:rsidR="00EC0C94" w14:paraId="038E374B" w14:textId="77777777" w:rsidTr="004C0921">
        <w:tc>
          <w:tcPr>
            <w:tcW w:w="2127" w:type="dxa"/>
            <w:shd w:val="clear" w:color="auto" w:fill="C6D9F1" w:themeFill="text2" w:themeFillTint="33"/>
          </w:tcPr>
          <w:p w14:paraId="68490FEB" w14:textId="77777777" w:rsidR="00EC0C94" w:rsidRDefault="00EC0C94" w:rsidP="00F15893">
            <w:pPr>
              <w:ind w:left="0" w:firstLine="0"/>
            </w:pPr>
            <w:r>
              <w:t>Rare</w:t>
            </w:r>
          </w:p>
        </w:tc>
        <w:tc>
          <w:tcPr>
            <w:tcW w:w="7149" w:type="dxa"/>
          </w:tcPr>
          <w:p w14:paraId="55F4A28F" w14:textId="77777777" w:rsidR="00EC0C94" w:rsidRDefault="00EC0C94" w:rsidP="00FC4DD1">
            <w:pPr>
              <w:ind w:left="0" w:firstLine="0"/>
            </w:pPr>
          </w:p>
          <w:p w14:paraId="250D1FEB" w14:textId="77777777" w:rsidR="00A84EB5" w:rsidRDefault="00A84EB5" w:rsidP="00FC4DD1">
            <w:pPr>
              <w:ind w:left="0" w:firstLine="0"/>
            </w:pPr>
          </w:p>
        </w:tc>
      </w:tr>
      <w:tr w:rsidR="00EC0C94" w14:paraId="7EA4235A" w14:textId="77777777" w:rsidTr="004C0921">
        <w:tc>
          <w:tcPr>
            <w:tcW w:w="2127" w:type="dxa"/>
            <w:shd w:val="clear" w:color="auto" w:fill="C6D9F1" w:themeFill="text2" w:themeFillTint="33"/>
          </w:tcPr>
          <w:p w14:paraId="01EBDF37" w14:textId="77777777" w:rsidR="00EC0C94" w:rsidRDefault="00EC0C94" w:rsidP="00F15893">
            <w:pPr>
              <w:ind w:left="0" w:firstLine="0"/>
            </w:pPr>
            <w:r>
              <w:t>Inimitable</w:t>
            </w:r>
          </w:p>
        </w:tc>
        <w:tc>
          <w:tcPr>
            <w:tcW w:w="7149" w:type="dxa"/>
          </w:tcPr>
          <w:p w14:paraId="50DEDF7A" w14:textId="77777777" w:rsidR="00EC0C94" w:rsidRDefault="00EC0C94" w:rsidP="007D2D35">
            <w:pPr>
              <w:ind w:left="0" w:firstLine="0"/>
            </w:pPr>
          </w:p>
          <w:p w14:paraId="11302264" w14:textId="77777777" w:rsidR="00A84EB5" w:rsidRDefault="00A84EB5" w:rsidP="007D2D35">
            <w:pPr>
              <w:ind w:left="0" w:firstLine="0"/>
            </w:pPr>
          </w:p>
        </w:tc>
      </w:tr>
    </w:tbl>
    <w:p w14:paraId="79ED2968" w14:textId="77777777" w:rsidR="00F77F72" w:rsidRPr="00D13A55" w:rsidRDefault="00F77F72" w:rsidP="00F77F72">
      <w:pPr>
        <w:ind w:left="0" w:firstLine="0"/>
        <w:rPr>
          <w:i/>
        </w:rPr>
      </w:pPr>
      <w:r w:rsidRPr="00D13A55">
        <w:rPr>
          <w:i/>
        </w:rPr>
        <w:t>100 word max</w:t>
      </w:r>
      <w:r>
        <w:rPr>
          <w:i/>
        </w:rPr>
        <w:t>.</w:t>
      </w:r>
    </w:p>
    <w:p w14:paraId="1A5A6269" w14:textId="77777777" w:rsidR="00AE3F77" w:rsidRDefault="00AE3F77">
      <w:pPr>
        <w:rPr>
          <w:b/>
        </w:rPr>
      </w:pPr>
      <w:r>
        <w:rPr>
          <w:b/>
        </w:rPr>
        <w:br w:type="page"/>
      </w:r>
    </w:p>
    <w:p w14:paraId="187E11B7" w14:textId="77777777" w:rsidR="00874BC5" w:rsidRPr="00AE3F77" w:rsidRDefault="00874BC5">
      <w:pPr>
        <w:rPr>
          <w:i/>
        </w:rPr>
      </w:pPr>
      <w:r w:rsidRPr="00AE3F77">
        <w:rPr>
          <w:b/>
          <w:i/>
        </w:rPr>
        <w:lastRenderedPageBreak/>
        <w:t>TOWS</w:t>
      </w:r>
      <w:r w:rsidR="0038246F" w:rsidRPr="00AE3F77">
        <w:rPr>
          <w:i/>
        </w:rPr>
        <w:t xml:space="preserve"> (must fit on one page</w:t>
      </w:r>
      <w:r w:rsidR="00683E78" w:rsidRPr="00AE3F77">
        <w:rPr>
          <w:i/>
        </w:rPr>
        <w:t xml:space="preserve"> with Suitability</w:t>
      </w:r>
      <w:r w:rsidR="0038246F" w:rsidRPr="00AE3F77">
        <w:rPr>
          <w:i/>
        </w:rPr>
        <w:t>)</w:t>
      </w:r>
    </w:p>
    <w:p w14:paraId="377A5C78" w14:textId="77777777" w:rsidR="00E203A8" w:rsidRDefault="00E203A8" w:rsidP="00E203A8">
      <w:pPr>
        <w:ind w:left="0" w:firstLine="0"/>
        <w:rPr>
          <w:i/>
        </w:rPr>
      </w:pPr>
      <w:r w:rsidRPr="009F0189">
        <w:rPr>
          <w:i/>
        </w:rPr>
        <w:t>There should not be new issues in blue fields (those are issues identified before and listed on previous pages).</w:t>
      </w:r>
      <w:r>
        <w:rPr>
          <w:i/>
        </w:rPr>
        <w:t xml:space="preserve"> </w:t>
      </w:r>
      <w:r w:rsidRPr="009F0189">
        <w:rPr>
          <w:i/>
        </w:rPr>
        <w:t xml:space="preserve">Your recommendations (at least one, max </w:t>
      </w:r>
      <w:r>
        <w:rPr>
          <w:i/>
        </w:rPr>
        <w:t>3</w:t>
      </w:r>
      <w:r w:rsidRPr="009F0189">
        <w:rPr>
          <w:i/>
        </w:rPr>
        <w:t>) should be listed in one or more beige/yellow fields. Clearly demonstrate what issues have been linked while contemplating each recommendation (e</w:t>
      </w:r>
      <w:r w:rsidRPr="005A5689">
        <w:rPr>
          <w:i/>
        </w:rPr>
        <w:t>.g. S1,S2,S5,S6-O1,O4</w:t>
      </w:r>
      <w:r w:rsidRPr="009F0189">
        <w:rPr>
          <w:i/>
        </w:rPr>
        <w:t>).</w:t>
      </w:r>
    </w:p>
    <w:p w14:paraId="6C3A29E7" w14:textId="77777777" w:rsidR="00942CFB" w:rsidRPr="009F0189" w:rsidRDefault="00942CFB" w:rsidP="00E203A8">
      <w:pPr>
        <w:ind w:left="0" w:firstLine="0"/>
        <w:rPr>
          <w:i/>
        </w:rPr>
      </w:pPr>
    </w:p>
    <w:tbl>
      <w:tblPr>
        <w:tblStyle w:val="TableGrid"/>
        <w:tblW w:w="0" w:type="auto"/>
        <w:tblLook w:val="04A0" w:firstRow="1" w:lastRow="0" w:firstColumn="1" w:lastColumn="0" w:noHBand="0" w:noVBand="1"/>
      </w:tblPr>
      <w:tblGrid>
        <w:gridCol w:w="3080"/>
        <w:gridCol w:w="3081"/>
        <w:gridCol w:w="3081"/>
      </w:tblGrid>
      <w:tr w:rsidR="0080471C" w14:paraId="0785DA29" w14:textId="77777777" w:rsidTr="004C0921">
        <w:tc>
          <w:tcPr>
            <w:tcW w:w="3080" w:type="dxa"/>
            <w:shd w:val="clear" w:color="auto" w:fill="B8CCE4" w:themeFill="accent1" w:themeFillTint="66"/>
          </w:tcPr>
          <w:p w14:paraId="0E66799C" w14:textId="77777777" w:rsidR="0080471C" w:rsidRPr="00F10211" w:rsidRDefault="00F10211">
            <w:pPr>
              <w:rPr>
                <w:b/>
              </w:rPr>
            </w:pPr>
            <w:r w:rsidRPr="00F10211">
              <w:rPr>
                <w:b/>
              </w:rPr>
              <w:t>TOWS</w:t>
            </w:r>
          </w:p>
        </w:tc>
        <w:tc>
          <w:tcPr>
            <w:tcW w:w="3081" w:type="dxa"/>
            <w:shd w:val="clear" w:color="auto" w:fill="C6D9F1" w:themeFill="text2" w:themeFillTint="33"/>
          </w:tcPr>
          <w:p w14:paraId="0C53FE5D" w14:textId="77777777" w:rsidR="0034529D" w:rsidRDefault="0080471C" w:rsidP="00B8753B">
            <w:r w:rsidRPr="00F10211">
              <w:rPr>
                <w:b/>
              </w:rPr>
              <w:t>Strengths</w:t>
            </w:r>
            <w:r>
              <w:t xml:space="preserve"> </w:t>
            </w:r>
          </w:p>
          <w:p w14:paraId="0D51DB1A" w14:textId="77777777" w:rsidR="00AE3F77" w:rsidRDefault="00AE3F77" w:rsidP="001B137D">
            <w:pPr>
              <w:pStyle w:val="ListParagraph"/>
              <w:numPr>
                <w:ilvl w:val="0"/>
                <w:numId w:val="9"/>
              </w:numPr>
            </w:pPr>
          </w:p>
          <w:p w14:paraId="184F3975" w14:textId="77777777" w:rsidR="00AE3F77" w:rsidRDefault="00AE3F77" w:rsidP="001B137D">
            <w:pPr>
              <w:pStyle w:val="ListParagraph"/>
              <w:numPr>
                <w:ilvl w:val="0"/>
                <w:numId w:val="9"/>
              </w:numPr>
            </w:pPr>
          </w:p>
          <w:p w14:paraId="325BFC25" w14:textId="77777777" w:rsidR="001B137D" w:rsidRDefault="001B137D" w:rsidP="001B137D">
            <w:pPr>
              <w:pStyle w:val="ListParagraph"/>
              <w:numPr>
                <w:ilvl w:val="0"/>
                <w:numId w:val="9"/>
              </w:numPr>
            </w:pPr>
            <w:r>
              <w:t>...</w:t>
            </w:r>
          </w:p>
          <w:p w14:paraId="0DE4EB97" w14:textId="77777777" w:rsidR="00A84EB5" w:rsidRDefault="00A84EB5" w:rsidP="001B137D">
            <w:pPr>
              <w:pStyle w:val="ListParagraph"/>
              <w:numPr>
                <w:ilvl w:val="0"/>
                <w:numId w:val="9"/>
              </w:numPr>
            </w:pPr>
            <w:r>
              <w:t>.</w:t>
            </w:r>
          </w:p>
          <w:p w14:paraId="222EB2A9" w14:textId="77777777" w:rsidR="00A84EB5" w:rsidRDefault="00A84EB5" w:rsidP="001B137D">
            <w:pPr>
              <w:pStyle w:val="ListParagraph"/>
              <w:numPr>
                <w:ilvl w:val="0"/>
                <w:numId w:val="9"/>
              </w:numPr>
            </w:pPr>
            <w:r>
              <w:t>..</w:t>
            </w:r>
          </w:p>
          <w:p w14:paraId="7488B6B6" w14:textId="77777777" w:rsidR="00A84EB5" w:rsidRDefault="00A84EB5" w:rsidP="001B137D">
            <w:pPr>
              <w:pStyle w:val="ListParagraph"/>
              <w:numPr>
                <w:ilvl w:val="0"/>
                <w:numId w:val="9"/>
              </w:numPr>
            </w:pPr>
            <w:r>
              <w:t>...</w:t>
            </w:r>
          </w:p>
        </w:tc>
        <w:tc>
          <w:tcPr>
            <w:tcW w:w="3081" w:type="dxa"/>
            <w:shd w:val="clear" w:color="auto" w:fill="C6D9F1" w:themeFill="text2" w:themeFillTint="33"/>
          </w:tcPr>
          <w:p w14:paraId="3BD66299" w14:textId="77777777" w:rsidR="0034529D" w:rsidRDefault="0080471C" w:rsidP="0034529D">
            <w:r w:rsidRPr="00F10211">
              <w:rPr>
                <w:b/>
              </w:rPr>
              <w:t>Weaknesses</w:t>
            </w:r>
            <w:r>
              <w:t xml:space="preserve"> </w:t>
            </w:r>
          </w:p>
          <w:p w14:paraId="2A915270" w14:textId="77777777" w:rsidR="0080471C" w:rsidRDefault="0080471C" w:rsidP="0034529D">
            <w:pPr>
              <w:pStyle w:val="ListParagraph"/>
              <w:numPr>
                <w:ilvl w:val="0"/>
                <w:numId w:val="11"/>
              </w:numPr>
            </w:pPr>
          </w:p>
          <w:p w14:paraId="241457C6" w14:textId="77777777" w:rsidR="00AE3F77" w:rsidRDefault="00AE3F77" w:rsidP="0034529D">
            <w:pPr>
              <w:pStyle w:val="ListParagraph"/>
              <w:numPr>
                <w:ilvl w:val="0"/>
                <w:numId w:val="11"/>
              </w:numPr>
            </w:pPr>
            <w:r>
              <w:t>...</w:t>
            </w:r>
          </w:p>
          <w:p w14:paraId="3B780C8A" w14:textId="77777777" w:rsidR="00A84EB5" w:rsidRDefault="00A84EB5" w:rsidP="0034529D">
            <w:pPr>
              <w:pStyle w:val="ListParagraph"/>
              <w:numPr>
                <w:ilvl w:val="0"/>
                <w:numId w:val="11"/>
              </w:numPr>
            </w:pPr>
          </w:p>
        </w:tc>
      </w:tr>
      <w:tr w:rsidR="0080471C" w14:paraId="37D3DAFB" w14:textId="77777777" w:rsidTr="00F10211">
        <w:tc>
          <w:tcPr>
            <w:tcW w:w="3080" w:type="dxa"/>
            <w:shd w:val="clear" w:color="auto" w:fill="C6D9F1" w:themeFill="text2" w:themeFillTint="33"/>
          </w:tcPr>
          <w:p w14:paraId="350F0A12" w14:textId="77777777" w:rsidR="0080471C" w:rsidRDefault="0080471C" w:rsidP="0080471C">
            <w:r w:rsidRPr="00F10211">
              <w:rPr>
                <w:b/>
              </w:rPr>
              <w:t>Opportunities</w:t>
            </w:r>
          </w:p>
          <w:p w14:paraId="1D0230B4" w14:textId="77777777" w:rsidR="0080471C" w:rsidRDefault="00942CFB" w:rsidP="0034529D">
            <w:pPr>
              <w:pStyle w:val="ListParagraph"/>
              <w:numPr>
                <w:ilvl w:val="0"/>
                <w:numId w:val="12"/>
              </w:numPr>
            </w:pPr>
            <w:r>
              <w:t>.</w:t>
            </w:r>
          </w:p>
          <w:p w14:paraId="78132CE6" w14:textId="77777777" w:rsidR="00942CFB" w:rsidRDefault="00942CFB" w:rsidP="0034529D">
            <w:pPr>
              <w:pStyle w:val="ListParagraph"/>
              <w:numPr>
                <w:ilvl w:val="0"/>
                <w:numId w:val="12"/>
              </w:numPr>
            </w:pPr>
            <w:r>
              <w:t>..</w:t>
            </w:r>
          </w:p>
          <w:p w14:paraId="12AE66A6" w14:textId="77777777" w:rsidR="00942CFB" w:rsidRDefault="00942CFB" w:rsidP="0034529D">
            <w:pPr>
              <w:pStyle w:val="ListParagraph"/>
              <w:numPr>
                <w:ilvl w:val="0"/>
                <w:numId w:val="12"/>
              </w:numPr>
            </w:pPr>
            <w:r>
              <w:t>...</w:t>
            </w:r>
          </w:p>
          <w:p w14:paraId="47A4A1C8" w14:textId="77777777" w:rsidR="00942CFB" w:rsidRDefault="00942CFB" w:rsidP="0034529D">
            <w:pPr>
              <w:pStyle w:val="ListParagraph"/>
              <w:numPr>
                <w:ilvl w:val="0"/>
                <w:numId w:val="12"/>
              </w:numPr>
            </w:pPr>
          </w:p>
        </w:tc>
        <w:tc>
          <w:tcPr>
            <w:tcW w:w="3081" w:type="dxa"/>
            <w:shd w:val="clear" w:color="auto" w:fill="FDE9D9" w:themeFill="accent6" w:themeFillTint="33"/>
          </w:tcPr>
          <w:p w14:paraId="11DF4755" w14:textId="77777777" w:rsidR="0080471C" w:rsidRDefault="0080471C">
            <w:r>
              <w:t>S-O</w:t>
            </w:r>
          </w:p>
          <w:p w14:paraId="3DC03AE8" w14:textId="77777777" w:rsidR="00F10211" w:rsidRPr="00A4245B" w:rsidRDefault="00F10211" w:rsidP="001B137D">
            <w:pPr>
              <w:ind w:left="0" w:firstLine="0"/>
              <w:rPr>
                <w:b/>
              </w:rPr>
            </w:pPr>
          </w:p>
        </w:tc>
        <w:tc>
          <w:tcPr>
            <w:tcW w:w="3081" w:type="dxa"/>
            <w:shd w:val="clear" w:color="auto" w:fill="FDE9D9" w:themeFill="accent6" w:themeFillTint="33"/>
          </w:tcPr>
          <w:p w14:paraId="12A0A482" w14:textId="77777777" w:rsidR="0080471C" w:rsidRDefault="0080471C">
            <w:r>
              <w:t>W-O</w:t>
            </w:r>
          </w:p>
        </w:tc>
      </w:tr>
      <w:tr w:rsidR="0080471C" w14:paraId="7091EB8F" w14:textId="77777777" w:rsidTr="00F10211">
        <w:tc>
          <w:tcPr>
            <w:tcW w:w="3080" w:type="dxa"/>
            <w:shd w:val="clear" w:color="auto" w:fill="C6D9F1" w:themeFill="text2" w:themeFillTint="33"/>
          </w:tcPr>
          <w:p w14:paraId="55849B29" w14:textId="77777777" w:rsidR="0080471C" w:rsidRDefault="0080471C">
            <w:r w:rsidRPr="00F10211">
              <w:rPr>
                <w:b/>
              </w:rPr>
              <w:t>Threats</w:t>
            </w:r>
          </w:p>
          <w:p w14:paraId="5B4154C7" w14:textId="77777777" w:rsidR="001B137D" w:rsidRDefault="00942CFB" w:rsidP="00A06DBB">
            <w:pPr>
              <w:pStyle w:val="ListParagraph"/>
              <w:numPr>
                <w:ilvl w:val="0"/>
                <w:numId w:val="13"/>
              </w:numPr>
            </w:pPr>
            <w:r>
              <w:t>.</w:t>
            </w:r>
          </w:p>
          <w:p w14:paraId="745E2ACF" w14:textId="77777777" w:rsidR="00942CFB" w:rsidRDefault="00942CFB" w:rsidP="00A06DBB">
            <w:pPr>
              <w:pStyle w:val="ListParagraph"/>
              <w:numPr>
                <w:ilvl w:val="0"/>
                <w:numId w:val="13"/>
              </w:numPr>
            </w:pPr>
            <w:r>
              <w:t>..</w:t>
            </w:r>
          </w:p>
          <w:p w14:paraId="5B9D4334" w14:textId="77777777" w:rsidR="00942CFB" w:rsidRDefault="00942CFB" w:rsidP="00A06DBB">
            <w:pPr>
              <w:pStyle w:val="ListParagraph"/>
              <w:numPr>
                <w:ilvl w:val="0"/>
                <w:numId w:val="13"/>
              </w:numPr>
            </w:pPr>
            <w:r>
              <w:t>...</w:t>
            </w:r>
          </w:p>
          <w:p w14:paraId="3B281368" w14:textId="77777777" w:rsidR="00942CFB" w:rsidRDefault="00942CFB" w:rsidP="00A06DBB">
            <w:pPr>
              <w:pStyle w:val="ListParagraph"/>
              <w:numPr>
                <w:ilvl w:val="0"/>
                <w:numId w:val="13"/>
              </w:numPr>
            </w:pPr>
          </w:p>
        </w:tc>
        <w:tc>
          <w:tcPr>
            <w:tcW w:w="3081" w:type="dxa"/>
            <w:shd w:val="clear" w:color="auto" w:fill="FDE9D9" w:themeFill="accent6" w:themeFillTint="33"/>
          </w:tcPr>
          <w:p w14:paraId="0B7D5DBE" w14:textId="77777777" w:rsidR="0080471C" w:rsidRDefault="0080471C">
            <w:r>
              <w:t>S-T</w:t>
            </w:r>
          </w:p>
          <w:p w14:paraId="6381F725" w14:textId="77777777" w:rsidR="00AF1EA1" w:rsidRDefault="00AF1EA1"/>
          <w:p w14:paraId="0BF33E55" w14:textId="77777777" w:rsidR="00AF1EA1" w:rsidRPr="003B5761" w:rsidRDefault="00AF1EA1" w:rsidP="00AF1EA1">
            <w:pPr>
              <w:ind w:left="0" w:firstLine="0"/>
            </w:pPr>
          </w:p>
        </w:tc>
        <w:tc>
          <w:tcPr>
            <w:tcW w:w="3081" w:type="dxa"/>
            <w:shd w:val="clear" w:color="auto" w:fill="FDE9D9" w:themeFill="accent6" w:themeFillTint="33"/>
          </w:tcPr>
          <w:p w14:paraId="0DAAE7F9" w14:textId="77777777" w:rsidR="0080471C" w:rsidRDefault="0080471C">
            <w:r>
              <w:t>W-T</w:t>
            </w:r>
          </w:p>
        </w:tc>
      </w:tr>
    </w:tbl>
    <w:p w14:paraId="2906BE51" w14:textId="77777777" w:rsidR="00C72848" w:rsidRPr="00942CFB" w:rsidRDefault="00F10211">
      <w:pPr>
        <w:rPr>
          <w:i/>
        </w:rPr>
      </w:pPr>
      <w:r w:rsidRPr="00942CFB">
        <w:rPr>
          <w:i/>
        </w:rPr>
        <w:t>Table 7: TOWS</w:t>
      </w:r>
      <w:r w:rsidR="009F0189" w:rsidRPr="00942CFB">
        <w:rPr>
          <w:i/>
        </w:rPr>
        <w:t xml:space="preserve"> (no discussion)</w:t>
      </w:r>
    </w:p>
    <w:p w14:paraId="02BFFC86" w14:textId="77777777" w:rsidR="003B5761" w:rsidRDefault="003B5761" w:rsidP="009F0189">
      <w:pPr>
        <w:ind w:left="0" w:firstLine="0"/>
        <w:rPr>
          <w:i/>
        </w:rPr>
      </w:pPr>
    </w:p>
    <w:p w14:paraId="1A476504" w14:textId="77777777" w:rsidR="00E203A8" w:rsidRPr="009F0189" w:rsidRDefault="00E203A8" w:rsidP="00E203A8">
      <w:pPr>
        <w:ind w:left="0" w:firstLine="0"/>
        <w:rPr>
          <w:i/>
        </w:rPr>
      </w:pPr>
      <w:r w:rsidRPr="009F0189">
        <w:rPr>
          <w:i/>
        </w:rPr>
        <w:t>Select one recommendation (from the beige fields - clearly state which one you selected) and evaluate it (Suitability, Acceptability, Feasibility).</w:t>
      </w:r>
    </w:p>
    <w:p w14:paraId="3FFB171C" w14:textId="77777777" w:rsidR="00E203A8" w:rsidRPr="009F0189" w:rsidRDefault="00E203A8" w:rsidP="00E203A8">
      <w:pPr>
        <w:ind w:left="0" w:firstLine="0"/>
        <w:rPr>
          <w:i/>
        </w:rPr>
      </w:pPr>
      <w:r w:rsidRPr="009F0189">
        <w:rPr>
          <w:i/>
        </w:rPr>
        <w:t>Suitability (of the selected recommendation): Explain your reasoning behind the recommendation (explicitly discuss issues linked e.g</w:t>
      </w:r>
      <w:r w:rsidRPr="005A5689">
        <w:t xml:space="preserve"> </w:t>
      </w:r>
      <w:r w:rsidRPr="005A5689">
        <w:rPr>
          <w:i/>
        </w:rPr>
        <w:t>S1,S2,S5,S6-O1,O4</w:t>
      </w:r>
      <w:r w:rsidRPr="009F0189">
        <w:rPr>
          <w:i/>
        </w:rPr>
        <w:t>).</w:t>
      </w:r>
    </w:p>
    <w:p w14:paraId="1EB250AF" w14:textId="77777777" w:rsidR="00E203A8" w:rsidRDefault="00E203A8" w:rsidP="00E203A8">
      <w:pPr>
        <w:ind w:left="0" w:firstLine="0"/>
        <w:rPr>
          <w:i/>
        </w:rPr>
      </w:pPr>
      <w:r w:rsidRPr="009F0189">
        <w:rPr>
          <w:i/>
        </w:rPr>
        <w:t>100 words</w:t>
      </w:r>
    </w:p>
    <w:p w14:paraId="39CE164D" w14:textId="77777777" w:rsidR="00942CFB" w:rsidRDefault="00942CFB" w:rsidP="00E203A8">
      <w:pPr>
        <w:ind w:left="0" w:firstLine="0"/>
        <w:rPr>
          <w:i/>
        </w:rPr>
      </w:pPr>
    </w:p>
    <w:p w14:paraId="323A61D0" w14:textId="77777777" w:rsidR="00942CFB" w:rsidRDefault="00942CFB" w:rsidP="00E203A8">
      <w:pPr>
        <w:ind w:left="0" w:firstLine="0"/>
        <w:rPr>
          <w:i/>
        </w:rPr>
      </w:pPr>
    </w:p>
    <w:p w14:paraId="04C73A3D" w14:textId="77777777" w:rsidR="00942CFB" w:rsidRDefault="00942CFB" w:rsidP="00E203A8">
      <w:pPr>
        <w:ind w:left="0" w:firstLine="0"/>
        <w:rPr>
          <w:i/>
        </w:rPr>
      </w:pPr>
    </w:p>
    <w:p w14:paraId="6A11E92F" w14:textId="77777777" w:rsidR="00942CFB" w:rsidRDefault="00942CFB" w:rsidP="00E203A8">
      <w:pPr>
        <w:ind w:left="0" w:firstLine="0"/>
        <w:rPr>
          <w:i/>
        </w:rPr>
      </w:pPr>
    </w:p>
    <w:p w14:paraId="4C2BA4AA" w14:textId="77777777" w:rsidR="00E203A8" w:rsidRDefault="00E203A8" w:rsidP="009F0189">
      <w:pPr>
        <w:ind w:left="0" w:firstLine="0"/>
        <w:rPr>
          <w:i/>
        </w:rPr>
      </w:pPr>
    </w:p>
    <w:p w14:paraId="4158D983" w14:textId="77777777" w:rsidR="00F10211" w:rsidRDefault="00E203A8">
      <w:pPr>
        <w:rPr>
          <w:b/>
          <w:i/>
        </w:rPr>
      </w:pPr>
      <w:r w:rsidRPr="00124E15">
        <w:rPr>
          <w:b/>
          <w:i/>
        </w:rPr>
        <w:t xml:space="preserve">Total: </w:t>
      </w:r>
      <w:r w:rsidR="00942CFB">
        <w:rPr>
          <w:b/>
          <w:i/>
        </w:rPr>
        <w:t>7</w:t>
      </w:r>
      <w:r w:rsidR="00D77AE4">
        <w:rPr>
          <w:b/>
          <w:i/>
        </w:rPr>
        <w:t>50</w:t>
      </w:r>
      <w:r w:rsidR="00124E15" w:rsidRPr="00124E15">
        <w:rPr>
          <w:b/>
          <w:i/>
        </w:rPr>
        <w:t xml:space="preserve"> words</w:t>
      </w:r>
      <w:r w:rsidR="00D77AE4">
        <w:rPr>
          <w:b/>
          <w:i/>
        </w:rPr>
        <w:t xml:space="preserve"> max</w:t>
      </w:r>
      <w:r w:rsidR="00124E15" w:rsidRPr="00124E15">
        <w:rPr>
          <w:b/>
          <w:i/>
        </w:rPr>
        <w:t>.</w:t>
      </w:r>
    </w:p>
    <w:p w14:paraId="089D4292" w14:textId="77777777" w:rsidR="00FB71D8" w:rsidRPr="00FB71D8" w:rsidRDefault="00FB71D8" w:rsidP="00FB71D8">
      <w:pPr>
        <w:ind w:left="0" w:firstLine="0"/>
        <w:rPr>
          <w:i/>
        </w:rPr>
      </w:pPr>
      <w:r w:rsidRPr="00FB71D8">
        <w:rPr>
          <w:i/>
        </w:rPr>
        <w:t xml:space="preserve">Note that the guidance (in italic) does not count towards the word count. </w:t>
      </w:r>
    </w:p>
    <w:p w14:paraId="140F9590" w14:textId="77777777" w:rsidR="00124E15" w:rsidRPr="00124E15" w:rsidRDefault="00124E15">
      <w:pPr>
        <w:rPr>
          <w:b/>
          <w:i/>
        </w:rPr>
      </w:pPr>
    </w:p>
    <w:p w14:paraId="34E96378" w14:textId="77777777" w:rsidR="005F3366" w:rsidRPr="005F3366" w:rsidRDefault="005F3366" w:rsidP="005F3366">
      <w:pPr>
        <w:ind w:left="0" w:firstLine="0"/>
        <w:rPr>
          <w:b/>
          <w:u w:val="single"/>
        </w:rPr>
      </w:pPr>
      <w:r w:rsidRPr="005F3366">
        <w:rPr>
          <w:b/>
          <w:u w:val="single"/>
        </w:rPr>
        <w:t>References:</w:t>
      </w:r>
    </w:p>
    <w:p w14:paraId="7899C83C" w14:textId="77777777" w:rsidR="005F3366" w:rsidRDefault="005F3366" w:rsidP="005F3366">
      <w:pPr>
        <w:ind w:left="0" w:firstLine="0"/>
        <w:sectPr w:rsidR="005F3366" w:rsidSect="008A643D">
          <w:pgSz w:w="11906" w:h="16838"/>
          <w:pgMar w:top="1440" w:right="1440" w:bottom="1440" w:left="1440" w:header="708" w:footer="708" w:gutter="0"/>
          <w:cols w:space="708"/>
          <w:docGrid w:linePitch="360"/>
        </w:sectPr>
      </w:pPr>
    </w:p>
    <w:p w14:paraId="3EA3973D" w14:textId="77777777" w:rsidR="005F3366" w:rsidRDefault="005F3366" w:rsidP="005F3366">
      <w:pPr>
        <w:ind w:left="0" w:firstLine="0"/>
      </w:pPr>
      <w:r>
        <w:t xml:space="preserve">1 </w:t>
      </w:r>
      <w:r w:rsidR="00942CFB">
        <w:t>...</w:t>
      </w:r>
    </w:p>
    <w:p w14:paraId="24EDD94D" w14:textId="77777777" w:rsidR="005F3366" w:rsidRDefault="005F3366" w:rsidP="005F3366">
      <w:pPr>
        <w:ind w:left="0" w:firstLine="0"/>
      </w:pPr>
      <w:r>
        <w:t xml:space="preserve">2 </w:t>
      </w:r>
      <w:r w:rsidR="00942CFB">
        <w:t>...</w:t>
      </w:r>
    </w:p>
    <w:p w14:paraId="53B62627" w14:textId="77777777" w:rsidR="005F3366" w:rsidRDefault="005F3366" w:rsidP="005F3366">
      <w:pPr>
        <w:ind w:left="0" w:firstLine="0"/>
      </w:pPr>
      <w:r>
        <w:t xml:space="preserve">3 </w:t>
      </w:r>
      <w:r w:rsidR="00942CFB">
        <w:t>...</w:t>
      </w:r>
    </w:p>
    <w:p w14:paraId="0DE29571" w14:textId="77777777" w:rsidR="005F3366" w:rsidRDefault="005F3366" w:rsidP="005F3366">
      <w:pPr>
        <w:ind w:left="0" w:firstLine="0"/>
      </w:pPr>
      <w:r>
        <w:t xml:space="preserve">4 </w:t>
      </w:r>
      <w:r w:rsidR="00942CFB">
        <w:t>...</w:t>
      </w:r>
    </w:p>
    <w:p w14:paraId="488BB969" w14:textId="77777777" w:rsidR="00942CFB" w:rsidRDefault="005F3366" w:rsidP="005F3366">
      <w:pPr>
        <w:ind w:left="0" w:firstLine="0"/>
      </w:pPr>
      <w:r>
        <w:t>5</w:t>
      </w:r>
      <w:r w:rsidRPr="00406170">
        <w:t xml:space="preserve"> </w:t>
      </w:r>
      <w:r w:rsidR="00942CFB">
        <w:t>...</w:t>
      </w:r>
    </w:p>
    <w:p w14:paraId="3354D52D" w14:textId="77777777" w:rsidR="005F3366" w:rsidRDefault="005F3366" w:rsidP="005F3366">
      <w:pPr>
        <w:ind w:left="0" w:firstLine="0"/>
      </w:pPr>
      <w:r>
        <w:t xml:space="preserve">6 </w:t>
      </w:r>
      <w:r w:rsidR="00942CFB">
        <w:t>...</w:t>
      </w:r>
    </w:p>
    <w:p w14:paraId="5882E5A1" w14:textId="77777777" w:rsidR="005F3366" w:rsidRDefault="005F3366" w:rsidP="005F3366">
      <w:pPr>
        <w:ind w:left="0" w:firstLine="0"/>
      </w:pPr>
      <w:r>
        <w:t xml:space="preserve">7 </w:t>
      </w:r>
      <w:r w:rsidR="00942CFB">
        <w:t>...</w:t>
      </w:r>
    </w:p>
    <w:p w14:paraId="30B039DD" w14:textId="77777777" w:rsidR="002A51FC" w:rsidRDefault="005F3366" w:rsidP="005F3366">
      <w:pPr>
        <w:ind w:left="0" w:firstLine="0"/>
      </w:pPr>
      <w:r>
        <w:t xml:space="preserve">8 </w:t>
      </w:r>
      <w:r w:rsidR="00942CFB">
        <w:t>...</w:t>
      </w:r>
    </w:p>
    <w:p w14:paraId="73A8AE18" w14:textId="77777777" w:rsidR="005F3366" w:rsidRDefault="005F3366" w:rsidP="005F3366">
      <w:pPr>
        <w:ind w:left="0" w:firstLine="0"/>
      </w:pPr>
      <w:r>
        <w:t xml:space="preserve">9 </w:t>
      </w:r>
      <w:r w:rsidR="00942CFB">
        <w:t>...</w:t>
      </w:r>
    </w:p>
    <w:p w14:paraId="292BD49E" w14:textId="77777777" w:rsidR="005F3366" w:rsidRDefault="005F3366" w:rsidP="005F3366">
      <w:pPr>
        <w:ind w:left="0" w:firstLine="0"/>
      </w:pPr>
      <w:r>
        <w:t xml:space="preserve">10 </w:t>
      </w:r>
      <w:r w:rsidR="00942CFB">
        <w:t>...</w:t>
      </w:r>
    </w:p>
    <w:p w14:paraId="11887BA8" w14:textId="77777777" w:rsidR="005F3366" w:rsidRDefault="005F3366" w:rsidP="005F3366">
      <w:pPr>
        <w:ind w:left="0" w:firstLine="0"/>
      </w:pPr>
      <w:r>
        <w:t xml:space="preserve">11 </w:t>
      </w:r>
      <w:r w:rsidR="00942CFB">
        <w:t>...</w:t>
      </w:r>
    </w:p>
    <w:p w14:paraId="3BFC8FBB" w14:textId="77777777" w:rsidR="005F3366" w:rsidRDefault="005F3366" w:rsidP="005F3366">
      <w:pPr>
        <w:ind w:left="0" w:firstLine="0"/>
      </w:pPr>
      <w:r>
        <w:t xml:space="preserve">12 </w:t>
      </w:r>
      <w:r w:rsidR="00942CFB">
        <w:t>...</w:t>
      </w:r>
    </w:p>
    <w:p w14:paraId="6322DF82" w14:textId="77777777" w:rsidR="005F3366" w:rsidRDefault="005F3366" w:rsidP="005F3366">
      <w:pPr>
        <w:ind w:left="0" w:firstLine="0"/>
      </w:pPr>
      <w:r>
        <w:t xml:space="preserve">13 </w:t>
      </w:r>
      <w:r w:rsidR="00942CFB">
        <w:t>...</w:t>
      </w:r>
      <w:r>
        <w:t xml:space="preserve"> </w:t>
      </w:r>
    </w:p>
    <w:p w14:paraId="4BE5719E" w14:textId="77777777" w:rsidR="005F3366" w:rsidRDefault="005F3366" w:rsidP="005F3366">
      <w:pPr>
        <w:ind w:left="0" w:firstLine="0"/>
        <w:sectPr w:rsidR="005F3366" w:rsidSect="005F3366">
          <w:type w:val="continuous"/>
          <w:pgSz w:w="11906" w:h="16838"/>
          <w:pgMar w:top="1440" w:right="1440" w:bottom="1440" w:left="1440" w:header="708" w:footer="708" w:gutter="0"/>
          <w:cols w:num="2" w:space="708"/>
          <w:docGrid w:linePitch="360"/>
        </w:sectPr>
      </w:pPr>
      <w:r>
        <w:t xml:space="preserve">14 </w:t>
      </w:r>
      <w:r w:rsidR="00942CFB">
        <w:t>...</w:t>
      </w:r>
    </w:p>
    <w:p w14:paraId="3C4489C0" w14:textId="77777777" w:rsidR="0025272C" w:rsidRDefault="0025272C" w:rsidP="001B137D">
      <w:pPr>
        <w:ind w:left="0" w:firstLine="0"/>
      </w:pPr>
    </w:p>
    <w:sectPr w:rsidR="0025272C" w:rsidSect="005F336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346C"/>
    <w:multiLevelType w:val="hybridMultilevel"/>
    <w:tmpl w:val="7E10A8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E777F1"/>
    <w:multiLevelType w:val="hybridMultilevel"/>
    <w:tmpl w:val="6B04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A094E"/>
    <w:multiLevelType w:val="hybridMultilevel"/>
    <w:tmpl w:val="335CB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878BD"/>
    <w:multiLevelType w:val="hybridMultilevel"/>
    <w:tmpl w:val="82B85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A7341"/>
    <w:multiLevelType w:val="hybridMultilevel"/>
    <w:tmpl w:val="908022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7D474AB"/>
    <w:multiLevelType w:val="hybridMultilevel"/>
    <w:tmpl w:val="7354DE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DD4CF0"/>
    <w:multiLevelType w:val="hybridMultilevel"/>
    <w:tmpl w:val="B5FAA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B1A156A"/>
    <w:multiLevelType w:val="hybridMultilevel"/>
    <w:tmpl w:val="76E4A4B2"/>
    <w:lvl w:ilvl="0" w:tplc="77C2D3A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CEF5ED4"/>
    <w:multiLevelType w:val="hybridMultilevel"/>
    <w:tmpl w:val="816480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18301A8"/>
    <w:multiLevelType w:val="hybridMultilevel"/>
    <w:tmpl w:val="70829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C734E8"/>
    <w:multiLevelType w:val="hybridMultilevel"/>
    <w:tmpl w:val="DFB22E1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FFB0348"/>
    <w:multiLevelType w:val="hybridMultilevel"/>
    <w:tmpl w:val="3C841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DA637D"/>
    <w:multiLevelType w:val="hybridMultilevel"/>
    <w:tmpl w:val="F1FCF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456F0A"/>
    <w:multiLevelType w:val="hybridMultilevel"/>
    <w:tmpl w:val="315C1B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473B34"/>
    <w:multiLevelType w:val="hybridMultilevel"/>
    <w:tmpl w:val="F850C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DB3006"/>
    <w:multiLevelType w:val="hybridMultilevel"/>
    <w:tmpl w:val="877AF9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3C1549"/>
    <w:multiLevelType w:val="hybridMultilevel"/>
    <w:tmpl w:val="A3187EB8"/>
    <w:lvl w:ilvl="0" w:tplc="77C2D3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98638D"/>
    <w:multiLevelType w:val="hybridMultilevel"/>
    <w:tmpl w:val="BBE4B8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41492111">
    <w:abstractNumId w:val="17"/>
  </w:num>
  <w:num w:numId="2" w16cid:durableId="915090839">
    <w:abstractNumId w:val="13"/>
  </w:num>
  <w:num w:numId="3" w16cid:durableId="1197548999">
    <w:abstractNumId w:val="15"/>
  </w:num>
  <w:num w:numId="4" w16cid:durableId="2022394947">
    <w:abstractNumId w:val="6"/>
  </w:num>
  <w:num w:numId="5" w16cid:durableId="1725450680">
    <w:abstractNumId w:val="2"/>
  </w:num>
  <w:num w:numId="6" w16cid:durableId="345256445">
    <w:abstractNumId w:val="14"/>
  </w:num>
  <w:num w:numId="7" w16cid:durableId="533006093">
    <w:abstractNumId w:val="9"/>
  </w:num>
  <w:num w:numId="8" w16cid:durableId="831070399">
    <w:abstractNumId w:val="12"/>
  </w:num>
  <w:num w:numId="9" w16cid:durableId="1929197125">
    <w:abstractNumId w:val="10"/>
  </w:num>
  <w:num w:numId="10" w16cid:durableId="2054648242">
    <w:abstractNumId w:val="4"/>
  </w:num>
  <w:num w:numId="11" w16cid:durableId="1189609651">
    <w:abstractNumId w:val="8"/>
  </w:num>
  <w:num w:numId="12" w16cid:durableId="445583478">
    <w:abstractNumId w:val="7"/>
  </w:num>
  <w:num w:numId="13" w16cid:durableId="1815099891">
    <w:abstractNumId w:val="16"/>
  </w:num>
  <w:num w:numId="14" w16cid:durableId="1509369586">
    <w:abstractNumId w:val="1"/>
  </w:num>
  <w:num w:numId="15" w16cid:durableId="1424645814">
    <w:abstractNumId w:val="3"/>
  </w:num>
  <w:num w:numId="16" w16cid:durableId="59838068">
    <w:abstractNumId w:val="11"/>
  </w:num>
  <w:num w:numId="17" w16cid:durableId="1094084246">
    <w:abstractNumId w:val="0"/>
  </w:num>
  <w:num w:numId="18" w16cid:durableId="1611276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66EE"/>
    <w:rsid w:val="00001DDC"/>
    <w:rsid w:val="000517FA"/>
    <w:rsid w:val="000E63AC"/>
    <w:rsid w:val="001056A8"/>
    <w:rsid w:val="00124E15"/>
    <w:rsid w:val="0013216F"/>
    <w:rsid w:val="00133BDE"/>
    <w:rsid w:val="00142110"/>
    <w:rsid w:val="00145D4B"/>
    <w:rsid w:val="0017190B"/>
    <w:rsid w:val="00183707"/>
    <w:rsid w:val="001B137D"/>
    <w:rsid w:val="001B1A43"/>
    <w:rsid w:val="001E3606"/>
    <w:rsid w:val="00227F65"/>
    <w:rsid w:val="0023385A"/>
    <w:rsid w:val="0025272C"/>
    <w:rsid w:val="002A00A2"/>
    <w:rsid w:val="002A51FC"/>
    <w:rsid w:val="002B060A"/>
    <w:rsid w:val="002B59CA"/>
    <w:rsid w:val="002C0BAF"/>
    <w:rsid w:val="002C273B"/>
    <w:rsid w:val="002D4822"/>
    <w:rsid w:val="002E512A"/>
    <w:rsid w:val="003036EC"/>
    <w:rsid w:val="003053ED"/>
    <w:rsid w:val="0034529D"/>
    <w:rsid w:val="0036043C"/>
    <w:rsid w:val="0038246F"/>
    <w:rsid w:val="003B5761"/>
    <w:rsid w:val="00406170"/>
    <w:rsid w:val="00445987"/>
    <w:rsid w:val="00456035"/>
    <w:rsid w:val="004628BE"/>
    <w:rsid w:val="0048349C"/>
    <w:rsid w:val="004B1A1F"/>
    <w:rsid w:val="004C0921"/>
    <w:rsid w:val="004C1C16"/>
    <w:rsid w:val="004C479F"/>
    <w:rsid w:val="004F53BB"/>
    <w:rsid w:val="0051430A"/>
    <w:rsid w:val="005151F7"/>
    <w:rsid w:val="0051589D"/>
    <w:rsid w:val="005533C0"/>
    <w:rsid w:val="00574762"/>
    <w:rsid w:val="005E76DB"/>
    <w:rsid w:val="005F3366"/>
    <w:rsid w:val="006346FD"/>
    <w:rsid w:val="00645B39"/>
    <w:rsid w:val="006665B8"/>
    <w:rsid w:val="00666B0C"/>
    <w:rsid w:val="00683E78"/>
    <w:rsid w:val="006A29CA"/>
    <w:rsid w:val="006A37A1"/>
    <w:rsid w:val="006B25E0"/>
    <w:rsid w:val="006E38F9"/>
    <w:rsid w:val="00730155"/>
    <w:rsid w:val="007552BB"/>
    <w:rsid w:val="00766035"/>
    <w:rsid w:val="00771A7E"/>
    <w:rsid w:val="007D2D35"/>
    <w:rsid w:val="007D4A31"/>
    <w:rsid w:val="0080471C"/>
    <w:rsid w:val="00865982"/>
    <w:rsid w:val="00874BC5"/>
    <w:rsid w:val="008A643D"/>
    <w:rsid w:val="008C33EE"/>
    <w:rsid w:val="008C632B"/>
    <w:rsid w:val="008D050C"/>
    <w:rsid w:val="008E7B0A"/>
    <w:rsid w:val="00942CFB"/>
    <w:rsid w:val="0094526C"/>
    <w:rsid w:val="00950C61"/>
    <w:rsid w:val="00951FB9"/>
    <w:rsid w:val="0097183A"/>
    <w:rsid w:val="009729A3"/>
    <w:rsid w:val="009A2AD8"/>
    <w:rsid w:val="009A79D1"/>
    <w:rsid w:val="009B5AA4"/>
    <w:rsid w:val="009B7119"/>
    <w:rsid w:val="009F0189"/>
    <w:rsid w:val="00A06DBB"/>
    <w:rsid w:val="00A10C58"/>
    <w:rsid w:val="00A4245B"/>
    <w:rsid w:val="00A566EE"/>
    <w:rsid w:val="00A84EB5"/>
    <w:rsid w:val="00A97042"/>
    <w:rsid w:val="00AE3F77"/>
    <w:rsid w:val="00AE7D8F"/>
    <w:rsid w:val="00AF1EA1"/>
    <w:rsid w:val="00AF5154"/>
    <w:rsid w:val="00AF7C0D"/>
    <w:rsid w:val="00B46171"/>
    <w:rsid w:val="00B8753B"/>
    <w:rsid w:val="00BB588F"/>
    <w:rsid w:val="00BE4082"/>
    <w:rsid w:val="00C40708"/>
    <w:rsid w:val="00C4323C"/>
    <w:rsid w:val="00C62A0E"/>
    <w:rsid w:val="00C72848"/>
    <w:rsid w:val="00C771CA"/>
    <w:rsid w:val="00C82DD0"/>
    <w:rsid w:val="00C96126"/>
    <w:rsid w:val="00CA1AE7"/>
    <w:rsid w:val="00D13A55"/>
    <w:rsid w:val="00D56EC7"/>
    <w:rsid w:val="00D67E78"/>
    <w:rsid w:val="00D711F3"/>
    <w:rsid w:val="00D77AE4"/>
    <w:rsid w:val="00DD1033"/>
    <w:rsid w:val="00E203A8"/>
    <w:rsid w:val="00E40746"/>
    <w:rsid w:val="00E51799"/>
    <w:rsid w:val="00E61579"/>
    <w:rsid w:val="00EC0C94"/>
    <w:rsid w:val="00EE2C3A"/>
    <w:rsid w:val="00F10211"/>
    <w:rsid w:val="00F12618"/>
    <w:rsid w:val="00F15893"/>
    <w:rsid w:val="00F525DE"/>
    <w:rsid w:val="00F56CC4"/>
    <w:rsid w:val="00F75D79"/>
    <w:rsid w:val="00F77F72"/>
    <w:rsid w:val="00F953FA"/>
    <w:rsid w:val="00FB71D8"/>
    <w:rsid w:val="00FC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A2017D7"/>
  <w15:docId w15:val="{C87F2655-8A81-41C1-B25B-CE4DC63C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43D"/>
  </w:style>
  <w:style w:type="paragraph" w:styleId="Heading2">
    <w:name w:val="heading 2"/>
    <w:basedOn w:val="Normal"/>
    <w:next w:val="Normal"/>
    <w:link w:val="Heading2Char"/>
    <w:uiPriority w:val="9"/>
    <w:unhideWhenUsed/>
    <w:qFormat/>
    <w:rsid w:val="00FB71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6EE"/>
    <w:rPr>
      <w:color w:val="808080"/>
    </w:rPr>
  </w:style>
  <w:style w:type="paragraph" w:styleId="BalloonText">
    <w:name w:val="Balloon Text"/>
    <w:basedOn w:val="Normal"/>
    <w:link w:val="BalloonTextChar"/>
    <w:uiPriority w:val="99"/>
    <w:semiHidden/>
    <w:unhideWhenUsed/>
    <w:rsid w:val="00A566EE"/>
    <w:rPr>
      <w:rFonts w:ascii="Tahoma" w:hAnsi="Tahoma" w:cs="Tahoma"/>
      <w:sz w:val="16"/>
      <w:szCs w:val="16"/>
    </w:rPr>
  </w:style>
  <w:style w:type="character" w:customStyle="1" w:styleId="BalloonTextChar">
    <w:name w:val="Balloon Text Char"/>
    <w:basedOn w:val="DefaultParagraphFont"/>
    <w:link w:val="BalloonText"/>
    <w:uiPriority w:val="99"/>
    <w:semiHidden/>
    <w:rsid w:val="00A566EE"/>
    <w:rPr>
      <w:rFonts w:ascii="Tahoma" w:hAnsi="Tahoma" w:cs="Tahoma"/>
      <w:sz w:val="16"/>
      <w:szCs w:val="16"/>
    </w:rPr>
  </w:style>
  <w:style w:type="table" w:styleId="TableGrid">
    <w:name w:val="Table Grid"/>
    <w:basedOn w:val="TableNormal"/>
    <w:uiPriority w:val="59"/>
    <w:rsid w:val="00A566E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566EE"/>
    <w:pPr>
      <w:ind w:left="720"/>
      <w:contextualSpacing/>
    </w:pPr>
  </w:style>
  <w:style w:type="paragraph" w:styleId="Caption">
    <w:name w:val="caption"/>
    <w:basedOn w:val="Normal"/>
    <w:next w:val="Normal"/>
    <w:uiPriority w:val="35"/>
    <w:unhideWhenUsed/>
    <w:qFormat/>
    <w:rsid w:val="008D050C"/>
    <w:rPr>
      <w:b/>
      <w:bCs/>
      <w:color w:val="4F81BD" w:themeColor="accent1"/>
      <w:sz w:val="18"/>
      <w:szCs w:val="18"/>
    </w:rPr>
  </w:style>
  <w:style w:type="paragraph" w:styleId="NoSpacing">
    <w:name w:val="No Spacing"/>
    <w:uiPriority w:val="1"/>
    <w:qFormat/>
    <w:rsid w:val="004C1C16"/>
  </w:style>
  <w:style w:type="character" w:customStyle="1" w:styleId="Heading2Char">
    <w:name w:val="Heading 2 Char"/>
    <w:basedOn w:val="DefaultParagraphFont"/>
    <w:link w:val="Heading2"/>
    <w:uiPriority w:val="9"/>
    <w:rsid w:val="00FB71D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190B5-5429-4A66-9DFD-99508845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Vladan Hadzic</cp:lastModifiedBy>
  <cp:revision>8</cp:revision>
  <dcterms:created xsi:type="dcterms:W3CDTF">2022-09-22T15:43:00Z</dcterms:created>
  <dcterms:modified xsi:type="dcterms:W3CDTF">2022-12-06T09:01:00Z</dcterms:modified>
</cp:coreProperties>
</file>