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BCF1E" w14:textId="77777777" w:rsidR="00FB05D1" w:rsidRDefault="00FB05D1">
      <w:pPr>
        <w:pStyle w:val="Title"/>
        <w:jc w:val="center"/>
        <w:rPr>
          <w:rFonts w:ascii="Times New Roman" w:eastAsia="Times New Roman" w:hAnsi="Times New Roman" w:cs="Times New Roman"/>
          <w:b/>
          <w:sz w:val="32"/>
          <w:szCs w:val="32"/>
        </w:rPr>
      </w:pPr>
      <w:bookmarkStart w:id="0" w:name="_ht6h6yduu5vk" w:colFirst="0" w:colLast="0"/>
      <w:bookmarkEnd w:id="0"/>
    </w:p>
    <w:p w14:paraId="376C2936" w14:textId="77777777" w:rsidR="00FB05D1" w:rsidRDefault="00FB05D1">
      <w:pPr>
        <w:pStyle w:val="Title"/>
        <w:jc w:val="center"/>
        <w:rPr>
          <w:rFonts w:ascii="Times New Roman" w:eastAsia="Times New Roman" w:hAnsi="Times New Roman" w:cs="Times New Roman"/>
          <w:b/>
          <w:sz w:val="32"/>
          <w:szCs w:val="32"/>
        </w:rPr>
      </w:pPr>
    </w:p>
    <w:p w14:paraId="01B7036E" w14:textId="77777777" w:rsidR="00FB05D1" w:rsidRDefault="00FB05D1">
      <w:pPr>
        <w:pStyle w:val="Title"/>
        <w:jc w:val="center"/>
        <w:rPr>
          <w:rFonts w:ascii="Times New Roman" w:eastAsia="Times New Roman" w:hAnsi="Times New Roman" w:cs="Times New Roman"/>
          <w:b/>
          <w:sz w:val="32"/>
          <w:szCs w:val="32"/>
        </w:rPr>
      </w:pPr>
    </w:p>
    <w:p w14:paraId="7E85923E" w14:textId="77777777" w:rsidR="00FB05D1" w:rsidRDefault="00FB05D1">
      <w:pPr>
        <w:pStyle w:val="Title"/>
        <w:jc w:val="center"/>
        <w:rPr>
          <w:rFonts w:ascii="Times New Roman" w:eastAsia="Times New Roman" w:hAnsi="Times New Roman" w:cs="Times New Roman"/>
          <w:b/>
          <w:sz w:val="32"/>
          <w:szCs w:val="32"/>
        </w:rPr>
      </w:pPr>
    </w:p>
    <w:p w14:paraId="242926D6" w14:textId="77777777" w:rsidR="00FB05D1" w:rsidRDefault="00FB05D1">
      <w:pPr>
        <w:pStyle w:val="Title"/>
        <w:jc w:val="center"/>
        <w:rPr>
          <w:rFonts w:ascii="Times New Roman" w:eastAsia="Times New Roman" w:hAnsi="Times New Roman" w:cs="Times New Roman"/>
          <w:b/>
          <w:sz w:val="32"/>
          <w:szCs w:val="32"/>
        </w:rPr>
      </w:pPr>
    </w:p>
    <w:p w14:paraId="3FBFB3D5" w14:textId="77777777" w:rsidR="00FB05D1" w:rsidRDefault="00FB05D1">
      <w:pPr>
        <w:pStyle w:val="Title"/>
        <w:jc w:val="center"/>
        <w:rPr>
          <w:rFonts w:ascii="Times New Roman" w:eastAsia="Times New Roman" w:hAnsi="Times New Roman" w:cs="Times New Roman"/>
          <w:b/>
          <w:sz w:val="32"/>
          <w:szCs w:val="32"/>
        </w:rPr>
      </w:pPr>
    </w:p>
    <w:p w14:paraId="43551A17" w14:textId="77777777" w:rsidR="00FB05D1" w:rsidRDefault="00FB05D1">
      <w:pPr>
        <w:pStyle w:val="Title"/>
        <w:jc w:val="center"/>
        <w:rPr>
          <w:rFonts w:ascii="Times New Roman" w:eastAsia="Times New Roman" w:hAnsi="Times New Roman" w:cs="Times New Roman"/>
          <w:b/>
          <w:sz w:val="32"/>
          <w:szCs w:val="32"/>
        </w:rPr>
      </w:pPr>
    </w:p>
    <w:p w14:paraId="73F4EE34" w14:textId="77777777" w:rsidR="00FB05D1" w:rsidRDefault="00FB05D1">
      <w:pPr>
        <w:pStyle w:val="Title"/>
        <w:jc w:val="center"/>
        <w:rPr>
          <w:rFonts w:ascii="Times New Roman" w:eastAsia="Times New Roman" w:hAnsi="Times New Roman" w:cs="Times New Roman"/>
          <w:b/>
          <w:sz w:val="32"/>
          <w:szCs w:val="32"/>
        </w:rPr>
      </w:pPr>
    </w:p>
    <w:p w14:paraId="76C27E89" w14:textId="77777777" w:rsidR="00FB05D1" w:rsidRDefault="00FB05D1">
      <w:pPr>
        <w:pStyle w:val="Title"/>
        <w:jc w:val="center"/>
        <w:rPr>
          <w:rFonts w:ascii="Times New Roman" w:eastAsia="Times New Roman" w:hAnsi="Times New Roman" w:cs="Times New Roman"/>
          <w:b/>
          <w:sz w:val="32"/>
          <w:szCs w:val="32"/>
        </w:rPr>
      </w:pPr>
    </w:p>
    <w:p w14:paraId="00000001" w14:textId="166333AF" w:rsidR="001478D9" w:rsidRDefault="00471CDA">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IMPORTANCE OF INCLUSIVE CLASSROOM ON LEARNER GROWTH</w:t>
      </w:r>
    </w:p>
    <w:p w14:paraId="2CF8F273" w14:textId="77777777" w:rsidR="00FB05D1" w:rsidRDefault="00FB05D1" w:rsidP="00FB05D1"/>
    <w:p w14:paraId="144A6255" w14:textId="77777777" w:rsidR="00FB05D1" w:rsidRDefault="00FB05D1" w:rsidP="00FB05D1"/>
    <w:p w14:paraId="31E40948" w14:textId="77777777" w:rsidR="00FB05D1" w:rsidRDefault="00FB05D1" w:rsidP="00FB05D1"/>
    <w:p w14:paraId="319D1C77" w14:textId="77777777" w:rsidR="00FB05D1" w:rsidRDefault="00FB05D1" w:rsidP="00FB05D1"/>
    <w:p w14:paraId="59B48D85" w14:textId="77777777" w:rsidR="00FB05D1" w:rsidRDefault="00FB05D1" w:rsidP="00FB05D1"/>
    <w:p w14:paraId="430E1B9D" w14:textId="77777777" w:rsidR="00FB05D1" w:rsidRDefault="00FB05D1" w:rsidP="00FB05D1"/>
    <w:p w14:paraId="14DADCB4" w14:textId="77777777" w:rsidR="00FB05D1" w:rsidRDefault="00FB05D1" w:rsidP="00FB05D1"/>
    <w:p w14:paraId="740092B7" w14:textId="77777777" w:rsidR="00FB05D1" w:rsidRDefault="00FB05D1" w:rsidP="00FB05D1"/>
    <w:p w14:paraId="650A011D" w14:textId="77777777" w:rsidR="00FB05D1" w:rsidRDefault="00FB05D1" w:rsidP="00FB05D1"/>
    <w:p w14:paraId="79BF0999" w14:textId="77777777" w:rsidR="00FB05D1" w:rsidRDefault="00FB05D1" w:rsidP="00FB05D1"/>
    <w:p w14:paraId="215A199A" w14:textId="77777777" w:rsidR="00FB05D1" w:rsidRDefault="00FB05D1" w:rsidP="00FB05D1"/>
    <w:p w14:paraId="25A76111" w14:textId="77777777" w:rsidR="00FB05D1" w:rsidRDefault="00FB05D1" w:rsidP="00FB05D1"/>
    <w:p w14:paraId="385C1E73" w14:textId="77777777" w:rsidR="00FB05D1" w:rsidRDefault="00FB05D1" w:rsidP="00FB05D1"/>
    <w:p w14:paraId="0DDDEE47" w14:textId="77777777" w:rsidR="00FB05D1" w:rsidRDefault="00FB05D1" w:rsidP="00FB05D1"/>
    <w:p w14:paraId="35ED9333" w14:textId="77777777" w:rsidR="00FB05D1" w:rsidRDefault="00FB05D1" w:rsidP="00FB05D1"/>
    <w:p w14:paraId="6361DA93" w14:textId="77777777" w:rsidR="00FB05D1" w:rsidRDefault="00FB05D1" w:rsidP="00FB05D1"/>
    <w:p w14:paraId="10164163" w14:textId="77777777" w:rsidR="00FB05D1" w:rsidRDefault="00FB05D1" w:rsidP="00FB05D1"/>
    <w:p w14:paraId="1BB36EA7" w14:textId="77777777" w:rsidR="00FB05D1" w:rsidRDefault="00FB05D1" w:rsidP="00FB05D1"/>
    <w:p w14:paraId="5D79F617" w14:textId="77777777" w:rsidR="00FB05D1" w:rsidRDefault="00FB05D1" w:rsidP="00FB05D1"/>
    <w:p w14:paraId="59A4586A" w14:textId="77777777" w:rsidR="00FB05D1" w:rsidRDefault="00FB05D1" w:rsidP="00FB05D1"/>
    <w:p w14:paraId="1922B89C" w14:textId="77777777" w:rsidR="00FB05D1" w:rsidRDefault="00FB05D1" w:rsidP="00FB05D1"/>
    <w:p w14:paraId="778847C0" w14:textId="77777777" w:rsidR="00FB05D1" w:rsidRDefault="00FB05D1" w:rsidP="00FB05D1"/>
    <w:p w14:paraId="1B3D7B71" w14:textId="77777777" w:rsidR="00FB05D1" w:rsidRDefault="00FB05D1" w:rsidP="00FB05D1"/>
    <w:p w14:paraId="6AFC2C0F" w14:textId="77777777" w:rsidR="00FB05D1" w:rsidRDefault="00FB05D1" w:rsidP="00FB05D1"/>
    <w:p w14:paraId="33E8E2F7" w14:textId="77777777" w:rsidR="00FB05D1" w:rsidRDefault="00FB05D1" w:rsidP="00FB05D1"/>
    <w:p w14:paraId="2F68A8BE" w14:textId="77777777" w:rsidR="00FB05D1" w:rsidRDefault="00FB05D1" w:rsidP="00FB05D1"/>
    <w:p w14:paraId="6D57A712" w14:textId="77777777" w:rsidR="00FB05D1" w:rsidRDefault="00FB05D1" w:rsidP="00FB05D1"/>
    <w:p w14:paraId="6C5ABFDF" w14:textId="77777777" w:rsidR="00FB05D1" w:rsidRDefault="00FB05D1" w:rsidP="00FB05D1"/>
    <w:sdt>
      <w:sdtPr>
        <w:rPr>
          <w:rFonts w:ascii="Arial" w:eastAsia="Arial" w:hAnsi="Arial" w:cs="Arial"/>
          <w:color w:val="auto"/>
          <w:sz w:val="22"/>
          <w:szCs w:val="22"/>
          <w:lang w:val="en-GB" w:eastAsia="en-IN"/>
        </w:rPr>
        <w:id w:val="457312913"/>
        <w:docPartObj>
          <w:docPartGallery w:val="Table of Contents"/>
          <w:docPartUnique/>
        </w:docPartObj>
      </w:sdtPr>
      <w:sdtEndPr>
        <w:rPr>
          <w:bCs/>
          <w:noProof/>
        </w:rPr>
      </w:sdtEndPr>
      <w:sdtContent>
        <w:p w14:paraId="4FC9B395" w14:textId="66B37521" w:rsidR="00FB05D1" w:rsidRDefault="00FB05D1" w:rsidP="00FB05D1">
          <w:pPr>
            <w:pStyle w:val="TOCHeading"/>
            <w:jc w:val="center"/>
            <w:rPr>
              <w:rFonts w:ascii="Times New Roman" w:hAnsi="Times New Roman" w:cs="Times New Roman"/>
              <w:b/>
              <w:bCs/>
              <w:color w:val="auto"/>
              <w:sz w:val="28"/>
              <w:szCs w:val="28"/>
            </w:rPr>
          </w:pPr>
          <w:r w:rsidRPr="00FB05D1">
            <w:rPr>
              <w:rFonts w:ascii="Times New Roman" w:hAnsi="Times New Roman" w:cs="Times New Roman"/>
              <w:b/>
              <w:bCs/>
              <w:color w:val="auto"/>
              <w:sz w:val="28"/>
              <w:szCs w:val="28"/>
            </w:rPr>
            <w:t>Table of Contents</w:t>
          </w:r>
        </w:p>
        <w:p w14:paraId="2C984B01" w14:textId="77777777" w:rsidR="00FB05D1" w:rsidRPr="00FB05D1" w:rsidRDefault="00FB05D1" w:rsidP="00FB05D1">
          <w:pPr>
            <w:rPr>
              <w:lang w:val="en-US" w:eastAsia="en-US"/>
            </w:rPr>
          </w:pPr>
        </w:p>
        <w:p w14:paraId="478A555B" w14:textId="1659F5BE" w:rsidR="00FB05D1" w:rsidRPr="00C4536F" w:rsidRDefault="00FB05D1">
          <w:pPr>
            <w:pStyle w:val="TOC1"/>
            <w:tabs>
              <w:tab w:val="right" w:leader="dot" w:pos="9019"/>
            </w:tabs>
            <w:rPr>
              <w:rFonts w:ascii="Times New Roman" w:hAnsi="Times New Roman" w:cs="Times New Roman"/>
              <w:noProof/>
              <w:sz w:val="24"/>
              <w:szCs w:val="24"/>
            </w:rPr>
          </w:pPr>
          <w:r w:rsidRPr="00C4536F">
            <w:rPr>
              <w:rFonts w:ascii="Times New Roman" w:hAnsi="Times New Roman" w:cs="Times New Roman"/>
              <w:sz w:val="24"/>
              <w:szCs w:val="24"/>
            </w:rPr>
            <w:fldChar w:fldCharType="begin"/>
          </w:r>
          <w:r w:rsidRPr="00C4536F">
            <w:rPr>
              <w:rFonts w:ascii="Times New Roman" w:hAnsi="Times New Roman" w:cs="Times New Roman"/>
              <w:sz w:val="24"/>
              <w:szCs w:val="24"/>
            </w:rPr>
            <w:instrText xml:space="preserve"> TOC \o "1-3" \h \z \u </w:instrText>
          </w:r>
          <w:r w:rsidRPr="00C4536F">
            <w:rPr>
              <w:rFonts w:ascii="Times New Roman" w:hAnsi="Times New Roman" w:cs="Times New Roman"/>
              <w:sz w:val="24"/>
              <w:szCs w:val="24"/>
            </w:rPr>
            <w:fldChar w:fldCharType="separate"/>
          </w:r>
          <w:hyperlink w:anchor="_Toc132655561" w:history="1">
            <w:r w:rsidRPr="00C4536F">
              <w:rPr>
                <w:rStyle w:val="Hyperlink"/>
                <w:rFonts w:ascii="Times New Roman" w:hAnsi="Times New Roman" w:cs="Times New Roman"/>
                <w:noProof/>
                <w:sz w:val="24"/>
                <w:szCs w:val="24"/>
              </w:rPr>
              <w:t>Introduction</w:t>
            </w:r>
            <w:r w:rsidRPr="00C4536F">
              <w:rPr>
                <w:rFonts w:ascii="Times New Roman" w:hAnsi="Times New Roman" w:cs="Times New Roman"/>
                <w:noProof/>
                <w:webHidden/>
                <w:sz w:val="24"/>
                <w:szCs w:val="24"/>
              </w:rPr>
              <w:tab/>
            </w:r>
            <w:r w:rsidRPr="00C4536F">
              <w:rPr>
                <w:rFonts w:ascii="Times New Roman" w:hAnsi="Times New Roman" w:cs="Times New Roman"/>
                <w:noProof/>
                <w:webHidden/>
                <w:sz w:val="24"/>
                <w:szCs w:val="24"/>
              </w:rPr>
              <w:fldChar w:fldCharType="begin"/>
            </w:r>
            <w:r w:rsidRPr="00C4536F">
              <w:rPr>
                <w:rFonts w:ascii="Times New Roman" w:hAnsi="Times New Roman" w:cs="Times New Roman"/>
                <w:noProof/>
                <w:webHidden/>
                <w:sz w:val="24"/>
                <w:szCs w:val="24"/>
              </w:rPr>
              <w:instrText xml:space="preserve"> PAGEREF _Toc132655561 \h </w:instrText>
            </w:r>
            <w:r w:rsidRPr="00C4536F">
              <w:rPr>
                <w:rFonts w:ascii="Times New Roman" w:hAnsi="Times New Roman" w:cs="Times New Roman"/>
                <w:noProof/>
                <w:webHidden/>
                <w:sz w:val="24"/>
                <w:szCs w:val="24"/>
              </w:rPr>
            </w:r>
            <w:r w:rsidRPr="00C4536F">
              <w:rPr>
                <w:rFonts w:ascii="Times New Roman" w:hAnsi="Times New Roman" w:cs="Times New Roman"/>
                <w:noProof/>
                <w:webHidden/>
                <w:sz w:val="24"/>
                <w:szCs w:val="24"/>
              </w:rPr>
              <w:fldChar w:fldCharType="separate"/>
            </w:r>
            <w:r w:rsidRPr="00C4536F">
              <w:rPr>
                <w:rFonts w:ascii="Times New Roman" w:hAnsi="Times New Roman" w:cs="Times New Roman"/>
                <w:noProof/>
                <w:webHidden/>
                <w:sz w:val="24"/>
                <w:szCs w:val="24"/>
              </w:rPr>
              <w:t>3</w:t>
            </w:r>
            <w:r w:rsidRPr="00C4536F">
              <w:rPr>
                <w:rFonts w:ascii="Times New Roman" w:hAnsi="Times New Roman" w:cs="Times New Roman"/>
                <w:noProof/>
                <w:webHidden/>
                <w:sz w:val="24"/>
                <w:szCs w:val="24"/>
              </w:rPr>
              <w:fldChar w:fldCharType="end"/>
            </w:r>
          </w:hyperlink>
        </w:p>
        <w:p w14:paraId="20F96A1D" w14:textId="53EBD54A" w:rsidR="00FB05D1" w:rsidRPr="00C4536F" w:rsidRDefault="00471CDA">
          <w:pPr>
            <w:pStyle w:val="TOC1"/>
            <w:tabs>
              <w:tab w:val="right" w:leader="dot" w:pos="9019"/>
            </w:tabs>
            <w:rPr>
              <w:rFonts w:ascii="Times New Roman" w:hAnsi="Times New Roman" w:cs="Times New Roman"/>
              <w:noProof/>
              <w:sz w:val="24"/>
              <w:szCs w:val="24"/>
            </w:rPr>
          </w:pPr>
          <w:hyperlink w:anchor="_Toc132655562" w:history="1">
            <w:r w:rsidR="00FB05D1" w:rsidRPr="00C4536F">
              <w:rPr>
                <w:rStyle w:val="Hyperlink"/>
                <w:rFonts w:ascii="Times New Roman" w:hAnsi="Times New Roman" w:cs="Times New Roman"/>
                <w:noProof/>
                <w:sz w:val="24"/>
                <w:szCs w:val="24"/>
              </w:rPr>
              <w:t xml:space="preserve">Mind map  </w:t>
            </w:r>
            <w:r w:rsidR="00FB05D1" w:rsidRPr="00C4536F">
              <w:rPr>
                <w:rFonts w:ascii="Times New Roman" w:hAnsi="Times New Roman" w:cs="Times New Roman"/>
                <w:noProof/>
                <w:webHidden/>
                <w:sz w:val="24"/>
                <w:szCs w:val="24"/>
              </w:rPr>
              <w:tab/>
            </w:r>
            <w:r w:rsidR="00FB05D1" w:rsidRPr="00C4536F">
              <w:rPr>
                <w:rFonts w:ascii="Times New Roman" w:hAnsi="Times New Roman" w:cs="Times New Roman"/>
                <w:noProof/>
                <w:webHidden/>
                <w:sz w:val="24"/>
                <w:szCs w:val="24"/>
              </w:rPr>
              <w:fldChar w:fldCharType="begin"/>
            </w:r>
            <w:r w:rsidR="00FB05D1" w:rsidRPr="00C4536F">
              <w:rPr>
                <w:rFonts w:ascii="Times New Roman" w:hAnsi="Times New Roman" w:cs="Times New Roman"/>
                <w:noProof/>
                <w:webHidden/>
                <w:sz w:val="24"/>
                <w:szCs w:val="24"/>
              </w:rPr>
              <w:instrText xml:space="preserve"> PAGEREF _Toc132655562 \h </w:instrText>
            </w:r>
            <w:r w:rsidR="00FB05D1" w:rsidRPr="00C4536F">
              <w:rPr>
                <w:rFonts w:ascii="Times New Roman" w:hAnsi="Times New Roman" w:cs="Times New Roman"/>
                <w:noProof/>
                <w:webHidden/>
                <w:sz w:val="24"/>
                <w:szCs w:val="24"/>
              </w:rPr>
            </w:r>
            <w:r w:rsidR="00FB05D1" w:rsidRPr="00C4536F">
              <w:rPr>
                <w:rFonts w:ascii="Times New Roman" w:hAnsi="Times New Roman" w:cs="Times New Roman"/>
                <w:noProof/>
                <w:webHidden/>
                <w:sz w:val="24"/>
                <w:szCs w:val="24"/>
              </w:rPr>
              <w:fldChar w:fldCharType="separate"/>
            </w:r>
            <w:r w:rsidR="00FB05D1" w:rsidRPr="00C4536F">
              <w:rPr>
                <w:rFonts w:ascii="Times New Roman" w:hAnsi="Times New Roman" w:cs="Times New Roman"/>
                <w:noProof/>
                <w:webHidden/>
                <w:sz w:val="24"/>
                <w:szCs w:val="24"/>
              </w:rPr>
              <w:t>3</w:t>
            </w:r>
            <w:r w:rsidR="00FB05D1" w:rsidRPr="00C4536F">
              <w:rPr>
                <w:rFonts w:ascii="Times New Roman" w:hAnsi="Times New Roman" w:cs="Times New Roman"/>
                <w:noProof/>
                <w:webHidden/>
                <w:sz w:val="24"/>
                <w:szCs w:val="24"/>
              </w:rPr>
              <w:fldChar w:fldCharType="end"/>
            </w:r>
          </w:hyperlink>
        </w:p>
        <w:p w14:paraId="1B689D26" w14:textId="0B5CF166" w:rsidR="00FB05D1" w:rsidRPr="00C4536F" w:rsidRDefault="00471CDA">
          <w:pPr>
            <w:pStyle w:val="TOC1"/>
            <w:tabs>
              <w:tab w:val="right" w:leader="dot" w:pos="9019"/>
            </w:tabs>
            <w:rPr>
              <w:rFonts w:ascii="Times New Roman" w:hAnsi="Times New Roman" w:cs="Times New Roman"/>
              <w:noProof/>
              <w:sz w:val="24"/>
              <w:szCs w:val="24"/>
            </w:rPr>
          </w:pPr>
          <w:hyperlink w:anchor="_Toc132655563" w:history="1">
            <w:r w:rsidR="00FB05D1" w:rsidRPr="00C4536F">
              <w:rPr>
                <w:rStyle w:val="Hyperlink"/>
                <w:rFonts w:ascii="Times New Roman" w:hAnsi="Times New Roman" w:cs="Times New Roman"/>
                <w:noProof/>
                <w:sz w:val="24"/>
                <w:szCs w:val="24"/>
              </w:rPr>
              <w:t>Six individual annotations - generally one page per annotation</w:t>
            </w:r>
            <w:r w:rsidR="00FB05D1" w:rsidRPr="00C4536F">
              <w:rPr>
                <w:rFonts w:ascii="Times New Roman" w:hAnsi="Times New Roman" w:cs="Times New Roman"/>
                <w:noProof/>
                <w:webHidden/>
                <w:sz w:val="24"/>
                <w:szCs w:val="24"/>
              </w:rPr>
              <w:tab/>
            </w:r>
            <w:r w:rsidR="00FB05D1" w:rsidRPr="00C4536F">
              <w:rPr>
                <w:rFonts w:ascii="Times New Roman" w:hAnsi="Times New Roman" w:cs="Times New Roman"/>
                <w:noProof/>
                <w:webHidden/>
                <w:sz w:val="24"/>
                <w:szCs w:val="24"/>
              </w:rPr>
              <w:fldChar w:fldCharType="begin"/>
            </w:r>
            <w:r w:rsidR="00FB05D1" w:rsidRPr="00C4536F">
              <w:rPr>
                <w:rFonts w:ascii="Times New Roman" w:hAnsi="Times New Roman" w:cs="Times New Roman"/>
                <w:noProof/>
                <w:webHidden/>
                <w:sz w:val="24"/>
                <w:szCs w:val="24"/>
              </w:rPr>
              <w:instrText xml:space="preserve"> PAGEREF _Toc132655563 \h </w:instrText>
            </w:r>
            <w:r w:rsidR="00FB05D1" w:rsidRPr="00C4536F">
              <w:rPr>
                <w:rFonts w:ascii="Times New Roman" w:hAnsi="Times New Roman" w:cs="Times New Roman"/>
                <w:noProof/>
                <w:webHidden/>
                <w:sz w:val="24"/>
                <w:szCs w:val="24"/>
              </w:rPr>
            </w:r>
            <w:r w:rsidR="00FB05D1" w:rsidRPr="00C4536F">
              <w:rPr>
                <w:rFonts w:ascii="Times New Roman" w:hAnsi="Times New Roman" w:cs="Times New Roman"/>
                <w:noProof/>
                <w:webHidden/>
                <w:sz w:val="24"/>
                <w:szCs w:val="24"/>
              </w:rPr>
              <w:fldChar w:fldCharType="separate"/>
            </w:r>
            <w:r w:rsidR="00FB05D1" w:rsidRPr="00C4536F">
              <w:rPr>
                <w:rFonts w:ascii="Times New Roman" w:hAnsi="Times New Roman" w:cs="Times New Roman"/>
                <w:noProof/>
                <w:webHidden/>
                <w:sz w:val="24"/>
                <w:szCs w:val="24"/>
              </w:rPr>
              <w:t>4</w:t>
            </w:r>
            <w:r w:rsidR="00FB05D1" w:rsidRPr="00C4536F">
              <w:rPr>
                <w:rFonts w:ascii="Times New Roman" w:hAnsi="Times New Roman" w:cs="Times New Roman"/>
                <w:noProof/>
                <w:webHidden/>
                <w:sz w:val="24"/>
                <w:szCs w:val="24"/>
              </w:rPr>
              <w:fldChar w:fldCharType="end"/>
            </w:r>
          </w:hyperlink>
        </w:p>
        <w:p w14:paraId="176180A4" w14:textId="6B816E57" w:rsidR="00FB05D1" w:rsidRPr="00C4536F" w:rsidRDefault="00471CDA">
          <w:pPr>
            <w:pStyle w:val="TOC1"/>
            <w:tabs>
              <w:tab w:val="right" w:leader="dot" w:pos="9019"/>
            </w:tabs>
            <w:rPr>
              <w:rFonts w:ascii="Times New Roman" w:hAnsi="Times New Roman" w:cs="Times New Roman"/>
              <w:noProof/>
              <w:sz w:val="24"/>
              <w:szCs w:val="24"/>
            </w:rPr>
          </w:pPr>
          <w:hyperlink w:anchor="_Toc132655564" w:history="1">
            <w:r w:rsidR="00FB05D1" w:rsidRPr="00C4536F">
              <w:rPr>
                <w:rStyle w:val="Hyperlink"/>
                <w:rFonts w:ascii="Times New Roman" w:hAnsi="Times New Roman" w:cs="Times New Roman"/>
                <w:noProof/>
                <w:sz w:val="24"/>
                <w:szCs w:val="24"/>
              </w:rPr>
              <w:t>Conclusion</w:t>
            </w:r>
            <w:r w:rsidR="00FB05D1" w:rsidRPr="00C4536F">
              <w:rPr>
                <w:rFonts w:ascii="Times New Roman" w:hAnsi="Times New Roman" w:cs="Times New Roman"/>
                <w:noProof/>
                <w:webHidden/>
                <w:sz w:val="24"/>
                <w:szCs w:val="24"/>
              </w:rPr>
              <w:tab/>
            </w:r>
            <w:r w:rsidR="00FB05D1" w:rsidRPr="00C4536F">
              <w:rPr>
                <w:rFonts w:ascii="Times New Roman" w:hAnsi="Times New Roman" w:cs="Times New Roman"/>
                <w:noProof/>
                <w:webHidden/>
                <w:sz w:val="24"/>
                <w:szCs w:val="24"/>
              </w:rPr>
              <w:fldChar w:fldCharType="begin"/>
            </w:r>
            <w:r w:rsidR="00FB05D1" w:rsidRPr="00C4536F">
              <w:rPr>
                <w:rFonts w:ascii="Times New Roman" w:hAnsi="Times New Roman" w:cs="Times New Roman"/>
                <w:noProof/>
                <w:webHidden/>
                <w:sz w:val="24"/>
                <w:szCs w:val="24"/>
              </w:rPr>
              <w:instrText xml:space="preserve"> PAGEREF _Toc132655564 \h </w:instrText>
            </w:r>
            <w:r w:rsidR="00FB05D1" w:rsidRPr="00C4536F">
              <w:rPr>
                <w:rFonts w:ascii="Times New Roman" w:hAnsi="Times New Roman" w:cs="Times New Roman"/>
                <w:noProof/>
                <w:webHidden/>
                <w:sz w:val="24"/>
                <w:szCs w:val="24"/>
              </w:rPr>
            </w:r>
            <w:r w:rsidR="00FB05D1" w:rsidRPr="00C4536F">
              <w:rPr>
                <w:rFonts w:ascii="Times New Roman" w:hAnsi="Times New Roman" w:cs="Times New Roman"/>
                <w:noProof/>
                <w:webHidden/>
                <w:sz w:val="24"/>
                <w:szCs w:val="24"/>
              </w:rPr>
              <w:fldChar w:fldCharType="separate"/>
            </w:r>
            <w:r w:rsidR="00FB05D1" w:rsidRPr="00C4536F">
              <w:rPr>
                <w:rFonts w:ascii="Times New Roman" w:hAnsi="Times New Roman" w:cs="Times New Roman"/>
                <w:noProof/>
                <w:webHidden/>
                <w:sz w:val="24"/>
                <w:szCs w:val="24"/>
              </w:rPr>
              <w:t>10</w:t>
            </w:r>
            <w:r w:rsidR="00FB05D1" w:rsidRPr="00C4536F">
              <w:rPr>
                <w:rFonts w:ascii="Times New Roman" w:hAnsi="Times New Roman" w:cs="Times New Roman"/>
                <w:noProof/>
                <w:webHidden/>
                <w:sz w:val="24"/>
                <w:szCs w:val="24"/>
              </w:rPr>
              <w:fldChar w:fldCharType="end"/>
            </w:r>
          </w:hyperlink>
        </w:p>
        <w:p w14:paraId="1290D225" w14:textId="3E8FDA8A" w:rsidR="00FB05D1" w:rsidRPr="00C4536F" w:rsidRDefault="00471CDA">
          <w:pPr>
            <w:pStyle w:val="TOC1"/>
            <w:tabs>
              <w:tab w:val="right" w:leader="dot" w:pos="9019"/>
            </w:tabs>
            <w:rPr>
              <w:rFonts w:ascii="Times New Roman" w:hAnsi="Times New Roman" w:cs="Times New Roman"/>
              <w:noProof/>
              <w:sz w:val="24"/>
              <w:szCs w:val="24"/>
            </w:rPr>
          </w:pPr>
          <w:hyperlink w:anchor="_Toc132655565" w:history="1">
            <w:r w:rsidR="00FB05D1" w:rsidRPr="00C4536F">
              <w:rPr>
                <w:rStyle w:val="Hyperlink"/>
                <w:rFonts w:ascii="Times New Roman" w:hAnsi="Times New Roman" w:cs="Times New Roman"/>
                <w:noProof/>
                <w:sz w:val="24"/>
                <w:szCs w:val="24"/>
              </w:rPr>
              <w:t>Reference list</w:t>
            </w:r>
            <w:r w:rsidR="00FB05D1" w:rsidRPr="00C4536F">
              <w:rPr>
                <w:rFonts w:ascii="Times New Roman" w:hAnsi="Times New Roman" w:cs="Times New Roman"/>
                <w:noProof/>
                <w:webHidden/>
                <w:sz w:val="24"/>
                <w:szCs w:val="24"/>
              </w:rPr>
              <w:tab/>
            </w:r>
            <w:r w:rsidR="00FB05D1" w:rsidRPr="00C4536F">
              <w:rPr>
                <w:rFonts w:ascii="Times New Roman" w:hAnsi="Times New Roman" w:cs="Times New Roman"/>
                <w:noProof/>
                <w:webHidden/>
                <w:sz w:val="24"/>
                <w:szCs w:val="24"/>
              </w:rPr>
              <w:fldChar w:fldCharType="begin"/>
            </w:r>
            <w:r w:rsidR="00FB05D1" w:rsidRPr="00C4536F">
              <w:rPr>
                <w:rFonts w:ascii="Times New Roman" w:hAnsi="Times New Roman" w:cs="Times New Roman"/>
                <w:noProof/>
                <w:webHidden/>
                <w:sz w:val="24"/>
                <w:szCs w:val="24"/>
              </w:rPr>
              <w:instrText xml:space="preserve"> PAGEREF _Toc132655565 \h </w:instrText>
            </w:r>
            <w:r w:rsidR="00FB05D1" w:rsidRPr="00C4536F">
              <w:rPr>
                <w:rFonts w:ascii="Times New Roman" w:hAnsi="Times New Roman" w:cs="Times New Roman"/>
                <w:noProof/>
                <w:webHidden/>
                <w:sz w:val="24"/>
                <w:szCs w:val="24"/>
              </w:rPr>
            </w:r>
            <w:r w:rsidR="00FB05D1" w:rsidRPr="00C4536F">
              <w:rPr>
                <w:rFonts w:ascii="Times New Roman" w:hAnsi="Times New Roman" w:cs="Times New Roman"/>
                <w:noProof/>
                <w:webHidden/>
                <w:sz w:val="24"/>
                <w:szCs w:val="24"/>
              </w:rPr>
              <w:fldChar w:fldCharType="separate"/>
            </w:r>
            <w:r w:rsidR="00FB05D1" w:rsidRPr="00C4536F">
              <w:rPr>
                <w:rFonts w:ascii="Times New Roman" w:hAnsi="Times New Roman" w:cs="Times New Roman"/>
                <w:noProof/>
                <w:webHidden/>
                <w:sz w:val="24"/>
                <w:szCs w:val="24"/>
              </w:rPr>
              <w:t>11</w:t>
            </w:r>
            <w:r w:rsidR="00FB05D1" w:rsidRPr="00C4536F">
              <w:rPr>
                <w:rFonts w:ascii="Times New Roman" w:hAnsi="Times New Roman" w:cs="Times New Roman"/>
                <w:noProof/>
                <w:webHidden/>
                <w:sz w:val="24"/>
                <w:szCs w:val="24"/>
              </w:rPr>
              <w:fldChar w:fldCharType="end"/>
            </w:r>
          </w:hyperlink>
        </w:p>
        <w:p w14:paraId="07FB30ED" w14:textId="2FBFA897" w:rsidR="00FB05D1" w:rsidRPr="00C4536F" w:rsidRDefault="00FB05D1">
          <w:r w:rsidRPr="00C4536F">
            <w:rPr>
              <w:rFonts w:ascii="Times New Roman" w:hAnsi="Times New Roman" w:cs="Times New Roman"/>
              <w:bCs/>
              <w:noProof/>
              <w:sz w:val="24"/>
              <w:szCs w:val="24"/>
            </w:rPr>
            <w:fldChar w:fldCharType="end"/>
          </w:r>
        </w:p>
      </w:sdtContent>
    </w:sdt>
    <w:p w14:paraId="6E4E3162" w14:textId="77777777" w:rsidR="00FB05D1" w:rsidRPr="00FB05D1" w:rsidRDefault="00FB05D1" w:rsidP="00FB05D1"/>
    <w:p w14:paraId="67451224" w14:textId="0201FE20" w:rsidR="00FB05D1" w:rsidRDefault="00FB05D1">
      <w:pPr>
        <w:rPr>
          <w:rFonts w:ascii="Times New Roman" w:eastAsia="Times New Roman" w:hAnsi="Times New Roman" w:cs="Times New Roman"/>
          <w:b/>
          <w:sz w:val="28"/>
          <w:szCs w:val="28"/>
        </w:rPr>
      </w:pPr>
      <w:bookmarkStart w:id="1" w:name="_wt8risvp7eg9" w:colFirst="0" w:colLast="0"/>
      <w:bookmarkEnd w:id="1"/>
      <w:r>
        <w:rPr>
          <w:b/>
        </w:rPr>
        <w:br w:type="page"/>
      </w:r>
      <w:bookmarkStart w:id="2" w:name="_GoBack"/>
      <w:bookmarkEnd w:id="2"/>
    </w:p>
    <w:p w14:paraId="00000002" w14:textId="613C7443" w:rsidR="001478D9" w:rsidRDefault="00471CDA">
      <w:pPr>
        <w:pStyle w:val="Heading1"/>
        <w:jc w:val="center"/>
        <w:rPr>
          <w:b/>
        </w:rPr>
      </w:pPr>
      <w:bookmarkStart w:id="3" w:name="_Toc132655561"/>
      <w:r>
        <w:rPr>
          <w:b/>
        </w:rPr>
        <w:lastRenderedPageBreak/>
        <w:t>Introduction</w:t>
      </w:r>
      <w:bookmarkEnd w:id="3"/>
      <w:r>
        <w:rPr>
          <w:b/>
        </w:rPr>
        <w:t xml:space="preserve"> </w:t>
      </w:r>
    </w:p>
    <w:p w14:paraId="00000003" w14:textId="77777777" w:rsidR="001478D9" w:rsidRDefault="00471C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student has a right to education irrespective of their status and to grow in a social environment that is inclusive in nature. It has been observed that an </w:t>
      </w:r>
      <w:r>
        <w:rPr>
          <w:rFonts w:ascii="Times New Roman" w:eastAsia="Times New Roman" w:hAnsi="Times New Roman" w:cs="Times New Roman"/>
          <w:sz w:val="24"/>
          <w:szCs w:val="24"/>
        </w:rPr>
        <w:t>individual is often excluded from their academic right because of their race, religion, gender, disability, and much more. Inclusive education generally means bringing together a diverse range of students in the same classroom and even being involved in pl</w:t>
      </w:r>
      <w:r>
        <w:rPr>
          <w:rFonts w:ascii="Times New Roman" w:eastAsia="Times New Roman" w:hAnsi="Times New Roman" w:cs="Times New Roman"/>
          <w:sz w:val="24"/>
          <w:szCs w:val="24"/>
        </w:rPr>
        <w:t>aying activities together. This system helps the learner to get quality education and to change the discriminatory attitude towards others it also helps to develop interactions. With the help of inclusive learning, the learners have the ability to grow und</w:t>
      </w:r>
      <w:r>
        <w:rPr>
          <w:rFonts w:ascii="Times New Roman" w:eastAsia="Times New Roman" w:hAnsi="Times New Roman" w:cs="Times New Roman"/>
          <w:sz w:val="24"/>
          <w:szCs w:val="24"/>
        </w:rPr>
        <w:t>erstanding and respect towards others when they learn together with students of different backgrounds.</w:t>
      </w:r>
    </w:p>
    <w:p w14:paraId="00000006" w14:textId="307BEBCB" w:rsidR="001478D9" w:rsidRPr="008A28D6" w:rsidRDefault="00471CDA" w:rsidP="008A28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on this particular topic was investigated by the use of certain key terminologies such as “inclusive learning” and “learner growth” and a </w:t>
      </w:r>
      <w:r>
        <w:rPr>
          <w:rFonts w:ascii="Times New Roman" w:eastAsia="Times New Roman" w:hAnsi="Times New Roman" w:cs="Times New Roman"/>
          <w:sz w:val="24"/>
          <w:szCs w:val="24"/>
        </w:rPr>
        <w:t>range of data has been collected that put emphasis on inclusive learning, the role of the teacher in such learning and the effects of the inclusive learning on the learner's growth. Through evaluating the topic a mind map was created for the easy conceptua</w:t>
      </w:r>
      <w:r>
        <w:rPr>
          <w:rFonts w:ascii="Times New Roman" w:eastAsia="Times New Roman" w:hAnsi="Times New Roman" w:cs="Times New Roman"/>
          <w:sz w:val="24"/>
          <w:szCs w:val="24"/>
        </w:rPr>
        <w:t>lize of the topic and six research articles have been chosen for an annotated bibliography.</w:t>
      </w:r>
      <w:bookmarkStart w:id="4" w:name="_6djqv538sfaw" w:colFirst="0" w:colLast="0"/>
      <w:bookmarkEnd w:id="4"/>
    </w:p>
    <w:p w14:paraId="00000007" w14:textId="3413A7A9" w:rsidR="001478D9" w:rsidRDefault="00471CDA">
      <w:pPr>
        <w:pStyle w:val="Heading1"/>
        <w:jc w:val="center"/>
        <w:rPr>
          <w:b/>
        </w:rPr>
      </w:pPr>
      <w:bookmarkStart w:id="5" w:name="_9t73x4kl9oq6" w:colFirst="0" w:colLast="0"/>
      <w:bookmarkStart w:id="6" w:name="_Toc132655562"/>
      <w:bookmarkEnd w:id="5"/>
      <w:r>
        <w:rPr>
          <w:b/>
        </w:rPr>
        <w:lastRenderedPageBreak/>
        <w:t>Mind map</w:t>
      </w:r>
      <w:bookmarkEnd w:id="6"/>
    </w:p>
    <w:p w14:paraId="00000008" w14:textId="202B9C6D" w:rsidR="001478D9" w:rsidRDefault="008A28D6">
      <w:pPr>
        <w:pStyle w:val="Heading1"/>
        <w:jc w:val="center"/>
        <w:rPr>
          <w:b/>
        </w:rPr>
      </w:pPr>
      <w:bookmarkStart w:id="7" w:name="_9r9bhsyylf2f" w:colFirst="0" w:colLast="0"/>
      <w:bookmarkEnd w:id="7"/>
      <w:r>
        <w:rPr>
          <w:noProof/>
          <w:lang w:val="en-US" w:eastAsia="en-US"/>
        </w:rPr>
        <w:drawing>
          <wp:inline distT="0" distB="0" distL="0" distR="0" wp14:anchorId="441CD511" wp14:editId="77A62480">
            <wp:extent cx="5733415" cy="2877733"/>
            <wp:effectExtent l="19050" t="19050" r="196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3415" cy="2877733"/>
                    </a:xfrm>
                    <a:prstGeom prst="rect">
                      <a:avLst/>
                    </a:prstGeom>
                    <a:ln>
                      <a:solidFill>
                        <a:schemeClr val="tx1"/>
                      </a:solidFill>
                    </a:ln>
                  </pic:spPr>
                </pic:pic>
              </a:graphicData>
            </a:graphic>
          </wp:inline>
        </w:drawing>
      </w:r>
    </w:p>
    <w:p w14:paraId="3BD34BC5" w14:textId="340E956A" w:rsidR="008A28D6" w:rsidRPr="008A28D6" w:rsidRDefault="008A28D6" w:rsidP="008A28D6">
      <w:pPr>
        <w:jc w:val="center"/>
        <w:rPr>
          <w:rFonts w:ascii="Times New Roman" w:hAnsi="Times New Roman" w:cs="Times New Roman"/>
          <w:b/>
          <w:sz w:val="24"/>
        </w:rPr>
      </w:pPr>
      <w:r w:rsidRPr="008A28D6">
        <w:rPr>
          <w:rFonts w:ascii="Times New Roman" w:hAnsi="Times New Roman" w:cs="Times New Roman"/>
          <w:b/>
          <w:sz w:val="24"/>
        </w:rPr>
        <w:t>Figure 1: Mind Map</w:t>
      </w:r>
    </w:p>
    <w:p w14:paraId="00000009" w14:textId="77777777" w:rsidR="001478D9" w:rsidRDefault="00471CDA">
      <w:pPr>
        <w:pStyle w:val="Heading1"/>
        <w:jc w:val="center"/>
        <w:rPr>
          <w:b/>
        </w:rPr>
      </w:pPr>
      <w:bookmarkStart w:id="8" w:name="_nh7jfnkprq5g" w:colFirst="0" w:colLast="0"/>
      <w:bookmarkEnd w:id="8"/>
      <w:r>
        <w:br w:type="page"/>
      </w:r>
    </w:p>
    <w:p w14:paraId="0000000A" w14:textId="77777777" w:rsidR="001478D9" w:rsidRDefault="00471CDA">
      <w:pPr>
        <w:pStyle w:val="Heading1"/>
        <w:jc w:val="center"/>
        <w:rPr>
          <w:b/>
        </w:rPr>
      </w:pPr>
      <w:bookmarkStart w:id="9" w:name="_qs782nx61dvf" w:colFirst="0" w:colLast="0"/>
      <w:bookmarkStart w:id="10" w:name="_Toc132655563"/>
      <w:bookmarkEnd w:id="9"/>
      <w:r>
        <w:rPr>
          <w:b/>
        </w:rPr>
        <w:lastRenderedPageBreak/>
        <w:t>Six individual annotations - generally one page per annotation</w:t>
      </w:r>
      <w:bookmarkEnd w:id="10"/>
      <w:r>
        <w:rPr>
          <w:b/>
        </w:rPr>
        <w:t xml:space="preserve"> </w:t>
      </w:r>
    </w:p>
    <w:p w14:paraId="0000000B" w14:textId="77777777" w:rsidR="001478D9" w:rsidRDefault="00471CDA" w:rsidP="008A28D6">
      <w:pPr>
        <w:spacing w:before="240" w:after="240" w:line="480" w:lineRule="auto"/>
        <w:rPr>
          <w:rFonts w:ascii="Times New Roman" w:eastAsia="Times New Roman" w:hAnsi="Times New Roman" w:cs="Times New Roman"/>
          <w:b/>
          <w:sz w:val="24"/>
          <w:szCs w:val="24"/>
          <w:highlight w:val="yellow"/>
        </w:rPr>
      </w:pPr>
      <w:proofErr w:type="gramStart"/>
      <w:r>
        <w:rPr>
          <w:rFonts w:ascii="Times New Roman" w:eastAsia="Times New Roman" w:hAnsi="Times New Roman" w:cs="Times New Roman"/>
          <w:b/>
          <w:color w:val="222222"/>
          <w:sz w:val="24"/>
          <w:szCs w:val="24"/>
        </w:rPr>
        <w:t xml:space="preserve">Pit-ten Cate, I. M., Markova, M., </w:t>
      </w:r>
      <w:proofErr w:type="spellStart"/>
      <w:r>
        <w:rPr>
          <w:rFonts w:ascii="Times New Roman" w:eastAsia="Times New Roman" w:hAnsi="Times New Roman" w:cs="Times New Roman"/>
          <w:b/>
          <w:color w:val="222222"/>
          <w:sz w:val="24"/>
          <w:szCs w:val="24"/>
        </w:rPr>
        <w:t>Krischler</w:t>
      </w:r>
      <w:proofErr w:type="spellEnd"/>
      <w:r>
        <w:rPr>
          <w:rFonts w:ascii="Times New Roman" w:eastAsia="Times New Roman" w:hAnsi="Times New Roman" w:cs="Times New Roman"/>
          <w:b/>
          <w:color w:val="222222"/>
          <w:sz w:val="24"/>
          <w:szCs w:val="24"/>
        </w:rPr>
        <w:t xml:space="preserve">, M., &amp; </w:t>
      </w:r>
      <w:proofErr w:type="spellStart"/>
      <w:r>
        <w:rPr>
          <w:rFonts w:ascii="Times New Roman" w:eastAsia="Times New Roman" w:hAnsi="Times New Roman" w:cs="Times New Roman"/>
          <w:b/>
          <w:color w:val="222222"/>
          <w:sz w:val="24"/>
          <w:szCs w:val="24"/>
        </w:rPr>
        <w:t>Krolak-Schwerdt</w:t>
      </w:r>
      <w:proofErr w:type="spellEnd"/>
      <w:r>
        <w:rPr>
          <w:rFonts w:ascii="Times New Roman" w:eastAsia="Times New Roman" w:hAnsi="Times New Roman" w:cs="Times New Roman"/>
          <w:b/>
          <w:color w:val="222222"/>
          <w:sz w:val="24"/>
          <w:szCs w:val="24"/>
        </w:rPr>
        <w:t>, S. (2018).</w:t>
      </w:r>
      <w:proofErr w:type="gramEnd"/>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4"/>
          <w:szCs w:val="24"/>
        </w:rPr>
        <w:t>Promoting Inclusive Education: The Role of Teachers' Competence and Attitudes. Insights into Learning Disabilities, 15(1), 49-63.</w:t>
      </w:r>
    </w:p>
    <w:p w14:paraId="0000000C"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14:paraId="0000000D" w14:textId="279A8554" w:rsidR="001478D9" w:rsidRDefault="00471CDA">
      <w:pPr>
        <w:spacing w:line="480" w:lineRule="auto"/>
      </w:pPr>
      <w:r>
        <w:rPr>
          <w:rFonts w:ascii="Times New Roman" w:eastAsia="Times New Roman" w:hAnsi="Times New Roman" w:cs="Times New Roman"/>
          <w:sz w:val="24"/>
          <w:szCs w:val="24"/>
        </w:rPr>
        <w:t xml:space="preserve">Associate </w:t>
      </w:r>
      <w:r w:rsidR="008A28D6">
        <w:rPr>
          <w:rFonts w:ascii="Times New Roman" w:eastAsia="Times New Roman" w:hAnsi="Times New Roman" w:cs="Times New Roman"/>
          <w:sz w:val="24"/>
          <w:szCs w:val="24"/>
        </w:rPr>
        <w:t>Professor Pit</w:t>
      </w:r>
      <w:r>
        <w:rPr>
          <w:rFonts w:ascii="Times New Roman" w:eastAsia="Times New Roman" w:hAnsi="Times New Roman" w:cs="Times New Roman"/>
          <w:sz w:val="24"/>
          <w:szCs w:val="24"/>
        </w:rPr>
        <w:t xml:space="preserve">-ten Cate of the University of Luxembourg's research interest is primarily in the promotion of </w:t>
      </w:r>
      <w:r>
        <w:rPr>
          <w:rFonts w:ascii="Times New Roman" w:eastAsia="Times New Roman" w:hAnsi="Times New Roman" w:cs="Times New Roman"/>
          <w:sz w:val="24"/>
          <w:szCs w:val="24"/>
        </w:rPr>
        <w:t>inclusive classroom learning. Markova‘s founding on the teacher’s competencies and their role in inclusive education and other authors' findings on inclusive learning.</w:t>
      </w:r>
    </w:p>
    <w:p w14:paraId="0000000E"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findings</w:t>
      </w:r>
    </w:p>
    <w:p w14:paraId="0000000F" w14:textId="77777777" w:rsidR="001478D9" w:rsidRDefault="001478D9">
      <w:pPr>
        <w:rPr>
          <w:rFonts w:ascii="Times New Roman" w:eastAsia="Times New Roman" w:hAnsi="Times New Roman" w:cs="Times New Roman"/>
          <w:b/>
          <w:sz w:val="24"/>
          <w:szCs w:val="24"/>
        </w:rPr>
      </w:pPr>
    </w:p>
    <w:p w14:paraId="00000010"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is basically focused on the inclusive education system</w:t>
      </w:r>
      <w:r>
        <w:rPr>
          <w:rFonts w:ascii="Times New Roman" w:eastAsia="Times New Roman" w:hAnsi="Times New Roman" w:cs="Times New Roman"/>
          <w:sz w:val="24"/>
          <w:szCs w:val="24"/>
        </w:rPr>
        <w:t xml:space="preserve"> in the classroom and its effectiveness on the growth of the learners. UNESCO asked the government to make proper infrastructure that can properly respond to the different needs of the student and enable them to participate equally in the classroom which w</w:t>
      </w:r>
      <w:r>
        <w:rPr>
          <w:rFonts w:ascii="Times New Roman" w:eastAsia="Times New Roman" w:hAnsi="Times New Roman" w:cs="Times New Roman"/>
          <w:sz w:val="24"/>
          <w:szCs w:val="24"/>
        </w:rPr>
        <w:t>ill create a sense of belonging among the student of various backgrounds irrespective of their status. Furthermore, the UN Convention regarding persons with disabilities rights recognises that every student should be included and entitled to receive the su</w:t>
      </w:r>
      <w:r>
        <w:rPr>
          <w:rFonts w:ascii="Times New Roman" w:eastAsia="Times New Roman" w:hAnsi="Times New Roman" w:cs="Times New Roman"/>
          <w:sz w:val="24"/>
          <w:szCs w:val="24"/>
        </w:rPr>
        <w:t>pport in the classroom that he required. For the achievement of the inclusive learning in the classroom, it is required that the teachers are equally competent in disbursing education in such an environment. The cognitive abilities of the teachers and thei</w:t>
      </w:r>
      <w:r>
        <w:rPr>
          <w:rFonts w:ascii="Times New Roman" w:eastAsia="Times New Roman" w:hAnsi="Times New Roman" w:cs="Times New Roman"/>
          <w:sz w:val="24"/>
          <w:szCs w:val="24"/>
        </w:rPr>
        <w:t>r personal characteristics, beliefs about inclusive learning, and motivation determine the effectiveness of the teaching which helps the growth of students.</w:t>
      </w:r>
    </w:p>
    <w:p w14:paraId="00000011"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Critical comment</w:t>
      </w:r>
    </w:p>
    <w:p w14:paraId="00000012" w14:textId="77777777" w:rsidR="001478D9" w:rsidRDefault="001478D9">
      <w:pPr>
        <w:rPr>
          <w:rFonts w:ascii="Times New Roman" w:eastAsia="Times New Roman" w:hAnsi="Times New Roman" w:cs="Times New Roman"/>
          <w:b/>
          <w:sz w:val="24"/>
          <w:szCs w:val="24"/>
        </w:rPr>
      </w:pPr>
    </w:p>
    <w:p w14:paraId="00000013"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placed emphasis on the role of the teachers and their perspective on inclusive learning in the classroom and the effectiveness of the study in the growth of the learners. The </w:t>
      </w:r>
      <w:r>
        <w:rPr>
          <w:rFonts w:ascii="Times New Roman" w:eastAsia="Times New Roman" w:hAnsi="Times New Roman" w:cs="Times New Roman"/>
          <w:sz w:val="24"/>
          <w:szCs w:val="24"/>
        </w:rPr>
        <w:lastRenderedPageBreak/>
        <w:t>findings highlight the significance of the teacher's cognitive skill</w:t>
      </w:r>
      <w:r>
        <w:rPr>
          <w:rFonts w:ascii="Times New Roman" w:eastAsia="Times New Roman" w:hAnsi="Times New Roman" w:cs="Times New Roman"/>
          <w:sz w:val="24"/>
          <w:szCs w:val="24"/>
        </w:rPr>
        <w:t xml:space="preserve">s and their attitude toward the inclusive learning system. </w:t>
      </w:r>
    </w:p>
    <w:p w14:paraId="00000014"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Relevance</w:t>
      </w:r>
    </w:p>
    <w:p w14:paraId="00000015" w14:textId="77777777" w:rsidR="001478D9" w:rsidRDefault="001478D9">
      <w:pPr>
        <w:rPr>
          <w:rFonts w:ascii="Times New Roman" w:eastAsia="Times New Roman" w:hAnsi="Times New Roman" w:cs="Times New Roman"/>
          <w:b/>
          <w:sz w:val="24"/>
          <w:szCs w:val="24"/>
        </w:rPr>
      </w:pPr>
    </w:p>
    <w:p w14:paraId="00000016"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provides an overview of inclusive learning and it is necessary for the classroom to reduce the discriminatory attitude of the students toward others.</w:t>
      </w:r>
    </w:p>
    <w:p w14:paraId="00000017" w14:textId="77777777" w:rsidR="001478D9" w:rsidRDefault="00471CDA" w:rsidP="008A28D6">
      <w:pPr>
        <w:spacing w:before="240" w:after="240"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color w:val="222222"/>
          <w:sz w:val="24"/>
          <w:szCs w:val="24"/>
          <w:highlight w:val="white"/>
        </w:rPr>
        <w:t xml:space="preserve">Samuels, A. J. (2018). </w:t>
      </w:r>
      <w:r>
        <w:rPr>
          <w:rFonts w:ascii="Times New Roman" w:eastAsia="Times New Roman" w:hAnsi="Times New Roman" w:cs="Times New Roman"/>
          <w:b/>
          <w:color w:val="222222"/>
          <w:sz w:val="24"/>
          <w:szCs w:val="24"/>
          <w:highlight w:val="white"/>
        </w:rPr>
        <w:t xml:space="preserve">Exploring Culturally Responsive Pedagogy: Teachers' Perspectives on Fostering Equitable and Inclusive Classrooms. </w:t>
      </w:r>
      <w:proofErr w:type="spellStart"/>
      <w:r>
        <w:rPr>
          <w:rFonts w:ascii="Times New Roman" w:eastAsia="Times New Roman" w:hAnsi="Times New Roman" w:cs="Times New Roman"/>
          <w:b/>
          <w:color w:val="222222"/>
          <w:sz w:val="24"/>
          <w:szCs w:val="24"/>
          <w:highlight w:val="white"/>
        </w:rPr>
        <w:t>Srate</w:t>
      </w:r>
      <w:proofErr w:type="spellEnd"/>
      <w:r>
        <w:rPr>
          <w:rFonts w:ascii="Times New Roman" w:eastAsia="Times New Roman" w:hAnsi="Times New Roman" w:cs="Times New Roman"/>
          <w:b/>
          <w:color w:val="222222"/>
          <w:sz w:val="24"/>
          <w:szCs w:val="24"/>
          <w:highlight w:val="white"/>
        </w:rPr>
        <w:t xml:space="preserve"> Journal, 27(1), 22-30. </w:t>
      </w:r>
    </w:p>
    <w:p w14:paraId="00000018"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14:paraId="00000019" w14:textId="1C42EDDF"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Associate </w:t>
      </w:r>
      <w:r w:rsidR="008A28D6">
        <w:rPr>
          <w:rFonts w:ascii="Times New Roman" w:eastAsia="Times New Roman" w:hAnsi="Times New Roman" w:cs="Times New Roman"/>
          <w:sz w:val="24"/>
          <w:szCs w:val="24"/>
        </w:rPr>
        <w:t>Professor Amy</w:t>
      </w:r>
      <w:r>
        <w:rPr>
          <w:rFonts w:ascii="Times New Roman" w:eastAsia="Times New Roman" w:hAnsi="Times New Roman" w:cs="Times New Roman"/>
          <w:sz w:val="24"/>
          <w:szCs w:val="24"/>
        </w:rPr>
        <w:t xml:space="preserve"> J. Samuels of the University of Montevallo research interest is primarily on the</w:t>
      </w:r>
      <w:r>
        <w:rPr>
          <w:rFonts w:ascii="Times New Roman" w:eastAsia="Times New Roman" w:hAnsi="Times New Roman" w:cs="Times New Roman"/>
          <w:sz w:val="24"/>
          <w:szCs w:val="24"/>
        </w:rPr>
        <w:t xml:space="preserve"> perspective of the teachers on inclusive classroom learning.</w:t>
      </w:r>
    </w:p>
    <w:p w14:paraId="0000001A"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findings</w:t>
      </w:r>
    </w:p>
    <w:p w14:paraId="0000001B" w14:textId="2B05FE4D"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This article is basically focused on the perspective of the teachers on inclusive education in the classroom. Educators must commit to the fact that inclusive learning should</w:t>
      </w:r>
      <w:r>
        <w:rPr>
          <w:rFonts w:ascii="Times New Roman" w:eastAsia="Times New Roman" w:hAnsi="Times New Roman" w:cs="Times New Roman"/>
          <w:sz w:val="24"/>
          <w:szCs w:val="24"/>
        </w:rPr>
        <w:t xml:space="preserve"> meet the social as well as the academic needs of the students that belongs to the diverse category. Teachers should have adequate knowledge of the divorce categories and must have the capabilities to explore and implement them in the inclusive learning pr</w:t>
      </w:r>
      <w:r>
        <w:rPr>
          <w:rFonts w:ascii="Times New Roman" w:eastAsia="Times New Roman" w:hAnsi="Times New Roman" w:cs="Times New Roman"/>
          <w:sz w:val="24"/>
          <w:szCs w:val="24"/>
        </w:rPr>
        <w:t xml:space="preserve">actice in the classroom. Teachers should have the opportunity to identify how their learning process influences the learners. </w:t>
      </w:r>
      <w:r w:rsidR="008A28D6">
        <w:rPr>
          <w:rFonts w:ascii="Times New Roman" w:eastAsia="Times New Roman" w:hAnsi="Times New Roman" w:cs="Times New Roman"/>
          <w:sz w:val="24"/>
          <w:szCs w:val="24"/>
        </w:rPr>
        <w:t>Culture plays</w:t>
      </w:r>
      <w:r>
        <w:rPr>
          <w:rFonts w:ascii="Times New Roman" w:eastAsia="Times New Roman" w:hAnsi="Times New Roman" w:cs="Times New Roman"/>
          <w:sz w:val="24"/>
          <w:szCs w:val="24"/>
        </w:rPr>
        <w:t xml:space="preserve"> the important role in the learning system. A central approach to student learning includes cultural reference, and th</w:t>
      </w:r>
      <w:r>
        <w:rPr>
          <w:rFonts w:ascii="Times New Roman" w:eastAsia="Times New Roman" w:hAnsi="Times New Roman" w:cs="Times New Roman"/>
          <w:sz w:val="24"/>
          <w:szCs w:val="24"/>
        </w:rPr>
        <w:t>e importance of the learner's backgrounds throughout all aspects of learning. This approach basically is to promote engagement of learning student enrichment and their achievement by embracing various diverse, cultural strengths. The cultural response to p</w:t>
      </w:r>
      <w:r>
        <w:rPr>
          <w:rFonts w:ascii="Times New Roman" w:eastAsia="Times New Roman" w:hAnsi="Times New Roman" w:cs="Times New Roman"/>
          <w:sz w:val="24"/>
          <w:szCs w:val="24"/>
        </w:rPr>
        <w:t>edagogy is basically characterised by the teacher's competency and established expectations of the learners.</w:t>
      </w:r>
    </w:p>
    <w:p w14:paraId="0000001C"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Critical comment </w:t>
      </w:r>
    </w:p>
    <w:p w14:paraId="0000001D" w14:textId="77777777" w:rsidR="001478D9" w:rsidRDefault="001478D9">
      <w:pPr>
        <w:rPr>
          <w:rFonts w:ascii="Times New Roman" w:eastAsia="Times New Roman" w:hAnsi="Times New Roman" w:cs="Times New Roman"/>
          <w:b/>
          <w:sz w:val="24"/>
          <w:szCs w:val="24"/>
        </w:rPr>
      </w:pPr>
    </w:p>
    <w:p w14:paraId="0000001E"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placed emphasis on the role of the teacher's perspective on inclusive learning in the classroom and the social need</w:t>
      </w:r>
      <w:r>
        <w:rPr>
          <w:rFonts w:ascii="Times New Roman" w:eastAsia="Times New Roman" w:hAnsi="Times New Roman" w:cs="Times New Roman"/>
          <w:sz w:val="24"/>
          <w:szCs w:val="24"/>
        </w:rPr>
        <w:t xml:space="preserve">s of the same. The findings highlight the significance of the teacher's cultural response to pedagogy toward the inclusive learning system. </w:t>
      </w:r>
    </w:p>
    <w:p w14:paraId="0000001F"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Relevance</w:t>
      </w:r>
    </w:p>
    <w:p w14:paraId="00000020" w14:textId="77777777" w:rsidR="001478D9" w:rsidRDefault="001478D9">
      <w:pPr>
        <w:rPr>
          <w:rFonts w:ascii="Times New Roman" w:eastAsia="Times New Roman" w:hAnsi="Times New Roman" w:cs="Times New Roman"/>
          <w:b/>
          <w:sz w:val="24"/>
          <w:szCs w:val="24"/>
        </w:rPr>
      </w:pPr>
    </w:p>
    <w:p w14:paraId="00000021"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provides an overview of inclusive learning and the cultural response to pedagogy and </w:t>
      </w:r>
      <w:r>
        <w:rPr>
          <w:rFonts w:ascii="Times New Roman" w:eastAsia="Times New Roman" w:hAnsi="Times New Roman" w:cs="Times New Roman"/>
          <w:sz w:val="24"/>
          <w:szCs w:val="24"/>
        </w:rPr>
        <w:t>cultural and social needs. Inclusive learning makes learners empathetic toward others.</w:t>
      </w:r>
    </w:p>
    <w:p w14:paraId="00000022" w14:textId="77777777" w:rsidR="001478D9" w:rsidRDefault="001478D9"/>
    <w:p w14:paraId="00000023" w14:textId="77777777" w:rsidR="001478D9" w:rsidRDefault="00471CDA" w:rsidP="008A28D6">
      <w:pPr>
        <w:spacing w:before="240" w:after="240" w:line="480" w:lineRule="auto"/>
        <w:rPr>
          <w:rFonts w:ascii="Times New Roman" w:eastAsia="Times New Roman" w:hAnsi="Times New Roman" w:cs="Times New Roman"/>
          <w:color w:val="222222"/>
          <w:sz w:val="24"/>
          <w:szCs w:val="24"/>
          <w:highlight w:val="yellow"/>
        </w:rPr>
      </w:pPr>
      <w:proofErr w:type="spellStart"/>
      <w:proofErr w:type="gramStart"/>
      <w:r>
        <w:rPr>
          <w:rFonts w:ascii="Times New Roman" w:eastAsia="Times New Roman" w:hAnsi="Times New Roman" w:cs="Times New Roman"/>
          <w:b/>
          <w:color w:val="222222"/>
          <w:sz w:val="24"/>
          <w:szCs w:val="24"/>
        </w:rPr>
        <w:t>Qvortrup</w:t>
      </w:r>
      <w:proofErr w:type="spellEnd"/>
      <w:r>
        <w:rPr>
          <w:rFonts w:ascii="Times New Roman" w:eastAsia="Times New Roman" w:hAnsi="Times New Roman" w:cs="Times New Roman"/>
          <w:b/>
          <w:color w:val="222222"/>
          <w:sz w:val="24"/>
          <w:szCs w:val="24"/>
        </w:rPr>
        <w:t xml:space="preserve">, A., &amp; </w:t>
      </w:r>
      <w:proofErr w:type="spellStart"/>
      <w:r>
        <w:rPr>
          <w:rFonts w:ascii="Times New Roman" w:eastAsia="Times New Roman" w:hAnsi="Times New Roman" w:cs="Times New Roman"/>
          <w:b/>
          <w:color w:val="222222"/>
          <w:sz w:val="24"/>
          <w:szCs w:val="24"/>
        </w:rPr>
        <w:t>Qvortrup</w:t>
      </w:r>
      <w:proofErr w:type="spellEnd"/>
      <w:r>
        <w:rPr>
          <w:rFonts w:ascii="Times New Roman" w:eastAsia="Times New Roman" w:hAnsi="Times New Roman" w:cs="Times New Roman"/>
          <w:b/>
          <w:color w:val="222222"/>
          <w:sz w:val="24"/>
          <w:szCs w:val="24"/>
        </w:rPr>
        <w:t>, L. (2018).</w:t>
      </w:r>
      <w:proofErr w:type="gramEnd"/>
      <w:r>
        <w:rPr>
          <w:rFonts w:ascii="Times New Roman" w:eastAsia="Times New Roman" w:hAnsi="Times New Roman" w:cs="Times New Roman"/>
          <w:b/>
          <w:color w:val="222222"/>
          <w:sz w:val="24"/>
          <w:szCs w:val="24"/>
        </w:rPr>
        <w:t xml:space="preserve"> Inclusion: Dimensions of inclusion in education. International journal of inclusive education, 22(7), 803-817.</w:t>
      </w:r>
    </w:p>
    <w:p w14:paraId="00000024"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14:paraId="00000025" w14:textId="77777777" w:rsidR="001478D9" w:rsidRDefault="001478D9">
      <w:pPr>
        <w:rPr>
          <w:rFonts w:ascii="Times New Roman" w:eastAsia="Times New Roman" w:hAnsi="Times New Roman" w:cs="Times New Roman"/>
          <w:b/>
          <w:sz w:val="24"/>
          <w:szCs w:val="24"/>
        </w:rPr>
      </w:pPr>
    </w:p>
    <w:p w14:paraId="00000026"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An</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Qvortrup</w:t>
      </w:r>
      <w:proofErr w:type="spellEnd"/>
      <w:r>
        <w:rPr>
          <w:rFonts w:ascii="Times New Roman" w:eastAsia="Times New Roman" w:hAnsi="Times New Roman" w:cs="Times New Roman"/>
          <w:sz w:val="24"/>
          <w:szCs w:val="24"/>
        </w:rPr>
        <w:t xml:space="preserve"> of the University of Southern Denmark's research interest is primarily on the dimension of inclusiveness in the education system.</w:t>
      </w:r>
    </w:p>
    <w:p w14:paraId="00000027"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findings</w:t>
      </w:r>
    </w:p>
    <w:p w14:paraId="00000028" w14:textId="23854889"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is basically focused on inclusive education in the classroom. The common parlance </w:t>
      </w:r>
      <w:r>
        <w:rPr>
          <w:rFonts w:ascii="Times New Roman" w:eastAsia="Times New Roman" w:hAnsi="Times New Roman" w:cs="Times New Roman"/>
          <w:sz w:val="24"/>
          <w:szCs w:val="24"/>
        </w:rPr>
        <w:t xml:space="preserve">of inclusive education gives the overview of the understanding of inclusion from the perspective of the student who is </w:t>
      </w:r>
      <w:r w:rsidR="008A28D6">
        <w:rPr>
          <w:rFonts w:ascii="Times New Roman" w:eastAsia="Times New Roman" w:hAnsi="Times New Roman" w:cs="Times New Roman"/>
          <w:sz w:val="24"/>
          <w:szCs w:val="24"/>
        </w:rPr>
        <w:t>especially</w:t>
      </w:r>
      <w:r>
        <w:rPr>
          <w:rFonts w:ascii="Times New Roman" w:eastAsia="Times New Roman" w:hAnsi="Times New Roman" w:cs="Times New Roman"/>
          <w:sz w:val="24"/>
          <w:szCs w:val="24"/>
        </w:rPr>
        <w:t xml:space="preserve"> abled but the concept of inclusive learning has a wider aspect it includes all children irrespective of their background that i</w:t>
      </w:r>
      <w:r>
        <w:rPr>
          <w:rFonts w:ascii="Times New Roman" w:eastAsia="Times New Roman" w:hAnsi="Times New Roman" w:cs="Times New Roman"/>
          <w:sz w:val="24"/>
          <w:szCs w:val="24"/>
        </w:rPr>
        <w:t>s on the basis of the gender, caste, creed, religion and much more. A three-dimensional definition is required to understand the operational activities of inclusive education. The first dimension generally states the various level of inclusion the second o</w:t>
      </w:r>
      <w:r>
        <w:rPr>
          <w:rFonts w:ascii="Times New Roman" w:eastAsia="Times New Roman" w:hAnsi="Times New Roman" w:cs="Times New Roman"/>
          <w:sz w:val="24"/>
          <w:szCs w:val="24"/>
        </w:rPr>
        <w:t>ne concern the various types of social needs in the school that an individual may require. An individual needs a self-oriented community in the school and a cooperative relationship with the other students and the teachers. The third dimension basically fo</w:t>
      </w:r>
      <w:r>
        <w:rPr>
          <w:rFonts w:ascii="Times New Roman" w:eastAsia="Times New Roman" w:hAnsi="Times New Roman" w:cs="Times New Roman"/>
          <w:sz w:val="24"/>
          <w:szCs w:val="24"/>
        </w:rPr>
        <w:t xml:space="preserve">cuses on various degrees of an inclusive community. </w:t>
      </w:r>
    </w:p>
    <w:p w14:paraId="00000029"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Critical comment </w:t>
      </w:r>
    </w:p>
    <w:p w14:paraId="0000002A"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placed emphasis on the dimension of the inclusive education system and individual social needs. The findings highlight that inclusive learning is not focused solely on the </w:t>
      </w:r>
      <w:r>
        <w:rPr>
          <w:rFonts w:ascii="Times New Roman" w:eastAsia="Times New Roman" w:hAnsi="Times New Roman" w:cs="Times New Roman"/>
          <w:sz w:val="24"/>
          <w:szCs w:val="24"/>
        </w:rPr>
        <w:t>inclusion of the individual with a disability but also on total inclusion.</w:t>
      </w:r>
    </w:p>
    <w:p w14:paraId="0000002B"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Relevance</w:t>
      </w:r>
    </w:p>
    <w:p w14:paraId="0000002C"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provides an overview of the dimensions of inclusive learning and the social needs of the students and their collaboration with the teachers and students with a</w:t>
      </w:r>
      <w:r>
        <w:rPr>
          <w:rFonts w:ascii="Times New Roman" w:eastAsia="Times New Roman" w:hAnsi="Times New Roman" w:cs="Times New Roman"/>
          <w:sz w:val="24"/>
          <w:szCs w:val="24"/>
        </w:rPr>
        <w:t xml:space="preserve"> diverse group.</w:t>
      </w:r>
    </w:p>
    <w:p w14:paraId="0000002D" w14:textId="77777777" w:rsidR="001478D9" w:rsidRDefault="00471CDA" w:rsidP="008A28D6">
      <w:pPr>
        <w:spacing w:before="240" w:after="240" w:line="480" w:lineRule="auto"/>
        <w:rPr>
          <w:rFonts w:ascii="Times New Roman" w:eastAsia="Times New Roman" w:hAnsi="Times New Roman" w:cs="Times New Roman"/>
          <w:sz w:val="24"/>
          <w:szCs w:val="24"/>
          <w:highlight w:val="yellow"/>
        </w:rPr>
      </w:pPr>
      <w:proofErr w:type="spellStart"/>
      <w:proofErr w:type="gramStart"/>
      <w:r>
        <w:rPr>
          <w:rFonts w:ascii="Times New Roman" w:eastAsia="Times New Roman" w:hAnsi="Times New Roman" w:cs="Times New Roman"/>
          <w:b/>
          <w:sz w:val="24"/>
          <w:szCs w:val="24"/>
        </w:rPr>
        <w:t>Meskhi</w:t>
      </w:r>
      <w:proofErr w:type="spellEnd"/>
      <w:r>
        <w:rPr>
          <w:rFonts w:ascii="Times New Roman" w:eastAsia="Times New Roman" w:hAnsi="Times New Roman" w:cs="Times New Roman"/>
          <w:b/>
          <w:sz w:val="24"/>
          <w:szCs w:val="24"/>
        </w:rPr>
        <w:t xml:space="preserve">, B., Ponomareva, S., &amp; </w:t>
      </w:r>
      <w:proofErr w:type="spellStart"/>
      <w:r>
        <w:rPr>
          <w:rFonts w:ascii="Times New Roman" w:eastAsia="Times New Roman" w:hAnsi="Times New Roman" w:cs="Times New Roman"/>
          <w:b/>
          <w:sz w:val="24"/>
          <w:szCs w:val="24"/>
        </w:rPr>
        <w:t>Ugnich</w:t>
      </w:r>
      <w:proofErr w:type="spellEnd"/>
      <w:r>
        <w:rPr>
          <w:rFonts w:ascii="Times New Roman" w:eastAsia="Times New Roman" w:hAnsi="Times New Roman" w:cs="Times New Roman"/>
          <w:b/>
          <w:sz w:val="24"/>
          <w:szCs w:val="24"/>
        </w:rPr>
        <w:t>, E. (2019).</w:t>
      </w:r>
      <w:proofErr w:type="gramEnd"/>
      <w:r>
        <w:rPr>
          <w:rFonts w:ascii="Times New Roman" w:eastAsia="Times New Roman" w:hAnsi="Times New Roman" w:cs="Times New Roman"/>
          <w:b/>
          <w:sz w:val="24"/>
          <w:szCs w:val="24"/>
        </w:rPr>
        <w:t xml:space="preserve"> E-learning in higher inclusive education: needs, opportunities and limitations. International journal of educational management.</w:t>
      </w:r>
    </w:p>
    <w:p w14:paraId="0000002E"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14:paraId="0000002F"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Besarion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Meskhi</w:t>
      </w:r>
      <w:proofErr w:type="spellEnd"/>
      <w:r>
        <w:rPr>
          <w:rFonts w:ascii="Times New Roman" w:eastAsia="Times New Roman" w:hAnsi="Times New Roman" w:cs="Times New Roman"/>
          <w:sz w:val="24"/>
          <w:szCs w:val="24"/>
        </w:rPr>
        <w:t xml:space="preserve"> of the Rostov Institute of A</w:t>
      </w:r>
      <w:r>
        <w:rPr>
          <w:rFonts w:ascii="Times New Roman" w:eastAsia="Times New Roman" w:hAnsi="Times New Roman" w:cs="Times New Roman"/>
          <w:sz w:val="24"/>
          <w:szCs w:val="24"/>
        </w:rPr>
        <w:t>gricultural Engineering's research interest is primarily on opportunities and limitations in the path of e-learning of an inclusive education system.</w:t>
      </w:r>
    </w:p>
    <w:p w14:paraId="00000030"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findings</w:t>
      </w:r>
    </w:p>
    <w:p w14:paraId="00000031" w14:textId="6ADA09F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is basically focused on e-learning inclusive education and its opportunit</w:t>
      </w:r>
      <w:r>
        <w:rPr>
          <w:rFonts w:ascii="Times New Roman" w:eastAsia="Times New Roman" w:hAnsi="Times New Roman" w:cs="Times New Roman"/>
          <w:sz w:val="24"/>
          <w:szCs w:val="24"/>
        </w:rPr>
        <w:t>ies and limitations. It has been observed that e-Learning in the inclusive education system and the perception of the system are generally based on the development of the social and economic interrelation of the society. Furthermore</w:t>
      </w:r>
      <w:r w:rsidR="008A28D6">
        <w:rPr>
          <w:rFonts w:ascii="Times New Roman" w:eastAsia="Times New Roman" w:hAnsi="Times New Roman" w:cs="Times New Roman"/>
          <w:sz w:val="24"/>
          <w:szCs w:val="24"/>
        </w:rPr>
        <w:t>, learning</w:t>
      </w:r>
      <w:r>
        <w:rPr>
          <w:rFonts w:ascii="Times New Roman" w:eastAsia="Times New Roman" w:hAnsi="Times New Roman" w:cs="Times New Roman"/>
          <w:sz w:val="24"/>
          <w:szCs w:val="24"/>
        </w:rPr>
        <w:t xml:space="preserve"> inclusive ed</w:t>
      </w:r>
      <w:r>
        <w:rPr>
          <w:rFonts w:ascii="Times New Roman" w:eastAsia="Times New Roman" w:hAnsi="Times New Roman" w:cs="Times New Roman"/>
          <w:sz w:val="24"/>
          <w:szCs w:val="24"/>
        </w:rPr>
        <w:t xml:space="preserve">ucation system can be implemented in the higher education system only but inclusive learning should be from the grassroots level which helps the development of an individual toward discriminatory attitude. The implementation of e-learning in the inclusive </w:t>
      </w:r>
      <w:r>
        <w:rPr>
          <w:rFonts w:ascii="Times New Roman" w:eastAsia="Times New Roman" w:hAnsi="Times New Roman" w:cs="Times New Roman"/>
          <w:sz w:val="24"/>
          <w:szCs w:val="24"/>
        </w:rPr>
        <w:t>education system can only be possible with the intervention of the state and the institutions that need to properly collaborate. Through this e-learning system of inclusive learning, there is a scope that in spite of the proper infrastructure education can</w:t>
      </w:r>
      <w:r>
        <w:rPr>
          <w:rFonts w:ascii="Times New Roman" w:eastAsia="Times New Roman" w:hAnsi="Times New Roman" w:cs="Times New Roman"/>
          <w:sz w:val="24"/>
          <w:szCs w:val="24"/>
        </w:rPr>
        <w:t xml:space="preserve"> be scattered among all the students belonging to diverse groups. </w:t>
      </w:r>
      <w:r>
        <w:rPr>
          <w:rFonts w:ascii="Times New Roman" w:eastAsia="Times New Roman" w:hAnsi="Times New Roman" w:cs="Times New Roman"/>
          <w:sz w:val="24"/>
          <w:szCs w:val="24"/>
        </w:rPr>
        <w:lastRenderedPageBreak/>
        <w:t>However, there is a limitation regarding this as the student will not be able to interact within the classroom environment does will not be able to learn the empathetic attitude that is requ</w:t>
      </w:r>
      <w:r>
        <w:rPr>
          <w:rFonts w:ascii="Times New Roman" w:eastAsia="Times New Roman" w:hAnsi="Times New Roman" w:cs="Times New Roman"/>
          <w:sz w:val="24"/>
          <w:szCs w:val="24"/>
        </w:rPr>
        <w:t>ired.</w:t>
      </w:r>
    </w:p>
    <w:p w14:paraId="00000032"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Critical comment </w:t>
      </w:r>
    </w:p>
    <w:p w14:paraId="00000033"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placed emphasis on the opportunities and the challenges that the learners and the educators will face regarding the implementation of e-Learning in the inclusive education learning system. The findings highlight the sig</w:t>
      </w:r>
      <w:r>
        <w:rPr>
          <w:rFonts w:ascii="Times New Roman" w:eastAsia="Times New Roman" w:hAnsi="Times New Roman" w:cs="Times New Roman"/>
          <w:sz w:val="24"/>
          <w:szCs w:val="24"/>
        </w:rPr>
        <w:t xml:space="preserve">nificance of e-learning in the inclusive learning system. </w:t>
      </w:r>
    </w:p>
    <w:p w14:paraId="00000034"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Relevance</w:t>
      </w:r>
    </w:p>
    <w:p w14:paraId="00000035" w14:textId="77777777" w:rsidR="001478D9" w:rsidRDefault="001478D9">
      <w:pPr>
        <w:rPr>
          <w:rFonts w:ascii="Times New Roman" w:eastAsia="Times New Roman" w:hAnsi="Times New Roman" w:cs="Times New Roman"/>
          <w:b/>
          <w:sz w:val="24"/>
          <w:szCs w:val="24"/>
        </w:rPr>
      </w:pPr>
    </w:p>
    <w:p w14:paraId="00000036"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provides an overview of the threats and scope that one has to face due to e-learning-inclusive learning systems. </w:t>
      </w:r>
    </w:p>
    <w:p w14:paraId="00000037" w14:textId="77777777" w:rsidR="001478D9" w:rsidRDefault="00471CDA" w:rsidP="008A28D6">
      <w:pPr>
        <w:spacing w:before="240" w:after="240" w:line="480" w:lineRule="auto"/>
        <w:rPr>
          <w:rFonts w:ascii="Times New Roman" w:eastAsia="Times New Roman" w:hAnsi="Times New Roman" w:cs="Times New Roman"/>
          <w:color w:val="222222"/>
          <w:sz w:val="24"/>
          <w:szCs w:val="24"/>
          <w:highlight w:val="yellow"/>
        </w:rPr>
      </w:pPr>
      <w:proofErr w:type="spellStart"/>
      <w:r>
        <w:rPr>
          <w:rFonts w:ascii="Times New Roman" w:eastAsia="Times New Roman" w:hAnsi="Times New Roman" w:cs="Times New Roman"/>
          <w:b/>
          <w:color w:val="222222"/>
          <w:sz w:val="24"/>
          <w:szCs w:val="24"/>
        </w:rPr>
        <w:t>Subocz</w:t>
      </w:r>
      <w:proofErr w:type="spellEnd"/>
      <w:r>
        <w:rPr>
          <w:rFonts w:ascii="Times New Roman" w:eastAsia="Times New Roman" w:hAnsi="Times New Roman" w:cs="Times New Roman"/>
          <w:b/>
          <w:color w:val="222222"/>
          <w:sz w:val="24"/>
          <w:szCs w:val="24"/>
        </w:rPr>
        <w:t>, S., Chumley, H., Banerjee, S., &amp; Cano-</w:t>
      </w:r>
      <w:proofErr w:type="spellStart"/>
      <w:r>
        <w:rPr>
          <w:rFonts w:ascii="Times New Roman" w:eastAsia="Times New Roman" w:hAnsi="Times New Roman" w:cs="Times New Roman"/>
          <w:b/>
          <w:color w:val="222222"/>
          <w:sz w:val="24"/>
          <w:szCs w:val="24"/>
        </w:rPr>
        <w:t>Wolfbrandt</w:t>
      </w:r>
      <w:proofErr w:type="spellEnd"/>
      <w:r>
        <w:rPr>
          <w:rFonts w:ascii="Times New Roman" w:eastAsia="Times New Roman" w:hAnsi="Times New Roman" w:cs="Times New Roman"/>
          <w:b/>
          <w:color w:val="222222"/>
          <w:sz w:val="24"/>
          <w:szCs w:val="24"/>
        </w:rPr>
        <w:t>, M.</w:t>
      </w:r>
      <w:r>
        <w:rPr>
          <w:rFonts w:ascii="Times New Roman" w:eastAsia="Times New Roman" w:hAnsi="Times New Roman" w:cs="Times New Roman"/>
          <w:b/>
          <w:color w:val="222222"/>
          <w:sz w:val="24"/>
          <w:szCs w:val="24"/>
        </w:rPr>
        <w:t xml:space="preserve"> (2022). Sustainable Strategic Planning for Inclusive Online Teaching and Learning. In Advancing DEI and Creating Inclusive Environments in the Online Space (pp. 225-247). IGI Global.</w:t>
      </w:r>
    </w:p>
    <w:p w14:paraId="00000038"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14:paraId="00000039" w14:textId="7A84AE85" w:rsidR="001478D9" w:rsidRDefault="008A28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Sue</w:t>
      </w:r>
      <w:r w:rsidR="00471CDA">
        <w:rPr>
          <w:rFonts w:ascii="Times New Roman" w:eastAsia="Times New Roman" w:hAnsi="Times New Roman" w:cs="Times New Roman"/>
          <w:sz w:val="24"/>
          <w:szCs w:val="24"/>
        </w:rPr>
        <w:t xml:space="preserve">, </w:t>
      </w:r>
      <w:proofErr w:type="spellStart"/>
      <w:r w:rsidR="00471CDA">
        <w:rPr>
          <w:rFonts w:ascii="Times New Roman" w:eastAsia="Times New Roman" w:hAnsi="Times New Roman" w:cs="Times New Roman"/>
          <w:sz w:val="24"/>
          <w:szCs w:val="24"/>
        </w:rPr>
        <w:t>Subocz</w:t>
      </w:r>
      <w:proofErr w:type="spellEnd"/>
      <w:r w:rsidR="00471CDA">
        <w:rPr>
          <w:rFonts w:ascii="Times New Roman" w:eastAsia="Times New Roman" w:hAnsi="Times New Roman" w:cs="Times New Roman"/>
          <w:sz w:val="24"/>
          <w:szCs w:val="24"/>
        </w:rPr>
        <w:t xml:space="preserve"> of the University of Walden's research int</w:t>
      </w:r>
      <w:r w:rsidR="00471CDA">
        <w:rPr>
          <w:rFonts w:ascii="Times New Roman" w:eastAsia="Times New Roman" w:hAnsi="Times New Roman" w:cs="Times New Roman"/>
          <w:sz w:val="24"/>
          <w:szCs w:val="24"/>
        </w:rPr>
        <w:t>erest is primarily on the sustainable planning strategy for inclusive classroom learning.</w:t>
      </w:r>
    </w:p>
    <w:p w14:paraId="0000003A"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findings</w:t>
      </w:r>
    </w:p>
    <w:p w14:paraId="0000003B" w14:textId="77777777" w:rsidR="001478D9" w:rsidRDefault="001478D9">
      <w:pPr>
        <w:rPr>
          <w:rFonts w:ascii="Times New Roman" w:eastAsia="Times New Roman" w:hAnsi="Times New Roman" w:cs="Times New Roman"/>
          <w:b/>
          <w:sz w:val="24"/>
          <w:szCs w:val="24"/>
        </w:rPr>
      </w:pPr>
    </w:p>
    <w:p w14:paraId="0000003C" w14:textId="4C2E2DA5"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is basically focused on a sustainable planning strategy for the growth </w:t>
      </w:r>
      <w:proofErr w:type="gramStart"/>
      <w:r>
        <w:rPr>
          <w:rFonts w:ascii="Times New Roman" w:eastAsia="Times New Roman" w:hAnsi="Times New Roman" w:cs="Times New Roman"/>
          <w:sz w:val="24"/>
          <w:szCs w:val="24"/>
        </w:rPr>
        <w:t>of  an</w:t>
      </w:r>
      <w:proofErr w:type="gramEnd"/>
      <w:r>
        <w:rPr>
          <w:rFonts w:ascii="Times New Roman" w:eastAsia="Times New Roman" w:hAnsi="Times New Roman" w:cs="Times New Roman"/>
          <w:sz w:val="24"/>
          <w:szCs w:val="24"/>
        </w:rPr>
        <w:t xml:space="preserve"> inclusive education system in the classroom and its effectiveness on the growth of the learners. It is crucial to implement a proper operational strategy to sustain the culture of community that ensures an inclusive environment of learning the inclusive l</w:t>
      </w:r>
      <w:r>
        <w:rPr>
          <w:rFonts w:ascii="Times New Roman" w:eastAsia="Times New Roman" w:hAnsi="Times New Roman" w:cs="Times New Roman"/>
          <w:sz w:val="24"/>
          <w:szCs w:val="24"/>
        </w:rPr>
        <w:t xml:space="preserve">earning educational environment is based on the learners understanding throughout the process various social circumstances that are complex must be properly considered and designed to </w:t>
      </w:r>
      <w:r>
        <w:rPr>
          <w:rFonts w:ascii="Times New Roman" w:eastAsia="Times New Roman" w:hAnsi="Times New Roman" w:cs="Times New Roman"/>
          <w:sz w:val="24"/>
          <w:szCs w:val="24"/>
        </w:rPr>
        <w:lastRenderedPageBreak/>
        <w:t>give the learner a proper learning experience as the future of the educa</w:t>
      </w:r>
      <w:r>
        <w:rPr>
          <w:rFonts w:ascii="Times New Roman" w:eastAsia="Times New Roman" w:hAnsi="Times New Roman" w:cs="Times New Roman"/>
          <w:sz w:val="24"/>
          <w:szCs w:val="24"/>
        </w:rPr>
        <w:t xml:space="preserve">tion is also depend on the ever-changing environment of the </w:t>
      </w:r>
      <w:r w:rsidR="008A28D6">
        <w:rPr>
          <w:rFonts w:ascii="Times New Roman" w:eastAsia="Times New Roman" w:hAnsi="Times New Roman" w:cs="Times New Roman"/>
          <w:sz w:val="24"/>
          <w:szCs w:val="24"/>
        </w:rPr>
        <w:t>industry.  The</w:t>
      </w:r>
      <w:r>
        <w:rPr>
          <w:rFonts w:ascii="Times New Roman" w:eastAsia="Times New Roman" w:hAnsi="Times New Roman" w:cs="Times New Roman"/>
          <w:sz w:val="24"/>
          <w:szCs w:val="24"/>
        </w:rPr>
        <w:t xml:space="preserve"> strategic planning is generally the ability to guide the institution towards the vision to support their specific mission, But it is important to lay emphasis on the inclusive learning</w:t>
      </w:r>
      <w:r>
        <w:rPr>
          <w:rFonts w:ascii="Times New Roman" w:eastAsia="Times New Roman" w:hAnsi="Times New Roman" w:cs="Times New Roman"/>
          <w:sz w:val="24"/>
          <w:szCs w:val="24"/>
        </w:rPr>
        <w:t xml:space="preserve"> environment apart from the vision and mission of the institution The leaders that are building proper strategic planning to promote the need of the inclusive education emphasis on the growth of the learner the retention of the student.</w:t>
      </w:r>
    </w:p>
    <w:p w14:paraId="0000003D"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Critical comment</w:t>
      </w:r>
    </w:p>
    <w:p w14:paraId="0000003E" w14:textId="77777777" w:rsidR="001478D9" w:rsidRDefault="001478D9">
      <w:pPr>
        <w:rPr>
          <w:rFonts w:ascii="Times New Roman" w:eastAsia="Times New Roman" w:hAnsi="Times New Roman" w:cs="Times New Roman"/>
          <w:b/>
          <w:sz w:val="24"/>
          <w:szCs w:val="24"/>
        </w:rPr>
      </w:pPr>
    </w:p>
    <w:p w14:paraId="0000003F"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article placed emphasis on the sustainable strategic plan of the institution with a view to the inclusive learning environment in the classroom. The findings highlight the role of the leaders has significant importance while implementing the strategy.</w:t>
      </w:r>
    </w:p>
    <w:p w14:paraId="00000040"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Relevance</w:t>
      </w:r>
    </w:p>
    <w:p w14:paraId="00000041" w14:textId="77777777" w:rsidR="001478D9" w:rsidRDefault="001478D9">
      <w:pPr>
        <w:rPr>
          <w:rFonts w:ascii="Times New Roman" w:eastAsia="Times New Roman" w:hAnsi="Times New Roman" w:cs="Times New Roman"/>
          <w:b/>
          <w:sz w:val="24"/>
          <w:szCs w:val="24"/>
        </w:rPr>
      </w:pPr>
    </w:p>
    <w:p w14:paraId="00000042"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provides an overview of strategic planning regarding inclusive learning in the education system in the institution. </w:t>
      </w:r>
    </w:p>
    <w:p w14:paraId="00000043" w14:textId="77777777" w:rsidR="001478D9" w:rsidRDefault="00471CDA" w:rsidP="008A28D6">
      <w:pPr>
        <w:spacing w:before="240" w:after="240" w:line="480" w:lineRule="auto"/>
        <w:rPr>
          <w:rFonts w:ascii="Times New Roman" w:eastAsia="Times New Roman" w:hAnsi="Times New Roman" w:cs="Times New Roman"/>
          <w:color w:val="222222"/>
          <w:sz w:val="24"/>
          <w:szCs w:val="24"/>
          <w:highlight w:val="yellow"/>
        </w:rPr>
      </w:pPr>
      <w:proofErr w:type="spellStart"/>
      <w:proofErr w:type="gramStart"/>
      <w:r>
        <w:rPr>
          <w:rFonts w:ascii="Times New Roman" w:eastAsia="Times New Roman" w:hAnsi="Times New Roman" w:cs="Times New Roman"/>
          <w:b/>
          <w:color w:val="222222"/>
          <w:sz w:val="24"/>
          <w:szCs w:val="24"/>
        </w:rPr>
        <w:t>Ainscow</w:t>
      </w:r>
      <w:proofErr w:type="spellEnd"/>
      <w:r>
        <w:rPr>
          <w:rFonts w:ascii="Times New Roman" w:eastAsia="Times New Roman" w:hAnsi="Times New Roman" w:cs="Times New Roman"/>
          <w:b/>
          <w:color w:val="222222"/>
          <w:sz w:val="24"/>
          <w:szCs w:val="24"/>
        </w:rPr>
        <w:t>, M. (2020).</w:t>
      </w:r>
      <w:proofErr w:type="gramEnd"/>
      <w:r>
        <w:rPr>
          <w:rFonts w:ascii="Times New Roman" w:eastAsia="Times New Roman" w:hAnsi="Times New Roman" w:cs="Times New Roman"/>
          <w:b/>
          <w:color w:val="222222"/>
          <w:sz w:val="24"/>
          <w:szCs w:val="24"/>
        </w:rPr>
        <w:t xml:space="preserve"> Promoting inclusion and equity in education: lessons from international experiences. Nordic Jour</w:t>
      </w:r>
      <w:r>
        <w:rPr>
          <w:rFonts w:ascii="Times New Roman" w:eastAsia="Times New Roman" w:hAnsi="Times New Roman" w:cs="Times New Roman"/>
          <w:b/>
          <w:color w:val="222222"/>
          <w:sz w:val="24"/>
          <w:szCs w:val="24"/>
        </w:rPr>
        <w:t>nal of Studies in Educational Policy, 6(1), 7-16.</w:t>
      </w:r>
    </w:p>
    <w:p w14:paraId="00000044"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14:paraId="00000045" w14:textId="25E46BDD"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Mel Ainscow, Professor of Education at the University of Manchester</w:t>
      </w:r>
      <w:r w:rsidR="008A28D6">
        <w:rPr>
          <w:rFonts w:ascii="Times New Roman" w:eastAsia="Times New Roman" w:hAnsi="Times New Roman" w:cs="Times New Roman"/>
          <w:sz w:val="24"/>
          <w:szCs w:val="24"/>
          <w:highlight w:val="white"/>
        </w:rPr>
        <w:t xml:space="preserve">, </w:t>
      </w:r>
      <w:r w:rsidR="008A28D6">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interest is primarily on the promotion of inclusion and equity in the education system.</w:t>
      </w:r>
    </w:p>
    <w:p w14:paraId="00000046"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findings</w:t>
      </w:r>
    </w:p>
    <w:p w14:paraId="00000047"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is basically focused on the promotion of inclusion and equity in education in the classroom. The term inclusion and equity are often confusing as they have been distinguished by different people. In documents related to international policy, i</w:t>
      </w:r>
      <w:r>
        <w:rPr>
          <w:rFonts w:ascii="Times New Roman" w:eastAsia="Times New Roman" w:hAnsi="Times New Roman" w:cs="Times New Roman"/>
          <w:sz w:val="24"/>
          <w:szCs w:val="24"/>
        </w:rPr>
        <w:t xml:space="preserve">t has been argued that the two terms should be accumulated and the meaning should be implemented in all aspects of education. In some countries, it is still prevailing that inclusive education means an approach </w:t>
      </w:r>
      <w:r>
        <w:rPr>
          <w:rFonts w:ascii="Times New Roman" w:eastAsia="Times New Roman" w:hAnsi="Times New Roman" w:cs="Times New Roman"/>
          <w:sz w:val="24"/>
          <w:szCs w:val="24"/>
        </w:rPr>
        <w:lastRenderedPageBreak/>
        <w:t>to give better education to the individual wh</w:t>
      </w:r>
      <w:r>
        <w:rPr>
          <w:rFonts w:ascii="Times New Roman" w:eastAsia="Times New Roman" w:hAnsi="Times New Roman" w:cs="Times New Roman"/>
          <w:sz w:val="24"/>
          <w:szCs w:val="24"/>
        </w:rPr>
        <w:t>o is differently able within the traditional education system. But from the broader aspect, inclusive education is to support all the learners belonging to the diverse group in the same classroom.</w:t>
      </w:r>
    </w:p>
    <w:p w14:paraId="00000048" w14:textId="77777777" w:rsidR="001478D9" w:rsidRDefault="00471C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Critical comment </w:t>
      </w:r>
    </w:p>
    <w:p w14:paraId="00000049"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placed emphasis on inclusion</w:t>
      </w:r>
      <w:r>
        <w:rPr>
          <w:rFonts w:ascii="Times New Roman" w:eastAsia="Times New Roman" w:hAnsi="Times New Roman" w:cs="Times New Roman"/>
          <w:sz w:val="24"/>
          <w:szCs w:val="24"/>
        </w:rPr>
        <w:t xml:space="preserve"> and equity in education. The findings highlight that the aim of this inclusion is basically to eliminate social exclusion which is the consequence of the responsiveness towards the diverse class.</w:t>
      </w:r>
    </w:p>
    <w:p w14:paraId="0000004A" w14:textId="77777777" w:rsidR="001478D9" w:rsidRDefault="00471C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Relevance</w:t>
      </w:r>
    </w:p>
    <w:p w14:paraId="0000004B" w14:textId="77777777" w:rsidR="001478D9" w:rsidRDefault="001478D9">
      <w:pPr>
        <w:rPr>
          <w:rFonts w:ascii="Times New Roman" w:eastAsia="Times New Roman" w:hAnsi="Times New Roman" w:cs="Times New Roman"/>
          <w:b/>
          <w:sz w:val="24"/>
          <w:szCs w:val="24"/>
        </w:rPr>
      </w:pPr>
    </w:p>
    <w:p w14:paraId="0000004C"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provides an overview of inclusive le</w:t>
      </w:r>
      <w:r>
        <w:rPr>
          <w:rFonts w:ascii="Times New Roman" w:eastAsia="Times New Roman" w:hAnsi="Times New Roman" w:cs="Times New Roman"/>
          <w:sz w:val="24"/>
          <w:szCs w:val="24"/>
        </w:rPr>
        <w:t>arning and the process that identified the eradication of the barriers to the participation of all learners.</w:t>
      </w:r>
    </w:p>
    <w:p w14:paraId="0000004D" w14:textId="77777777" w:rsidR="001478D9" w:rsidRDefault="00471CDA">
      <w:pPr>
        <w:pStyle w:val="Heading1"/>
        <w:jc w:val="center"/>
        <w:rPr>
          <w:b/>
        </w:rPr>
      </w:pPr>
      <w:bookmarkStart w:id="11" w:name="_263l6cmbayzu" w:colFirst="0" w:colLast="0"/>
      <w:bookmarkStart w:id="12" w:name="_Toc132655564"/>
      <w:bookmarkEnd w:id="11"/>
      <w:r>
        <w:rPr>
          <w:b/>
        </w:rPr>
        <w:t>Conclusion</w:t>
      </w:r>
      <w:bookmarkEnd w:id="12"/>
      <w:r>
        <w:rPr>
          <w:b/>
        </w:rPr>
        <w:t xml:space="preserve">  </w:t>
      </w:r>
    </w:p>
    <w:p w14:paraId="0000004E" w14:textId="77777777" w:rsidR="001478D9" w:rsidRDefault="00471C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annotated bibliography summarises the application and the understanding of the six research articles by the scholars that help to </w:t>
      </w:r>
      <w:r>
        <w:rPr>
          <w:rFonts w:ascii="Times New Roman" w:eastAsia="Times New Roman" w:hAnsi="Times New Roman" w:cs="Times New Roman"/>
          <w:sz w:val="24"/>
          <w:szCs w:val="24"/>
        </w:rPr>
        <w:t>develop an overview regarding the issues related to the importance of inclusive learning in the classroom and the impact of this inclusiveness on the growth of learners. Inclusive learning is a universal concern and is prevailing in every corner of this pl</w:t>
      </w:r>
      <w:r>
        <w:rPr>
          <w:rFonts w:ascii="Times New Roman" w:eastAsia="Times New Roman" w:hAnsi="Times New Roman" w:cs="Times New Roman"/>
          <w:sz w:val="24"/>
          <w:szCs w:val="24"/>
        </w:rPr>
        <w:t>anet, in spite of the several conventions held on regarding this issue and various United Nations conventions have also been held regarding the rights of disabled persons but the problem is still prevailing today. It has been observed that proper infrastru</w:t>
      </w:r>
      <w:r>
        <w:rPr>
          <w:rFonts w:ascii="Times New Roman" w:eastAsia="Times New Roman" w:hAnsi="Times New Roman" w:cs="Times New Roman"/>
          <w:sz w:val="24"/>
          <w:szCs w:val="24"/>
        </w:rPr>
        <w:t xml:space="preserve">cture has not been implemented in spite of several requests from the UN body related to education. It is essential that the educators or the specialist who is responsible for inclusive educational training must have competent knowledge regarding inclusive </w:t>
      </w:r>
      <w:r>
        <w:rPr>
          <w:rFonts w:ascii="Times New Roman" w:eastAsia="Times New Roman" w:hAnsi="Times New Roman" w:cs="Times New Roman"/>
          <w:sz w:val="24"/>
          <w:szCs w:val="24"/>
        </w:rPr>
        <w:t>education.</w:t>
      </w:r>
    </w:p>
    <w:p w14:paraId="0000004F" w14:textId="77777777" w:rsidR="001478D9" w:rsidRDefault="00471C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Institutions should follow the legal guidelines regarding inclusive education that should provide assistance to the specially-abled child to get access to the classroom and to get an education with other individuals inclusive education system el</w:t>
      </w:r>
      <w:r>
        <w:rPr>
          <w:rFonts w:ascii="Times New Roman" w:eastAsia="Times New Roman" w:hAnsi="Times New Roman" w:cs="Times New Roman"/>
          <w:sz w:val="24"/>
          <w:szCs w:val="24"/>
        </w:rPr>
        <w:t xml:space="preserve">iminates the sense of </w:t>
      </w:r>
      <w:r>
        <w:rPr>
          <w:rFonts w:ascii="Times New Roman" w:eastAsia="Times New Roman" w:hAnsi="Times New Roman" w:cs="Times New Roman"/>
          <w:sz w:val="24"/>
          <w:szCs w:val="24"/>
        </w:rPr>
        <w:lastRenderedPageBreak/>
        <w:t>discrimination from the minds of the individual and helps them to straight in future in a better way. After evaluating the areas of inclusive learning and the competency of the teachers from the six scholarly articles  It can be concl</w:t>
      </w:r>
      <w:r>
        <w:rPr>
          <w:rFonts w:ascii="Times New Roman" w:eastAsia="Times New Roman" w:hAnsi="Times New Roman" w:cs="Times New Roman"/>
          <w:sz w:val="24"/>
          <w:szCs w:val="24"/>
        </w:rPr>
        <w:t>uded that inclusive learning is the most important to eliminate discrimination on the basis of disability gender and much more. The learner will be empathetic to others through this type of learning.</w:t>
      </w:r>
    </w:p>
    <w:p w14:paraId="008236A3" w14:textId="77777777" w:rsidR="008A28D6" w:rsidRDefault="008A28D6">
      <w:pPr>
        <w:rPr>
          <w:rFonts w:ascii="Times New Roman" w:eastAsia="Times New Roman" w:hAnsi="Times New Roman" w:cs="Times New Roman"/>
          <w:b/>
          <w:sz w:val="28"/>
          <w:szCs w:val="28"/>
        </w:rPr>
      </w:pPr>
      <w:bookmarkStart w:id="13" w:name="_7fdriiv59z4r" w:colFirst="0" w:colLast="0"/>
      <w:bookmarkStart w:id="14" w:name="_Toc132655565"/>
      <w:bookmarkEnd w:id="13"/>
      <w:r>
        <w:rPr>
          <w:b/>
        </w:rPr>
        <w:br w:type="page"/>
      </w:r>
    </w:p>
    <w:p w14:paraId="00000050" w14:textId="470AB302" w:rsidR="001478D9" w:rsidRDefault="00471CDA">
      <w:pPr>
        <w:pStyle w:val="Heading1"/>
        <w:jc w:val="center"/>
        <w:rPr>
          <w:b/>
        </w:rPr>
      </w:pPr>
      <w:r>
        <w:rPr>
          <w:b/>
        </w:rPr>
        <w:lastRenderedPageBreak/>
        <w:t>Reference list</w:t>
      </w:r>
      <w:bookmarkEnd w:id="14"/>
      <w:r>
        <w:rPr>
          <w:b/>
        </w:rPr>
        <w:t xml:space="preserve">  </w:t>
      </w:r>
    </w:p>
    <w:p w14:paraId="24AC44DA" w14:textId="77777777" w:rsidR="008A28D6" w:rsidRDefault="008A28D6" w:rsidP="008A28D6">
      <w:pPr>
        <w:spacing w:line="480" w:lineRule="auto"/>
        <w:ind w:left="720" w:hanging="720"/>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Ainscow</w:t>
      </w:r>
      <w:proofErr w:type="spellEnd"/>
      <w:r>
        <w:rPr>
          <w:rFonts w:ascii="Times New Roman" w:eastAsia="Times New Roman" w:hAnsi="Times New Roman" w:cs="Times New Roman"/>
          <w:color w:val="222222"/>
          <w:sz w:val="24"/>
          <w:szCs w:val="24"/>
          <w:highlight w:val="white"/>
        </w:rPr>
        <w:t>, M. (2020).</w:t>
      </w:r>
      <w:proofErr w:type="gramEnd"/>
      <w:r>
        <w:rPr>
          <w:rFonts w:ascii="Times New Roman" w:eastAsia="Times New Roman" w:hAnsi="Times New Roman" w:cs="Times New Roman"/>
          <w:color w:val="222222"/>
          <w:sz w:val="24"/>
          <w:szCs w:val="24"/>
          <w:highlight w:val="white"/>
        </w:rPr>
        <w:t xml:space="preserve"> Promoting inclusion and equity in education: lessons from international experiences. Nordic Journal of Studies in Educational Policy, 6(1), 7-16.</w:t>
      </w:r>
    </w:p>
    <w:p w14:paraId="7FDA1DAF" w14:textId="77777777" w:rsidR="008A28D6" w:rsidRPr="008A28D6" w:rsidRDefault="008A28D6" w:rsidP="008A28D6">
      <w:pPr>
        <w:spacing w:line="480" w:lineRule="auto"/>
        <w:ind w:left="72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Meskhi</w:t>
      </w:r>
      <w:proofErr w:type="spellEnd"/>
      <w:r>
        <w:rPr>
          <w:rFonts w:ascii="Times New Roman" w:eastAsia="Times New Roman" w:hAnsi="Times New Roman" w:cs="Times New Roman"/>
          <w:sz w:val="24"/>
          <w:szCs w:val="24"/>
        </w:rPr>
        <w:t xml:space="preserve">, B., Ponomareva, S., &amp; </w:t>
      </w:r>
      <w:proofErr w:type="spellStart"/>
      <w:r>
        <w:rPr>
          <w:rFonts w:ascii="Times New Roman" w:eastAsia="Times New Roman" w:hAnsi="Times New Roman" w:cs="Times New Roman"/>
          <w:sz w:val="24"/>
          <w:szCs w:val="24"/>
        </w:rPr>
        <w:t>Ugnich</w:t>
      </w:r>
      <w:proofErr w:type="spellEnd"/>
      <w:r>
        <w:rPr>
          <w:rFonts w:ascii="Times New Roman" w:eastAsia="Times New Roman" w:hAnsi="Times New Roman" w:cs="Times New Roman"/>
          <w:sz w:val="24"/>
          <w:szCs w:val="24"/>
        </w:rPr>
        <w:t>, E. (2019).</w:t>
      </w:r>
      <w:proofErr w:type="gramEnd"/>
      <w:r>
        <w:rPr>
          <w:rFonts w:ascii="Times New Roman" w:eastAsia="Times New Roman" w:hAnsi="Times New Roman" w:cs="Times New Roman"/>
          <w:sz w:val="24"/>
          <w:szCs w:val="24"/>
        </w:rPr>
        <w:t xml:space="preserve"> E-learning in higher inclusive education: needs, opportunities and limitations. </w:t>
      </w:r>
      <w:proofErr w:type="gramStart"/>
      <w:r>
        <w:rPr>
          <w:rFonts w:ascii="Times New Roman" w:eastAsia="Times New Roman" w:hAnsi="Times New Roman" w:cs="Times New Roman"/>
          <w:sz w:val="24"/>
          <w:szCs w:val="24"/>
        </w:rPr>
        <w:t>International journal of educational management.</w:t>
      </w:r>
      <w:proofErr w:type="gramEnd"/>
    </w:p>
    <w:p w14:paraId="6DB1AF25" w14:textId="77777777" w:rsidR="008A28D6" w:rsidRDefault="008A28D6" w:rsidP="008A28D6">
      <w:pPr>
        <w:spacing w:line="480" w:lineRule="auto"/>
        <w:ind w:left="72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222222"/>
          <w:sz w:val="24"/>
          <w:szCs w:val="24"/>
          <w:highlight w:val="white"/>
        </w:rPr>
        <w:t xml:space="preserve">Pit-ten Cate, I. M., Markova, M., </w:t>
      </w:r>
      <w:proofErr w:type="spellStart"/>
      <w:r>
        <w:rPr>
          <w:rFonts w:ascii="Times New Roman" w:eastAsia="Times New Roman" w:hAnsi="Times New Roman" w:cs="Times New Roman"/>
          <w:color w:val="222222"/>
          <w:sz w:val="24"/>
          <w:szCs w:val="24"/>
          <w:highlight w:val="white"/>
        </w:rPr>
        <w:t>Krischler</w:t>
      </w:r>
      <w:proofErr w:type="spellEnd"/>
      <w:r>
        <w:rPr>
          <w:rFonts w:ascii="Times New Roman" w:eastAsia="Times New Roman" w:hAnsi="Times New Roman" w:cs="Times New Roman"/>
          <w:color w:val="222222"/>
          <w:sz w:val="24"/>
          <w:szCs w:val="24"/>
          <w:highlight w:val="white"/>
        </w:rPr>
        <w:t xml:space="preserve">, M., &amp; </w:t>
      </w:r>
      <w:proofErr w:type="spellStart"/>
      <w:r>
        <w:rPr>
          <w:rFonts w:ascii="Times New Roman" w:eastAsia="Times New Roman" w:hAnsi="Times New Roman" w:cs="Times New Roman"/>
          <w:color w:val="222222"/>
          <w:sz w:val="24"/>
          <w:szCs w:val="24"/>
          <w:highlight w:val="white"/>
        </w:rPr>
        <w:t>Krolak-Schwerdt</w:t>
      </w:r>
      <w:proofErr w:type="spellEnd"/>
      <w:r>
        <w:rPr>
          <w:rFonts w:ascii="Times New Roman" w:eastAsia="Times New Roman" w:hAnsi="Times New Roman" w:cs="Times New Roman"/>
          <w:color w:val="222222"/>
          <w:sz w:val="24"/>
          <w:szCs w:val="24"/>
          <w:highlight w:val="white"/>
        </w:rPr>
        <w:t>, S. (2018).</w:t>
      </w:r>
      <w:proofErr w:type="gramEnd"/>
      <w:r>
        <w:rPr>
          <w:rFonts w:ascii="Times New Roman" w:eastAsia="Times New Roman" w:hAnsi="Times New Roman" w:cs="Times New Roman"/>
          <w:color w:val="222222"/>
          <w:sz w:val="24"/>
          <w:szCs w:val="24"/>
          <w:highlight w:val="white"/>
        </w:rPr>
        <w:t xml:space="preserve"> Promoting Inclusive Education: The Role of Teachers' Competence and Attitudes. Insights into Learning Disabilities, 15(1), 49-63.</w:t>
      </w:r>
    </w:p>
    <w:p w14:paraId="5498FFEC" w14:textId="77777777" w:rsidR="008A28D6" w:rsidRDefault="008A28D6" w:rsidP="008A28D6">
      <w:pPr>
        <w:spacing w:line="480" w:lineRule="auto"/>
        <w:ind w:left="720" w:hanging="720"/>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Qvortrup</w:t>
      </w:r>
      <w:proofErr w:type="spellEnd"/>
      <w:r>
        <w:rPr>
          <w:rFonts w:ascii="Times New Roman" w:eastAsia="Times New Roman" w:hAnsi="Times New Roman" w:cs="Times New Roman"/>
          <w:color w:val="222222"/>
          <w:sz w:val="24"/>
          <w:szCs w:val="24"/>
          <w:highlight w:val="white"/>
        </w:rPr>
        <w:t xml:space="preserve">, A., &amp; </w:t>
      </w:r>
      <w:proofErr w:type="spellStart"/>
      <w:r>
        <w:rPr>
          <w:rFonts w:ascii="Times New Roman" w:eastAsia="Times New Roman" w:hAnsi="Times New Roman" w:cs="Times New Roman"/>
          <w:color w:val="222222"/>
          <w:sz w:val="24"/>
          <w:szCs w:val="24"/>
          <w:highlight w:val="white"/>
        </w:rPr>
        <w:t>Qvortrup</w:t>
      </w:r>
      <w:proofErr w:type="spellEnd"/>
      <w:r>
        <w:rPr>
          <w:rFonts w:ascii="Times New Roman" w:eastAsia="Times New Roman" w:hAnsi="Times New Roman" w:cs="Times New Roman"/>
          <w:color w:val="222222"/>
          <w:sz w:val="24"/>
          <w:szCs w:val="24"/>
          <w:highlight w:val="white"/>
        </w:rPr>
        <w:t>, L. (2018).</w:t>
      </w:r>
      <w:proofErr w:type="gramEnd"/>
      <w:r>
        <w:rPr>
          <w:rFonts w:ascii="Times New Roman" w:eastAsia="Times New Roman" w:hAnsi="Times New Roman" w:cs="Times New Roman"/>
          <w:color w:val="222222"/>
          <w:sz w:val="24"/>
          <w:szCs w:val="24"/>
          <w:highlight w:val="white"/>
        </w:rPr>
        <w:t xml:space="preserve"> Inclusion: Dimensions of inclusion in education. </w:t>
      </w:r>
      <w:proofErr w:type="gramStart"/>
      <w:r>
        <w:rPr>
          <w:rFonts w:ascii="Times New Roman" w:eastAsia="Times New Roman" w:hAnsi="Times New Roman" w:cs="Times New Roman"/>
          <w:color w:val="222222"/>
          <w:sz w:val="24"/>
          <w:szCs w:val="24"/>
          <w:highlight w:val="white"/>
        </w:rPr>
        <w:t>International journal of inclusive education, 22(7), 803-817.</w:t>
      </w:r>
      <w:proofErr w:type="gramEnd"/>
    </w:p>
    <w:p w14:paraId="0C9EE6B7" w14:textId="77777777" w:rsidR="008A28D6" w:rsidRDefault="008A28D6" w:rsidP="008A28D6">
      <w:pPr>
        <w:spacing w:line="48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Samuels, A. J. (2018). Exploring Culturally Responsive Pedagogy: Teachers' Perspectives on Fostering Equitable and Inclusive Classrooms. </w:t>
      </w:r>
      <w:proofErr w:type="spellStart"/>
      <w:r>
        <w:rPr>
          <w:rFonts w:ascii="Times New Roman" w:eastAsia="Times New Roman" w:hAnsi="Times New Roman" w:cs="Times New Roman"/>
          <w:color w:val="222222"/>
          <w:sz w:val="24"/>
          <w:szCs w:val="24"/>
          <w:highlight w:val="white"/>
        </w:rPr>
        <w:t>Srate</w:t>
      </w:r>
      <w:proofErr w:type="spellEnd"/>
      <w:r>
        <w:rPr>
          <w:rFonts w:ascii="Times New Roman" w:eastAsia="Times New Roman" w:hAnsi="Times New Roman" w:cs="Times New Roman"/>
          <w:color w:val="222222"/>
          <w:sz w:val="24"/>
          <w:szCs w:val="24"/>
          <w:highlight w:val="white"/>
        </w:rPr>
        <w:t xml:space="preserve"> Journal, 27(1), 22-30.</w:t>
      </w:r>
    </w:p>
    <w:p w14:paraId="4705B620" w14:textId="77777777" w:rsidR="008A28D6" w:rsidRDefault="008A28D6" w:rsidP="008A28D6">
      <w:pPr>
        <w:spacing w:line="48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Subocz</w:t>
      </w:r>
      <w:proofErr w:type="spellEnd"/>
      <w:r>
        <w:rPr>
          <w:rFonts w:ascii="Times New Roman" w:eastAsia="Times New Roman" w:hAnsi="Times New Roman" w:cs="Times New Roman"/>
          <w:color w:val="222222"/>
          <w:sz w:val="24"/>
          <w:szCs w:val="24"/>
          <w:highlight w:val="white"/>
        </w:rPr>
        <w:t>, S., Chumley, H., Banerjee, S., &amp; Cano-</w:t>
      </w:r>
      <w:proofErr w:type="spellStart"/>
      <w:r>
        <w:rPr>
          <w:rFonts w:ascii="Times New Roman" w:eastAsia="Times New Roman" w:hAnsi="Times New Roman" w:cs="Times New Roman"/>
          <w:color w:val="222222"/>
          <w:sz w:val="24"/>
          <w:szCs w:val="24"/>
          <w:highlight w:val="white"/>
        </w:rPr>
        <w:t>Wolfbrandt</w:t>
      </w:r>
      <w:proofErr w:type="spellEnd"/>
      <w:r>
        <w:rPr>
          <w:rFonts w:ascii="Times New Roman" w:eastAsia="Times New Roman" w:hAnsi="Times New Roman" w:cs="Times New Roman"/>
          <w:color w:val="222222"/>
          <w:sz w:val="24"/>
          <w:szCs w:val="24"/>
          <w:highlight w:val="white"/>
        </w:rPr>
        <w:t xml:space="preserve">, M. (2022). Sustainable Strategic Planning for Inclusive Online Teaching and Learning. In Advancing DEI and Creating Inclusive Environments in the Online Space (pp. 225-247). </w:t>
      </w:r>
      <w:proofErr w:type="gramStart"/>
      <w:r>
        <w:rPr>
          <w:rFonts w:ascii="Times New Roman" w:eastAsia="Times New Roman" w:hAnsi="Times New Roman" w:cs="Times New Roman"/>
          <w:color w:val="222222"/>
          <w:sz w:val="24"/>
          <w:szCs w:val="24"/>
          <w:highlight w:val="white"/>
        </w:rPr>
        <w:t>IGI Global.</w:t>
      </w:r>
      <w:proofErr w:type="gramEnd"/>
    </w:p>
    <w:p w14:paraId="0000005C" w14:textId="77777777" w:rsidR="001478D9" w:rsidRDefault="001478D9">
      <w:pPr>
        <w:spacing w:line="480" w:lineRule="auto"/>
        <w:jc w:val="both"/>
        <w:rPr>
          <w:rFonts w:ascii="Times New Roman" w:eastAsia="Times New Roman" w:hAnsi="Times New Roman" w:cs="Times New Roman"/>
          <w:color w:val="222222"/>
          <w:sz w:val="24"/>
          <w:szCs w:val="24"/>
          <w:highlight w:val="white"/>
        </w:rPr>
      </w:pPr>
    </w:p>
    <w:p w14:paraId="0000005D" w14:textId="77777777" w:rsidR="001478D9" w:rsidRDefault="001478D9">
      <w:pPr>
        <w:spacing w:line="480" w:lineRule="auto"/>
        <w:jc w:val="both"/>
        <w:rPr>
          <w:rFonts w:ascii="Times New Roman" w:eastAsia="Times New Roman" w:hAnsi="Times New Roman" w:cs="Times New Roman"/>
          <w:color w:val="222222"/>
          <w:sz w:val="24"/>
          <w:szCs w:val="24"/>
          <w:highlight w:val="white"/>
        </w:rPr>
      </w:pPr>
    </w:p>
    <w:p w14:paraId="0000005E" w14:textId="77777777" w:rsidR="001478D9" w:rsidRDefault="001478D9">
      <w:pPr>
        <w:pStyle w:val="Heading1"/>
        <w:jc w:val="center"/>
        <w:rPr>
          <w:b/>
        </w:rPr>
      </w:pPr>
      <w:bookmarkStart w:id="15" w:name="_725t2xemcztp" w:colFirst="0" w:colLast="0"/>
      <w:bookmarkEnd w:id="15"/>
    </w:p>
    <w:p w14:paraId="0000005F" w14:textId="77777777" w:rsidR="001478D9" w:rsidRDefault="001478D9">
      <w:pPr>
        <w:pStyle w:val="Heading1"/>
        <w:rPr>
          <w:b/>
        </w:rPr>
      </w:pPr>
      <w:bookmarkStart w:id="16" w:name="_vzhbyvqpg12c" w:colFirst="0" w:colLast="0"/>
      <w:bookmarkEnd w:id="16"/>
    </w:p>
    <w:sectPr w:rsidR="001478D9" w:rsidSect="00FB05D1">
      <w:headerReference w:type="default" r:id="rId9"/>
      <w:footerReference w:type="default" r:id="rId10"/>
      <w:headerReference w:type="firs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0D60A" w14:textId="77777777" w:rsidR="00471CDA" w:rsidRDefault="00471CDA" w:rsidP="00FB05D1">
      <w:pPr>
        <w:spacing w:line="240" w:lineRule="auto"/>
      </w:pPr>
      <w:r>
        <w:separator/>
      </w:r>
    </w:p>
  </w:endnote>
  <w:endnote w:type="continuationSeparator" w:id="0">
    <w:p w14:paraId="43AADC99" w14:textId="77777777" w:rsidR="00471CDA" w:rsidRDefault="00471CDA" w:rsidP="00FB0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084036966"/>
      <w:docPartObj>
        <w:docPartGallery w:val="Page Numbers (Bottom of Page)"/>
        <w:docPartUnique/>
      </w:docPartObj>
    </w:sdtPr>
    <w:sdtEndPr>
      <w:rPr>
        <w:noProof/>
      </w:rPr>
    </w:sdtEndPr>
    <w:sdtContent>
      <w:p w14:paraId="38B7B301" w14:textId="0D33B57A" w:rsidR="00FB05D1" w:rsidRPr="00FB05D1" w:rsidRDefault="00FB05D1">
        <w:pPr>
          <w:pStyle w:val="Footer"/>
          <w:jc w:val="right"/>
          <w:rPr>
            <w:rFonts w:ascii="Times New Roman" w:hAnsi="Times New Roman" w:cs="Times New Roman"/>
          </w:rPr>
        </w:pPr>
        <w:r w:rsidRPr="00FB05D1">
          <w:rPr>
            <w:rFonts w:ascii="Times New Roman" w:hAnsi="Times New Roman" w:cs="Times New Roman"/>
          </w:rPr>
          <w:fldChar w:fldCharType="begin"/>
        </w:r>
        <w:r w:rsidRPr="00FB05D1">
          <w:rPr>
            <w:rFonts w:ascii="Times New Roman" w:hAnsi="Times New Roman" w:cs="Times New Roman"/>
          </w:rPr>
          <w:instrText xml:space="preserve"> PAGE   \* MERGEFORMAT </w:instrText>
        </w:r>
        <w:r w:rsidRPr="00FB05D1">
          <w:rPr>
            <w:rFonts w:ascii="Times New Roman" w:hAnsi="Times New Roman" w:cs="Times New Roman"/>
          </w:rPr>
          <w:fldChar w:fldCharType="separate"/>
        </w:r>
        <w:r w:rsidR="00C4536F">
          <w:rPr>
            <w:rFonts w:ascii="Times New Roman" w:hAnsi="Times New Roman" w:cs="Times New Roman"/>
            <w:noProof/>
          </w:rPr>
          <w:t>1</w:t>
        </w:r>
        <w:r w:rsidRPr="00FB05D1">
          <w:rPr>
            <w:rFonts w:ascii="Times New Roman" w:hAnsi="Times New Roman" w:cs="Times New Roman"/>
            <w:noProof/>
          </w:rPr>
          <w:fldChar w:fldCharType="end"/>
        </w:r>
      </w:p>
    </w:sdtContent>
  </w:sdt>
  <w:p w14:paraId="44BC6AB7" w14:textId="77777777" w:rsidR="00FB05D1" w:rsidRPr="00FB05D1" w:rsidRDefault="00FB05D1">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3ECB5" w14:textId="77777777" w:rsidR="00471CDA" w:rsidRDefault="00471CDA" w:rsidP="00FB05D1">
      <w:pPr>
        <w:spacing w:line="240" w:lineRule="auto"/>
      </w:pPr>
      <w:r>
        <w:separator/>
      </w:r>
    </w:p>
  </w:footnote>
  <w:footnote w:type="continuationSeparator" w:id="0">
    <w:p w14:paraId="0538B81A" w14:textId="77777777" w:rsidR="00471CDA" w:rsidRDefault="00471CDA" w:rsidP="00FB05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2CFFE" w14:textId="77777777" w:rsidR="00FB05D1" w:rsidRPr="00C4536F" w:rsidRDefault="00FB05D1" w:rsidP="00FB05D1">
    <w:pPr>
      <w:pStyle w:val="Title"/>
      <w:rPr>
        <w:rFonts w:ascii="Times New Roman" w:eastAsia="Times New Roman" w:hAnsi="Times New Roman" w:cs="Times New Roman"/>
        <w:sz w:val="20"/>
        <w:szCs w:val="20"/>
      </w:rPr>
    </w:pPr>
    <w:r w:rsidRPr="00C4536F">
      <w:rPr>
        <w:rFonts w:ascii="Times New Roman" w:eastAsia="Times New Roman" w:hAnsi="Times New Roman" w:cs="Times New Roman"/>
        <w:sz w:val="20"/>
        <w:szCs w:val="20"/>
      </w:rPr>
      <w:t>IMPORTANCE OF INCLUSIVE CLASSROOM ON LEARNER GROWTH</w:t>
    </w:r>
  </w:p>
  <w:p w14:paraId="25E4784F" w14:textId="0911FF38" w:rsidR="00FB05D1" w:rsidRDefault="00FB05D1" w:rsidP="00FB05D1">
    <w:pPr>
      <w:pStyle w:val="Header"/>
    </w:pPr>
    <w:r w:rsidRPr="00FB05D1">
      <w:rPr>
        <w:rFonts w:ascii="Times New Roman" w:hAnsi="Times New Roman" w:cs="Times New Roman"/>
        <w:b/>
        <w:sz w:val="20"/>
        <w:szCs w:val="20"/>
      </w:rPr>
      <w:br w:type="pag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81C95" w14:textId="2F26B61B" w:rsidR="00FB05D1" w:rsidRPr="00FB05D1" w:rsidRDefault="00FB05D1" w:rsidP="00FB05D1">
    <w:pPr>
      <w:pStyle w:val="Title"/>
      <w:rPr>
        <w:rFonts w:ascii="Times New Roman" w:eastAsia="Times New Roman" w:hAnsi="Times New Roman" w:cs="Times New Roman"/>
        <w:b/>
        <w:sz w:val="20"/>
        <w:szCs w:val="20"/>
      </w:rPr>
    </w:pPr>
    <w:r w:rsidRPr="00FB05D1">
      <w:rPr>
        <w:rFonts w:ascii="Times New Roman" w:hAnsi="Times New Roman" w:cs="Times New Roman"/>
        <w:sz w:val="20"/>
        <w:szCs w:val="20"/>
        <w:lang w:val="en-US"/>
      </w:rPr>
      <w:t>Running Head</w:t>
    </w:r>
    <w:r>
      <w:rPr>
        <w:rFonts w:ascii="Times New Roman" w:hAnsi="Times New Roman" w:cs="Times New Roman"/>
        <w:sz w:val="20"/>
        <w:szCs w:val="20"/>
        <w:lang w:val="en-US"/>
      </w:rPr>
      <w:t>:</w:t>
    </w:r>
    <w:r w:rsidRPr="00FB05D1">
      <w:rPr>
        <w:rFonts w:ascii="Times New Roman" w:eastAsia="Times New Roman" w:hAnsi="Times New Roman" w:cs="Times New Roman"/>
        <w:b/>
        <w:sz w:val="32"/>
        <w:szCs w:val="32"/>
      </w:rPr>
      <w:t xml:space="preserve"> </w:t>
    </w:r>
    <w:r w:rsidRPr="00FB05D1">
      <w:rPr>
        <w:rFonts w:ascii="Times New Roman" w:eastAsia="Times New Roman" w:hAnsi="Times New Roman" w:cs="Times New Roman"/>
        <w:b/>
        <w:sz w:val="20"/>
        <w:szCs w:val="20"/>
      </w:rPr>
      <w:t>IMPORTANCE OF INCLUSIVE CLASSROOM ON LEARNER GROWTH</w:t>
    </w:r>
  </w:p>
  <w:p w14:paraId="579D328E" w14:textId="77777777" w:rsidR="00FB05D1" w:rsidRDefault="00FB05D1" w:rsidP="00FB05D1">
    <w:pPr>
      <w:rPr>
        <w:rFonts w:ascii="Times New Roman" w:eastAsia="Times New Roman" w:hAnsi="Times New Roman" w:cs="Times New Roman"/>
        <w:b/>
        <w:sz w:val="28"/>
        <w:szCs w:val="28"/>
      </w:rPr>
    </w:pPr>
    <w:r w:rsidRPr="00FB05D1">
      <w:rPr>
        <w:rFonts w:ascii="Times New Roman" w:hAnsi="Times New Roman" w:cs="Times New Roman"/>
        <w:b/>
        <w:sz w:val="20"/>
        <w:szCs w:val="20"/>
      </w:rPr>
      <w:br w:type="page"/>
    </w:r>
  </w:p>
  <w:p w14:paraId="1B1C05CB" w14:textId="44A954CB" w:rsidR="00FB05D1" w:rsidRPr="00FB05D1" w:rsidRDefault="00FB05D1" w:rsidP="00FB05D1">
    <w:pPr>
      <w:pStyle w:val="Header"/>
      <w:jc w:val="both"/>
      <w:rPr>
        <w:rFonts w:ascii="Times New Roman" w:hAnsi="Times New Roman" w:cs="Times New Roman"/>
        <w:sz w:val="20"/>
        <w:szCs w:val="2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D9"/>
    <w:rsid w:val="001478D9"/>
    <w:rsid w:val="00471CDA"/>
    <w:rsid w:val="00842044"/>
    <w:rsid w:val="008A28D6"/>
    <w:rsid w:val="00C4536F"/>
    <w:rsid w:val="00FB0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B05D1"/>
    <w:pPr>
      <w:tabs>
        <w:tab w:val="center" w:pos="4513"/>
        <w:tab w:val="right" w:pos="9026"/>
      </w:tabs>
      <w:spacing w:line="240" w:lineRule="auto"/>
    </w:pPr>
  </w:style>
  <w:style w:type="character" w:customStyle="1" w:styleId="HeaderChar">
    <w:name w:val="Header Char"/>
    <w:basedOn w:val="DefaultParagraphFont"/>
    <w:link w:val="Header"/>
    <w:uiPriority w:val="99"/>
    <w:rsid w:val="00FB05D1"/>
  </w:style>
  <w:style w:type="paragraph" w:styleId="Footer">
    <w:name w:val="footer"/>
    <w:basedOn w:val="Normal"/>
    <w:link w:val="FooterChar"/>
    <w:uiPriority w:val="99"/>
    <w:unhideWhenUsed/>
    <w:rsid w:val="00FB05D1"/>
    <w:pPr>
      <w:tabs>
        <w:tab w:val="center" w:pos="4513"/>
        <w:tab w:val="right" w:pos="9026"/>
      </w:tabs>
      <w:spacing w:line="240" w:lineRule="auto"/>
    </w:pPr>
  </w:style>
  <w:style w:type="character" w:customStyle="1" w:styleId="FooterChar">
    <w:name w:val="Footer Char"/>
    <w:basedOn w:val="DefaultParagraphFont"/>
    <w:link w:val="Footer"/>
    <w:uiPriority w:val="99"/>
    <w:rsid w:val="00FB05D1"/>
  </w:style>
  <w:style w:type="paragraph" w:styleId="TOCHeading">
    <w:name w:val="TOC Heading"/>
    <w:basedOn w:val="Heading1"/>
    <w:next w:val="Normal"/>
    <w:uiPriority w:val="39"/>
    <w:unhideWhenUsed/>
    <w:qFormat/>
    <w:rsid w:val="00FB05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B05D1"/>
    <w:pPr>
      <w:spacing w:after="100"/>
    </w:pPr>
  </w:style>
  <w:style w:type="character" w:styleId="Hyperlink">
    <w:name w:val="Hyperlink"/>
    <w:basedOn w:val="DefaultParagraphFont"/>
    <w:uiPriority w:val="99"/>
    <w:unhideWhenUsed/>
    <w:rsid w:val="00FB05D1"/>
    <w:rPr>
      <w:color w:val="0000FF" w:themeColor="hyperlink"/>
      <w:u w:val="single"/>
    </w:rPr>
  </w:style>
  <w:style w:type="paragraph" w:styleId="BalloonText">
    <w:name w:val="Balloon Text"/>
    <w:basedOn w:val="Normal"/>
    <w:link w:val="BalloonTextChar"/>
    <w:uiPriority w:val="99"/>
    <w:semiHidden/>
    <w:unhideWhenUsed/>
    <w:rsid w:val="008A28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8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B05D1"/>
    <w:pPr>
      <w:tabs>
        <w:tab w:val="center" w:pos="4513"/>
        <w:tab w:val="right" w:pos="9026"/>
      </w:tabs>
      <w:spacing w:line="240" w:lineRule="auto"/>
    </w:pPr>
  </w:style>
  <w:style w:type="character" w:customStyle="1" w:styleId="HeaderChar">
    <w:name w:val="Header Char"/>
    <w:basedOn w:val="DefaultParagraphFont"/>
    <w:link w:val="Header"/>
    <w:uiPriority w:val="99"/>
    <w:rsid w:val="00FB05D1"/>
  </w:style>
  <w:style w:type="paragraph" w:styleId="Footer">
    <w:name w:val="footer"/>
    <w:basedOn w:val="Normal"/>
    <w:link w:val="FooterChar"/>
    <w:uiPriority w:val="99"/>
    <w:unhideWhenUsed/>
    <w:rsid w:val="00FB05D1"/>
    <w:pPr>
      <w:tabs>
        <w:tab w:val="center" w:pos="4513"/>
        <w:tab w:val="right" w:pos="9026"/>
      </w:tabs>
      <w:spacing w:line="240" w:lineRule="auto"/>
    </w:pPr>
  </w:style>
  <w:style w:type="character" w:customStyle="1" w:styleId="FooterChar">
    <w:name w:val="Footer Char"/>
    <w:basedOn w:val="DefaultParagraphFont"/>
    <w:link w:val="Footer"/>
    <w:uiPriority w:val="99"/>
    <w:rsid w:val="00FB05D1"/>
  </w:style>
  <w:style w:type="paragraph" w:styleId="TOCHeading">
    <w:name w:val="TOC Heading"/>
    <w:basedOn w:val="Heading1"/>
    <w:next w:val="Normal"/>
    <w:uiPriority w:val="39"/>
    <w:unhideWhenUsed/>
    <w:qFormat/>
    <w:rsid w:val="00FB05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B05D1"/>
    <w:pPr>
      <w:spacing w:after="100"/>
    </w:pPr>
  </w:style>
  <w:style w:type="character" w:styleId="Hyperlink">
    <w:name w:val="Hyperlink"/>
    <w:basedOn w:val="DefaultParagraphFont"/>
    <w:uiPriority w:val="99"/>
    <w:unhideWhenUsed/>
    <w:rsid w:val="00FB05D1"/>
    <w:rPr>
      <w:color w:val="0000FF" w:themeColor="hyperlink"/>
      <w:u w:val="single"/>
    </w:rPr>
  </w:style>
  <w:style w:type="paragraph" w:styleId="BalloonText">
    <w:name w:val="Balloon Text"/>
    <w:basedOn w:val="Normal"/>
    <w:link w:val="BalloonTextChar"/>
    <w:uiPriority w:val="99"/>
    <w:semiHidden/>
    <w:unhideWhenUsed/>
    <w:rsid w:val="008A28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8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020C-C5DD-4358-8C97-48A8ED0E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2023-04-17T14:53:00Z</dcterms:created>
  <dcterms:modified xsi:type="dcterms:W3CDTF">2023-04-17T16:00:00Z</dcterms:modified>
</cp:coreProperties>
</file>