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00D79" w14:textId="77777777" w:rsidR="007B3368" w:rsidRDefault="007B3368">
      <w:pPr>
        <w:pStyle w:val="BodyText"/>
        <w:spacing w:before="6"/>
        <w:rPr>
          <w:b w:val="0"/>
          <w:sz w:val="6"/>
        </w:rPr>
      </w:pPr>
    </w:p>
    <w:p w14:paraId="5911DD7B" w14:textId="77777777" w:rsidR="007B3368" w:rsidRDefault="000343DC">
      <w:pPr>
        <w:pStyle w:val="BodyText"/>
        <w:ind w:left="120" w:right="-29"/>
        <w:rPr>
          <w:b w:val="0"/>
          <w:sz w:val="20"/>
        </w:rPr>
      </w:pPr>
      <w:r>
        <w:rPr>
          <w:b w:val="0"/>
          <w:noProof/>
          <w:sz w:val="20"/>
        </w:rPr>
        <w:drawing>
          <wp:inline distT="0" distB="0" distL="0" distR="0" wp14:anchorId="0067F2C0" wp14:editId="2ED853F1">
            <wp:extent cx="6064737" cy="8191500"/>
            <wp:effectExtent l="0" t="0" r="0" b="0"/>
            <wp:docPr id="1" name="image1.jpe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064737" cy="8191500"/>
                    </a:xfrm>
                    <a:prstGeom prst="rect">
                      <a:avLst/>
                    </a:prstGeom>
                  </pic:spPr>
                </pic:pic>
              </a:graphicData>
            </a:graphic>
          </wp:inline>
        </w:drawing>
      </w:r>
    </w:p>
    <w:p w14:paraId="1D6AA1B6" w14:textId="77777777" w:rsidR="007B3368" w:rsidRDefault="000343DC">
      <w:pPr>
        <w:spacing w:before="58"/>
        <w:ind w:left="121"/>
        <w:rPr>
          <w:rFonts w:ascii="Calibri"/>
          <w:sz w:val="26"/>
        </w:rPr>
      </w:pPr>
      <w:r>
        <w:rPr>
          <w:rFonts w:ascii="Calibri"/>
          <w:color w:val="EC7C30"/>
          <w:sz w:val="26"/>
        </w:rPr>
        <w:t>Module</w:t>
      </w:r>
      <w:r>
        <w:rPr>
          <w:rFonts w:ascii="Calibri"/>
          <w:color w:val="EC7C30"/>
          <w:spacing w:val="-3"/>
          <w:sz w:val="26"/>
        </w:rPr>
        <w:t xml:space="preserve"> </w:t>
      </w:r>
      <w:r>
        <w:rPr>
          <w:rFonts w:ascii="Calibri"/>
          <w:color w:val="EC7C30"/>
          <w:sz w:val="26"/>
        </w:rPr>
        <w:t>Leader:</w:t>
      </w:r>
      <w:r>
        <w:rPr>
          <w:rFonts w:ascii="Calibri"/>
          <w:color w:val="EC7C30"/>
          <w:spacing w:val="-2"/>
          <w:sz w:val="26"/>
        </w:rPr>
        <w:t xml:space="preserve"> </w:t>
      </w:r>
      <w:proofErr w:type="spellStart"/>
      <w:r>
        <w:rPr>
          <w:rFonts w:ascii="Calibri"/>
          <w:color w:val="EC7C30"/>
          <w:sz w:val="26"/>
        </w:rPr>
        <w:t>Dr</w:t>
      </w:r>
      <w:proofErr w:type="spellEnd"/>
      <w:r>
        <w:rPr>
          <w:rFonts w:ascii="Calibri"/>
          <w:color w:val="EC7C30"/>
          <w:spacing w:val="-5"/>
          <w:sz w:val="26"/>
        </w:rPr>
        <w:t xml:space="preserve"> </w:t>
      </w:r>
      <w:r>
        <w:rPr>
          <w:rFonts w:ascii="Calibri"/>
          <w:color w:val="EC7C30"/>
          <w:sz w:val="26"/>
        </w:rPr>
        <w:t>Francisca</w:t>
      </w:r>
      <w:r>
        <w:rPr>
          <w:rFonts w:ascii="Calibri"/>
          <w:color w:val="EC7C30"/>
          <w:spacing w:val="-3"/>
          <w:sz w:val="26"/>
        </w:rPr>
        <w:t xml:space="preserve"> </w:t>
      </w:r>
      <w:proofErr w:type="spellStart"/>
      <w:r>
        <w:rPr>
          <w:rFonts w:ascii="Calibri"/>
          <w:color w:val="EC7C30"/>
          <w:sz w:val="26"/>
        </w:rPr>
        <w:t>Chiamaka</w:t>
      </w:r>
      <w:proofErr w:type="spellEnd"/>
      <w:r>
        <w:rPr>
          <w:rFonts w:ascii="Calibri"/>
          <w:color w:val="EC7C30"/>
          <w:spacing w:val="-2"/>
          <w:sz w:val="26"/>
        </w:rPr>
        <w:t xml:space="preserve"> </w:t>
      </w:r>
      <w:proofErr w:type="spellStart"/>
      <w:r>
        <w:rPr>
          <w:rFonts w:ascii="Calibri"/>
          <w:color w:val="EC7C30"/>
          <w:sz w:val="26"/>
        </w:rPr>
        <w:t>Umeh</w:t>
      </w:r>
      <w:proofErr w:type="spellEnd"/>
    </w:p>
    <w:p w14:paraId="1ECA776B" w14:textId="77777777" w:rsidR="007B3368" w:rsidRDefault="007B3368">
      <w:pPr>
        <w:rPr>
          <w:rFonts w:ascii="Calibri"/>
          <w:sz w:val="26"/>
        </w:rPr>
        <w:sectPr w:rsidR="007B3368">
          <w:headerReference w:type="default" r:id="rId9"/>
          <w:type w:val="continuous"/>
          <w:pgSz w:w="11910" w:h="16840"/>
          <w:pgMar w:top="1360" w:right="900" w:bottom="280" w:left="1320" w:header="757" w:footer="720" w:gutter="0"/>
          <w:pgNumType w:start="1"/>
          <w:cols w:space="720"/>
        </w:sectPr>
      </w:pPr>
    </w:p>
    <w:p w14:paraId="58541578" w14:textId="77777777" w:rsidR="007B3368" w:rsidRDefault="000343DC">
      <w:pPr>
        <w:spacing w:before="75"/>
        <w:ind w:left="121"/>
        <w:rPr>
          <w:b/>
          <w:sz w:val="36"/>
        </w:rPr>
      </w:pPr>
      <w:r>
        <w:rPr>
          <w:b/>
          <w:sz w:val="36"/>
        </w:rPr>
        <w:lastRenderedPageBreak/>
        <w:t>Introduction:</w:t>
      </w:r>
    </w:p>
    <w:p w14:paraId="2CC86F04" w14:textId="77777777" w:rsidR="007B3368" w:rsidRDefault="000343DC">
      <w:pPr>
        <w:spacing w:before="194" w:line="259" w:lineRule="auto"/>
        <w:ind w:left="121" w:right="545"/>
        <w:jc w:val="both"/>
        <w:rPr>
          <w:sz w:val="28"/>
        </w:rPr>
      </w:pPr>
      <w:r>
        <w:rPr>
          <w:sz w:val="28"/>
        </w:rPr>
        <w:t>This template should be used to record your reflections on the weekly sessions.</w:t>
      </w:r>
      <w:r>
        <w:rPr>
          <w:spacing w:val="1"/>
          <w:sz w:val="28"/>
        </w:rPr>
        <w:t xml:space="preserve"> </w:t>
      </w:r>
      <w:r>
        <w:rPr>
          <w:sz w:val="28"/>
        </w:rPr>
        <w:t>Please use the spaces provided to reflect on what was discussed in class, what</w:t>
      </w:r>
      <w:r>
        <w:rPr>
          <w:spacing w:val="1"/>
          <w:sz w:val="28"/>
        </w:rPr>
        <w:t xml:space="preserve"> </w:t>
      </w:r>
      <w:r>
        <w:rPr>
          <w:sz w:val="28"/>
        </w:rPr>
        <w:t xml:space="preserve">you gained from the session; did you find the content useful, how </w:t>
      </w:r>
      <w:proofErr w:type="gramStart"/>
      <w:r>
        <w:rPr>
          <w:sz w:val="28"/>
        </w:rPr>
        <w:t>can you</w:t>
      </w:r>
      <w:proofErr w:type="gramEnd"/>
      <w:r>
        <w:rPr>
          <w:sz w:val="28"/>
        </w:rPr>
        <w:t xml:space="preserve"> relate</w:t>
      </w:r>
      <w:r>
        <w:rPr>
          <w:spacing w:val="-67"/>
          <w:sz w:val="28"/>
        </w:rPr>
        <w:t xml:space="preserve"> </w:t>
      </w:r>
      <w:r>
        <w:rPr>
          <w:sz w:val="28"/>
        </w:rPr>
        <w:t>it to your studies at university as a business student. You will also need to</w:t>
      </w:r>
      <w:r>
        <w:rPr>
          <w:spacing w:val="1"/>
          <w:sz w:val="28"/>
        </w:rPr>
        <w:t xml:space="preserve"> </w:t>
      </w:r>
      <w:r>
        <w:rPr>
          <w:sz w:val="28"/>
        </w:rPr>
        <w:t>discuss how you in</w:t>
      </w:r>
      <w:r>
        <w:rPr>
          <w:sz w:val="28"/>
        </w:rPr>
        <w:t>tend to further develop the skills discussed in class. This is a</w:t>
      </w:r>
      <w:r>
        <w:rPr>
          <w:spacing w:val="1"/>
          <w:sz w:val="28"/>
        </w:rPr>
        <w:t xml:space="preserve"> </w:t>
      </w:r>
      <w:r>
        <w:rPr>
          <w:sz w:val="28"/>
        </w:rPr>
        <w:t>continuous process and should be completed during the module and not at the</w:t>
      </w:r>
      <w:r>
        <w:rPr>
          <w:spacing w:val="1"/>
          <w:sz w:val="28"/>
        </w:rPr>
        <w:t xml:space="preserve"> </w:t>
      </w:r>
      <w:r>
        <w:rPr>
          <w:sz w:val="28"/>
        </w:rPr>
        <w:t>end.</w:t>
      </w:r>
    </w:p>
    <w:p w14:paraId="2057BECD" w14:textId="77777777" w:rsidR="007B3368" w:rsidRDefault="000343DC">
      <w:pPr>
        <w:spacing w:before="154" w:line="259" w:lineRule="auto"/>
        <w:ind w:left="121" w:right="543"/>
        <w:jc w:val="both"/>
        <w:rPr>
          <w:sz w:val="28"/>
        </w:rPr>
      </w:pPr>
      <w:r>
        <w:rPr>
          <w:sz w:val="28"/>
        </w:rPr>
        <w:t>In week 8 you will be expected to submit what you have completed so far, via</w:t>
      </w:r>
      <w:r>
        <w:rPr>
          <w:spacing w:val="1"/>
          <w:sz w:val="28"/>
        </w:rPr>
        <w:t xml:space="preserve"> </w:t>
      </w:r>
      <w:r>
        <w:rPr>
          <w:sz w:val="28"/>
        </w:rPr>
        <w:t>Blackboard, in order to receive f</w:t>
      </w:r>
      <w:r>
        <w:rPr>
          <w:sz w:val="28"/>
        </w:rPr>
        <w:t>eedback. You will then complete weeks 9 and</w:t>
      </w:r>
      <w:r>
        <w:rPr>
          <w:spacing w:val="1"/>
          <w:sz w:val="28"/>
        </w:rPr>
        <w:t xml:space="preserve"> </w:t>
      </w:r>
      <w:r>
        <w:rPr>
          <w:sz w:val="28"/>
        </w:rPr>
        <w:t>10</w:t>
      </w:r>
      <w:r>
        <w:rPr>
          <w:spacing w:val="-1"/>
          <w:sz w:val="28"/>
        </w:rPr>
        <w:t xml:space="preserve"> </w:t>
      </w:r>
      <w:r>
        <w:rPr>
          <w:sz w:val="28"/>
        </w:rPr>
        <w:t>and</w:t>
      </w:r>
      <w:r>
        <w:rPr>
          <w:spacing w:val="-1"/>
          <w:sz w:val="28"/>
        </w:rPr>
        <w:t xml:space="preserve"> </w:t>
      </w:r>
      <w:proofErr w:type="spellStart"/>
      <w:r>
        <w:rPr>
          <w:sz w:val="28"/>
        </w:rPr>
        <w:t>summatively</w:t>
      </w:r>
      <w:proofErr w:type="spellEnd"/>
      <w:r>
        <w:rPr>
          <w:spacing w:val="1"/>
          <w:sz w:val="28"/>
        </w:rPr>
        <w:t xml:space="preserve"> </w:t>
      </w:r>
      <w:r>
        <w:rPr>
          <w:sz w:val="28"/>
        </w:rPr>
        <w:t>submit the journal in</w:t>
      </w:r>
      <w:r>
        <w:rPr>
          <w:spacing w:val="-1"/>
          <w:sz w:val="28"/>
        </w:rPr>
        <w:t xml:space="preserve"> </w:t>
      </w:r>
      <w:r>
        <w:rPr>
          <w:sz w:val="28"/>
        </w:rPr>
        <w:t>week</w:t>
      </w:r>
      <w:r>
        <w:rPr>
          <w:spacing w:val="-1"/>
          <w:sz w:val="28"/>
        </w:rPr>
        <w:t xml:space="preserve"> </w:t>
      </w:r>
      <w:r>
        <w:rPr>
          <w:sz w:val="28"/>
        </w:rPr>
        <w:t>15.</w:t>
      </w:r>
    </w:p>
    <w:p w14:paraId="613F89D9" w14:textId="77777777" w:rsidR="007B3368" w:rsidRDefault="000343DC">
      <w:pPr>
        <w:spacing w:before="159" w:line="259" w:lineRule="auto"/>
        <w:ind w:left="121" w:right="547"/>
        <w:jc w:val="both"/>
        <w:rPr>
          <w:sz w:val="28"/>
        </w:rPr>
      </w:pPr>
      <w:r>
        <w:rPr>
          <w:sz w:val="28"/>
        </w:rPr>
        <w:t>The Weekly Reflective Journal will be used in conjunction with your Personal</w:t>
      </w:r>
      <w:r>
        <w:rPr>
          <w:spacing w:val="1"/>
          <w:sz w:val="28"/>
        </w:rPr>
        <w:t xml:space="preserve"> </w:t>
      </w:r>
      <w:r>
        <w:rPr>
          <w:sz w:val="28"/>
        </w:rPr>
        <w:t>Learning and Development Plan and Interview to work out the final grade for</w:t>
      </w:r>
      <w:r>
        <w:rPr>
          <w:spacing w:val="1"/>
          <w:sz w:val="28"/>
        </w:rPr>
        <w:t xml:space="preserve"> </w:t>
      </w:r>
      <w:r>
        <w:rPr>
          <w:sz w:val="28"/>
        </w:rPr>
        <w:t xml:space="preserve">this </w:t>
      </w:r>
      <w:r>
        <w:rPr>
          <w:sz w:val="28"/>
        </w:rPr>
        <w:t xml:space="preserve">module. </w:t>
      </w:r>
      <w:proofErr w:type="gramStart"/>
      <w:r>
        <w:rPr>
          <w:sz w:val="28"/>
        </w:rPr>
        <w:t>Submission of all parts of the assessment are</w:t>
      </w:r>
      <w:proofErr w:type="gramEnd"/>
      <w:r>
        <w:rPr>
          <w:sz w:val="28"/>
        </w:rPr>
        <w:t xml:space="preserve"> required in order to</w:t>
      </w:r>
      <w:r>
        <w:rPr>
          <w:spacing w:val="1"/>
          <w:sz w:val="28"/>
        </w:rPr>
        <w:t xml:space="preserve"> </w:t>
      </w:r>
      <w:r>
        <w:rPr>
          <w:sz w:val="28"/>
        </w:rPr>
        <w:t>receive</w:t>
      </w:r>
      <w:r>
        <w:rPr>
          <w:spacing w:val="-1"/>
          <w:sz w:val="28"/>
        </w:rPr>
        <w:t xml:space="preserve"> </w:t>
      </w:r>
      <w:r>
        <w:rPr>
          <w:sz w:val="28"/>
        </w:rPr>
        <w:t>a</w:t>
      </w:r>
      <w:r>
        <w:rPr>
          <w:spacing w:val="1"/>
          <w:sz w:val="28"/>
        </w:rPr>
        <w:t xml:space="preserve"> </w:t>
      </w:r>
      <w:r>
        <w:rPr>
          <w:sz w:val="28"/>
        </w:rPr>
        <w:t>grade.</w:t>
      </w:r>
    </w:p>
    <w:p w14:paraId="5D983FB1" w14:textId="77777777" w:rsidR="007B3368" w:rsidRDefault="000343DC">
      <w:pPr>
        <w:pStyle w:val="Heading1"/>
        <w:spacing w:before="157"/>
      </w:pPr>
      <w:r>
        <w:rPr>
          <w:color w:val="FF0000"/>
        </w:rPr>
        <w:t>Part</w:t>
      </w:r>
      <w:r>
        <w:rPr>
          <w:color w:val="FF0000"/>
          <w:spacing w:val="-5"/>
        </w:rPr>
        <w:t xml:space="preserve"> </w:t>
      </w:r>
      <w:r>
        <w:rPr>
          <w:color w:val="FF0000"/>
        </w:rPr>
        <w:t>A:</w:t>
      </w:r>
      <w:r>
        <w:rPr>
          <w:color w:val="FF0000"/>
          <w:spacing w:val="-4"/>
        </w:rPr>
        <w:t xml:space="preserve"> </w:t>
      </w:r>
      <w:r>
        <w:rPr>
          <w:color w:val="FF0000"/>
        </w:rPr>
        <w:t>Reflective</w:t>
      </w:r>
      <w:r>
        <w:rPr>
          <w:color w:val="FF0000"/>
          <w:spacing w:val="-5"/>
        </w:rPr>
        <w:t xml:space="preserve"> </w:t>
      </w:r>
      <w:r>
        <w:rPr>
          <w:color w:val="FF0000"/>
        </w:rPr>
        <w:t>Jo</w:t>
      </w:r>
      <w:bookmarkStart w:id="0" w:name="_GoBack"/>
      <w:bookmarkEnd w:id="0"/>
      <w:r>
        <w:rPr>
          <w:color w:val="FF0000"/>
        </w:rPr>
        <w:t>urnal</w:t>
      </w:r>
    </w:p>
    <w:p w14:paraId="34D05ECA" w14:textId="77777777" w:rsidR="007B3368" w:rsidRDefault="000343DC">
      <w:pPr>
        <w:pStyle w:val="Heading2"/>
        <w:spacing w:before="273"/>
      </w:pPr>
      <w:bookmarkStart w:id="1" w:name="Week_1"/>
      <w:bookmarkEnd w:id="1"/>
      <w:r>
        <w:rPr>
          <w:color w:val="001F5F"/>
        </w:rPr>
        <w:t>Week 1</w:t>
      </w:r>
    </w:p>
    <w:p w14:paraId="38D13E08" w14:textId="77777777" w:rsidR="007B3368" w:rsidRDefault="000343DC">
      <w:pPr>
        <w:pStyle w:val="BodyText"/>
        <w:spacing w:before="29" w:line="259" w:lineRule="auto"/>
        <w:ind w:left="121" w:right="526"/>
      </w:pPr>
      <w:r>
        <w:t>Please</w:t>
      </w:r>
      <w:r>
        <w:rPr>
          <w:spacing w:val="-1"/>
        </w:rPr>
        <w:t xml:space="preserve"> </w:t>
      </w:r>
      <w:r>
        <w:t>describe</w:t>
      </w:r>
      <w:r>
        <w:rPr>
          <w:spacing w:val="-1"/>
        </w:rPr>
        <w:t xml:space="preserve"> </w:t>
      </w:r>
      <w:r>
        <w:t>in</w:t>
      </w:r>
      <w:r>
        <w:rPr>
          <w:spacing w:val="-2"/>
        </w:rPr>
        <w:t xml:space="preserve"> </w:t>
      </w:r>
      <w:r>
        <w:t>less</w:t>
      </w:r>
      <w:r>
        <w:rPr>
          <w:spacing w:val="-2"/>
        </w:rPr>
        <w:t xml:space="preserve"> </w:t>
      </w:r>
      <w:r>
        <w:t>than</w:t>
      </w:r>
      <w:r>
        <w:rPr>
          <w:spacing w:val="-2"/>
        </w:rPr>
        <w:t xml:space="preserve"> </w:t>
      </w:r>
      <w:r>
        <w:t>200</w:t>
      </w:r>
      <w:r>
        <w:rPr>
          <w:spacing w:val="-2"/>
        </w:rPr>
        <w:t xml:space="preserve"> </w:t>
      </w:r>
      <w:r>
        <w:t>words</w:t>
      </w:r>
      <w:r>
        <w:rPr>
          <w:spacing w:val="-2"/>
        </w:rPr>
        <w:t xml:space="preserve"> </w:t>
      </w:r>
      <w:r>
        <w:t>what</w:t>
      </w:r>
      <w:r>
        <w:rPr>
          <w:spacing w:val="-2"/>
        </w:rPr>
        <w:t xml:space="preserve"> </w:t>
      </w:r>
      <w:r>
        <w:t>was</w:t>
      </w:r>
      <w:r>
        <w:rPr>
          <w:spacing w:val="-2"/>
        </w:rPr>
        <w:t xml:space="preserve"> </w:t>
      </w:r>
      <w:r>
        <w:t>discussed</w:t>
      </w:r>
      <w:r>
        <w:rPr>
          <w:spacing w:val="-2"/>
        </w:rPr>
        <w:t xml:space="preserve"> </w:t>
      </w:r>
      <w:r>
        <w:t>in</w:t>
      </w:r>
      <w:r>
        <w:rPr>
          <w:spacing w:val="-2"/>
        </w:rPr>
        <w:t xml:space="preserve"> </w:t>
      </w:r>
      <w:r>
        <w:t>this</w:t>
      </w:r>
      <w:r>
        <w:rPr>
          <w:spacing w:val="-2"/>
        </w:rPr>
        <w:t xml:space="preserve"> </w:t>
      </w:r>
      <w:r>
        <w:t>session</w:t>
      </w:r>
      <w:r>
        <w:rPr>
          <w:spacing w:val="-2"/>
        </w:rPr>
        <w:t xml:space="preserve"> </w:t>
      </w:r>
      <w:r>
        <w:t>and</w:t>
      </w:r>
      <w:r>
        <w:rPr>
          <w:spacing w:val="-2"/>
        </w:rPr>
        <w:t xml:space="preserve"> </w:t>
      </w:r>
      <w:r>
        <w:t>how</w:t>
      </w:r>
      <w:r>
        <w:rPr>
          <w:spacing w:val="-2"/>
        </w:rPr>
        <w:t xml:space="preserve"> </w:t>
      </w:r>
      <w:r>
        <w:t>you</w:t>
      </w:r>
      <w:r>
        <w:rPr>
          <w:spacing w:val="-57"/>
        </w:rPr>
        <w:t xml:space="preserve"> </w:t>
      </w:r>
      <w:r>
        <w:t>plan</w:t>
      </w:r>
      <w:r>
        <w:rPr>
          <w:spacing w:val="-1"/>
        </w:rPr>
        <w:t xml:space="preserve"> </w:t>
      </w:r>
      <w:r>
        <w:t>to develop these</w:t>
      </w:r>
      <w:r>
        <w:rPr>
          <w:spacing w:val="-1"/>
        </w:rPr>
        <w:t xml:space="preserve"> </w:t>
      </w:r>
      <w:r>
        <w:t>skills.</w:t>
      </w:r>
    </w:p>
    <w:p w14:paraId="4E4579CB" w14:textId="77777777" w:rsidR="007B3368" w:rsidRDefault="000343DC">
      <w:pPr>
        <w:pStyle w:val="BodyText"/>
        <w:spacing w:before="6"/>
        <w:rPr>
          <w:sz w:val="21"/>
        </w:rPr>
      </w:pPr>
      <w:r>
        <w:pict w14:anchorId="3C191420">
          <v:shapetype id="_x0000_t202" coordsize="21600,21600" o:spt="202" path="m,l,21600r21600,l21600,xe">
            <v:stroke joinstyle="miter"/>
            <v:path gradientshapeok="t" o:connecttype="rect"/>
          </v:shapetype>
          <v:shape id="_x0000_s1035" type="#_x0000_t202" style="position:absolute;margin-left:72.8pt;margin-top:14.55pt;width:445.6pt;height:272.8pt;z-index:-15728640;mso-wrap-distance-left:0;mso-wrap-distance-right:0;mso-position-horizontal-relative:page" filled="f" strokeweight=".5pt">
            <v:textbox style="mso-next-textbox:#_x0000_s1035" inset="0,0,0,0">
              <w:txbxContent>
                <w:p w14:paraId="7440334D" w14:textId="77777777" w:rsidR="00CA1B48" w:rsidRDefault="00CA1B48" w:rsidP="00CA1B48">
                  <w:pPr>
                    <w:pStyle w:val="NormalWeb"/>
                    <w:spacing w:before="0" w:beforeAutospacing="0" w:after="0" w:afterAutospacing="0"/>
                    <w:jc w:val="both"/>
                  </w:pPr>
                  <w:r>
                    <w:rPr>
                      <w:color w:val="000000"/>
                    </w:rPr>
                    <w:t>This week I have learned that through personalized learning I can improve my strength and skills as it is a customized learning plan for the students, it is basically based on what I know and what I can learn in the best possible way. Through this personal learning, I can gain academic success in enhancing knowledge both theoretically and conceptually in the subjects. It will help me to get timely responses to the queries from the teachers and will able to learn how I will apply the subject in the business environment which will help me to learn professionalism and good communication skills and will also assist me in preparing assessments.</w:t>
                  </w:r>
                </w:p>
                <w:p w14:paraId="526279CD" w14:textId="07BBA60A" w:rsidR="007B3368" w:rsidRDefault="007B3368">
                  <w:pPr>
                    <w:spacing w:before="71"/>
                    <w:ind w:left="140"/>
                    <w:rPr>
                      <w:rFonts w:ascii="Calibri"/>
                    </w:rPr>
                  </w:pPr>
                </w:p>
              </w:txbxContent>
            </v:textbox>
            <w10:wrap type="topAndBottom" anchorx="page"/>
          </v:shape>
        </w:pict>
      </w:r>
    </w:p>
    <w:p w14:paraId="5A5E461F" w14:textId="77777777" w:rsidR="007B3368" w:rsidRDefault="007B3368">
      <w:pPr>
        <w:rPr>
          <w:sz w:val="21"/>
        </w:rPr>
        <w:sectPr w:rsidR="007B3368">
          <w:pgSz w:w="11910" w:h="16840"/>
          <w:pgMar w:top="1360" w:right="900" w:bottom="280" w:left="1320" w:header="757" w:footer="0" w:gutter="0"/>
          <w:cols w:space="720"/>
        </w:sectPr>
      </w:pPr>
    </w:p>
    <w:p w14:paraId="6DB50A3F" w14:textId="77777777" w:rsidR="007B3368" w:rsidRDefault="000343DC">
      <w:pPr>
        <w:pStyle w:val="Heading2"/>
      </w:pPr>
      <w:bookmarkStart w:id="2" w:name="Week_2"/>
      <w:bookmarkEnd w:id="2"/>
      <w:r>
        <w:rPr>
          <w:color w:val="001F5F"/>
        </w:rPr>
        <w:lastRenderedPageBreak/>
        <w:t>Week 2</w:t>
      </w:r>
    </w:p>
    <w:p w14:paraId="5556FDCF" w14:textId="77777777" w:rsidR="007B3368" w:rsidRDefault="000343DC">
      <w:pPr>
        <w:pStyle w:val="BodyText"/>
        <w:spacing w:before="29" w:line="259" w:lineRule="auto"/>
        <w:ind w:left="121" w:right="526"/>
      </w:pPr>
      <w:r>
        <w:t>Please</w:t>
      </w:r>
      <w:r>
        <w:rPr>
          <w:spacing w:val="-1"/>
        </w:rPr>
        <w:t xml:space="preserve"> </w:t>
      </w:r>
      <w:r>
        <w:t>describe</w:t>
      </w:r>
      <w:r>
        <w:rPr>
          <w:spacing w:val="-1"/>
        </w:rPr>
        <w:t xml:space="preserve"> </w:t>
      </w:r>
      <w:r>
        <w:t>in</w:t>
      </w:r>
      <w:r>
        <w:rPr>
          <w:spacing w:val="-2"/>
        </w:rPr>
        <w:t xml:space="preserve"> </w:t>
      </w:r>
      <w:r>
        <w:t>less</w:t>
      </w:r>
      <w:r>
        <w:rPr>
          <w:spacing w:val="-2"/>
        </w:rPr>
        <w:t xml:space="preserve"> </w:t>
      </w:r>
      <w:r>
        <w:t>than</w:t>
      </w:r>
      <w:r>
        <w:rPr>
          <w:spacing w:val="-2"/>
        </w:rPr>
        <w:t xml:space="preserve"> </w:t>
      </w:r>
      <w:r>
        <w:t>200</w:t>
      </w:r>
      <w:r>
        <w:rPr>
          <w:spacing w:val="-2"/>
        </w:rPr>
        <w:t xml:space="preserve"> </w:t>
      </w:r>
      <w:r>
        <w:t>words</w:t>
      </w:r>
      <w:r>
        <w:rPr>
          <w:spacing w:val="-2"/>
        </w:rPr>
        <w:t xml:space="preserve"> </w:t>
      </w:r>
      <w:r>
        <w:t>what</w:t>
      </w:r>
      <w:r>
        <w:rPr>
          <w:spacing w:val="-2"/>
        </w:rPr>
        <w:t xml:space="preserve"> </w:t>
      </w:r>
      <w:r>
        <w:t>was</w:t>
      </w:r>
      <w:r>
        <w:rPr>
          <w:spacing w:val="-2"/>
        </w:rPr>
        <w:t xml:space="preserve"> </w:t>
      </w:r>
      <w:r>
        <w:t>discussed</w:t>
      </w:r>
      <w:r>
        <w:rPr>
          <w:spacing w:val="-2"/>
        </w:rPr>
        <w:t xml:space="preserve"> </w:t>
      </w:r>
      <w:r>
        <w:t>in</w:t>
      </w:r>
      <w:r>
        <w:rPr>
          <w:spacing w:val="-2"/>
        </w:rPr>
        <w:t xml:space="preserve"> </w:t>
      </w:r>
      <w:r>
        <w:t>this</w:t>
      </w:r>
      <w:r>
        <w:rPr>
          <w:spacing w:val="-2"/>
        </w:rPr>
        <w:t xml:space="preserve"> </w:t>
      </w:r>
      <w:r>
        <w:t>session</w:t>
      </w:r>
      <w:r>
        <w:rPr>
          <w:spacing w:val="-2"/>
        </w:rPr>
        <w:t xml:space="preserve"> </w:t>
      </w:r>
      <w:r>
        <w:t>and</w:t>
      </w:r>
      <w:r>
        <w:rPr>
          <w:spacing w:val="-2"/>
        </w:rPr>
        <w:t xml:space="preserve"> </w:t>
      </w:r>
      <w:r>
        <w:t>how</w:t>
      </w:r>
      <w:r>
        <w:rPr>
          <w:spacing w:val="-2"/>
        </w:rPr>
        <w:t xml:space="preserve"> </w:t>
      </w:r>
      <w:r>
        <w:t>you</w:t>
      </w:r>
      <w:r>
        <w:rPr>
          <w:spacing w:val="-57"/>
        </w:rPr>
        <w:t xml:space="preserve"> </w:t>
      </w:r>
      <w:r>
        <w:t>plan</w:t>
      </w:r>
      <w:r>
        <w:rPr>
          <w:spacing w:val="-1"/>
        </w:rPr>
        <w:t xml:space="preserve"> </w:t>
      </w:r>
      <w:r>
        <w:t>to develop t</w:t>
      </w:r>
      <w:r>
        <w:t>hese</w:t>
      </w:r>
      <w:r>
        <w:rPr>
          <w:spacing w:val="-1"/>
        </w:rPr>
        <w:t xml:space="preserve"> </w:t>
      </w:r>
      <w:r>
        <w:t>skills.</w:t>
      </w:r>
    </w:p>
    <w:p w14:paraId="3C71E9B8" w14:textId="77777777" w:rsidR="00CA1B48" w:rsidRDefault="00CA1B48">
      <w:pPr>
        <w:pStyle w:val="BodyText"/>
        <w:spacing w:before="29" w:line="259" w:lineRule="auto"/>
        <w:ind w:left="121" w:right="526"/>
      </w:pPr>
    </w:p>
    <w:p w14:paraId="508849FD" w14:textId="77777777" w:rsidR="00CA1B48" w:rsidRDefault="00CA1B48" w:rsidP="00CA1B48">
      <w:pPr>
        <w:pStyle w:val="NormalWeb"/>
        <w:spacing w:before="0" w:beforeAutospacing="0" w:after="0" w:afterAutospacing="0"/>
        <w:jc w:val="both"/>
      </w:pPr>
      <w:r>
        <w:rPr>
          <w:color w:val="000000"/>
        </w:rPr>
        <w:t>This week I have learned about the capital necessary for a business which is basically the resources that the business owner invests in their business, assets which are the original and actual resources of a business that the business owns, and liabilities of the business that it owes from a third party. This learning helped me to have a clear idea of financial accounting which provides a clear view of the financial position of an organization which will help the stakeholders and the customers to have an interest in that business. I will develop my learning skills in the financial equation so that I can perform better in accounting tasks if assigned to me in an organisation.</w:t>
      </w:r>
    </w:p>
    <w:p w14:paraId="7B58EBDA" w14:textId="77777777" w:rsidR="007B3368" w:rsidRDefault="007B3368">
      <w:pPr>
        <w:pStyle w:val="BodyText"/>
        <w:spacing w:before="5"/>
        <w:rPr>
          <w:sz w:val="25"/>
        </w:rPr>
      </w:pPr>
    </w:p>
    <w:p w14:paraId="1D5D035B" w14:textId="77777777" w:rsidR="007B3368" w:rsidRDefault="000343DC">
      <w:pPr>
        <w:pStyle w:val="Heading2"/>
        <w:spacing w:before="0"/>
      </w:pPr>
      <w:bookmarkStart w:id="3" w:name="Week_3"/>
      <w:bookmarkEnd w:id="3"/>
      <w:r>
        <w:rPr>
          <w:color w:val="001F5F"/>
        </w:rPr>
        <w:t>Week 3</w:t>
      </w:r>
    </w:p>
    <w:p w14:paraId="145688F6" w14:textId="77777777" w:rsidR="007B3368" w:rsidRDefault="000343DC">
      <w:pPr>
        <w:pStyle w:val="BodyText"/>
        <w:spacing w:before="29" w:line="259" w:lineRule="auto"/>
        <w:ind w:left="121" w:right="526"/>
      </w:pPr>
      <w:r>
        <w:t>Please</w:t>
      </w:r>
      <w:r>
        <w:rPr>
          <w:spacing w:val="-1"/>
        </w:rPr>
        <w:t xml:space="preserve"> </w:t>
      </w:r>
      <w:r>
        <w:t>describe</w:t>
      </w:r>
      <w:r>
        <w:rPr>
          <w:spacing w:val="-1"/>
        </w:rPr>
        <w:t xml:space="preserve"> </w:t>
      </w:r>
      <w:r>
        <w:t>in</w:t>
      </w:r>
      <w:r>
        <w:rPr>
          <w:spacing w:val="-2"/>
        </w:rPr>
        <w:t xml:space="preserve"> </w:t>
      </w:r>
      <w:r>
        <w:t>less</w:t>
      </w:r>
      <w:r>
        <w:rPr>
          <w:spacing w:val="-2"/>
        </w:rPr>
        <w:t xml:space="preserve"> </w:t>
      </w:r>
      <w:r>
        <w:t>than</w:t>
      </w:r>
      <w:r>
        <w:rPr>
          <w:spacing w:val="-2"/>
        </w:rPr>
        <w:t xml:space="preserve"> </w:t>
      </w:r>
      <w:r>
        <w:t>200</w:t>
      </w:r>
      <w:r>
        <w:rPr>
          <w:spacing w:val="-2"/>
        </w:rPr>
        <w:t xml:space="preserve"> </w:t>
      </w:r>
      <w:r>
        <w:t>words</w:t>
      </w:r>
      <w:r>
        <w:rPr>
          <w:spacing w:val="-2"/>
        </w:rPr>
        <w:t xml:space="preserve"> </w:t>
      </w:r>
      <w:r>
        <w:t>what</w:t>
      </w:r>
      <w:r>
        <w:rPr>
          <w:spacing w:val="-2"/>
        </w:rPr>
        <w:t xml:space="preserve"> </w:t>
      </w:r>
      <w:r>
        <w:t>was</w:t>
      </w:r>
      <w:r>
        <w:rPr>
          <w:spacing w:val="-2"/>
        </w:rPr>
        <w:t xml:space="preserve"> </w:t>
      </w:r>
      <w:r>
        <w:t>discussed</w:t>
      </w:r>
      <w:r>
        <w:rPr>
          <w:spacing w:val="-2"/>
        </w:rPr>
        <w:t xml:space="preserve"> </w:t>
      </w:r>
      <w:r>
        <w:t>in</w:t>
      </w:r>
      <w:r>
        <w:rPr>
          <w:spacing w:val="-2"/>
        </w:rPr>
        <w:t xml:space="preserve"> </w:t>
      </w:r>
      <w:r>
        <w:t>this</w:t>
      </w:r>
      <w:r>
        <w:rPr>
          <w:spacing w:val="-2"/>
        </w:rPr>
        <w:t xml:space="preserve"> </w:t>
      </w:r>
      <w:r>
        <w:t>session</w:t>
      </w:r>
      <w:r>
        <w:rPr>
          <w:spacing w:val="-2"/>
        </w:rPr>
        <w:t xml:space="preserve"> </w:t>
      </w:r>
      <w:r>
        <w:t>and</w:t>
      </w:r>
      <w:r>
        <w:rPr>
          <w:spacing w:val="-2"/>
        </w:rPr>
        <w:t xml:space="preserve"> </w:t>
      </w:r>
      <w:r>
        <w:t>how</w:t>
      </w:r>
      <w:r>
        <w:rPr>
          <w:spacing w:val="-2"/>
        </w:rPr>
        <w:t xml:space="preserve"> </w:t>
      </w:r>
      <w:r>
        <w:t>you</w:t>
      </w:r>
      <w:r>
        <w:rPr>
          <w:spacing w:val="-57"/>
        </w:rPr>
        <w:t xml:space="preserve"> </w:t>
      </w:r>
      <w:r>
        <w:t>plan</w:t>
      </w:r>
      <w:r>
        <w:rPr>
          <w:spacing w:val="-1"/>
        </w:rPr>
        <w:t xml:space="preserve"> </w:t>
      </w:r>
      <w:r>
        <w:t>to develop these</w:t>
      </w:r>
      <w:r>
        <w:rPr>
          <w:spacing w:val="-1"/>
        </w:rPr>
        <w:t xml:space="preserve"> </w:t>
      </w:r>
      <w:r>
        <w:t>skills.</w:t>
      </w:r>
    </w:p>
    <w:p w14:paraId="1DEF1C30" w14:textId="77777777" w:rsidR="00CA1B48" w:rsidRDefault="00CA1B48">
      <w:pPr>
        <w:pStyle w:val="BodyText"/>
        <w:spacing w:before="1"/>
        <w:rPr>
          <w:sz w:val="10"/>
        </w:rPr>
      </w:pPr>
    </w:p>
    <w:p w14:paraId="526E29E2" w14:textId="77777777" w:rsidR="00CA1B48" w:rsidRDefault="00CA1B48">
      <w:pPr>
        <w:pStyle w:val="BodyText"/>
        <w:spacing w:before="1"/>
        <w:rPr>
          <w:sz w:val="10"/>
        </w:rPr>
      </w:pPr>
    </w:p>
    <w:p w14:paraId="5176312F" w14:textId="19DC568C" w:rsidR="00CA1B48" w:rsidRDefault="00CA1B48" w:rsidP="00CA1B48">
      <w:pPr>
        <w:pStyle w:val="NormalWeb"/>
        <w:spacing w:before="0" w:beforeAutospacing="0" w:after="0" w:afterAutospacing="0"/>
        <w:jc w:val="both"/>
      </w:pPr>
      <w:r>
        <w:rPr>
          <w:color w:val="000000"/>
        </w:rPr>
        <w:t xml:space="preserve">This week I have learned about the source documents where the information about the sale and purchase invoices, receipts, and paying in the slip are provided and every organization that is involved in trading uses this source document. I have also learned about the flow of the entry of the records in a business, first, the transactions are recorded in the books of original entry which includes the transactions in the cash book, journal, and many other books associated with it then it was recorded in the double entry accounts of ledger books followed by trial </w:t>
      </w:r>
      <w:r w:rsidR="00143807">
        <w:rPr>
          <w:color w:val="000000"/>
        </w:rPr>
        <w:t>balance, income</w:t>
      </w:r>
      <w:r>
        <w:rPr>
          <w:color w:val="000000"/>
        </w:rPr>
        <w:t xml:space="preserve"> statement and the final statement of financial position of an organization. It also helps me to gain knowledge about sale stock and various kinds of ledger.</w:t>
      </w:r>
    </w:p>
    <w:p w14:paraId="2B71166D" w14:textId="6628CDB7" w:rsidR="00CA1B48" w:rsidRDefault="00CA1B48">
      <w:pPr>
        <w:rPr>
          <w:sz w:val="10"/>
        </w:rPr>
        <w:sectPr w:rsidR="00CA1B48" w:rsidSect="00CA1B48">
          <w:pgSz w:w="11910" w:h="16840"/>
          <w:pgMar w:top="1361" w:right="902" w:bottom="278" w:left="1321" w:header="760" w:footer="0" w:gutter="0"/>
          <w:cols w:space="720"/>
        </w:sectPr>
      </w:pPr>
    </w:p>
    <w:p w14:paraId="2C76117D" w14:textId="77777777" w:rsidR="007B3368" w:rsidRDefault="000343DC" w:rsidP="006434D5">
      <w:pPr>
        <w:pStyle w:val="Heading2"/>
        <w:ind w:left="0"/>
      </w:pPr>
      <w:bookmarkStart w:id="4" w:name="Week_4"/>
      <w:bookmarkEnd w:id="4"/>
      <w:r>
        <w:rPr>
          <w:color w:val="001F5F"/>
        </w:rPr>
        <w:lastRenderedPageBreak/>
        <w:t>Week 4</w:t>
      </w:r>
    </w:p>
    <w:p w14:paraId="4889C399" w14:textId="77777777" w:rsidR="007B3368" w:rsidRDefault="000343DC">
      <w:pPr>
        <w:pStyle w:val="BodyText"/>
        <w:spacing w:before="29" w:line="259" w:lineRule="auto"/>
        <w:ind w:left="121" w:right="526"/>
      </w:pPr>
      <w:r>
        <w:t>Ple</w:t>
      </w:r>
      <w:r>
        <w:t>ase</w:t>
      </w:r>
      <w:r>
        <w:rPr>
          <w:spacing w:val="-1"/>
        </w:rPr>
        <w:t xml:space="preserve"> </w:t>
      </w:r>
      <w:r>
        <w:t>describe</w:t>
      </w:r>
      <w:r>
        <w:rPr>
          <w:spacing w:val="-1"/>
        </w:rPr>
        <w:t xml:space="preserve"> </w:t>
      </w:r>
      <w:r>
        <w:t>in</w:t>
      </w:r>
      <w:r>
        <w:rPr>
          <w:spacing w:val="-2"/>
        </w:rPr>
        <w:t xml:space="preserve"> </w:t>
      </w:r>
      <w:r>
        <w:t>less</w:t>
      </w:r>
      <w:r>
        <w:rPr>
          <w:spacing w:val="-2"/>
        </w:rPr>
        <w:t xml:space="preserve"> </w:t>
      </w:r>
      <w:r>
        <w:t>than</w:t>
      </w:r>
      <w:r>
        <w:rPr>
          <w:spacing w:val="-2"/>
        </w:rPr>
        <w:t xml:space="preserve"> </w:t>
      </w:r>
      <w:r>
        <w:t>200</w:t>
      </w:r>
      <w:r>
        <w:rPr>
          <w:spacing w:val="-2"/>
        </w:rPr>
        <w:t xml:space="preserve"> </w:t>
      </w:r>
      <w:r>
        <w:t>words</w:t>
      </w:r>
      <w:r>
        <w:rPr>
          <w:spacing w:val="-2"/>
        </w:rPr>
        <w:t xml:space="preserve"> </w:t>
      </w:r>
      <w:r>
        <w:t>what</w:t>
      </w:r>
      <w:r>
        <w:rPr>
          <w:spacing w:val="-2"/>
        </w:rPr>
        <w:t xml:space="preserve"> </w:t>
      </w:r>
      <w:r>
        <w:t>was</w:t>
      </w:r>
      <w:r>
        <w:rPr>
          <w:spacing w:val="-2"/>
        </w:rPr>
        <w:t xml:space="preserve"> </w:t>
      </w:r>
      <w:r>
        <w:t>discussed</w:t>
      </w:r>
      <w:r>
        <w:rPr>
          <w:spacing w:val="-2"/>
        </w:rPr>
        <w:t xml:space="preserve"> </w:t>
      </w:r>
      <w:r>
        <w:t>in</w:t>
      </w:r>
      <w:r>
        <w:rPr>
          <w:spacing w:val="-2"/>
        </w:rPr>
        <w:t xml:space="preserve"> </w:t>
      </w:r>
      <w:r>
        <w:t>this</w:t>
      </w:r>
      <w:r>
        <w:rPr>
          <w:spacing w:val="-2"/>
        </w:rPr>
        <w:t xml:space="preserve"> </w:t>
      </w:r>
      <w:r>
        <w:t>session</w:t>
      </w:r>
      <w:r>
        <w:rPr>
          <w:spacing w:val="-2"/>
        </w:rPr>
        <w:t xml:space="preserve"> </w:t>
      </w:r>
      <w:r>
        <w:t>and</w:t>
      </w:r>
      <w:r>
        <w:rPr>
          <w:spacing w:val="-2"/>
        </w:rPr>
        <w:t xml:space="preserve"> </w:t>
      </w:r>
      <w:r>
        <w:t>how</w:t>
      </w:r>
      <w:r>
        <w:rPr>
          <w:spacing w:val="-2"/>
        </w:rPr>
        <w:t xml:space="preserve"> </w:t>
      </w:r>
      <w:r>
        <w:t>you</w:t>
      </w:r>
      <w:r>
        <w:rPr>
          <w:spacing w:val="-57"/>
        </w:rPr>
        <w:t xml:space="preserve"> </w:t>
      </w:r>
      <w:r>
        <w:t>plan</w:t>
      </w:r>
      <w:r>
        <w:rPr>
          <w:spacing w:val="-1"/>
        </w:rPr>
        <w:t xml:space="preserve"> </w:t>
      </w:r>
      <w:r>
        <w:t>to develop these</w:t>
      </w:r>
      <w:r>
        <w:rPr>
          <w:spacing w:val="-1"/>
        </w:rPr>
        <w:t xml:space="preserve"> </w:t>
      </w:r>
      <w:r>
        <w:t>skills.</w:t>
      </w:r>
    </w:p>
    <w:p w14:paraId="342A3D04" w14:textId="77777777" w:rsidR="00CA1B48" w:rsidRDefault="00CA1B48">
      <w:pPr>
        <w:pStyle w:val="BodyText"/>
        <w:spacing w:before="29" w:line="259" w:lineRule="auto"/>
        <w:ind w:left="121" w:right="526"/>
      </w:pPr>
    </w:p>
    <w:p w14:paraId="1661359C" w14:textId="77777777" w:rsidR="00CA1B48" w:rsidRDefault="00CA1B48" w:rsidP="00CA1B48">
      <w:pPr>
        <w:pStyle w:val="NormalWeb"/>
        <w:spacing w:before="0" w:beforeAutospacing="0" w:after="0" w:afterAutospacing="0"/>
        <w:jc w:val="both"/>
      </w:pPr>
      <w:r>
        <w:rPr>
          <w:color w:val="000000"/>
        </w:rPr>
        <w:t>This week I have learned how the balance accounts help to have an idea of every accounting period and to summarise the financial situation of the business. It gives me the idea about the trial balance which provides the account list according to the debit and credit balances. It can be drawn at the end of the month and the organisation generally prepared the trial balance at the end of every accounting period before the statement of the profit and loss to ascertain the financial position of the organisation. I will develop knowledge about the trial balance which will help me to contribute to financial organisation.</w:t>
      </w:r>
    </w:p>
    <w:p w14:paraId="15A73644" w14:textId="77777777" w:rsidR="00CA1B48" w:rsidRDefault="00CA1B48">
      <w:pPr>
        <w:pStyle w:val="BodyText"/>
        <w:spacing w:before="29" w:line="259" w:lineRule="auto"/>
        <w:ind w:left="121" w:right="526"/>
      </w:pPr>
    </w:p>
    <w:p w14:paraId="6D1AC327" w14:textId="77777777" w:rsidR="007B3368" w:rsidRDefault="007B3368">
      <w:pPr>
        <w:pStyle w:val="BodyText"/>
        <w:spacing w:before="3"/>
        <w:rPr>
          <w:sz w:val="10"/>
        </w:rPr>
      </w:pPr>
    </w:p>
    <w:p w14:paraId="36BDAA80" w14:textId="77777777" w:rsidR="007B3368" w:rsidRDefault="000343DC">
      <w:pPr>
        <w:pStyle w:val="Heading2"/>
        <w:spacing w:before="87"/>
      </w:pPr>
      <w:bookmarkStart w:id="5" w:name="Week_5"/>
      <w:bookmarkEnd w:id="5"/>
      <w:r>
        <w:rPr>
          <w:color w:val="001F5F"/>
        </w:rPr>
        <w:t>Week 5</w:t>
      </w:r>
    </w:p>
    <w:p w14:paraId="2542C9BE" w14:textId="77777777" w:rsidR="007B3368" w:rsidRDefault="000343DC">
      <w:pPr>
        <w:pStyle w:val="BodyText"/>
        <w:spacing w:before="29" w:line="259" w:lineRule="auto"/>
        <w:ind w:left="121" w:right="526"/>
      </w:pPr>
      <w:r>
        <w:t>Please</w:t>
      </w:r>
      <w:r>
        <w:rPr>
          <w:spacing w:val="-1"/>
        </w:rPr>
        <w:t xml:space="preserve"> </w:t>
      </w:r>
      <w:r>
        <w:t>describe</w:t>
      </w:r>
      <w:r>
        <w:rPr>
          <w:spacing w:val="-1"/>
        </w:rPr>
        <w:t xml:space="preserve"> </w:t>
      </w:r>
      <w:r>
        <w:t>in</w:t>
      </w:r>
      <w:r>
        <w:rPr>
          <w:spacing w:val="-2"/>
        </w:rPr>
        <w:t xml:space="preserve"> </w:t>
      </w:r>
      <w:r>
        <w:t>les</w:t>
      </w:r>
      <w:r>
        <w:t>s</w:t>
      </w:r>
      <w:r>
        <w:rPr>
          <w:spacing w:val="-2"/>
        </w:rPr>
        <w:t xml:space="preserve"> </w:t>
      </w:r>
      <w:r>
        <w:t>than</w:t>
      </w:r>
      <w:r>
        <w:rPr>
          <w:spacing w:val="-2"/>
        </w:rPr>
        <w:t xml:space="preserve"> </w:t>
      </w:r>
      <w:r>
        <w:t>200</w:t>
      </w:r>
      <w:r>
        <w:rPr>
          <w:spacing w:val="-2"/>
        </w:rPr>
        <w:t xml:space="preserve"> </w:t>
      </w:r>
      <w:r>
        <w:t>words</w:t>
      </w:r>
      <w:r>
        <w:rPr>
          <w:spacing w:val="-2"/>
        </w:rPr>
        <w:t xml:space="preserve"> </w:t>
      </w:r>
      <w:r>
        <w:t>what</w:t>
      </w:r>
      <w:r>
        <w:rPr>
          <w:spacing w:val="-2"/>
        </w:rPr>
        <w:t xml:space="preserve"> </w:t>
      </w:r>
      <w:r>
        <w:t>was</w:t>
      </w:r>
      <w:r>
        <w:rPr>
          <w:spacing w:val="-2"/>
        </w:rPr>
        <w:t xml:space="preserve"> </w:t>
      </w:r>
      <w:r>
        <w:t>discussed</w:t>
      </w:r>
      <w:r>
        <w:rPr>
          <w:spacing w:val="-2"/>
        </w:rPr>
        <w:t xml:space="preserve"> </w:t>
      </w:r>
      <w:r>
        <w:t>in</w:t>
      </w:r>
      <w:r>
        <w:rPr>
          <w:spacing w:val="-2"/>
        </w:rPr>
        <w:t xml:space="preserve"> </w:t>
      </w:r>
      <w:r>
        <w:t>this</w:t>
      </w:r>
      <w:r>
        <w:rPr>
          <w:spacing w:val="-2"/>
        </w:rPr>
        <w:t xml:space="preserve"> </w:t>
      </w:r>
      <w:r>
        <w:t>session</w:t>
      </w:r>
      <w:r>
        <w:rPr>
          <w:spacing w:val="-2"/>
        </w:rPr>
        <w:t xml:space="preserve"> </w:t>
      </w:r>
      <w:r>
        <w:t>and</w:t>
      </w:r>
      <w:r>
        <w:rPr>
          <w:spacing w:val="-2"/>
        </w:rPr>
        <w:t xml:space="preserve"> </w:t>
      </w:r>
      <w:r>
        <w:t>how</w:t>
      </w:r>
      <w:r>
        <w:rPr>
          <w:spacing w:val="-2"/>
        </w:rPr>
        <w:t xml:space="preserve"> </w:t>
      </w:r>
      <w:r>
        <w:t>you</w:t>
      </w:r>
      <w:r>
        <w:rPr>
          <w:spacing w:val="-57"/>
        </w:rPr>
        <w:t xml:space="preserve"> </w:t>
      </w:r>
      <w:r>
        <w:t>plan</w:t>
      </w:r>
      <w:r>
        <w:rPr>
          <w:spacing w:val="-1"/>
        </w:rPr>
        <w:t xml:space="preserve"> </w:t>
      </w:r>
      <w:r>
        <w:t>to develop these</w:t>
      </w:r>
      <w:r>
        <w:rPr>
          <w:spacing w:val="-1"/>
        </w:rPr>
        <w:t xml:space="preserve"> </w:t>
      </w:r>
      <w:r>
        <w:t>skills.</w:t>
      </w:r>
    </w:p>
    <w:p w14:paraId="68E7A249" w14:textId="77777777" w:rsidR="00CA1B48" w:rsidRDefault="00CA1B48">
      <w:pPr>
        <w:pStyle w:val="BodyText"/>
        <w:spacing w:before="29" w:line="259" w:lineRule="auto"/>
        <w:ind w:left="121" w:right="526"/>
      </w:pPr>
    </w:p>
    <w:p w14:paraId="2784D627" w14:textId="77777777" w:rsidR="00CA1B48" w:rsidRDefault="00CA1B48" w:rsidP="00CA1B48">
      <w:pPr>
        <w:pStyle w:val="NormalWeb"/>
        <w:spacing w:before="0" w:beforeAutospacing="0" w:after="0" w:afterAutospacing="0"/>
        <w:jc w:val="both"/>
      </w:pPr>
      <w:r>
        <w:rPr>
          <w:color w:val="000000"/>
        </w:rPr>
        <w:t>This week I have learned about the journal entry in accounting which is the record of the transaction in the business that is kept in the account books of the organisation. The first step of the accounting cycle is the journal entry which keeps all the details of the financial transaction and notifies the accounts that are being affected in a business. It also helps me to learn about the procedure of the journal entry which basically impacts both the debit and the credit account. Through this, I have developed skills in journal entry which will help me to differentiate between credit and debit accounts and to understand the financial transaction of an organisation properly.</w:t>
      </w:r>
    </w:p>
    <w:p w14:paraId="3EBB1BAA" w14:textId="77777777" w:rsidR="00CA1B48" w:rsidRDefault="00CA1B48">
      <w:pPr>
        <w:pStyle w:val="BodyText"/>
        <w:spacing w:before="29" w:line="259" w:lineRule="auto"/>
        <w:ind w:left="121" w:right="526"/>
      </w:pPr>
    </w:p>
    <w:p w14:paraId="0E423E51" w14:textId="6EE37E23" w:rsidR="007B3368" w:rsidRDefault="007B3368">
      <w:pPr>
        <w:pStyle w:val="BodyText"/>
        <w:spacing w:before="10"/>
        <w:rPr>
          <w:sz w:val="10"/>
        </w:rPr>
      </w:pPr>
    </w:p>
    <w:p w14:paraId="1E5D570F" w14:textId="77777777" w:rsidR="007B3368" w:rsidRDefault="007B3368">
      <w:pPr>
        <w:rPr>
          <w:sz w:val="10"/>
        </w:rPr>
        <w:sectPr w:rsidR="007B3368">
          <w:pgSz w:w="11910" w:h="16840"/>
          <w:pgMar w:top="1360" w:right="900" w:bottom="280" w:left="1320" w:header="757" w:footer="0" w:gutter="0"/>
          <w:cols w:space="720"/>
        </w:sectPr>
      </w:pPr>
    </w:p>
    <w:p w14:paraId="7DE1A5AC" w14:textId="77777777" w:rsidR="007B3368" w:rsidRDefault="000343DC">
      <w:pPr>
        <w:pStyle w:val="Heading2"/>
      </w:pPr>
      <w:bookmarkStart w:id="6" w:name="Week_6"/>
      <w:bookmarkEnd w:id="6"/>
      <w:r>
        <w:rPr>
          <w:color w:val="001F5F"/>
        </w:rPr>
        <w:lastRenderedPageBreak/>
        <w:t>Week 6</w:t>
      </w:r>
    </w:p>
    <w:p w14:paraId="549DC5C6" w14:textId="77777777" w:rsidR="007B3368" w:rsidRDefault="000343DC">
      <w:pPr>
        <w:pStyle w:val="BodyText"/>
        <w:spacing w:before="29" w:line="259" w:lineRule="auto"/>
        <w:ind w:left="121" w:right="526"/>
      </w:pPr>
      <w:r>
        <w:t>Please</w:t>
      </w:r>
      <w:r>
        <w:rPr>
          <w:spacing w:val="-1"/>
        </w:rPr>
        <w:t xml:space="preserve"> </w:t>
      </w:r>
      <w:r>
        <w:t>describe</w:t>
      </w:r>
      <w:r>
        <w:rPr>
          <w:spacing w:val="-1"/>
        </w:rPr>
        <w:t xml:space="preserve"> </w:t>
      </w:r>
      <w:r>
        <w:t>in</w:t>
      </w:r>
      <w:r>
        <w:rPr>
          <w:spacing w:val="-2"/>
        </w:rPr>
        <w:t xml:space="preserve"> </w:t>
      </w:r>
      <w:r>
        <w:t>less</w:t>
      </w:r>
      <w:r>
        <w:rPr>
          <w:spacing w:val="-2"/>
        </w:rPr>
        <w:t xml:space="preserve"> </w:t>
      </w:r>
      <w:r>
        <w:t>than</w:t>
      </w:r>
      <w:r>
        <w:rPr>
          <w:spacing w:val="-2"/>
        </w:rPr>
        <w:t xml:space="preserve"> </w:t>
      </w:r>
      <w:r>
        <w:t>200</w:t>
      </w:r>
      <w:r>
        <w:rPr>
          <w:spacing w:val="-2"/>
        </w:rPr>
        <w:t xml:space="preserve"> </w:t>
      </w:r>
      <w:r>
        <w:t>words</w:t>
      </w:r>
      <w:r>
        <w:rPr>
          <w:spacing w:val="-2"/>
        </w:rPr>
        <w:t xml:space="preserve"> </w:t>
      </w:r>
      <w:r>
        <w:t>what</w:t>
      </w:r>
      <w:r>
        <w:rPr>
          <w:spacing w:val="-2"/>
        </w:rPr>
        <w:t xml:space="preserve"> </w:t>
      </w:r>
      <w:r>
        <w:t>was</w:t>
      </w:r>
      <w:r>
        <w:rPr>
          <w:spacing w:val="-2"/>
        </w:rPr>
        <w:t xml:space="preserve"> </w:t>
      </w:r>
      <w:r>
        <w:t>discussed</w:t>
      </w:r>
      <w:r>
        <w:rPr>
          <w:spacing w:val="-2"/>
        </w:rPr>
        <w:t xml:space="preserve"> </w:t>
      </w:r>
      <w:r>
        <w:t>in</w:t>
      </w:r>
      <w:r>
        <w:rPr>
          <w:spacing w:val="-2"/>
        </w:rPr>
        <w:t xml:space="preserve"> </w:t>
      </w:r>
      <w:r>
        <w:t>this</w:t>
      </w:r>
      <w:r>
        <w:rPr>
          <w:spacing w:val="-2"/>
        </w:rPr>
        <w:t xml:space="preserve"> </w:t>
      </w:r>
      <w:r>
        <w:t>session</w:t>
      </w:r>
      <w:r>
        <w:rPr>
          <w:spacing w:val="-2"/>
        </w:rPr>
        <w:t xml:space="preserve"> </w:t>
      </w:r>
      <w:r>
        <w:t>and</w:t>
      </w:r>
      <w:r>
        <w:rPr>
          <w:spacing w:val="-2"/>
        </w:rPr>
        <w:t xml:space="preserve"> </w:t>
      </w:r>
      <w:r>
        <w:t>how</w:t>
      </w:r>
      <w:r>
        <w:rPr>
          <w:spacing w:val="-2"/>
        </w:rPr>
        <w:t xml:space="preserve"> </w:t>
      </w:r>
      <w:r>
        <w:t>you</w:t>
      </w:r>
      <w:r>
        <w:rPr>
          <w:spacing w:val="-57"/>
        </w:rPr>
        <w:t xml:space="preserve"> </w:t>
      </w:r>
      <w:r>
        <w:t>plan</w:t>
      </w:r>
      <w:r>
        <w:rPr>
          <w:spacing w:val="-1"/>
        </w:rPr>
        <w:t xml:space="preserve"> </w:t>
      </w:r>
      <w:r>
        <w:t>to develop these</w:t>
      </w:r>
      <w:r>
        <w:rPr>
          <w:spacing w:val="-1"/>
        </w:rPr>
        <w:t xml:space="preserve"> </w:t>
      </w:r>
      <w:r>
        <w:t>skills.</w:t>
      </w:r>
    </w:p>
    <w:p w14:paraId="37DC4DC4" w14:textId="77777777" w:rsidR="00CA1B48" w:rsidRDefault="00CA1B48">
      <w:pPr>
        <w:pStyle w:val="BodyText"/>
        <w:spacing w:before="29" w:line="259" w:lineRule="auto"/>
        <w:ind w:left="121" w:right="526"/>
      </w:pPr>
    </w:p>
    <w:p w14:paraId="15356244" w14:textId="77777777" w:rsidR="00CA1B48" w:rsidRDefault="00CA1B48" w:rsidP="00CA1B48">
      <w:pPr>
        <w:pStyle w:val="NormalWeb"/>
        <w:spacing w:before="0" w:beforeAutospacing="0" w:after="0" w:afterAutospacing="0"/>
        <w:jc w:val="both"/>
      </w:pPr>
      <w:r>
        <w:rPr>
          <w:color w:val="000000"/>
        </w:rPr>
        <w:t>This week I have learned about the income statement which is basically a financial statement of the previous financial year and gives a review of the revenue, sales, income, and expenditure of the business. The income statement helps to evaluate the profit earned by the business during that period and to compare it with the other business related to the industry to know the position of the business in the market. It help me to get a clear idea about the cost of the goods sold, the goods sold and returned by the customers, the net profit earned by the business, and the gross profit.</w:t>
      </w:r>
    </w:p>
    <w:p w14:paraId="2E4F5961" w14:textId="77777777" w:rsidR="007B3368" w:rsidRDefault="007B3368">
      <w:pPr>
        <w:pStyle w:val="BodyText"/>
        <w:rPr>
          <w:sz w:val="26"/>
        </w:rPr>
      </w:pPr>
    </w:p>
    <w:p w14:paraId="3524A20D" w14:textId="77777777" w:rsidR="007B3368" w:rsidRDefault="000343DC">
      <w:pPr>
        <w:pStyle w:val="Heading2"/>
        <w:spacing w:before="218"/>
      </w:pPr>
      <w:bookmarkStart w:id="7" w:name="Week_7"/>
      <w:bookmarkEnd w:id="7"/>
      <w:r>
        <w:rPr>
          <w:color w:val="001F5F"/>
        </w:rPr>
        <w:t>Week 7</w:t>
      </w:r>
    </w:p>
    <w:p w14:paraId="59698EF5" w14:textId="77777777" w:rsidR="007B3368" w:rsidRDefault="000343DC">
      <w:pPr>
        <w:pStyle w:val="BodyText"/>
        <w:spacing w:before="29" w:line="259" w:lineRule="auto"/>
        <w:ind w:left="121" w:right="526"/>
      </w:pPr>
      <w:r>
        <w:t>Please describ</w:t>
      </w:r>
      <w:r>
        <w:t>e in less than 200 words what was discussed in this session and how you</w:t>
      </w:r>
      <w:r>
        <w:rPr>
          <w:spacing w:val="1"/>
        </w:rPr>
        <w:t xml:space="preserve"> </w:t>
      </w:r>
      <w:r>
        <w:t>plan</w:t>
      </w:r>
      <w:r>
        <w:rPr>
          <w:spacing w:val="-2"/>
        </w:rPr>
        <w:t xml:space="preserve"> </w:t>
      </w:r>
      <w:r>
        <w:t>to</w:t>
      </w:r>
      <w:r>
        <w:rPr>
          <w:spacing w:val="-2"/>
        </w:rPr>
        <w:t xml:space="preserve"> </w:t>
      </w:r>
      <w:r>
        <w:t>develop</w:t>
      </w:r>
      <w:r>
        <w:rPr>
          <w:spacing w:val="-1"/>
        </w:rPr>
        <w:t xml:space="preserve"> </w:t>
      </w:r>
      <w:r>
        <w:t>these</w:t>
      </w:r>
      <w:r>
        <w:rPr>
          <w:spacing w:val="-3"/>
        </w:rPr>
        <w:t xml:space="preserve"> </w:t>
      </w:r>
      <w:r>
        <w:t>skills.</w:t>
      </w:r>
      <w:r>
        <w:rPr>
          <w:spacing w:val="-2"/>
        </w:rPr>
        <w:t xml:space="preserve"> </w:t>
      </w:r>
      <w:r>
        <w:t>Use</w:t>
      </w:r>
      <w:r>
        <w:rPr>
          <w:spacing w:val="-2"/>
        </w:rPr>
        <w:t xml:space="preserve"> </w:t>
      </w:r>
      <w:r>
        <w:t>a</w:t>
      </w:r>
      <w:r>
        <w:rPr>
          <w:spacing w:val="-2"/>
        </w:rPr>
        <w:t xml:space="preserve"> </w:t>
      </w:r>
      <w:r>
        <w:t>minimum</w:t>
      </w:r>
      <w:r>
        <w:rPr>
          <w:spacing w:val="-2"/>
        </w:rPr>
        <w:t xml:space="preserve"> </w:t>
      </w:r>
      <w:r>
        <w:t>of</w:t>
      </w:r>
      <w:r>
        <w:rPr>
          <w:spacing w:val="-1"/>
        </w:rPr>
        <w:t xml:space="preserve"> </w:t>
      </w:r>
      <w:r>
        <w:t>one</w:t>
      </w:r>
      <w:r>
        <w:rPr>
          <w:spacing w:val="-3"/>
        </w:rPr>
        <w:t xml:space="preserve"> </w:t>
      </w:r>
      <w:r>
        <w:t>academic</w:t>
      </w:r>
      <w:r>
        <w:rPr>
          <w:spacing w:val="-1"/>
        </w:rPr>
        <w:t xml:space="preserve"> </w:t>
      </w:r>
      <w:r>
        <w:t>source and</w:t>
      </w:r>
      <w:r>
        <w:rPr>
          <w:spacing w:val="-2"/>
        </w:rPr>
        <w:t xml:space="preserve"> </w:t>
      </w:r>
      <w:r>
        <w:t>reference</w:t>
      </w:r>
      <w:r>
        <w:rPr>
          <w:spacing w:val="-1"/>
        </w:rPr>
        <w:t xml:space="preserve"> </w:t>
      </w:r>
      <w:r>
        <w:t>this.</w:t>
      </w:r>
    </w:p>
    <w:p w14:paraId="7220DC1A" w14:textId="77777777" w:rsidR="00CA1B48" w:rsidRDefault="00CA1B48">
      <w:pPr>
        <w:pStyle w:val="BodyText"/>
        <w:spacing w:before="29" w:line="259" w:lineRule="auto"/>
        <w:ind w:left="121" w:right="526"/>
      </w:pPr>
    </w:p>
    <w:p w14:paraId="3D1294BD" w14:textId="08D438BF" w:rsidR="00CA1B48" w:rsidRDefault="00CA1B48" w:rsidP="00CA1B48">
      <w:pPr>
        <w:pStyle w:val="NormalWeb"/>
        <w:spacing w:before="0" w:beforeAutospacing="0" w:after="0" w:afterAutospacing="0"/>
        <w:jc w:val="both"/>
      </w:pPr>
      <w:r>
        <w:rPr>
          <w:color w:val="000000"/>
        </w:rPr>
        <w:t xml:space="preserve">This week I have learned about plagiarism which includes copying the ideas of someone else without crediting them, giving information that is incorrect about the source, and copying major parts from the source works that include the majority of the assignment. It is considered a serious academic </w:t>
      </w:r>
      <w:r w:rsidR="00143807">
        <w:rPr>
          <w:color w:val="000000"/>
        </w:rPr>
        <w:t>offense (</w:t>
      </w:r>
      <w:proofErr w:type="spellStart"/>
      <w:r>
        <w:rPr>
          <w:color w:val="000000"/>
        </w:rPr>
        <w:t>Santini</w:t>
      </w:r>
      <w:proofErr w:type="spellEnd"/>
      <w:r w:rsidR="00143807">
        <w:rPr>
          <w:color w:val="000000"/>
        </w:rPr>
        <w:t>, 2018</w:t>
      </w:r>
      <w:r>
        <w:rPr>
          <w:color w:val="000000"/>
        </w:rPr>
        <w:t>). I have also learned that to avoid plagiarism in a work it is important to give credit to the author through proper referencing. Referencing generally provides insight into the literature work of the author from which the idea has been extracted on the particular subject. In my academic project, I will put references of the source in every work from which I have extracted the idea to avoid plagiarism.</w:t>
      </w:r>
    </w:p>
    <w:p w14:paraId="51182B47" w14:textId="59AB7DB8" w:rsidR="00CA1B48" w:rsidRDefault="00CA1B48" w:rsidP="00CA1B48">
      <w:pPr>
        <w:pStyle w:val="NormalWeb"/>
        <w:spacing w:before="240" w:beforeAutospacing="0" w:after="240" w:afterAutospacing="0"/>
        <w:jc w:val="both"/>
      </w:pPr>
      <w:r>
        <w:rPr>
          <w:color w:val="000000"/>
        </w:rPr>
        <w:t>References:</w:t>
      </w:r>
      <w:r w:rsidR="00143807">
        <w:rPr>
          <w:color w:val="000000"/>
        </w:rPr>
        <w:t xml:space="preserve"> </w:t>
      </w:r>
      <w:proofErr w:type="spellStart"/>
      <w:r w:rsidR="00143807">
        <w:rPr>
          <w:color w:val="000000"/>
        </w:rPr>
        <w:t>Santini</w:t>
      </w:r>
      <w:proofErr w:type="spellEnd"/>
      <w:r w:rsidR="00143807">
        <w:rPr>
          <w:color w:val="000000"/>
        </w:rPr>
        <w:t xml:space="preserve">, A. </w:t>
      </w:r>
      <w:r>
        <w:rPr>
          <w:color w:val="000000"/>
        </w:rPr>
        <w:t>2018</w:t>
      </w:r>
      <w:r w:rsidR="00143807">
        <w:rPr>
          <w:color w:val="000000"/>
        </w:rPr>
        <w:t>.</w:t>
      </w:r>
      <w:r>
        <w:rPr>
          <w:color w:val="000000"/>
        </w:rPr>
        <w:t xml:space="preserve"> The importance of referencing, Journal of critical care medicine (</w:t>
      </w:r>
      <w:proofErr w:type="spellStart"/>
      <w:r>
        <w:rPr>
          <w:color w:val="000000"/>
        </w:rPr>
        <w:t>Universitatea</w:t>
      </w:r>
      <w:proofErr w:type="spellEnd"/>
      <w:r>
        <w:rPr>
          <w:color w:val="000000"/>
        </w:rPr>
        <w:t xml:space="preserve"> de </w:t>
      </w:r>
      <w:proofErr w:type="spellStart"/>
      <w:r>
        <w:rPr>
          <w:color w:val="000000"/>
        </w:rPr>
        <w:t>Medicina</w:t>
      </w:r>
      <w:proofErr w:type="spellEnd"/>
      <w:r>
        <w:rPr>
          <w:color w:val="000000"/>
        </w:rPr>
        <w:t xml:space="preserve"> </w:t>
      </w:r>
      <w:proofErr w:type="spellStart"/>
      <w:r>
        <w:rPr>
          <w:color w:val="000000"/>
        </w:rPr>
        <w:t>si</w:t>
      </w:r>
      <w:proofErr w:type="spellEnd"/>
      <w:r>
        <w:rPr>
          <w:color w:val="000000"/>
        </w:rPr>
        <w:t xml:space="preserve"> </w:t>
      </w:r>
      <w:proofErr w:type="spellStart"/>
      <w:r>
        <w:rPr>
          <w:color w:val="000000"/>
        </w:rPr>
        <w:t>Farmacie</w:t>
      </w:r>
      <w:proofErr w:type="spellEnd"/>
      <w:r>
        <w:rPr>
          <w:color w:val="000000"/>
        </w:rPr>
        <w:t xml:space="preserve"> din </w:t>
      </w:r>
      <w:proofErr w:type="spellStart"/>
      <w:r>
        <w:rPr>
          <w:color w:val="000000"/>
        </w:rPr>
        <w:t>Targu-Mures</w:t>
      </w:r>
      <w:proofErr w:type="spellEnd"/>
      <w:r>
        <w:rPr>
          <w:color w:val="000000"/>
        </w:rPr>
        <w:t xml:space="preserve">). </w:t>
      </w:r>
      <w:proofErr w:type="gramStart"/>
      <w:r>
        <w:rPr>
          <w:color w:val="000000"/>
        </w:rPr>
        <w:t>U.S. National Library of Medicine.</w:t>
      </w:r>
      <w:proofErr w:type="gramEnd"/>
      <w:r>
        <w:rPr>
          <w:color w:val="000000"/>
        </w:rPr>
        <w:t xml:space="preserve"> Available at: https://www.ncbi.nlm.nih.gov/pmc/articles/PMC5953266/#:~:text=Referencing%20and%20references%2C%20signify%20the,it%20is%20accepted%20for%20publication. </w:t>
      </w:r>
      <w:proofErr w:type="gramStart"/>
      <w:r>
        <w:rPr>
          <w:color w:val="000000"/>
        </w:rPr>
        <w:t>(Accessed: April 27, 2023).</w:t>
      </w:r>
      <w:proofErr w:type="gramEnd"/>
      <w:r>
        <w:rPr>
          <w:color w:val="000000"/>
        </w:rPr>
        <w:t> </w:t>
      </w:r>
    </w:p>
    <w:p w14:paraId="31732441" w14:textId="77777777" w:rsidR="00CA1B48" w:rsidRDefault="00CA1B48">
      <w:pPr>
        <w:pStyle w:val="BodyText"/>
        <w:spacing w:before="29" w:line="259" w:lineRule="auto"/>
        <w:ind w:left="121" w:right="526"/>
      </w:pPr>
    </w:p>
    <w:p w14:paraId="419E3CB9" w14:textId="286B01FF" w:rsidR="007B3368" w:rsidRDefault="007B3368">
      <w:pPr>
        <w:pStyle w:val="BodyText"/>
        <w:spacing w:before="10"/>
        <w:rPr>
          <w:sz w:val="14"/>
        </w:rPr>
      </w:pPr>
    </w:p>
    <w:p w14:paraId="6E8C5860" w14:textId="77777777" w:rsidR="007B3368" w:rsidRDefault="007B3368">
      <w:pPr>
        <w:rPr>
          <w:sz w:val="14"/>
        </w:rPr>
        <w:sectPr w:rsidR="007B3368">
          <w:pgSz w:w="11910" w:h="16840"/>
          <w:pgMar w:top="1360" w:right="900" w:bottom="280" w:left="1320" w:header="757" w:footer="0" w:gutter="0"/>
          <w:cols w:space="720"/>
        </w:sectPr>
      </w:pPr>
    </w:p>
    <w:p w14:paraId="19274C8B" w14:textId="77777777" w:rsidR="007B3368" w:rsidRDefault="000343DC">
      <w:pPr>
        <w:pStyle w:val="Heading2"/>
      </w:pPr>
      <w:bookmarkStart w:id="8" w:name="Week_8"/>
      <w:bookmarkEnd w:id="8"/>
      <w:r>
        <w:rPr>
          <w:color w:val="001F5F"/>
        </w:rPr>
        <w:lastRenderedPageBreak/>
        <w:t>Week 8</w:t>
      </w:r>
    </w:p>
    <w:p w14:paraId="13B0391B" w14:textId="77777777" w:rsidR="007B3368" w:rsidRDefault="000343DC">
      <w:pPr>
        <w:pStyle w:val="BodyText"/>
        <w:spacing w:before="29" w:line="259" w:lineRule="auto"/>
        <w:ind w:left="121" w:right="526"/>
      </w:pPr>
      <w:r>
        <w:t>Please describe in less than 200 words what was discussed in this session and how you</w:t>
      </w:r>
      <w:r>
        <w:rPr>
          <w:spacing w:val="1"/>
        </w:rPr>
        <w:t xml:space="preserve"> </w:t>
      </w:r>
      <w:r>
        <w:t>plan</w:t>
      </w:r>
      <w:r>
        <w:rPr>
          <w:spacing w:val="-2"/>
        </w:rPr>
        <w:t xml:space="preserve"> </w:t>
      </w:r>
      <w:r>
        <w:t>to</w:t>
      </w:r>
      <w:r>
        <w:rPr>
          <w:spacing w:val="-2"/>
        </w:rPr>
        <w:t xml:space="preserve"> </w:t>
      </w:r>
      <w:r>
        <w:t>develop</w:t>
      </w:r>
      <w:r>
        <w:rPr>
          <w:spacing w:val="-1"/>
        </w:rPr>
        <w:t xml:space="preserve"> </w:t>
      </w:r>
      <w:r>
        <w:t>these</w:t>
      </w:r>
      <w:r>
        <w:rPr>
          <w:spacing w:val="-3"/>
        </w:rPr>
        <w:t xml:space="preserve"> </w:t>
      </w:r>
      <w:r>
        <w:t>skills.</w:t>
      </w:r>
      <w:r>
        <w:rPr>
          <w:spacing w:val="-2"/>
        </w:rPr>
        <w:t xml:space="preserve"> </w:t>
      </w:r>
      <w:r>
        <w:t>Use</w:t>
      </w:r>
      <w:r>
        <w:rPr>
          <w:spacing w:val="-2"/>
        </w:rPr>
        <w:t xml:space="preserve"> </w:t>
      </w:r>
      <w:r>
        <w:t>a</w:t>
      </w:r>
      <w:r>
        <w:rPr>
          <w:spacing w:val="-2"/>
        </w:rPr>
        <w:t xml:space="preserve"> </w:t>
      </w:r>
      <w:r>
        <w:t>minimum</w:t>
      </w:r>
      <w:r>
        <w:rPr>
          <w:spacing w:val="-2"/>
        </w:rPr>
        <w:t xml:space="preserve"> </w:t>
      </w:r>
      <w:r>
        <w:t>of</w:t>
      </w:r>
      <w:r>
        <w:rPr>
          <w:spacing w:val="-1"/>
        </w:rPr>
        <w:t xml:space="preserve"> </w:t>
      </w:r>
      <w:r>
        <w:t>one</w:t>
      </w:r>
      <w:r>
        <w:rPr>
          <w:spacing w:val="-3"/>
        </w:rPr>
        <w:t xml:space="preserve"> </w:t>
      </w:r>
      <w:r>
        <w:t>academic</w:t>
      </w:r>
      <w:r>
        <w:rPr>
          <w:spacing w:val="-1"/>
        </w:rPr>
        <w:t xml:space="preserve"> </w:t>
      </w:r>
      <w:r>
        <w:t>source and</w:t>
      </w:r>
      <w:r>
        <w:rPr>
          <w:spacing w:val="-2"/>
        </w:rPr>
        <w:t xml:space="preserve"> </w:t>
      </w:r>
      <w:r>
        <w:t>reference</w:t>
      </w:r>
      <w:r>
        <w:rPr>
          <w:spacing w:val="-1"/>
        </w:rPr>
        <w:t xml:space="preserve"> </w:t>
      </w:r>
      <w:r>
        <w:t>this.</w:t>
      </w:r>
    </w:p>
    <w:p w14:paraId="6A8B74A8" w14:textId="77777777" w:rsidR="007B3368" w:rsidRDefault="000343DC">
      <w:pPr>
        <w:spacing w:before="158"/>
        <w:ind w:left="121"/>
        <w:rPr>
          <w:b/>
          <w:i/>
          <w:color w:val="FF0000"/>
        </w:rPr>
      </w:pPr>
      <w:r>
        <w:rPr>
          <w:b/>
          <w:i/>
          <w:color w:val="FF0000"/>
        </w:rPr>
        <w:t>This</w:t>
      </w:r>
      <w:r>
        <w:rPr>
          <w:b/>
          <w:i/>
          <w:color w:val="FF0000"/>
          <w:spacing w:val="-2"/>
        </w:rPr>
        <w:t xml:space="preserve"> </w:t>
      </w:r>
      <w:r>
        <w:rPr>
          <w:b/>
          <w:i/>
          <w:color w:val="FF0000"/>
        </w:rPr>
        <w:t>journal</w:t>
      </w:r>
      <w:r>
        <w:rPr>
          <w:b/>
          <w:i/>
          <w:color w:val="FF0000"/>
          <w:spacing w:val="-3"/>
        </w:rPr>
        <w:t xml:space="preserve"> </w:t>
      </w:r>
      <w:r>
        <w:rPr>
          <w:b/>
          <w:i/>
          <w:color w:val="FF0000"/>
        </w:rPr>
        <w:t>should</w:t>
      </w:r>
      <w:r>
        <w:rPr>
          <w:b/>
          <w:i/>
          <w:color w:val="FF0000"/>
          <w:spacing w:val="-2"/>
        </w:rPr>
        <w:t xml:space="preserve"> </w:t>
      </w:r>
      <w:r>
        <w:rPr>
          <w:b/>
          <w:i/>
          <w:color w:val="FF0000"/>
        </w:rPr>
        <w:t>be</w:t>
      </w:r>
      <w:r>
        <w:rPr>
          <w:b/>
          <w:i/>
          <w:color w:val="FF0000"/>
          <w:spacing w:val="-3"/>
        </w:rPr>
        <w:t xml:space="preserve"> </w:t>
      </w:r>
      <w:r>
        <w:rPr>
          <w:b/>
          <w:i/>
          <w:color w:val="FF0000"/>
        </w:rPr>
        <w:t>formatively</w:t>
      </w:r>
      <w:r>
        <w:rPr>
          <w:b/>
          <w:i/>
          <w:color w:val="FF0000"/>
          <w:spacing w:val="-2"/>
        </w:rPr>
        <w:t xml:space="preserve"> </w:t>
      </w:r>
      <w:r>
        <w:rPr>
          <w:b/>
          <w:i/>
          <w:color w:val="FF0000"/>
        </w:rPr>
        <w:t>submitted</w:t>
      </w:r>
      <w:r>
        <w:rPr>
          <w:b/>
          <w:i/>
          <w:color w:val="FF0000"/>
          <w:spacing w:val="-4"/>
        </w:rPr>
        <w:t xml:space="preserve"> </w:t>
      </w:r>
      <w:r>
        <w:rPr>
          <w:b/>
          <w:i/>
          <w:color w:val="FF0000"/>
        </w:rPr>
        <w:t>for</w:t>
      </w:r>
      <w:r>
        <w:rPr>
          <w:b/>
          <w:i/>
          <w:color w:val="FF0000"/>
          <w:spacing w:val="-3"/>
        </w:rPr>
        <w:t xml:space="preserve"> </w:t>
      </w:r>
      <w:r>
        <w:rPr>
          <w:b/>
          <w:i/>
          <w:color w:val="FF0000"/>
        </w:rPr>
        <w:t>feedback,</w:t>
      </w:r>
      <w:r>
        <w:rPr>
          <w:b/>
          <w:i/>
          <w:color w:val="FF0000"/>
          <w:spacing w:val="-2"/>
        </w:rPr>
        <w:t xml:space="preserve"> </w:t>
      </w:r>
      <w:r>
        <w:rPr>
          <w:b/>
          <w:i/>
          <w:color w:val="FF0000"/>
        </w:rPr>
        <w:t>via</w:t>
      </w:r>
      <w:r>
        <w:rPr>
          <w:b/>
          <w:i/>
          <w:color w:val="FF0000"/>
          <w:spacing w:val="-2"/>
        </w:rPr>
        <w:t xml:space="preserve"> </w:t>
      </w:r>
      <w:r>
        <w:rPr>
          <w:b/>
          <w:i/>
          <w:color w:val="FF0000"/>
        </w:rPr>
        <w:t>Blackboard,</w:t>
      </w:r>
      <w:r>
        <w:rPr>
          <w:b/>
          <w:i/>
          <w:color w:val="FF0000"/>
          <w:spacing w:val="-3"/>
        </w:rPr>
        <w:t xml:space="preserve"> </w:t>
      </w:r>
      <w:r>
        <w:rPr>
          <w:b/>
          <w:i/>
          <w:color w:val="FF0000"/>
        </w:rPr>
        <w:t>at</w:t>
      </w:r>
      <w:r>
        <w:rPr>
          <w:b/>
          <w:i/>
          <w:color w:val="FF0000"/>
          <w:spacing w:val="-3"/>
        </w:rPr>
        <w:t xml:space="preserve"> </w:t>
      </w:r>
      <w:r>
        <w:rPr>
          <w:b/>
          <w:i/>
          <w:color w:val="FF0000"/>
        </w:rPr>
        <w:t>the</w:t>
      </w:r>
      <w:r>
        <w:rPr>
          <w:b/>
          <w:i/>
          <w:color w:val="FF0000"/>
          <w:spacing w:val="-5"/>
        </w:rPr>
        <w:t xml:space="preserve"> </w:t>
      </w:r>
      <w:r>
        <w:rPr>
          <w:b/>
          <w:i/>
          <w:color w:val="FF0000"/>
        </w:rPr>
        <w:t>end</w:t>
      </w:r>
      <w:r>
        <w:rPr>
          <w:b/>
          <w:i/>
          <w:color w:val="FF0000"/>
          <w:spacing w:val="-2"/>
        </w:rPr>
        <w:t xml:space="preserve"> </w:t>
      </w:r>
      <w:r>
        <w:rPr>
          <w:b/>
          <w:i/>
          <w:color w:val="FF0000"/>
        </w:rPr>
        <w:t>of</w:t>
      </w:r>
      <w:r>
        <w:rPr>
          <w:b/>
          <w:i/>
          <w:color w:val="FF0000"/>
          <w:spacing w:val="-1"/>
        </w:rPr>
        <w:t xml:space="preserve"> </w:t>
      </w:r>
      <w:r>
        <w:rPr>
          <w:b/>
          <w:i/>
          <w:color w:val="FF0000"/>
        </w:rPr>
        <w:t>this</w:t>
      </w:r>
      <w:r>
        <w:rPr>
          <w:b/>
          <w:i/>
          <w:color w:val="FF0000"/>
          <w:spacing w:val="-1"/>
        </w:rPr>
        <w:t xml:space="preserve"> </w:t>
      </w:r>
      <w:r>
        <w:rPr>
          <w:b/>
          <w:i/>
          <w:color w:val="FF0000"/>
        </w:rPr>
        <w:t>week.</w:t>
      </w:r>
    </w:p>
    <w:p w14:paraId="52D3C870" w14:textId="77777777" w:rsidR="00CA1B48" w:rsidRDefault="00CA1B48">
      <w:pPr>
        <w:spacing w:before="158"/>
        <w:ind w:left="121"/>
        <w:rPr>
          <w:b/>
          <w:i/>
          <w:color w:val="FF0000"/>
        </w:rPr>
      </w:pPr>
    </w:p>
    <w:p w14:paraId="08119A43" w14:textId="43065C57" w:rsidR="00CA1B48" w:rsidRDefault="00CA1B48" w:rsidP="00CA1B48">
      <w:pPr>
        <w:pStyle w:val="NormalWeb"/>
        <w:spacing w:before="0" w:beforeAutospacing="0" w:after="0" w:afterAutospacing="0"/>
        <w:jc w:val="both"/>
        <w:rPr>
          <w:color w:val="000000"/>
        </w:rPr>
      </w:pPr>
      <w:r>
        <w:rPr>
          <w:color w:val="000000"/>
        </w:rPr>
        <w:t xml:space="preserve">This week I have learned about presentation </w:t>
      </w:r>
      <w:r w:rsidR="00143807">
        <w:rPr>
          <w:color w:val="000000"/>
        </w:rPr>
        <w:t>skills which are</w:t>
      </w:r>
      <w:r>
        <w:rPr>
          <w:color w:val="000000"/>
        </w:rPr>
        <w:t xml:space="preserve"> the ability to provide information and education to engage the audience through the proper presentation. Effective presentation skills include speaking in public without fear, creative content in the presentation, and </w:t>
      </w:r>
      <w:r w:rsidR="00143807">
        <w:rPr>
          <w:color w:val="000000"/>
        </w:rPr>
        <w:t>gestures (</w:t>
      </w:r>
      <w:r>
        <w:rPr>
          <w:color w:val="000000"/>
        </w:rPr>
        <w:t>NZ Day,</w:t>
      </w:r>
      <w:r>
        <w:rPr>
          <w:i/>
          <w:iCs/>
          <w:color w:val="000000"/>
        </w:rPr>
        <w:t xml:space="preserve"> et al.</w:t>
      </w:r>
      <w:r w:rsidR="00143807">
        <w:rPr>
          <w:i/>
          <w:iCs/>
          <w:color w:val="000000"/>
        </w:rPr>
        <w:t>,</w:t>
      </w:r>
      <w:r w:rsidR="00143807">
        <w:rPr>
          <w:color w:val="000000"/>
        </w:rPr>
        <w:t xml:space="preserve"> 2022</w:t>
      </w:r>
      <w:r>
        <w:rPr>
          <w:color w:val="000000"/>
        </w:rPr>
        <w:t xml:space="preserve">). I have learned to make a presentation successful it is important to practice it repeatedly and to have an immense knowledge about the matter which will be presented. For giving a proper presentation I have to develop my confidence </w:t>
      </w:r>
      <w:proofErr w:type="gramStart"/>
      <w:r>
        <w:rPr>
          <w:color w:val="000000"/>
        </w:rPr>
        <w:t>And</w:t>
      </w:r>
      <w:proofErr w:type="gramEnd"/>
      <w:r>
        <w:rPr>
          <w:color w:val="000000"/>
        </w:rPr>
        <w:t xml:space="preserve"> need to speak passionately about the subject so that the audience gets engaged, I need to work on my weakness which is the fear of speaking in public.</w:t>
      </w:r>
    </w:p>
    <w:p w14:paraId="43739FB9" w14:textId="77777777" w:rsidR="006434D5" w:rsidRDefault="006434D5" w:rsidP="00CA1B48">
      <w:pPr>
        <w:pStyle w:val="NormalWeb"/>
        <w:spacing w:before="0" w:beforeAutospacing="0" w:after="0" w:afterAutospacing="0"/>
        <w:jc w:val="both"/>
      </w:pPr>
    </w:p>
    <w:p w14:paraId="258C47F5" w14:textId="66115669" w:rsidR="00CA1B48" w:rsidRDefault="00CA1B48" w:rsidP="00CA1B48">
      <w:pPr>
        <w:pStyle w:val="NormalWeb"/>
        <w:spacing w:before="0" w:beforeAutospacing="0" w:after="0" w:afterAutospacing="0"/>
        <w:jc w:val="both"/>
      </w:pPr>
      <w:r>
        <w:rPr>
          <w:color w:val="000000"/>
        </w:rPr>
        <w:t>References:</w:t>
      </w:r>
      <w:r w:rsidR="00143807">
        <w:rPr>
          <w:color w:val="000000"/>
        </w:rPr>
        <w:t xml:space="preserve"> </w:t>
      </w:r>
      <w:r>
        <w:rPr>
          <w:color w:val="000000"/>
        </w:rPr>
        <w:t xml:space="preserve">NZ Day, I., Saab, N. and Admiraal, W., 2022. Online peer feedback on video presentations: type of feedback and improvement of presentation skills. </w:t>
      </w:r>
      <w:proofErr w:type="gramStart"/>
      <w:r>
        <w:rPr>
          <w:color w:val="000000"/>
        </w:rPr>
        <w:t>Assessment &amp; Evaluation in Higher Education, 47(2), pp.183-197.</w:t>
      </w:r>
      <w:proofErr w:type="gramEnd"/>
    </w:p>
    <w:p w14:paraId="78D4ECB3" w14:textId="77777777" w:rsidR="00CA1B48" w:rsidRDefault="00CA1B48">
      <w:pPr>
        <w:spacing w:before="158"/>
        <w:ind w:left="121"/>
        <w:rPr>
          <w:b/>
          <w:i/>
        </w:rPr>
      </w:pPr>
    </w:p>
    <w:p w14:paraId="4903D0A5" w14:textId="77777777" w:rsidR="007B3368" w:rsidRDefault="007B3368">
      <w:pPr>
        <w:pStyle w:val="BodyText"/>
        <w:spacing w:before="5"/>
        <w:rPr>
          <w:i/>
          <w:sz w:val="10"/>
        </w:rPr>
      </w:pPr>
    </w:p>
    <w:p w14:paraId="32681A0B" w14:textId="77777777" w:rsidR="007B3368" w:rsidRDefault="000343DC">
      <w:pPr>
        <w:pStyle w:val="Heading2"/>
        <w:spacing w:before="87"/>
      </w:pPr>
      <w:bookmarkStart w:id="9" w:name="Week_9"/>
      <w:bookmarkEnd w:id="9"/>
      <w:r>
        <w:rPr>
          <w:color w:val="001F5F"/>
        </w:rPr>
        <w:t>Week 9</w:t>
      </w:r>
    </w:p>
    <w:p w14:paraId="5EBBE924" w14:textId="77777777" w:rsidR="007B3368" w:rsidRDefault="000343DC">
      <w:pPr>
        <w:pStyle w:val="BodyText"/>
        <w:spacing w:before="29" w:line="259" w:lineRule="auto"/>
        <w:ind w:left="121" w:right="526"/>
      </w:pPr>
      <w:r>
        <w:t>Please describe in less than 200 words what w</w:t>
      </w:r>
      <w:r>
        <w:t>as discussed in this session and how you</w:t>
      </w:r>
      <w:r>
        <w:rPr>
          <w:spacing w:val="1"/>
        </w:rPr>
        <w:t xml:space="preserve"> </w:t>
      </w:r>
      <w:r>
        <w:t>plan</w:t>
      </w:r>
      <w:r>
        <w:rPr>
          <w:spacing w:val="-2"/>
        </w:rPr>
        <w:t xml:space="preserve"> </w:t>
      </w:r>
      <w:r>
        <w:t>to</w:t>
      </w:r>
      <w:r>
        <w:rPr>
          <w:spacing w:val="-2"/>
        </w:rPr>
        <w:t xml:space="preserve"> </w:t>
      </w:r>
      <w:r>
        <w:t>develop</w:t>
      </w:r>
      <w:r>
        <w:rPr>
          <w:spacing w:val="-1"/>
        </w:rPr>
        <w:t xml:space="preserve"> </w:t>
      </w:r>
      <w:r>
        <w:t>these</w:t>
      </w:r>
      <w:r>
        <w:rPr>
          <w:spacing w:val="-3"/>
        </w:rPr>
        <w:t xml:space="preserve"> </w:t>
      </w:r>
      <w:r>
        <w:t>skills.</w:t>
      </w:r>
      <w:r>
        <w:rPr>
          <w:spacing w:val="-2"/>
        </w:rPr>
        <w:t xml:space="preserve"> </w:t>
      </w:r>
      <w:r>
        <w:t>Use</w:t>
      </w:r>
      <w:r>
        <w:rPr>
          <w:spacing w:val="-2"/>
        </w:rPr>
        <w:t xml:space="preserve"> </w:t>
      </w:r>
      <w:r>
        <w:t>a</w:t>
      </w:r>
      <w:r>
        <w:rPr>
          <w:spacing w:val="-2"/>
        </w:rPr>
        <w:t xml:space="preserve"> </w:t>
      </w:r>
      <w:r>
        <w:t>minimum</w:t>
      </w:r>
      <w:r>
        <w:rPr>
          <w:spacing w:val="-2"/>
        </w:rPr>
        <w:t xml:space="preserve"> </w:t>
      </w:r>
      <w:r>
        <w:t>of</w:t>
      </w:r>
      <w:r>
        <w:rPr>
          <w:spacing w:val="-1"/>
        </w:rPr>
        <w:t xml:space="preserve"> </w:t>
      </w:r>
      <w:r>
        <w:t>one</w:t>
      </w:r>
      <w:r>
        <w:rPr>
          <w:spacing w:val="-3"/>
        </w:rPr>
        <w:t xml:space="preserve"> </w:t>
      </w:r>
      <w:r>
        <w:t>academic</w:t>
      </w:r>
      <w:r>
        <w:rPr>
          <w:spacing w:val="-1"/>
        </w:rPr>
        <w:t xml:space="preserve"> </w:t>
      </w:r>
      <w:r>
        <w:t>source and</w:t>
      </w:r>
      <w:r>
        <w:rPr>
          <w:spacing w:val="-2"/>
        </w:rPr>
        <w:t xml:space="preserve"> </w:t>
      </w:r>
      <w:r>
        <w:t>reference</w:t>
      </w:r>
      <w:r>
        <w:rPr>
          <w:spacing w:val="-1"/>
        </w:rPr>
        <w:t xml:space="preserve"> </w:t>
      </w:r>
      <w:r>
        <w:t>this.</w:t>
      </w:r>
    </w:p>
    <w:p w14:paraId="3AF4A84D" w14:textId="77777777" w:rsidR="00CA1B48" w:rsidRDefault="00CA1B48">
      <w:pPr>
        <w:pStyle w:val="BodyText"/>
        <w:spacing w:before="29" w:line="259" w:lineRule="auto"/>
        <w:ind w:left="121" w:right="526"/>
      </w:pPr>
    </w:p>
    <w:p w14:paraId="69503B9D" w14:textId="7FA626F0" w:rsidR="00CA1B48" w:rsidRDefault="00CA1B48" w:rsidP="00CA1B48">
      <w:pPr>
        <w:pStyle w:val="NormalWeb"/>
        <w:spacing w:before="0" w:beforeAutospacing="0" w:after="0" w:afterAutospacing="0"/>
        <w:jc w:val="both"/>
        <w:rPr>
          <w:color w:val="000000"/>
        </w:rPr>
      </w:pPr>
      <w:r>
        <w:rPr>
          <w:color w:val="000000"/>
        </w:rPr>
        <w:t xml:space="preserve">This week I have learned that organisation culture is the shared values and beliefs that the leaders generally follow and then communicated to the employees through various ways. It helps to shape the perception of the employee and their </w:t>
      </w:r>
      <w:r w:rsidR="00143807">
        <w:rPr>
          <w:color w:val="000000"/>
        </w:rPr>
        <w:t>behaviours</w:t>
      </w:r>
      <w:r>
        <w:rPr>
          <w:color w:val="000000"/>
        </w:rPr>
        <w:t xml:space="preserve"> in the organisation. Every organisation has its unique way of working that contributes to its culture, ideology, and values and the principles of that organisation generally form the culture of that organisation. I have also learned that it generally controls the </w:t>
      </w:r>
      <w:r w:rsidR="00143807">
        <w:rPr>
          <w:color w:val="000000"/>
        </w:rPr>
        <w:t>behaviour</w:t>
      </w:r>
      <w:r>
        <w:rPr>
          <w:color w:val="000000"/>
        </w:rPr>
        <w:t xml:space="preserve"> of the employees among them and with the people associated with the organisation</w:t>
      </w:r>
      <w:r w:rsidR="00143807">
        <w:rPr>
          <w:color w:val="000000"/>
        </w:rPr>
        <w:t xml:space="preserve"> (</w:t>
      </w:r>
      <w:proofErr w:type="spellStart"/>
      <w:r w:rsidR="00143807">
        <w:rPr>
          <w:color w:val="000000"/>
        </w:rPr>
        <w:t>Carvalho</w:t>
      </w:r>
      <w:proofErr w:type="spellEnd"/>
      <w:r>
        <w:rPr>
          <w:color w:val="000000"/>
        </w:rPr>
        <w:t xml:space="preserve"> </w:t>
      </w:r>
      <w:r w:rsidRPr="00143807">
        <w:rPr>
          <w:i/>
          <w:color w:val="000000"/>
        </w:rPr>
        <w:t>et al</w:t>
      </w:r>
      <w:r>
        <w:rPr>
          <w:color w:val="000000"/>
        </w:rPr>
        <w:t>.,</w:t>
      </w:r>
      <w:r w:rsidR="00143807">
        <w:rPr>
          <w:color w:val="000000"/>
        </w:rPr>
        <w:t xml:space="preserve"> </w:t>
      </w:r>
      <w:r>
        <w:rPr>
          <w:color w:val="000000"/>
        </w:rPr>
        <w:t>2019). It is the culture that decides the way the employees interact with their superiors in the organisation, a culture that motivates the employee are generally observed to have dedication towards the work which increase the productivity of the organisation and also help in gaining profitability. </w:t>
      </w:r>
    </w:p>
    <w:p w14:paraId="4719572C" w14:textId="77777777" w:rsidR="006434D5" w:rsidRDefault="006434D5" w:rsidP="00CA1B48">
      <w:pPr>
        <w:pStyle w:val="NormalWeb"/>
        <w:spacing w:before="0" w:beforeAutospacing="0" w:after="0" w:afterAutospacing="0"/>
        <w:jc w:val="both"/>
      </w:pPr>
    </w:p>
    <w:p w14:paraId="10083C55" w14:textId="2C386217" w:rsidR="006434D5" w:rsidRDefault="006434D5" w:rsidP="006434D5">
      <w:pPr>
        <w:pStyle w:val="NormalWeb"/>
        <w:spacing w:before="0" w:beforeAutospacing="0" w:after="0" w:afterAutospacing="0"/>
        <w:jc w:val="both"/>
      </w:pPr>
      <w:r>
        <w:rPr>
          <w:color w:val="000000"/>
        </w:rPr>
        <w:t>References:</w:t>
      </w:r>
      <w:r w:rsidR="00143807">
        <w:rPr>
          <w:color w:val="000000"/>
        </w:rPr>
        <w:t xml:space="preserve"> </w:t>
      </w:r>
      <w:proofErr w:type="spellStart"/>
      <w:r>
        <w:rPr>
          <w:color w:val="000000"/>
        </w:rPr>
        <w:t>Carvalho</w:t>
      </w:r>
      <w:proofErr w:type="spellEnd"/>
      <w:r>
        <w:rPr>
          <w:color w:val="000000"/>
        </w:rPr>
        <w:t xml:space="preserve">, A.M., </w:t>
      </w:r>
      <w:proofErr w:type="spellStart"/>
      <w:r>
        <w:rPr>
          <w:color w:val="000000"/>
        </w:rPr>
        <w:t>Sampaio</w:t>
      </w:r>
      <w:proofErr w:type="spellEnd"/>
      <w:r>
        <w:rPr>
          <w:color w:val="000000"/>
        </w:rPr>
        <w:t xml:space="preserve">, P., </w:t>
      </w:r>
      <w:proofErr w:type="spellStart"/>
      <w:r>
        <w:rPr>
          <w:color w:val="000000"/>
        </w:rPr>
        <w:t>Rebentisch</w:t>
      </w:r>
      <w:proofErr w:type="spellEnd"/>
      <w:r>
        <w:rPr>
          <w:color w:val="000000"/>
        </w:rPr>
        <w:t>, E., Carvalho, J.Á. and Saraiva, P., 2019. Operational excellence, organisational culture and agility: the missing link</w:t>
      </w:r>
      <w:proofErr w:type="gramStart"/>
      <w:r>
        <w:rPr>
          <w:color w:val="000000"/>
        </w:rPr>
        <w:t>?.</w:t>
      </w:r>
      <w:proofErr w:type="gramEnd"/>
      <w:r>
        <w:rPr>
          <w:color w:val="000000"/>
        </w:rPr>
        <w:t xml:space="preserve"> Total Quality Management &amp; Business Excellence, 30(13-14), pp.1495-1514.</w:t>
      </w:r>
    </w:p>
    <w:p w14:paraId="50E8BE1E" w14:textId="77777777" w:rsidR="00CA1B48" w:rsidRDefault="00CA1B48">
      <w:pPr>
        <w:pStyle w:val="BodyText"/>
        <w:spacing w:before="29" w:line="259" w:lineRule="auto"/>
        <w:ind w:left="121" w:right="526"/>
      </w:pPr>
    </w:p>
    <w:p w14:paraId="69EBFF6A" w14:textId="2430CBD6" w:rsidR="007B3368" w:rsidRDefault="007B3368">
      <w:pPr>
        <w:pStyle w:val="BodyText"/>
        <w:rPr>
          <w:sz w:val="10"/>
        </w:rPr>
      </w:pPr>
    </w:p>
    <w:p w14:paraId="1DB27095" w14:textId="77777777" w:rsidR="007B3368" w:rsidRDefault="007B3368">
      <w:pPr>
        <w:rPr>
          <w:sz w:val="10"/>
        </w:rPr>
        <w:sectPr w:rsidR="007B3368">
          <w:pgSz w:w="11910" w:h="16840"/>
          <w:pgMar w:top="1360" w:right="900" w:bottom="280" w:left="1320" w:header="757" w:footer="0" w:gutter="0"/>
          <w:cols w:space="720"/>
        </w:sectPr>
      </w:pPr>
    </w:p>
    <w:p w14:paraId="6195CD42" w14:textId="77777777" w:rsidR="007B3368" w:rsidRDefault="000343DC">
      <w:pPr>
        <w:pStyle w:val="Heading2"/>
      </w:pPr>
      <w:bookmarkStart w:id="10" w:name="Week_10"/>
      <w:bookmarkEnd w:id="10"/>
      <w:r>
        <w:rPr>
          <w:color w:val="001F5F"/>
        </w:rPr>
        <w:lastRenderedPageBreak/>
        <w:t>Week 10</w:t>
      </w:r>
    </w:p>
    <w:p w14:paraId="4AF0419B" w14:textId="77777777" w:rsidR="007B3368" w:rsidRDefault="000343DC">
      <w:pPr>
        <w:pStyle w:val="BodyText"/>
        <w:spacing w:before="29" w:line="259" w:lineRule="auto"/>
        <w:ind w:left="121" w:right="526"/>
      </w:pPr>
      <w:r>
        <w:t>Please describe in less than 200 words what was discussed in this session a</w:t>
      </w:r>
      <w:r>
        <w:t>nd how you</w:t>
      </w:r>
      <w:r>
        <w:rPr>
          <w:spacing w:val="1"/>
        </w:rPr>
        <w:t xml:space="preserve"> </w:t>
      </w:r>
      <w:r>
        <w:t>plan</w:t>
      </w:r>
      <w:r>
        <w:rPr>
          <w:spacing w:val="-2"/>
        </w:rPr>
        <w:t xml:space="preserve"> </w:t>
      </w:r>
      <w:r>
        <w:t>to</w:t>
      </w:r>
      <w:r>
        <w:rPr>
          <w:spacing w:val="-2"/>
        </w:rPr>
        <w:t xml:space="preserve"> </w:t>
      </w:r>
      <w:r>
        <w:t>develop</w:t>
      </w:r>
      <w:r>
        <w:rPr>
          <w:spacing w:val="-1"/>
        </w:rPr>
        <w:t xml:space="preserve"> </w:t>
      </w:r>
      <w:r>
        <w:t>these</w:t>
      </w:r>
      <w:r>
        <w:rPr>
          <w:spacing w:val="-3"/>
        </w:rPr>
        <w:t xml:space="preserve"> </w:t>
      </w:r>
      <w:r>
        <w:t>skills.</w:t>
      </w:r>
      <w:r>
        <w:rPr>
          <w:spacing w:val="-2"/>
        </w:rPr>
        <w:t xml:space="preserve"> </w:t>
      </w:r>
      <w:r>
        <w:t>Use</w:t>
      </w:r>
      <w:r>
        <w:rPr>
          <w:spacing w:val="-2"/>
        </w:rPr>
        <w:t xml:space="preserve"> </w:t>
      </w:r>
      <w:r>
        <w:t>a</w:t>
      </w:r>
      <w:r>
        <w:rPr>
          <w:spacing w:val="-2"/>
        </w:rPr>
        <w:t xml:space="preserve"> </w:t>
      </w:r>
      <w:r>
        <w:t>minimum</w:t>
      </w:r>
      <w:r>
        <w:rPr>
          <w:spacing w:val="-2"/>
        </w:rPr>
        <w:t xml:space="preserve"> </w:t>
      </w:r>
      <w:r>
        <w:t>of</w:t>
      </w:r>
      <w:r>
        <w:rPr>
          <w:spacing w:val="-1"/>
        </w:rPr>
        <w:t xml:space="preserve"> </w:t>
      </w:r>
      <w:r>
        <w:t>one</w:t>
      </w:r>
      <w:r>
        <w:rPr>
          <w:spacing w:val="-3"/>
        </w:rPr>
        <w:t xml:space="preserve"> </w:t>
      </w:r>
      <w:r>
        <w:t>academic</w:t>
      </w:r>
      <w:r>
        <w:rPr>
          <w:spacing w:val="-1"/>
        </w:rPr>
        <w:t xml:space="preserve"> </w:t>
      </w:r>
      <w:r>
        <w:t>source and</w:t>
      </w:r>
      <w:r>
        <w:rPr>
          <w:spacing w:val="-2"/>
        </w:rPr>
        <w:t xml:space="preserve"> </w:t>
      </w:r>
      <w:r>
        <w:t>reference</w:t>
      </w:r>
      <w:r>
        <w:rPr>
          <w:spacing w:val="-1"/>
        </w:rPr>
        <w:t xml:space="preserve"> </w:t>
      </w:r>
      <w:r>
        <w:t>this.</w:t>
      </w:r>
    </w:p>
    <w:p w14:paraId="267A1605" w14:textId="77777777" w:rsidR="006434D5" w:rsidRDefault="006434D5">
      <w:pPr>
        <w:pStyle w:val="BodyText"/>
        <w:spacing w:before="29" w:line="259" w:lineRule="auto"/>
        <w:ind w:left="121" w:right="526"/>
      </w:pPr>
    </w:p>
    <w:p w14:paraId="68BD86C0" w14:textId="7E7DDFDA" w:rsidR="006434D5" w:rsidRDefault="006434D5" w:rsidP="006434D5">
      <w:pPr>
        <w:pStyle w:val="NormalWeb"/>
        <w:spacing w:before="0" w:beforeAutospacing="0" w:after="0" w:afterAutospacing="0"/>
        <w:jc w:val="both"/>
        <w:rPr>
          <w:color w:val="000000"/>
        </w:rPr>
      </w:pPr>
      <w:r>
        <w:rPr>
          <w:color w:val="000000"/>
        </w:rPr>
        <w:t xml:space="preserve">This week I have learned about employability which basically depends upon the knowledge and skills of an individual and how they use it to present themselves to their employers. It is generally the capability to move within the </w:t>
      </w:r>
      <w:r w:rsidR="00143807">
        <w:rPr>
          <w:color w:val="000000"/>
        </w:rPr>
        <w:t>labour</w:t>
      </w:r>
      <w:r>
        <w:rPr>
          <w:color w:val="000000"/>
        </w:rPr>
        <w:t xml:space="preserve"> market which helps in the growth of sustainable employment</w:t>
      </w:r>
      <w:r w:rsidR="00143807">
        <w:rPr>
          <w:color w:val="000000"/>
        </w:rPr>
        <w:t xml:space="preserve"> (</w:t>
      </w:r>
      <w:proofErr w:type="spellStart"/>
      <w:r w:rsidR="00143807">
        <w:rPr>
          <w:color w:val="000000"/>
        </w:rPr>
        <w:t>Smaldone</w:t>
      </w:r>
      <w:proofErr w:type="spellEnd"/>
      <w:r>
        <w:rPr>
          <w:color w:val="000000"/>
        </w:rPr>
        <w:t xml:space="preserve"> </w:t>
      </w:r>
      <w:r>
        <w:rPr>
          <w:i/>
          <w:iCs/>
          <w:color w:val="000000"/>
        </w:rPr>
        <w:t>et al.</w:t>
      </w:r>
      <w:r>
        <w:rPr>
          <w:color w:val="000000"/>
        </w:rPr>
        <w:t>,</w:t>
      </w:r>
      <w:r w:rsidR="00143807">
        <w:rPr>
          <w:color w:val="000000"/>
        </w:rPr>
        <w:t xml:space="preserve"> </w:t>
      </w:r>
      <w:r>
        <w:rPr>
          <w:color w:val="000000"/>
        </w:rPr>
        <w:t xml:space="preserve">2022). The competencies that are required in the 21st century related to employability are the ability of critical thinking effective communication skills and resilience, which will help the individual to flourish in the workplace. I have learned that employability will help me to remain competitive in my career and helps me to achieve my </w:t>
      </w:r>
      <w:r w:rsidR="00143807">
        <w:rPr>
          <w:color w:val="000000"/>
        </w:rPr>
        <w:t>goal;</w:t>
      </w:r>
      <w:r>
        <w:rPr>
          <w:color w:val="000000"/>
        </w:rPr>
        <w:t xml:space="preserve"> it will also help me to enhance my knowledge and to utilize my academic studies.</w:t>
      </w:r>
    </w:p>
    <w:p w14:paraId="334CC3AF" w14:textId="77777777" w:rsidR="006434D5" w:rsidRDefault="006434D5" w:rsidP="006434D5">
      <w:pPr>
        <w:pStyle w:val="NormalWeb"/>
        <w:spacing w:before="0" w:beforeAutospacing="0" w:after="0" w:afterAutospacing="0"/>
        <w:jc w:val="both"/>
        <w:rPr>
          <w:color w:val="000000"/>
        </w:rPr>
      </w:pPr>
    </w:p>
    <w:p w14:paraId="50EE048E" w14:textId="334A5F34" w:rsidR="006434D5" w:rsidRDefault="006434D5" w:rsidP="006434D5">
      <w:pPr>
        <w:pStyle w:val="NormalWeb"/>
        <w:spacing w:before="0" w:beforeAutospacing="0" w:after="0" w:afterAutospacing="0"/>
        <w:jc w:val="both"/>
      </w:pPr>
      <w:r>
        <w:rPr>
          <w:color w:val="000000"/>
        </w:rPr>
        <w:t>References:</w:t>
      </w:r>
      <w:r w:rsidR="00143807">
        <w:rPr>
          <w:color w:val="000000"/>
        </w:rPr>
        <w:t xml:space="preserve"> </w:t>
      </w:r>
      <w:proofErr w:type="spellStart"/>
      <w:r>
        <w:rPr>
          <w:color w:val="000000"/>
        </w:rPr>
        <w:t>Smaldone</w:t>
      </w:r>
      <w:proofErr w:type="spellEnd"/>
      <w:r>
        <w:rPr>
          <w:color w:val="000000"/>
        </w:rPr>
        <w:t xml:space="preserve">, F., Ippolito, A., Lagger, J. and </w:t>
      </w:r>
      <w:proofErr w:type="spellStart"/>
      <w:r>
        <w:rPr>
          <w:color w:val="000000"/>
        </w:rPr>
        <w:t>Pellicano</w:t>
      </w:r>
      <w:proofErr w:type="spellEnd"/>
      <w:r>
        <w:rPr>
          <w:color w:val="000000"/>
        </w:rPr>
        <w:t xml:space="preserve">, M., 2022. Employability skills: Profiling data scientists in the digital labour market. </w:t>
      </w:r>
      <w:proofErr w:type="gramStart"/>
      <w:r>
        <w:rPr>
          <w:color w:val="000000"/>
        </w:rPr>
        <w:t>European Management Journal, 40(5), pp.671-684.</w:t>
      </w:r>
      <w:proofErr w:type="gramEnd"/>
    </w:p>
    <w:p w14:paraId="35C2C197" w14:textId="77777777" w:rsidR="006434D5" w:rsidRDefault="006434D5" w:rsidP="006434D5">
      <w:pPr>
        <w:pStyle w:val="NormalWeb"/>
        <w:spacing w:before="0" w:beforeAutospacing="0" w:after="0" w:afterAutospacing="0"/>
        <w:jc w:val="both"/>
      </w:pPr>
    </w:p>
    <w:p w14:paraId="7E11AEF9" w14:textId="3E01B118" w:rsidR="007B3368" w:rsidRDefault="007B3368">
      <w:pPr>
        <w:pStyle w:val="BodyText"/>
        <w:spacing w:before="1"/>
        <w:rPr>
          <w:sz w:val="10"/>
        </w:rPr>
      </w:pPr>
    </w:p>
    <w:p w14:paraId="0772743B" w14:textId="77777777" w:rsidR="007B3368" w:rsidRDefault="007B3368">
      <w:pPr>
        <w:rPr>
          <w:sz w:val="10"/>
        </w:rPr>
        <w:sectPr w:rsidR="007B3368">
          <w:pgSz w:w="11910" w:h="16840"/>
          <w:pgMar w:top="1360" w:right="900" w:bottom="280" w:left="1320" w:header="757" w:footer="0" w:gutter="0"/>
          <w:cols w:space="720"/>
        </w:sectPr>
      </w:pPr>
    </w:p>
    <w:p w14:paraId="4CE1B2F4" w14:textId="77777777" w:rsidR="007B3368" w:rsidRDefault="007B3368">
      <w:pPr>
        <w:pStyle w:val="BodyText"/>
        <w:rPr>
          <w:sz w:val="20"/>
        </w:rPr>
      </w:pPr>
    </w:p>
    <w:p w14:paraId="099B2B56" w14:textId="77777777" w:rsidR="007B3368" w:rsidRDefault="007B3368">
      <w:pPr>
        <w:pStyle w:val="BodyText"/>
        <w:rPr>
          <w:sz w:val="20"/>
        </w:rPr>
      </w:pPr>
    </w:p>
    <w:p w14:paraId="20DA3CEA" w14:textId="77777777" w:rsidR="007B3368" w:rsidRDefault="007B3368">
      <w:pPr>
        <w:pStyle w:val="BodyText"/>
        <w:rPr>
          <w:sz w:val="20"/>
        </w:rPr>
      </w:pPr>
    </w:p>
    <w:p w14:paraId="6F5F9919" w14:textId="77777777" w:rsidR="007B3368" w:rsidRDefault="007B3368">
      <w:pPr>
        <w:pStyle w:val="BodyText"/>
        <w:rPr>
          <w:sz w:val="20"/>
        </w:rPr>
      </w:pPr>
    </w:p>
    <w:p w14:paraId="418147D9" w14:textId="77777777" w:rsidR="007B3368" w:rsidRDefault="007B3368">
      <w:pPr>
        <w:pStyle w:val="BodyText"/>
        <w:rPr>
          <w:sz w:val="20"/>
        </w:rPr>
      </w:pPr>
    </w:p>
    <w:p w14:paraId="17AE1BBD" w14:textId="77777777" w:rsidR="007B3368" w:rsidRDefault="007B3368">
      <w:pPr>
        <w:pStyle w:val="BodyText"/>
        <w:rPr>
          <w:sz w:val="20"/>
        </w:rPr>
      </w:pPr>
    </w:p>
    <w:p w14:paraId="0D6AD537" w14:textId="77777777" w:rsidR="007B3368" w:rsidRDefault="007B3368">
      <w:pPr>
        <w:pStyle w:val="BodyText"/>
        <w:rPr>
          <w:sz w:val="20"/>
        </w:rPr>
      </w:pPr>
    </w:p>
    <w:p w14:paraId="56825142" w14:textId="77777777" w:rsidR="007B3368" w:rsidRDefault="007B3368">
      <w:pPr>
        <w:pStyle w:val="BodyText"/>
        <w:rPr>
          <w:sz w:val="20"/>
        </w:rPr>
      </w:pPr>
    </w:p>
    <w:p w14:paraId="6074263E" w14:textId="77777777" w:rsidR="007B3368" w:rsidRDefault="007B3368">
      <w:pPr>
        <w:pStyle w:val="BodyText"/>
        <w:rPr>
          <w:sz w:val="20"/>
        </w:rPr>
      </w:pPr>
    </w:p>
    <w:p w14:paraId="62EC0D7C" w14:textId="77777777" w:rsidR="007B3368" w:rsidRDefault="007B3368">
      <w:pPr>
        <w:pStyle w:val="BodyText"/>
        <w:rPr>
          <w:sz w:val="20"/>
        </w:rPr>
      </w:pPr>
    </w:p>
    <w:p w14:paraId="14CE3CA5" w14:textId="77777777" w:rsidR="007B3368" w:rsidRDefault="007B3368">
      <w:pPr>
        <w:pStyle w:val="BodyText"/>
        <w:rPr>
          <w:sz w:val="20"/>
        </w:rPr>
      </w:pPr>
    </w:p>
    <w:p w14:paraId="46F93D50" w14:textId="77777777" w:rsidR="007B3368" w:rsidRDefault="007B3368">
      <w:pPr>
        <w:pStyle w:val="BodyText"/>
        <w:rPr>
          <w:sz w:val="20"/>
        </w:rPr>
      </w:pPr>
    </w:p>
    <w:p w14:paraId="62B208D1" w14:textId="77777777" w:rsidR="007B3368" w:rsidRDefault="007B3368">
      <w:pPr>
        <w:pStyle w:val="BodyText"/>
        <w:rPr>
          <w:sz w:val="20"/>
        </w:rPr>
      </w:pPr>
    </w:p>
    <w:p w14:paraId="63092333" w14:textId="77777777" w:rsidR="007B3368" w:rsidRDefault="007B3368">
      <w:pPr>
        <w:pStyle w:val="BodyText"/>
        <w:rPr>
          <w:sz w:val="20"/>
        </w:rPr>
      </w:pPr>
    </w:p>
    <w:p w14:paraId="70983D3B" w14:textId="77777777" w:rsidR="007B3368" w:rsidRDefault="007B3368">
      <w:pPr>
        <w:pStyle w:val="BodyText"/>
        <w:rPr>
          <w:sz w:val="20"/>
        </w:rPr>
      </w:pPr>
    </w:p>
    <w:p w14:paraId="1B71FB3E" w14:textId="77777777" w:rsidR="007B3368" w:rsidRDefault="007B3368">
      <w:pPr>
        <w:pStyle w:val="BodyText"/>
        <w:rPr>
          <w:sz w:val="20"/>
        </w:rPr>
      </w:pPr>
    </w:p>
    <w:p w14:paraId="7EC04845" w14:textId="77777777" w:rsidR="007B3368" w:rsidRDefault="007B3368">
      <w:pPr>
        <w:pStyle w:val="BodyText"/>
        <w:rPr>
          <w:sz w:val="20"/>
        </w:rPr>
      </w:pPr>
    </w:p>
    <w:p w14:paraId="31A17B99" w14:textId="77777777" w:rsidR="007B3368" w:rsidRDefault="007B3368">
      <w:pPr>
        <w:pStyle w:val="BodyText"/>
        <w:spacing w:before="8"/>
        <w:rPr>
          <w:sz w:val="28"/>
        </w:rPr>
      </w:pPr>
    </w:p>
    <w:p w14:paraId="1B0F723A" w14:textId="77777777" w:rsidR="007B3368" w:rsidRDefault="000343DC">
      <w:pPr>
        <w:pStyle w:val="Heading1"/>
        <w:spacing w:before="85"/>
        <w:ind w:left="1894" w:right="2318"/>
        <w:jc w:val="center"/>
      </w:pPr>
      <w:r>
        <w:rPr>
          <w:color w:val="FF0000"/>
        </w:rPr>
        <w:t>Part</w:t>
      </w:r>
      <w:r>
        <w:rPr>
          <w:color w:val="FF0000"/>
          <w:spacing w:val="-6"/>
        </w:rPr>
        <w:t xml:space="preserve"> </w:t>
      </w:r>
      <w:r>
        <w:rPr>
          <w:color w:val="FF0000"/>
        </w:rPr>
        <w:t>B:</w:t>
      </w:r>
      <w:r>
        <w:rPr>
          <w:color w:val="FF0000"/>
          <w:spacing w:val="-6"/>
        </w:rPr>
        <w:t xml:space="preserve"> </w:t>
      </w:r>
      <w:r>
        <w:rPr>
          <w:color w:val="FF0000"/>
        </w:rPr>
        <w:t>Personal</w:t>
      </w:r>
      <w:r>
        <w:rPr>
          <w:color w:val="FF0000"/>
          <w:spacing w:val="-6"/>
        </w:rPr>
        <w:t xml:space="preserve"> </w:t>
      </w:r>
      <w:r>
        <w:rPr>
          <w:color w:val="FF0000"/>
        </w:rPr>
        <w:t>Development</w:t>
      </w:r>
      <w:r>
        <w:rPr>
          <w:color w:val="FF0000"/>
          <w:spacing w:val="-5"/>
        </w:rPr>
        <w:t xml:space="preserve"> </w:t>
      </w:r>
      <w:r>
        <w:rPr>
          <w:color w:val="FF0000"/>
        </w:rPr>
        <w:t>Plan</w:t>
      </w:r>
    </w:p>
    <w:p w14:paraId="3A9DE626" w14:textId="77777777" w:rsidR="007B3368" w:rsidRDefault="007B3368">
      <w:pPr>
        <w:jc w:val="center"/>
        <w:sectPr w:rsidR="007B3368">
          <w:pgSz w:w="11910" w:h="16840"/>
          <w:pgMar w:top="1360" w:right="900" w:bottom="280" w:left="1320" w:header="757" w:footer="0" w:gutter="0"/>
          <w:cols w:space="720"/>
        </w:sectPr>
      </w:pPr>
    </w:p>
    <w:p w14:paraId="569319CB" w14:textId="77777777" w:rsidR="007B3368" w:rsidRDefault="000343DC">
      <w:pPr>
        <w:spacing w:before="75"/>
        <w:ind w:left="121"/>
        <w:rPr>
          <w:b/>
          <w:sz w:val="36"/>
        </w:rPr>
      </w:pPr>
      <w:r>
        <w:rPr>
          <w:b/>
          <w:color w:val="FF0000"/>
          <w:sz w:val="36"/>
        </w:rPr>
        <w:lastRenderedPageBreak/>
        <w:t>Part</w:t>
      </w:r>
      <w:r>
        <w:rPr>
          <w:b/>
          <w:color w:val="FF0000"/>
          <w:spacing w:val="-6"/>
          <w:sz w:val="36"/>
        </w:rPr>
        <w:t xml:space="preserve"> </w:t>
      </w:r>
      <w:r>
        <w:rPr>
          <w:b/>
          <w:color w:val="FF0000"/>
          <w:sz w:val="36"/>
        </w:rPr>
        <w:t>B:</w:t>
      </w:r>
      <w:r>
        <w:rPr>
          <w:b/>
          <w:color w:val="FF0000"/>
          <w:spacing w:val="-6"/>
          <w:sz w:val="36"/>
        </w:rPr>
        <w:t xml:space="preserve"> </w:t>
      </w:r>
      <w:r>
        <w:rPr>
          <w:b/>
          <w:color w:val="FF0000"/>
          <w:sz w:val="36"/>
        </w:rPr>
        <w:t>Personal</w:t>
      </w:r>
      <w:r>
        <w:rPr>
          <w:b/>
          <w:color w:val="FF0000"/>
          <w:spacing w:val="-6"/>
          <w:sz w:val="36"/>
        </w:rPr>
        <w:t xml:space="preserve"> </w:t>
      </w:r>
      <w:r>
        <w:rPr>
          <w:b/>
          <w:color w:val="FF0000"/>
          <w:sz w:val="36"/>
        </w:rPr>
        <w:t>Development</w:t>
      </w:r>
      <w:r>
        <w:rPr>
          <w:b/>
          <w:color w:val="FF0000"/>
          <w:spacing w:val="-5"/>
          <w:sz w:val="36"/>
        </w:rPr>
        <w:t xml:space="preserve"> </w:t>
      </w:r>
      <w:r>
        <w:rPr>
          <w:b/>
          <w:color w:val="FF0000"/>
          <w:sz w:val="36"/>
        </w:rPr>
        <w:t>Plan</w:t>
      </w:r>
    </w:p>
    <w:p w14:paraId="6451605A" w14:textId="77777777" w:rsidR="007B3368" w:rsidRDefault="007B3368">
      <w:pPr>
        <w:pStyle w:val="BodyText"/>
        <w:spacing w:before="10"/>
        <w:rPr>
          <w:sz w:val="16"/>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4"/>
        <w:gridCol w:w="6392"/>
      </w:tblGrid>
      <w:tr w:rsidR="007B3368" w14:paraId="0A1F5025" w14:textId="77777777">
        <w:trPr>
          <w:trHeight w:val="367"/>
        </w:trPr>
        <w:tc>
          <w:tcPr>
            <w:tcW w:w="2624" w:type="dxa"/>
          </w:tcPr>
          <w:p w14:paraId="20EA5435" w14:textId="77777777" w:rsidR="007B3368" w:rsidRDefault="000343DC">
            <w:pPr>
              <w:pStyle w:val="TableParagraph"/>
              <w:spacing w:line="348" w:lineRule="exact"/>
              <w:ind w:left="110"/>
              <w:rPr>
                <w:b/>
                <w:sz w:val="32"/>
              </w:rPr>
            </w:pPr>
            <w:r>
              <w:rPr>
                <w:b/>
                <w:sz w:val="32"/>
              </w:rPr>
              <w:t>Name:</w:t>
            </w:r>
          </w:p>
        </w:tc>
        <w:tc>
          <w:tcPr>
            <w:tcW w:w="6392" w:type="dxa"/>
          </w:tcPr>
          <w:p w14:paraId="58AD443A" w14:textId="77777777" w:rsidR="007B3368" w:rsidRDefault="007B3368">
            <w:pPr>
              <w:pStyle w:val="TableParagraph"/>
              <w:rPr>
                <w:sz w:val="28"/>
              </w:rPr>
            </w:pPr>
          </w:p>
        </w:tc>
      </w:tr>
      <w:tr w:rsidR="007B3368" w14:paraId="2E8A8CDD" w14:textId="77777777">
        <w:trPr>
          <w:trHeight w:val="368"/>
        </w:trPr>
        <w:tc>
          <w:tcPr>
            <w:tcW w:w="2624" w:type="dxa"/>
          </w:tcPr>
          <w:p w14:paraId="6E526492" w14:textId="77777777" w:rsidR="007B3368" w:rsidRDefault="000343DC">
            <w:pPr>
              <w:pStyle w:val="TableParagraph"/>
              <w:spacing w:line="348" w:lineRule="exact"/>
              <w:ind w:left="110"/>
              <w:rPr>
                <w:b/>
                <w:sz w:val="32"/>
              </w:rPr>
            </w:pPr>
            <w:r>
              <w:rPr>
                <w:b/>
                <w:sz w:val="32"/>
              </w:rPr>
              <w:t>Degree</w:t>
            </w:r>
            <w:r>
              <w:rPr>
                <w:b/>
                <w:spacing w:val="-6"/>
                <w:sz w:val="32"/>
              </w:rPr>
              <w:t xml:space="preserve"> </w:t>
            </w:r>
            <w:r>
              <w:rPr>
                <w:b/>
                <w:sz w:val="32"/>
              </w:rPr>
              <w:t>pathway:</w:t>
            </w:r>
          </w:p>
        </w:tc>
        <w:tc>
          <w:tcPr>
            <w:tcW w:w="6392" w:type="dxa"/>
          </w:tcPr>
          <w:p w14:paraId="69E919AA" w14:textId="77777777" w:rsidR="007B3368" w:rsidRDefault="007B3368">
            <w:pPr>
              <w:pStyle w:val="TableParagraph"/>
              <w:rPr>
                <w:sz w:val="28"/>
              </w:rPr>
            </w:pPr>
          </w:p>
        </w:tc>
      </w:tr>
    </w:tbl>
    <w:p w14:paraId="144AC8AA" w14:textId="77777777" w:rsidR="007B3368" w:rsidRDefault="007B3368">
      <w:pPr>
        <w:pStyle w:val="BodyText"/>
        <w:spacing w:before="5"/>
        <w:rPr>
          <w:sz w:val="48"/>
        </w:rPr>
      </w:pPr>
    </w:p>
    <w:p w14:paraId="1400D516" w14:textId="77777777" w:rsidR="007B3368" w:rsidRDefault="000343DC">
      <w:pPr>
        <w:pStyle w:val="Heading2"/>
        <w:spacing w:before="0"/>
      </w:pPr>
      <w:r>
        <w:t>Section</w:t>
      </w:r>
      <w:r>
        <w:rPr>
          <w:spacing w:val="-2"/>
        </w:rPr>
        <w:t xml:space="preserve"> </w:t>
      </w:r>
      <w:r>
        <w:t>1</w:t>
      </w:r>
      <w:r>
        <w:rPr>
          <w:spacing w:val="-2"/>
        </w:rPr>
        <w:t xml:space="preserve"> </w:t>
      </w:r>
      <w:r>
        <w:t>–</w:t>
      </w:r>
      <w:r>
        <w:rPr>
          <w:spacing w:val="-3"/>
        </w:rPr>
        <w:t xml:space="preserve"> </w:t>
      </w:r>
      <w:r>
        <w:t>Personal</w:t>
      </w:r>
      <w:r>
        <w:rPr>
          <w:spacing w:val="-3"/>
        </w:rPr>
        <w:t xml:space="preserve"> </w:t>
      </w:r>
      <w:r>
        <w:t>Analysis</w:t>
      </w:r>
    </w:p>
    <w:p w14:paraId="7EFB70B9" w14:textId="77777777" w:rsidR="007B3368" w:rsidRDefault="007B3368">
      <w:pPr>
        <w:pStyle w:val="BodyText"/>
        <w:spacing w:before="5"/>
        <w:rPr>
          <w:sz w:val="16"/>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52"/>
        <w:gridCol w:w="4464"/>
      </w:tblGrid>
      <w:tr w:rsidR="007B3368" w14:paraId="230EB9D1" w14:textId="77777777">
        <w:trPr>
          <w:trHeight w:val="556"/>
        </w:trPr>
        <w:tc>
          <w:tcPr>
            <w:tcW w:w="4552" w:type="dxa"/>
            <w:shd w:val="clear" w:color="auto" w:fill="BEBEBE"/>
          </w:tcPr>
          <w:p w14:paraId="0F207135" w14:textId="77777777" w:rsidR="007B3368" w:rsidRDefault="000343DC">
            <w:pPr>
              <w:pStyle w:val="TableParagraph"/>
              <w:spacing w:line="367" w:lineRule="exact"/>
              <w:ind w:left="110"/>
              <w:rPr>
                <w:b/>
                <w:sz w:val="32"/>
              </w:rPr>
            </w:pPr>
            <w:r>
              <w:rPr>
                <w:b/>
                <w:sz w:val="32"/>
              </w:rPr>
              <w:t>Strengths</w:t>
            </w:r>
          </w:p>
        </w:tc>
        <w:tc>
          <w:tcPr>
            <w:tcW w:w="4464" w:type="dxa"/>
            <w:shd w:val="clear" w:color="auto" w:fill="BEBEBE"/>
          </w:tcPr>
          <w:p w14:paraId="6AA3A570" w14:textId="77777777" w:rsidR="007B3368" w:rsidRDefault="000343DC">
            <w:pPr>
              <w:pStyle w:val="TableParagraph"/>
              <w:spacing w:line="367" w:lineRule="exact"/>
              <w:ind w:left="110"/>
              <w:rPr>
                <w:b/>
                <w:sz w:val="32"/>
              </w:rPr>
            </w:pPr>
            <w:r>
              <w:rPr>
                <w:b/>
                <w:sz w:val="32"/>
              </w:rPr>
              <w:t>Areas</w:t>
            </w:r>
            <w:r>
              <w:rPr>
                <w:b/>
                <w:spacing w:val="-6"/>
                <w:sz w:val="32"/>
              </w:rPr>
              <w:t xml:space="preserve"> </w:t>
            </w:r>
            <w:r>
              <w:rPr>
                <w:b/>
                <w:sz w:val="32"/>
              </w:rPr>
              <w:t>for</w:t>
            </w:r>
            <w:r>
              <w:rPr>
                <w:b/>
                <w:spacing w:val="-4"/>
                <w:sz w:val="32"/>
              </w:rPr>
              <w:t xml:space="preserve"> </w:t>
            </w:r>
            <w:r>
              <w:rPr>
                <w:b/>
                <w:sz w:val="32"/>
              </w:rPr>
              <w:t>further</w:t>
            </w:r>
            <w:r>
              <w:rPr>
                <w:b/>
                <w:spacing w:val="-4"/>
                <w:sz w:val="32"/>
              </w:rPr>
              <w:t xml:space="preserve"> </w:t>
            </w:r>
            <w:r>
              <w:rPr>
                <w:b/>
                <w:sz w:val="32"/>
              </w:rPr>
              <w:t>development</w:t>
            </w:r>
          </w:p>
        </w:tc>
      </w:tr>
      <w:tr w:rsidR="007B3368" w14:paraId="6A50ACD9" w14:textId="77777777">
        <w:trPr>
          <w:trHeight w:val="3899"/>
        </w:trPr>
        <w:tc>
          <w:tcPr>
            <w:tcW w:w="4552" w:type="dxa"/>
          </w:tcPr>
          <w:p w14:paraId="5650C5A1" w14:textId="77777777" w:rsidR="006434D5" w:rsidRDefault="006434D5" w:rsidP="006434D5">
            <w:pPr>
              <w:pStyle w:val="NormalWeb"/>
              <w:spacing w:before="0" w:beforeAutospacing="0" w:after="0" w:afterAutospacing="0"/>
            </w:pPr>
            <w:r>
              <w:rPr>
                <w:color w:val="000000"/>
              </w:rPr>
              <w:t>The following things  I can do well are:</w:t>
            </w:r>
          </w:p>
          <w:p w14:paraId="73BA840E" w14:textId="77777777" w:rsidR="006434D5" w:rsidRDefault="006434D5" w:rsidP="006434D5">
            <w:pPr>
              <w:pStyle w:val="NormalWeb"/>
              <w:numPr>
                <w:ilvl w:val="0"/>
                <w:numId w:val="1"/>
              </w:numPr>
              <w:spacing w:before="0" w:beforeAutospacing="0" w:after="0" w:afterAutospacing="0"/>
              <w:textAlignment w:val="baseline"/>
              <w:rPr>
                <w:color w:val="000000"/>
              </w:rPr>
            </w:pPr>
            <w:r>
              <w:rPr>
                <w:color w:val="000000"/>
              </w:rPr>
              <w:t>Teamwork</w:t>
            </w:r>
          </w:p>
          <w:p w14:paraId="556913BB" w14:textId="77777777" w:rsidR="006434D5" w:rsidRDefault="006434D5" w:rsidP="006434D5">
            <w:pPr>
              <w:pStyle w:val="NormalWeb"/>
              <w:numPr>
                <w:ilvl w:val="0"/>
                <w:numId w:val="1"/>
              </w:numPr>
              <w:spacing w:before="0" w:beforeAutospacing="0" w:after="0" w:afterAutospacing="0"/>
              <w:textAlignment w:val="baseline"/>
              <w:rPr>
                <w:color w:val="000000"/>
              </w:rPr>
            </w:pPr>
            <w:r>
              <w:rPr>
                <w:color w:val="000000"/>
              </w:rPr>
              <w:t>Creativity</w:t>
            </w:r>
          </w:p>
          <w:p w14:paraId="3B26D682" w14:textId="77777777" w:rsidR="006434D5" w:rsidRDefault="006434D5" w:rsidP="006434D5">
            <w:pPr>
              <w:pStyle w:val="NormalWeb"/>
              <w:numPr>
                <w:ilvl w:val="0"/>
                <w:numId w:val="1"/>
              </w:numPr>
              <w:spacing w:before="0" w:beforeAutospacing="0" w:after="0" w:afterAutospacing="0"/>
              <w:textAlignment w:val="baseline"/>
              <w:rPr>
                <w:color w:val="000000"/>
              </w:rPr>
            </w:pPr>
            <w:r>
              <w:rPr>
                <w:color w:val="000000"/>
              </w:rPr>
              <w:t>Integrity</w:t>
            </w:r>
          </w:p>
          <w:p w14:paraId="5C001071" w14:textId="77777777" w:rsidR="006434D5" w:rsidRDefault="006434D5" w:rsidP="006434D5">
            <w:pPr>
              <w:pStyle w:val="NormalWeb"/>
              <w:numPr>
                <w:ilvl w:val="0"/>
                <w:numId w:val="1"/>
              </w:numPr>
              <w:spacing w:before="0" w:beforeAutospacing="0" w:after="0" w:afterAutospacing="0"/>
              <w:textAlignment w:val="baseline"/>
              <w:rPr>
                <w:color w:val="000000"/>
              </w:rPr>
            </w:pPr>
            <w:r>
              <w:rPr>
                <w:color w:val="000000"/>
              </w:rPr>
              <w:t>Fast learning</w:t>
            </w:r>
          </w:p>
          <w:p w14:paraId="0983A961" w14:textId="77777777" w:rsidR="006434D5" w:rsidRDefault="006434D5" w:rsidP="006434D5">
            <w:pPr>
              <w:pStyle w:val="NormalWeb"/>
              <w:numPr>
                <w:ilvl w:val="0"/>
                <w:numId w:val="1"/>
              </w:numPr>
              <w:spacing w:before="0" w:beforeAutospacing="0" w:after="0" w:afterAutospacing="0"/>
              <w:textAlignment w:val="baseline"/>
              <w:rPr>
                <w:color w:val="000000"/>
              </w:rPr>
            </w:pPr>
            <w:r>
              <w:rPr>
                <w:color w:val="000000"/>
              </w:rPr>
              <w:t>Work ethics and beliefs</w:t>
            </w:r>
          </w:p>
          <w:p w14:paraId="06FB51A2" w14:textId="77777777" w:rsidR="007B3368" w:rsidRDefault="007B3368">
            <w:pPr>
              <w:pStyle w:val="TableParagraph"/>
              <w:rPr>
                <w:sz w:val="32"/>
              </w:rPr>
            </w:pPr>
          </w:p>
        </w:tc>
        <w:tc>
          <w:tcPr>
            <w:tcW w:w="4464" w:type="dxa"/>
          </w:tcPr>
          <w:p w14:paraId="4C5C325D" w14:textId="77777777" w:rsidR="006434D5" w:rsidRDefault="006434D5" w:rsidP="006434D5">
            <w:pPr>
              <w:pStyle w:val="NormalWeb"/>
              <w:spacing w:before="0" w:beforeAutospacing="0" w:after="0" w:afterAutospacing="0"/>
            </w:pPr>
            <w:r>
              <w:rPr>
                <w:color w:val="000000"/>
              </w:rPr>
              <w:t>I would like to improve in these areas:</w:t>
            </w:r>
          </w:p>
          <w:p w14:paraId="0804EED5" w14:textId="77777777" w:rsidR="006434D5" w:rsidRDefault="006434D5" w:rsidP="006434D5">
            <w:pPr>
              <w:pStyle w:val="NormalWeb"/>
              <w:numPr>
                <w:ilvl w:val="0"/>
                <w:numId w:val="2"/>
              </w:numPr>
              <w:spacing w:before="0" w:beforeAutospacing="0" w:after="0" w:afterAutospacing="0"/>
              <w:ind w:left="1440"/>
              <w:textAlignment w:val="baseline"/>
              <w:rPr>
                <w:color w:val="000000"/>
              </w:rPr>
            </w:pPr>
            <w:r>
              <w:rPr>
                <w:color w:val="000000"/>
              </w:rPr>
              <w:t>Analytical skills</w:t>
            </w:r>
          </w:p>
          <w:p w14:paraId="404B1B13" w14:textId="77777777" w:rsidR="006434D5" w:rsidRDefault="006434D5" w:rsidP="006434D5">
            <w:pPr>
              <w:pStyle w:val="NormalWeb"/>
              <w:numPr>
                <w:ilvl w:val="0"/>
                <w:numId w:val="2"/>
              </w:numPr>
              <w:spacing w:before="0" w:beforeAutospacing="0" w:after="0" w:afterAutospacing="0"/>
              <w:ind w:left="1440"/>
              <w:textAlignment w:val="baseline"/>
              <w:rPr>
                <w:color w:val="000000"/>
              </w:rPr>
            </w:pPr>
            <w:r>
              <w:rPr>
                <w:color w:val="000000"/>
              </w:rPr>
              <w:t>Communication skills</w:t>
            </w:r>
          </w:p>
          <w:p w14:paraId="1C5A7C80" w14:textId="77777777" w:rsidR="006434D5" w:rsidRDefault="006434D5" w:rsidP="006434D5">
            <w:pPr>
              <w:pStyle w:val="NormalWeb"/>
              <w:numPr>
                <w:ilvl w:val="0"/>
                <w:numId w:val="2"/>
              </w:numPr>
              <w:spacing w:before="0" w:beforeAutospacing="0" w:after="0" w:afterAutospacing="0"/>
              <w:ind w:left="1440"/>
              <w:textAlignment w:val="baseline"/>
              <w:rPr>
                <w:color w:val="000000"/>
              </w:rPr>
            </w:pPr>
            <w:r>
              <w:rPr>
                <w:color w:val="000000"/>
              </w:rPr>
              <w:t>Fear of public speaking</w:t>
            </w:r>
          </w:p>
          <w:p w14:paraId="5666F0BF" w14:textId="77777777" w:rsidR="006434D5" w:rsidRDefault="006434D5" w:rsidP="006434D5">
            <w:pPr>
              <w:pStyle w:val="NormalWeb"/>
              <w:numPr>
                <w:ilvl w:val="0"/>
                <w:numId w:val="2"/>
              </w:numPr>
              <w:spacing w:before="0" w:beforeAutospacing="0" w:after="0" w:afterAutospacing="0"/>
              <w:ind w:left="1440"/>
              <w:textAlignment w:val="baseline"/>
              <w:rPr>
                <w:color w:val="000000"/>
              </w:rPr>
            </w:pPr>
            <w:r>
              <w:rPr>
                <w:color w:val="000000"/>
              </w:rPr>
              <w:t>Time management</w:t>
            </w:r>
          </w:p>
          <w:p w14:paraId="72776AFF" w14:textId="77777777" w:rsidR="007B3368" w:rsidRDefault="007B3368">
            <w:pPr>
              <w:pStyle w:val="TableParagraph"/>
              <w:rPr>
                <w:sz w:val="32"/>
              </w:rPr>
            </w:pPr>
          </w:p>
        </w:tc>
      </w:tr>
      <w:tr w:rsidR="007B3368" w14:paraId="45F2193F" w14:textId="77777777">
        <w:trPr>
          <w:trHeight w:val="556"/>
        </w:trPr>
        <w:tc>
          <w:tcPr>
            <w:tcW w:w="4552" w:type="dxa"/>
            <w:shd w:val="clear" w:color="auto" w:fill="BEBEBE"/>
          </w:tcPr>
          <w:p w14:paraId="3403F68C" w14:textId="77777777" w:rsidR="007B3368" w:rsidRDefault="000343DC">
            <w:pPr>
              <w:pStyle w:val="TableParagraph"/>
              <w:spacing w:line="367" w:lineRule="exact"/>
              <w:ind w:left="110"/>
              <w:rPr>
                <w:b/>
                <w:sz w:val="32"/>
              </w:rPr>
            </w:pPr>
            <w:r>
              <w:rPr>
                <w:b/>
                <w:sz w:val="32"/>
              </w:rPr>
              <w:t>Opportunities</w:t>
            </w:r>
          </w:p>
        </w:tc>
        <w:tc>
          <w:tcPr>
            <w:tcW w:w="4464" w:type="dxa"/>
            <w:shd w:val="clear" w:color="auto" w:fill="BEBEBE"/>
          </w:tcPr>
          <w:p w14:paraId="17161A0D" w14:textId="77777777" w:rsidR="007B3368" w:rsidRDefault="000343DC">
            <w:pPr>
              <w:pStyle w:val="TableParagraph"/>
              <w:spacing w:line="367" w:lineRule="exact"/>
              <w:ind w:left="110"/>
              <w:rPr>
                <w:b/>
                <w:sz w:val="32"/>
              </w:rPr>
            </w:pPr>
            <w:r>
              <w:rPr>
                <w:b/>
                <w:sz w:val="32"/>
              </w:rPr>
              <w:t>Threats</w:t>
            </w:r>
          </w:p>
        </w:tc>
      </w:tr>
      <w:tr w:rsidR="007B3368" w14:paraId="5B04EF82" w14:textId="77777777">
        <w:trPr>
          <w:trHeight w:val="3900"/>
        </w:trPr>
        <w:tc>
          <w:tcPr>
            <w:tcW w:w="4552" w:type="dxa"/>
          </w:tcPr>
          <w:p w14:paraId="1FB3347C" w14:textId="77777777" w:rsidR="006434D5" w:rsidRDefault="006434D5" w:rsidP="006434D5">
            <w:pPr>
              <w:pStyle w:val="NormalWeb"/>
              <w:spacing w:before="0" w:beforeAutospacing="0" w:after="0" w:afterAutospacing="0"/>
            </w:pPr>
            <w:r>
              <w:rPr>
                <w:color w:val="000000"/>
              </w:rPr>
              <w:t>The following things will provide me with an opportunity to grow:</w:t>
            </w:r>
          </w:p>
          <w:p w14:paraId="38F141E1" w14:textId="77777777" w:rsidR="006434D5" w:rsidRDefault="006434D5" w:rsidP="006434D5">
            <w:pPr>
              <w:pStyle w:val="NormalWeb"/>
              <w:numPr>
                <w:ilvl w:val="0"/>
                <w:numId w:val="3"/>
              </w:numPr>
              <w:spacing w:before="0" w:beforeAutospacing="0" w:after="0" w:afterAutospacing="0"/>
              <w:textAlignment w:val="baseline"/>
              <w:rPr>
                <w:color w:val="000000"/>
              </w:rPr>
            </w:pPr>
            <w:r>
              <w:rPr>
                <w:color w:val="000000"/>
              </w:rPr>
              <w:t>The work project that requires effective communication is an opportunity for me to develop that skill.</w:t>
            </w:r>
          </w:p>
          <w:p w14:paraId="1A791D7F" w14:textId="77777777" w:rsidR="006434D5" w:rsidRDefault="006434D5" w:rsidP="006434D5">
            <w:pPr>
              <w:pStyle w:val="NormalWeb"/>
              <w:numPr>
                <w:ilvl w:val="0"/>
                <w:numId w:val="3"/>
              </w:numPr>
              <w:spacing w:before="0" w:beforeAutospacing="0" w:after="0" w:afterAutospacing="0"/>
              <w:textAlignment w:val="baseline"/>
              <w:rPr>
                <w:color w:val="000000"/>
              </w:rPr>
            </w:pPr>
            <w:r>
              <w:rPr>
                <w:color w:val="000000"/>
              </w:rPr>
              <w:t>Online classes develop analytical skills and are an opportunity to develop my skill.</w:t>
            </w:r>
          </w:p>
          <w:p w14:paraId="73BF6C63" w14:textId="77777777" w:rsidR="007B3368" w:rsidRDefault="007B3368">
            <w:pPr>
              <w:pStyle w:val="TableParagraph"/>
              <w:rPr>
                <w:sz w:val="32"/>
              </w:rPr>
            </w:pPr>
          </w:p>
        </w:tc>
        <w:tc>
          <w:tcPr>
            <w:tcW w:w="4464" w:type="dxa"/>
          </w:tcPr>
          <w:p w14:paraId="262820E3" w14:textId="77777777" w:rsidR="006434D5" w:rsidRDefault="006434D5" w:rsidP="006434D5">
            <w:pPr>
              <w:pStyle w:val="NormalWeb"/>
              <w:spacing w:before="0" w:beforeAutospacing="0" w:after="0" w:afterAutospacing="0"/>
            </w:pPr>
            <w:r>
              <w:rPr>
                <w:color w:val="000000"/>
              </w:rPr>
              <w:t>The following things are considered threats to me that will be an impediment to my career growth:</w:t>
            </w:r>
          </w:p>
          <w:p w14:paraId="6C826580" w14:textId="77777777" w:rsidR="006434D5" w:rsidRDefault="006434D5" w:rsidP="006434D5">
            <w:pPr>
              <w:pStyle w:val="NormalWeb"/>
              <w:numPr>
                <w:ilvl w:val="0"/>
                <w:numId w:val="4"/>
              </w:numPr>
              <w:spacing w:before="0" w:beforeAutospacing="0" w:after="0" w:afterAutospacing="0"/>
              <w:textAlignment w:val="baseline"/>
              <w:rPr>
                <w:color w:val="000000"/>
              </w:rPr>
            </w:pPr>
            <w:r>
              <w:rPr>
                <w:color w:val="000000"/>
              </w:rPr>
              <w:t>Workload due to shortage of employees</w:t>
            </w:r>
          </w:p>
          <w:p w14:paraId="617CD2D0" w14:textId="77777777" w:rsidR="006434D5" w:rsidRDefault="006434D5" w:rsidP="006434D5">
            <w:pPr>
              <w:pStyle w:val="NormalWeb"/>
              <w:numPr>
                <w:ilvl w:val="0"/>
                <w:numId w:val="4"/>
              </w:numPr>
              <w:spacing w:before="0" w:beforeAutospacing="0" w:after="0" w:afterAutospacing="0"/>
              <w:textAlignment w:val="baseline"/>
              <w:rPr>
                <w:color w:val="000000"/>
              </w:rPr>
            </w:pPr>
            <w:r>
              <w:rPr>
                <w:color w:val="000000"/>
              </w:rPr>
              <w:t>Prevailing economic conditions that hit the marketing industry.</w:t>
            </w:r>
          </w:p>
          <w:p w14:paraId="11ADFE64" w14:textId="77777777" w:rsidR="007B3368" w:rsidRDefault="007B3368">
            <w:pPr>
              <w:pStyle w:val="TableParagraph"/>
              <w:rPr>
                <w:sz w:val="32"/>
              </w:rPr>
            </w:pPr>
          </w:p>
        </w:tc>
      </w:tr>
    </w:tbl>
    <w:p w14:paraId="67653C5E" w14:textId="77777777" w:rsidR="007B3368" w:rsidRDefault="007B3368">
      <w:pPr>
        <w:rPr>
          <w:sz w:val="32"/>
        </w:rPr>
        <w:sectPr w:rsidR="007B3368">
          <w:pgSz w:w="11910" w:h="16840"/>
          <w:pgMar w:top="1360" w:right="900" w:bottom="280" w:left="1320" w:header="757" w:footer="0" w:gutter="0"/>
          <w:cols w:space="720"/>
        </w:sectPr>
      </w:pPr>
    </w:p>
    <w:p w14:paraId="31C9E2CD" w14:textId="77777777" w:rsidR="007B3368" w:rsidRDefault="000343DC">
      <w:pPr>
        <w:spacing w:before="76"/>
        <w:ind w:left="121"/>
        <w:rPr>
          <w:b/>
          <w:sz w:val="32"/>
        </w:rPr>
      </w:pPr>
      <w:r>
        <w:rPr>
          <w:b/>
          <w:sz w:val="32"/>
        </w:rPr>
        <w:lastRenderedPageBreak/>
        <w:t>Section</w:t>
      </w:r>
      <w:r>
        <w:rPr>
          <w:b/>
          <w:spacing w:val="-2"/>
          <w:sz w:val="32"/>
        </w:rPr>
        <w:t xml:space="preserve"> </w:t>
      </w:r>
      <w:r>
        <w:rPr>
          <w:b/>
          <w:sz w:val="32"/>
        </w:rPr>
        <w:t>2</w:t>
      </w:r>
      <w:r>
        <w:rPr>
          <w:b/>
          <w:spacing w:val="-2"/>
          <w:sz w:val="32"/>
        </w:rPr>
        <w:t xml:space="preserve"> </w:t>
      </w:r>
      <w:r>
        <w:rPr>
          <w:b/>
          <w:sz w:val="32"/>
        </w:rPr>
        <w:t>-</w:t>
      </w:r>
      <w:r>
        <w:rPr>
          <w:b/>
          <w:spacing w:val="-3"/>
          <w:sz w:val="32"/>
        </w:rPr>
        <w:t xml:space="preserve"> </w:t>
      </w:r>
      <w:r>
        <w:rPr>
          <w:b/>
          <w:sz w:val="32"/>
        </w:rPr>
        <w:t>Setting</w:t>
      </w:r>
      <w:r>
        <w:rPr>
          <w:b/>
          <w:spacing w:val="-1"/>
          <w:sz w:val="32"/>
        </w:rPr>
        <w:t xml:space="preserve"> </w:t>
      </w:r>
      <w:r>
        <w:rPr>
          <w:b/>
          <w:sz w:val="32"/>
        </w:rPr>
        <w:t>goals</w:t>
      </w:r>
    </w:p>
    <w:p w14:paraId="290EA798" w14:textId="77777777" w:rsidR="007B3368" w:rsidRDefault="007B3368">
      <w:pPr>
        <w:pStyle w:val="BodyText"/>
        <w:spacing w:before="5"/>
        <w:rPr>
          <w:sz w:val="16"/>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2"/>
        <w:gridCol w:w="2140"/>
        <w:gridCol w:w="2368"/>
        <w:gridCol w:w="2316"/>
      </w:tblGrid>
      <w:tr w:rsidR="007B3368" w14:paraId="43B1C3F6" w14:textId="77777777">
        <w:trPr>
          <w:trHeight w:val="1510"/>
        </w:trPr>
        <w:tc>
          <w:tcPr>
            <w:tcW w:w="2192" w:type="dxa"/>
            <w:shd w:val="clear" w:color="auto" w:fill="BEBEBE"/>
          </w:tcPr>
          <w:p w14:paraId="324032E2" w14:textId="77777777" w:rsidR="007B3368" w:rsidRDefault="000343DC">
            <w:pPr>
              <w:pStyle w:val="TableParagraph"/>
              <w:spacing w:line="259" w:lineRule="auto"/>
              <w:ind w:left="110" w:right="96"/>
              <w:rPr>
                <w:b/>
                <w:sz w:val="32"/>
              </w:rPr>
            </w:pPr>
            <w:r>
              <w:rPr>
                <w:b/>
                <w:sz w:val="32"/>
              </w:rPr>
              <w:t>What do I</w:t>
            </w:r>
            <w:r>
              <w:rPr>
                <w:b/>
                <w:spacing w:val="1"/>
                <w:sz w:val="32"/>
              </w:rPr>
              <w:t xml:space="preserve"> </w:t>
            </w:r>
            <w:r>
              <w:rPr>
                <w:b/>
                <w:sz w:val="32"/>
              </w:rPr>
              <w:t>want</w:t>
            </w:r>
            <w:r>
              <w:rPr>
                <w:b/>
                <w:spacing w:val="-9"/>
                <w:sz w:val="32"/>
              </w:rPr>
              <w:t xml:space="preserve"> </w:t>
            </w:r>
            <w:r>
              <w:rPr>
                <w:b/>
                <w:sz w:val="32"/>
              </w:rPr>
              <w:t>to</w:t>
            </w:r>
            <w:r>
              <w:rPr>
                <w:b/>
                <w:spacing w:val="-9"/>
                <w:sz w:val="32"/>
              </w:rPr>
              <w:t xml:space="preserve"> </w:t>
            </w:r>
            <w:r>
              <w:rPr>
                <w:b/>
                <w:sz w:val="32"/>
              </w:rPr>
              <w:t>learn?</w:t>
            </w:r>
          </w:p>
        </w:tc>
        <w:tc>
          <w:tcPr>
            <w:tcW w:w="2140" w:type="dxa"/>
            <w:shd w:val="clear" w:color="auto" w:fill="BEBEBE"/>
          </w:tcPr>
          <w:p w14:paraId="63ECD893" w14:textId="77777777" w:rsidR="007B3368" w:rsidRDefault="000343DC">
            <w:pPr>
              <w:pStyle w:val="TableParagraph"/>
              <w:spacing w:line="259" w:lineRule="auto"/>
              <w:ind w:left="110" w:right="451"/>
              <w:rPr>
                <w:b/>
                <w:sz w:val="32"/>
              </w:rPr>
            </w:pPr>
            <w:r>
              <w:rPr>
                <w:b/>
                <w:sz w:val="32"/>
              </w:rPr>
              <w:t>What do I</w:t>
            </w:r>
            <w:r>
              <w:rPr>
                <w:b/>
                <w:spacing w:val="1"/>
                <w:sz w:val="32"/>
              </w:rPr>
              <w:t xml:space="preserve"> </w:t>
            </w:r>
            <w:r>
              <w:rPr>
                <w:b/>
                <w:sz w:val="32"/>
              </w:rPr>
              <w:t>have</w:t>
            </w:r>
            <w:r>
              <w:rPr>
                <w:b/>
                <w:spacing w:val="-9"/>
                <w:sz w:val="32"/>
              </w:rPr>
              <w:t xml:space="preserve"> </w:t>
            </w:r>
            <w:r>
              <w:rPr>
                <w:b/>
                <w:sz w:val="32"/>
              </w:rPr>
              <w:t>to</w:t>
            </w:r>
            <w:r>
              <w:rPr>
                <w:b/>
                <w:spacing w:val="-7"/>
                <w:sz w:val="32"/>
              </w:rPr>
              <w:t xml:space="preserve"> </w:t>
            </w:r>
            <w:r>
              <w:rPr>
                <w:b/>
                <w:sz w:val="32"/>
              </w:rPr>
              <w:t>do?</w:t>
            </w:r>
          </w:p>
        </w:tc>
        <w:tc>
          <w:tcPr>
            <w:tcW w:w="2368" w:type="dxa"/>
            <w:shd w:val="clear" w:color="auto" w:fill="BEBEBE"/>
          </w:tcPr>
          <w:p w14:paraId="103D5C64" w14:textId="77777777" w:rsidR="007B3368" w:rsidRDefault="000343DC">
            <w:pPr>
              <w:pStyle w:val="TableParagraph"/>
              <w:spacing w:line="259" w:lineRule="auto"/>
              <w:ind w:left="110" w:right="822"/>
              <w:rPr>
                <w:b/>
                <w:sz w:val="32"/>
              </w:rPr>
            </w:pPr>
            <w:r>
              <w:rPr>
                <w:b/>
                <w:sz w:val="32"/>
              </w:rPr>
              <w:t>How</w:t>
            </w:r>
            <w:r>
              <w:rPr>
                <w:b/>
                <w:spacing w:val="-9"/>
                <w:sz w:val="32"/>
              </w:rPr>
              <w:t xml:space="preserve"> </w:t>
            </w:r>
            <w:r>
              <w:rPr>
                <w:b/>
                <w:sz w:val="32"/>
              </w:rPr>
              <w:t>will</w:t>
            </w:r>
            <w:r>
              <w:rPr>
                <w:b/>
                <w:spacing w:val="-8"/>
                <w:sz w:val="32"/>
              </w:rPr>
              <w:t xml:space="preserve"> </w:t>
            </w:r>
            <w:r>
              <w:rPr>
                <w:b/>
                <w:sz w:val="32"/>
              </w:rPr>
              <w:t>I</w:t>
            </w:r>
            <w:r>
              <w:rPr>
                <w:b/>
                <w:spacing w:val="-77"/>
                <w:sz w:val="32"/>
              </w:rPr>
              <w:t xml:space="preserve"> </w:t>
            </w:r>
            <w:r>
              <w:rPr>
                <w:b/>
                <w:sz w:val="32"/>
              </w:rPr>
              <w:t>measure</w:t>
            </w:r>
            <w:r>
              <w:rPr>
                <w:b/>
                <w:spacing w:val="1"/>
                <w:sz w:val="32"/>
              </w:rPr>
              <w:t xml:space="preserve"> </w:t>
            </w:r>
            <w:r>
              <w:rPr>
                <w:b/>
                <w:sz w:val="32"/>
              </w:rPr>
              <w:t>success?</w:t>
            </w:r>
          </w:p>
        </w:tc>
        <w:tc>
          <w:tcPr>
            <w:tcW w:w="2316" w:type="dxa"/>
            <w:shd w:val="clear" w:color="auto" w:fill="BEBEBE"/>
          </w:tcPr>
          <w:p w14:paraId="1D0E2BC4" w14:textId="77777777" w:rsidR="007B3368" w:rsidRDefault="000343DC">
            <w:pPr>
              <w:pStyle w:val="TableParagraph"/>
              <w:spacing w:line="259" w:lineRule="auto"/>
              <w:ind w:left="110" w:right="96"/>
              <w:rPr>
                <w:b/>
                <w:sz w:val="32"/>
              </w:rPr>
            </w:pPr>
            <w:r>
              <w:rPr>
                <w:b/>
                <w:sz w:val="32"/>
              </w:rPr>
              <w:t>Target date for</w:t>
            </w:r>
            <w:r>
              <w:rPr>
                <w:b/>
                <w:spacing w:val="-78"/>
                <w:sz w:val="32"/>
              </w:rPr>
              <w:t xml:space="preserve"> </w:t>
            </w:r>
            <w:r>
              <w:rPr>
                <w:b/>
                <w:sz w:val="32"/>
              </w:rPr>
              <w:t>review?</w:t>
            </w:r>
          </w:p>
        </w:tc>
      </w:tr>
      <w:tr w:rsidR="007B3368" w14:paraId="1D3151BB" w14:textId="77777777">
        <w:trPr>
          <w:trHeight w:val="2786"/>
        </w:trPr>
        <w:tc>
          <w:tcPr>
            <w:tcW w:w="2192" w:type="dxa"/>
          </w:tcPr>
          <w:p w14:paraId="42F5AD0E" w14:textId="77777777" w:rsidR="006434D5" w:rsidRDefault="006434D5" w:rsidP="006434D5">
            <w:pPr>
              <w:pStyle w:val="NormalWeb"/>
            </w:pPr>
            <w:r>
              <w:rPr>
                <w:color w:val="000000"/>
              </w:rPr>
              <w:t>I want to learn proper analytical skills</w:t>
            </w:r>
          </w:p>
          <w:p w14:paraId="15B79255" w14:textId="77777777" w:rsidR="007B3368" w:rsidRDefault="007B3368">
            <w:pPr>
              <w:pStyle w:val="TableParagraph"/>
              <w:rPr>
                <w:sz w:val="30"/>
              </w:rPr>
            </w:pPr>
          </w:p>
        </w:tc>
        <w:tc>
          <w:tcPr>
            <w:tcW w:w="2140" w:type="dxa"/>
          </w:tcPr>
          <w:p w14:paraId="3A9C1579" w14:textId="77777777" w:rsidR="007B3368" w:rsidRDefault="007B3368">
            <w:pPr>
              <w:pStyle w:val="TableParagraph"/>
              <w:rPr>
                <w:b/>
                <w:sz w:val="20"/>
              </w:rPr>
            </w:pPr>
          </w:p>
          <w:p w14:paraId="10F0A5CA" w14:textId="3DF4334B" w:rsidR="007B3368" w:rsidRDefault="006434D5">
            <w:pPr>
              <w:pStyle w:val="TableParagraph"/>
              <w:rPr>
                <w:b/>
                <w:sz w:val="20"/>
              </w:rPr>
            </w:pPr>
            <w:r>
              <w:rPr>
                <w:color w:val="000000"/>
              </w:rPr>
              <w:t>I have to join classes to enhance my skill so that I can perform better</w:t>
            </w:r>
          </w:p>
          <w:p w14:paraId="7B150042" w14:textId="77777777" w:rsidR="007B3368" w:rsidRDefault="007B3368">
            <w:pPr>
              <w:pStyle w:val="TableParagraph"/>
              <w:rPr>
                <w:b/>
                <w:sz w:val="20"/>
              </w:rPr>
            </w:pPr>
          </w:p>
          <w:p w14:paraId="6FB7E7EC" w14:textId="77777777" w:rsidR="007B3368" w:rsidRDefault="007B3368">
            <w:pPr>
              <w:pStyle w:val="TableParagraph"/>
              <w:rPr>
                <w:b/>
                <w:sz w:val="20"/>
              </w:rPr>
            </w:pPr>
          </w:p>
          <w:p w14:paraId="7D4943FD" w14:textId="77777777" w:rsidR="007B3368" w:rsidRDefault="007B3368">
            <w:pPr>
              <w:pStyle w:val="TableParagraph"/>
              <w:rPr>
                <w:b/>
                <w:sz w:val="20"/>
              </w:rPr>
            </w:pPr>
          </w:p>
          <w:p w14:paraId="7EC23977" w14:textId="77777777" w:rsidR="007B3368" w:rsidRDefault="007B3368">
            <w:pPr>
              <w:pStyle w:val="TableParagraph"/>
              <w:rPr>
                <w:b/>
                <w:sz w:val="20"/>
              </w:rPr>
            </w:pPr>
          </w:p>
          <w:p w14:paraId="7C239478" w14:textId="77777777" w:rsidR="007B3368" w:rsidRDefault="007B3368">
            <w:pPr>
              <w:pStyle w:val="TableParagraph"/>
              <w:spacing w:before="6"/>
              <w:rPr>
                <w:b/>
                <w:sz w:val="25"/>
              </w:rPr>
            </w:pPr>
          </w:p>
          <w:p w14:paraId="7C03C4BD" w14:textId="77777777" w:rsidR="007B3368" w:rsidRDefault="000343DC">
            <w:pPr>
              <w:pStyle w:val="TableParagraph"/>
              <w:spacing w:line="43" w:lineRule="exact"/>
              <w:ind w:left="1050"/>
              <w:rPr>
                <w:sz w:val="4"/>
              </w:rPr>
            </w:pPr>
            <w:r>
              <w:rPr>
                <w:noProof/>
                <w:sz w:val="4"/>
              </w:rPr>
              <w:drawing>
                <wp:inline distT="0" distB="0" distL="0" distR="0" wp14:anchorId="4C88674A" wp14:editId="27EF6085">
                  <wp:extent cx="17224" cy="2743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7224" cy="27431"/>
                          </a:xfrm>
                          <a:prstGeom prst="rect">
                            <a:avLst/>
                          </a:prstGeom>
                        </pic:spPr>
                      </pic:pic>
                    </a:graphicData>
                  </a:graphic>
                </wp:inline>
              </w:drawing>
            </w:r>
          </w:p>
        </w:tc>
        <w:tc>
          <w:tcPr>
            <w:tcW w:w="2368" w:type="dxa"/>
          </w:tcPr>
          <w:p w14:paraId="3A165853" w14:textId="77777777" w:rsidR="006434D5" w:rsidRDefault="006434D5" w:rsidP="006434D5">
            <w:pPr>
              <w:pStyle w:val="NormalWeb"/>
            </w:pPr>
            <w:r>
              <w:rPr>
                <w:color w:val="000000"/>
              </w:rPr>
              <w:t>I will measure my skill through various analytical skill-based tests, and the result will help me to evaluate my performance.</w:t>
            </w:r>
          </w:p>
          <w:p w14:paraId="379F7E52" w14:textId="77777777" w:rsidR="007B3368" w:rsidRDefault="007B3368">
            <w:pPr>
              <w:pStyle w:val="TableParagraph"/>
              <w:rPr>
                <w:sz w:val="30"/>
              </w:rPr>
            </w:pPr>
          </w:p>
        </w:tc>
        <w:tc>
          <w:tcPr>
            <w:tcW w:w="2316" w:type="dxa"/>
          </w:tcPr>
          <w:p w14:paraId="265A1085" w14:textId="77777777" w:rsidR="006434D5" w:rsidRDefault="006434D5" w:rsidP="006434D5">
            <w:pPr>
              <w:pStyle w:val="NormalWeb"/>
            </w:pPr>
            <w:r>
              <w:rPr>
                <w:color w:val="000000"/>
              </w:rPr>
              <w:t>The target date for improving my skill and getting a review, I will be set for 3 months.</w:t>
            </w:r>
          </w:p>
          <w:p w14:paraId="7CBDECC6" w14:textId="77777777" w:rsidR="007B3368" w:rsidRDefault="007B3368">
            <w:pPr>
              <w:pStyle w:val="TableParagraph"/>
              <w:rPr>
                <w:sz w:val="30"/>
              </w:rPr>
            </w:pPr>
          </w:p>
        </w:tc>
      </w:tr>
      <w:tr w:rsidR="007B3368" w14:paraId="063E2F76" w14:textId="77777777">
        <w:trPr>
          <w:trHeight w:val="2784"/>
        </w:trPr>
        <w:tc>
          <w:tcPr>
            <w:tcW w:w="2192" w:type="dxa"/>
          </w:tcPr>
          <w:p w14:paraId="292DD1D7" w14:textId="77777777" w:rsidR="006434D5" w:rsidRDefault="006434D5" w:rsidP="006434D5">
            <w:pPr>
              <w:pStyle w:val="NormalWeb"/>
            </w:pPr>
            <w:r>
              <w:rPr>
                <w:color w:val="000000"/>
              </w:rPr>
              <w:t>I want to learn effective communication skills so that I can connect with the fellow employee.</w:t>
            </w:r>
          </w:p>
          <w:p w14:paraId="081938B2" w14:textId="77777777" w:rsidR="007B3368" w:rsidRDefault="007B3368">
            <w:pPr>
              <w:pStyle w:val="TableParagraph"/>
              <w:rPr>
                <w:sz w:val="30"/>
              </w:rPr>
            </w:pPr>
          </w:p>
        </w:tc>
        <w:tc>
          <w:tcPr>
            <w:tcW w:w="2140" w:type="dxa"/>
          </w:tcPr>
          <w:p w14:paraId="67C433BE" w14:textId="77777777" w:rsidR="006434D5" w:rsidRDefault="006434D5" w:rsidP="006434D5">
            <w:pPr>
              <w:pStyle w:val="NormalWeb"/>
            </w:pPr>
            <w:r>
              <w:rPr>
                <w:color w:val="000000"/>
              </w:rPr>
              <w:t>I have to engage myself in various tasks of the organization that required effective communication.</w:t>
            </w:r>
          </w:p>
          <w:p w14:paraId="4AA0BC43" w14:textId="77777777" w:rsidR="007B3368" w:rsidRDefault="007B3368">
            <w:pPr>
              <w:pStyle w:val="TableParagraph"/>
              <w:rPr>
                <w:sz w:val="30"/>
              </w:rPr>
            </w:pPr>
          </w:p>
        </w:tc>
        <w:tc>
          <w:tcPr>
            <w:tcW w:w="2368" w:type="dxa"/>
          </w:tcPr>
          <w:p w14:paraId="76AC43EE" w14:textId="77777777" w:rsidR="006434D5" w:rsidRDefault="006434D5" w:rsidP="006434D5">
            <w:pPr>
              <w:pStyle w:val="NormalWeb"/>
            </w:pPr>
            <w:r>
              <w:rPr>
                <w:color w:val="000000"/>
              </w:rPr>
              <w:t>I will measure the success of my communication skill by evaluating my performance which will help to increase productivity.</w:t>
            </w:r>
          </w:p>
          <w:p w14:paraId="136327A4" w14:textId="77777777" w:rsidR="007B3368" w:rsidRDefault="007B3368">
            <w:pPr>
              <w:pStyle w:val="TableParagraph"/>
              <w:rPr>
                <w:sz w:val="30"/>
              </w:rPr>
            </w:pPr>
          </w:p>
        </w:tc>
        <w:tc>
          <w:tcPr>
            <w:tcW w:w="2316" w:type="dxa"/>
          </w:tcPr>
          <w:p w14:paraId="291ABFA5" w14:textId="77777777" w:rsidR="006434D5" w:rsidRDefault="006434D5" w:rsidP="006434D5">
            <w:pPr>
              <w:pStyle w:val="NormalWeb"/>
            </w:pPr>
            <w:r>
              <w:rPr>
                <w:color w:val="000000"/>
              </w:rPr>
              <w:t>The target date of review will be 2 months and after that, I will see improvement in my performance.</w:t>
            </w:r>
          </w:p>
          <w:p w14:paraId="5DF47520" w14:textId="77777777" w:rsidR="007B3368" w:rsidRDefault="007B3368">
            <w:pPr>
              <w:pStyle w:val="TableParagraph"/>
              <w:rPr>
                <w:sz w:val="30"/>
              </w:rPr>
            </w:pPr>
          </w:p>
        </w:tc>
      </w:tr>
      <w:tr w:rsidR="007B3368" w14:paraId="14F651F3" w14:textId="77777777">
        <w:trPr>
          <w:trHeight w:val="2785"/>
        </w:trPr>
        <w:tc>
          <w:tcPr>
            <w:tcW w:w="2192" w:type="dxa"/>
          </w:tcPr>
          <w:p w14:paraId="55FC56C8" w14:textId="77777777" w:rsidR="006434D5" w:rsidRDefault="006434D5" w:rsidP="006434D5">
            <w:pPr>
              <w:pStyle w:val="NormalWeb"/>
            </w:pPr>
            <w:r>
              <w:rPr>
                <w:color w:val="000000"/>
              </w:rPr>
              <w:t>I want to learn effective time management so that I can finish the work within the stipulated time.</w:t>
            </w:r>
          </w:p>
          <w:p w14:paraId="1AAF6563" w14:textId="77777777" w:rsidR="007B3368" w:rsidRDefault="007B3368">
            <w:pPr>
              <w:pStyle w:val="TableParagraph"/>
              <w:rPr>
                <w:sz w:val="30"/>
              </w:rPr>
            </w:pPr>
          </w:p>
        </w:tc>
        <w:tc>
          <w:tcPr>
            <w:tcW w:w="2140" w:type="dxa"/>
          </w:tcPr>
          <w:p w14:paraId="0C4D4081" w14:textId="77777777" w:rsidR="006434D5" w:rsidRDefault="006434D5" w:rsidP="006434D5">
            <w:pPr>
              <w:pStyle w:val="NormalWeb"/>
            </w:pPr>
            <w:r>
              <w:rPr>
                <w:color w:val="000000"/>
              </w:rPr>
              <w:t>I have to divide my work into priority segments and will try to complete it segment wise which will give an effective result.</w:t>
            </w:r>
          </w:p>
          <w:p w14:paraId="55D13E30" w14:textId="77777777" w:rsidR="007B3368" w:rsidRDefault="007B3368">
            <w:pPr>
              <w:pStyle w:val="TableParagraph"/>
              <w:rPr>
                <w:sz w:val="30"/>
              </w:rPr>
            </w:pPr>
          </w:p>
        </w:tc>
        <w:tc>
          <w:tcPr>
            <w:tcW w:w="2368" w:type="dxa"/>
          </w:tcPr>
          <w:p w14:paraId="202231E7" w14:textId="77777777" w:rsidR="006434D5" w:rsidRDefault="006434D5" w:rsidP="006434D5">
            <w:pPr>
              <w:pStyle w:val="NormalWeb"/>
            </w:pPr>
            <w:r>
              <w:rPr>
                <w:color w:val="000000"/>
              </w:rPr>
              <w:t>I will measure my success by evaluating my ability to complete the work within the stipulated time.</w:t>
            </w:r>
          </w:p>
          <w:p w14:paraId="574B8C41" w14:textId="77777777" w:rsidR="007B3368" w:rsidRDefault="007B3368">
            <w:pPr>
              <w:pStyle w:val="TableParagraph"/>
              <w:rPr>
                <w:sz w:val="30"/>
              </w:rPr>
            </w:pPr>
          </w:p>
        </w:tc>
        <w:tc>
          <w:tcPr>
            <w:tcW w:w="2316" w:type="dxa"/>
          </w:tcPr>
          <w:p w14:paraId="3CEEE40E" w14:textId="77777777" w:rsidR="006434D5" w:rsidRDefault="006434D5" w:rsidP="006434D5">
            <w:pPr>
              <w:pStyle w:val="NormalWeb"/>
            </w:pPr>
            <w:r>
              <w:rPr>
                <w:color w:val="000000"/>
              </w:rPr>
              <w:t>The target date for reviewing my time management skill will be set for 2 months.</w:t>
            </w:r>
          </w:p>
          <w:p w14:paraId="08508B22" w14:textId="77777777" w:rsidR="007B3368" w:rsidRDefault="007B3368">
            <w:pPr>
              <w:pStyle w:val="TableParagraph"/>
              <w:rPr>
                <w:sz w:val="30"/>
              </w:rPr>
            </w:pPr>
          </w:p>
        </w:tc>
      </w:tr>
      <w:tr w:rsidR="007B3368" w14:paraId="325DBF88" w14:textId="77777777">
        <w:trPr>
          <w:trHeight w:val="2228"/>
        </w:trPr>
        <w:tc>
          <w:tcPr>
            <w:tcW w:w="2192" w:type="dxa"/>
          </w:tcPr>
          <w:p w14:paraId="764A0F9B" w14:textId="77777777" w:rsidR="006434D5" w:rsidRDefault="006434D5" w:rsidP="006434D5">
            <w:pPr>
              <w:pStyle w:val="NormalWeb"/>
            </w:pPr>
            <w:r>
              <w:rPr>
                <w:color w:val="000000"/>
              </w:rPr>
              <w:t>I want to learn how to overcome the fear of public speaking which is an important skill required for effective presentation.</w:t>
            </w:r>
          </w:p>
          <w:p w14:paraId="48B28C67" w14:textId="77777777" w:rsidR="007B3368" w:rsidRDefault="007B3368">
            <w:pPr>
              <w:pStyle w:val="TableParagraph"/>
              <w:rPr>
                <w:sz w:val="30"/>
              </w:rPr>
            </w:pPr>
          </w:p>
        </w:tc>
        <w:tc>
          <w:tcPr>
            <w:tcW w:w="2140" w:type="dxa"/>
          </w:tcPr>
          <w:p w14:paraId="21732E95" w14:textId="60EB8CE5" w:rsidR="006434D5" w:rsidRDefault="006434D5" w:rsidP="006434D5">
            <w:pPr>
              <w:pStyle w:val="NormalWeb"/>
            </w:pPr>
            <w:r>
              <w:rPr>
                <w:color w:val="000000"/>
              </w:rPr>
              <w:t>I have to participate in organizational   work that requires</w:t>
            </w:r>
            <w:r w:rsidR="00143807">
              <w:rPr>
                <w:color w:val="000000"/>
              </w:rPr>
              <w:t> presentation</w:t>
            </w:r>
            <w:r>
              <w:rPr>
                <w:color w:val="000000"/>
              </w:rPr>
              <w:t xml:space="preserve"> in front of the board of directors and stakeholders which will help me to overcome the fear of speaking in public.</w:t>
            </w:r>
          </w:p>
          <w:p w14:paraId="04C11CF2" w14:textId="77777777" w:rsidR="007B3368" w:rsidRDefault="007B3368">
            <w:pPr>
              <w:pStyle w:val="TableParagraph"/>
              <w:rPr>
                <w:sz w:val="30"/>
              </w:rPr>
            </w:pPr>
          </w:p>
        </w:tc>
        <w:tc>
          <w:tcPr>
            <w:tcW w:w="2368" w:type="dxa"/>
          </w:tcPr>
          <w:p w14:paraId="1A938B10" w14:textId="77777777" w:rsidR="006434D5" w:rsidRDefault="006434D5" w:rsidP="006434D5">
            <w:pPr>
              <w:pStyle w:val="NormalWeb"/>
            </w:pPr>
            <w:r>
              <w:rPr>
                <w:color w:val="000000"/>
              </w:rPr>
              <w:t>I will measure my success when I will observe improvement in my presentation skill and will be able to speak confidently in front of the public.</w:t>
            </w:r>
          </w:p>
          <w:p w14:paraId="7F801500" w14:textId="77777777" w:rsidR="007B3368" w:rsidRDefault="007B3368">
            <w:pPr>
              <w:pStyle w:val="TableParagraph"/>
              <w:rPr>
                <w:sz w:val="30"/>
              </w:rPr>
            </w:pPr>
          </w:p>
        </w:tc>
        <w:tc>
          <w:tcPr>
            <w:tcW w:w="2316" w:type="dxa"/>
          </w:tcPr>
          <w:p w14:paraId="2BD34A2A" w14:textId="77777777" w:rsidR="006434D5" w:rsidRDefault="006434D5" w:rsidP="006434D5">
            <w:pPr>
              <w:pStyle w:val="NormalWeb"/>
            </w:pPr>
            <w:r>
              <w:rPr>
                <w:color w:val="000000"/>
              </w:rPr>
              <w:t>The target date for reviewing my performance will be set by me for 2 months.</w:t>
            </w:r>
          </w:p>
          <w:p w14:paraId="6FB29DD4" w14:textId="77777777" w:rsidR="007B3368" w:rsidRDefault="007B3368">
            <w:pPr>
              <w:pStyle w:val="TableParagraph"/>
              <w:rPr>
                <w:sz w:val="30"/>
              </w:rPr>
            </w:pPr>
          </w:p>
        </w:tc>
      </w:tr>
    </w:tbl>
    <w:p w14:paraId="5189A570" w14:textId="77777777" w:rsidR="007B3368" w:rsidRDefault="007B3368">
      <w:pPr>
        <w:rPr>
          <w:sz w:val="30"/>
        </w:rPr>
        <w:sectPr w:rsidR="007B3368">
          <w:pgSz w:w="11910" w:h="16840"/>
          <w:pgMar w:top="1360" w:right="900" w:bottom="280" w:left="1320" w:header="757" w:footer="0" w:gutter="0"/>
          <w:cols w:space="720"/>
        </w:sectPr>
      </w:pPr>
    </w:p>
    <w:p w14:paraId="289C9C25" w14:textId="77777777" w:rsidR="007B3368" w:rsidRDefault="000343DC">
      <w:pPr>
        <w:pStyle w:val="Heading2"/>
      </w:pPr>
      <w:r>
        <w:lastRenderedPageBreak/>
        <w:t>Section</w:t>
      </w:r>
      <w:r>
        <w:rPr>
          <w:spacing w:val="-2"/>
        </w:rPr>
        <w:t xml:space="preserve"> </w:t>
      </w:r>
      <w:r>
        <w:t>3</w:t>
      </w:r>
      <w:r>
        <w:rPr>
          <w:spacing w:val="-3"/>
        </w:rPr>
        <w:t xml:space="preserve"> </w:t>
      </w:r>
      <w:r>
        <w:t>–</w:t>
      </w:r>
      <w:r>
        <w:rPr>
          <w:spacing w:val="-3"/>
        </w:rPr>
        <w:t xml:space="preserve"> </w:t>
      </w:r>
      <w:r>
        <w:t>Personal</w:t>
      </w:r>
      <w:r>
        <w:rPr>
          <w:spacing w:val="-4"/>
        </w:rPr>
        <w:t xml:space="preserve"> </w:t>
      </w:r>
      <w:r>
        <w:t>Objectives</w:t>
      </w:r>
    </w:p>
    <w:p w14:paraId="1B1F04D8" w14:textId="77777777" w:rsidR="007B3368" w:rsidRDefault="007B3368">
      <w:pPr>
        <w:pStyle w:val="BodyText"/>
        <w:spacing w:before="5"/>
        <w:rPr>
          <w:sz w:val="16"/>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6"/>
      </w:tblGrid>
      <w:tr w:rsidR="007B3368" w14:paraId="5C0A9C8E" w14:textId="77777777">
        <w:trPr>
          <w:trHeight w:val="1114"/>
        </w:trPr>
        <w:tc>
          <w:tcPr>
            <w:tcW w:w="9016" w:type="dxa"/>
            <w:shd w:val="clear" w:color="auto" w:fill="BEBEBE"/>
          </w:tcPr>
          <w:p w14:paraId="10099E4D" w14:textId="77777777" w:rsidR="007B3368" w:rsidRDefault="000343DC">
            <w:pPr>
              <w:pStyle w:val="TableParagraph"/>
              <w:spacing w:line="367" w:lineRule="exact"/>
              <w:ind w:left="110"/>
              <w:rPr>
                <w:b/>
                <w:sz w:val="32"/>
              </w:rPr>
            </w:pPr>
            <w:r>
              <w:rPr>
                <w:b/>
                <w:sz w:val="32"/>
              </w:rPr>
              <w:t>Short-term</w:t>
            </w:r>
            <w:r>
              <w:rPr>
                <w:b/>
                <w:spacing w:val="-3"/>
                <w:sz w:val="32"/>
              </w:rPr>
              <w:t xml:space="preserve"> </w:t>
            </w:r>
            <w:r>
              <w:rPr>
                <w:b/>
                <w:sz w:val="32"/>
              </w:rPr>
              <w:t>goals</w:t>
            </w:r>
            <w:r>
              <w:rPr>
                <w:b/>
                <w:spacing w:val="-4"/>
                <w:sz w:val="32"/>
              </w:rPr>
              <w:t xml:space="preserve"> </w:t>
            </w:r>
            <w:r>
              <w:rPr>
                <w:b/>
                <w:sz w:val="32"/>
              </w:rPr>
              <w:t>(next</w:t>
            </w:r>
            <w:r>
              <w:rPr>
                <w:b/>
                <w:spacing w:val="-3"/>
                <w:sz w:val="32"/>
              </w:rPr>
              <w:t xml:space="preserve"> </w:t>
            </w:r>
            <w:r>
              <w:rPr>
                <w:b/>
                <w:sz w:val="32"/>
              </w:rPr>
              <w:t>12</w:t>
            </w:r>
            <w:r>
              <w:rPr>
                <w:b/>
                <w:spacing w:val="-3"/>
                <w:sz w:val="32"/>
              </w:rPr>
              <w:t xml:space="preserve"> </w:t>
            </w:r>
            <w:r>
              <w:rPr>
                <w:b/>
                <w:sz w:val="32"/>
              </w:rPr>
              <w:t>months)</w:t>
            </w:r>
          </w:p>
        </w:tc>
      </w:tr>
      <w:tr w:rsidR="007B3368" w14:paraId="0559BB3B" w14:textId="77777777">
        <w:trPr>
          <w:trHeight w:val="3342"/>
        </w:trPr>
        <w:tc>
          <w:tcPr>
            <w:tcW w:w="9016" w:type="dxa"/>
          </w:tcPr>
          <w:p w14:paraId="0506CA99" w14:textId="6E895375" w:rsidR="006434D5" w:rsidRDefault="006434D5" w:rsidP="006434D5">
            <w:pPr>
              <w:pStyle w:val="NormalWeb"/>
            </w:pPr>
            <w:r>
              <w:rPr>
                <w:color w:val="000000"/>
              </w:rPr>
              <w:t>Short-term goal is something that an individual wants to achieve in the near future. My short-term goal is to attend online classes or offline courses that offered analytical skill</w:t>
            </w:r>
            <w:r w:rsidR="00143807">
              <w:rPr>
                <w:color w:val="000000"/>
              </w:rPr>
              <w:t> development</w:t>
            </w:r>
            <w:r>
              <w:rPr>
                <w:color w:val="000000"/>
              </w:rPr>
              <w:t xml:space="preserve"> and data interpretation as I need to improve my skills for effective career development. I need to achieve my short-term goal within a period of 3 months so I can get a better employment opportunity. Another goal that I want to achieve within six months is to develop my presentation skill through effective communication and to overcome the fear of public presentation.</w:t>
            </w:r>
          </w:p>
          <w:p w14:paraId="1E24D059" w14:textId="77777777" w:rsidR="007B3368" w:rsidRDefault="007B3368">
            <w:pPr>
              <w:pStyle w:val="TableParagraph"/>
              <w:rPr>
                <w:sz w:val="26"/>
              </w:rPr>
            </w:pPr>
          </w:p>
        </w:tc>
      </w:tr>
      <w:tr w:rsidR="007B3368" w14:paraId="1AD99EA4" w14:textId="77777777">
        <w:trPr>
          <w:trHeight w:val="1113"/>
        </w:trPr>
        <w:tc>
          <w:tcPr>
            <w:tcW w:w="9016" w:type="dxa"/>
            <w:shd w:val="clear" w:color="auto" w:fill="BEBEBE"/>
          </w:tcPr>
          <w:p w14:paraId="5E707231" w14:textId="77777777" w:rsidR="007B3368" w:rsidRDefault="000343DC">
            <w:pPr>
              <w:pStyle w:val="TableParagraph"/>
              <w:spacing w:line="367" w:lineRule="exact"/>
              <w:ind w:left="110"/>
              <w:rPr>
                <w:b/>
                <w:sz w:val="32"/>
              </w:rPr>
            </w:pPr>
            <w:r>
              <w:rPr>
                <w:b/>
                <w:sz w:val="32"/>
              </w:rPr>
              <w:t>Medium</w:t>
            </w:r>
            <w:r>
              <w:rPr>
                <w:b/>
                <w:spacing w:val="-4"/>
                <w:sz w:val="32"/>
              </w:rPr>
              <w:t xml:space="preserve"> </w:t>
            </w:r>
            <w:r>
              <w:rPr>
                <w:b/>
                <w:sz w:val="32"/>
              </w:rPr>
              <w:t>term</w:t>
            </w:r>
            <w:r>
              <w:rPr>
                <w:b/>
                <w:spacing w:val="-1"/>
                <w:sz w:val="32"/>
              </w:rPr>
              <w:t xml:space="preserve"> </w:t>
            </w:r>
            <w:r>
              <w:rPr>
                <w:b/>
                <w:sz w:val="32"/>
              </w:rPr>
              <w:t>goals</w:t>
            </w:r>
            <w:r>
              <w:rPr>
                <w:b/>
                <w:spacing w:val="-2"/>
                <w:sz w:val="32"/>
              </w:rPr>
              <w:t xml:space="preserve"> </w:t>
            </w:r>
            <w:r>
              <w:rPr>
                <w:b/>
                <w:sz w:val="32"/>
              </w:rPr>
              <w:t>(next</w:t>
            </w:r>
            <w:r>
              <w:rPr>
                <w:b/>
                <w:spacing w:val="-3"/>
                <w:sz w:val="32"/>
              </w:rPr>
              <w:t xml:space="preserve"> </w:t>
            </w:r>
            <w:r>
              <w:rPr>
                <w:b/>
                <w:sz w:val="32"/>
              </w:rPr>
              <w:t>2-3</w:t>
            </w:r>
            <w:r>
              <w:rPr>
                <w:b/>
                <w:spacing w:val="-2"/>
                <w:sz w:val="32"/>
              </w:rPr>
              <w:t xml:space="preserve"> </w:t>
            </w:r>
            <w:r>
              <w:rPr>
                <w:b/>
                <w:sz w:val="32"/>
              </w:rPr>
              <w:t>years)</w:t>
            </w:r>
          </w:p>
        </w:tc>
      </w:tr>
      <w:tr w:rsidR="007B3368" w14:paraId="20F46045" w14:textId="77777777">
        <w:trPr>
          <w:trHeight w:val="3341"/>
        </w:trPr>
        <w:tc>
          <w:tcPr>
            <w:tcW w:w="9016" w:type="dxa"/>
          </w:tcPr>
          <w:p w14:paraId="1B5CE8BE" w14:textId="77777777" w:rsidR="006434D5" w:rsidRDefault="006434D5" w:rsidP="006434D5">
            <w:pPr>
              <w:pStyle w:val="NormalWeb"/>
            </w:pPr>
            <w:r>
              <w:rPr>
                <w:color w:val="000000"/>
              </w:rPr>
              <w:t>Medium-term goals are generally set between the period of short-term goals and long-term goals. My medium-term goal is to pursue another degree in the next two years that will help me in my career development and also accelerate the opportunity for achieving my long-term goals. I have also a goal to repay the educational loan that I have borrowed from a bank and to set myself free from liabilities.</w:t>
            </w:r>
          </w:p>
          <w:p w14:paraId="29A7AF14" w14:textId="77777777" w:rsidR="007B3368" w:rsidRDefault="007B3368">
            <w:pPr>
              <w:pStyle w:val="TableParagraph"/>
              <w:rPr>
                <w:sz w:val="26"/>
              </w:rPr>
            </w:pPr>
          </w:p>
        </w:tc>
      </w:tr>
      <w:tr w:rsidR="007B3368" w14:paraId="493D0259" w14:textId="77777777">
        <w:trPr>
          <w:trHeight w:val="1114"/>
        </w:trPr>
        <w:tc>
          <w:tcPr>
            <w:tcW w:w="9016" w:type="dxa"/>
            <w:shd w:val="clear" w:color="auto" w:fill="BEBEBE"/>
          </w:tcPr>
          <w:p w14:paraId="5A1DEDEA" w14:textId="77777777" w:rsidR="007B3368" w:rsidRDefault="000343DC">
            <w:pPr>
              <w:pStyle w:val="TableParagraph"/>
              <w:spacing w:line="367" w:lineRule="exact"/>
              <w:ind w:left="110"/>
              <w:rPr>
                <w:b/>
                <w:sz w:val="32"/>
              </w:rPr>
            </w:pPr>
            <w:r>
              <w:rPr>
                <w:b/>
                <w:sz w:val="32"/>
              </w:rPr>
              <w:t>Longer</w:t>
            </w:r>
            <w:r>
              <w:rPr>
                <w:b/>
                <w:spacing w:val="-2"/>
                <w:sz w:val="32"/>
              </w:rPr>
              <w:t xml:space="preserve"> </w:t>
            </w:r>
            <w:r>
              <w:rPr>
                <w:b/>
                <w:sz w:val="32"/>
              </w:rPr>
              <w:t>term</w:t>
            </w:r>
            <w:r>
              <w:rPr>
                <w:b/>
                <w:spacing w:val="-3"/>
                <w:sz w:val="32"/>
              </w:rPr>
              <w:t xml:space="preserve"> </w:t>
            </w:r>
            <w:r>
              <w:rPr>
                <w:b/>
                <w:sz w:val="32"/>
              </w:rPr>
              <w:t>goals</w:t>
            </w:r>
            <w:r>
              <w:rPr>
                <w:b/>
                <w:spacing w:val="-1"/>
                <w:sz w:val="32"/>
              </w:rPr>
              <w:t xml:space="preserve"> </w:t>
            </w:r>
            <w:r>
              <w:rPr>
                <w:b/>
                <w:sz w:val="32"/>
              </w:rPr>
              <w:t>(beyond</w:t>
            </w:r>
            <w:r>
              <w:rPr>
                <w:b/>
                <w:spacing w:val="-2"/>
                <w:sz w:val="32"/>
              </w:rPr>
              <w:t xml:space="preserve"> </w:t>
            </w:r>
            <w:r>
              <w:rPr>
                <w:b/>
                <w:sz w:val="32"/>
              </w:rPr>
              <w:t>3</w:t>
            </w:r>
            <w:r>
              <w:rPr>
                <w:b/>
                <w:spacing w:val="-2"/>
                <w:sz w:val="32"/>
              </w:rPr>
              <w:t xml:space="preserve"> </w:t>
            </w:r>
            <w:r>
              <w:rPr>
                <w:b/>
                <w:sz w:val="32"/>
              </w:rPr>
              <w:t>years)</w:t>
            </w:r>
          </w:p>
        </w:tc>
      </w:tr>
      <w:tr w:rsidR="007B3368" w14:paraId="60FA8170" w14:textId="77777777">
        <w:trPr>
          <w:trHeight w:val="2784"/>
        </w:trPr>
        <w:tc>
          <w:tcPr>
            <w:tcW w:w="9016" w:type="dxa"/>
          </w:tcPr>
          <w:p w14:paraId="39362B7B" w14:textId="11FF38C0" w:rsidR="006434D5" w:rsidRDefault="006434D5" w:rsidP="006434D5">
            <w:pPr>
              <w:pStyle w:val="NormalWeb"/>
            </w:pPr>
            <w:r>
              <w:rPr>
                <w:color w:val="000000"/>
              </w:rPr>
              <w:t xml:space="preserve">Long-term goals are generally set to achieve in the future and it requires proper </w:t>
            </w:r>
            <w:r w:rsidR="00143807">
              <w:rPr>
                <w:color w:val="000000"/>
              </w:rPr>
              <w:t xml:space="preserve">planning. </w:t>
            </w:r>
            <w:r>
              <w:rPr>
                <w:color w:val="000000"/>
              </w:rPr>
              <w:t>After successfully achieving the short-term and medium-term goals I have developed the skill that I was lagging behind and from the experience and knowledge that I have gained through previous goals I would like to start my own business in the long run after 5 years I would like to see myself as a successful entrepreneur and I would also take care of the fact that my business should work towards maintaining sustainability.</w:t>
            </w:r>
          </w:p>
          <w:p w14:paraId="448FF017" w14:textId="77777777" w:rsidR="007B3368" w:rsidRDefault="007B3368">
            <w:pPr>
              <w:pStyle w:val="TableParagraph"/>
              <w:rPr>
                <w:sz w:val="26"/>
              </w:rPr>
            </w:pPr>
          </w:p>
        </w:tc>
      </w:tr>
    </w:tbl>
    <w:p w14:paraId="054492C9" w14:textId="77777777" w:rsidR="007B3368" w:rsidRDefault="000343DC">
      <w:pPr>
        <w:ind w:left="121"/>
        <w:rPr>
          <w:b/>
          <w:i/>
        </w:rPr>
      </w:pPr>
      <w:r>
        <w:rPr>
          <w:b/>
          <w:i/>
          <w:color w:val="FF0000"/>
        </w:rPr>
        <w:t>This</w:t>
      </w:r>
      <w:r>
        <w:rPr>
          <w:b/>
          <w:i/>
          <w:color w:val="FF0000"/>
          <w:spacing w:val="-1"/>
        </w:rPr>
        <w:t xml:space="preserve"> </w:t>
      </w:r>
      <w:r>
        <w:rPr>
          <w:b/>
          <w:i/>
          <w:color w:val="FF0000"/>
        </w:rPr>
        <w:t>PLDP</w:t>
      </w:r>
      <w:r>
        <w:rPr>
          <w:b/>
          <w:i/>
          <w:color w:val="FF0000"/>
          <w:spacing w:val="-2"/>
        </w:rPr>
        <w:t xml:space="preserve"> </w:t>
      </w:r>
      <w:r>
        <w:rPr>
          <w:b/>
          <w:i/>
          <w:color w:val="FF0000"/>
        </w:rPr>
        <w:t>should</w:t>
      </w:r>
      <w:r>
        <w:rPr>
          <w:b/>
          <w:i/>
          <w:color w:val="FF0000"/>
          <w:spacing w:val="-4"/>
        </w:rPr>
        <w:t xml:space="preserve"> </w:t>
      </w:r>
      <w:r>
        <w:rPr>
          <w:b/>
          <w:i/>
          <w:color w:val="FF0000"/>
        </w:rPr>
        <w:t>be</w:t>
      </w:r>
      <w:r>
        <w:rPr>
          <w:b/>
          <w:i/>
          <w:color w:val="FF0000"/>
          <w:spacing w:val="-1"/>
        </w:rPr>
        <w:t xml:space="preserve"> </w:t>
      </w:r>
      <w:r>
        <w:rPr>
          <w:b/>
          <w:i/>
          <w:color w:val="FF0000"/>
        </w:rPr>
        <w:t>formatively</w:t>
      </w:r>
      <w:r>
        <w:rPr>
          <w:b/>
          <w:i/>
          <w:color w:val="FF0000"/>
          <w:spacing w:val="-4"/>
        </w:rPr>
        <w:t xml:space="preserve"> </w:t>
      </w:r>
      <w:r>
        <w:rPr>
          <w:b/>
          <w:i/>
          <w:color w:val="FF0000"/>
        </w:rPr>
        <w:t>submitted</w:t>
      </w:r>
      <w:r>
        <w:rPr>
          <w:b/>
          <w:i/>
          <w:color w:val="FF0000"/>
          <w:spacing w:val="-4"/>
        </w:rPr>
        <w:t xml:space="preserve"> </w:t>
      </w:r>
      <w:r>
        <w:rPr>
          <w:b/>
          <w:i/>
          <w:color w:val="FF0000"/>
        </w:rPr>
        <w:t>for</w:t>
      </w:r>
      <w:r>
        <w:rPr>
          <w:b/>
          <w:i/>
          <w:color w:val="FF0000"/>
          <w:spacing w:val="-3"/>
        </w:rPr>
        <w:t xml:space="preserve"> </w:t>
      </w:r>
      <w:r>
        <w:rPr>
          <w:b/>
          <w:i/>
          <w:color w:val="FF0000"/>
        </w:rPr>
        <w:t>feedback,</w:t>
      </w:r>
      <w:r>
        <w:rPr>
          <w:b/>
          <w:i/>
          <w:color w:val="FF0000"/>
          <w:spacing w:val="-3"/>
        </w:rPr>
        <w:t xml:space="preserve"> </w:t>
      </w:r>
      <w:r>
        <w:rPr>
          <w:b/>
          <w:i/>
          <w:color w:val="FF0000"/>
        </w:rPr>
        <w:t>via</w:t>
      </w:r>
      <w:r>
        <w:rPr>
          <w:b/>
          <w:i/>
          <w:color w:val="FF0000"/>
          <w:spacing w:val="-3"/>
        </w:rPr>
        <w:t xml:space="preserve"> </w:t>
      </w:r>
      <w:r>
        <w:rPr>
          <w:b/>
          <w:i/>
          <w:color w:val="FF0000"/>
        </w:rPr>
        <w:t>Blackboard,</w:t>
      </w:r>
      <w:r>
        <w:rPr>
          <w:b/>
          <w:i/>
          <w:color w:val="FF0000"/>
          <w:spacing w:val="-1"/>
        </w:rPr>
        <w:t xml:space="preserve"> </w:t>
      </w:r>
      <w:r>
        <w:rPr>
          <w:b/>
          <w:i/>
          <w:color w:val="FF0000"/>
        </w:rPr>
        <w:t>at</w:t>
      </w:r>
      <w:r>
        <w:rPr>
          <w:b/>
          <w:i/>
          <w:color w:val="FF0000"/>
          <w:spacing w:val="-1"/>
        </w:rPr>
        <w:t xml:space="preserve"> </w:t>
      </w:r>
      <w:r>
        <w:rPr>
          <w:b/>
          <w:i/>
          <w:color w:val="FF0000"/>
        </w:rPr>
        <w:t>the</w:t>
      </w:r>
      <w:r>
        <w:rPr>
          <w:b/>
          <w:i/>
          <w:color w:val="FF0000"/>
          <w:spacing w:val="-2"/>
        </w:rPr>
        <w:t xml:space="preserve"> </w:t>
      </w:r>
      <w:r>
        <w:rPr>
          <w:b/>
          <w:i/>
          <w:color w:val="FF0000"/>
        </w:rPr>
        <w:t>end</w:t>
      </w:r>
      <w:r>
        <w:rPr>
          <w:b/>
          <w:i/>
          <w:color w:val="FF0000"/>
          <w:spacing w:val="-4"/>
        </w:rPr>
        <w:t xml:space="preserve"> </w:t>
      </w:r>
      <w:r>
        <w:rPr>
          <w:b/>
          <w:i/>
          <w:color w:val="FF0000"/>
        </w:rPr>
        <w:t>of</w:t>
      </w:r>
      <w:r>
        <w:rPr>
          <w:b/>
          <w:i/>
          <w:color w:val="FF0000"/>
          <w:spacing w:val="-1"/>
        </w:rPr>
        <w:t xml:space="preserve"> </w:t>
      </w:r>
      <w:r>
        <w:rPr>
          <w:b/>
          <w:i/>
          <w:color w:val="FF0000"/>
        </w:rPr>
        <w:t>this</w:t>
      </w:r>
      <w:r>
        <w:rPr>
          <w:b/>
          <w:i/>
          <w:color w:val="FF0000"/>
          <w:spacing w:val="-3"/>
        </w:rPr>
        <w:t xml:space="preserve"> </w:t>
      </w:r>
      <w:r>
        <w:rPr>
          <w:b/>
          <w:i/>
          <w:color w:val="FF0000"/>
        </w:rPr>
        <w:t>week.</w:t>
      </w:r>
    </w:p>
    <w:p w14:paraId="32BFEE7B" w14:textId="77777777" w:rsidR="007B3368" w:rsidRDefault="007B3368">
      <w:pPr>
        <w:sectPr w:rsidR="007B3368">
          <w:pgSz w:w="11910" w:h="16840"/>
          <w:pgMar w:top="1360" w:right="900" w:bottom="280" w:left="1320" w:header="757" w:footer="0" w:gutter="0"/>
          <w:cols w:space="720"/>
        </w:sectPr>
      </w:pPr>
    </w:p>
    <w:p w14:paraId="082CA6C6" w14:textId="77777777" w:rsidR="007B3368" w:rsidRDefault="000343DC">
      <w:pPr>
        <w:pStyle w:val="Heading1"/>
      </w:pPr>
      <w:r>
        <w:rPr>
          <w:color w:val="FF0000"/>
        </w:rPr>
        <w:lastRenderedPageBreak/>
        <w:t>Part</w:t>
      </w:r>
      <w:r>
        <w:rPr>
          <w:color w:val="FF0000"/>
          <w:spacing w:val="-4"/>
        </w:rPr>
        <w:t xml:space="preserve"> </w:t>
      </w:r>
      <w:r>
        <w:rPr>
          <w:color w:val="FF0000"/>
        </w:rPr>
        <w:t>C:</w:t>
      </w:r>
      <w:r>
        <w:rPr>
          <w:color w:val="FF0000"/>
          <w:spacing w:val="-4"/>
        </w:rPr>
        <w:t xml:space="preserve"> </w:t>
      </w:r>
      <w:r>
        <w:rPr>
          <w:color w:val="FF0000"/>
        </w:rPr>
        <w:t>Interview</w:t>
      </w:r>
      <w:r>
        <w:rPr>
          <w:color w:val="FF0000"/>
          <w:spacing w:val="-4"/>
        </w:rPr>
        <w:t xml:space="preserve"> </w:t>
      </w:r>
      <w:r>
        <w:rPr>
          <w:color w:val="FF0000"/>
        </w:rPr>
        <w:t>(30%)</w:t>
      </w:r>
    </w:p>
    <w:p w14:paraId="3406B559" w14:textId="77777777" w:rsidR="007B3368" w:rsidRDefault="000343DC">
      <w:pPr>
        <w:spacing w:before="198" w:line="259" w:lineRule="auto"/>
        <w:ind w:left="121" w:right="526"/>
        <w:rPr>
          <w:rFonts w:ascii="Calibri"/>
          <w:b/>
        </w:rPr>
      </w:pPr>
      <w:r>
        <w:rPr>
          <w:rFonts w:ascii="Calibri"/>
          <w:b/>
        </w:rPr>
        <w:t>Students must bring their completed reflective journal and personal learning and development</w:t>
      </w:r>
      <w:r>
        <w:rPr>
          <w:rFonts w:ascii="Calibri"/>
          <w:b/>
          <w:spacing w:val="1"/>
        </w:rPr>
        <w:t xml:space="preserve"> </w:t>
      </w:r>
      <w:r>
        <w:rPr>
          <w:rFonts w:ascii="Calibri"/>
          <w:b/>
        </w:rPr>
        <w:t>plan</w:t>
      </w:r>
      <w:r>
        <w:rPr>
          <w:rFonts w:ascii="Calibri"/>
          <w:b/>
          <w:spacing w:val="-6"/>
        </w:rPr>
        <w:t xml:space="preserve"> </w:t>
      </w:r>
      <w:r>
        <w:rPr>
          <w:rFonts w:ascii="Calibri"/>
          <w:b/>
        </w:rPr>
        <w:t>to</w:t>
      </w:r>
      <w:r>
        <w:rPr>
          <w:rFonts w:ascii="Calibri"/>
          <w:b/>
          <w:spacing w:val="-4"/>
        </w:rPr>
        <w:t xml:space="preserve"> </w:t>
      </w:r>
      <w:r>
        <w:rPr>
          <w:rFonts w:ascii="Calibri"/>
          <w:b/>
        </w:rPr>
        <w:t>this</w:t>
      </w:r>
      <w:r>
        <w:rPr>
          <w:rFonts w:ascii="Calibri"/>
          <w:b/>
          <w:spacing w:val="-5"/>
        </w:rPr>
        <w:t xml:space="preserve"> </w:t>
      </w:r>
      <w:r>
        <w:rPr>
          <w:rFonts w:ascii="Calibri"/>
          <w:b/>
        </w:rPr>
        <w:t>interview</w:t>
      </w:r>
      <w:r>
        <w:rPr>
          <w:rFonts w:ascii="Calibri"/>
          <w:b/>
          <w:spacing w:val="-4"/>
        </w:rPr>
        <w:t xml:space="preserve"> </w:t>
      </w:r>
      <w:r>
        <w:rPr>
          <w:rFonts w:ascii="Calibri"/>
          <w:b/>
        </w:rPr>
        <w:t>for</w:t>
      </w:r>
      <w:r>
        <w:rPr>
          <w:rFonts w:ascii="Calibri"/>
          <w:b/>
          <w:spacing w:val="-6"/>
        </w:rPr>
        <w:t xml:space="preserve"> </w:t>
      </w:r>
      <w:r>
        <w:rPr>
          <w:rFonts w:ascii="Calibri"/>
          <w:b/>
        </w:rPr>
        <w:t>discussion.</w:t>
      </w:r>
      <w:r>
        <w:rPr>
          <w:rFonts w:ascii="Calibri"/>
          <w:b/>
          <w:spacing w:val="-5"/>
        </w:rPr>
        <w:t xml:space="preserve"> </w:t>
      </w:r>
      <w:r>
        <w:rPr>
          <w:rFonts w:ascii="Calibri"/>
          <w:b/>
        </w:rPr>
        <w:t>The</w:t>
      </w:r>
      <w:r>
        <w:rPr>
          <w:rFonts w:ascii="Calibri"/>
          <w:b/>
          <w:spacing w:val="-5"/>
        </w:rPr>
        <w:t xml:space="preserve"> </w:t>
      </w:r>
      <w:r>
        <w:rPr>
          <w:rFonts w:ascii="Calibri"/>
          <w:b/>
        </w:rPr>
        <w:t>reflective</w:t>
      </w:r>
      <w:r>
        <w:rPr>
          <w:rFonts w:ascii="Calibri"/>
          <w:b/>
          <w:spacing w:val="-4"/>
        </w:rPr>
        <w:t xml:space="preserve"> </w:t>
      </w:r>
      <w:r>
        <w:rPr>
          <w:rFonts w:ascii="Calibri"/>
          <w:b/>
        </w:rPr>
        <w:t>journal</w:t>
      </w:r>
      <w:r>
        <w:rPr>
          <w:rFonts w:ascii="Calibri"/>
          <w:b/>
          <w:spacing w:val="-4"/>
        </w:rPr>
        <w:t xml:space="preserve"> </w:t>
      </w:r>
      <w:r>
        <w:rPr>
          <w:rFonts w:ascii="Calibri"/>
          <w:b/>
        </w:rPr>
        <w:t>and</w:t>
      </w:r>
      <w:r>
        <w:rPr>
          <w:rFonts w:ascii="Calibri"/>
          <w:b/>
          <w:spacing w:val="-6"/>
        </w:rPr>
        <w:t xml:space="preserve"> </w:t>
      </w:r>
      <w:r>
        <w:rPr>
          <w:rFonts w:ascii="Calibri"/>
          <w:b/>
        </w:rPr>
        <w:t>personal</w:t>
      </w:r>
      <w:r>
        <w:rPr>
          <w:rFonts w:ascii="Calibri"/>
          <w:b/>
          <w:spacing w:val="-4"/>
        </w:rPr>
        <w:t xml:space="preserve"> </w:t>
      </w:r>
      <w:r>
        <w:rPr>
          <w:rFonts w:ascii="Calibri"/>
          <w:b/>
        </w:rPr>
        <w:t>learning</w:t>
      </w:r>
      <w:r>
        <w:rPr>
          <w:rFonts w:ascii="Calibri"/>
          <w:b/>
          <w:spacing w:val="-4"/>
        </w:rPr>
        <w:t xml:space="preserve"> </w:t>
      </w:r>
      <w:r>
        <w:rPr>
          <w:rFonts w:ascii="Calibri"/>
          <w:b/>
        </w:rPr>
        <w:t>and</w:t>
      </w:r>
      <w:r>
        <w:rPr>
          <w:rFonts w:ascii="Calibri"/>
          <w:b/>
          <w:spacing w:val="-6"/>
        </w:rPr>
        <w:t xml:space="preserve"> </w:t>
      </w:r>
      <w:r>
        <w:rPr>
          <w:rFonts w:ascii="Calibri"/>
          <w:b/>
        </w:rPr>
        <w:t>development</w:t>
      </w:r>
      <w:r>
        <w:rPr>
          <w:rFonts w:ascii="Calibri"/>
          <w:b/>
          <w:spacing w:val="1"/>
        </w:rPr>
        <w:t xml:space="preserve"> </w:t>
      </w:r>
      <w:r>
        <w:rPr>
          <w:rFonts w:ascii="Calibri"/>
          <w:b/>
        </w:rPr>
        <w:t>plan</w:t>
      </w:r>
      <w:r>
        <w:rPr>
          <w:rFonts w:ascii="Calibri"/>
          <w:b/>
          <w:spacing w:val="-2"/>
        </w:rPr>
        <w:t xml:space="preserve"> </w:t>
      </w:r>
      <w:r>
        <w:rPr>
          <w:rFonts w:ascii="Calibri"/>
          <w:b/>
        </w:rPr>
        <w:t>must be</w:t>
      </w:r>
      <w:r>
        <w:rPr>
          <w:rFonts w:ascii="Calibri"/>
          <w:b/>
          <w:spacing w:val="-1"/>
        </w:rPr>
        <w:t xml:space="preserve"> </w:t>
      </w:r>
      <w:r>
        <w:rPr>
          <w:rFonts w:ascii="Calibri"/>
          <w:b/>
        </w:rPr>
        <w:t>submitted, via Blackboard,</w:t>
      </w:r>
      <w:r>
        <w:rPr>
          <w:rFonts w:ascii="Calibri"/>
          <w:b/>
          <w:spacing w:val="4"/>
        </w:rPr>
        <w:t xml:space="preserve"> </w:t>
      </w:r>
      <w:r>
        <w:rPr>
          <w:rFonts w:ascii="Calibri"/>
          <w:b/>
          <w:color w:val="BF0000"/>
        </w:rPr>
        <w:t>at the</w:t>
      </w:r>
      <w:r>
        <w:rPr>
          <w:rFonts w:ascii="Calibri"/>
          <w:b/>
          <w:color w:val="BF0000"/>
          <w:spacing w:val="-1"/>
        </w:rPr>
        <w:t xml:space="preserve"> </w:t>
      </w:r>
      <w:r>
        <w:rPr>
          <w:rFonts w:ascii="Calibri"/>
          <w:b/>
          <w:color w:val="BF0000"/>
        </w:rPr>
        <w:t>end</w:t>
      </w:r>
      <w:r>
        <w:rPr>
          <w:rFonts w:ascii="Calibri"/>
          <w:b/>
          <w:color w:val="BF0000"/>
          <w:spacing w:val="-2"/>
        </w:rPr>
        <w:t xml:space="preserve"> </w:t>
      </w:r>
      <w:r>
        <w:rPr>
          <w:rFonts w:ascii="Calibri"/>
          <w:b/>
          <w:color w:val="BF0000"/>
        </w:rPr>
        <w:t>of</w:t>
      </w:r>
      <w:r>
        <w:rPr>
          <w:rFonts w:ascii="Calibri"/>
          <w:b/>
          <w:color w:val="BF0000"/>
          <w:spacing w:val="-1"/>
        </w:rPr>
        <w:t xml:space="preserve"> </w:t>
      </w:r>
      <w:r>
        <w:rPr>
          <w:rFonts w:ascii="Calibri"/>
          <w:b/>
          <w:color w:val="BF0000"/>
        </w:rPr>
        <w:t>week</w:t>
      </w:r>
      <w:r>
        <w:rPr>
          <w:rFonts w:ascii="Calibri"/>
          <w:b/>
          <w:color w:val="BF0000"/>
          <w:spacing w:val="2"/>
        </w:rPr>
        <w:t xml:space="preserve"> </w:t>
      </w:r>
      <w:r>
        <w:rPr>
          <w:rFonts w:ascii="Calibri"/>
          <w:b/>
          <w:color w:val="BF0000"/>
        </w:rPr>
        <w:t>15.</w:t>
      </w:r>
    </w:p>
    <w:sectPr w:rsidR="007B3368">
      <w:pgSz w:w="11910" w:h="16840"/>
      <w:pgMar w:top="1360" w:right="900" w:bottom="280" w:left="1320" w:header="75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33D0E" w14:textId="77777777" w:rsidR="000343DC" w:rsidRDefault="000343DC">
      <w:r>
        <w:separator/>
      </w:r>
    </w:p>
  </w:endnote>
  <w:endnote w:type="continuationSeparator" w:id="0">
    <w:p w14:paraId="0720219B" w14:textId="77777777" w:rsidR="000343DC" w:rsidRDefault="00034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165D6" w14:textId="77777777" w:rsidR="000343DC" w:rsidRDefault="000343DC">
      <w:r>
        <w:separator/>
      </w:r>
    </w:p>
  </w:footnote>
  <w:footnote w:type="continuationSeparator" w:id="0">
    <w:p w14:paraId="17DCD8E1" w14:textId="77777777" w:rsidR="000343DC" w:rsidRDefault="00034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A146F" w14:textId="77777777" w:rsidR="007B3368" w:rsidRDefault="000343DC">
    <w:pPr>
      <w:pStyle w:val="BodyText"/>
      <w:spacing w:line="14" w:lineRule="auto"/>
      <w:rPr>
        <w:b w:val="0"/>
        <w:sz w:val="20"/>
      </w:rPr>
    </w:pPr>
    <w:r>
      <w:pict w14:anchorId="1445BCA3">
        <v:shapetype id="_x0000_t202" coordsize="21600,21600" o:spt="202" path="m,l,21600r21600,l21600,xe">
          <v:stroke joinstyle="miter"/>
          <v:path gradientshapeok="t" o:connecttype="rect"/>
        </v:shapetype>
        <v:shape id="_x0000_s2049" type="#_x0000_t202" style="position:absolute;margin-left:69.1pt;margin-top:36.85pt;width:17.2pt;height:13pt;z-index:-251658752;mso-position-horizontal-relative:page;mso-position-vertical-relative:page" filled="f" stroked="f">
          <v:textbox inset="0,0,0,0">
            <w:txbxContent>
              <w:p w14:paraId="7A11768A" w14:textId="77777777" w:rsidR="007B3368" w:rsidRDefault="000343DC">
                <w:pPr>
                  <w:spacing w:line="244" w:lineRule="exact"/>
                  <w:ind w:left="60"/>
                  <w:rPr>
                    <w:rFonts w:ascii="Calibri"/>
                  </w:rPr>
                </w:pPr>
                <w:r>
                  <w:fldChar w:fldCharType="begin"/>
                </w:r>
                <w:r>
                  <w:rPr>
                    <w:rFonts w:ascii="Calibri"/>
                  </w:rPr>
                  <w:instrText xml:space="preserve"> PAGE </w:instrText>
                </w:r>
                <w:r>
                  <w:fldChar w:fldCharType="separate"/>
                </w:r>
                <w:r w:rsidR="00143807">
                  <w:rPr>
                    <w:rFonts w:ascii="Calibri"/>
                    <w:noProof/>
                  </w:rPr>
                  <w:t>1</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338E"/>
    <w:multiLevelType w:val="multilevel"/>
    <w:tmpl w:val="085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40B71"/>
    <w:multiLevelType w:val="multilevel"/>
    <w:tmpl w:val="4062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4A6BC4"/>
    <w:multiLevelType w:val="multilevel"/>
    <w:tmpl w:val="2D6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745EF0"/>
    <w:multiLevelType w:val="multilevel"/>
    <w:tmpl w:val="C94A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B3368"/>
    <w:rsid w:val="00001DD2"/>
    <w:rsid w:val="000343DC"/>
    <w:rsid w:val="00143807"/>
    <w:rsid w:val="006434D5"/>
    <w:rsid w:val="007B3368"/>
    <w:rsid w:val="00CA1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51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5"/>
      <w:ind w:left="121"/>
      <w:outlineLvl w:val="0"/>
    </w:pPr>
    <w:rPr>
      <w:b/>
      <w:bCs/>
      <w:sz w:val="36"/>
      <w:szCs w:val="36"/>
    </w:rPr>
  </w:style>
  <w:style w:type="paragraph" w:styleId="Heading2">
    <w:name w:val="heading 2"/>
    <w:basedOn w:val="Normal"/>
    <w:uiPriority w:val="9"/>
    <w:unhideWhenUsed/>
    <w:qFormat/>
    <w:pPr>
      <w:spacing w:before="76"/>
      <w:ind w:left="121"/>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A1B4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143807"/>
    <w:rPr>
      <w:rFonts w:ascii="Tahoma" w:hAnsi="Tahoma" w:cs="Tahoma"/>
      <w:sz w:val="16"/>
      <w:szCs w:val="16"/>
    </w:rPr>
  </w:style>
  <w:style w:type="character" w:customStyle="1" w:styleId="BalloonTextChar">
    <w:name w:val="Balloon Text Char"/>
    <w:basedOn w:val="DefaultParagraphFont"/>
    <w:link w:val="BalloonText"/>
    <w:uiPriority w:val="99"/>
    <w:semiHidden/>
    <w:rsid w:val="0014380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5"/>
      <w:ind w:left="121"/>
      <w:outlineLvl w:val="0"/>
    </w:pPr>
    <w:rPr>
      <w:b/>
      <w:bCs/>
      <w:sz w:val="36"/>
      <w:szCs w:val="36"/>
    </w:rPr>
  </w:style>
  <w:style w:type="paragraph" w:styleId="Heading2">
    <w:name w:val="heading 2"/>
    <w:basedOn w:val="Normal"/>
    <w:uiPriority w:val="9"/>
    <w:unhideWhenUsed/>
    <w:qFormat/>
    <w:pPr>
      <w:spacing w:before="76"/>
      <w:ind w:left="121"/>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A1B4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143807"/>
    <w:rPr>
      <w:rFonts w:ascii="Tahoma" w:hAnsi="Tahoma" w:cs="Tahoma"/>
      <w:sz w:val="16"/>
      <w:szCs w:val="16"/>
    </w:rPr>
  </w:style>
  <w:style w:type="character" w:customStyle="1" w:styleId="BalloonTextChar">
    <w:name w:val="Balloon Text Char"/>
    <w:basedOn w:val="DefaultParagraphFont"/>
    <w:link w:val="BalloonText"/>
    <w:uiPriority w:val="99"/>
    <w:semiHidden/>
    <w:rsid w:val="0014380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6258">
      <w:bodyDiv w:val="1"/>
      <w:marLeft w:val="0"/>
      <w:marRight w:val="0"/>
      <w:marTop w:val="0"/>
      <w:marBottom w:val="0"/>
      <w:divBdr>
        <w:top w:val="none" w:sz="0" w:space="0" w:color="auto"/>
        <w:left w:val="none" w:sz="0" w:space="0" w:color="auto"/>
        <w:bottom w:val="none" w:sz="0" w:space="0" w:color="auto"/>
        <w:right w:val="none" w:sz="0" w:space="0" w:color="auto"/>
      </w:divBdr>
      <w:divsChild>
        <w:div w:id="1047220076">
          <w:marLeft w:val="-210"/>
          <w:marRight w:val="0"/>
          <w:marTop w:val="0"/>
          <w:marBottom w:val="0"/>
          <w:divBdr>
            <w:top w:val="none" w:sz="0" w:space="0" w:color="auto"/>
            <w:left w:val="none" w:sz="0" w:space="0" w:color="auto"/>
            <w:bottom w:val="none" w:sz="0" w:space="0" w:color="auto"/>
            <w:right w:val="none" w:sz="0" w:space="0" w:color="auto"/>
          </w:divBdr>
        </w:div>
      </w:divsChild>
    </w:div>
    <w:div w:id="126627433">
      <w:bodyDiv w:val="1"/>
      <w:marLeft w:val="0"/>
      <w:marRight w:val="0"/>
      <w:marTop w:val="0"/>
      <w:marBottom w:val="0"/>
      <w:divBdr>
        <w:top w:val="none" w:sz="0" w:space="0" w:color="auto"/>
        <w:left w:val="none" w:sz="0" w:space="0" w:color="auto"/>
        <w:bottom w:val="none" w:sz="0" w:space="0" w:color="auto"/>
        <w:right w:val="none" w:sz="0" w:space="0" w:color="auto"/>
      </w:divBdr>
    </w:div>
    <w:div w:id="158548014">
      <w:bodyDiv w:val="1"/>
      <w:marLeft w:val="0"/>
      <w:marRight w:val="0"/>
      <w:marTop w:val="0"/>
      <w:marBottom w:val="0"/>
      <w:divBdr>
        <w:top w:val="none" w:sz="0" w:space="0" w:color="auto"/>
        <w:left w:val="none" w:sz="0" w:space="0" w:color="auto"/>
        <w:bottom w:val="none" w:sz="0" w:space="0" w:color="auto"/>
        <w:right w:val="none" w:sz="0" w:space="0" w:color="auto"/>
      </w:divBdr>
    </w:div>
    <w:div w:id="208148128">
      <w:bodyDiv w:val="1"/>
      <w:marLeft w:val="0"/>
      <w:marRight w:val="0"/>
      <w:marTop w:val="0"/>
      <w:marBottom w:val="0"/>
      <w:divBdr>
        <w:top w:val="none" w:sz="0" w:space="0" w:color="auto"/>
        <w:left w:val="none" w:sz="0" w:space="0" w:color="auto"/>
        <w:bottom w:val="none" w:sz="0" w:space="0" w:color="auto"/>
        <w:right w:val="none" w:sz="0" w:space="0" w:color="auto"/>
      </w:divBdr>
    </w:div>
    <w:div w:id="217474195">
      <w:bodyDiv w:val="1"/>
      <w:marLeft w:val="0"/>
      <w:marRight w:val="0"/>
      <w:marTop w:val="0"/>
      <w:marBottom w:val="0"/>
      <w:divBdr>
        <w:top w:val="none" w:sz="0" w:space="0" w:color="auto"/>
        <w:left w:val="none" w:sz="0" w:space="0" w:color="auto"/>
        <w:bottom w:val="none" w:sz="0" w:space="0" w:color="auto"/>
        <w:right w:val="none" w:sz="0" w:space="0" w:color="auto"/>
      </w:divBdr>
      <w:divsChild>
        <w:div w:id="2028174275">
          <w:marLeft w:val="-210"/>
          <w:marRight w:val="0"/>
          <w:marTop w:val="0"/>
          <w:marBottom w:val="0"/>
          <w:divBdr>
            <w:top w:val="none" w:sz="0" w:space="0" w:color="auto"/>
            <w:left w:val="none" w:sz="0" w:space="0" w:color="auto"/>
            <w:bottom w:val="none" w:sz="0" w:space="0" w:color="auto"/>
            <w:right w:val="none" w:sz="0" w:space="0" w:color="auto"/>
          </w:divBdr>
        </w:div>
      </w:divsChild>
    </w:div>
    <w:div w:id="257563417">
      <w:bodyDiv w:val="1"/>
      <w:marLeft w:val="0"/>
      <w:marRight w:val="0"/>
      <w:marTop w:val="0"/>
      <w:marBottom w:val="0"/>
      <w:divBdr>
        <w:top w:val="none" w:sz="0" w:space="0" w:color="auto"/>
        <w:left w:val="none" w:sz="0" w:space="0" w:color="auto"/>
        <w:bottom w:val="none" w:sz="0" w:space="0" w:color="auto"/>
        <w:right w:val="none" w:sz="0" w:space="0" w:color="auto"/>
      </w:divBdr>
      <w:divsChild>
        <w:div w:id="74787717">
          <w:marLeft w:val="-210"/>
          <w:marRight w:val="0"/>
          <w:marTop w:val="0"/>
          <w:marBottom w:val="0"/>
          <w:divBdr>
            <w:top w:val="none" w:sz="0" w:space="0" w:color="auto"/>
            <w:left w:val="none" w:sz="0" w:space="0" w:color="auto"/>
            <w:bottom w:val="none" w:sz="0" w:space="0" w:color="auto"/>
            <w:right w:val="none" w:sz="0" w:space="0" w:color="auto"/>
          </w:divBdr>
        </w:div>
      </w:divsChild>
    </w:div>
    <w:div w:id="393310658">
      <w:bodyDiv w:val="1"/>
      <w:marLeft w:val="0"/>
      <w:marRight w:val="0"/>
      <w:marTop w:val="0"/>
      <w:marBottom w:val="0"/>
      <w:divBdr>
        <w:top w:val="none" w:sz="0" w:space="0" w:color="auto"/>
        <w:left w:val="none" w:sz="0" w:space="0" w:color="auto"/>
        <w:bottom w:val="none" w:sz="0" w:space="0" w:color="auto"/>
        <w:right w:val="none" w:sz="0" w:space="0" w:color="auto"/>
      </w:divBdr>
    </w:div>
    <w:div w:id="413744473">
      <w:bodyDiv w:val="1"/>
      <w:marLeft w:val="0"/>
      <w:marRight w:val="0"/>
      <w:marTop w:val="0"/>
      <w:marBottom w:val="0"/>
      <w:divBdr>
        <w:top w:val="none" w:sz="0" w:space="0" w:color="auto"/>
        <w:left w:val="none" w:sz="0" w:space="0" w:color="auto"/>
        <w:bottom w:val="none" w:sz="0" w:space="0" w:color="auto"/>
        <w:right w:val="none" w:sz="0" w:space="0" w:color="auto"/>
      </w:divBdr>
    </w:div>
    <w:div w:id="427964147">
      <w:bodyDiv w:val="1"/>
      <w:marLeft w:val="0"/>
      <w:marRight w:val="0"/>
      <w:marTop w:val="0"/>
      <w:marBottom w:val="0"/>
      <w:divBdr>
        <w:top w:val="none" w:sz="0" w:space="0" w:color="auto"/>
        <w:left w:val="none" w:sz="0" w:space="0" w:color="auto"/>
        <w:bottom w:val="none" w:sz="0" w:space="0" w:color="auto"/>
        <w:right w:val="none" w:sz="0" w:space="0" w:color="auto"/>
      </w:divBdr>
    </w:div>
    <w:div w:id="442500836">
      <w:bodyDiv w:val="1"/>
      <w:marLeft w:val="0"/>
      <w:marRight w:val="0"/>
      <w:marTop w:val="0"/>
      <w:marBottom w:val="0"/>
      <w:divBdr>
        <w:top w:val="none" w:sz="0" w:space="0" w:color="auto"/>
        <w:left w:val="none" w:sz="0" w:space="0" w:color="auto"/>
        <w:bottom w:val="none" w:sz="0" w:space="0" w:color="auto"/>
        <w:right w:val="none" w:sz="0" w:space="0" w:color="auto"/>
      </w:divBdr>
    </w:div>
    <w:div w:id="445539842">
      <w:bodyDiv w:val="1"/>
      <w:marLeft w:val="0"/>
      <w:marRight w:val="0"/>
      <w:marTop w:val="0"/>
      <w:marBottom w:val="0"/>
      <w:divBdr>
        <w:top w:val="none" w:sz="0" w:space="0" w:color="auto"/>
        <w:left w:val="none" w:sz="0" w:space="0" w:color="auto"/>
        <w:bottom w:val="none" w:sz="0" w:space="0" w:color="auto"/>
        <w:right w:val="none" w:sz="0" w:space="0" w:color="auto"/>
      </w:divBdr>
    </w:div>
    <w:div w:id="489831508">
      <w:bodyDiv w:val="1"/>
      <w:marLeft w:val="0"/>
      <w:marRight w:val="0"/>
      <w:marTop w:val="0"/>
      <w:marBottom w:val="0"/>
      <w:divBdr>
        <w:top w:val="none" w:sz="0" w:space="0" w:color="auto"/>
        <w:left w:val="none" w:sz="0" w:space="0" w:color="auto"/>
        <w:bottom w:val="none" w:sz="0" w:space="0" w:color="auto"/>
        <w:right w:val="none" w:sz="0" w:space="0" w:color="auto"/>
      </w:divBdr>
      <w:divsChild>
        <w:div w:id="1559364245">
          <w:marLeft w:val="-210"/>
          <w:marRight w:val="0"/>
          <w:marTop w:val="0"/>
          <w:marBottom w:val="0"/>
          <w:divBdr>
            <w:top w:val="none" w:sz="0" w:space="0" w:color="auto"/>
            <w:left w:val="none" w:sz="0" w:space="0" w:color="auto"/>
            <w:bottom w:val="none" w:sz="0" w:space="0" w:color="auto"/>
            <w:right w:val="none" w:sz="0" w:space="0" w:color="auto"/>
          </w:divBdr>
        </w:div>
      </w:divsChild>
    </w:div>
    <w:div w:id="492255107">
      <w:bodyDiv w:val="1"/>
      <w:marLeft w:val="0"/>
      <w:marRight w:val="0"/>
      <w:marTop w:val="0"/>
      <w:marBottom w:val="0"/>
      <w:divBdr>
        <w:top w:val="none" w:sz="0" w:space="0" w:color="auto"/>
        <w:left w:val="none" w:sz="0" w:space="0" w:color="auto"/>
        <w:bottom w:val="none" w:sz="0" w:space="0" w:color="auto"/>
        <w:right w:val="none" w:sz="0" w:space="0" w:color="auto"/>
      </w:divBdr>
      <w:divsChild>
        <w:div w:id="1444300655">
          <w:marLeft w:val="-210"/>
          <w:marRight w:val="0"/>
          <w:marTop w:val="0"/>
          <w:marBottom w:val="0"/>
          <w:divBdr>
            <w:top w:val="none" w:sz="0" w:space="0" w:color="auto"/>
            <w:left w:val="none" w:sz="0" w:space="0" w:color="auto"/>
            <w:bottom w:val="none" w:sz="0" w:space="0" w:color="auto"/>
            <w:right w:val="none" w:sz="0" w:space="0" w:color="auto"/>
          </w:divBdr>
        </w:div>
      </w:divsChild>
    </w:div>
    <w:div w:id="564336283">
      <w:bodyDiv w:val="1"/>
      <w:marLeft w:val="0"/>
      <w:marRight w:val="0"/>
      <w:marTop w:val="0"/>
      <w:marBottom w:val="0"/>
      <w:divBdr>
        <w:top w:val="none" w:sz="0" w:space="0" w:color="auto"/>
        <w:left w:val="none" w:sz="0" w:space="0" w:color="auto"/>
        <w:bottom w:val="none" w:sz="0" w:space="0" w:color="auto"/>
        <w:right w:val="none" w:sz="0" w:space="0" w:color="auto"/>
      </w:divBdr>
    </w:div>
    <w:div w:id="788621588">
      <w:bodyDiv w:val="1"/>
      <w:marLeft w:val="0"/>
      <w:marRight w:val="0"/>
      <w:marTop w:val="0"/>
      <w:marBottom w:val="0"/>
      <w:divBdr>
        <w:top w:val="none" w:sz="0" w:space="0" w:color="auto"/>
        <w:left w:val="none" w:sz="0" w:space="0" w:color="auto"/>
        <w:bottom w:val="none" w:sz="0" w:space="0" w:color="auto"/>
        <w:right w:val="none" w:sz="0" w:space="0" w:color="auto"/>
      </w:divBdr>
      <w:divsChild>
        <w:div w:id="705451038">
          <w:marLeft w:val="-210"/>
          <w:marRight w:val="0"/>
          <w:marTop w:val="0"/>
          <w:marBottom w:val="0"/>
          <w:divBdr>
            <w:top w:val="none" w:sz="0" w:space="0" w:color="auto"/>
            <w:left w:val="none" w:sz="0" w:space="0" w:color="auto"/>
            <w:bottom w:val="none" w:sz="0" w:space="0" w:color="auto"/>
            <w:right w:val="none" w:sz="0" w:space="0" w:color="auto"/>
          </w:divBdr>
        </w:div>
      </w:divsChild>
    </w:div>
    <w:div w:id="837304769">
      <w:bodyDiv w:val="1"/>
      <w:marLeft w:val="0"/>
      <w:marRight w:val="0"/>
      <w:marTop w:val="0"/>
      <w:marBottom w:val="0"/>
      <w:divBdr>
        <w:top w:val="none" w:sz="0" w:space="0" w:color="auto"/>
        <w:left w:val="none" w:sz="0" w:space="0" w:color="auto"/>
        <w:bottom w:val="none" w:sz="0" w:space="0" w:color="auto"/>
        <w:right w:val="none" w:sz="0" w:space="0" w:color="auto"/>
      </w:divBdr>
    </w:div>
    <w:div w:id="858355324">
      <w:bodyDiv w:val="1"/>
      <w:marLeft w:val="0"/>
      <w:marRight w:val="0"/>
      <w:marTop w:val="0"/>
      <w:marBottom w:val="0"/>
      <w:divBdr>
        <w:top w:val="none" w:sz="0" w:space="0" w:color="auto"/>
        <w:left w:val="none" w:sz="0" w:space="0" w:color="auto"/>
        <w:bottom w:val="none" w:sz="0" w:space="0" w:color="auto"/>
        <w:right w:val="none" w:sz="0" w:space="0" w:color="auto"/>
      </w:divBdr>
      <w:divsChild>
        <w:div w:id="1717270087">
          <w:marLeft w:val="-210"/>
          <w:marRight w:val="0"/>
          <w:marTop w:val="0"/>
          <w:marBottom w:val="0"/>
          <w:divBdr>
            <w:top w:val="none" w:sz="0" w:space="0" w:color="auto"/>
            <w:left w:val="none" w:sz="0" w:space="0" w:color="auto"/>
            <w:bottom w:val="none" w:sz="0" w:space="0" w:color="auto"/>
            <w:right w:val="none" w:sz="0" w:space="0" w:color="auto"/>
          </w:divBdr>
        </w:div>
      </w:divsChild>
    </w:div>
    <w:div w:id="963384017">
      <w:bodyDiv w:val="1"/>
      <w:marLeft w:val="0"/>
      <w:marRight w:val="0"/>
      <w:marTop w:val="0"/>
      <w:marBottom w:val="0"/>
      <w:divBdr>
        <w:top w:val="none" w:sz="0" w:space="0" w:color="auto"/>
        <w:left w:val="none" w:sz="0" w:space="0" w:color="auto"/>
        <w:bottom w:val="none" w:sz="0" w:space="0" w:color="auto"/>
        <w:right w:val="none" w:sz="0" w:space="0" w:color="auto"/>
      </w:divBdr>
    </w:div>
    <w:div w:id="967663366">
      <w:bodyDiv w:val="1"/>
      <w:marLeft w:val="0"/>
      <w:marRight w:val="0"/>
      <w:marTop w:val="0"/>
      <w:marBottom w:val="0"/>
      <w:divBdr>
        <w:top w:val="none" w:sz="0" w:space="0" w:color="auto"/>
        <w:left w:val="none" w:sz="0" w:space="0" w:color="auto"/>
        <w:bottom w:val="none" w:sz="0" w:space="0" w:color="auto"/>
        <w:right w:val="none" w:sz="0" w:space="0" w:color="auto"/>
      </w:divBdr>
      <w:divsChild>
        <w:div w:id="1036387643">
          <w:marLeft w:val="-210"/>
          <w:marRight w:val="0"/>
          <w:marTop w:val="0"/>
          <w:marBottom w:val="0"/>
          <w:divBdr>
            <w:top w:val="none" w:sz="0" w:space="0" w:color="auto"/>
            <w:left w:val="none" w:sz="0" w:space="0" w:color="auto"/>
            <w:bottom w:val="none" w:sz="0" w:space="0" w:color="auto"/>
            <w:right w:val="none" w:sz="0" w:space="0" w:color="auto"/>
          </w:divBdr>
        </w:div>
      </w:divsChild>
    </w:div>
    <w:div w:id="973214915">
      <w:bodyDiv w:val="1"/>
      <w:marLeft w:val="0"/>
      <w:marRight w:val="0"/>
      <w:marTop w:val="0"/>
      <w:marBottom w:val="0"/>
      <w:divBdr>
        <w:top w:val="none" w:sz="0" w:space="0" w:color="auto"/>
        <w:left w:val="none" w:sz="0" w:space="0" w:color="auto"/>
        <w:bottom w:val="none" w:sz="0" w:space="0" w:color="auto"/>
        <w:right w:val="none" w:sz="0" w:space="0" w:color="auto"/>
      </w:divBdr>
      <w:divsChild>
        <w:div w:id="6833302">
          <w:marLeft w:val="-210"/>
          <w:marRight w:val="0"/>
          <w:marTop w:val="0"/>
          <w:marBottom w:val="0"/>
          <w:divBdr>
            <w:top w:val="none" w:sz="0" w:space="0" w:color="auto"/>
            <w:left w:val="none" w:sz="0" w:space="0" w:color="auto"/>
            <w:bottom w:val="none" w:sz="0" w:space="0" w:color="auto"/>
            <w:right w:val="none" w:sz="0" w:space="0" w:color="auto"/>
          </w:divBdr>
        </w:div>
      </w:divsChild>
    </w:div>
    <w:div w:id="1011378228">
      <w:bodyDiv w:val="1"/>
      <w:marLeft w:val="0"/>
      <w:marRight w:val="0"/>
      <w:marTop w:val="0"/>
      <w:marBottom w:val="0"/>
      <w:divBdr>
        <w:top w:val="none" w:sz="0" w:space="0" w:color="auto"/>
        <w:left w:val="none" w:sz="0" w:space="0" w:color="auto"/>
        <w:bottom w:val="none" w:sz="0" w:space="0" w:color="auto"/>
        <w:right w:val="none" w:sz="0" w:space="0" w:color="auto"/>
      </w:divBdr>
    </w:div>
    <w:div w:id="1085497500">
      <w:bodyDiv w:val="1"/>
      <w:marLeft w:val="0"/>
      <w:marRight w:val="0"/>
      <w:marTop w:val="0"/>
      <w:marBottom w:val="0"/>
      <w:divBdr>
        <w:top w:val="none" w:sz="0" w:space="0" w:color="auto"/>
        <w:left w:val="none" w:sz="0" w:space="0" w:color="auto"/>
        <w:bottom w:val="none" w:sz="0" w:space="0" w:color="auto"/>
        <w:right w:val="none" w:sz="0" w:space="0" w:color="auto"/>
      </w:divBdr>
    </w:div>
    <w:div w:id="1139886560">
      <w:bodyDiv w:val="1"/>
      <w:marLeft w:val="0"/>
      <w:marRight w:val="0"/>
      <w:marTop w:val="0"/>
      <w:marBottom w:val="0"/>
      <w:divBdr>
        <w:top w:val="none" w:sz="0" w:space="0" w:color="auto"/>
        <w:left w:val="none" w:sz="0" w:space="0" w:color="auto"/>
        <w:bottom w:val="none" w:sz="0" w:space="0" w:color="auto"/>
        <w:right w:val="none" w:sz="0" w:space="0" w:color="auto"/>
      </w:divBdr>
      <w:divsChild>
        <w:div w:id="665132352">
          <w:marLeft w:val="-210"/>
          <w:marRight w:val="0"/>
          <w:marTop w:val="0"/>
          <w:marBottom w:val="0"/>
          <w:divBdr>
            <w:top w:val="none" w:sz="0" w:space="0" w:color="auto"/>
            <w:left w:val="none" w:sz="0" w:space="0" w:color="auto"/>
            <w:bottom w:val="none" w:sz="0" w:space="0" w:color="auto"/>
            <w:right w:val="none" w:sz="0" w:space="0" w:color="auto"/>
          </w:divBdr>
        </w:div>
      </w:divsChild>
    </w:div>
    <w:div w:id="1199854886">
      <w:bodyDiv w:val="1"/>
      <w:marLeft w:val="0"/>
      <w:marRight w:val="0"/>
      <w:marTop w:val="0"/>
      <w:marBottom w:val="0"/>
      <w:divBdr>
        <w:top w:val="none" w:sz="0" w:space="0" w:color="auto"/>
        <w:left w:val="none" w:sz="0" w:space="0" w:color="auto"/>
        <w:bottom w:val="none" w:sz="0" w:space="0" w:color="auto"/>
        <w:right w:val="none" w:sz="0" w:space="0" w:color="auto"/>
      </w:divBdr>
    </w:div>
    <w:div w:id="1222910809">
      <w:bodyDiv w:val="1"/>
      <w:marLeft w:val="0"/>
      <w:marRight w:val="0"/>
      <w:marTop w:val="0"/>
      <w:marBottom w:val="0"/>
      <w:divBdr>
        <w:top w:val="none" w:sz="0" w:space="0" w:color="auto"/>
        <w:left w:val="none" w:sz="0" w:space="0" w:color="auto"/>
        <w:bottom w:val="none" w:sz="0" w:space="0" w:color="auto"/>
        <w:right w:val="none" w:sz="0" w:space="0" w:color="auto"/>
      </w:divBdr>
    </w:div>
    <w:div w:id="1250845159">
      <w:bodyDiv w:val="1"/>
      <w:marLeft w:val="0"/>
      <w:marRight w:val="0"/>
      <w:marTop w:val="0"/>
      <w:marBottom w:val="0"/>
      <w:divBdr>
        <w:top w:val="none" w:sz="0" w:space="0" w:color="auto"/>
        <w:left w:val="none" w:sz="0" w:space="0" w:color="auto"/>
        <w:bottom w:val="none" w:sz="0" w:space="0" w:color="auto"/>
        <w:right w:val="none" w:sz="0" w:space="0" w:color="auto"/>
      </w:divBdr>
    </w:div>
    <w:div w:id="1392658137">
      <w:bodyDiv w:val="1"/>
      <w:marLeft w:val="0"/>
      <w:marRight w:val="0"/>
      <w:marTop w:val="0"/>
      <w:marBottom w:val="0"/>
      <w:divBdr>
        <w:top w:val="none" w:sz="0" w:space="0" w:color="auto"/>
        <w:left w:val="none" w:sz="0" w:space="0" w:color="auto"/>
        <w:bottom w:val="none" w:sz="0" w:space="0" w:color="auto"/>
        <w:right w:val="none" w:sz="0" w:space="0" w:color="auto"/>
      </w:divBdr>
    </w:div>
    <w:div w:id="1419405758">
      <w:bodyDiv w:val="1"/>
      <w:marLeft w:val="0"/>
      <w:marRight w:val="0"/>
      <w:marTop w:val="0"/>
      <w:marBottom w:val="0"/>
      <w:divBdr>
        <w:top w:val="none" w:sz="0" w:space="0" w:color="auto"/>
        <w:left w:val="none" w:sz="0" w:space="0" w:color="auto"/>
        <w:bottom w:val="none" w:sz="0" w:space="0" w:color="auto"/>
        <w:right w:val="none" w:sz="0" w:space="0" w:color="auto"/>
      </w:divBdr>
      <w:divsChild>
        <w:div w:id="1203664840">
          <w:marLeft w:val="-210"/>
          <w:marRight w:val="0"/>
          <w:marTop w:val="0"/>
          <w:marBottom w:val="0"/>
          <w:divBdr>
            <w:top w:val="none" w:sz="0" w:space="0" w:color="auto"/>
            <w:left w:val="none" w:sz="0" w:space="0" w:color="auto"/>
            <w:bottom w:val="none" w:sz="0" w:space="0" w:color="auto"/>
            <w:right w:val="none" w:sz="0" w:space="0" w:color="auto"/>
          </w:divBdr>
        </w:div>
      </w:divsChild>
    </w:div>
    <w:div w:id="1492873262">
      <w:bodyDiv w:val="1"/>
      <w:marLeft w:val="0"/>
      <w:marRight w:val="0"/>
      <w:marTop w:val="0"/>
      <w:marBottom w:val="0"/>
      <w:divBdr>
        <w:top w:val="none" w:sz="0" w:space="0" w:color="auto"/>
        <w:left w:val="none" w:sz="0" w:space="0" w:color="auto"/>
        <w:bottom w:val="none" w:sz="0" w:space="0" w:color="auto"/>
        <w:right w:val="none" w:sz="0" w:space="0" w:color="auto"/>
      </w:divBdr>
      <w:divsChild>
        <w:div w:id="879241571">
          <w:marLeft w:val="-210"/>
          <w:marRight w:val="0"/>
          <w:marTop w:val="0"/>
          <w:marBottom w:val="0"/>
          <w:divBdr>
            <w:top w:val="none" w:sz="0" w:space="0" w:color="auto"/>
            <w:left w:val="none" w:sz="0" w:space="0" w:color="auto"/>
            <w:bottom w:val="none" w:sz="0" w:space="0" w:color="auto"/>
            <w:right w:val="none" w:sz="0" w:space="0" w:color="auto"/>
          </w:divBdr>
        </w:div>
      </w:divsChild>
    </w:div>
    <w:div w:id="1566143789">
      <w:bodyDiv w:val="1"/>
      <w:marLeft w:val="0"/>
      <w:marRight w:val="0"/>
      <w:marTop w:val="0"/>
      <w:marBottom w:val="0"/>
      <w:divBdr>
        <w:top w:val="none" w:sz="0" w:space="0" w:color="auto"/>
        <w:left w:val="none" w:sz="0" w:space="0" w:color="auto"/>
        <w:bottom w:val="none" w:sz="0" w:space="0" w:color="auto"/>
        <w:right w:val="none" w:sz="0" w:space="0" w:color="auto"/>
      </w:divBdr>
    </w:div>
    <w:div w:id="1618373669">
      <w:bodyDiv w:val="1"/>
      <w:marLeft w:val="0"/>
      <w:marRight w:val="0"/>
      <w:marTop w:val="0"/>
      <w:marBottom w:val="0"/>
      <w:divBdr>
        <w:top w:val="none" w:sz="0" w:space="0" w:color="auto"/>
        <w:left w:val="none" w:sz="0" w:space="0" w:color="auto"/>
        <w:bottom w:val="none" w:sz="0" w:space="0" w:color="auto"/>
        <w:right w:val="none" w:sz="0" w:space="0" w:color="auto"/>
      </w:divBdr>
    </w:div>
    <w:div w:id="1662806583">
      <w:bodyDiv w:val="1"/>
      <w:marLeft w:val="0"/>
      <w:marRight w:val="0"/>
      <w:marTop w:val="0"/>
      <w:marBottom w:val="0"/>
      <w:divBdr>
        <w:top w:val="none" w:sz="0" w:space="0" w:color="auto"/>
        <w:left w:val="none" w:sz="0" w:space="0" w:color="auto"/>
        <w:bottom w:val="none" w:sz="0" w:space="0" w:color="auto"/>
        <w:right w:val="none" w:sz="0" w:space="0" w:color="auto"/>
      </w:divBdr>
      <w:divsChild>
        <w:div w:id="2072266563">
          <w:marLeft w:val="-210"/>
          <w:marRight w:val="0"/>
          <w:marTop w:val="0"/>
          <w:marBottom w:val="0"/>
          <w:divBdr>
            <w:top w:val="none" w:sz="0" w:space="0" w:color="auto"/>
            <w:left w:val="none" w:sz="0" w:space="0" w:color="auto"/>
            <w:bottom w:val="none" w:sz="0" w:space="0" w:color="auto"/>
            <w:right w:val="none" w:sz="0" w:space="0" w:color="auto"/>
          </w:divBdr>
        </w:div>
      </w:divsChild>
    </w:div>
    <w:div w:id="1728071402">
      <w:bodyDiv w:val="1"/>
      <w:marLeft w:val="0"/>
      <w:marRight w:val="0"/>
      <w:marTop w:val="0"/>
      <w:marBottom w:val="0"/>
      <w:divBdr>
        <w:top w:val="none" w:sz="0" w:space="0" w:color="auto"/>
        <w:left w:val="none" w:sz="0" w:space="0" w:color="auto"/>
        <w:bottom w:val="none" w:sz="0" w:space="0" w:color="auto"/>
        <w:right w:val="none" w:sz="0" w:space="0" w:color="auto"/>
      </w:divBdr>
    </w:div>
    <w:div w:id="1740012606">
      <w:bodyDiv w:val="1"/>
      <w:marLeft w:val="0"/>
      <w:marRight w:val="0"/>
      <w:marTop w:val="0"/>
      <w:marBottom w:val="0"/>
      <w:divBdr>
        <w:top w:val="none" w:sz="0" w:space="0" w:color="auto"/>
        <w:left w:val="none" w:sz="0" w:space="0" w:color="auto"/>
        <w:bottom w:val="none" w:sz="0" w:space="0" w:color="auto"/>
        <w:right w:val="none" w:sz="0" w:space="0" w:color="auto"/>
      </w:divBdr>
    </w:div>
    <w:div w:id="1759330327">
      <w:bodyDiv w:val="1"/>
      <w:marLeft w:val="0"/>
      <w:marRight w:val="0"/>
      <w:marTop w:val="0"/>
      <w:marBottom w:val="0"/>
      <w:divBdr>
        <w:top w:val="none" w:sz="0" w:space="0" w:color="auto"/>
        <w:left w:val="none" w:sz="0" w:space="0" w:color="auto"/>
        <w:bottom w:val="none" w:sz="0" w:space="0" w:color="auto"/>
        <w:right w:val="none" w:sz="0" w:space="0" w:color="auto"/>
      </w:divBdr>
    </w:div>
    <w:div w:id="1796635270">
      <w:bodyDiv w:val="1"/>
      <w:marLeft w:val="0"/>
      <w:marRight w:val="0"/>
      <w:marTop w:val="0"/>
      <w:marBottom w:val="0"/>
      <w:divBdr>
        <w:top w:val="none" w:sz="0" w:space="0" w:color="auto"/>
        <w:left w:val="none" w:sz="0" w:space="0" w:color="auto"/>
        <w:bottom w:val="none" w:sz="0" w:space="0" w:color="auto"/>
        <w:right w:val="none" w:sz="0" w:space="0" w:color="auto"/>
      </w:divBdr>
    </w:div>
    <w:div w:id="1807578621">
      <w:bodyDiv w:val="1"/>
      <w:marLeft w:val="0"/>
      <w:marRight w:val="0"/>
      <w:marTop w:val="0"/>
      <w:marBottom w:val="0"/>
      <w:divBdr>
        <w:top w:val="none" w:sz="0" w:space="0" w:color="auto"/>
        <w:left w:val="none" w:sz="0" w:space="0" w:color="auto"/>
        <w:bottom w:val="none" w:sz="0" w:space="0" w:color="auto"/>
        <w:right w:val="none" w:sz="0" w:space="0" w:color="auto"/>
      </w:divBdr>
      <w:divsChild>
        <w:div w:id="1267808446">
          <w:marLeft w:val="-210"/>
          <w:marRight w:val="0"/>
          <w:marTop w:val="0"/>
          <w:marBottom w:val="0"/>
          <w:divBdr>
            <w:top w:val="none" w:sz="0" w:space="0" w:color="auto"/>
            <w:left w:val="none" w:sz="0" w:space="0" w:color="auto"/>
            <w:bottom w:val="none" w:sz="0" w:space="0" w:color="auto"/>
            <w:right w:val="none" w:sz="0" w:space="0" w:color="auto"/>
          </w:divBdr>
        </w:div>
      </w:divsChild>
    </w:div>
    <w:div w:id="1839423687">
      <w:bodyDiv w:val="1"/>
      <w:marLeft w:val="0"/>
      <w:marRight w:val="0"/>
      <w:marTop w:val="0"/>
      <w:marBottom w:val="0"/>
      <w:divBdr>
        <w:top w:val="none" w:sz="0" w:space="0" w:color="auto"/>
        <w:left w:val="none" w:sz="0" w:space="0" w:color="auto"/>
        <w:bottom w:val="none" w:sz="0" w:space="0" w:color="auto"/>
        <w:right w:val="none" w:sz="0" w:space="0" w:color="auto"/>
      </w:divBdr>
      <w:divsChild>
        <w:div w:id="953946776">
          <w:marLeft w:val="-210"/>
          <w:marRight w:val="0"/>
          <w:marTop w:val="0"/>
          <w:marBottom w:val="0"/>
          <w:divBdr>
            <w:top w:val="none" w:sz="0" w:space="0" w:color="auto"/>
            <w:left w:val="none" w:sz="0" w:space="0" w:color="auto"/>
            <w:bottom w:val="none" w:sz="0" w:space="0" w:color="auto"/>
            <w:right w:val="none" w:sz="0" w:space="0" w:color="auto"/>
          </w:divBdr>
        </w:div>
      </w:divsChild>
    </w:div>
    <w:div w:id="1906868049">
      <w:bodyDiv w:val="1"/>
      <w:marLeft w:val="0"/>
      <w:marRight w:val="0"/>
      <w:marTop w:val="0"/>
      <w:marBottom w:val="0"/>
      <w:divBdr>
        <w:top w:val="none" w:sz="0" w:space="0" w:color="auto"/>
        <w:left w:val="none" w:sz="0" w:space="0" w:color="auto"/>
        <w:bottom w:val="none" w:sz="0" w:space="0" w:color="auto"/>
        <w:right w:val="none" w:sz="0" w:space="0" w:color="auto"/>
      </w:divBdr>
      <w:divsChild>
        <w:div w:id="1003628463">
          <w:marLeft w:val="-210"/>
          <w:marRight w:val="0"/>
          <w:marTop w:val="0"/>
          <w:marBottom w:val="0"/>
          <w:divBdr>
            <w:top w:val="none" w:sz="0" w:space="0" w:color="auto"/>
            <w:left w:val="none" w:sz="0" w:space="0" w:color="auto"/>
            <w:bottom w:val="none" w:sz="0" w:space="0" w:color="auto"/>
            <w:right w:val="none" w:sz="0" w:space="0" w:color="auto"/>
          </w:divBdr>
        </w:div>
      </w:divsChild>
    </w:div>
    <w:div w:id="1914385643">
      <w:bodyDiv w:val="1"/>
      <w:marLeft w:val="0"/>
      <w:marRight w:val="0"/>
      <w:marTop w:val="0"/>
      <w:marBottom w:val="0"/>
      <w:divBdr>
        <w:top w:val="none" w:sz="0" w:space="0" w:color="auto"/>
        <w:left w:val="none" w:sz="0" w:space="0" w:color="auto"/>
        <w:bottom w:val="none" w:sz="0" w:space="0" w:color="auto"/>
        <w:right w:val="none" w:sz="0" w:space="0" w:color="auto"/>
      </w:divBdr>
    </w:div>
    <w:div w:id="2041778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Personalised Learning Weekly Reflective Journal</vt:lpstr>
    </vt:vector>
  </TitlesOfParts>
  <Company/>
  <LinksUpToDate>false</LinksUpToDate>
  <CharactersWithSpaces>14800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Personalised Learning Weekly Reflective Journal</dc:title>
  <cp:revision>4</cp:revision>
  <dcterms:created xsi:type="dcterms:W3CDTF">2023-04-27T06:50:00Z</dcterms:created>
  <dcterms:modified xsi:type="dcterms:W3CDTF">2023-04-27T14:41:00Z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Writer</vt:lpwstr>
  </property>
  <property fmtid="{D5CDD505-2E9C-101B-9397-08002B2CF9AE}" pid="4" name="LastSaved">
    <vt:filetime>2022-11-11T00:00:00Z</vt:filetime>
  </property>
</Properties>
</file>