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004" w:rsidRDefault="006F6004" w:rsidP="006F6004">
      <w:pPr>
        <w:pStyle w:val="normal0"/>
        <w:spacing w:line="360" w:lineRule="auto"/>
        <w:jc w:val="center"/>
        <w:rPr>
          <w:rFonts w:ascii="Times New Roman" w:eastAsia="Times New Roman" w:hAnsi="Times New Roman" w:cs="Times New Roman"/>
          <w:b/>
          <w:sz w:val="32"/>
          <w:szCs w:val="24"/>
          <w:lang w:val="en-GB"/>
        </w:rPr>
      </w:pPr>
    </w:p>
    <w:p w:rsidR="006F6004" w:rsidRDefault="006F6004" w:rsidP="006F6004">
      <w:pPr>
        <w:pStyle w:val="normal0"/>
        <w:spacing w:line="360" w:lineRule="auto"/>
        <w:jc w:val="center"/>
        <w:rPr>
          <w:rFonts w:ascii="Times New Roman" w:eastAsia="Times New Roman" w:hAnsi="Times New Roman" w:cs="Times New Roman"/>
          <w:b/>
          <w:sz w:val="32"/>
          <w:szCs w:val="24"/>
          <w:lang w:val="en-GB"/>
        </w:rPr>
      </w:pPr>
    </w:p>
    <w:p w:rsidR="006F6004" w:rsidRDefault="006F6004" w:rsidP="006F6004">
      <w:pPr>
        <w:pStyle w:val="normal0"/>
        <w:spacing w:line="360" w:lineRule="auto"/>
        <w:jc w:val="center"/>
        <w:rPr>
          <w:rFonts w:ascii="Times New Roman" w:eastAsia="Times New Roman" w:hAnsi="Times New Roman" w:cs="Times New Roman"/>
          <w:b/>
          <w:sz w:val="32"/>
          <w:szCs w:val="24"/>
          <w:lang w:val="en-GB"/>
        </w:rPr>
      </w:pPr>
    </w:p>
    <w:p w:rsidR="006F6004" w:rsidRDefault="006F6004" w:rsidP="006F6004">
      <w:pPr>
        <w:pStyle w:val="normal0"/>
        <w:spacing w:line="360" w:lineRule="auto"/>
        <w:jc w:val="center"/>
        <w:rPr>
          <w:rFonts w:ascii="Times New Roman" w:eastAsia="Times New Roman" w:hAnsi="Times New Roman" w:cs="Times New Roman"/>
          <w:b/>
          <w:sz w:val="32"/>
          <w:szCs w:val="24"/>
          <w:lang w:val="en-GB"/>
        </w:rPr>
      </w:pPr>
    </w:p>
    <w:p w:rsidR="006F6004" w:rsidRDefault="006F6004" w:rsidP="006F6004">
      <w:pPr>
        <w:pStyle w:val="normal0"/>
        <w:spacing w:line="360" w:lineRule="auto"/>
        <w:jc w:val="center"/>
        <w:rPr>
          <w:rFonts w:ascii="Times New Roman" w:eastAsia="Times New Roman" w:hAnsi="Times New Roman" w:cs="Times New Roman"/>
          <w:b/>
          <w:sz w:val="32"/>
          <w:szCs w:val="24"/>
          <w:lang w:val="en-GB"/>
        </w:rPr>
      </w:pPr>
    </w:p>
    <w:p w:rsidR="009F7D12" w:rsidRPr="006F6004" w:rsidRDefault="006F6004" w:rsidP="006F6004">
      <w:pPr>
        <w:pStyle w:val="normal0"/>
        <w:spacing w:line="360" w:lineRule="auto"/>
        <w:jc w:val="center"/>
        <w:rPr>
          <w:rFonts w:ascii="Times New Roman" w:eastAsia="Times New Roman" w:hAnsi="Times New Roman" w:cs="Times New Roman"/>
          <w:b/>
          <w:sz w:val="32"/>
          <w:szCs w:val="24"/>
          <w:lang w:val="en-GB"/>
        </w:rPr>
      </w:pPr>
      <w:r w:rsidRPr="006F6004">
        <w:rPr>
          <w:rFonts w:ascii="Times New Roman" w:eastAsia="Times New Roman" w:hAnsi="Times New Roman" w:cs="Times New Roman"/>
          <w:b/>
          <w:sz w:val="32"/>
          <w:szCs w:val="24"/>
          <w:lang w:val="en-GB"/>
        </w:rPr>
        <w:t>TITLE: IMPACT OF CONSTRUCTIVE VOICE BEHAVIOUR FOR SOCIAL CHANGE ON SOCIAL NETWORKING SITES: A DISCUSSION ON MORAL IDENTITY</w:t>
      </w:r>
    </w:p>
    <w:p w:rsidR="009F7D12" w:rsidRPr="005869E8" w:rsidRDefault="009F7D12" w:rsidP="005869E8">
      <w:pPr>
        <w:pStyle w:val="normal0"/>
        <w:spacing w:line="360" w:lineRule="auto"/>
        <w:jc w:val="both"/>
        <w:rPr>
          <w:rFonts w:ascii="Times New Roman" w:eastAsia="Times New Roman" w:hAnsi="Times New Roman" w:cs="Times New Roman"/>
          <w:b/>
          <w:sz w:val="24"/>
          <w:szCs w:val="24"/>
          <w:lang w:val="en-GB"/>
        </w:rPr>
      </w:pPr>
    </w:p>
    <w:p w:rsidR="005869E8" w:rsidRPr="005869E8" w:rsidRDefault="005869E8" w:rsidP="005869E8">
      <w:pPr>
        <w:spacing w:line="360" w:lineRule="auto"/>
        <w:jc w:val="both"/>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br w:type="page"/>
      </w:r>
    </w:p>
    <w:sdt>
      <w:sdtPr>
        <w:rPr>
          <w:rFonts w:ascii="Arial" w:eastAsia="Arial" w:hAnsi="Arial" w:cs="Arial"/>
          <w:b w:val="0"/>
          <w:bCs w:val="0"/>
          <w:color w:val="auto"/>
          <w:sz w:val="22"/>
          <w:szCs w:val="22"/>
        </w:rPr>
        <w:id w:val="3649314"/>
        <w:docPartObj>
          <w:docPartGallery w:val="Table of Contents"/>
          <w:docPartUnique/>
        </w:docPartObj>
      </w:sdtPr>
      <w:sdtContent>
        <w:p w:rsidR="00F65BE1" w:rsidRPr="00F65BE1" w:rsidRDefault="00F65BE1" w:rsidP="00F65BE1">
          <w:pPr>
            <w:pStyle w:val="TOCHeading"/>
            <w:spacing w:line="360" w:lineRule="auto"/>
            <w:jc w:val="center"/>
            <w:rPr>
              <w:rFonts w:ascii="Times New Roman" w:hAnsi="Times New Roman" w:cs="Times New Roman"/>
              <w:color w:val="000000" w:themeColor="text1"/>
              <w:sz w:val="24"/>
              <w:szCs w:val="24"/>
            </w:rPr>
          </w:pPr>
          <w:r w:rsidRPr="00F65BE1">
            <w:rPr>
              <w:rFonts w:ascii="Times New Roman" w:hAnsi="Times New Roman" w:cs="Times New Roman"/>
              <w:color w:val="000000" w:themeColor="text1"/>
              <w:sz w:val="24"/>
              <w:szCs w:val="24"/>
            </w:rPr>
            <w:t>Table of Contents</w:t>
          </w:r>
        </w:p>
        <w:p w:rsidR="00F65BE1" w:rsidRPr="00F65BE1" w:rsidRDefault="00902E32" w:rsidP="00F65BE1">
          <w:pPr>
            <w:pStyle w:val="TOC1"/>
            <w:tabs>
              <w:tab w:val="right" w:leader="dot" w:pos="9019"/>
            </w:tabs>
            <w:spacing w:line="360" w:lineRule="auto"/>
            <w:jc w:val="both"/>
            <w:rPr>
              <w:rFonts w:ascii="Times New Roman" w:hAnsi="Times New Roman" w:cs="Times New Roman"/>
              <w:noProof/>
              <w:sz w:val="24"/>
              <w:szCs w:val="24"/>
            </w:rPr>
          </w:pPr>
          <w:r w:rsidRPr="00F65BE1">
            <w:rPr>
              <w:rFonts w:ascii="Times New Roman" w:hAnsi="Times New Roman" w:cs="Times New Roman"/>
              <w:sz w:val="24"/>
              <w:szCs w:val="24"/>
            </w:rPr>
            <w:fldChar w:fldCharType="begin"/>
          </w:r>
          <w:r w:rsidR="00F65BE1" w:rsidRPr="00F65BE1">
            <w:rPr>
              <w:rFonts w:ascii="Times New Roman" w:hAnsi="Times New Roman" w:cs="Times New Roman"/>
              <w:sz w:val="24"/>
              <w:szCs w:val="24"/>
            </w:rPr>
            <w:instrText xml:space="preserve"> TOC \o "1-3" \h \z \u </w:instrText>
          </w:r>
          <w:r w:rsidRPr="00F65BE1">
            <w:rPr>
              <w:rFonts w:ascii="Times New Roman" w:hAnsi="Times New Roman" w:cs="Times New Roman"/>
              <w:sz w:val="24"/>
              <w:szCs w:val="24"/>
            </w:rPr>
            <w:fldChar w:fldCharType="separate"/>
          </w:r>
          <w:hyperlink w:anchor="_Toc132378781" w:history="1">
            <w:r w:rsidR="00F65BE1" w:rsidRPr="00F65BE1">
              <w:rPr>
                <w:rStyle w:val="Hyperlink"/>
                <w:rFonts w:ascii="Times New Roman" w:hAnsi="Times New Roman" w:cs="Times New Roman"/>
                <w:noProof/>
                <w:sz w:val="24"/>
                <w:szCs w:val="24"/>
                <w:lang w:val="en-GB"/>
              </w:rPr>
              <w:t>Introduction</w:t>
            </w:r>
            <w:r w:rsidR="00F65BE1" w:rsidRPr="00F65BE1">
              <w:rPr>
                <w:rFonts w:ascii="Times New Roman" w:hAnsi="Times New Roman" w:cs="Times New Roman"/>
                <w:noProof/>
                <w:webHidden/>
                <w:sz w:val="24"/>
                <w:szCs w:val="24"/>
              </w:rPr>
              <w:tab/>
            </w:r>
            <w:r w:rsidRPr="00F65BE1">
              <w:rPr>
                <w:rFonts w:ascii="Times New Roman" w:hAnsi="Times New Roman" w:cs="Times New Roman"/>
                <w:noProof/>
                <w:webHidden/>
                <w:sz w:val="24"/>
                <w:szCs w:val="24"/>
              </w:rPr>
              <w:fldChar w:fldCharType="begin"/>
            </w:r>
            <w:r w:rsidR="00F65BE1" w:rsidRPr="00F65BE1">
              <w:rPr>
                <w:rFonts w:ascii="Times New Roman" w:hAnsi="Times New Roman" w:cs="Times New Roman"/>
                <w:noProof/>
                <w:webHidden/>
                <w:sz w:val="24"/>
                <w:szCs w:val="24"/>
              </w:rPr>
              <w:instrText xml:space="preserve"> PAGEREF _Toc132378781 \h </w:instrText>
            </w:r>
            <w:r w:rsidRPr="00F65BE1">
              <w:rPr>
                <w:rFonts w:ascii="Times New Roman" w:hAnsi="Times New Roman" w:cs="Times New Roman"/>
                <w:noProof/>
                <w:webHidden/>
                <w:sz w:val="24"/>
                <w:szCs w:val="24"/>
              </w:rPr>
            </w:r>
            <w:r w:rsidRPr="00F65BE1">
              <w:rPr>
                <w:rFonts w:ascii="Times New Roman" w:hAnsi="Times New Roman" w:cs="Times New Roman"/>
                <w:noProof/>
                <w:webHidden/>
                <w:sz w:val="24"/>
                <w:szCs w:val="24"/>
              </w:rPr>
              <w:fldChar w:fldCharType="separate"/>
            </w:r>
            <w:r w:rsidR="00EA46E0">
              <w:rPr>
                <w:rFonts w:ascii="Times New Roman" w:hAnsi="Times New Roman" w:cs="Times New Roman"/>
                <w:noProof/>
                <w:webHidden/>
                <w:sz w:val="24"/>
                <w:szCs w:val="24"/>
              </w:rPr>
              <w:t>2</w:t>
            </w:r>
            <w:r w:rsidRPr="00F65BE1">
              <w:rPr>
                <w:rFonts w:ascii="Times New Roman" w:hAnsi="Times New Roman" w:cs="Times New Roman"/>
                <w:noProof/>
                <w:webHidden/>
                <w:sz w:val="24"/>
                <w:szCs w:val="24"/>
              </w:rPr>
              <w:fldChar w:fldCharType="end"/>
            </w:r>
          </w:hyperlink>
        </w:p>
        <w:p w:rsidR="00F65BE1" w:rsidRPr="00F65BE1" w:rsidRDefault="00902E32" w:rsidP="00F65BE1">
          <w:pPr>
            <w:pStyle w:val="TOC1"/>
            <w:tabs>
              <w:tab w:val="right" w:leader="dot" w:pos="9019"/>
            </w:tabs>
            <w:spacing w:line="360" w:lineRule="auto"/>
            <w:jc w:val="both"/>
            <w:rPr>
              <w:rFonts w:ascii="Times New Roman" w:hAnsi="Times New Roman" w:cs="Times New Roman"/>
              <w:noProof/>
              <w:sz w:val="24"/>
              <w:szCs w:val="24"/>
            </w:rPr>
          </w:pPr>
          <w:hyperlink w:anchor="_Toc132378782" w:history="1">
            <w:r w:rsidR="00F65BE1" w:rsidRPr="00F65BE1">
              <w:rPr>
                <w:rStyle w:val="Hyperlink"/>
                <w:rFonts w:ascii="Times New Roman" w:hAnsi="Times New Roman" w:cs="Times New Roman"/>
                <w:noProof/>
                <w:sz w:val="24"/>
                <w:szCs w:val="24"/>
                <w:lang w:val="en-GB"/>
              </w:rPr>
              <w:t>Rationale</w:t>
            </w:r>
            <w:r w:rsidR="00F65BE1" w:rsidRPr="00F65BE1">
              <w:rPr>
                <w:rFonts w:ascii="Times New Roman" w:hAnsi="Times New Roman" w:cs="Times New Roman"/>
                <w:noProof/>
                <w:webHidden/>
                <w:sz w:val="24"/>
                <w:szCs w:val="24"/>
              </w:rPr>
              <w:tab/>
            </w:r>
            <w:r w:rsidRPr="00F65BE1">
              <w:rPr>
                <w:rFonts w:ascii="Times New Roman" w:hAnsi="Times New Roman" w:cs="Times New Roman"/>
                <w:noProof/>
                <w:webHidden/>
                <w:sz w:val="24"/>
                <w:szCs w:val="24"/>
              </w:rPr>
              <w:fldChar w:fldCharType="begin"/>
            </w:r>
            <w:r w:rsidR="00F65BE1" w:rsidRPr="00F65BE1">
              <w:rPr>
                <w:rFonts w:ascii="Times New Roman" w:hAnsi="Times New Roman" w:cs="Times New Roman"/>
                <w:noProof/>
                <w:webHidden/>
                <w:sz w:val="24"/>
                <w:szCs w:val="24"/>
              </w:rPr>
              <w:instrText xml:space="preserve"> PAGEREF _Toc132378782 \h </w:instrText>
            </w:r>
            <w:r w:rsidRPr="00F65BE1">
              <w:rPr>
                <w:rFonts w:ascii="Times New Roman" w:hAnsi="Times New Roman" w:cs="Times New Roman"/>
                <w:noProof/>
                <w:webHidden/>
                <w:sz w:val="24"/>
                <w:szCs w:val="24"/>
              </w:rPr>
            </w:r>
            <w:r w:rsidRPr="00F65BE1">
              <w:rPr>
                <w:rFonts w:ascii="Times New Roman" w:hAnsi="Times New Roman" w:cs="Times New Roman"/>
                <w:noProof/>
                <w:webHidden/>
                <w:sz w:val="24"/>
                <w:szCs w:val="24"/>
              </w:rPr>
              <w:fldChar w:fldCharType="separate"/>
            </w:r>
            <w:r w:rsidR="00EA46E0">
              <w:rPr>
                <w:rFonts w:ascii="Times New Roman" w:hAnsi="Times New Roman" w:cs="Times New Roman"/>
                <w:noProof/>
                <w:webHidden/>
                <w:sz w:val="24"/>
                <w:szCs w:val="24"/>
              </w:rPr>
              <w:t>2</w:t>
            </w:r>
            <w:r w:rsidRPr="00F65BE1">
              <w:rPr>
                <w:rFonts w:ascii="Times New Roman" w:hAnsi="Times New Roman" w:cs="Times New Roman"/>
                <w:noProof/>
                <w:webHidden/>
                <w:sz w:val="24"/>
                <w:szCs w:val="24"/>
              </w:rPr>
              <w:fldChar w:fldCharType="end"/>
            </w:r>
          </w:hyperlink>
        </w:p>
        <w:p w:rsidR="00F65BE1" w:rsidRPr="00F65BE1" w:rsidRDefault="00902E32" w:rsidP="00F65BE1">
          <w:pPr>
            <w:pStyle w:val="TOC1"/>
            <w:tabs>
              <w:tab w:val="right" w:leader="dot" w:pos="9019"/>
            </w:tabs>
            <w:spacing w:line="360" w:lineRule="auto"/>
            <w:jc w:val="both"/>
            <w:rPr>
              <w:rFonts w:ascii="Times New Roman" w:hAnsi="Times New Roman" w:cs="Times New Roman"/>
              <w:noProof/>
              <w:sz w:val="24"/>
              <w:szCs w:val="24"/>
            </w:rPr>
          </w:pPr>
          <w:hyperlink w:anchor="_Toc132378783" w:history="1">
            <w:r w:rsidR="00F65BE1" w:rsidRPr="00F65BE1">
              <w:rPr>
                <w:rStyle w:val="Hyperlink"/>
                <w:rFonts w:ascii="Times New Roman" w:hAnsi="Times New Roman" w:cs="Times New Roman"/>
                <w:noProof/>
                <w:sz w:val="24"/>
                <w:szCs w:val="24"/>
                <w:lang w:val="en-GB"/>
              </w:rPr>
              <w:t>Research objective/questions</w:t>
            </w:r>
            <w:r w:rsidR="00F65BE1" w:rsidRPr="00F65BE1">
              <w:rPr>
                <w:rFonts w:ascii="Times New Roman" w:hAnsi="Times New Roman" w:cs="Times New Roman"/>
                <w:noProof/>
                <w:webHidden/>
                <w:sz w:val="24"/>
                <w:szCs w:val="24"/>
              </w:rPr>
              <w:tab/>
            </w:r>
            <w:r w:rsidRPr="00F65BE1">
              <w:rPr>
                <w:rFonts w:ascii="Times New Roman" w:hAnsi="Times New Roman" w:cs="Times New Roman"/>
                <w:noProof/>
                <w:webHidden/>
                <w:sz w:val="24"/>
                <w:szCs w:val="24"/>
              </w:rPr>
              <w:fldChar w:fldCharType="begin"/>
            </w:r>
            <w:r w:rsidR="00F65BE1" w:rsidRPr="00F65BE1">
              <w:rPr>
                <w:rFonts w:ascii="Times New Roman" w:hAnsi="Times New Roman" w:cs="Times New Roman"/>
                <w:noProof/>
                <w:webHidden/>
                <w:sz w:val="24"/>
                <w:szCs w:val="24"/>
              </w:rPr>
              <w:instrText xml:space="preserve"> PAGEREF _Toc132378783 \h </w:instrText>
            </w:r>
            <w:r w:rsidRPr="00F65BE1">
              <w:rPr>
                <w:rFonts w:ascii="Times New Roman" w:hAnsi="Times New Roman" w:cs="Times New Roman"/>
                <w:noProof/>
                <w:webHidden/>
                <w:sz w:val="24"/>
                <w:szCs w:val="24"/>
              </w:rPr>
            </w:r>
            <w:r w:rsidRPr="00F65BE1">
              <w:rPr>
                <w:rFonts w:ascii="Times New Roman" w:hAnsi="Times New Roman" w:cs="Times New Roman"/>
                <w:noProof/>
                <w:webHidden/>
                <w:sz w:val="24"/>
                <w:szCs w:val="24"/>
              </w:rPr>
              <w:fldChar w:fldCharType="separate"/>
            </w:r>
            <w:r w:rsidR="00EA46E0">
              <w:rPr>
                <w:rFonts w:ascii="Times New Roman" w:hAnsi="Times New Roman" w:cs="Times New Roman"/>
                <w:noProof/>
                <w:webHidden/>
                <w:sz w:val="24"/>
                <w:szCs w:val="24"/>
              </w:rPr>
              <w:t>3</w:t>
            </w:r>
            <w:r w:rsidRPr="00F65BE1">
              <w:rPr>
                <w:rFonts w:ascii="Times New Roman" w:hAnsi="Times New Roman" w:cs="Times New Roman"/>
                <w:noProof/>
                <w:webHidden/>
                <w:sz w:val="24"/>
                <w:szCs w:val="24"/>
              </w:rPr>
              <w:fldChar w:fldCharType="end"/>
            </w:r>
          </w:hyperlink>
        </w:p>
        <w:p w:rsidR="00F65BE1" w:rsidRPr="00F65BE1" w:rsidRDefault="00902E32" w:rsidP="00F65BE1">
          <w:pPr>
            <w:pStyle w:val="TOC1"/>
            <w:tabs>
              <w:tab w:val="right" w:leader="dot" w:pos="9019"/>
            </w:tabs>
            <w:spacing w:line="360" w:lineRule="auto"/>
            <w:jc w:val="both"/>
            <w:rPr>
              <w:rFonts w:ascii="Times New Roman" w:hAnsi="Times New Roman" w:cs="Times New Roman"/>
              <w:noProof/>
              <w:sz w:val="24"/>
              <w:szCs w:val="24"/>
            </w:rPr>
          </w:pPr>
          <w:hyperlink w:anchor="_Toc132378784" w:history="1">
            <w:r w:rsidR="00F65BE1" w:rsidRPr="00F65BE1">
              <w:rPr>
                <w:rStyle w:val="Hyperlink"/>
                <w:rFonts w:ascii="Times New Roman" w:hAnsi="Times New Roman" w:cs="Times New Roman"/>
                <w:noProof/>
                <w:sz w:val="24"/>
                <w:szCs w:val="24"/>
                <w:lang w:val="en-GB"/>
              </w:rPr>
              <w:t>Theoretical background</w:t>
            </w:r>
            <w:r w:rsidR="00F65BE1" w:rsidRPr="00F65BE1">
              <w:rPr>
                <w:rFonts w:ascii="Times New Roman" w:hAnsi="Times New Roman" w:cs="Times New Roman"/>
                <w:noProof/>
                <w:webHidden/>
                <w:sz w:val="24"/>
                <w:szCs w:val="24"/>
              </w:rPr>
              <w:tab/>
            </w:r>
            <w:r w:rsidRPr="00F65BE1">
              <w:rPr>
                <w:rFonts w:ascii="Times New Roman" w:hAnsi="Times New Roman" w:cs="Times New Roman"/>
                <w:noProof/>
                <w:webHidden/>
                <w:sz w:val="24"/>
                <w:szCs w:val="24"/>
              </w:rPr>
              <w:fldChar w:fldCharType="begin"/>
            </w:r>
            <w:r w:rsidR="00F65BE1" w:rsidRPr="00F65BE1">
              <w:rPr>
                <w:rFonts w:ascii="Times New Roman" w:hAnsi="Times New Roman" w:cs="Times New Roman"/>
                <w:noProof/>
                <w:webHidden/>
                <w:sz w:val="24"/>
                <w:szCs w:val="24"/>
              </w:rPr>
              <w:instrText xml:space="preserve"> PAGEREF _Toc132378784 \h </w:instrText>
            </w:r>
            <w:r w:rsidRPr="00F65BE1">
              <w:rPr>
                <w:rFonts w:ascii="Times New Roman" w:hAnsi="Times New Roman" w:cs="Times New Roman"/>
                <w:noProof/>
                <w:webHidden/>
                <w:sz w:val="24"/>
                <w:szCs w:val="24"/>
              </w:rPr>
            </w:r>
            <w:r w:rsidRPr="00F65BE1">
              <w:rPr>
                <w:rFonts w:ascii="Times New Roman" w:hAnsi="Times New Roman" w:cs="Times New Roman"/>
                <w:noProof/>
                <w:webHidden/>
                <w:sz w:val="24"/>
                <w:szCs w:val="24"/>
              </w:rPr>
              <w:fldChar w:fldCharType="separate"/>
            </w:r>
            <w:r w:rsidR="00EA46E0">
              <w:rPr>
                <w:rFonts w:ascii="Times New Roman" w:hAnsi="Times New Roman" w:cs="Times New Roman"/>
                <w:noProof/>
                <w:webHidden/>
                <w:sz w:val="24"/>
                <w:szCs w:val="24"/>
              </w:rPr>
              <w:t>3</w:t>
            </w:r>
            <w:r w:rsidRPr="00F65BE1">
              <w:rPr>
                <w:rFonts w:ascii="Times New Roman" w:hAnsi="Times New Roman" w:cs="Times New Roman"/>
                <w:noProof/>
                <w:webHidden/>
                <w:sz w:val="24"/>
                <w:szCs w:val="24"/>
              </w:rPr>
              <w:fldChar w:fldCharType="end"/>
            </w:r>
          </w:hyperlink>
        </w:p>
        <w:p w:rsidR="00F65BE1" w:rsidRPr="00F65BE1" w:rsidRDefault="00902E32" w:rsidP="00F65BE1">
          <w:pPr>
            <w:pStyle w:val="TOC1"/>
            <w:tabs>
              <w:tab w:val="right" w:leader="dot" w:pos="9019"/>
            </w:tabs>
            <w:spacing w:line="360" w:lineRule="auto"/>
            <w:jc w:val="both"/>
            <w:rPr>
              <w:rFonts w:ascii="Times New Roman" w:hAnsi="Times New Roman" w:cs="Times New Roman"/>
              <w:noProof/>
              <w:sz w:val="24"/>
              <w:szCs w:val="24"/>
            </w:rPr>
          </w:pPr>
          <w:hyperlink w:anchor="_Toc132378785" w:history="1">
            <w:r w:rsidR="00F65BE1" w:rsidRPr="00F65BE1">
              <w:rPr>
                <w:rStyle w:val="Hyperlink"/>
                <w:rFonts w:ascii="Times New Roman" w:hAnsi="Times New Roman" w:cs="Times New Roman"/>
                <w:noProof/>
                <w:sz w:val="24"/>
                <w:szCs w:val="24"/>
                <w:lang w:val="en-GB"/>
              </w:rPr>
              <w:t>Conceptual model</w:t>
            </w:r>
            <w:r w:rsidR="00F65BE1" w:rsidRPr="00F65BE1">
              <w:rPr>
                <w:rFonts w:ascii="Times New Roman" w:hAnsi="Times New Roman" w:cs="Times New Roman"/>
                <w:noProof/>
                <w:webHidden/>
                <w:sz w:val="24"/>
                <w:szCs w:val="24"/>
              </w:rPr>
              <w:tab/>
            </w:r>
            <w:r w:rsidRPr="00F65BE1">
              <w:rPr>
                <w:rFonts w:ascii="Times New Roman" w:hAnsi="Times New Roman" w:cs="Times New Roman"/>
                <w:noProof/>
                <w:webHidden/>
                <w:sz w:val="24"/>
                <w:szCs w:val="24"/>
              </w:rPr>
              <w:fldChar w:fldCharType="begin"/>
            </w:r>
            <w:r w:rsidR="00F65BE1" w:rsidRPr="00F65BE1">
              <w:rPr>
                <w:rFonts w:ascii="Times New Roman" w:hAnsi="Times New Roman" w:cs="Times New Roman"/>
                <w:noProof/>
                <w:webHidden/>
                <w:sz w:val="24"/>
                <w:szCs w:val="24"/>
              </w:rPr>
              <w:instrText xml:space="preserve"> PAGEREF _Toc132378785 \h </w:instrText>
            </w:r>
            <w:r w:rsidRPr="00F65BE1">
              <w:rPr>
                <w:rFonts w:ascii="Times New Roman" w:hAnsi="Times New Roman" w:cs="Times New Roman"/>
                <w:noProof/>
                <w:webHidden/>
                <w:sz w:val="24"/>
                <w:szCs w:val="24"/>
              </w:rPr>
            </w:r>
            <w:r w:rsidRPr="00F65BE1">
              <w:rPr>
                <w:rFonts w:ascii="Times New Roman" w:hAnsi="Times New Roman" w:cs="Times New Roman"/>
                <w:noProof/>
                <w:webHidden/>
                <w:sz w:val="24"/>
                <w:szCs w:val="24"/>
              </w:rPr>
              <w:fldChar w:fldCharType="separate"/>
            </w:r>
            <w:r w:rsidR="00EA46E0">
              <w:rPr>
                <w:rFonts w:ascii="Times New Roman" w:hAnsi="Times New Roman" w:cs="Times New Roman"/>
                <w:noProof/>
                <w:webHidden/>
                <w:sz w:val="24"/>
                <w:szCs w:val="24"/>
              </w:rPr>
              <w:t>4</w:t>
            </w:r>
            <w:r w:rsidRPr="00F65BE1">
              <w:rPr>
                <w:rFonts w:ascii="Times New Roman" w:hAnsi="Times New Roman" w:cs="Times New Roman"/>
                <w:noProof/>
                <w:webHidden/>
                <w:sz w:val="24"/>
                <w:szCs w:val="24"/>
              </w:rPr>
              <w:fldChar w:fldCharType="end"/>
            </w:r>
          </w:hyperlink>
        </w:p>
        <w:p w:rsidR="00F65BE1" w:rsidRPr="00F65BE1" w:rsidRDefault="00902E32" w:rsidP="00F65BE1">
          <w:pPr>
            <w:pStyle w:val="TOC1"/>
            <w:tabs>
              <w:tab w:val="right" w:leader="dot" w:pos="9019"/>
            </w:tabs>
            <w:spacing w:line="360" w:lineRule="auto"/>
            <w:jc w:val="both"/>
            <w:rPr>
              <w:rFonts w:ascii="Times New Roman" w:hAnsi="Times New Roman" w:cs="Times New Roman"/>
              <w:noProof/>
              <w:sz w:val="24"/>
              <w:szCs w:val="24"/>
            </w:rPr>
          </w:pPr>
          <w:hyperlink w:anchor="_Toc132378786" w:history="1">
            <w:r w:rsidR="00F65BE1" w:rsidRPr="00F65BE1">
              <w:rPr>
                <w:rStyle w:val="Hyperlink"/>
                <w:rFonts w:ascii="Times New Roman" w:hAnsi="Times New Roman" w:cs="Times New Roman"/>
                <w:noProof/>
                <w:sz w:val="24"/>
                <w:szCs w:val="24"/>
                <w:lang w:val="en-GB"/>
              </w:rPr>
              <w:t>Hypotheses</w:t>
            </w:r>
            <w:r w:rsidR="00F65BE1" w:rsidRPr="00F65BE1">
              <w:rPr>
                <w:rFonts w:ascii="Times New Roman" w:hAnsi="Times New Roman" w:cs="Times New Roman"/>
                <w:noProof/>
                <w:webHidden/>
                <w:sz w:val="24"/>
                <w:szCs w:val="24"/>
              </w:rPr>
              <w:tab/>
            </w:r>
            <w:r w:rsidRPr="00F65BE1">
              <w:rPr>
                <w:rFonts w:ascii="Times New Roman" w:hAnsi="Times New Roman" w:cs="Times New Roman"/>
                <w:noProof/>
                <w:webHidden/>
                <w:sz w:val="24"/>
                <w:szCs w:val="24"/>
              </w:rPr>
              <w:fldChar w:fldCharType="begin"/>
            </w:r>
            <w:r w:rsidR="00F65BE1" w:rsidRPr="00F65BE1">
              <w:rPr>
                <w:rFonts w:ascii="Times New Roman" w:hAnsi="Times New Roman" w:cs="Times New Roman"/>
                <w:noProof/>
                <w:webHidden/>
                <w:sz w:val="24"/>
                <w:szCs w:val="24"/>
              </w:rPr>
              <w:instrText xml:space="preserve"> PAGEREF _Toc132378786 \h </w:instrText>
            </w:r>
            <w:r w:rsidRPr="00F65BE1">
              <w:rPr>
                <w:rFonts w:ascii="Times New Roman" w:hAnsi="Times New Roman" w:cs="Times New Roman"/>
                <w:noProof/>
                <w:webHidden/>
                <w:sz w:val="24"/>
                <w:szCs w:val="24"/>
              </w:rPr>
            </w:r>
            <w:r w:rsidRPr="00F65BE1">
              <w:rPr>
                <w:rFonts w:ascii="Times New Roman" w:hAnsi="Times New Roman" w:cs="Times New Roman"/>
                <w:noProof/>
                <w:webHidden/>
                <w:sz w:val="24"/>
                <w:szCs w:val="24"/>
              </w:rPr>
              <w:fldChar w:fldCharType="separate"/>
            </w:r>
            <w:r w:rsidR="00EA46E0">
              <w:rPr>
                <w:rFonts w:ascii="Times New Roman" w:hAnsi="Times New Roman" w:cs="Times New Roman"/>
                <w:noProof/>
                <w:webHidden/>
                <w:sz w:val="24"/>
                <w:szCs w:val="24"/>
              </w:rPr>
              <w:t>6</w:t>
            </w:r>
            <w:r w:rsidRPr="00F65BE1">
              <w:rPr>
                <w:rFonts w:ascii="Times New Roman" w:hAnsi="Times New Roman" w:cs="Times New Roman"/>
                <w:noProof/>
                <w:webHidden/>
                <w:sz w:val="24"/>
                <w:szCs w:val="24"/>
              </w:rPr>
              <w:fldChar w:fldCharType="end"/>
            </w:r>
          </w:hyperlink>
        </w:p>
        <w:p w:rsidR="00F65BE1" w:rsidRPr="00F65BE1" w:rsidRDefault="00902E32" w:rsidP="00F65BE1">
          <w:pPr>
            <w:pStyle w:val="TOC1"/>
            <w:tabs>
              <w:tab w:val="right" w:leader="dot" w:pos="9019"/>
            </w:tabs>
            <w:spacing w:line="360" w:lineRule="auto"/>
            <w:jc w:val="both"/>
            <w:rPr>
              <w:rFonts w:ascii="Times New Roman" w:hAnsi="Times New Roman" w:cs="Times New Roman"/>
              <w:noProof/>
              <w:sz w:val="24"/>
              <w:szCs w:val="24"/>
            </w:rPr>
          </w:pPr>
          <w:hyperlink w:anchor="_Toc132378787" w:history="1">
            <w:r w:rsidR="00F65BE1" w:rsidRPr="00F65BE1">
              <w:rPr>
                <w:rStyle w:val="Hyperlink"/>
                <w:rFonts w:ascii="Times New Roman" w:hAnsi="Times New Roman" w:cs="Times New Roman"/>
                <w:noProof/>
                <w:sz w:val="24"/>
                <w:szCs w:val="24"/>
                <w:lang w:val="en-GB"/>
              </w:rPr>
              <w:t>Research Methodology</w:t>
            </w:r>
            <w:r w:rsidR="00F65BE1" w:rsidRPr="00F65BE1">
              <w:rPr>
                <w:rFonts w:ascii="Times New Roman" w:hAnsi="Times New Roman" w:cs="Times New Roman"/>
                <w:noProof/>
                <w:webHidden/>
                <w:sz w:val="24"/>
                <w:szCs w:val="24"/>
              </w:rPr>
              <w:tab/>
            </w:r>
            <w:r w:rsidRPr="00F65BE1">
              <w:rPr>
                <w:rFonts w:ascii="Times New Roman" w:hAnsi="Times New Roman" w:cs="Times New Roman"/>
                <w:noProof/>
                <w:webHidden/>
                <w:sz w:val="24"/>
                <w:szCs w:val="24"/>
              </w:rPr>
              <w:fldChar w:fldCharType="begin"/>
            </w:r>
            <w:r w:rsidR="00F65BE1" w:rsidRPr="00F65BE1">
              <w:rPr>
                <w:rFonts w:ascii="Times New Roman" w:hAnsi="Times New Roman" w:cs="Times New Roman"/>
                <w:noProof/>
                <w:webHidden/>
                <w:sz w:val="24"/>
                <w:szCs w:val="24"/>
              </w:rPr>
              <w:instrText xml:space="preserve"> PAGEREF _Toc132378787 \h </w:instrText>
            </w:r>
            <w:r w:rsidRPr="00F65BE1">
              <w:rPr>
                <w:rFonts w:ascii="Times New Roman" w:hAnsi="Times New Roman" w:cs="Times New Roman"/>
                <w:noProof/>
                <w:webHidden/>
                <w:sz w:val="24"/>
                <w:szCs w:val="24"/>
              </w:rPr>
            </w:r>
            <w:r w:rsidRPr="00F65BE1">
              <w:rPr>
                <w:rFonts w:ascii="Times New Roman" w:hAnsi="Times New Roman" w:cs="Times New Roman"/>
                <w:noProof/>
                <w:webHidden/>
                <w:sz w:val="24"/>
                <w:szCs w:val="24"/>
              </w:rPr>
              <w:fldChar w:fldCharType="separate"/>
            </w:r>
            <w:r w:rsidR="00EA46E0">
              <w:rPr>
                <w:rFonts w:ascii="Times New Roman" w:hAnsi="Times New Roman" w:cs="Times New Roman"/>
                <w:noProof/>
                <w:webHidden/>
                <w:sz w:val="24"/>
                <w:szCs w:val="24"/>
              </w:rPr>
              <w:t>6</w:t>
            </w:r>
            <w:r w:rsidRPr="00F65BE1">
              <w:rPr>
                <w:rFonts w:ascii="Times New Roman" w:hAnsi="Times New Roman" w:cs="Times New Roman"/>
                <w:noProof/>
                <w:webHidden/>
                <w:sz w:val="24"/>
                <w:szCs w:val="24"/>
              </w:rPr>
              <w:fldChar w:fldCharType="end"/>
            </w:r>
          </w:hyperlink>
        </w:p>
        <w:p w:rsidR="00F65BE1" w:rsidRPr="00F65BE1" w:rsidRDefault="00902E32" w:rsidP="00F65BE1">
          <w:pPr>
            <w:pStyle w:val="TOC1"/>
            <w:tabs>
              <w:tab w:val="right" w:leader="dot" w:pos="9019"/>
            </w:tabs>
            <w:spacing w:line="360" w:lineRule="auto"/>
            <w:jc w:val="both"/>
            <w:rPr>
              <w:rFonts w:ascii="Times New Roman" w:hAnsi="Times New Roman" w:cs="Times New Roman"/>
              <w:noProof/>
              <w:sz w:val="24"/>
              <w:szCs w:val="24"/>
            </w:rPr>
          </w:pPr>
          <w:hyperlink w:anchor="_Toc132378788" w:history="1">
            <w:r w:rsidR="00F65BE1" w:rsidRPr="00F65BE1">
              <w:rPr>
                <w:rStyle w:val="Hyperlink"/>
                <w:rFonts w:ascii="Times New Roman" w:hAnsi="Times New Roman" w:cs="Times New Roman"/>
                <w:noProof/>
                <w:sz w:val="24"/>
                <w:szCs w:val="24"/>
                <w:lang w:val="en-GB"/>
              </w:rPr>
              <w:t>References</w:t>
            </w:r>
            <w:r w:rsidR="00F65BE1" w:rsidRPr="00F65BE1">
              <w:rPr>
                <w:rFonts w:ascii="Times New Roman" w:hAnsi="Times New Roman" w:cs="Times New Roman"/>
                <w:noProof/>
                <w:webHidden/>
                <w:sz w:val="24"/>
                <w:szCs w:val="24"/>
              </w:rPr>
              <w:tab/>
            </w:r>
            <w:r w:rsidRPr="00F65BE1">
              <w:rPr>
                <w:rFonts w:ascii="Times New Roman" w:hAnsi="Times New Roman" w:cs="Times New Roman"/>
                <w:noProof/>
                <w:webHidden/>
                <w:sz w:val="24"/>
                <w:szCs w:val="24"/>
              </w:rPr>
              <w:fldChar w:fldCharType="begin"/>
            </w:r>
            <w:r w:rsidR="00F65BE1" w:rsidRPr="00F65BE1">
              <w:rPr>
                <w:rFonts w:ascii="Times New Roman" w:hAnsi="Times New Roman" w:cs="Times New Roman"/>
                <w:noProof/>
                <w:webHidden/>
                <w:sz w:val="24"/>
                <w:szCs w:val="24"/>
              </w:rPr>
              <w:instrText xml:space="preserve"> PAGEREF _Toc132378788 \h </w:instrText>
            </w:r>
            <w:r w:rsidRPr="00F65BE1">
              <w:rPr>
                <w:rFonts w:ascii="Times New Roman" w:hAnsi="Times New Roman" w:cs="Times New Roman"/>
                <w:noProof/>
                <w:webHidden/>
                <w:sz w:val="24"/>
                <w:szCs w:val="24"/>
              </w:rPr>
            </w:r>
            <w:r w:rsidRPr="00F65BE1">
              <w:rPr>
                <w:rFonts w:ascii="Times New Roman" w:hAnsi="Times New Roman" w:cs="Times New Roman"/>
                <w:noProof/>
                <w:webHidden/>
                <w:sz w:val="24"/>
                <w:szCs w:val="24"/>
              </w:rPr>
              <w:fldChar w:fldCharType="separate"/>
            </w:r>
            <w:r w:rsidR="00EA46E0">
              <w:rPr>
                <w:rFonts w:ascii="Times New Roman" w:hAnsi="Times New Roman" w:cs="Times New Roman"/>
                <w:noProof/>
                <w:webHidden/>
                <w:sz w:val="24"/>
                <w:szCs w:val="24"/>
              </w:rPr>
              <w:t>8</w:t>
            </w:r>
            <w:r w:rsidRPr="00F65BE1">
              <w:rPr>
                <w:rFonts w:ascii="Times New Roman" w:hAnsi="Times New Roman" w:cs="Times New Roman"/>
                <w:noProof/>
                <w:webHidden/>
                <w:sz w:val="24"/>
                <w:szCs w:val="24"/>
              </w:rPr>
              <w:fldChar w:fldCharType="end"/>
            </w:r>
          </w:hyperlink>
        </w:p>
        <w:p w:rsidR="00F65BE1" w:rsidRDefault="00902E32" w:rsidP="00F65BE1">
          <w:pPr>
            <w:spacing w:line="360" w:lineRule="auto"/>
            <w:jc w:val="both"/>
          </w:pPr>
          <w:r w:rsidRPr="00F65BE1">
            <w:rPr>
              <w:rFonts w:ascii="Times New Roman" w:hAnsi="Times New Roman" w:cs="Times New Roman"/>
              <w:sz w:val="24"/>
              <w:szCs w:val="24"/>
            </w:rPr>
            <w:fldChar w:fldCharType="end"/>
          </w:r>
        </w:p>
      </w:sdtContent>
    </w:sdt>
    <w:p w:rsidR="005869E8" w:rsidRPr="005869E8" w:rsidRDefault="005869E8" w:rsidP="005869E8">
      <w:pPr>
        <w:spacing w:line="360" w:lineRule="auto"/>
        <w:jc w:val="both"/>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br w:type="page"/>
      </w:r>
    </w:p>
    <w:p w:rsidR="009F7D12" w:rsidRPr="005869E8" w:rsidRDefault="003B3C9E" w:rsidP="005869E8">
      <w:pPr>
        <w:pStyle w:val="Heading1"/>
        <w:rPr>
          <w:lang w:val="en-GB"/>
        </w:rPr>
      </w:pPr>
      <w:bookmarkStart w:id="0" w:name="_Toc132378781"/>
      <w:r w:rsidRPr="005869E8">
        <w:rPr>
          <w:lang w:val="en-GB"/>
        </w:rPr>
        <w:lastRenderedPageBreak/>
        <w:t>Introduction</w:t>
      </w:r>
      <w:bookmarkEnd w:id="0"/>
      <w:r w:rsidRPr="005869E8">
        <w:rPr>
          <w:lang w:val="en-GB"/>
        </w:rPr>
        <w:t xml:space="preserve"> </w:t>
      </w:r>
    </w:p>
    <w:p w:rsidR="009F7D12" w:rsidRP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 xml:space="preserve">Social media is seen as essential in today’s age which allows people to share stories and support each other to build strengths in numbers. Furthermore, it helps people to raise awareness against situations that have negatively impacted society or human life. </w:t>
      </w:r>
    </w:p>
    <w:p w:rsidR="009F7D12" w:rsidRPr="005869E8" w:rsidRDefault="003B3C9E" w:rsidP="005869E8">
      <w:pPr>
        <w:pStyle w:val="normal0"/>
        <w:spacing w:line="360" w:lineRule="auto"/>
        <w:jc w:val="center"/>
        <w:rPr>
          <w:rFonts w:ascii="Times New Roman" w:eastAsia="Times New Roman" w:hAnsi="Times New Roman" w:cs="Times New Roman"/>
          <w:sz w:val="24"/>
          <w:szCs w:val="24"/>
          <w:lang w:val="en-GB"/>
        </w:rPr>
      </w:pPr>
      <w:r w:rsidRPr="005869E8">
        <w:rPr>
          <w:rFonts w:ascii="Times New Roman" w:eastAsia="Times New Roman" w:hAnsi="Times New Roman" w:cs="Times New Roman"/>
          <w:noProof/>
          <w:sz w:val="24"/>
          <w:szCs w:val="24"/>
        </w:rPr>
        <w:drawing>
          <wp:inline distT="114300" distB="114300" distL="114300" distR="114300">
            <wp:extent cx="5731200" cy="3060700"/>
            <wp:effectExtent l="57150" t="38100" r="40950" b="2540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a:stretch>
                      <a:fillRect/>
                    </a:stretch>
                  </pic:blipFill>
                  <pic:spPr>
                    <a:xfrm>
                      <a:off x="0" y="0"/>
                      <a:ext cx="5731200" cy="3060700"/>
                    </a:xfrm>
                    <a:prstGeom prst="rect">
                      <a:avLst/>
                    </a:prstGeom>
                    <a:ln w="38100">
                      <a:solidFill>
                        <a:schemeClr val="tx1"/>
                      </a:solidFill>
                    </a:ln>
                  </pic:spPr>
                </pic:pic>
              </a:graphicData>
            </a:graphic>
          </wp:inline>
        </w:drawing>
      </w:r>
    </w:p>
    <w:p w:rsidR="009F7D12" w:rsidRPr="005869E8" w:rsidRDefault="003B3C9E" w:rsidP="005869E8">
      <w:pPr>
        <w:pStyle w:val="normal0"/>
        <w:spacing w:line="360" w:lineRule="auto"/>
        <w:jc w:val="center"/>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t>Figure 1: “Use of social media”</w:t>
      </w:r>
    </w:p>
    <w:p w:rsidR="009F7D12" w:rsidRPr="005869E8" w:rsidRDefault="003B3C9E" w:rsidP="005869E8">
      <w:pPr>
        <w:pStyle w:val="normal0"/>
        <w:spacing w:line="360" w:lineRule="auto"/>
        <w:jc w:val="center"/>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(Source: Statista.com, 2023)</w:t>
      </w:r>
    </w:p>
    <w:p w:rsidR="009F7D12" w:rsidRP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 xml:space="preserve">The figure has highlighted the utilisation of social media has increased day by day as they have shared their views in the simplest way. According to a report, in 2021 over 4.26 billion people have utilised social media platforms (Statista.com, 2023). This is the reason that people have preferred to utilise social networking sites (SNS) to reach many audiences when they have gone through any harmful or negative consequences in society. In this context, here has conducted a survey among 51 participants to analyse their responses on the positive impact of SNS on their life. </w:t>
      </w:r>
    </w:p>
    <w:p w:rsidR="009F7D12" w:rsidRPr="005869E8" w:rsidRDefault="003B3C9E" w:rsidP="005869E8">
      <w:pPr>
        <w:pStyle w:val="Heading1"/>
        <w:rPr>
          <w:lang w:val="en-GB"/>
        </w:rPr>
      </w:pPr>
      <w:bookmarkStart w:id="1" w:name="_Toc132378782"/>
      <w:r w:rsidRPr="005869E8">
        <w:rPr>
          <w:lang w:val="en-GB"/>
        </w:rPr>
        <w:t>Rationale</w:t>
      </w:r>
      <w:bookmarkEnd w:id="1"/>
    </w:p>
    <w:p w:rsidR="009F7D12" w:rsidRP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In today's age, the utilisation of social media has increased its popularity as it allows people to share problems and analyse social issues to a broader extent (Ronaldo and Putra 2022.). However, in society, there have</w:t>
      </w:r>
      <w:r w:rsidR="005869E8">
        <w:rPr>
          <w:rFonts w:ascii="Times New Roman" w:eastAsia="Times New Roman" w:hAnsi="Times New Roman" w:cs="Times New Roman"/>
          <w:sz w:val="24"/>
          <w:szCs w:val="24"/>
          <w:lang w:val="en-GB"/>
        </w:rPr>
        <w:t xml:space="preserve"> been</w:t>
      </w:r>
      <w:r w:rsidRPr="005869E8">
        <w:rPr>
          <w:rFonts w:ascii="Times New Roman" w:eastAsia="Times New Roman" w:hAnsi="Times New Roman" w:cs="Times New Roman"/>
          <w:sz w:val="24"/>
          <w:szCs w:val="24"/>
          <w:lang w:val="en-GB"/>
        </w:rPr>
        <w:t xml:space="preserve"> seen several problems that affect the life of the people such as war, and the government’s intolerance policy. The case study has also discussed that in 2018 the CEOs of major companies such as “Google” and “</w:t>
      </w:r>
      <w:r w:rsidR="005869E8" w:rsidRPr="005869E8">
        <w:rPr>
          <w:rFonts w:ascii="Times New Roman" w:eastAsia="Times New Roman" w:hAnsi="Times New Roman" w:cs="Times New Roman"/>
          <w:sz w:val="24"/>
          <w:szCs w:val="24"/>
          <w:lang w:val="en-GB"/>
        </w:rPr>
        <w:t>Face book</w:t>
      </w:r>
      <w:r w:rsidRPr="005869E8">
        <w:rPr>
          <w:rFonts w:ascii="Times New Roman" w:eastAsia="Times New Roman" w:hAnsi="Times New Roman" w:cs="Times New Roman"/>
          <w:sz w:val="24"/>
          <w:szCs w:val="24"/>
          <w:lang w:val="en-GB"/>
        </w:rPr>
        <w:t xml:space="preserve">” has protested against the “US government’s policy on separating children from their parents (Bhatti </w:t>
      </w:r>
      <w:r w:rsidRPr="005869E8">
        <w:rPr>
          <w:rFonts w:ascii="Times New Roman" w:eastAsia="Times New Roman" w:hAnsi="Times New Roman" w:cs="Times New Roman"/>
          <w:i/>
          <w:sz w:val="24"/>
          <w:szCs w:val="24"/>
          <w:lang w:val="en-GB"/>
        </w:rPr>
        <w:t xml:space="preserve">et al. </w:t>
      </w:r>
      <w:r w:rsidRPr="005869E8">
        <w:rPr>
          <w:rFonts w:ascii="Times New Roman" w:eastAsia="Times New Roman" w:hAnsi="Times New Roman" w:cs="Times New Roman"/>
          <w:sz w:val="24"/>
          <w:szCs w:val="24"/>
          <w:lang w:val="en-GB"/>
        </w:rPr>
        <w:t xml:space="preserve">2020). Other than this, in past when a person has been deprived by any situations or </w:t>
      </w:r>
      <w:r w:rsidRPr="005869E8">
        <w:rPr>
          <w:rFonts w:ascii="Times New Roman" w:eastAsia="Times New Roman" w:hAnsi="Times New Roman" w:cs="Times New Roman"/>
          <w:sz w:val="24"/>
          <w:szCs w:val="24"/>
          <w:lang w:val="en-GB"/>
        </w:rPr>
        <w:lastRenderedPageBreak/>
        <w:t xml:space="preserve">unforeseen outcomes they have to spend more effort and time asking for help to overcome the problems. In this context, this research sheds light on the positive impact of SNS to gather more information and speak out about their issues in the easiest way in front of global audiences. </w:t>
      </w:r>
    </w:p>
    <w:p w:rsidR="009F7D12" w:rsidRPr="005869E8" w:rsidRDefault="003B3C9E" w:rsidP="005869E8">
      <w:pPr>
        <w:pStyle w:val="Heading1"/>
        <w:rPr>
          <w:lang w:val="en-GB"/>
        </w:rPr>
      </w:pPr>
      <w:bookmarkStart w:id="2" w:name="_Toc132378783"/>
      <w:r w:rsidRPr="005869E8">
        <w:rPr>
          <w:lang w:val="en-GB"/>
        </w:rPr>
        <w:t>Research objective/questions</w:t>
      </w:r>
      <w:bookmarkEnd w:id="2"/>
      <w:r w:rsidRPr="005869E8">
        <w:rPr>
          <w:lang w:val="en-GB"/>
        </w:rPr>
        <w:t xml:space="preserve"> </w:t>
      </w:r>
    </w:p>
    <w:p w:rsidR="009F7D12" w:rsidRPr="005869E8" w:rsidRDefault="003B3C9E" w:rsidP="005869E8">
      <w:pPr>
        <w:pStyle w:val="normal0"/>
        <w:spacing w:line="360" w:lineRule="auto"/>
        <w:jc w:val="both"/>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t>Objectives</w:t>
      </w:r>
    </w:p>
    <w:p w:rsidR="009F7D12" w:rsidRPr="005869E8" w:rsidRDefault="003B3C9E" w:rsidP="005869E8">
      <w:pPr>
        <w:pStyle w:val="normal0"/>
        <w:numPr>
          <w:ilvl w:val="0"/>
          <w:numId w:val="2"/>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To amylase the impact of SNS to improve the mitigation strategy of issues and enhance moral identity.</w:t>
      </w:r>
    </w:p>
    <w:p w:rsidR="009F7D12" w:rsidRPr="005869E8" w:rsidRDefault="003B3C9E" w:rsidP="005869E8">
      <w:pPr>
        <w:pStyle w:val="normal0"/>
        <w:numPr>
          <w:ilvl w:val="0"/>
          <w:numId w:val="2"/>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To describe the challenges faced by people to utilise social media and share their problems.</w:t>
      </w:r>
    </w:p>
    <w:p w:rsidR="009F7D12" w:rsidRPr="005869E8" w:rsidRDefault="003B3C9E" w:rsidP="005869E8">
      <w:pPr>
        <w:pStyle w:val="normal0"/>
        <w:spacing w:line="360" w:lineRule="auto"/>
        <w:jc w:val="both"/>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t>Questions</w:t>
      </w:r>
    </w:p>
    <w:p w:rsidR="009F7D12" w:rsidRPr="005869E8" w:rsidRDefault="003B3C9E" w:rsidP="005869E8">
      <w:pPr>
        <w:pStyle w:val="normal0"/>
        <w:numPr>
          <w:ilvl w:val="0"/>
          <w:numId w:val="3"/>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What is the impact of SNS to improve the mitigation strategy of issues and enhance moral identity?</w:t>
      </w:r>
    </w:p>
    <w:p w:rsidR="009F7D12" w:rsidRPr="005869E8" w:rsidRDefault="003B3C9E" w:rsidP="005869E8">
      <w:pPr>
        <w:pStyle w:val="normal0"/>
        <w:numPr>
          <w:ilvl w:val="0"/>
          <w:numId w:val="3"/>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What are the challenges faced by people to utilise social media and share their problems?</w:t>
      </w:r>
    </w:p>
    <w:p w:rsidR="009F7D12" w:rsidRPr="005869E8" w:rsidRDefault="003B3C9E" w:rsidP="005869E8">
      <w:pPr>
        <w:pStyle w:val="Heading1"/>
        <w:rPr>
          <w:lang w:val="en-GB"/>
        </w:rPr>
      </w:pPr>
      <w:bookmarkStart w:id="3" w:name="_Toc132378784"/>
      <w:r w:rsidRPr="005869E8">
        <w:rPr>
          <w:lang w:val="en-GB"/>
        </w:rPr>
        <w:t>Theoretical background</w:t>
      </w:r>
      <w:bookmarkEnd w:id="3"/>
      <w:r w:rsidRPr="005869E8">
        <w:rPr>
          <w:lang w:val="en-GB"/>
        </w:rPr>
        <w:t xml:space="preserve"> </w:t>
      </w:r>
    </w:p>
    <w:p w:rsidR="009F7D12" w:rsidRPr="005869E8" w:rsidRDefault="003B3C9E" w:rsidP="005869E8">
      <w:pPr>
        <w:pStyle w:val="normal0"/>
        <w:spacing w:line="360" w:lineRule="auto"/>
        <w:jc w:val="both"/>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t>Positive Impacts of social media to improve moral identity</w:t>
      </w:r>
    </w:p>
    <w:p w:rsidR="009F7D12" w:rsidRP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Information and communication technology has changed rapidly over the past few years and the development of mobile technology has increased the utilisation of social media. As per the view of Mahfud and Winnarko (2023), the main advantage of SNS is that people without any hassle have shared their problems and draw the attention of the higher authority. Contrarily, business owners have often failed to identify the customer’s choice and the reputation of the business in the market. On the contrary, Fajrin</w:t>
      </w:r>
      <w:r w:rsidRPr="005869E8">
        <w:rPr>
          <w:rFonts w:ascii="Times New Roman" w:eastAsia="Times New Roman" w:hAnsi="Times New Roman" w:cs="Times New Roman"/>
          <w:i/>
          <w:sz w:val="24"/>
          <w:szCs w:val="24"/>
          <w:lang w:val="en-GB"/>
        </w:rPr>
        <w:t xml:space="preserve"> et al.</w:t>
      </w:r>
      <w:r w:rsidRPr="005869E8">
        <w:rPr>
          <w:rFonts w:ascii="Times New Roman" w:eastAsia="Times New Roman" w:hAnsi="Times New Roman" w:cs="Times New Roman"/>
          <w:sz w:val="24"/>
          <w:szCs w:val="24"/>
          <w:lang w:val="en-GB"/>
        </w:rPr>
        <w:t xml:space="preserve"> (2021) have opined that each person with their marginal views has created posts to improve visibility and break into the mainstream. According to the case study, SNS are the most used technology with 2.23 billion users and this allows users to voice their issues in multiple ways such as through status, messages, and tweets (Bhatti</w:t>
      </w:r>
      <w:r w:rsidRPr="005869E8">
        <w:rPr>
          <w:rFonts w:ascii="Times New Roman" w:eastAsia="Times New Roman" w:hAnsi="Times New Roman" w:cs="Times New Roman"/>
          <w:i/>
          <w:sz w:val="24"/>
          <w:szCs w:val="24"/>
          <w:lang w:val="en-GB"/>
        </w:rPr>
        <w:t xml:space="preserve"> et al.</w:t>
      </w:r>
      <w:r w:rsidRPr="005869E8">
        <w:rPr>
          <w:rFonts w:ascii="Times New Roman" w:eastAsia="Times New Roman" w:hAnsi="Times New Roman" w:cs="Times New Roman"/>
          <w:sz w:val="24"/>
          <w:szCs w:val="24"/>
          <w:lang w:val="en-GB"/>
        </w:rPr>
        <w:t xml:space="preserve"> 2020). Hence, the advancement of SNS has created a new pathway for people to analyse what is happening in society and share the problems with the global audience. As stated by Kircaburun </w:t>
      </w:r>
      <w:r w:rsidRPr="005869E8">
        <w:rPr>
          <w:rFonts w:ascii="Times New Roman" w:eastAsia="Times New Roman" w:hAnsi="Times New Roman" w:cs="Times New Roman"/>
          <w:i/>
          <w:sz w:val="24"/>
          <w:szCs w:val="24"/>
          <w:lang w:val="en-GB"/>
        </w:rPr>
        <w:t>et al.</w:t>
      </w:r>
      <w:r w:rsidRPr="005869E8">
        <w:rPr>
          <w:rFonts w:ascii="Times New Roman" w:eastAsia="Times New Roman" w:hAnsi="Times New Roman" w:cs="Times New Roman"/>
          <w:sz w:val="24"/>
          <w:szCs w:val="24"/>
          <w:lang w:val="en-GB"/>
        </w:rPr>
        <w:t xml:space="preserve"> (2020), social media platform allows everyone from all sides to make freedom of speech and vital information accessible to all. The main thing is that through SNS the posting of texts, videos and </w:t>
      </w:r>
      <w:r w:rsidR="005869E8" w:rsidRPr="005869E8">
        <w:rPr>
          <w:rFonts w:ascii="Times New Roman" w:eastAsia="Times New Roman" w:hAnsi="Times New Roman" w:cs="Times New Roman"/>
          <w:sz w:val="24"/>
          <w:szCs w:val="24"/>
          <w:lang w:val="en-GB"/>
        </w:rPr>
        <w:t>users’</w:t>
      </w:r>
      <w:r w:rsidRPr="005869E8">
        <w:rPr>
          <w:rFonts w:ascii="Times New Roman" w:eastAsia="Times New Roman" w:hAnsi="Times New Roman" w:cs="Times New Roman"/>
          <w:sz w:val="24"/>
          <w:szCs w:val="24"/>
          <w:lang w:val="en-GB"/>
        </w:rPr>
        <w:t xml:space="preserve"> generated content has created advantages for people to discuss that situation and bring social change. Therefore, </w:t>
      </w:r>
      <w:r w:rsidRPr="005869E8">
        <w:rPr>
          <w:rFonts w:ascii="Times New Roman" w:eastAsia="Times New Roman" w:hAnsi="Times New Roman" w:cs="Times New Roman"/>
          <w:sz w:val="24"/>
          <w:szCs w:val="24"/>
          <w:lang w:val="en-GB"/>
        </w:rPr>
        <w:lastRenderedPageBreak/>
        <w:t xml:space="preserve">it can be stated that with the social media platform people within the minimum time frame easily protested against any problems and findings solutions in a more effective way. </w:t>
      </w:r>
    </w:p>
    <w:p w:rsidR="009F7D12" w:rsidRPr="005869E8" w:rsidRDefault="003B3C9E" w:rsidP="005869E8">
      <w:pPr>
        <w:pStyle w:val="normal0"/>
        <w:spacing w:line="360" w:lineRule="auto"/>
        <w:jc w:val="both"/>
        <w:rPr>
          <w:rFonts w:ascii="Times New Roman" w:eastAsia="Times New Roman" w:hAnsi="Times New Roman" w:cs="Times New Roman"/>
          <w:b/>
          <w:i/>
          <w:sz w:val="24"/>
          <w:szCs w:val="24"/>
          <w:lang w:val="en-GB"/>
        </w:rPr>
      </w:pPr>
      <w:r w:rsidRPr="005869E8">
        <w:rPr>
          <w:rFonts w:ascii="Times New Roman" w:eastAsia="Times New Roman" w:hAnsi="Times New Roman" w:cs="Times New Roman"/>
          <w:b/>
          <w:i/>
          <w:sz w:val="24"/>
          <w:szCs w:val="24"/>
          <w:lang w:val="en-GB"/>
        </w:rPr>
        <w:t>Challenges of social media utilisation</w:t>
      </w:r>
    </w:p>
    <w:p w:rsidR="009F7D12" w:rsidRP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 xml:space="preserve">In today’s age, social media has provided huge advantages such as understanding social and cultural issues and presenting their problems in front of global audiences. The main challenges are created for the people to identify the proper platform and design the voices in the best possible ways. As per the views of Boer </w:t>
      </w:r>
      <w:r w:rsidRPr="005869E8">
        <w:rPr>
          <w:rFonts w:ascii="Times New Roman" w:eastAsia="Times New Roman" w:hAnsi="Times New Roman" w:cs="Times New Roman"/>
          <w:i/>
          <w:sz w:val="24"/>
          <w:szCs w:val="24"/>
          <w:lang w:val="en-GB"/>
        </w:rPr>
        <w:t>et al.</w:t>
      </w:r>
      <w:r w:rsidRPr="005869E8">
        <w:rPr>
          <w:rFonts w:ascii="Times New Roman" w:eastAsia="Times New Roman" w:hAnsi="Times New Roman" w:cs="Times New Roman"/>
          <w:sz w:val="24"/>
          <w:szCs w:val="24"/>
          <w:lang w:val="en-GB"/>
        </w:rPr>
        <w:t xml:space="preserve"> (2022), people with low-level of moral identity have often lacked to recognize and voice against violations of social moral values in society. Therefore, the behaviour pattern of SNS has varied from person to person and they have responded to challenging situations in different ways. On the contrary, Süral </w:t>
      </w:r>
      <w:r w:rsidRPr="005869E8">
        <w:rPr>
          <w:rFonts w:ascii="Times New Roman" w:eastAsia="Times New Roman" w:hAnsi="Times New Roman" w:cs="Times New Roman"/>
          <w:i/>
          <w:sz w:val="24"/>
          <w:szCs w:val="24"/>
          <w:lang w:val="en-GB"/>
        </w:rPr>
        <w:t>et al.</w:t>
      </w:r>
      <w:r w:rsidRPr="005869E8">
        <w:rPr>
          <w:rFonts w:ascii="Times New Roman" w:eastAsia="Times New Roman" w:hAnsi="Times New Roman" w:cs="Times New Roman"/>
          <w:sz w:val="24"/>
          <w:szCs w:val="24"/>
          <w:lang w:val="en-GB"/>
        </w:rPr>
        <w:t xml:space="preserve"> (2019) have opined that some individuals who have high in moral identity have less preferred to raise their voices in terms of avoiding debate and differences. Other than this, in our society, there have seen many people who for their own intentions have misused the SNS network and this has made a negative impact on society. In this context, the </w:t>
      </w:r>
      <w:r w:rsidRPr="005869E8">
        <w:rPr>
          <w:rFonts w:ascii="Times New Roman" w:eastAsia="Times New Roman" w:hAnsi="Times New Roman" w:cs="Times New Roman"/>
          <w:b/>
          <w:i/>
          <w:sz w:val="24"/>
          <w:szCs w:val="24"/>
          <w:lang w:val="en-GB"/>
        </w:rPr>
        <w:t>“self-consistency theory”</w:t>
      </w:r>
      <w:r w:rsidRPr="005869E8">
        <w:rPr>
          <w:rFonts w:ascii="Times New Roman" w:eastAsia="Times New Roman" w:hAnsi="Times New Roman" w:cs="Times New Roman"/>
          <w:sz w:val="24"/>
          <w:szCs w:val="24"/>
          <w:lang w:val="en-GB"/>
        </w:rPr>
        <w:t xml:space="preserve"> has helped a lot to shape the understanding to improve moral identity.  Therefore, it can be stated the proper utilisation of social media has created many possibilities to solve challenging issues but people through their moral identity have to identify the real problems to deal with them in better ways. </w:t>
      </w:r>
    </w:p>
    <w:p w:rsidR="009F7D12" w:rsidRPr="005869E8" w:rsidRDefault="003B3C9E" w:rsidP="005869E8">
      <w:pPr>
        <w:pStyle w:val="Heading1"/>
        <w:rPr>
          <w:lang w:val="en-GB"/>
        </w:rPr>
      </w:pPr>
      <w:bookmarkStart w:id="4" w:name="_Toc132378785"/>
      <w:r w:rsidRPr="005869E8">
        <w:rPr>
          <w:lang w:val="en-GB"/>
        </w:rPr>
        <w:t>Conceptual model</w:t>
      </w:r>
      <w:bookmarkEnd w:id="4"/>
      <w:r w:rsidRPr="005869E8">
        <w:rPr>
          <w:lang w:val="en-GB"/>
        </w:rPr>
        <w:t xml:space="preserve"> </w:t>
      </w:r>
    </w:p>
    <w:p w:rsidR="009F7D12" w:rsidRPr="005869E8" w:rsidRDefault="003B3C9E" w:rsidP="005869E8">
      <w:pPr>
        <w:pStyle w:val="normal0"/>
        <w:spacing w:line="360" w:lineRule="auto"/>
        <w:jc w:val="both"/>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t>“Theory of planned behaviour”</w:t>
      </w:r>
    </w:p>
    <w:p w:rsidR="009F7D12" w:rsidRPr="005869E8" w:rsidRDefault="003B3C9E" w:rsidP="005869E8">
      <w:pPr>
        <w:pStyle w:val="normal0"/>
        <w:spacing w:line="360" w:lineRule="auto"/>
        <w:jc w:val="center"/>
        <w:rPr>
          <w:rFonts w:ascii="Times New Roman" w:eastAsia="Times New Roman" w:hAnsi="Times New Roman" w:cs="Times New Roman"/>
          <w:b/>
          <w:sz w:val="24"/>
          <w:szCs w:val="24"/>
          <w:lang w:val="en-GB"/>
        </w:rPr>
      </w:pPr>
      <w:r w:rsidRPr="005869E8">
        <w:rPr>
          <w:rFonts w:ascii="Times New Roman" w:eastAsia="Times New Roman" w:hAnsi="Times New Roman" w:cs="Times New Roman"/>
          <w:b/>
          <w:noProof/>
          <w:sz w:val="24"/>
          <w:szCs w:val="24"/>
        </w:rPr>
        <w:drawing>
          <wp:inline distT="114300" distB="114300" distL="114300" distR="114300">
            <wp:extent cx="5731200" cy="2184400"/>
            <wp:effectExtent l="57150" t="57150" r="60000" b="6350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a:stretch>
                      <a:fillRect/>
                    </a:stretch>
                  </pic:blipFill>
                  <pic:spPr>
                    <a:xfrm>
                      <a:off x="0" y="0"/>
                      <a:ext cx="5731200" cy="2184400"/>
                    </a:xfrm>
                    <a:prstGeom prst="rect">
                      <a:avLst/>
                    </a:prstGeom>
                    <a:ln w="57150">
                      <a:solidFill>
                        <a:schemeClr val="tx1"/>
                      </a:solidFill>
                    </a:ln>
                  </pic:spPr>
                </pic:pic>
              </a:graphicData>
            </a:graphic>
          </wp:inline>
        </w:drawing>
      </w:r>
    </w:p>
    <w:p w:rsidR="009F7D12" w:rsidRPr="005869E8" w:rsidRDefault="003B3C9E" w:rsidP="005869E8">
      <w:pPr>
        <w:pStyle w:val="normal0"/>
        <w:spacing w:line="360" w:lineRule="auto"/>
        <w:jc w:val="center"/>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t>Figure 2: “Theory of planned behaviour”</w:t>
      </w:r>
    </w:p>
    <w:p w:rsidR="009F7D12" w:rsidRPr="005869E8" w:rsidRDefault="003B3C9E" w:rsidP="005869E8">
      <w:pPr>
        <w:pStyle w:val="normal0"/>
        <w:spacing w:line="360" w:lineRule="auto"/>
        <w:jc w:val="center"/>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 xml:space="preserve">(Source:  Sok </w:t>
      </w:r>
      <w:r w:rsidRPr="005869E8">
        <w:rPr>
          <w:rFonts w:ascii="Times New Roman" w:eastAsia="Times New Roman" w:hAnsi="Times New Roman" w:cs="Times New Roman"/>
          <w:i/>
          <w:sz w:val="24"/>
          <w:szCs w:val="24"/>
          <w:lang w:val="en-GB"/>
        </w:rPr>
        <w:t xml:space="preserve">et al. </w:t>
      </w:r>
      <w:r w:rsidRPr="005869E8">
        <w:rPr>
          <w:rFonts w:ascii="Times New Roman" w:eastAsia="Times New Roman" w:hAnsi="Times New Roman" w:cs="Times New Roman"/>
          <w:sz w:val="24"/>
          <w:szCs w:val="24"/>
          <w:lang w:val="en-GB"/>
        </w:rPr>
        <w:t>2021)</w:t>
      </w:r>
    </w:p>
    <w:p w:rsidR="009F7D12" w:rsidRP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 xml:space="preserve">The “theory of planned behaviour” (TPB) is seen as the “psychology theory” that maintains three components such as “attitude”, “subjective norms”, “and perceived behavioural control” </w:t>
      </w:r>
      <w:r w:rsidRPr="005869E8">
        <w:rPr>
          <w:rFonts w:ascii="Times New Roman" w:eastAsia="Times New Roman" w:hAnsi="Times New Roman" w:cs="Times New Roman"/>
          <w:sz w:val="24"/>
          <w:szCs w:val="24"/>
          <w:lang w:val="en-GB"/>
        </w:rPr>
        <w:lastRenderedPageBreak/>
        <w:t>that shape the intention of an individual. Based on the views of Sok</w:t>
      </w:r>
      <w:r w:rsidRPr="005869E8">
        <w:rPr>
          <w:rFonts w:ascii="Times New Roman" w:eastAsia="Times New Roman" w:hAnsi="Times New Roman" w:cs="Times New Roman"/>
          <w:i/>
          <w:sz w:val="24"/>
          <w:szCs w:val="24"/>
          <w:lang w:val="en-GB"/>
        </w:rPr>
        <w:t xml:space="preserve"> et al.</w:t>
      </w:r>
      <w:r w:rsidRPr="005869E8">
        <w:rPr>
          <w:rFonts w:ascii="Times New Roman" w:eastAsia="Times New Roman" w:hAnsi="Times New Roman" w:cs="Times New Roman"/>
          <w:sz w:val="24"/>
          <w:szCs w:val="24"/>
          <w:lang w:val="en-GB"/>
        </w:rPr>
        <w:t xml:space="preserve"> (2021), this provided ideas to individuals about the decisions and their engagement with the specific incident. Social media is considered the </w:t>
      </w:r>
      <w:r w:rsidRPr="005869E8">
        <w:rPr>
          <w:rFonts w:ascii="Times New Roman" w:eastAsia="Times New Roman" w:hAnsi="Times New Roman" w:cs="Times New Roman"/>
          <w:b/>
          <w:i/>
          <w:sz w:val="24"/>
          <w:szCs w:val="24"/>
          <w:lang w:val="en-GB"/>
        </w:rPr>
        <w:t>independent variable</w:t>
      </w:r>
      <w:r w:rsidRPr="005869E8">
        <w:rPr>
          <w:rFonts w:ascii="Times New Roman" w:eastAsia="Times New Roman" w:hAnsi="Times New Roman" w:cs="Times New Roman"/>
          <w:sz w:val="24"/>
          <w:szCs w:val="24"/>
          <w:lang w:val="en-GB"/>
        </w:rPr>
        <w:t xml:space="preserve"> because the </w:t>
      </w:r>
      <w:r w:rsidR="005869E8" w:rsidRPr="005869E8">
        <w:rPr>
          <w:rFonts w:ascii="Times New Roman" w:eastAsia="Times New Roman" w:hAnsi="Times New Roman" w:cs="Times New Roman"/>
          <w:sz w:val="24"/>
          <w:szCs w:val="24"/>
          <w:lang w:val="en-GB"/>
        </w:rPr>
        <w:t>post of the individuals on this media has</w:t>
      </w:r>
      <w:r w:rsidRPr="005869E8">
        <w:rPr>
          <w:rFonts w:ascii="Times New Roman" w:eastAsia="Times New Roman" w:hAnsi="Times New Roman" w:cs="Times New Roman"/>
          <w:sz w:val="24"/>
          <w:szCs w:val="24"/>
          <w:lang w:val="en-GB"/>
        </w:rPr>
        <w:t xml:space="preserve"> illustrated the incident. In this context, when people have raised their concerns about any situation they have to depend on SNS to present the issues in front of a larger audience. Customer utilisation of the social media channel is seen as the </w:t>
      </w:r>
      <w:r w:rsidRPr="005869E8">
        <w:rPr>
          <w:rFonts w:ascii="Times New Roman" w:eastAsia="Times New Roman" w:hAnsi="Times New Roman" w:cs="Times New Roman"/>
          <w:b/>
          <w:i/>
          <w:sz w:val="24"/>
          <w:szCs w:val="24"/>
          <w:lang w:val="en-GB"/>
        </w:rPr>
        <w:t xml:space="preserve">dependent variable </w:t>
      </w:r>
      <w:r w:rsidRPr="005869E8">
        <w:rPr>
          <w:rFonts w:ascii="Times New Roman" w:eastAsia="Times New Roman" w:hAnsi="Times New Roman" w:cs="Times New Roman"/>
          <w:sz w:val="24"/>
          <w:szCs w:val="24"/>
          <w:lang w:val="en-GB"/>
        </w:rPr>
        <w:t xml:space="preserve">because of the high moral identity has reshaped the planned action and behaviours (Abbasi </w:t>
      </w:r>
      <w:r w:rsidRPr="005869E8">
        <w:rPr>
          <w:rFonts w:ascii="Times New Roman" w:eastAsia="Times New Roman" w:hAnsi="Times New Roman" w:cs="Times New Roman"/>
          <w:i/>
          <w:sz w:val="24"/>
          <w:szCs w:val="24"/>
          <w:lang w:val="en-GB"/>
        </w:rPr>
        <w:t xml:space="preserve">et al. </w:t>
      </w:r>
      <w:r w:rsidRPr="005869E8">
        <w:rPr>
          <w:rFonts w:ascii="Times New Roman" w:eastAsia="Times New Roman" w:hAnsi="Times New Roman" w:cs="Times New Roman"/>
          <w:sz w:val="24"/>
          <w:szCs w:val="24"/>
          <w:lang w:val="en-GB"/>
        </w:rPr>
        <w:t>2021). The main thing is that by analysing the problems on SNS the individual has responded to the situation in a different manner. Therefore, the adaptation of this theory has enabled the prediction of the behaviour and enhanced control depending on the situation.</w:t>
      </w:r>
    </w:p>
    <w:p w:rsidR="009F7D12" w:rsidRPr="005869E8" w:rsidRDefault="003B3C9E" w:rsidP="005869E8">
      <w:pPr>
        <w:pStyle w:val="normal0"/>
        <w:spacing w:line="360" w:lineRule="auto"/>
        <w:jc w:val="both"/>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t>“Theory of reasoned action”</w:t>
      </w:r>
    </w:p>
    <w:p w:rsidR="009F7D12" w:rsidRPr="005869E8" w:rsidRDefault="003B3C9E" w:rsidP="005869E8">
      <w:pPr>
        <w:pStyle w:val="normal0"/>
        <w:spacing w:line="360" w:lineRule="auto"/>
        <w:jc w:val="center"/>
        <w:rPr>
          <w:rFonts w:ascii="Times New Roman" w:eastAsia="Times New Roman" w:hAnsi="Times New Roman" w:cs="Times New Roman"/>
          <w:b/>
          <w:sz w:val="24"/>
          <w:szCs w:val="24"/>
          <w:lang w:val="en-GB"/>
        </w:rPr>
      </w:pPr>
      <w:r w:rsidRPr="005869E8">
        <w:rPr>
          <w:rFonts w:ascii="Times New Roman" w:eastAsia="Times New Roman" w:hAnsi="Times New Roman" w:cs="Times New Roman"/>
          <w:b/>
          <w:noProof/>
          <w:sz w:val="24"/>
          <w:szCs w:val="24"/>
        </w:rPr>
        <w:drawing>
          <wp:inline distT="114300" distB="114300" distL="114300" distR="114300">
            <wp:extent cx="5038725" cy="3448050"/>
            <wp:effectExtent l="57150" t="38100" r="47625" b="1905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a:stretch>
                      <a:fillRect/>
                    </a:stretch>
                  </pic:blipFill>
                  <pic:spPr>
                    <a:xfrm>
                      <a:off x="0" y="0"/>
                      <a:ext cx="5038725" cy="3448050"/>
                    </a:xfrm>
                    <a:prstGeom prst="rect">
                      <a:avLst/>
                    </a:prstGeom>
                    <a:ln w="38100">
                      <a:solidFill>
                        <a:schemeClr val="tx1"/>
                      </a:solidFill>
                    </a:ln>
                  </pic:spPr>
                </pic:pic>
              </a:graphicData>
            </a:graphic>
          </wp:inline>
        </w:drawing>
      </w:r>
    </w:p>
    <w:p w:rsidR="009F7D12" w:rsidRPr="005869E8" w:rsidRDefault="003B3C9E" w:rsidP="005869E8">
      <w:pPr>
        <w:pStyle w:val="normal0"/>
        <w:spacing w:line="360" w:lineRule="auto"/>
        <w:jc w:val="center"/>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t>Figure 3: “Theory of reasoned action”</w:t>
      </w:r>
    </w:p>
    <w:p w:rsidR="009F7D12" w:rsidRPr="005869E8" w:rsidRDefault="003B3C9E" w:rsidP="005869E8">
      <w:pPr>
        <w:pStyle w:val="normal0"/>
        <w:spacing w:line="360" w:lineRule="auto"/>
        <w:jc w:val="center"/>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(Source: Awadallah and Elgharbawy, 2021)</w:t>
      </w:r>
    </w:p>
    <w:p w:rsidR="009F7D12" w:rsidRP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 xml:space="preserve">The “theory of reasoned action (TRA)” has suggested that a person’s behaviour is shaped and determined by the intention and situations. Based on the views of Awadallah and Elgharbawy (2021), if people have suggested the behaviour as positive, they tend to perform this which results in the ultimate motivation. Therefore, as in social media, there have seen several posts available, thus the application of this theory people have identified others’ intentions and behaviour as well as responded to them in the proper manner.  In this context, the </w:t>
      </w:r>
      <w:r w:rsidRPr="005869E8">
        <w:rPr>
          <w:rFonts w:ascii="Times New Roman" w:eastAsia="Times New Roman" w:hAnsi="Times New Roman" w:cs="Times New Roman"/>
          <w:b/>
          <w:i/>
          <w:sz w:val="24"/>
          <w:szCs w:val="24"/>
          <w:lang w:val="en-GB"/>
        </w:rPr>
        <w:t xml:space="preserve">dependent </w:t>
      </w:r>
      <w:r w:rsidRPr="005869E8">
        <w:rPr>
          <w:rFonts w:ascii="Times New Roman" w:eastAsia="Times New Roman" w:hAnsi="Times New Roman" w:cs="Times New Roman"/>
          <w:b/>
          <w:i/>
          <w:sz w:val="24"/>
          <w:szCs w:val="24"/>
          <w:lang w:val="en-GB"/>
        </w:rPr>
        <w:lastRenderedPageBreak/>
        <w:t xml:space="preserve">variable </w:t>
      </w:r>
      <w:r w:rsidRPr="005869E8">
        <w:rPr>
          <w:rFonts w:ascii="Times New Roman" w:eastAsia="Times New Roman" w:hAnsi="Times New Roman" w:cs="Times New Roman"/>
          <w:sz w:val="24"/>
          <w:szCs w:val="24"/>
          <w:lang w:val="en-GB"/>
        </w:rPr>
        <w:t xml:space="preserve">of this theory is the customer’s intentions because this has based on behavioural norms or subjective intentions. </w:t>
      </w:r>
    </w:p>
    <w:p w:rsidR="009F7D12" w:rsidRPr="005869E8" w:rsidRDefault="003B3C9E" w:rsidP="005869E8">
      <w:pPr>
        <w:pStyle w:val="normal0"/>
        <w:spacing w:line="360" w:lineRule="auto"/>
        <w:jc w:val="both"/>
        <w:rPr>
          <w:rFonts w:ascii="Times New Roman" w:eastAsia="Times New Roman" w:hAnsi="Times New Roman" w:cs="Times New Roman"/>
          <w:b/>
          <w:i/>
          <w:sz w:val="24"/>
          <w:szCs w:val="24"/>
          <w:lang w:val="en-GB"/>
        </w:rPr>
      </w:pPr>
      <w:r w:rsidRPr="005869E8">
        <w:rPr>
          <w:rFonts w:ascii="Times New Roman" w:eastAsia="Times New Roman" w:hAnsi="Times New Roman" w:cs="Times New Roman"/>
          <w:b/>
          <w:i/>
          <w:sz w:val="24"/>
          <w:szCs w:val="24"/>
          <w:lang w:val="en-GB"/>
        </w:rPr>
        <w:t>“Multiattribute attitude model”</w:t>
      </w:r>
    </w:p>
    <w:p w:rsidR="009F7D12" w:rsidRPr="005869E8" w:rsidRDefault="003B3C9E" w:rsidP="005869E8">
      <w:pPr>
        <w:pStyle w:val="normal0"/>
        <w:spacing w:line="360" w:lineRule="auto"/>
        <w:jc w:val="center"/>
        <w:rPr>
          <w:rFonts w:ascii="Times New Roman" w:eastAsia="Times New Roman" w:hAnsi="Times New Roman" w:cs="Times New Roman"/>
          <w:b/>
          <w:i/>
          <w:sz w:val="24"/>
          <w:szCs w:val="24"/>
          <w:lang w:val="en-GB"/>
        </w:rPr>
      </w:pPr>
      <w:r w:rsidRPr="005869E8">
        <w:rPr>
          <w:rFonts w:ascii="Times New Roman" w:eastAsia="Times New Roman" w:hAnsi="Times New Roman" w:cs="Times New Roman"/>
          <w:b/>
          <w:i/>
          <w:noProof/>
          <w:sz w:val="24"/>
          <w:szCs w:val="24"/>
        </w:rPr>
        <w:drawing>
          <wp:inline distT="114300" distB="114300" distL="114300" distR="114300">
            <wp:extent cx="3533775" cy="1924050"/>
            <wp:effectExtent l="57150" t="38100" r="47625" b="1905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1"/>
                    <a:stretch>
                      <a:fillRect/>
                    </a:stretch>
                  </pic:blipFill>
                  <pic:spPr>
                    <a:xfrm>
                      <a:off x="0" y="0"/>
                      <a:ext cx="3533775" cy="1924050"/>
                    </a:xfrm>
                    <a:prstGeom prst="rect">
                      <a:avLst/>
                    </a:prstGeom>
                    <a:ln w="38100">
                      <a:solidFill>
                        <a:schemeClr val="tx1"/>
                      </a:solidFill>
                    </a:ln>
                  </pic:spPr>
                </pic:pic>
              </a:graphicData>
            </a:graphic>
          </wp:inline>
        </w:drawing>
      </w:r>
    </w:p>
    <w:p w:rsidR="009F7D12" w:rsidRPr="005869E8" w:rsidRDefault="003B3C9E" w:rsidP="005869E8">
      <w:pPr>
        <w:pStyle w:val="normal0"/>
        <w:spacing w:line="360" w:lineRule="auto"/>
        <w:jc w:val="center"/>
        <w:rPr>
          <w:rFonts w:ascii="Times New Roman" w:eastAsia="Times New Roman" w:hAnsi="Times New Roman" w:cs="Times New Roman"/>
          <w:b/>
          <w:sz w:val="24"/>
          <w:szCs w:val="24"/>
          <w:lang w:val="en-GB"/>
        </w:rPr>
      </w:pPr>
      <w:r w:rsidRPr="005869E8">
        <w:rPr>
          <w:rFonts w:ascii="Times New Roman" w:eastAsia="Times New Roman" w:hAnsi="Times New Roman" w:cs="Times New Roman"/>
          <w:b/>
          <w:sz w:val="24"/>
          <w:szCs w:val="24"/>
          <w:lang w:val="en-GB"/>
        </w:rPr>
        <w:t>Figure 4: “Multiattribute attitude model”</w:t>
      </w:r>
    </w:p>
    <w:p w:rsidR="009F7D12" w:rsidRPr="005869E8" w:rsidRDefault="003B3C9E" w:rsidP="005869E8">
      <w:pPr>
        <w:pStyle w:val="normal0"/>
        <w:spacing w:line="360" w:lineRule="auto"/>
        <w:jc w:val="center"/>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(Source: Agustia</w:t>
      </w:r>
      <w:r w:rsidRPr="005869E8">
        <w:rPr>
          <w:rFonts w:ascii="Times New Roman" w:eastAsia="Times New Roman" w:hAnsi="Times New Roman" w:cs="Times New Roman"/>
          <w:i/>
          <w:sz w:val="24"/>
          <w:szCs w:val="24"/>
          <w:lang w:val="en-GB"/>
        </w:rPr>
        <w:t xml:space="preserve"> et al. </w:t>
      </w:r>
      <w:r w:rsidRPr="005869E8">
        <w:rPr>
          <w:rFonts w:ascii="Times New Roman" w:eastAsia="Times New Roman" w:hAnsi="Times New Roman" w:cs="Times New Roman"/>
          <w:sz w:val="24"/>
          <w:szCs w:val="24"/>
          <w:lang w:val="en-GB"/>
        </w:rPr>
        <w:t>2020)</w:t>
      </w:r>
    </w:p>
    <w:p w:rsidR="009F7D12" w:rsidRP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 xml:space="preserve">The “multiattribute model” has broken the consumer’s overall attitude into smaller components. As per the views of DS Agustia </w:t>
      </w:r>
      <w:r w:rsidRPr="005869E8">
        <w:rPr>
          <w:rFonts w:ascii="Times New Roman" w:eastAsia="Times New Roman" w:hAnsi="Times New Roman" w:cs="Times New Roman"/>
          <w:i/>
          <w:sz w:val="24"/>
          <w:szCs w:val="24"/>
          <w:lang w:val="en-GB"/>
        </w:rPr>
        <w:t xml:space="preserve">et al. </w:t>
      </w:r>
      <w:r w:rsidRPr="005869E8">
        <w:rPr>
          <w:rFonts w:ascii="Times New Roman" w:eastAsia="Times New Roman" w:hAnsi="Times New Roman" w:cs="Times New Roman"/>
          <w:sz w:val="24"/>
          <w:szCs w:val="24"/>
          <w:lang w:val="en-GB"/>
        </w:rPr>
        <w:t xml:space="preserve">(2020), the components of this model have included the “perceived benefits”, “product features” and “product attributes”. This model has stated that a person’s overall attitude toward the object is the sum of the attributes depending on the belief and circumstances. In this context, the mediating variable has linked the independent and dependent variables and shaped people’s behaviour in using social media channels. Contrarily, the use of the mediating variable has helped to analyse the various types of responses of the people that have taken place in SNS. Therefore, it can be stated that the control variable has discussed ideas about the situation and helps to analyse the adaptation of this model in a better way. </w:t>
      </w:r>
    </w:p>
    <w:p w:rsidR="009F7D12" w:rsidRPr="005869E8" w:rsidRDefault="003B3C9E" w:rsidP="005869E8">
      <w:pPr>
        <w:pStyle w:val="Heading1"/>
        <w:rPr>
          <w:lang w:val="en-GB"/>
        </w:rPr>
      </w:pPr>
      <w:bookmarkStart w:id="5" w:name="_Toc132378786"/>
      <w:r w:rsidRPr="005869E8">
        <w:rPr>
          <w:lang w:val="en-GB"/>
        </w:rPr>
        <w:t>Hypotheses</w:t>
      </w:r>
      <w:bookmarkEnd w:id="5"/>
      <w:r w:rsidRPr="005869E8">
        <w:rPr>
          <w:lang w:val="en-GB"/>
        </w:rPr>
        <w:t xml:space="preserve"> </w:t>
      </w:r>
    </w:p>
    <w:p w:rsidR="009F7D12" w:rsidRP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H0: The utilisation of social media has negatively impacted raising concern over any social issues.</w:t>
      </w:r>
    </w:p>
    <w:p w:rsidR="009F7D12" w:rsidRP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 xml:space="preserve">H1: The utilisation of social media has positively raised concern over any social issues. </w:t>
      </w:r>
    </w:p>
    <w:p w:rsidR="009F7D12" w:rsidRPr="005869E8" w:rsidRDefault="003B3C9E" w:rsidP="005869E8">
      <w:pPr>
        <w:pStyle w:val="Heading1"/>
        <w:rPr>
          <w:lang w:val="en-GB"/>
        </w:rPr>
      </w:pPr>
      <w:bookmarkStart w:id="6" w:name="_Toc132378787"/>
      <w:r w:rsidRPr="005869E8">
        <w:rPr>
          <w:lang w:val="en-GB"/>
        </w:rPr>
        <w:t>Research Methodology</w:t>
      </w:r>
      <w:bookmarkEnd w:id="6"/>
      <w:r w:rsidRPr="005869E8">
        <w:rPr>
          <w:lang w:val="en-GB"/>
        </w:rPr>
        <w:t xml:space="preserve"> </w:t>
      </w:r>
    </w:p>
    <w:p w:rsidR="005869E8" w:rsidRDefault="003B3C9E" w:rsidP="005869E8">
      <w:pPr>
        <w:pStyle w:val="normal0"/>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 xml:space="preserve">The “research methodology” has been based on utilising the </w:t>
      </w:r>
      <w:r w:rsidRPr="005869E8">
        <w:rPr>
          <w:rFonts w:ascii="Times New Roman" w:eastAsia="Times New Roman" w:hAnsi="Times New Roman" w:cs="Times New Roman"/>
          <w:b/>
          <w:i/>
          <w:sz w:val="24"/>
          <w:szCs w:val="24"/>
          <w:lang w:val="en-GB"/>
        </w:rPr>
        <w:t>“primary quantitative data collection method”</w:t>
      </w:r>
      <w:r w:rsidRPr="005869E8">
        <w:rPr>
          <w:rFonts w:ascii="Times New Roman" w:eastAsia="Times New Roman" w:hAnsi="Times New Roman" w:cs="Times New Roman"/>
          <w:sz w:val="24"/>
          <w:szCs w:val="24"/>
          <w:lang w:val="en-GB"/>
        </w:rPr>
        <w:t xml:space="preserve"> to understand the impact of social media networks on social change. In this context, here will </w:t>
      </w:r>
      <w:r w:rsidR="005869E8">
        <w:rPr>
          <w:rFonts w:ascii="Times New Roman" w:eastAsia="Times New Roman" w:hAnsi="Times New Roman" w:cs="Times New Roman"/>
          <w:sz w:val="24"/>
          <w:szCs w:val="24"/>
          <w:lang w:val="en-GB"/>
        </w:rPr>
        <w:t xml:space="preserve">be </w:t>
      </w:r>
      <w:r w:rsidRPr="005869E8">
        <w:rPr>
          <w:rFonts w:ascii="Times New Roman" w:eastAsia="Times New Roman" w:hAnsi="Times New Roman" w:cs="Times New Roman"/>
          <w:sz w:val="24"/>
          <w:szCs w:val="24"/>
          <w:lang w:val="en-GB"/>
        </w:rPr>
        <w:t xml:space="preserve">select </w:t>
      </w:r>
      <w:r w:rsidRPr="005869E8">
        <w:rPr>
          <w:rFonts w:ascii="Times New Roman" w:eastAsia="Times New Roman" w:hAnsi="Times New Roman" w:cs="Times New Roman"/>
          <w:b/>
          <w:i/>
          <w:sz w:val="24"/>
          <w:szCs w:val="24"/>
          <w:lang w:val="en-GB"/>
        </w:rPr>
        <w:t>“positivism research philosophy”</w:t>
      </w:r>
      <w:r w:rsidRPr="005869E8">
        <w:rPr>
          <w:rFonts w:ascii="Times New Roman" w:eastAsia="Times New Roman" w:hAnsi="Times New Roman" w:cs="Times New Roman"/>
          <w:sz w:val="24"/>
          <w:szCs w:val="24"/>
          <w:lang w:val="en-GB"/>
        </w:rPr>
        <w:t xml:space="preserve"> </w:t>
      </w:r>
      <w:r w:rsidR="005869E8">
        <w:rPr>
          <w:rFonts w:ascii="Times New Roman" w:eastAsia="Times New Roman" w:hAnsi="Times New Roman" w:cs="Times New Roman"/>
          <w:sz w:val="24"/>
          <w:szCs w:val="24"/>
          <w:lang w:val="en-GB"/>
        </w:rPr>
        <w:t xml:space="preserve">along </w:t>
      </w:r>
      <w:r w:rsidRPr="005869E8">
        <w:rPr>
          <w:rFonts w:ascii="Times New Roman" w:eastAsia="Times New Roman" w:hAnsi="Times New Roman" w:cs="Times New Roman"/>
          <w:sz w:val="24"/>
          <w:szCs w:val="24"/>
          <w:lang w:val="en-GB"/>
        </w:rPr>
        <w:t xml:space="preserve">with the “descriptive research design” to collect data about different human actions. Moreover, the survey will be conducted with </w:t>
      </w:r>
      <w:r w:rsidRPr="005869E8">
        <w:rPr>
          <w:rFonts w:ascii="Times New Roman" w:eastAsia="Times New Roman" w:hAnsi="Times New Roman" w:cs="Times New Roman"/>
          <w:b/>
          <w:i/>
          <w:sz w:val="24"/>
          <w:szCs w:val="24"/>
          <w:lang w:val="en-GB"/>
        </w:rPr>
        <w:t xml:space="preserve">51 participants with 8 close-ended questions </w:t>
      </w:r>
      <w:r w:rsidR="00381E49">
        <w:rPr>
          <w:rFonts w:ascii="Times New Roman" w:eastAsia="Times New Roman" w:hAnsi="Times New Roman" w:cs="Times New Roman"/>
          <w:sz w:val="24"/>
          <w:szCs w:val="24"/>
          <w:lang w:val="en-GB"/>
        </w:rPr>
        <w:t xml:space="preserve">and thematic analysis </w:t>
      </w:r>
      <w:r w:rsidRPr="005869E8">
        <w:rPr>
          <w:rFonts w:ascii="Times New Roman" w:eastAsia="Times New Roman" w:hAnsi="Times New Roman" w:cs="Times New Roman"/>
          <w:sz w:val="24"/>
          <w:szCs w:val="24"/>
          <w:lang w:val="en-GB"/>
        </w:rPr>
        <w:t xml:space="preserve">to </w:t>
      </w:r>
      <w:r w:rsidRPr="005869E8">
        <w:rPr>
          <w:rFonts w:ascii="Times New Roman" w:eastAsia="Times New Roman" w:hAnsi="Times New Roman" w:cs="Times New Roman"/>
          <w:sz w:val="24"/>
          <w:szCs w:val="24"/>
          <w:lang w:val="en-GB"/>
        </w:rPr>
        <w:lastRenderedPageBreak/>
        <w:t xml:space="preserve">develop an in-depth understanding of the people about the utilisation of SNS to raise their concerns against any social issues. The data will be protected by the </w:t>
      </w:r>
      <w:r w:rsidRPr="005869E8">
        <w:rPr>
          <w:rFonts w:ascii="Times New Roman" w:eastAsia="Times New Roman" w:hAnsi="Times New Roman" w:cs="Times New Roman"/>
          <w:b/>
          <w:i/>
          <w:sz w:val="24"/>
          <w:szCs w:val="24"/>
          <w:lang w:val="en-GB"/>
        </w:rPr>
        <w:t>“data protection act of UK of 2018”</w:t>
      </w:r>
      <w:r w:rsidRPr="005869E8">
        <w:rPr>
          <w:rFonts w:ascii="Times New Roman" w:eastAsia="Times New Roman" w:hAnsi="Times New Roman" w:cs="Times New Roman"/>
          <w:sz w:val="24"/>
          <w:szCs w:val="24"/>
          <w:lang w:val="en-GB"/>
        </w:rPr>
        <w:t xml:space="preserve"> to ensure safety (Gov.uk, 2023). </w:t>
      </w:r>
      <w:r w:rsidR="00381E49">
        <w:rPr>
          <w:rFonts w:ascii="Times New Roman" w:eastAsia="Times New Roman" w:hAnsi="Times New Roman" w:cs="Times New Roman"/>
          <w:sz w:val="24"/>
          <w:szCs w:val="24"/>
          <w:lang w:val="en-GB"/>
        </w:rPr>
        <w:t xml:space="preserve">Furthermore, research ethics have been maintained with considering the concerns and willingness of respondents to the survey. In addition to this, a </w:t>
      </w:r>
      <w:r w:rsidRPr="005869E8">
        <w:rPr>
          <w:rFonts w:ascii="Times New Roman" w:eastAsia="Times New Roman" w:hAnsi="Times New Roman" w:cs="Times New Roman"/>
          <w:sz w:val="24"/>
          <w:szCs w:val="24"/>
          <w:lang w:val="en-GB"/>
        </w:rPr>
        <w:t xml:space="preserve">“simple random probability sampling method” will be selected to analyse the survey responses and completed the research in a more effective way. </w:t>
      </w:r>
    </w:p>
    <w:p w:rsidR="009F7D12" w:rsidRPr="005869E8" w:rsidRDefault="003B3C9E" w:rsidP="005869E8">
      <w:pPr>
        <w:pStyle w:val="normal0"/>
        <w:spacing w:line="360" w:lineRule="auto"/>
        <w:jc w:val="both"/>
        <w:rPr>
          <w:rFonts w:ascii="Times New Roman" w:eastAsia="Times New Roman" w:hAnsi="Times New Roman" w:cs="Times New Roman"/>
          <w:b/>
          <w:i/>
          <w:sz w:val="24"/>
          <w:szCs w:val="24"/>
          <w:lang w:val="en-GB"/>
        </w:rPr>
      </w:pPr>
      <w:r w:rsidRPr="005869E8">
        <w:rPr>
          <w:rFonts w:ascii="Times New Roman" w:eastAsia="Times New Roman" w:hAnsi="Times New Roman" w:cs="Times New Roman"/>
          <w:b/>
          <w:i/>
          <w:sz w:val="24"/>
          <w:szCs w:val="24"/>
          <w:lang w:val="en-GB"/>
        </w:rPr>
        <w:t>Survey Questions</w:t>
      </w:r>
    </w:p>
    <w:p w:rsidR="009F7D12" w:rsidRPr="005869E8" w:rsidRDefault="003B3C9E" w:rsidP="005869E8">
      <w:pPr>
        <w:pStyle w:val="normal0"/>
        <w:numPr>
          <w:ilvl w:val="0"/>
          <w:numId w:val="1"/>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Do you agree that the demand for social media platforms has increased day by day?</w:t>
      </w:r>
    </w:p>
    <w:p w:rsidR="009F7D12" w:rsidRPr="005869E8" w:rsidRDefault="003B3C9E" w:rsidP="005869E8">
      <w:pPr>
        <w:pStyle w:val="normal0"/>
        <w:numPr>
          <w:ilvl w:val="0"/>
          <w:numId w:val="1"/>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Do you agree that SNS has created opportunities to solve social issues?</w:t>
      </w:r>
    </w:p>
    <w:p w:rsidR="009F7D12" w:rsidRPr="005869E8" w:rsidRDefault="003B3C9E" w:rsidP="005869E8">
      <w:pPr>
        <w:pStyle w:val="normal0"/>
        <w:numPr>
          <w:ilvl w:val="0"/>
          <w:numId w:val="1"/>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Do you agree that SNS has helped to present your problems in front of a larger audience?</w:t>
      </w:r>
    </w:p>
    <w:p w:rsidR="009F7D12" w:rsidRPr="005869E8" w:rsidRDefault="003B3C9E" w:rsidP="005869E8">
      <w:pPr>
        <w:pStyle w:val="normal0"/>
        <w:numPr>
          <w:ilvl w:val="0"/>
          <w:numId w:val="1"/>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Do you think that different types of behaviour of person affect social media posts?</w:t>
      </w:r>
    </w:p>
    <w:p w:rsidR="009F7D12" w:rsidRPr="005869E8" w:rsidRDefault="003B3C9E" w:rsidP="005869E8">
      <w:pPr>
        <w:pStyle w:val="normal0"/>
        <w:numPr>
          <w:ilvl w:val="0"/>
          <w:numId w:val="1"/>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Do you think that SNS has helps companies to understand market trends?</w:t>
      </w:r>
    </w:p>
    <w:p w:rsidR="009F7D12" w:rsidRPr="005869E8" w:rsidRDefault="003B3C9E" w:rsidP="005869E8">
      <w:pPr>
        <w:pStyle w:val="normal0"/>
        <w:numPr>
          <w:ilvl w:val="0"/>
          <w:numId w:val="1"/>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Do you think that the SNS has negatively impacted the lives of people?</w:t>
      </w:r>
    </w:p>
    <w:p w:rsidR="009F7D12" w:rsidRPr="005869E8" w:rsidRDefault="003B3C9E" w:rsidP="005869E8">
      <w:pPr>
        <w:pStyle w:val="normal0"/>
        <w:numPr>
          <w:ilvl w:val="0"/>
          <w:numId w:val="1"/>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Do you think that SNS has been seen as less time-consuming and cost-effective to share problems?</w:t>
      </w:r>
    </w:p>
    <w:p w:rsidR="005869E8" w:rsidRDefault="003B3C9E" w:rsidP="005869E8">
      <w:pPr>
        <w:pStyle w:val="normal0"/>
        <w:numPr>
          <w:ilvl w:val="0"/>
          <w:numId w:val="1"/>
        </w:numPr>
        <w:spacing w:line="360" w:lineRule="auto"/>
        <w:jc w:val="both"/>
        <w:rPr>
          <w:rFonts w:ascii="Times New Roman" w:eastAsia="Times New Roman" w:hAnsi="Times New Roman" w:cs="Times New Roman"/>
          <w:sz w:val="24"/>
          <w:szCs w:val="24"/>
          <w:lang w:val="en-GB"/>
        </w:rPr>
      </w:pPr>
      <w:r w:rsidRPr="005869E8">
        <w:rPr>
          <w:rFonts w:ascii="Times New Roman" w:eastAsia="Times New Roman" w:hAnsi="Times New Roman" w:cs="Times New Roman"/>
          <w:sz w:val="24"/>
          <w:szCs w:val="24"/>
          <w:lang w:val="en-GB"/>
        </w:rPr>
        <w:t>Do you think that the high moral identity people have less preferred to raise their voice against any issues?</w:t>
      </w:r>
    </w:p>
    <w:p w:rsidR="005869E8" w:rsidRDefault="005869E8">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rsidR="009F7D12" w:rsidRDefault="005869E8" w:rsidP="005869E8">
      <w:pPr>
        <w:pStyle w:val="Heading1"/>
        <w:rPr>
          <w:lang w:val="en-GB"/>
        </w:rPr>
      </w:pPr>
      <w:bookmarkStart w:id="7" w:name="_Toc132378788"/>
      <w:r>
        <w:rPr>
          <w:lang w:val="en-GB"/>
        </w:rPr>
        <w:lastRenderedPageBreak/>
        <w:t>References</w:t>
      </w:r>
      <w:bookmarkEnd w:id="7"/>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Abbasi, G.A., Kumaravelu, J., Goh, Y.N. and Singh, K.S.D., (2021). Understanding the intention to revisit a destination by expanding the theory of planned behaviour (TPB). Spanish Journal of Marketing-ESIC, 25(2), pp.282-311.</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Awadallah, E. and Elgharbawy, A., (2021). Utilizing the theory of reasoned action in understanding students’ choice in selecting accounting as major. Accounting Education, 30(1), pp.86-106.</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Bhatti, Z.A., Arain, G.A., Akram, M.S., Fang, Y.H. and Yasin, H.M., (2020). Constructive voice behavior for social change on social networking sites: A reflection of moral identity. Technological Forecasting and Social Change, 157, p.120101.</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Boer, M., Stevens, G.W., Finkenauer, C. and van den Eijnden, R.J., (2022). The complex association between social media use intensity and adolescent wellbeing: A longitudinal investigation of five factors that may affect the association. Computers in Human Behavior, 128, p.107084.</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DS Agustia, E., Haryono, D. and Nugraha, A., (2020). Sikap dan Kepuasan Konsumen Ayam Probio di Kota Metro dan Bandar Lampung. Jurnal Ilmu Ilmu Agribisnis, 8(4), pp.418-422.</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Fajrin, H.R., Rachmawati, P. and Lagaendo, A.F., (2021). Strategi Pemasaran Dan Promosi Produk Umkm 3D Ngudi Rejeki Di Era Pandemi Covid-19. JMM (Jurnal Masyarakat Mandiri), 5(5), pp.2266-2272.</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 xml:space="preserve">Gov.uk, (2023). </w:t>
      </w:r>
      <w:r w:rsidRPr="005869E8">
        <w:rPr>
          <w:rFonts w:ascii="Times New Roman" w:eastAsia="Times New Roman" w:hAnsi="Times New Roman" w:cs="Times New Roman"/>
          <w:i/>
          <w:iCs/>
          <w:color w:val="000000"/>
          <w:sz w:val="24"/>
          <w:szCs w:val="24"/>
        </w:rPr>
        <w:t>Data protection.</w:t>
      </w:r>
      <w:r w:rsidRPr="005869E8">
        <w:rPr>
          <w:rFonts w:ascii="Times New Roman" w:eastAsia="Times New Roman" w:hAnsi="Times New Roman" w:cs="Times New Roman"/>
          <w:color w:val="000000"/>
          <w:sz w:val="24"/>
          <w:szCs w:val="24"/>
        </w:rPr>
        <w:t xml:space="preserve"> Available at: https://www.gov.uk/data-protection#:~:text=Under%20the%20Data%20Protection%20Act,access%20personal%20data[Accessed on: 14.04.2023]</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Kircaburun, K., Alhabash, S., Tosuntaş, Ş.B. and Griffiths, M.D., (2020). Uses and gratifications of problematic social media use among university students: A simultaneous examination of the Big Five of personality traits, social media platforms, and social media use motives. International Journal of Mental Health and Addiction, 18, pp.525-547.</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Mahfud, T. and Winnarko, H., (2023). Analisis Penerimaan Teknologi Zoom dalam Pembelajaran Online Mahasiswa Selama Covid-19: Pendekatan Technology Acceptance Model (TAM). JSHP: Jurnal Sosial Humaniora dan Pendidikan, 7(1), pp.1-17.</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lastRenderedPageBreak/>
        <w:t>Ronaldo, C. and Putra, W.P.S.J., (2022). Analisis Brand Identity di Jejaring Sosial Instagram (Studi Kasus Kopi Lain Hati PIK). Kiwari, 1(2), pp.244-251.</w:t>
      </w:r>
    </w:p>
    <w:p w:rsidR="00B01D5A"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Sok, J., Borges, J.R., Schmidt, P. and Ajzen, I., (2021). Farmer behaviour as reasoned action: a critical review of research with the theory of planned behaviour. Journal of Agricultural Economics, 72(2), pp.388-412.</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 xml:space="preserve">Statista.com, (2023). </w:t>
      </w:r>
      <w:r w:rsidRPr="005869E8">
        <w:rPr>
          <w:rFonts w:ascii="Times New Roman" w:eastAsia="Times New Roman" w:hAnsi="Times New Roman" w:cs="Times New Roman"/>
          <w:i/>
          <w:iCs/>
          <w:color w:val="000000"/>
          <w:sz w:val="24"/>
          <w:szCs w:val="24"/>
        </w:rPr>
        <w:t xml:space="preserve">Number of social media users worldwide from 2017 to 2027. </w:t>
      </w:r>
      <w:r w:rsidRPr="005869E8">
        <w:rPr>
          <w:rFonts w:ascii="Times New Roman" w:eastAsia="Times New Roman" w:hAnsi="Times New Roman" w:cs="Times New Roman"/>
          <w:color w:val="000000"/>
          <w:sz w:val="24"/>
          <w:szCs w:val="24"/>
        </w:rPr>
        <w:t>Available at: https://www.statista.com/statistics/278414/number-of-worldwide-social-network-users/#:~:text=How%20many%20people%20use%20social,almost%20six%20billion%20in%202027. [Accessed on: 14.04.2023]</w:t>
      </w:r>
    </w:p>
    <w:p w:rsidR="00B01D5A" w:rsidRPr="005869E8" w:rsidRDefault="00B01D5A" w:rsidP="00B01D5A">
      <w:pPr>
        <w:spacing w:before="240" w:line="360" w:lineRule="auto"/>
        <w:jc w:val="both"/>
        <w:rPr>
          <w:rFonts w:ascii="Times New Roman" w:eastAsia="Times New Roman" w:hAnsi="Times New Roman" w:cs="Times New Roman"/>
          <w:sz w:val="24"/>
          <w:szCs w:val="24"/>
        </w:rPr>
      </w:pPr>
      <w:r w:rsidRPr="005869E8">
        <w:rPr>
          <w:rFonts w:ascii="Times New Roman" w:eastAsia="Times New Roman" w:hAnsi="Times New Roman" w:cs="Times New Roman"/>
          <w:color w:val="000000"/>
          <w:sz w:val="24"/>
          <w:szCs w:val="24"/>
        </w:rPr>
        <w:t>Süral, I., Griffiths, M.D., Kircaburun, K. and Emirtekin, E., (2019). Trait emotional intelligence and problematic social media use among adults: The mediating role of social media use motives. International Journal of Mental Health and Addiction, 17, pp.336-345.</w:t>
      </w:r>
    </w:p>
    <w:sectPr w:rsidR="00B01D5A" w:rsidRPr="005869E8" w:rsidSect="006F6004">
      <w:footerReference w:type="default" r:id="rId12"/>
      <w:pgSz w:w="11909" w:h="16834"/>
      <w:pgMar w:top="1440" w:right="1440" w:bottom="1440" w:left="1440" w:header="720" w:footer="720" w:gutter="0"/>
      <w:pgNumType w:start="0"/>
      <w:cols w:space="708"/>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3C" w15:done="0"/>
  <w15:commentEx w15:paraId="0000003D" w15:done="0"/>
  <w15:commentEx w15:paraId="00000037" w15:done="0"/>
  <w15:commentEx w15:paraId="00000038" w15:done="0"/>
  <w15:commentEx w15:paraId="00000040" w15:done="0"/>
  <w15:commentEx w15:paraId="00000041" w15:done="0"/>
  <w15:commentEx w15:paraId="0000003E" w15:done="0"/>
  <w15:commentEx w15:paraId="0000003F" w15:done="0"/>
  <w15:commentEx w15:paraId="0000003A" w15:done="0"/>
  <w15:commentEx w15:paraId="0000003B" w15:done="0"/>
  <w15:commentEx w15:paraId="00000035" w15:done="0"/>
  <w15:commentEx w15:paraId="00000036" w15:done="0"/>
  <w15:commentEx w15:paraId="0000003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4B4" w:rsidRDefault="009114B4" w:rsidP="006F6004">
      <w:pPr>
        <w:spacing w:line="240" w:lineRule="auto"/>
      </w:pPr>
      <w:r>
        <w:separator/>
      </w:r>
    </w:p>
  </w:endnote>
  <w:endnote w:type="continuationSeparator" w:id="1">
    <w:p w:rsidR="009114B4" w:rsidRDefault="009114B4" w:rsidP="006F60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9322"/>
      <w:docPartObj>
        <w:docPartGallery w:val="Page Numbers (Bottom of Page)"/>
        <w:docPartUnique/>
      </w:docPartObj>
    </w:sdtPr>
    <w:sdtContent>
      <w:p w:rsidR="006F6004" w:rsidRDefault="00902E32">
        <w:pPr>
          <w:pStyle w:val="Footer"/>
          <w:jc w:val="right"/>
        </w:pPr>
        <w:fldSimple w:instr=" PAGE   \* MERGEFORMAT ">
          <w:r w:rsidR="00EA46E0">
            <w:rPr>
              <w:noProof/>
            </w:rPr>
            <w:t>1</w:t>
          </w:r>
        </w:fldSimple>
      </w:p>
    </w:sdtContent>
  </w:sdt>
  <w:p w:rsidR="006F6004" w:rsidRDefault="006F60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4B4" w:rsidRDefault="009114B4" w:rsidP="006F6004">
      <w:pPr>
        <w:spacing w:line="240" w:lineRule="auto"/>
      </w:pPr>
      <w:r>
        <w:separator/>
      </w:r>
    </w:p>
  </w:footnote>
  <w:footnote w:type="continuationSeparator" w:id="1">
    <w:p w:rsidR="009114B4" w:rsidRDefault="009114B4" w:rsidP="006F600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1E0D3"/>
    <w:multiLevelType w:val="hybridMultilevel"/>
    <w:tmpl w:val="00000000"/>
    <w:lvl w:ilvl="0" w:tplc="98963992">
      <w:start w:val="1"/>
      <w:numFmt w:val="decimal"/>
      <w:lvlText w:val="%1."/>
      <w:lvlJc w:val="left"/>
      <w:pPr>
        <w:ind w:left="720" w:hanging="360"/>
      </w:pPr>
      <w:rPr>
        <w:u w:val="none"/>
      </w:rPr>
    </w:lvl>
    <w:lvl w:ilvl="1" w:tplc="0756BE68">
      <w:start w:val="1"/>
      <w:numFmt w:val="lowerLetter"/>
      <w:lvlText w:val="%2."/>
      <w:lvlJc w:val="left"/>
      <w:pPr>
        <w:ind w:left="1440" w:hanging="360"/>
      </w:pPr>
      <w:rPr>
        <w:u w:val="none"/>
      </w:rPr>
    </w:lvl>
    <w:lvl w:ilvl="2" w:tplc="0E1C84FE">
      <w:start w:val="1"/>
      <w:numFmt w:val="lowerRoman"/>
      <w:lvlText w:val="%3."/>
      <w:lvlJc w:val="right"/>
      <w:pPr>
        <w:ind w:left="2160" w:hanging="360"/>
      </w:pPr>
      <w:rPr>
        <w:u w:val="none"/>
      </w:rPr>
    </w:lvl>
    <w:lvl w:ilvl="3" w:tplc="91BC4C20">
      <w:start w:val="1"/>
      <w:numFmt w:val="decimal"/>
      <w:lvlText w:val="%4."/>
      <w:lvlJc w:val="left"/>
      <w:pPr>
        <w:ind w:left="2880" w:hanging="360"/>
      </w:pPr>
      <w:rPr>
        <w:u w:val="none"/>
      </w:rPr>
    </w:lvl>
    <w:lvl w:ilvl="4" w:tplc="00DA0576">
      <w:start w:val="1"/>
      <w:numFmt w:val="lowerLetter"/>
      <w:lvlText w:val="%5."/>
      <w:lvlJc w:val="left"/>
      <w:pPr>
        <w:ind w:left="3600" w:hanging="360"/>
      </w:pPr>
      <w:rPr>
        <w:u w:val="none"/>
      </w:rPr>
    </w:lvl>
    <w:lvl w:ilvl="5" w:tplc="C8D08112">
      <w:start w:val="1"/>
      <w:numFmt w:val="lowerRoman"/>
      <w:lvlText w:val="%6."/>
      <w:lvlJc w:val="right"/>
      <w:pPr>
        <w:ind w:left="4320" w:hanging="360"/>
      </w:pPr>
      <w:rPr>
        <w:u w:val="none"/>
      </w:rPr>
    </w:lvl>
    <w:lvl w:ilvl="6" w:tplc="38661B90">
      <w:start w:val="1"/>
      <w:numFmt w:val="decimal"/>
      <w:lvlText w:val="%7."/>
      <w:lvlJc w:val="left"/>
      <w:pPr>
        <w:ind w:left="5040" w:hanging="360"/>
      </w:pPr>
      <w:rPr>
        <w:u w:val="none"/>
      </w:rPr>
    </w:lvl>
    <w:lvl w:ilvl="7" w:tplc="A7201566">
      <w:start w:val="1"/>
      <w:numFmt w:val="lowerLetter"/>
      <w:lvlText w:val="%8."/>
      <w:lvlJc w:val="left"/>
      <w:pPr>
        <w:ind w:left="5760" w:hanging="360"/>
      </w:pPr>
      <w:rPr>
        <w:u w:val="none"/>
      </w:rPr>
    </w:lvl>
    <w:lvl w:ilvl="8" w:tplc="2A9E7B34">
      <w:start w:val="1"/>
      <w:numFmt w:val="lowerRoman"/>
      <w:lvlText w:val="%9."/>
      <w:lvlJc w:val="right"/>
      <w:pPr>
        <w:ind w:left="6480" w:hanging="360"/>
      </w:pPr>
      <w:rPr>
        <w:u w:val="none"/>
      </w:rPr>
    </w:lvl>
  </w:abstractNum>
  <w:abstractNum w:abstractNumId="1">
    <w:nsid w:val="399E07FB"/>
    <w:multiLevelType w:val="hybridMultilevel"/>
    <w:tmpl w:val="00000000"/>
    <w:lvl w:ilvl="0" w:tplc="A64890D8">
      <w:start w:val="1"/>
      <w:numFmt w:val="bullet"/>
      <w:lvlText w:val="●"/>
      <w:lvlJc w:val="left"/>
      <w:pPr>
        <w:ind w:left="720" w:hanging="360"/>
      </w:pPr>
      <w:rPr>
        <w:u w:val="none"/>
      </w:rPr>
    </w:lvl>
    <w:lvl w:ilvl="1" w:tplc="544EC5D0">
      <w:start w:val="1"/>
      <w:numFmt w:val="bullet"/>
      <w:lvlText w:val="○"/>
      <w:lvlJc w:val="left"/>
      <w:pPr>
        <w:ind w:left="1440" w:hanging="360"/>
      </w:pPr>
      <w:rPr>
        <w:u w:val="none"/>
      </w:rPr>
    </w:lvl>
    <w:lvl w:ilvl="2" w:tplc="78B40930">
      <w:start w:val="1"/>
      <w:numFmt w:val="bullet"/>
      <w:lvlText w:val="■"/>
      <w:lvlJc w:val="left"/>
      <w:pPr>
        <w:ind w:left="2160" w:hanging="360"/>
      </w:pPr>
      <w:rPr>
        <w:u w:val="none"/>
      </w:rPr>
    </w:lvl>
    <w:lvl w:ilvl="3" w:tplc="C8062BD6">
      <w:start w:val="1"/>
      <w:numFmt w:val="bullet"/>
      <w:lvlText w:val="●"/>
      <w:lvlJc w:val="left"/>
      <w:pPr>
        <w:ind w:left="2880" w:hanging="360"/>
      </w:pPr>
      <w:rPr>
        <w:u w:val="none"/>
      </w:rPr>
    </w:lvl>
    <w:lvl w:ilvl="4" w:tplc="3BC09B8E">
      <w:start w:val="1"/>
      <w:numFmt w:val="bullet"/>
      <w:lvlText w:val="○"/>
      <w:lvlJc w:val="left"/>
      <w:pPr>
        <w:ind w:left="3600" w:hanging="360"/>
      </w:pPr>
      <w:rPr>
        <w:u w:val="none"/>
      </w:rPr>
    </w:lvl>
    <w:lvl w:ilvl="5" w:tplc="1B54D44E">
      <w:start w:val="1"/>
      <w:numFmt w:val="bullet"/>
      <w:lvlText w:val="■"/>
      <w:lvlJc w:val="left"/>
      <w:pPr>
        <w:ind w:left="4320" w:hanging="360"/>
      </w:pPr>
      <w:rPr>
        <w:u w:val="none"/>
      </w:rPr>
    </w:lvl>
    <w:lvl w:ilvl="6" w:tplc="2B2A6066">
      <w:start w:val="1"/>
      <w:numFmt w:val="bullet"/>
      <w:lvlText w:val="●"/>
      <w:lvlJc w:val="left"/>
      <w:pPr>
        <w:ind w:left="5040" w:hanging="360"/>
      </w:pPr>
      <w:rPr>
        <w:u w:val="none"/>
      </w:rPr>
    </w:lvl>
    <w:lvl w:ilvl="7" w:tplc="7FD6C29A">
      <w:start w:val="1"/>
      <w:numFmt w:val="bullet"/>
      <w:lvlText w:val="○"/>
      <w:lvlJc w:val="left"/>
      <w:pPr>
        <w:ind w:left="5760" w:hanging="360"/>
      </w:pPr>
      <w:rPr>
        <w:u w:val="none"/>
      </w:rPr>
    </w:lvl>
    <w:lvl w:ilvl="8" w:tplc="4490ADB2">
      <w:start w:val="1"/>
      <w:numFmt w:val="bullet"/>
      <w:lvlText w:val="■"/>
      <w:lvlJc w:val="left"/>
      <w:pPr>
        <w:ind w:left="6480" w:hanging="360"/>
      </w:pPr>
      <w:rPr>
        <w:u w:val="none"/>
      </w:rPr>
    </w:lvl>
  </w:abstractNum>
  <w:abstractNum w:abstractNumId="2">
    <w:nsid w:val="75A07E4E"/>
    <w:multiLevelType w:val="hybridMultilevel"/>
    <w:tmpl w:val="00000000"/>
    <w:lvl w:ilvl="0" w:tplc="442847D4">
      <w:start w:val="1"/>
      <w:numFmt w:val="decimal"/>
      <w:lvlText w:val="%1."/>
      <w:lvlJc w:val="left"/>
      <w:pPr>
        <w:ind w:left="720" w:hanging="360"/>
      </w:pPr>
      <w:rPr>
        <w:u w:val="none"/>
      </w:rPr>
    </w:lvl>
    <w:lvl w:ilvl="1" w:tplc="E88AB90A">
      <w:start w:val="1"/>
      <w:numFmt w:val="lowerLetter"/>
      <w:lvlText w:val="%2."/>
      <w:lvlJc w:val="left"/>
      <w:pPr>
        <w:ind w:left="1440" w:hanging="360"/>
      </w:pPr>
      <w:rPr>
        <w:u w:val="none"/>
      </w:rPr>
    </w:lvl>
    <w:lvl w:ilvl="2" w:tplc="645234E4">
      <w:start w:val="1"/>
      <w:numFmt w:val="lowerRoman"/>
      <w:lvlText w:val="%3."/>
      <w:lvlJc w:val="right"/>
      <w:pPr>
        <w:ind w:left="2160" w:hanging="360"/>
      </w:pPr>
      <w:rPr>
        <w:u w:val="none"/>
      </w:rPr>
    </w:lvl>
    <w:lvl w:ilvl="3" w:tplc="594EA0D2">
      <w:start w:val="1"/>
      <w:numFmt w:val="decimal"/>
      <w:lvlText w:val="%4."/>
      <w:lvlJc w:val="left"/>
      <w:pPr>
        <w:ind w:left="2880" w:hanging="360"/>
      </w:pPr>
      <w:rPr>
        <w:u w:val="none"/>
      </w:rPr>
    </w:lvl>
    <w:lvl w:ilvl="4" w:tplc="2968C028">
      <w:start w:val="1"/>
      <w:numFmt w:val="lowerLetter"/>
      <w:lvlText w:val="%5."/>
      <w:lvlJc w:val="left"/>
      <w:pPr>
        <w:ind w:left="3600" w:hanging="360"/>
      </w:pPr>
      <w:rPr>
        <w:u w:val="none"/>
      </w:rPr>
    </w:lvl>
    <w:lvl w:ilvl="5" w:tplc="61DC8E4C">
      <w:start w:val="1"/>
      <w:numFmt w:val="lowerRoman"/>
      <w:lvlText w:val="%6."/>
      <w:lvlJc w:val="right"/>
      <w:pPr>
        <w:ind w:left="4320" w:hanging="360"/>
      </w:pPr>
      <w:rPr>
        <w:u w:val="none"/>
      </w:rPr>
    </w:lvl>
    <w:lvl w:ilvl="6" w:tplc="9D52BB00">
      <w:start w:val="1"/>
      <w:numFmt w:val="decimal"/>
      <w:lvlText w:val="%7."/>
      <w:lvlJc w:val="left"/>
      <w:pPr>
        <w:ind w:left="5040" w:hanging="360"/>
      </w:pPr>
      <w:rPr>
        <w:u w:val="none"/>
      </w:rPr>
    </w:lvl>
    <w:lvl w:ilvl="7" w:tplc="86A02BB6">
      <w:start w:val="1"/>
      <w:numFmt w:val="lowerLetter"/>
      <w:lvlText w:val="%8."/>
      <w:lvlJc w:val="left"/>
      <w:pPr>
        <w:ind w:left="5760" w:hanging="360"/>
      </w:pPr>
      <w:rPr>
        <w:u w:val="none"/>
      </w:rPr>
    </w:lvl>
    <w:lvl w:ilvl="8" w:tplc="4320B25E">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7D12"/>
    <w:rsid w:val="00381E49"/>
    <w:rsid w:val="003B3C9E"/>
    <w:rsid w:val="005869E8"/>
    <w:rsid w:val="006F6004"/>
    <w:rsid w:val="00902E32"/>
    <w:rsid w:val="009114B4"/>
    <w:rsid w:val="009F7D12"/>
    <w:rsid w:val="00B01D5A"/>
    <w:rsid w:val="00EA46E0"/>
    <w:rsid w:val="00F65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5869E8"/>
    <w:pPr>
      <w:keepNext/>
      <w:keepLines/>
      <w:spacing w:before="160" w:after="120"/>
      <w:jc w:val="both"/>
      <w:outlineLvl w:val="0"/>
    </w:pPr>
    <w:rPr>
      <w:rFonts w:ascii="Times New Roman" w:hAnsi="Times New Roman"/>
      <w:b/>
      <w:sz w:val="24"/>
      <w:szCs w:val="40"/>
    </w:rPr>
  </w:style>
  <w:style w:type="paragraph" w:styleId="Heading2">
    <w:name w:val="heading 2"/>
    <w:basedOn w:val="normal0"/>
    <w:next w:val="normal0"/>
    <w:rsid w:val="009F7D12"/>
    <w:pPr>
      <w:keepNext/>
      <w:keepLines/>
      <w:spacing w:before="360" w:after="120"/>
      <w:outlineLvl w:val="1"/>
    </w:pPr>
    <w:rPr>
      <w:sz w:val="32"/>
      <w:szCs w:val="32"/>
    </w:rPr>
  </w:style>
  <w:style w:type="paragraph" w:styleId="Heading3">
    <w:name w:val="heading 3"/>
    <w:basedOn w:val="normal0"/>
    <w:next w:val="normal0"/>
    <w:rsid w:val="009F7D12"/>
    <w:pPr>
      <w:keepNext/>
      <w:keepLines/>
      <w:spacing w:before="320" w:after="80"/>
      <w:outlineLvl w:val="2"/>
    </w:pPr>
    <w:rPr>
      <w:color w:val="434343"/>
      <w:sz w:val="28"/>
      <w:szCs w:val="28"/>
    </w:rPr>
  </w:style>
  <w:style w:type="paragraph" w:styleId="Heading4">
    <w:name w:val="heading 4"/>
    <w:basedOn w:val="normal0"/>
    <w:next w:val="normal0"/>
    <w:rsid w:val="009F7D12"/>
    <w:pPr>
      <w:keepNext/>
      <w:keepLines/>
      <w:spacing w:before="280" w:after="80"/>
      <w:outlineLvl w:val="3"/>
    </w:pPr>
    <w:rPr>
      <w:color w:val="666666"/>
      <w:sz w:val="24"/>
      <w:szCs w:val="24"/>
    </w:rPr>
  </w:style>
  <w:style w:type="paragraph" w:styleId="Heading5">
    <w:name w:val="heading 5"/>
    <w:basedOn w:val="normal0"/>
    <w:next w:val="normal0"/>
    <w:rsid w:val="009F7D12"/>
    <w:pPr>
      <w:keepNext/>
      <w:keepLines/>
      <w:spacing w:before="240" w:after="80"/>
      <w:outlineLvl w:val="4"/>
    </w:pPr>
    <w:rPr>
      <w:color w:val="666666"/>
    </w:rPr>
  </w:style>
  <w:style w:type="paragraph" w:styleId="Heading6">
    <w:name w:val="heading 6"/>
    <w:basedOn w:val="normal0"/>
    <w:next w:val="normal0"/>
    <w:rsid w:val="009F7D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7D12"/>
  </w:style>
  <w:style w:type="table" w:customStyle="1" w:styleId="TableNormal1">
    <w:name w:val="Table Normal1"/>
    <w:rsid w:val="009F7D12"/>
    <w:tblPr>
      <w:tblCellMar>
        <w:top w:w="0" w:type="dxa"/>
        <w:left w:w="0" w:type="dxa"/>
        <w:bottom w:w="0" w:type="dxa"/>
        <w:right w:w="0" w:type="dxa"/>
      </w:tblCellMar>
    </w:tblPr>
  </w:style>
  <w:style w:type="paragraph" w:styleId="Title">
    <w:name w:val="Title"/>
    <w:basedOn w:val="normal0"/>
    <w:next w:val="normal0"/>
    <w:rsid w:val="009F7D12"/>
    <w:pPr>
      <w:keepNext/>
      <w:keepLines/>
      <w:spacing w:after="60"/>
    </w:pPr>
    <w:rPr>
      <w:sz w:val="52"/>
      <w:szCs w:val="52"/>
    </w:rPr>
  </w:style>
  <w:style w:type="paragraph" w:styleId="Subtitle">
    <w:name w:val="Subtitle"/>
    <w:basedOn w:val="normal0"/>
    <w:next w:val="normal0"/>
    <w:rsid w:val="009F7D12"/>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9F7D12"/>
    <w:pPr>
      <w:spacing w:line="240" w:lineRule="auto"/>
    </w:pPr>
    <w:rPr>
      <w:sz w:val="20"/>
      <w:szCs w:val="20"/>
    </w:rPr>
  </w:style>
  <w:style w:type="character" w:customStyle="1" w:styleId="CommentTextChar">
    <w:name w:val="Comment Text Char"/>
    <w:basedOn w:val="DefaultParagraphFont"/>
    <w:link w:val="CommentText"/>
    <w:uiPriority w:val="99"/>
    <w:semiHidden/>
    <w:rsid w:val="009F7D12"/>
    <w:rPr>
      <w:sz w:val="20"/>
      <w:szCs w:val="20"/>
    </w:rPr>
  </w:style>
  <w:style w:type="character" w:styleId="CommentReference">
    <w:name w:val="annotation reference"/>
    <w:basedOn w:val="DefaultParagraphFont"/>
    <w:uiPriority w:val="99"/>
    <w:semiHidden/>
    <w:unhideWhenUsed/>
    <w:rsid w:val="009F7D12"/>
    <w:rPr>
      <w:sz w:val="16"/>
      <w:szCs w:val="16"/>
    </w:rPr>
  </w:style>
  <w:style w:type="paragraph" w:styleId="BalloonText">
    <w:name w:val="Balloon Text"/>
    <w:basedOn w:val="Normal"/>
    <w:link w:val="BalloonTextChar"/>
    <w:uiPriority w:val="99"/>
    <w:semiHidden/>
    <w:unhideWhenUsed/>
    <w:rsid w:val="005869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9E8"/>
    <w:rPr>
      <w:rFonts w:ascii="Tahoma" w:hAnsi="Tahoma" w:cs="Tahoma"/>
      <w:sz w:val="16"/>
      <w:szCs w:val="16"/>
    </w:rPr>
  </w:style>
  <w:style w:type="paragraph" w:styleId="NormalWeb">
    <w:name w:val="Normal (Web)"/>
    <w:basedOn w:val="Normal"/>
    <w:uiPriority w:val="99"/>
    <w:semiHidden/>
    <w:unhideWhenUsed/>
    <w:rsid w:val="005869E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65BE1"/>
    <w:pP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F65BE1"/>
    <w:pPr>
      <w:spacing w:after="100"/>
    </w:pPr>
  </w:style>
  <w:style w:type="character" w:styleId="Hyperlink">
    <w:name w:val="Hyperlink"/>
    <w:basedOn w:val="DefaultParagraphFont"/>
    <w:uiPriority w:val="99"/>
    <w:unhideWhenUsed/>
    <w:rsid w:val="00F65BE1"/>
    <w:rPr>
      <w:color w:val="0000FF" w:themeColor="hyperlink"/>
      <w:u w:val="single"/>
    </w:rPr>
  </w:style>
  <w:style w:type="paragraph" w:styleId="Header">
    <w:name w:val="header"/>
    <w:basedOn w:val="Normal"/>
    <w:link w:val="HeaderChar"/>
    <w:uiPriority w:val="99"/>
    <w:semiHidden/>
    <w:unhideWhenUsed/>
    <w:rsid w:val="006F600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F6004"/>
  </w:style>
  <w:style w:type="paragraph" w:styleId="Footer">
    <w:name w:val="footer"/>
    <w:basedOn w:val="Normal"/>
    <w:link w:val="FooterChar"/>
    <w:uiPriority w:val="99"/>
    <w:unhideWhenUsed/>
    <w:rsid w:val="006F6004"/>
    <w:pPr>
      <w:tabs>
        <w:tab w:val="center" w:pos="4680"/>
        <w:tab w:val="right" w:pos="9360"/>
      </w:tabs>
      <w:spacing w:line="240" w:lineRule="auto"/>
    </w:pPr>
  </w:style>
  <w:style w:type="character" w:customStyle="1" w:styleId="FooterChar">
    <w:name w:val="Footer Char"/>
    <w:basedOn w:val="DefaultParagraphFont"/>
    <w:link w:val="Footer"/>
    <w:uiPriority w:val="99"/>
    <w:rsid w:val="006F6004"/>
  </w:style>
</w:styles>
</file>

<file path=word/webSettings.xml><?xml version="1.0" encoding="utf-8"?>
<w:webSettings xmlns:r="http://schemas.openxmlformats.org/officeDocument/2006/relationships" xmlns:w="http://schemas.openxmlformats.org/wordprocessingml/2006/main">
  <w:divs>
    <w:div w:id="198577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0A22E-AF64-4819-8C08-0A9097FC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2084</Words>
  <Characters>11884</Characters>
  <Application>Microsoft Office Word</Application>
  <DocSecurity>0</DocSecurity>
  <Lines>99</Lines>
  <Paragraphs>27</Paragraphs>
  <ScaleCrop>false</ScaleCrop>
  <Company/>
  <LinksUpToDate>false</LinksUpToDate>
  <CharactersWithSpaces>13941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2023-04-14T09:57:00Z</dcterms:created>
  <dcterms:modified xsi:type="dcterms:W3CDTF">2023-04-14T10:24:00Z</dcterms:modified>
</cp:coreProperties>
</file>