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D5E35" w14:textId="77777777" w:rsidR="007D1460" w:rsidRPr="007D1460" w:rsidRDefault="007D1460" w:rsidP="00DF2C91">
      <w:pPr>
        <w:spacing w:line="360" w:lineRule="auto"/>
        <w:jc w:val="center"/>
        <w:rPr>
          <w:rFonts w:ascii="Times New Roman" w:eastAsia="Times New Roman" w:hAnsi="Times New Roman" w:cs="Times New Roman"/>
          <w:b/>
          <w:iCs/>
          <w:sz w:val="32"/>
          <w:szCs w:val="32"/>
        </w:rPr>
      </w:pPr>
    </w:p>
    <w:p w14:paraId="1923D7EB" w14:textId="77777777" w:rsidR="007D1460" w:rsidRDefault="007D1460" w:rsidP="00DF2C91">
      <w:pPr>
        <w:spacing w:line="360" w:lineRule="auto"/>
        <w:jc w:val="center"/>
        <w:rPr>
          <w:rFonts w:ascii="Times New Roman" w:eastAsia="Times New Roman" w:hAnsi="Times New Roman" w:cs="Times New Roman"/>
          <w:b/>
          <w:iCs/>
          <w:sz w:val="32"/>
          <w:szCs w:val="32"/>
        </w:rPr>
      </w:pPr>
    </w:p>
    <w:p w14:paraId="0F1F22D9" w14:textId="77777777" w:rsidR="007D1460" w:rsidRDefault="007D1460" w:rsidP="00DF2C91">
      <w:pPr>
        <w:spacing w:line="360" w:lineRule="auto"/>
        <w:jc w:val="center"/>
        <w:rPr>
          <w:rFonts w:ascii="Times New Roman" w:eastAsia="Times New Roman" w:hAnsi="Times New Roman" w:cs="Times New Roman"/>
          <w:b/>
          <w:iCs/>
          <w:sz w:val="32"/>
          <w:szCs w:val="32"/>
        </w:rPr>
      </w:pPr>
    </w:p>
    <w:p w14:paraId="38889575" w14:textId="77777777" w:rsidR="007D1460" w:rsidRDefault="007D1460" w:rsidP="00DF2C91">
      <w:pPr>
        <w:spacing w:line="360" w:lineRule="auto"/>
        <w:jc w:val="center"/>
        <w:rPr>
          <w:rFonts w:ascii="Times New Roman" w:eastAsia="Times New Roman" w:hAnsi="Times New Roman" w:cs="Times New Roman"/>
          <w:b/>
          <w:iCs/>
          <w:sz w:val="32"/>
          <w:szCs w:val="32"/>
        </w:rPr>
      </w:pPr>
    </w:p>
    <w:p w14:paraId="6ADA6CF0" w14:textId="77777777" w:rsidR="007D1460" w:rsidRDefault="007D1460" w:rsidP="00DF2C91">
      <w:pPr>
        <w:spacing w:line="360" w:lineRule="auto"/>
        <w:jc w:val="center"/>
        <w:rPr>
          <w:rFonts w:ascii="Times New Roman" w:eastAsia="Times New Roman" w:hAnsi="Times New Roman" w:cs="Times New Roman"/>
          <w:b/>
          <w:iCs/>
          <w:sz w:val="32"/>
          <w:szCs w:val="32"/>
        </w:rPr>
      </w:pPr>
    </w:p>
    <w:p w14:paraId="58921F4F" w14:textId="77777777" w:rsidR="007D1460" w:rsidRDefault="007D1460" w:rsidP="00DF2C91">
      <w:pPr>
        <w:spacing w:line="360" w:lineRule="auto"/>
        <w:jc w:val="center"/>
        <w:rPr>
          <w:rFonts w:ascii="Times New Roman" w:eastAsia="Times New Roman" w:hAnsi="Times New Roman" w:cs="Times New Roman"/>
          <w:b/>
          <w:iCs/>
          <w:sz w:val="32"/>
          <w:szCs w:val="32"/>
        </w:rPr>
      </w:pPr>
    </w:p>
    <w:p w14:paraId="22809461" w14:textId="77777777" w:rsidR="00332BB8" w:rsidRDefault="00332BB8" w:rsidP="00DF2C91">
      <w:pPr>
        <w:spacing w:line="360" w:lineRule="auto"/>
        <w:jc w:val="center"/>
        <w:rPr>
          <w:rFonts w:ascii="Times New Roman" w:eastAsia="Times New Roman" w:hAnsi="Times New Roman" w:cs="Times New Roman"/>
          <w:b/>
          <w:iCs/>
          <w:sz w:val="32"/>
          <w:szCs w:val="32"/>
        </w:rPr>
      </w:pPr>
    </w:p>
    <w:p w14:paraId="78C7F7BB" w14:textId="685F139E" w:rsidR="007D1460" w:rsidRPr="007D1460" w:rsidRDefault="007D1460" w:rsidP="00DF2C91">
      <w:pPr>
        <w:spacing w:line="360" w:lineRule="auto"/>
        <w:jc w:val="center"/>
        <w:rPr>
          <w:rFonts w:ascii="Times New Roman" w:eastAsia="Times New Roman" w:hAnsi="Times New Roman" w:cs="Times New Roman"/>
          <w:b/>
          <w:iCs/>
          <w:sz w:val="32"/>
          <w:szCs w:val="32"/>
        </w:rPr>
      </w:pPr>
      <w:r w:rsidRPr="007D1460">
        <w:rPr>
          <w:rFonts w:ascii="Times New Roman" w:eastAsia="Times New Roman" w:hAnsi="Times New Roman" w:cs="Times New Roman"/>
          <w:b/>
          <w:iCs/>
          <w:sz w:val="32"/>
          <w:szCs w:val="32"/>
        </w:rPr>
        <w:t>A PATIENT LEAFLETS</w:t>
      </w:r>
    </w:p>
    <w:p w14:paraId="2A77BF90" w14:textId="77777777" w:rsidR="007D1460" w:rsidRDefault="007D1460" w:rsidP="00DF2C91">
      <w:pPr>
        <w:spacing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br w:type="page"/>
      </w:r>
    </w:p>
    <w:p w14:paraId="4EFCD040" w14:textId="77777777" w:rsidR="00E17CE5" w:rsidRDefault="00E17CE5" w:rsidP="00DF2C91">
      <w:pPr>
        <w:spacing w:line="360" w:lineRule="auto"/>
        <w:rPr>
          <w:rFonts w:ascii="Times New Roman" w:hAnsi="Times New Roman"/>
          <w:b/>
          <w:i/>
          <w:color w:val="000000" w:themeColor="text1"/>
          <w:sz w:val="28"/>
          <w:szCs w:val="40"/>
        </w:rPr>
      </w:pPr>
    </w:p>
    <w:sdt>
      <w:sdtPr>
        <w:rPr>
          <w:rFonts w:ascii="Arial" w:eastAsia="Arial" w:hAnsi="Arial" w:cs="Arial"/>
          <w:color w:val="auto"/>
          <w:sz w:val="22"/>
          <w:szCs w:val="22"/>
          <w:lang w:val="en" w:eastAsia="en-IN"/>
        </w:rPr>
        <w:id w:val="-426193224"/>
        <w:docPartObj>
          <w:docPartGallery w:val="Table of Contents"/>
          <w:docPartUnique/>
        </w:docPartObj>
      </w:sdtPr>
      <w:sdtEndPr>
        <w:rPr>
          <w:rFonts w:ascii="Times New Roman" w:hAnsi="Times New Roman" w:cs="Times New Roman"/>
          <w:b/>
          <w:bCs/>
          <w:noProof/>
          <w:sz w:val="24"/>
          <w:szCs w:val="24"/>
        </w:rPr>
      </w:sdtEndPr>
      <w:sdtContent>
        <w:p w14:paraId="53CE1864" w14:textId="77777777" w:rsidR="00E17CE5" w:rsidRPr="00E17CE5" w:rsidRDefault="00E17CE5" w:rsidP="00301C6D">
          <w:pPr>
            <w:pStyle w:val="TOCHeading"/>
            <w:spacing w:line="360" w:lineRule="auto"/>
            <w:jc w:val="center"/>
            <w:rPr>
              <w:rFonts w:ascii="Times New Roman" w:hAnsi="Times New Roman" w:cs="Times New Roman"/>
              <w:b/>
              <w:bCs/>
              <w:i/>
              <w:iCs/>
              <w:color w:val="000000" w:themeColor="text1"/>
              <w:sz w:val="28"/>
              <w:szCs w:val="28"/>
            </w:rPr>
          </w:pPr>
          <w:r w:rsidRPr="00E17CE5">
            <w:rPr>
              <w:rFonts w:ascii="Times New Roman" w:hAnsi="Times New Roman" w:cs="Times New Roman"/>
              <w:b/>
              <w:bCs/>
              <w:i/>
              <w:iCs/>
              <w:color w:val="000000" w:themeColor="text1"/>
              <w:sz w:val="28"/>
              <w:szCs w:val="28"/>
            </w:rPr>
            <w:t>Table of Contents</w:t>
          </w:r>
        </w:p>
        <w:p w14:paraId="6989547B" w14:textId="411BAD09" w:rsidR="006F13B9" w:rsidRPr="00301C6D" w:rsidRDefault="00E17CE5" w:rsidP="00301C6D">
          <w:pPr>
            <w:pStyle w:val="TOC1"/>
            <w:rPr>
              <w:rFonts w:ascii="Times New Roman" w:eastAsiaTheme="minorEastAsia" w:hAnsi="Times New Roman" w:cs="Times New Roman"/>
              <w:noProof/>
              <w:sz w:val="24"/>
              <w:szCs w:val="24"/>
              <w:lang w:val="en-IN"/>
            </w:rPr>
          </w:pPr>
          <w:r w:rsidRPr="00301C6D">
            <w:rPr>
              <w:rFonts w:ascii="Times New Roman" w:hAnsi="Times New Roman" w:cs="Times New Roman"/>
              <w:sz w:val="24"/>
              <w:szCs w:val="24"/>
            </w:rPr>
            <w:fldChar w:fldCharType="begin"/>
          </w:r>
          <w:r w:rsidRPr="00301C6D">
            <w:rPr>
              <w:rFonts w:ascii="Times New Roman" w:hAnsi="Times New Roman" w:cs="Times New Roman"/>
              <w:sz w:val="24"/>
              <w:szCs w:val="24"/>
            </w:rPr>
            <w:instrText xml:space="preserve"> TOC \o "1-3" \h \z \u </w:instrText>
          </w:r>
          <w:r w:rsidRPr="00301C6D">
            <w:rPr>
              <w:rFonts w:ascii="Times New Roman" w:hAnsi="Times New Roman" w:cs="Times New Roman"/>
              <w:sz w:val="24"/>
              <w:szCs w:val="24"/>
            </w:rPr>
            <w:fldChar w:fldCharType="separate"/>
          </w:r>
          <w:hyperlink w:anchor="_Toc132312299" w:history="1">
            <w:r w:rsidR="006F13B9" w:rsidRPr="00301C6D">
              <w:rPr>
                <w:rStyle w:val="Hyperlink"/>
                <w:rFonts w:ascii="Times New Roman" w:hAnsi="Times New Roman" w:cs="Times New Roman"/>
                <w:noProof/>
                <w:sz w:val="24"/>
                <w:szCs w:val="24"/>
                <w:u w:val="none"/>
              </w:rPr>
              <w:t>Introduction</w:t>
            </w:r>
            <w:r w:rsidR="006F13B9" w:rsidRPr="00301C6D">
              <w:rPr>
                <w:rFonts w:ascii="Times New Roman" w:hAnsi="Times New Roman" w:cs="Times New Roman"/>
                <w:noProof/>
                <w:webHidden/>
                <w:sz w:val="24"/>
                <w:szCs w:val="24"/>
              </w:rPr>
              <w:tab/>
            </w:r>
            <w:r w:rsidR="006F13B9" w:rsidRPr="00301C6D">
              <w:rPr>
                <w:rFonts w:ascii="Times New Roman" w:hAnsi="Times New Roman" w:cs="Times New Roman"/>
                <w:noProof/>
                <w:webHidden/>
                <w:sz w:val="24"/>
                <w:szCs w:val="24"/>
              </w:rPr>
              <w:fldChar w:fldCharType="begin"/>
            </w:r>
            <w:r w:rsidR="006F13B9" w:rsidRPr="00301C6D">
              <w:rPr>
                <w:rFonts w:ascii="Times New Roman" w:hAnsi="Times New Roman" w:cs="Times New Roman"/>
                <w:noProof/>
                <w:webHidden/>
                <w:sz w:val="24"/>
                <w:szCs w:val="24"/>
              </w:rPr>
              <w:instrText xml:space="preserve"> PAGEREF _Toc132312299 \h </w:instrText>
            </w:r>
            <w:r w:rsidR="006F13B9" w:rsidRPr="00301C6D">
              <w:rPr>
                <w:rFonts w:ascii="Times New Roman" w:hAnsi="Times New Roman" w:cs="Times New Roman"/>
                <w:noProof/>
                <w:webHidden/>
                <w:sz w:val="24"/>
                <w:szCs w:val="24"/>
              </w:rPr>
            </w:r>
            <w:r w:rsidR="006F13B9" w:rsidRPr="00301C6D">
              <w:rPr>
                <w:rFonts w:ascii="Times New Roman" w:hAnsi="Times New Roman" w:cs="Times New Roman"/>
                <w:noProof/>
                <w:webHidden/>
                <w:sz w:val="24"/>
                <w:szCs w:val="24"/>
              </w:rPr>
              <w:fldChar w:fldCharType="separate"/>
            </w:r>
            <w:r w:rsidR="006F13B9" w:rsidRPr="00301C6D">
              <w:rPr>
                <w:rFonts w:ascii="Times New Roman" w:hAnsi="Times New Roman" w:cs="Times New Roman"/>
                <w:noProof/>
                <w:webHidden/>
                <w:sz w:val="24"/>
                <w:szCs w:val="24"/>
              </w:rPr>
              <w:t>3</w:t>
            </w:r>
            <w:r w:rsidR="006F13B9" w:rsidRPr="00301C6D">
              <w:rPr>
                <w:rFonts w:ascii="Times New Roman" w:hAnsi="Times New Roman" w:cs="Times New Roman"/>
                <w:noProof/>
                <w:webHidden/>
                <w:sz w:val="24"/>
                <w:szCs w:val="24"/>
              </w:rPr>
              <w:fldChar w:fldCharType="end"/>
            </w:r>
          </w:hyperlink>
        </w:p>
        <w:p w14:paraId="547AF415" w14:textId="23A63F84" w:rsidR="006F13B9" w:rsidRPr="00301C6D" w:rsidRDefault="006F13B9" w:rsidP="00301C6D">
          <w:pPr>
            <w:pStyle w:val="TOC1"/>
            <w:rPr>
              <w:rFonts w:ascii="Times New Roman" w:eastAsiaTheme="minorEastAsia" w:hAnsi="Times New Roman" w:cs="Times New Roman"/>
              <w:noProof/>
              <w:sz w:val="24"/>
              <w:szCs w:val="24"/>
              <w:lang w:val="en-IN"/>
            </w:rPr>
          </w:pPr>
          <w:hyperlink w:anchor="_Toc132312300" w:history="1">
            <w:r w:rsidRPr="00301C6D">
              <w:rPr>
                <w:rStyle w:val="Hyperlink"/>
                <w:rFonts w:ascii="Times New Roman" w:hAnsi="Times New Roman" w:cs="Times New Roman"/>
                <w:noProof/>
                <w:sz w:val="24"/>
                <w:szCs w:val="24"/>
              </w:rPr>
              <w:t>Physiological disorders in general</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_Toc132312300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3</w:t>
            </w:r>
            <w:r w:rsidRPr="00301C6D">
              <w:rPr>
                <w:rFonts w:ascii="Times New Roman" w:hAnsi="Times New Roman" w:cs="Times New Roman"/>
                <w:noProof/>
                <w:webHidden/>
                <w:sz w:val="24"/>
                <w:szCs w:val="24"/>
              </w:rPr>
              <w:fldChar w:fldCharType="end"/>
            </w:r>
          </w:hyperlink>
        </w:p>
        <w:p w14:paraId="0BF2BE12" w14:textId="36F0297D" w:rsidR="006F13B9" w:rsidRPr="00301C6D" w:rsidRDefault="006F13B9" w:rsidP="00301C6D">
          <w:pPr>
            <w:pStyle w:val="TOC1"/>
            <w:rPr>
              <w:rFonts w:ascii="Times New Roman" w:eastAsiaTheme="minorEastAsia" w:hAnsi="Times New Roman" w:cs="Times New Roman"/>
              <w:noProof/>
              <w:sz w:val="24"/>
              <w:szCs w:val="24"/>
              <w:lang w:val="en-IN"/>
            </w:rPr>
          </w:pPr>
          <w:hyperlink w:anchor="_Toc132312301" w:history="1">
            <w:r w:rsidRPr="00301C6D">
              <w:rPr>
                <w:rStyle w:val="Hyperlink"/>
                <w:rFonts w:ascii="Times New Roman" w:hAnsi="Times New Roman" w:cs="Times New Roman"/>
                <w:noProof/>
                <w:sz w:val="24"/>
                <w:szCs w:val="24"/>
              </w:rPr>
              <w:t>Disorder of the respiratory system</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_Toc132312301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3</w:t>
            </w:r>
            <w:r w:rsidRPr="00301C6D">
              <w:rPr>
                <w:rFonts w:ascii="Times New Roman" w:hAnsi="Times New Roman" w:cs="Times New Roman"/>
                <w:noProof/>
                <w:webHidden/>
                <w:sz w:val="24"/>
                <w:szCs w:val="24"/>
              </w:rPr>
              <w:fldChar w:fldCharType="end"/>
            </w:r>
          </w:hyperlink>
        </w:p>
        <w:p w14:paraId="7A72765A" w14:textId="6BE29F3F" w:rsidR="006F13B9" w:rsidRPr="00301C6D" w:rsidRDefault="006F13B9" w:rsidP="00301C6D">
          <w:pPr>
            <w:pStyle w:val="TOC1"/>
            <w:rPr>
              <w:rFonts w:ascii="Times New Roman" w:eastAsiaTheme="minorEastAsia" w:hAnsi="Times New Roman" w:cs="Times New Roman"/>
              <w:noProof/>
              <w:sz w:val="24"/>
              <w:szCs w:val="24"/>
              <w:lang w:val="en-IN"/>
            </w:rPr>
          </w:pPr>
          <w:hyperlink w:anchor="_Toc132312302" w:history="1">
            <w:r w:rsidRPr="00301C6D">
              <w:rPr>
                <w:rStyle w:val="Hyperlink"/>
                <w:rFonts w:ascii="Times New Roman" w:hAnsi="Times New Roman" w:cs="Times New Roman"/>
                <w:noProof/>
                <w:sz w:val="24"/>
                <w:szCs w:val="24"/>
              </w:rPr>
              <w:t>The organization of the body and Life Processes</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_Toc132312302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6</w:t>
            </w:r>
            <w:r w:rsidRPr="00301C6D">
              <w:rPr>
                <w:rFonts w:ascii="Times New Roman" w:hAnsi="Times New Roman" w:cs="Times New Roman"/>
                <w:noProof/>
                <w:webHidden/>
                <w:sz w:val="24"/>
                <w:szCs w:val="24"/>
              </w:rPr>
              <w:fldChar w:fldCharType="end"/>
            </w:r>
          </w:hyperlink>
        </w:p>
        <w:p w14:paraId="14335548" w14:textId="52197F91" w:rsidR="006F13B9" w:rsidRPr="00301C6D" w:rsidRDefault="006F13B9" w:rsidP="00301C6D">
          <w:pPr>
            <w:pStyle w:val="TOC1"/>
            <w:rPr>
              <w:rFonts w:ascii="Times New Roman" w:eastAsiaTheme="minorEastAsia" w:hAnsi="Times New Roman" w:cs="Times New Roman"/>
              <w:noProof/>
              <w:sz w:val="24"/>
              <w:szCs w:val="24"/>
              <w:lang w:val="en-IN"/>
            </w:rPr>
          </w:pPr>
          <w:hyperlink w:anchor="_Toc132312303" w:history="1">
            <w:r w:rsidRPr="00301C6D">
              <w:rPr>
                <w:rStyle w:val="Hyperlink"/>
                <w:rFonts w:ascii="Times New Roman" w:hAnsi="Times New Roman" w:cs="Times New Roman"/>
                <w:noProof/>
                <w:sz w:val="24"/>
                <w:szCs w:val="24"/>
              </w:rPr>
              <w:t>Physiology of the Respiratory System</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_Toc132312303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7</w:t>
            </w:r>
            <w:r w:rsidRPr="00301C6D">
              <w:rPr>
                <w:rFonts w:ascii="Times New Roman" w:hAnsi="Times New Roman" w:cs="Times New Roman"/>
                <w:noProof/>
                <w:webHidden/>
                <w:sz w:val="24"/>
                <w:szCs w:val="24"/>
              </w:rPr>
              <w:fldChar w:fldCharType="end"/>
            </w:r>
          </w:hyperlink>
        </w:p>
        <w:p w14:paraId="105B64EE" w14:textId="63ABB232" w:rsidR="006F13B9" w:rsidRPr="00301C6D" w:rsidRDefault="006F13B9" w:rsidP="00301C6D">
          <w:pPr>
            <w:pStyle w:val="TOC1"/>
            <w:rPr>
              <w:rFonts w:ascii="Times New Roman" w:eastAsiaTheme="minorEastAsia" w:hAnsi="Times New Roman" w:cs="Times New Roman"/>
              <w:noProof/>
              <w:sz w:val="24"/>
              <w:szCs w:val="24"/>
              <w:lang w:val="en-IN"/>
            </w:rPr>
          </w:pPr>
          <w:hyperlink w:anchor="_Toc132312304" w:history="1">
            <w:r w:rsidRPr="00301C6D">
              <w:rPr>
                <w:rStyle w:val="Hyperlink"/>
                <w:rFonts w:ascii="Times New Roman" w:hAnsi="Times New Roman" w:cs="Times New Roman"/>
                <w:noProof/>
                <w:sz w:val="24"/>
                <w:szCs w:val="24"/>
              </w:rPr>
              <w:t>Homeostatis on co2/oxygen regulation</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_Toc132312304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8</w:t>
            </w:r>
            <w:r w:rsidRPr="00301C6D">
              <w:rPr>
                <w:rFonts w:ascii="Times New Roman" w:hAnsi="Times New Roman" w:cs="Times New Roman"/>
                <w:noProof/>
                <w:webHidden/>
                <w:sz w:val="24"/>
                <w:szCs w:val="24"/>
              </w:rPr>
              <w:fldChar w:fldCharType="end"/>
            </w:r>
          </w:hyperlink>
        </w:p>
        <w:p w14:paraId="1D3BB3AA" w14:textId="66DC34FC" w:rsidR="006F13B9" w:rsidRPr="00301C6D" w:rsidRDefault="006F13B9" w:rsidP="00301C6D">
          <w:pPr>
            <w:pStyle w:val="TOC1"/>
            <w:rPr>
              <w:rFonts w:ascii="Times New Roman" w:eastAsiaTheme="minorEastAsia" w:hAnsi="Times New Roman" w:cs="Times New Roman"/>
              <w:noProof/>
              <w:sz w:val="24"/>
              <w:szCs w:val="24"/>
              <w:lang w:val="en-IN"/>
            </w:rPr>
          </w:pPr>
          <w:hyperlink w:anchor="_Toc132312305" w:history="1">
            <w:r w:rsidRPr="00301C6D">
              <w:rPr>
                <w:rStyle w:val="Hyperlink"/>
                <w:rFonts w:ascii="Times New Roman" w:hAnsi="Times New Roman" w:cs="Times New Roman"/>
                <w:noProof/>
                <w:sz w:val="24"/>
                <w:szCs w:val="24"/>
                <w:shd w:val="clear" w:color="auto" w:fill="FFFFFF"/>
              </w:rPr>
              <w:t>Care and treatment</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_Toc132312305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12</w:t>
            </w:r>
            <w:r w:rsidRPr="00301C6D">
              <w:rPr>
                <w:rFonts w:ascii="Times New Roman" w:hAnsi="Times New Roman" w:cs="Times New Roman"/>
                <w:noProof/>
                <w:webHidden/>
                <w:sz w:val="24"/>
                <w:szCs w:val="24"/>
              </w:rPr>
              <w:fldChar w:fldCharType="end"/>
            </w:r>
          </w:hyperlink>
        </w:p>
        <w:p w14:paraId="166832E3" w14:textId="760E7F23" w:rsidR="006F13B9" w:rsidRPr="00301C6D" w:rsidRDefault="006F13B9" w:rsidP="00301C6D">
          <w:pPr>
            <w:pStyle w:val="TOC2"/>
            <w:tabs>
              <w:tab w:val="right" w:leader="dot" w:pos="9350"/>
            </w:tabs>
            <w:spacing w:line="360" w:lineRule="auto"/>
            <w:jc w:val="both"/>
            <w:rPr>
              <w:rFonts w:ascii="Times New Roman" w:eastAsiaTheme="minorEastAsia" w:hAnsi="Times New Roman" w:cs="Times New Roman"/>
              <w:noProof/>
              <w:sz w:val="24"/>
              <w:szCs w:val="24"/>
              <w:lang w:val="en-IN"/>
            </w:rPr>
          </w:pPr>
          <w:hyperlink w:anchor="_Toc132312306" w:history="1">
            <w:r w:rsidRPr="00301C6D">
              <w:rPr>
                <w:rStyle w:val="Hyperlink"/>
                <w:rFonts w:ascii="Times New Roman" w:hAnsi="Times New Roman" w:cs="Times New Roman"/>
                <w:noProof/>
                <w:sz w:val="24"/>
                <w:szCs w:val="24"/>
              </w:rPr>
              <w:t>Who will be involved in your care and the appropriate strategies to enable you to live to your full potential</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_Toc132312306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13</w:t>
            </w:r>
            <w:r w:rsidRPr="00301C6D">
              <w:rPr>
                <w:rFonts w:ascii="Times New Roman" w:hAnsi="Times New Roman" w:cs="Times New Roman"/>
                <w:noProof/>
                <w:webHidden/>
                <w:sz w:val="24"/>
                <w:szCs w:val="24"/>
              </w:rPr>
              <w:fldChar w:fldCharType="end"/>
            </w:r>
          </w:hyperlink>
        </w:p>
        <w:p w14:paraId="3674F5CC" w14:textId="18301EC8" w:rsidR="006F13B9" w:rsidRPr="00301C6D" w:rsidRDefault="006F13B9" w:rsidP="00301C6D">
          <w:pPr>
            <w:pStyle w:val="TOC2"/>
            <w:tabs>
              <w:tab w:val="right" w:leader="dot" w:pos="9350"/>
            </w:tabs>
            <w:spacing w:line="360" w:lineRule="auto"/>
            <w:jc w:val="both"/>
            <w:rPr>
              <w:rFonts w:ascii="Times New Roman" w:eastAsiaTheme="minorEastAsia" w:hAnsi="Times New Roman" w:cs="Times New Roman"/>
              <w:noProof/>
              <w:sz w:val="24"/>
              <w:szCs w:val="24"/>
              <w:lang w:val="en-IN"/>
            </w:rPr>
          </w:pPr>
          <w:hyperlink w:anchor="_Toc132312307" w:history="1">
            <w:r w:rsidRPr="00301C6D">
              <w:rPr>
                <w:rStyle w:val="Hyperlink"/>
                <w:rFonts w:ascii="Times New Roman" w:hAnsi="Times New Roman" w:cs="Times New Roman"/>
                <w:noProof/>
                <w:sz w:val="24"/>
                <w:szCs w:val="24"/>
              </w:rPr>
              <w:t>How can I get support to help myself</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_Toc132312307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14</w:t>
            </w:r>
            <w:r w:rsidRPr="00301C6D">
              <w:rPr>
                <w:rFonts w:ascii="Times New Roman" w:hAnsi="Times New Roman" w:cs="Times New Roman"/>
                <w:noProof/>
                <w:webHidden/>
                <w:sz w:val="24"/>
                <w:szCs w:val="24"/>
              </w:rPr>
              <w:fldChar w:fldCharType="end"/>
            </w:r>
          </w:hyperlink>
        </w:p>
        <w:p w14:paraId="400669F4" w14:textId="368F7632" w:rsidR="006F13B9" w:rsidRPr="00301C6D" w:rsidRDefault="006F13B9" w:rsidP="00301C6D">
          <w:pPr>
            <w:pStyle w:val="TOC2"/>
            <w:tabs>
              <w:tab w:val="right" w:leader="dot" w:pos="9350"/>
            </w:tabs>
            <w:spacing w:line="360" w:lineRule="auto"/>
            <w:jc w:val="both"/>
            <w:rPr>
              <w:rFonts w:ascii="Times New Roman" w:eastAsiaTheme="minorEastAsia" w:hAnsi="Times New Roman" w:cs="Times New Roman"/>
              <w:noProof/>
              <w:sz w:val="24"/>
              <w:szCs w:val="24"/>
              <w:lang w:val="en-IN"/>
            </w:rPr>
          </w:pPr>
          <w:hyperlink w:anchor="_Toc132312308" w:history="1">
            <w:r w:rsidRPr="00301C6D">
              <w:rPr>
                <w:rStyle w:val="Hyperlink"/>
                <w:rFonts w:ascii="Times New Roman" w:hAnsi="Times New Roman" w:cs="Times New Roman"/>
                <w:noProof/>
                <w:sz w:val="24"/>
                <w:szCs w:val="24"/>
              </w:rPr>
              <w:t>How might I feel after my diagnosis</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_Toc132312308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14</w:t>
            </w:r>
            <w:r w:rsidRPr="00301C6D">
              <w:rPr>
                <w:rFonts w:ascii="Times New Roman" w:hAnsi="Times New Roman" w:cs="Times New Roman"/>
                <w:noProof/>
                <w:webHidden/>
                <w:sz w:val="24"/>
                <w:szCs w:val="24"/>
              </w:rPr>
              <w:fldChar w:fldCharType="end"/>
            </w:r>
          </w:hyperlink>
        </w:p>
        <w:p w14:paraId="511B7D1F" w14:textId="3CDEF0BA" w:rsidR="006F13B9" w:rsidRPr="00301C6D" w:rsidRDefault="006F13B9" w:rsidP="00301C6D">
          <w:pPr>
            <w:pStyle w:val="TOC2"/>
            <w:tabs>
              <w:tab w:val="right" w:leader="dot" w:pos="9350"/>
            </w:tabs>
            <w:spacing w:line="360" w:lineRule="auto"/>
            <w:jc w:val="both"/>
            <w:rPr>
              <w:rFonts w:ascii="Times New Roman" w:eastAsiaTheme="minorEastAsia" w:hAnsi="Times New Roman" w:cs="Times New Roman"/>
              <w:noProof/>
              <w:sz w:val="24"/>
              <w:szCs w:val="24"/>
              <w:lang w:val="en-IN"/>
            </w:rPr>
          </w:pPr>
          <w:hyperlink w:anchor="_Toc132312309" w:history="1">
            <w:r w:rsidRPr="00301C6D">
              <w:rPr>
                <w:rStyle w:val="Hyperlink"/>
                <w:rFonts w:ascii="Times New Roman" w:hAnsi="Times New Roman" w:cs="Times New Roman"/>
                <w:noProof/>
                <w:sz w:val="24"/>
                <w:szCs w:val="24"/>
              </w:rPr>
              <w:t>How can I get help about returning to work</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_Toc132312309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14</w:t>
            </w:r>
            <w:r w:rsidRPr="00301C6D">
              <w:rPr>
                <w:rFonts w:ascii="Times New Roman" w:hAnsi="Times New Roman" w:cs="Times New Roman"/>
                <w:noProof/>
                <w:webHidden/>
                <w:sz w:val="24"/>
                <w:szCs w:val="24"/>
              </w:rPr>
              <w:fldChar w:fldCharType="end"/>
            </w:r>
          </w:hyperlink>
        </w:p>
        <w:p w14:paraId="269BF30B" w14:textId="5D88D0A8" w:rsidR="006F13B9" w:rsidRPr="00301C6D" w:rsidRDefault="006F13B9" w:rsidP="00301C6D">
          <w:pPr>
            <w:pStyle w:val="TOC2"/>
            <w:tabs>
              <w:tab w:val="right" w:leader="dot" w:pos="9350"/>
            </w:tabs>
            <w:spacing w:line="360" w:lineRule="auto"/>
            <w:jc w:val="both"/>
            <w:rPr>
              <w:rFonts w:ascii="Times New Roman" w:eastAsiaTheme="minorEastAsia" w:hAnsi="Times New Roman" w:cs="Times New Roman"/>
              <w:noProof/>
              <w:sz w:val="24"/>
              <w:szCs w:val="24"/>
              <w:lang w:val="en-IN"/>
            </w:rPr>
          </w:pPr>
          <w:hyperlink w:anchor="_Toc132312310" w:history="1">
            <w:r w:rsidRPr="00301C6D">
              <w:rPr>
                <w:rStyle w:val="Hyperlink"/>
                <w:rFonts w:ascii="Times New Roman" w:hAnsi="Times New Roman" w:cs="Times New Roman"/>
                <w:noProof/>
                <w:sz w:val="24"/>
                <w:szCs w:val="24"/>
              </w:rPr>
              <w:t>What information should I receive</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_Toc132312310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16</w:t>
            </w:r>
            <w:r w:rsidRPr="00301C6D">
              <w:rPr>
                <w:rFonts w:ascii="Times New Roman" w:hAnsi="Times New Roman" w:cs="Times New Roman"/>
                <w:noProof/>
                <w:webHidden/>
                <w:sz w:val="24"/>
                <w:szCs w:val="24"/>
              </w:rPr>
              <w:fldChar w:fldCharType="end"/>
            </w:r>
          </w:hyperlink>
        </w:p>
        <w:p w14:paraId="47C7AC3C" w14:textId="7E08228A" w:rsidR="006F13B9" w:rsidRPr="00301C6D" w:rsidRDefault="006F13B9" w:rsidP="00301C6D">
          <w:pPr>
            <w:pStyle w:val="TOC2"/>
            <w:tabs>
              <w:tab w:val="right" w:leader="dot" w:pos="9350"/>
            </w:tabs>
            <w:spacing w:line="360" w:lineRule="auto"/>
            <w:jc w:val="both"/>
            <w:rPr>
              <w:rFonts w:ascii="Times New Roman" w:eastAsiaTheme="minorEastAsia" w:hAnsi="Times New Roman" w:cs="Times New Roman"/>
              <w:noProof/>
              <w:sz w:val="24"/>
              <w:szCs w:val="24"/>
              <w:lang w:val="en-IN"/>
            </w:rPr>
          </w:pPr>
          <w:hyperlink w:anchor="_Toc132312311" w:history="1">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_Toc132312311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16</w:t>
            </w:r>
            <w:r w:rsidRPr="00301C6D">
              <w:rPr>
                <w:rFonts w:ascii="Times New Roman" w:hAnsi="Times New Roman" w:cs="Times New Roman"/>
                <w:noProof/>
                <w:webHidden/>
                <w:sz w:val="24"/>
                <w:szCs w:val="24"/>
              </w:rPr>
              <w:fldChar w:fldCharType="end"/>
            </w:r>
          </w:hyperlink>
        </w:p>
        <w:p w14:paraId="52275F53" w14:textId="4D87CD27" w:rsidR="006F13B9" w:rsidRPr="00301C6D" w:rsidRDefault="006F13B9" w:rsidP="00301C6D">
          <w:pPr>
            <w:pStyle w:val="TOC2"/>
            <w:tabs>
              <w:tab w:val="right" w:leader="dot" w:pos="9350"/>
            </w:tabs>
            <w:spacing w:line="360" w:lineRule="auto"/>
            <w:jc w:val="both"/>
            <w:rPr>
              <w:rFonts w:ascii="Times New Roman" w:eastAsiaTheme="minorEastAsia" w:hAnsi="Times New Roman" w:cs="Times New Roman"/>
              <w:noProof/>
              <w:sz w:val="24"/>
              <w:szCs w:val="24"/>
              <w:lang w:val="en-IN"/>
            </w:rPr>
          </w:pPr>
          <w:hyperlink w:anchor="_Toc132312312" w:history="1">
            <w:r w:rsidRPr="00301C6D">
              <w:rPr>
                <w:rStyle w:val="Hyperlink"/>
                <w:rFonts w:ascii="Times New Roman" w:hAnsi="Times New Roman" w:cs="Times New Roman"/>
                <w:bCs/>
                <w:i/>
                <w:iCs/>
                <w:noProof/>
                <w:sz w:val="24"/>
                <w:szCs w:val="24"/>
              </w:rPr>
              <w:t>Where can I find out more</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_Toc132312312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16</w:t>
            </w:r>
            <w:r w:rsidRPr="00301C6D">
              <w:rPr>
                <w:rFonts w:ascii="Times New Roman" w:hAnsi="Times New Roman" w:cs="Times New Roman"/>
                <w:noProof/>
                <w:webHidden/>
                <w:sz w:val="24"/>
                <w:szCs w:val="24"/>
              </w:rPr>
              <w:fldChar w:fldCharType="end"/>
            </w:r>
          </w:hyperlink>
        </w:p>
        <w:p w14:paraId="4B80D1B6" w14:textId="3F62183A" w:rsidR="006F13B9" w:rsidRPr="00301C6D" w:rsidRDefault="006F13B9" w:rsidP="00301C6D">
          <w:pPr>
            <w:pStyle w:val="TOC1"/>
            <w:rPr>
              <w:rFonts w:ascii="Times New Roman" w:eastAsiaTheme="minorEastAsia" w:hAnsi="Times New Roman" w:cs="Times New Roman"/>
              <w:noProof/>
              <w:sz w:val="24"/>
              <w:szCs w:val="24"/>
              <w:lang w:val="en-IN"/>
            </w:rPr>
          </w:pPr>
          <w:hyperlink w:anchor="_Toc132312313" w:history="1">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_Toc132312313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16</w:t>
            </w:r>
            <w:r w:rsidRPr="00301C6D">
              <w:rPr>
                <w:rFonts w:ascii="Times New Roman" w:hAnsi="Times New Roman" w:cs="Times New Roman"/>
                <w:noProof/>
                <w:webHidden/>
                <w:sz w:val="24"/>
                <w:szCs w:val="24"/>
              </w:rPr>
              <w:fldChar w:fldCharType="end"/>
            </w:r>
          </w:hyperlink>
        </w:p>
        <w:p w14:paraId="27FA15CD" w14:textId="3BF07DAF" w:rsidR="006F13B9" w:rsidRPr="00301C6D" w:rsidRDefault="006F13B9" w:rsidP="00301C6D">
          <w:pPr>
            <w:pStyle w:val="TOC1"/>
            <w:rPr>
              <w:rFonts w:ascii="Times New Roman" w:eastAsiaTheme="minorEastAsia" w:hAnsi="Times New Roman" w:cs="Times New Roman"/>
              <w:noProof/>
              <w:sz w:val="24"/>
              <w:szCs w:val="24"/>
              <w:lang w:val="en-IN"/>
            </w:rPr>
          </w:pPr>
          <w:hyperlink w:anchor="_Toc132312314" w:history="1">
            <w:r w:rsidRPr="00301C6D">
              <w:rPr>
                <w:rStyle w:val="Hyperlink"/>
                <w:rFonts w:ascii="Times New Roman" w:hAnsi="Times New Roman" w:cs="Times New Roman"/>
                <w:noProof/>
                <w:sz w:val="24"/>
                <w:szCs w:val="24"/>
              </w:rPr>
              <w:t>Conclusion</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_Toc132312314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16</w:t>
            </w:r>
            <w:r w:rsidRPr="00301C6D">
              <w:rPr>
                <w:rFonts w:ascii="Times New Roman" w:hAnsi="Times New Roman" w:cs="Times New Roman"/>
                <w:noProof/>
                <w:webHidden/>
                <w:sz w:val="24"/>
                <w:szCs w:val="24"/>
              </w:rPr>
              <w:fldChar w:fldCharType="end"/>
            </w:r>
          </w:hyperlink>
        </w:p>
        <w:p w14:paraId="4023156A" w14:textId="2FAABF57" w:rsidR="006F13B9" w:rsidRPr="00301C6D" w:rsidRDefault="006F13B9" w:rsidP="00301C6D">
          <w:pPr>
            <w:pStyle w:val="TOC1"/>
            <w:rPr>
              <w:rFonts w:ascii="Times New Roman" w:eastAsiaTheme="minorEastAsia" w:hAnsi="Times New Roman" w:cs="Times New Roman"/>
              <w:noProof/>
              <w:sz w:val="24"/>
              <w:szCs w:val="24"/>
              <w:lang w:val="en-IN"/>
            </w:rPr>
          </w:pPr>
          <w:hyperlink w:anchor="_Toc132312315" w:history="1">
            <w:r w:rsidRPr="00301C6D">
              <w:rPr>
                <w:rStyle w:val="Hyperlink"/>
                <w:rFonts w:ascii="Times New Roman" w:hAnsi="Times New Roman" w:cs="Times New Roman"/>
                <w:noProof/>
                <w:sz w:val="24"/>
                <w:szCs w:val="24"/>
              </w:rPr>
              <w:t>Reference list</w:t>
            </w:r>
            <w:r w:rsidRPr="00301C6D">
              <w:rPr>
                <w:rFonts w:ascii="Times New Roman" w:hAnsi="Times New Roman" w:cs="Times New Roman"/>
                <w:noProof/>
                <w:webHidden/>
                <w:sz w:val="24"/>
                <w:szCs w:val="24"/>
              </w:rPr>
              <w:tab/>
            </w:r>
            <w:r w:rsidRPr="00301C6D">
              <w:rPr>
                <w:rFonts w:ascii="Times New Roman" w:hAnsi="Times New Roman" w:cs="Times New Roman"/>
                <w:noProof/>
                <w:webHidden/>
                <w:sz w:val="24"/>
                <w:szCs w:val="24"/>
              </w:rPr>
              <w:fldChar w:fldCharType="begin"/>
            </w:r>
            <w:r w:rsidRPr="00301C6D">
              <w:rPr>
                <w:rFonts w:ascii="Times New Roman" w:hAnsi="Times New Roman" w:cs="Times New Roman"/>
                <w:noProof/>
                <w:webHidden/>
                <w:sz w:val="24"/>
                <w:szCs w:val="24"/>
              </w:rPr>
              <w:instrText xml:space="preserve"> PAGEREF _Toc132312315 \h </w:instrText>
            </w:r>
            <w:r w:rsidRPr="00301C6D">
              <w:rPr>
                <w:rFonts w:ascii="Times New Roman" w:hAnsi="Times New Roman" w:cs="Times New Roman"/>
                <w:noProof/>
                <w:webHidden/>
                <w:sz w:val="24"/>
                <w:szCs w:val="24"/>
              </w:rPr>
            </w:r>
            <w:r w:rsidRPr="00301C6D">
              <w:rPr>
                <w:rFonts w:ascii="Times New Roman" w:hAnsi="Times New Roman" w:cs="Times New Roman"/>
                <w:noProof/>
                <w:webHidden/>
                <w:sz w:val="24"/>
                <w:szCs w:val="24"/>
              </w:rPr>
              <w:fldChar w:fldCharType="separate"/>
            </w:r>
            <w:r w:rsidRPr="00301C6D">
              <w:rPr>
                <w:rFonts w:ascii="Times New Roman" w:hAnsi="Times New Roman" w:cs="Times New Roman"/>
                <w:noProof/>
                <w:webHidden/>
                <w:sz w:val="24"/>
                <w:szCs w:val="24"/>
              </w:rPr>
              <w:t>18</w:t>
            </w:r>
            <w:r w:rsidRPr="00301C6D">
              <w:rPr>
                <w:rFonts w:ascii="Times New Roman" w:hAnsi="Times New Roman" w:cs="Times New Roman"/>
                <w:noProof/>
                <w:webHidden/>
                <w:sz w:val="24"/>
                <w:szCs w:val="24"/>
              </w:rPr>
              <w:fldChar w:fldCharType="end"/>
            </w:r>
          </w:hyperlink>
        </w:p>
        <w:p w14:paraId="3CFFDE62" w14:textId="1CF96956" w:rsidR="00E17CE5" w:rsidRPr="00301C6D" w:rsidRDefault="00E17CE5" w:rsidP="00301C6D">
          <w:pPr>
            <w:spacing w:line="360" w:lineRule="auto"/>
            <w:jc w:val="both"/>
            <w:rPr>
              <w:rFonts w:ascii="Times New Roman" w:hAnsi="Times New Roman" w:cs="Times New Roman"/>
              <w:sz w:val="24"/>
              <w:szCs w:val="24"/>
            </w:rPr>
          </w:pPr>
          <w:r w:rsidRPr="00301C6D">
            <w:rPr>
              <w:rFonts w:ascii="Times New Roman" w:hAnsi="Times New Roman" w:cs="Times New Roman"/>
              <w:b/>
              <w:bCs/>
              <w:noProof/>
              <w:sz w:val="24"/>
              <w:szCs w:val="24"/>
            </w:rPr>
            <w:fldChar w:fldCharType="end"/>
          </w:r>
        </w:p>
      </w:sdtContent>
    </w:sdt>
    <w:p w14:paraId="3F032FAA" w14:textId="77777777" w:rsidR="00E17CE5" w:rsidRDefault="00E17CE5" w:rsidP="00DF2C91">
      <w:pPr>
        <w:spacing w:line="360" w:lineRule="auto"/>
        <w:rPr>
          <w:rFonts w:ascii="Times New Roman" w:hAnsi="Times New Roman"/>
          <w:b/>
          <w:i/>
          <w:color w:val="000000" w:themeColor="text1"/>
          <w:sz w:val="28"/>
          <w:szCs w:val="40"/>
        </w:rPr>
      </w:pPr>
    </w:p>
    <w:p w14:paraId="78487355" w14:textId="77777777" w:rsidR="00E17CE5" w:rsidRDefault="00E17CE5" w:rsidP="00DF2C91">
      <w:pPr>
        <w:spacing w:line="360" w:lineRule="auto"/>
        <w:rPr>
          <w:rFonts w:ascii="Times New Roman" w:hAnsi="Times New Roman"/>
          <w:b/>
          <w:i/>
          <w:color w:val="000000" w:themeColor="text1"/>
          <w:sz w:val="28"/>
          <w:szCs w:val="40"/>
        </w:rPr>
      </w:pPr>
      <w:r>
        <w:br w:type="page"/>
      </w:r>
    </w:p>
    <w:p w14:paraId="0E7D7746" w14:textId="77777777" w:rsidR="008E63AB" w:rsidRDefault="00000000" w:rsidP="00DF2C91">
      <w:pPr>
        <w:pStyle w:val="Heading1"/>
      </w:pPr>
      <w:bookmarkStart w:id="0" w:name="_Toc132312299"/>
      <w:r>
        <w:lastRenderedPageBreak/>
        <w:t>Introduction</w:t>
      </w:r>
      <w:bookmarkEnd w:id="0"/>
      <w:r>
        <w:t xml:space="preserve"> </w:t>
      </w:r>
    </w:p>
    <w:p w14:paraId="7E556169" w14:textId="77777777" w:rsidR="008E63AB" w:rsidRDefault="00000000" w:rsidP="00DF2C91">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patient leaflet based on the structure and role of the respiratory system. Through this leaflet, the presence of systems in the human body will be demonstrated. This leaflet will help the patient to gather knowledge regarding this. For the control of blood gasses, the role of the organs within the human body will be identified and this will help to understand “inter-relationships' ' of these organs.  This leaflet will also help to understand the homeostatic mechanism which is very important for blood temperature regulations. Through this leaflet, external and internal factors will be described which will further help to understand its effect on the process of homeostasis. This leaflet will attract more audiences to know about the </w:t>
      </w:r>
      <w:r w:rsidR="007D1460">
        <w:rPr>
          <w:rFonts w:ascii="Times New Roman" w:eastAsia="Times New Roman" w:hAnsi="Times New Roman" w:cs="Times New Roman"/>
          <w:sz w:val="24"/>
          <w:szCs w:val="24"/>
        </w:rPr>
        <w:t>whole-body</w:t>
      </w:r>
      <w:r>
        <w:rPr>
          <w:rFonts w:ascii="Times New Roman" w:eastAsia="Times New Roman" w:hAnsi="Times New Roman" w:cs="Times New Roman"/>
          <w:sz w:val="24"/>
          <w:szCs w:val="24"/>
        </w:rPr>
        <w:t xml:space="preserve"> system.</w:t>
      </w:r>
    </w:p>
    <w:p w14:paraId="40B542C3" w14:textId="73BE27BF" w:rsidR="009A6DCC" w:rsidRDefault="009A6DCC" w:rsidP="00DF2C91">
      <w:pPr>
        <w:pStyle w:val="Heading1"/>
      </w:pPr>
      <w:bookmarkStart w:id="1" w:name="_Toc132312300"/>
      <w:r>
        <w:t>Physiological disorders in general</w:t>
      </w:r>
      <w:bookmarkEnd w:id="1"/>
      <w:r>
        <w:t xml:space="preserve"> </w:t>
      </w:r>
    </w:p>
    <w:p w14:paraId="23537638" w14:textId="77777777" w:rsidR="00C02245" w:rsidRPr="00C02245" w:rsidRDefault="00C02245" w:rsidP="00C02245">
      <w:pPr>
        <w:spacing w:line="360" w:lineRule="auto"/>
        <w:ind w:firstLine="360"/>
        <w:jc w:val="both"/>
        <w:rPr>
          <w:rFonts w:ascii="Times New Roman" w:hAnsi="Times New Roman" w:cs="Times New Roman"/>
          <w:color w:val="FF0000"/>
          <w:sz w:val="24"/>
          <w:szCs w:val="24"/>
          <w:shd w:val="clear" w:color="auto" w:fill="FFFFFF"/>
        </w:rPr>
      </w:pPr>
      <w:r w:rsidRPr="00C02245">
        <w:rPr>
          <w:rFonts w:ascii="Times New Roman" w:hAnsi="Times New Roman" w:cs="Times New Roman"/>
          <w:color w:val="FF0000"/>
          <w:sz w:val="24"/>
          <w:szCs w:val="24"/>
          <w:shd w:val="clear" w:color="auto" w:fill="FFFFFF"/>
        </w:rPr>
        <w:t>Alteration of normal physiological states caused by the condition/disease can result in a variety of symptoms, such as fatigue, changes in appetite, difficulty sleeping, changes in body temperature, and changes in mood. In some cases, more serious complications can arise, such as organ failure, increased risk of infection, and increased risk of developing other diseases.</w:t>
      </w:r>
    </w:p>
    <w:p w14:paraId="6D0C2835" w14:textId="77777777" w:rsidR="007D03D8" w:rsidRPr="007D03D8" w:rsidRDefault="007D03D8" w:rsidP="00DF2C91">
      <w:pPr>
        <w:pStyle w:val="ListParagraph"/>
        <w:numPr>
          <w:ilvl w:val="0"/>
          <w:numId w:val="2"/>
        </w:num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7D03D8">
        <w:rPr>
          <w:rFonts w:ascii="Times New Roman" w:eastAsia="Times New Roman" w:hAnsi="Times New Roman" w:cs="Times New Roman"/>
          <w:b/>
          <w:bCs/>
          <w:color w:val="000000" w:themeColor="text1"/>
          <w:sz w:val="24"/>
          <w:szCs w:val="24"/>
          <w:lang w:val="en-US" w:eastAsia="en-US"/>
        </w:rPr>
        <w:t xml:space="preserve">Respiratory Disease: </w:t>
      </w:r>
    </w:p>
    <w:p w14:paraId="066F65FB" w14:textId="77777777" w:rsidR="007D03D8" w:rsidRPr="00DC111A" w:rsidRDefault="007D03D8" w:rsidP="00DF2C91">
      <w:pPr>
        <w:shd w:val="clear" w:color="auto" w:fill="FFFFFF"/>
        <w:spacing w:line="360" w:lineRule="auto"/>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 xml:space="preserve">This disease is a broad term that covers many different types of “lung diseases”. These cover some diseases such as “chronic obstructive pulmonary disease”, tuberculosis, pneumonia, and asthma. </w:t>
      </w:r>
    </w:p>
    <w:p w14:paraId="7AA7F0DF" w14:textId="77777777" w:rsidR="007D03D8" w:rsidRPr="007D03D8" w:rsidRDefault="007D03D8" w:rsidP="00DF2C91">
      <w:pPr>
        <w:pStyle w:val="ListParagraph"/>
        <w:numPr>
          <w:ilvl w:val="0"/>
          <w:numId w:val="2"/>
        </w:num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7D03D8">
        <w:rPr>
          <w:rFonts w:ascii="Times New Roman" w:eastAsia="Times New Roman" w:hAnsi="Times New Roman" w:cs="Times New Roman"/>
          <w:b/>
          <w:bCs/>
          <w:color w:val="000000" w:themeColor="text1"/>
          <w:sz w:val="24"/>
          <w:szCs w:val="24"/>
          <w:lang w:val="en-US" w:eastAsia="en-US"/>
        </w:rPr>
        <w:t xml:space="preserve">Coronary Heart Disease: </w:t>
      </w:r>
    </w:p>
    <w:p w14:paraId="17D09F0A" w14:textId="77777777" w:rsidR="007D03D8" w:rsidRPr="00DC111A" w:rsidRDefault="007D03D8" w:rsidP="00DF2C91">
      <w:pPr>
        <w:shd w:val="clear" w:color="auto" w:fill="FFFFFF"/>
        <w:spacing w:line="360" w:lineRule="auto"/>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 xml:space="preserve">This disease is a type of cardiovascular disease caused by the accumulation of plaque in the arteries that provide blood to the heart. The symptom of this disease is “chest pain” or “tightness known as angina”. </w:t>
      </w:r>
    </w:p>
    <w:p w14:paraId="22809AB0" w14:textId="77777777" w:rsidR="007D03D8" w:rsidRPr="008E1645" w:rsidRDefault="007D03D8" w:rsidP="00DF2C91">
      <w:pPr>
        <w:spacing w:line="360" w:lineRule="auto"/>
        <w:jc w:val="both"/>
        <w:rPr>
          <w:rFonts w:ascii="Times New Roman" w:hAnsi="Times New Roman" w:cs="Times New Roman"/>
          <w:color w:val="FF0000"/>
          <w:sz w:val="24"/>
          <w:szCs w:val="24"/>
        </w:rPr>
      </w:pPr>
    </w:p>
    <w:p w14:paraId="5BB79DD1" w14:textId="57FAC0C5" w:rsidR="009A6DCC" w:rsidRPr="004908F7" w:rsidRDefault="009A6DCC" w:rsidP="00DF2C91">
      <w:pPr>
        <w:pStyle w:val="Heading1"/>
        <w:rPr>
          <w:color w:val="FF0000"/>
        </w:rPr>
      </w:pPr>
      <w:bookmarkStart w:id="2" w:name="_Toc132312301"/>
      <w:r w:rsidRPr="004908F7">
        <w:rPr>
          <w:color w:val="FF0000"/>
        </w:rPr>
        <w:t>Disorder of the respiratory system</w:t>
      </w:r>
      <w:bookmarkEnd w:id="2"/>
    </w:p>
    <w:p w14:paraId="494C5FF1" w14:textId="10923842" w:rsidR="008E1645" w:rsidRPr="00DC111A" w:rsidRDefault="008E1645" w:rsidP="00DF2C91">
      <w:pPr>
        <w:shd w:val="clear" w:color="auto" w:fill="FFFFFF"/>
        <w:spacing w:line="360" w:lineRule="auto"/>
        <w:ind w:firstLine="720"/>
        <w:jc w:val="both"/>
        <w:rPr>
          <w:rFonts w:ascii="Times New Roman" w:hAnsi="Times New Roman" w:cs="Times New Roman"/>
          <w:color w:val="000000" w:themeColor="text1"/>
          <w:sz w:val="24"/>
          <w:szCs w:val="24"/>
          <w:shd w:val="clear" w:color="auto" w:fill="FFFFFF"/>
        </w:rPr>
      </w:pPr>
      <w:r w:rsidRPr="00DC111A">
        <w:rPr>
          <w:rFonts w:ascii="Times New Roman" w:hAnsi="Times New Roman" w:cs="Times New Roman"/>
          <w:color w:val="000000" w:themeColor="text1"/>
          <w:sz w:val="24"/>
          <w:szCs w:val="24"/>
          <w:shd w:val="clear" w:color="auto" w:fill="FFFFFF"/>
        </w:rPr>
        <w:t xml:space="preserve">“Chronic obstructive pulmonary disease (COPD)” is a developing lung disease that causes difficulty breathing. Treatment of COPD typically involves medications, lifestyle changes, and oxygen therapy </w:t>
      </w:r>
      <w:r w:rsidRPr="00DC111A">
        <w:rPr>
          <w:rFonts w:ascii="Times New Roman" w:eastAsia="Times New Roman" w:hAnsi="Times New Roman" w:cs="Times New Roman"/>
          <w:color w:val="000000" w:themeColor="text1"/>
          <w:sz w:val="24"/>
          <w:szCs w:val="24"/>
        </w:rPr>
        <w:t>(</w:t>
      </w:r>
      <w:r w:rsidRPr="00DC111A">
        <w:rPr>
          <w:rFonts w:ascii="Times New Roman" w:eastAsia="Times New Roman" w:hAnsi="Times New Roman" w:cs="Times New Roman"/>
          <w:color w:val="000000" w:themeColor="text1"/>
          <w:sz w:val="24"/>
          <w:szCs w:val="24"/>
          <w:highlight w:val="white"/>
        </w:rPr>
        <w:t xml:space="preserve">Di </w:t>
      </w:r>
      <w:proofErr w:type="spellStart"/>
      <w:r w:rsidRPr="00DC111A">
        <w:rPr>
          <w:rFonts w:ascii="Times New Roman" w:eastAsia="Times New Roman" w:hAnsi="Times New Roman" w:cs="Times New Roman"/>
          <w:color w:val="000000" w:themeColor="text1"/>
          <w:sz w:val="24"/>
          <w:szCs w:val="24"/>
          <w:highlight w:val="white"/>
        </w:rPr>
        <w:t>Ciaula</w:t>
      </w:r>
      <w:proofErr w:type="spellEnd"/>
      <w:r w:rsidRPr="00DC111A">
        <w:rPr>
          <w:rFonts w:ascii="Times New Roman" w:eastAsia="Times New Roman" w:hAnsi="Times New Roman" w:cs="Times New Roman"/>
          <w:color w:val="000000" w:themeColor="text1"/>
          <w:sz w:val="24"/>
          <w:szCs w:val="24"/>
          <w:highlight w:val="white"/>
        </w:rPr>
        <w:t xml:space="preserve"> </w:t>
      </w:r>
      <w:r w:rsidRPr="00DC111A">
        <w:rPr>
          <w:rFonts w:ascii="Times New Roman" w:eastAsia="Times New Roman" w:hAnsi="Times New Roman" w:cs="Times New Roman"/>
          <w:i/>
          <w:color w:val="000000" w:themeColor="text1"/>
          <w:sz w:val="24"/>
          <w:szCs w:val="24"/>
          <w:highlight w:val="white"/>
        </w:rPr>
        <w:t>et al</w:t>
      </w:r>
      <w:r w:rsidRPr="00DC111A">
        <w:rPr>
          <w:rFonts w:ascii="Times New Roman" w:eastAsia="Times New Roman" w:hAnsi="Times New Roman" w:cs="Times New Roman"/>
          <w:color w:val="000000" w:themeColor="text1"/>
          <w:sz w:val="24"/>
          <w:szCs w:val="24"/>
          <w:highlight w:val="white"/>
        </w:rPr>
        <w:t>. 2020</w:t>
      </w:r>
      <w:r w:rsidRPr="00DC111A">
        <w:rPr>
          <w:rFonts w:ascii="Times New Roman" w:eastAsia="Times New Roman" w:hAnsi="Times New Roman" w:cs="Times New Roman"/>
          <w:color w:val="000000" w:themeColor="text1"/>
          <w:sz w:val="24"/>
          <w:szCs w:val="24"/>
        </w:rPr>
        <w:t>)</w:t>
      </w:r>
      <w:r w:rsidRPr="00DC111A">
        <w:rPr>
          <w:rFonts w:ascii="Times New Roman" w:hAnsi="Times New Roman" w:cs="Times New Roman"/>
          <w:color w:val="000000" w:themeColor="text1"/>
          <w:sz w:val="24"/>
          <w:szCs w:val="24"/>
          <w:shd w:val="clear" w:color="auto" w:fill="FFFFFF"/>
        </w:rPr>
        <w:t xml:space="preserve">. In some cases, surgery may be necessary. It is important </w:t>
      </w:r>
      <w:r w:rsidRPr="00DC111A">
        <w:rPr>
          <w:rFonts w:ascii="Times New Roman" w:hAnsi="Times New Roman" w:cs="Times New Roman"/>
          <w:color w:val="000000" w:themeColor="text1"/>
          <w:sz w:val="24"/>
          <w:szCs w:val="24"/>
          <w:shd w:val="clear" w:color="auto" w:fill="FFFFFF"/>
        </w:rPr>
        <w:lastRenderedPageBreak/>
        <w:t>to take steps to prevent COPD, such as quitting smoking and avoiding exposure to air pollution. It is also necessary to look for medical attention if any one experience any symptoms of this disease.</w:t>
      </w:r>
    </w:p>
    <w:p w14:paraId="01F90549" w14:textId="77777777" w:rsidR="008E1645" w:rsidRPr="00743677" w:rsidRDefault="008E1645" w:rsidP="00DF2C91">
      <w:pPr>
        <w:spacing w:line="360" w:lineRule="auto"/>
        <w:rPr>
          <w:b/>
          <w:bCs/>
          <w:color w:val="FF0000"/>
        </w:rPr>
      </w:pPr>
    </w:p>
    <w:p w14:paraId="45E789C6" w14:textId="7ED47034" w:rsidR="009A6DCC" w:rsidRPr="00DF2C91" w:rsidRDefault="00C704B8" w:rsidP="00DF2C91">
      <w:pPr>
        <w:pStyle w:val="ListParagraph"/>
        <w:numPr>
          <w:ilvl w:val="0"/>
          <w:numId w:val="2"/>
        </w:numPr>
        <w:spacing w:line="360" w:lineRule="auto"/>
        <w:jc w:val="both"/>
        <w:rPr>
          <w:rFonts w:ascii="Times New Roman" w:hAnsi="Times New Roman" w:cs="Times New Roman"/>
          <w:b/>
          <w:bCs/>
          <w:color w:val="FF0000"/>
          <w:sz w:val="24"/>
          <w:szCs w:val="24"/>
        </w:rPr>
      </w:pPr>
      <w:r w:rsidRPr="00DF2C91">
        <w:rPr>
          <w:rFonts w:ascii="Times New Roman" w:hAnsi="Times New Roman" w:cs="Times New Roman"/>
          <w:b/>
          <w:bCs/>
          <w:color w:val="FF0000"/>
          <w:sz w:val="24"/>
          <w:szCs w:val="24"/>
        </w:rPr>
        <w:t>Signs and symptoms of the disorder</w:t>
      </w:r>
    </w:p>
    <w:p w14:paraId="1D72C3B1" w14:textId="413A29E5" w:rsidR="009E438A" w:rsidRPr="00CB769B" w:rsidRDefault="009E438A" w:rsidP="00DF2C91">
      <w:pPr>
        <w:spacing w:line="360" w:lineRule="auto"/>
        <w:jc w:val="both"/>
        <w:rPr>
          <w:rFonts w:ascii="Times New Roman" w:hAnsi="Times New Roman" w:cs="Times New Roman"/>
          <w:b/>
          <w:bCs/>
          <w:sz w:val="24"/>
          <w:szCs w:val="24"/>
        </w:rPr>
      </w:pPr>
      <w:r w:rsidRPr="00CB769B">
        <w:rPr>
          <w:rFonts w:ascii="Times New Roman" w:hAnsi="Times New Roman" w:cs="Times New Roman"/>
          <w:color w:val="000000" w:themeColor="text1"/>
          <w:sz w:val="24"/>
          <w:szCs w:val="24"/>
          <w:shd w:val="clear" w:color="auto" w:fill="FFFFFF"/>
        </w:rPr>
        <w:t>Symptoms of COPD include shortness of breath, chest tightness, and coughing. Additional symptoms may include wheezing, fatigue, and an increased risk of infection.</w:t>
      </w:r>
    </w:p>
    <w:p w14:paraId="7FCC8109" w14:textId="2DC3D5AB" w:rsidR="00C704B8" w:rsidRPr="00DF2C91" w:rsidRDefault="00C704B8" w:rsidP="00DF2C91">
      <w:pPr>
        <w:pStyle w:val="ListParagraph"/>
        <w:numPr>
          <w:ilvl w:val="0"/>
          <w:numId w:val="2"/>
        </w:numPr>
        <w:spacing w:line="360" w:lineRule="auto"/>
        <w:jc w:val="both"/>
        <w:rPr>
          <w:rFonts w:ascii="Times New Roman" w:hAnsi="Times New Roman" w:cs="Times New Roman"/>
          <w:b/>
          <w:bCs/>
          <w:color w:val="FF0000"/>
          <w:sz w:val="24"/>
          <w:szCs w:val="24"/>
        </w:rPr>
      </w:pPr>
      <w:r w:rsidRPr="00DF2C91">
        <w:rPr>
          <w:rFonts w:ascii="Times New Roman" w:hAnsi="Times New Roman" w:cs="Times New Roman"/>
          <w:b/>
          <w:bCs/>
          <w:color w:val="FF0000"/>
          <w:sz w:val="24"/>
          <w:szCs w:val="24"/>
        </w:rPr>
        <w:t>Causes of the disorder</w:t>
      </w:r>
    </w:p>
    <w:p w14:paraId="0A984A2E" w14:textId="0F6271CC" w:rsidR="009E438A" w:rsidRPr="00CB769B" w:rsidRDefault="009E438A" w:rsidP="00DF2C91">
      <w:pPr>
        <w:spacing w:line="360" w:lineRule="auto"/>
        <w:jc w:val="both"/>
        <w:rPr>
          <w:rFonts w:ascii="Times New Roman" w:hAnsi="Times New Roman" w:cs="Times New Roman"/>
          <w:b/>
          <w:bCs/>
          <w:sz w:val="24"/>
          <w:szCs w:val="24"/>
        </w:rPr>
      </w:pPr>
      <w:r w:rsidRPr="00CB769B">
        <w:rPr>
          <w:rFonts w:ascii="Times New Roman" w:hAnsi="Times New Roman" w:cs="Times New Roman"/>
          <w:color w:val="000000" w:themeColor="text1"/>
          <w:sz w:val="24"/>
          <w:szCs w:val="24"/>
          <w:shd w:val="clear" w:color="auto" w:fill="FFFFFF"/>
        </w:rPr>
        <w:t>It is usually caused by “long-term exposure to irritants” such as other airborne toxins, cigarette, air pollution, and smoke. COPD is characterized by a narrowing of the airways, which can lead to breathing difficulties.</w:t>
      </w:r>
    </w:p>
    <w:p w14:paraId="1AF9EE7E" w14:textId="04307EEB" w:rsidR="00C704B8" w:rsidRPr="00DF2C91" w:rsidRDefault="00335119" w:rsidP="00DF2C91">
      <w:pPr>
        <w:pStyle w:val="ListParagraph"/>
        <w:numPr>
          <w:ilvl w:val="0"/>
          <w:numId w:val="2"/>
        </w:numPr>
        <w:spacing w:line="360" w:lineRule="auto"/>
        <w:jc w:val="both"/>
        <w:rPr>
          <w:rFonts w:ascii="Times New Roman" w:hAnsi="Times New Roman" w:cs="Times New Roman"/>
          <w:b/>
          <w:bCs/>
          <w:color w:val="FF0000"/>
          <w:sz w:val="24"/>
          <w:szCs w:val="24"/>
        </w:rPr>
      </w:pPr>
      <w:r w:rsidRPr="00DF2C91">
        <w:rPr>
          <w:rFonts w:ascii="Times New Roman" w:hAnsi="Times New Roman" w:cs="Times New Roman"/>
          <w:b/>
          <w:bCs/>
          <w:color w:val="FF0000"/>
          <w:sz w:val="24"/>
          <w:szCs w:val="24"/>
        </w:rPr>
        <w:t>What to expect on the assessment day</w:t>
      </w:r>
    </w:p>
    <w:p w14:paraId="2933A5F5" w14:textId="77777777" w:rsidR="00EC6E8C" w:rsidRPr="00DC111A" w:rsidRDefault="00EC6E8C" w:rsidP="00DF2C91">
      <w:pPr>
        <w:shd w:val="clear" w:color="auto" w:fill="FFFFFF"/>
        <w:spacing w:line="360" w:lineRule="auto"/>
        <w:ind w:firstLine="720"/>
        <w:jc w:val="both"/>
        <w:rPr>
          <w:rFonts w:ascii="Times New Roman" w:hAnsi="Times New Roman" w:cs="Times New Roman"/>
          <w:color w:val="000000" w:themeColor="text1"/>
          <w:sz w:val="24"/>
          <w:szCs w:val="24"/>
          <w:shd w:val="clear" w:color="auto" w:fill="FFFFFF"/>
        </w:rPr>
      </w:pPr>
      <w:r w:rsidRPr="00EC6E8C">
        <w:rPr>
          <w:rFonts w:ascii="Times New Roman" w:hAnsi="Times New Roman" w:cs="Times New Roman"/>
          <w:color w:val="222222"/>
          <w:sz w:val="24"/>
          <w:szCs w:val="24"/>
          <w:shd w:val="clear" w:color="auto" w:fill="FFFFFF"/>
        </w:rPr>
        <w:t>The person may be aware of their respiratory disorder by noticing symptoms</w:t>
      </w:r>
      <w:r>
        <w:rPr>
          <w:color w:val="222222"/>
          <w:shd w:val="clear" w:color="auto" w:fill="FFFFFF"/>
        </w:rPr>
        <w:t xml:space="preserve"> </w:t>
      </w:r>
      <w:r w:rsidRPr="00DC111A">
        <w:rPr>
          <w:rFonts w:ascii="Times New Roman" w:hAnsi="Times New Roman" w:cs="Times New Roman"/>
          <w:color w:val="000000" w:themeColor="text1"/>
          <w:sz w:val="24"/>
          <w:szCs w:val="24"/>
          <w:shd w:val="clear" w:color="auto" w:fill="FFFFFF"/>
        </w:rPr>
        <w:t>such as frequent coughing, wheezing, and shortness of breath, especially during physical activities, can indicate COPD. Other signs may include fatigue, chest tightness, and an increased production of mucus. This disease can diagnose through physical exam, pulmonary function tests.</w:t>
      </w:r>
    </w:p>
    <w:p w14:paraId="73DC67E5" w14:textId="74A593E9" w:rsidR="000E1434" w:rsidRPr="00DC111A" w:rsidRDefault="000E1434" w:rsidP="005724FD">
      <w:pPr>
        <w:shd w:val="clear" w:color="auto" w:fill="FFFFFF"/>
        <w:spacing w:line="360" w:lineRule="auto"/>
        <w:ind w:firstLine="720"/>
        <w:jc w:val="both"/>
        <w:rPr>
          <w:rFonts w:ascii="Times New Roman" w:hAnsi="Times New Roman" w:cs="Times New Roman"/>
          <w:color w:val="000000" w:themeColor="text1"/>
          <w:sz w:val="24"/>
          <w:szCs w:val="24"/>
          <w:shd w:val="clear" w:color="auto" w:fill="FFFFFF"/>
        </w:rPr>
      </w:pPr>
      <w:r w:rsidRPr="00DC111A">
        <w:rPr>
          <w:rFonts w:ascii="Times New Roman" w:hAnsi="Times New Roman" w:cs="Times New Roman"/>
          <w:color w:val="000000" w:themeColor="text1"/>
          <w:sz w:val="24"/>
          <w:szCs w:val="24"/>
          <w:shd w:val="clear" w:color="auto" w:fill="FFFFFF"/>
        </w:rPr>
        <w:t xml:space="preserve">The peak flow meter is a handheld device used to measure the airflow from the lungs. The patient blows into the meter, and this is measured in liters per minute (L/min). the peak flow meter can be used to detect the presence of COPD by providing a quantitively measure of the patient’s ability to move air from their lungs. A lower than the normal peak flow reading indicates COPD, and changes in the reading can also be used to diagnose and track the progression of the disease. </w:t>
      </w:r>
    </w:p>
    <w:p w14:paraId="698AA683" w14:textId="77777777" w:rsidR="000E1434" w:rsidRPr="00FA6B82" w:rsidRDefault="000E1434" w:rsidP="00DF2C91">
      <w:pPr>
        <w:shd w:val="clear" w:color="auto" w:fill="FFFFFF"/>
        <w:spacing w:line="360" w:lineRule="auto"/>
        <w:ind w:firstLine="720"/>
        <w:jc w:val="center"/>
        <w:rPr>
          <w:rFonts w:ascii="Times New Roman" w:hAnsi="Times New Roman" w:cs="Times New Roman"/>
          <w:color w:val="FF0000"/>
          <w:sz w:val="24"/>
          <w:szCs w:val="24"/>
          <w:shd w:val="clear" w:color="auto" w:fill="FFFFFF"/>
        </w:rPr>
      </w:pPr>
      <w:r w:rsidRPr="00FA6B82">
        <w:rPr>
          <w:rFonts w:ascii="Times New Roman" w:hAnsi="Times New Roman" w:cs="Times New Roman"/>
          <w:noProof/>
          <w:sz w:val="24"/>
          <w:szCs w:val="24"/>
        </w:rPr>
        <w:drawing>
          <wp:inline distT="0" distB="0" distL="0" distR="0" wp14:anchorId="475B689C" wp14:editId="18C91133">
            <wp:extent cx="3581400"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2400" cy="2686800"/>
                    </a:xfrm>
                    <a:prstGeom prst="rect">
                      <a:avLst/>
                    </a:prstGeom>
                    <a:noFill/>
                    <a:ln>
                      <a:noFill/>
                    </a:ln>
                  </pic:spPr>
                </pic:pic>
              </a:graphicData>
            </a:graphic>
          </wp:inline>
        </w:drawing>
      </w:r>
    </w:p>
    <w:p w14:paraId="0722E635" w14:textId="3B825542" w:rsidR="000E1434" w:rsidRPr="00DC111A" w:rsidRDefault="000E1434" w:rsidP="00DF2C91">
      <w:pPr>
        <w:shd w:val="clear" w:color="auto" w:fill="FFFFFF"/>
        <w:spacing w:line="360" w:lineRule="auto"/>
        <w:ind w:firstLine="720"/>
        <w:jc w:val="center"/>
        <w:rPr>
          <w:rFonts w:ascii="Times New Roman" w:hAnsi="Times New Roman" w:cs="Times New Roman"/>
          <w:b/>
          <w:bCs/>
          <w:color w:val="000000" w:themeColor="text1"/>
          <w:sz w:val="24"/>
          <w:szCs w:val="24"/>
          <w:shd w:val="clear" w:color="auto" w:fill="FFFFFF"/>
        </w:rPr>
      </w:pPr>
      <w:r w:rsidRPr="00DC111A">
        <w:rPr>
          <w:rFonts w:ascii="Times New Roman" w:hAnsi="Times New Roman" w:cs="Times New Roman"/>
          <w:b/>
          <w:bCs/>
          <w:color w:val="000000" w:themeColor="text1"/>
          <w:sz w:val="24"/>
          <w:szCs w:val="24"/>
          <w:shd w:val="clear" w:color="auto" w:fill="FFFFFF"/>
        </w:rPr>
        <w:lastRenderedPageBreak/>
        <w:t xml:space="preserve">Figure </w:t>
      </w:r>
      <w:r w:rsidR="008A3299">
        <w:rPr>
          <w:rFonts w:ascii="Times New Roman" w:hAnsi="Times New Roman" w:cs="Times New Roman"/>
          <w:b/>
          <w:bCs/>
          <w:color w:val="000000" w:themeColor="text1"/>
          <w:sz w:val="24"/>
          <w:szCs w:val="24"/>
          <w:shd w:val="clear" w:color="auto" w:fill="FFFFFF"/>
        </w:rPr>
        <w:t>1</w:t>
      </w:r>
      <w:r w:rsidRPr="00DC111A">
        <w:rPr>
          <w:rFonts w:ascii="Times New Roman" w:hAnsi="Times New Roman" w:cs="Times New Roman"/>
          <w:b/>
          <w:bCs/>
          <w:color w:val="000000" w:themeColor="text1"/>
          <w:sz w:val="24"/>
          <w:szCs w:val="24"/>
          <w:shd w:val="clear" w:color="auto" w:fill="FFFFFF"/>
        </w:rPr>
        <w:t>: Peak flow meter</w:t>
      </w:r>
    </w:p>
    <w:p w14:paraId="60E620F8" w14:textId="5F73795F" w:rsidR="000E1434" w:rsidRPr="00DC111A" w:rsidRDefault="000E1434" w:rsidP="00DF2C91">
      <w:pPr>
        <w:shd w:val="clear" w:color="auto" w:fill="FFFFFF"/>
        <w:spacing w:line="360" w:lineRule="auto"/>
        <w:ind w:firstLine="720"/>
        <w:jc w:val="center"/>
        <w:rPr>
          <w:rFonts w:ascii="Times New Roman" w:hAnsi="Times New Roman" w:cs="Times New Roman"/>
          <w:color w:val="000000" w:themeColor="text1"/>
          <w:sz w:val="24"/>
          <w:szCs w:val="24"/>
          <w:shd w:val="clear" w:color="auto" w:fill="FFFFFF"/>
        </w:rPr>
      </w:pPr>
      <w:r w:rsidRPr="00DC111A">
        <w:rPr>
          <w:rFonts w:ascii="Times New Roman" w:hAnsi="Times New Roman" w:cs="Times New Roman"/>
          <w:color w:val="000000" w:themeColor="text1"/>
          <w:sz w:val="24"/>
          <w:szCs w:val="24"/>
          <w:shd w:val="clear" w:color="auto" w:fill="FFFFFF"/>
        </w:rPr>
        <w:t>(Source:</w:t>
      </w:r>
      <w:r w:rsidR="006C5B53" w:rsidRPr="006C5B53">
        <w:rPr>
          <w:rFonts w:ascii="Times New Roman" w:hAnsi="Times New Roman" w:cs="Times New Roman"/>
          <w:color w:val="000000" w:themeColor="text1"/>
          <w:sz w:val="24"/>
          <w:szCs w:val="24"/>
          <w:shd w:val="clear" w:color="auto" w:fill="FFFFFF"/>
        </w:rPr>
        <w:t xml:space="preserve"> </w:t>
      </w:r>
      <w:r w:rsidR="006C5B53" w:rsidRPr="006C5B53">
        <w:rPr>
          <w:rFonts w:ascii="Times New Roman" w:hAnsi="Times New Roman" w:cs="Times New Roman"/>
          <w:color w:val="FF0000"/>
          <w:sz w:val="24"/>
          <w:szCs w:val="24"/>
          <w:shd w:val="clear" w:color="auto" w:fill="FFFFFF"/>
        </w:rPr>
        <w:t>Wells, &amp; Joo, 2019</w:t>
      </w:r>
      <w:r w:rsidRPr="00DC111A">
        <w:rPr>
          <w:rFonts w:ascii="Times New Roman" w:hAnsi="Times New Roman" w:cs="Times New Roman"/>
          <w:color w:val="000000" w:themeColor="text1"/>
          <w:sz w:val="24"/>
          <w:szCs w:val="24"/>
          <w:shd w:val="clear" w:color="auto" w:fill="FFFFFF"/>
        </w:rPr>
        <w:t>)</w:t>
      </w:r>
    </w:p>
    <w:p w14:paraId="778BC041" w14:textId="77777777" w:rsidR="000E1434" w:rsidRDefault="000E1434" w:rsidP="00DF2C91">
      <w:pPr>
        <w:shd w:val="clear" w:color="auto" w:fill="FFFFFF"/>
        <w:spacing w:line="360" w:lineRule="auto"/>
        <w:ind w:firstLine="720"/>
        <w:jc w:val="both"/>
        <w:rPr>
          <w:rFonts w:ascii="Times New Roman" w:hAnsi="Times New Roman" w:cs="Times New Roman"/>
          <w:color w:val="000000" w:themeColor="text1"/>
          <w:sz w:val="24"/>
          <w:szCs w:val="24"/>
          <w:shd w:val="clear" w:color="auto" w:fill="FFFFFF"/>
        </w:rPr>
      </w:pPr>
      <w:r w:rsidRPr="00DC111A">
        <w:rPr>
          <w:rFonts w:ascii="Times New Roman" w:hAnsi="Times New Roman" w:cs="Times New Roman"/>
          <w:color w:val="000000" w:themeColor="text1"/>
          <w:sz w:val="24"/>
          <w:szCs w:val="24"/>
          <w:shd w:val="clear" w:color="auto" w:fill="FFFFFF"/>
        </w:rPr>
        <w:t>Yes, there are other tools present for determination/examination/measurements of lung capacity and COPD. Spirometry can be used to measure the volume and flow of air exhaled from the lungs and can be used for the diagnosis of COPD.</w:t>
      </w:r>
    </w:p>
    <w:p w14:paraId="7B0E1E09" w14:textId="77777777" w:rsidR="00AA0472" w:rsidRDefault="00AA0472" w:rsidP="00DF2C91">
      <w:pPr>
        <w:shd w:val="clear" w:color="auto" w:fill="FFFFFF"/>
        <w:spacing w:line="360" w:lineRule="auto"/>
        <w:ind w:firstLine="720"/>
        <w:jc w:val="both"/>
        <w:rPr>
          <w:rFonts w:ascii="Times New Roman" w:hAnsi="Times New Roman" w:cs="Times New Roman"/>
          <w:color w:val="000000" w:themeColor="text1"/>
          <w:sz w:val="24"/>
          <w:szCs w:val="24"/>
          <w:shd w:val="clear" w:color="auto" w:fill="FFFFFF"/>
        </w:rPr>
      </w:pPr>
    </w:p>
    <w:p w14:paraId="4A880343" w14:textId="6F1EC64C" w:rsidR="00AA0472" w:rsidRPr="004D0BFF" w:rsidRDefault="005D0111" w:rsidP="004D0BFF">
      <w:pPr>
        <w:shd w:val="clear" w:color="auto" w:fill="FFFFFF"/>
        <w:spacing w:line="360" w:lineRule="auto"/>
        <w:jc w:val="both"/>
        <w:rPr>
          <w:rFonts w:ascii="Times New Roman" w:hAnsi="Times New Roman" w:cs="Times New Roman"/>
          <w:b/>
          <w:bCs/>
          <w:color w:val="FF0000"/>
          <w:sz w:val="24"/>
          <w:szCs w:val="24"/>
          <w:shd w:val="clear" w:color="auto" w:fill="FFFFFF"/>
        </w:rPr>
      </w:pPr>
      <w:r w:rsidRPr="004D0BFF">
        <w:rPr>
          <w:rFonts w:ascii="Times New Roman" w:hAnsi="Times New Roman" w:cs="Times New Roman"/>
          <w:b/>
          <w:bCs/>
          <w:color w:val="FF0000"/>
          <w:sz w:val="24"/>
          <w:szCs w:val="24"/>
          <w:shd w:val="clear" w:color="auto" w:fill="FFFFFF"/>
        </w:rPr>
        <w:t>How the disorders affect the body systems</w:t>
      </w:r>
    </w:p>
    <w:p w14:paraId="674F5019" w14:textId="44B7A0E9" w:rsidR="00AA0472" w:rsidRPr="00DC111A" w:rsidRDefault="00AA0472" w:rsidP="00DF2C91">
      <w:pPr>
        <w:shd w:val="clear" w:color="auto" w:fill="FFFFFF"/>
        <w:spacing w:line="360" w:lineRule="auto"/>
        <w:ind w:firstLine="720"/>
        <w:jc w:val="both"/>
        <w:rPr>
          <w:rFonts w:ascii="Times New Roman" w:hAnsi="Times New Roman" w:cs="Times New Roman"/>
          <w:color w:val="000000" w:themeColor="text1"/>
          <w:sz w:val="24"/>
          <w:szCs w:val="24"/>
          <w:shd w:val="clear" w:color="auto" w:fill="FFFFFF"/>
        </w:rPr>
      </w:pPr>
      <w:r w:rsidRPr="00DC111A">
        <w:rPr>
          <w:rFonts w:ascii="Times New Roman" w:hAnsi="Times New Roman" w:cs="Times New Roman"/>
          <w:color w:val="000000" w:themeColor="text1"/>
          <w:sz w:val="24"/>
          <w:szCs w:val="24"/>
          <w:shd w:val="clear" w:color="auto" w:fill="FFFFFF"/>
        </w:rPr>
        <w:t xml:space="preserve">The principal origin of this disease is “smoking”, air pollution, and occupational displays to dust, fumes, and chemicals. Common “signs and symptoms” of this disease include chronic cough, chest tightness, fatigue, shortness of breath, and wheezing (Wells, &amp; Joo, 2019). People with this disease may also experience an increased production of mucus, which can lead to chest infections and further difficulty breathing. This disease causes inflammation and narrowing of the airways, leading to a decrease in the amount of air that can pass through them. This can lead to an increase in airway resistance, resulting in an increase in airway pressure. This airway may become clogged with mucus, making it harder for air to pass through them. </w:t>
      </w:r>
    </w:p>
    <w:p w14:paraId="37A5F7BD" w14:textId="77777777" w:rsidR="00F2657E" w:rsidRPr="00F67575" w:rsidRDefault="00F2657E" w:rsidP="00F2657E">
      <w:pPr>
        <w:shd w:val="clear" w:color="auto" w:fill="FFFFFF"/>
        <w:spacing w:line="360" w:lineRule="auto"/>
        <w:ind w:firstLine="720"/>
        <w:jc w:val="both"/>
        <w:rPr>
          <w:rFonts w:ascii="Times New Roman" w:hAnsi="Times New Roman" w:cs="Times New Roman"/>
          <w:color w:val="FF0000"/>
          <w:sz w:val="24"/>
          <w:szCs w:val="24"/>
          <w:shd w:val="clear" w:color="auto" w:fill="FFFFFF"/>
        </w:rPr>
      </w:pPr>
      <w:r w:rsidRPr="00F67575">
        <w:rPr>
          <w:rFonts w:ascii="Times New Roman" w:hAnsi="Times New Roman" w:cs="Times New Roman"/>
          <w:color w:val="FF0000"/>
          <w:sz w:val="24"/>
          <w:szCs w:val="24"/>
          <w:shd w:val="clear" w:color="auto" w:fill="FFFFFF"/>
        </w:rPr>
        <w:t xml:space="preserve">COPD affects homeostasis by altering the body's ability to maintain a balanced state. It disrupts the respiratory system, reducing airflow and leading to difficulty breathing. This affects the exchange of oxygen and carbon dioxide, making it harder for the body to regulate its pH balance and temperature. </w:t>
      </w:r>
    </w:p>
    <w:p w14:paraId="31FF304D" w14:textId="77777777" w:rsidR="009A6DCC" w:rsidRPr="009A6DCC" w:rsidRDefault="009A6DCC" w:rsidP="00DF2C91">
      <w:pPr>
        <w:spacing w:line="360" w:lineRule="auto"/>
      </w:pPr>
    </w:p>
    <w:p w14:paraId="2C87070F" w14:textId="11DCF55A" w:rsidR="008E63AB" w:rsidRDefault="00000000" w:rsidP="00DF2C91">
      <w:pPr>
        <w:pStyle w:val="Heading1"/>
      </w:pPr>
      <w:bookmarkStart w:id="3" w:name="_Toc132312302"/>
      <w:r>
        <w:t xml:space="preserve">The organization of the body </w:t>
      </w:r>
      <w:r w:rsidR="005516E2">
        <w:t>and Life Processes</w:t>
      </w:r>
      <w:bookmarkEnd w:id="3"/>
    </w:p>
    <w:p w14:paraId="1012CB3B" w14:textId="77DA8E05" w:rsidR="008E63AB" w:rsidRPr="00DC111A" w:rsidRDefault="00C92888" w:rsidP="00DF2C91">
      <w:pPr>
        <w:shd w:val="clear" w:color="auto" w:fill="FFFFFF"/>
        <w:spacing w:line="360" w:lineRule="auto"/>
        <w:jc w:val="both"/>
        <w:rPr>
          <w:rFonts w:ascii="Times New Roman" w:eastAsia="Times New Roman" w:hAnsi="Times New Roman" w:cs="Times New Roman"/>
          <w:b/>
          <w:bCs/>
          <w:color w:val="000000" w:themeColor="text1"/>
          <w:sz w:val="24"/>
          <w:szCs w:val="24"/>
          <w:highlight w:val="white"/>
        </w:rPr>
      </w:pPr>
      <w:r w:rsidRPr="00DC111A">
        <w:rPr>
          <w:rFonts w:ascii="Times New Roman" w:eastAsia="Times New Roman" w:hAnsi="Times New Roman" w:cs="Times New Roman"/>
          <w:b/>
          <w:bCs/>
          <w:color w:val="000000" w:themeColor="text1"/>
          <w:sz w:val="24"/>
          <w:szCs w:val="24"/>
          <w:highlight w:val="white"/>
        </w:rPr>
        <w:t>Cardiovascular System:</w:t>
      </w:r>
    </w:p>
    <w:p w14:paraId="11731C03" w14:textId="11934E93" w:rsidR="00A921D2" w:rsidRPr="00DC111A" w:rsidRDefault="00A921D2" w:rsidP="00DF2C91">
      <w:pPr>
        <w:shd w:val="clear" w:color="auto" w:fill="FFFFFF"/>
        <w:spacing w:line="360" w:lineRule="auto"/>
        <w:ind w:firstLine="720"/>
        <w:jc w:val="both"/>
        <w:rPr>
          <w:rFonts w:ascii="Times New Roman" w:hAnsi="Times New Roman" w:cs="Times New Roman"/>
          <w:color w:val="000000" w:themeColor="text1"/>
          <w:sz w:val="24"/>
          <w:szCs w:val="24"/>
          <w:shd w:val="clear" w:color="auto" w:fill="FFFFFF"/>
        </w:rPr>
      </w:pPr>
      <w:r w:rsidRPr="00DC111A">
        <w:rPr>
          <w:rFonts w:ascii="Times New Roman" w:hAnsi="Times New Roman" w:cs="Times New Roman"/>
          <w:color w:val="000000" w:themeColor="text1"/>
          <w:sz w:val="24"/>
          <w:szCs w:val="24"/>
          <w:shd w:val="clear" w:color="auto" w:fill="FFFFFF"/>
        </w:rPr>
        <w:t>This system works for the transportations of hormones, nutrients and O2 by the help of body, as well as helping in regulations of the body temperature.</w:t>
      </w:r>
    </w:p>
    <w:p w14:paraId="3C0B444A" w14:textId="13FAD7D8" w:rsidR="008E63AB" w:rsidRDefault="00000000" w:rsidP="00DF2C91">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Muscular System: </w:t>
      </w:r>
    </w:p>
    <w:p w14:paraId="1747AB05" w14:textId="30E9B32B" w:rsidR="008E63AB" w:rsidRDefault="00000000" w:rsidP="00DF2C91">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works by providing gestures to the body</w:t>
      </w:r>
      <w:r w:rsidR="009D5B15">
        <w:rPr>
          <w:rFonts w:ascii="Times New Roman" w:eastAsia="Times New Roman" w:hAnsi="Times New Roman" w:cs="Times New Roman"/>
          <w:sz w:val="24"/>
          <w:szCs w:val="24"/>
        </w:rPr>
        <w:t xml:space="preserve"> (</w:t>
      </w:r>
      <w:r w:rsidR="009D5B15">
        <w:rPr>
          <w:rFonts w:ascii="Times New Roman" w:eastAsia="Times New Roman" w:hAnsi="Times New Roman" w:cs="Times New Roman"/>
          <w:sz w:val="24"/>
          <w:szCs w:val="24"/>
          <w:highlight w:val="white"/>
        </w:rPr>
        <w:t xml:space="preserve">Sendak </w:t>
      </w:r>
      <w:r w:rsidR="009D5B15">
        <w:rPr>
          <w:rFonts w:ascii="Times New Roman" w:eastAsia="Times New Roman" w:hAnsi="Times New Roman" w:cs="Times New Roman"/>
          <w:i/>
          <w:sz w:val="24"/>
          <w:szCs w:val="24"/>
          <w:highlight w:val="white"/>
        </w:rPr>
        <w:t>et al</w:t>
      </w:r>
      <w:r w:rsidR="009D5B15">
        <w:rPr>
          <w:rFonts w:ascii="Times New Roman" w:eastAsia="Times New Roman" w:hAnsi="Times New Roman" w:cs="Times New Roman"/>
          <w:sz w:val="24"/>
          <w:szCs w:val="24"/>
          <w:highlight w:val="white"/>
        </w:rPr>
        <w:t>. 2020)</w:t>
      </w:r>
      <w:r>
        <w:rPr>
          <w:rFonts w:ascii="Times New Roman" w:eastAsia="Times New Roman" w:hAnsi="Times New Roman" w:cs="Times New Roman"/>
          <w:sz w:val="24"/>
          <w:szCs w:val="24"/>
        </w:rPr>
        <w:t xml:space="preserve">. It consists of muscles, and ligaments. Muscles attach to bones, and the contraction and relaxation of the muscles is what enables movement. </w:t>
      </w:r>
    </w:p>
    <w:p w14:paraId="33789404" w14:textId="77777777" w:rsidR="008E63AB" w:rsidRDefault="00000000" w:rsidP="00DF2C91">
      <w:pPr>
        <w:shd w:val="clear" w:color="auto" w:fill="FFFFFF"/>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Nervous System: </w:t>
      </w:r>
    </w:p>
    <w:p w14:paraId="33D335F2" w14:textId="4E0E86ED" w:rsidR="008E63AB" w:rsidRDefault="00000000" w:rsidP="00DF2C91">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system consists of the brain, nerves, and spinal cord. It works for enhancing the body’s ability to receive and respond to stimuli. </w:t>
      </w:r>
    </w:p>
    <w:p w14:paraId="48C94C3F" w14:textId="77777777" w:rsidR="008E63AB" w:rsidRDefault="00000000" w:rsidP="00DF2C91">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B0DFD9" wp14:editId="1688698B">
            <wp:extent cx="4010025" cy="3438525"/>
            <wp:effectExtent l="0" t="0" r="9525" b="9525"/>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010226" cy="3438697"/>
                    </a:xfrm>
                    <a:prstGeom prst="rect">
                      <a:avLst/>
                    </a:prstGeom>
                    <a:ln/>
                  </pic:spPr>
                </pic:pic>
              </a:graphicData>
            </a:graphic>
          </wp:inline>
        </w:drawing>
      </w:r>
    </w:p>
    <w:p w14:paraId="6D7EE3BA" w14:textId="3BDD2219" w:rsidR="008E63AB" w:rsidRDefault="00000000" w:rsidP="00DF2C91">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DC2F3D">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Systems of the body of human </w:t>
      </w:r>
    </w:p>
    <w:p w14:paraId="37F3446B" w14:textId="655A8A6B" w:rsidR="008E63AB" w:rsidRDefault="00000000" w:rsidP="00DF2C91">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r w:rsidR="007D1460">
        <w:rPr>
          <w:rFonts w:ascii="Times New Roman" w:eastAsia="Times New Roman" w:hAnsi="Times New Roman" w:cs="Times New Roman"/>
          <w:sz w:val="24"/>
          <w:szCs w:val="24"/>
        </w:rPr>
        <w:t xml:space="preserve"> </w:t>
      </w:r>
      <w:proofErr w:type="spellStart"/>
      <w:r w:rsidR="008F22D5" w:rsidRPr="008F22D5">
        <w:rPr>
          <w:rFonts w:ascii="Times New Roman" w:eastAsia="Times New Roman" w:hAnsi="Times New Roman" w:cs="Times New Roman"/>
          <w:color w:val="FF0000"/>
          <w:sz w:val="24"/>
          <w:szCs w:val="24"/>
          <w:highlight w:val="white"/>
        </w:rPr>
        <w:t>Abduraxmonovna</w:t>
      </w:r>
      <w:proofErr w:type="spellEnd"/>
      <w:r w:rsidR="008F22D5" w:rsidRPr="008F22D5">
        <w:rPr>
          <w:rFonts w:ascii="Times New Roman" w:eastAsia="Times New Roman" w:hAnsi="Times New Roman" w:cs="Times New Roman"/>
          <w:color w:val="FF0000"/>
          <w:sz w:val="24"/>
          <w:szCs w:val="24"/>
          <w:highlight w:val="white"/>
        </w:rPr>
        <w:t>, 2022</w:t>
      </w:r>
      <w:r>
        <w:rPr>
          <w:rFonts w:ascii="Times New Roman" w:eastAsia="Times New Roman" w:hAnsi="Times New Roman" w:cs="Times New Roman"/>
          <w:sz w:val="24"/>
          <w:szCs w:val="24"/>
        </w:rPr>
        <w:t>)</w:t>
      </w:r>
    </w:p>
    <w:p w14:paraId="0B6EAF93" w14:textId="77777777" w:rsidR="008E63AB" w:rsidRDefault="00000000" w:rsidP="00DF2C91">
      <w:pPr>
        <w:shd w:val="clear" w:color="auto" w:fill="FFFFFF"/>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Respiratory System: </w:t>
      </w:r>
    </w:p>
    <w:p w14:paraId="3052536D" w14:textId="13248A43" w:rsidR="008E63AB" w:rsidRDefault="00000000" w:rsidP="00DF2C91">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works for carrying oxygen throughout the body and eliminating CO2 from the body. It is composed of the lungs, diaphragm, and airways. </w:t>
      </w:r>
    </w:p>
    <w:p w14:paraId="615738D7" w14:textId="77777777" w:rsidR="008E63AB" w:rsidRDefault="00000000" w:rsidP="00DF2C91">
      <w:pPr>
        <w:shd w:val="clear" w:color="auto" w:fill="FFFFFF"/>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Digestive System: </w:t>
      </w:r>
    </w:p>
    <w:p w14:paraId="6A2C6B71" w14:textId="14F40F12" w:rsidR="008E63AB" w:rsidRDefault="00000000" w:rsidP="00DF2C91">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is composed of the stomach, mouth, large intestine, and small intestine</w:t>
      </w:r>
      <w:r w:rsidR="009D5B15">
        <w:rPr>
          <w:rFonts w:ascii="Times New Roman" w:eastAsia="Times New Roman" w:hAnsi="Times New Roman" w:cs="Times New Roman"/>
          <w:sz w:val="24"/>
          <w:szCs w:val="24"/>
        </w:rPr>
        <w:t xml:space="preserve"> (</w:t>
      </w:r>
      <w:proofErr w:type="spellStart"/>
      <w:r w:rsidR="009D5B15">
        <w:rPr>
          <w:rFonts w:ascii="Times New Roman" w:eastAsia="Times New Roman" w:hAnsi="Times New Roman" w:cs="Times New Roman"/>
          <w:sz w:val="24"/>
          <w:szCs w:val="24"/>
          <w:highlight w:val="white"/>
        </w:rPr>
        <w:t>Torchio</w:t>
      </w:r>
      <w:proofErr w:type="spellEnd"/>
      <w:r w:rsidR="009D5B15">
        <w:rPr>
          <w:rFonts w:ascii="Times New Roman" w:eastAsia="Times New Roman" w:hAnsi="Times New Roman" w:cs="Times New Roman"/>
          <w:sz w:val="24"/>
          <w:szCs w:val="24"/>
          <w:highlight w:val="white"/>
        </w:rPr>
        <w:t xml:space="preserve"> </w:t>
      </w:r>
      <w:r w:rsidR="009D5B15">
        <w:rPr>
          <w:rFonts w:ascii="Times New Roman" w:eastAsia="Times New Roman" w:hAnsi="Times New Roman" w:cs="Times New Roman"/>
          <w:i/>
          <w:sz w:val="24"/>
          <w:szCs w:val="24"/>
          <w:highlight w:val="white"/>
        </w:rPr>
        <w:t>et al</w:t>
      </w:r>
      <w:r w:rsidR="009D5B15">
        <w:rPr>
          <w:rFonts w:ascii="Times New Roman" w:eastAsia="Times New Roman" w:hAnsi="Times New Roman" w:cs="Times New Roman"/>
          <w:sz w:val="24"/>
          <w:szCs w:val="24"/>
          <w:highlight w:val="white"/>
        </w:rPr>
        <w:t>. 2022</w:t>
      </w:r>
      <w:r w:rsidR="009D5B15">
        <w:rPr>
          <w:rFonts w:ascii="Times New Roman" w:eastAsia="Times New Roman" w:hAnsi="Times New Roman" w:cs="Times New Roman"/>
          <w:sz w:val="24"/>
          <w:szCs w:val="24"/>
        </w:rPr>
        <w:t>)</w:t>
      </w:r>
      <w:r>
        <w:rPr>
          <w:rFonts w:ascii="Times New Roman" w:eastAsia="Times New Roman" w:hAnsi="Times New Roman" w:cs="Times New Roman"/>
          <w:sz w:val="24"/>
          <w:szCs w:val="24"/>
        </w:rPr>
        <w:t>. It works for disintegrating food, engrossing nutrients, and removing waste materials</w:t>
      </w:r>
      <w:r w:rsidR="009D5B15">
        <w:rPr>
          <w:rFonts w:ascii="Times New Roman" w:eastAsia="Times New Roman" w:hAnsi="Times New Roman" w:cs="Times New Roman"/>
          <w:sz w:val="24"/>
          <w:szCs w:val="24"/>
        </w:rPr>
        <w:t>.</w:t>
      </w:r>
    </w:p>
    <w:p w14:paraId="4522B800" w14:textId="77777777" w:rsidR="008E63AB" w:rsidRDefault="00000000" w:rsidP="00DF2C91">
      <w:pPr>
        <w:shd w:val="clear" w:color="auto" w:fill="FFFFFF"/>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Endocrine System: </w:t>
      </w:r>
    </w:p>
    <w:p w14:paraId="5FF9ABB1" w14:textId="0031D77D" w:rsidR="008E63AB" w:rsidRDefault="00000000" w:rsidP="00DF2C91">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system consists of the endocrine glands, which secrete hormones. It is work </w:t>
      </w:r>
      <w:r w:rsidR="007D1460">
        <w:rPr>
          <w:rFonts w:ascii="Times New Roman" w:eastAsia="Times New Roman" w:hAnsi="Times New Roman" w:cs="Times New Roman"/>
          <w:sz w:val="24"/>
          <w:szCs w:val="24"/>
        </w:rPr>
        <w:t>for regulating</w:t>
      </w:r>
      <w:r>
        <w:rPr>
          <w:rFonts w:ascii="Times New Roman" w:eastAsia="Times New Roman" w:hAnsi="Times New Roman" w:cs="Times New Roman"/>
          <w:sz w:val="24"/>
          <w:szCs w:val="24"/>
        </w:rPr>
        <w:t xml:space="preserve"> many of the body’s functions, such as growth and metabolism. </w:t>
      </w:r>
    </w:p>
    <w:p w14:paraId="083CA163" w14:textId="15D48F28" w:rsidR="008E63AB" w:rsidRPr="00DC111A" w:rsidRDefault="00C92888" w:rsidP="00DF2C91">
      <w:pPr>
        <w:shd w:val="clear" w:color="auto" w:fill="FFFFFF"/>
        <w:spacing w:line="360" w:lineRule="auto"/>
        <w:ind w:firstLine="720"/>
        <w:jc w:val="both"/>
        <w:rPr>
          <w:rFonts w:ascii="Times New Roman" w:eastAsia="Times New Roman" w:hAnsi="Times New Roman" w:cs="Times New Roman"/>
          <w:b/>
          <w:color w:val="000000" w:themeColor="text1"/>
          <w:sz w:val="24"/>
          <w:szCs w:val="24"/>
        </w:rPr>
      </w:pPr>
      <w:r w:rsidRPr="00DC111A">
        <w:rPr>
          <w:rFonts w:ascii="Times New Roman" w:eastAsia="Times New Roman" w:hAnsi="Times New Roman" w:cs="Times New Roman"/>
          <w:b/>
          <w:color w:val="000000" w:themeColor="text1"/>
          <w:sz w:val="24"/>
          <w:szCs w:val="24"/>
        </w:rPr>
        <w:t xml:space="preserve">Renal System: </w:t>
      </w:r>
    </w:p>
    <w:p w14:paraId="1907FEA7" w14:textId="7D608136" w:rsidR="008E63AB" w:rsidRDefault="00000000" w:rsidP="00DF2C91">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7D1460">
        <w:rPr>
          <w:rFonts w:ascii="Times New Roman" w:eastAsia="Times New Roman" w:hAnsi="Times New Roman" w:cs="Times New Roman"/>
          <w:sz w:val="24"/>
          <w:szCs w:val="24"/>
        </w:rPr>
        <w:t>system is</w:t>
      </w:r>
      <w:r>
        <w:rPr>
          <w:rFonts w:ascii="Times New Roman" w:eastAsia="Times New Roman" w:hAnsi="Times New Roman" w:cs="Times New Roman"/>
          <w:sz w:val="24"/>
          <w:szCs w:val="24"/>
        </w:rPr>
        <w:t xml:space="preserve"> composed of the kidneys, bladder, and ureters. It works for clarifying waste materials from the blood and it also works for removing them through urine from the body.</w:t>
      </w:r>
    </w:p>
    <w:p w14:paraId="5C800EB8" w14:textId="77777777" w:rsidR="008E63AB" w:rsidRDefault="00000000" w:rsidP="00DF2C91">
      <w:pPr>
        <w:shd w:val="clear" w:color="auto" w:fill="FFFFFF"/>
        <w:spacing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Reproductive System:</w:t>
      </w:r>
    </w:p>
    <w:p w14:paraId="37C18994" w14:textId="55318BA5" w:rsidR="008E63AB" w:rsidRDefault="00000000" w:rsidP="00DF2C91">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system consisted of the ovaries, uterus, and other organs</w:t>
      </w:r>
      <w:r w:rsidR="009D5B15">
        <w:rPr>
          <w:rFonts w:ascii="Times New Roman" w:eastAsia="Times New Roman" w:hAnsi="Times New Roman" w:cs="Times New Roman"/>
          <w:sz w:val="24"/>
          <w:szCs w:val="24"/>
        </w:rPr>
        <w:t xml:space="preserve"> (</w:t>
      </w:r>
      <w:proofErr w:type="spellStart"/>
      <w:r w:rsidR="009D5B15">
        <w:rPr>
          <w:rFonts w:ascii="Times New Roman" w:eastAsia="Times New Roman" w:hAnsi="Times New Roman" w:cs="Times New Roman"/>
          <w:sz w:val="24"/>
          <w:szCs w:val="24"/>
          <w:highlight w:val="white"/>
        </w:rPr>
        <w:t>Abduraxmonovna</w:t>
      </w:r>
      <w:proofErr w:type="spellEnd"/>
      <w:r w:rsidR="009D5B15">
        <w:rPr>
          <w:rFonts w:ascii="Times New Roman" w:eastAsia="Times New Roman" w:hAnsi="Times New Roman" w:cs="Times New Roman"/>
          <w:sz w:val="24"/>
          <w:szCs w:val="24"/>
          <w:highlight w:val="white"/>
        </w:rPr>
        <w:t>, 2022</w:t>
      </w:r>
      <w:r w:rsidR="009D5B15">
        <w:rPr>
          <w:rFonts w:ascii="Times New Roman" w:eastAsia="Times New Roman" w:hAnsi="Times New Roman" w:cs="Times New Roman"/>
          <w:sz w:val="24"/>
          <w:szCs w:val="24"/>
        </w:rPr>
        <w:t>)</w:t>
      </w:r>
      <w:r>
        <w:rPr>
          <w:rFonts w:ascii="Times New Roman" w:eastAsia="Times New Roman" w:hAnsi="Times New Roman" w:cs="Times New Roman"/>
          <w:sz w:val="24"/>
          <w:szCs w:val="24"/>
        </w:rPr>
        <w:t>. It works for producing hormones, creating eggs, and providing a safe environment for a fetus to grow and develop</w:t>
      </w:r>
      <w:r w:rsidR="009D5B15">
        <w:rPr>
          <w:rFonts w:ascii="Times New Roman" w:eastAsia="Times New Roman" w:hAnsi="Times New Roman" w:cs="Times New Roman"/>
          <w:sz w:val="24"/>
          <w:szCs w:val="24"/>
        </w:rPr>
        <w:t>.</w:t>
      </w:r>
    </w:p>
    <w:p w14:paraId="15ABE510" w14:textId="7D9944D5" w:rsidR="007F1267" w:rsidRDefault="007F1267" w:rsidP="002B21EF">
      <w:pPr>
        <w:pStyle w:val="Heading1"/>
        <w:rPr>
          <w:color w:val="FF0000"/>
        </w:rPr>
      </w:pPr>
      <w:bookmarkStart w:id="4" w:name="_Toc132312303"/>
      <w:r w:rsidRPr="002B21EF">
        <w:rPr>
          <w:color w:val="FF0000"/>
        </w:rPr>
        <w:t>Physiology of the Respiratory System</w:t>
      </w:r>
      <w:bookmarkEnd w:id="4"/>
    </w:p>
    <w:p w14:paraId="67F69D68" w14:textId="77777777" w:rsidR="00C12BAF" w:rsidRDefault="00C12BAF" w:rsidP="00C12BAF">
      <w:pPr>
        <w:shd w:val="clear" w:color="auto" w:fill="FFFFFF"/>
        <w:spacing w:line="360" w:lineRule="auto"/>
        <w:ind w:firstLine="720"/>
        <w:jc w:val="both"/>
        <w:rPr>
          <w:rFonts w:ascii="Times New Roman" w:hAnsi="Times New Roman" w:cs="Times New Roman"/>
          <w:color w:val="FF0000"/>
          <w:sz w:val="24"/>
          <w:szCs w:val="24"/>
          <w:shd w:val="clear" w:color="auto" w:fill="FFFFFF"/>
        </w:rPr>
      </w:pPr>
      <w:r w:rsidRPr="00121EA2">
        <w:rPr>
          <w:rFonts w:ascii="Times New Roman" w:hAnsi="Times New Roman" w:cs="Times New Roman"/>
          <w:color w:val="FF0000"/>
          <w:sz w:val="24"/>
          <w:szCs w:val="24"/>
          <w:shd w:val="clear" w:color="auto" w:fill="FFFFFF"/>
        </w:rPr>
        <w:t xml:space="preserve">The lungs are responsible for taking in oxygen and releasing carbon dioxide. The airways, including the trachea, bronchi and bronchioles, carry air to and from the lungs. The diaphragm and intercostal muscles help to control breathing rate, while the nasal passages and sinuses filter, clean and warm the air. The alveoli, the tiny air sacs in the lungs, are responsible for the diffusion of oxygen into the blood stream. </w:t>
      </w:r>
    </w:p>
    <w:p w14:paraId="7B0199CF" w14:textId="77777777" w:rsidR="00C12BAF" w:rsidRPr="00B6672A" w:rsidRDefault="00C12BAF" w:rsidP="00C12BAF">
      <w:pPr>
        <w:pStyle w:val="ListParagraph"/>
        <w:numPr>
          <w:ilvl w:val="0"/>
          <w:numId w:val="2"/>
        </w:numPr>
        <w:shd w:val="clear" w:color="auto" w:fill="FFFFFF"/>
        <w:spacing w:line="360" w:lineRule="auto"/>
        <w:jc w:val="both"/>
        <w:rPr>
          <w:rFonts w:ascii="Times New Roman" w:eastAsia="Times New Roman" w:hAnsi="Times New Roman" w:cs="Times New Roman"/>
          <w:b/>
          <w:bCs/>
          <w:color w:val="FF0000"/>
          <w:sz w:val="24"/>
          <w:szCs w:val="24"/>
        </w:rPr>
      </w:pPr>
      <w:r w:rsidRPr="00B6672A">
        <w:rPr>
          <w:rFonts w:ascii="Times New Roman" w:eastAsia="Times New Roman" w:hAnsi="Times New Roman" w:cs="Times New Roman"/>
          <w:b/>
          <w:bCs/>
          <w:color w:val="FF0000"/>
          <w:sz w:val="24"/>
          <w:szCs w:val="24"/>
        </w:rPr>
        <w:t>Digestion and absorption</w:t>
      </w:r>
    </w:p>
    <w:p w14:paraId="0776A425" w14:textId="77777777" w:rsidR="00C12BAF" w:rsidRPr="005037D4" w:rsidRDefault="00C12BAF" w:rsidP="00C12BAF">
      <w:pPr>
        <w:shd w:val="clear" w:color="auto" w:fill="FFFFFF"/>
        <w:spacing w:line="360" w:lineRule="auto"/>
        <w:ind w:firstLine="360"/>
        <w:jc w:val="both"/>
        <w:rPr>
          <w:rFonts w:ascii="Times New Roman" w:eastAsia="Times New Roman" w:hAnsi="Times New Roman" w:cs="Times New Roman"/>
          <w:color w:val="FF0000"/>
          <w:sz w:val="24"/>
          <w:szCs w:val="24"/>
        </w:rPr>
      </w:pPr>
      <w:r w:rsidRPr="005258DB">
        <w:rPr>
          <w:rFonts w:ascii="Times New Roman" w:eastAsia="Times New Roman" w:hAnsi="Times New Roman" w:cs="Times New Roman"/>
          <w:color w:val="FF0000"/>
          <w:sz w:val="24"/>
          <w:szCs w:val="24"/>
        </w:rPr>
        <w:t>Food is broken down into smaller molecules during digestion, and the body absorbs those smaller molecules during absorption.</w:t>
      </w:r>
    </w:p>
    <w:p w14:paraId="6D83E25A" w14:textId="77777777" w:rsidR="00C12BAF" w:rsidRPr="00B6672A" w:rsidRDefault="00C12BAF" w:rsidP="00C12BAF">
      <w:pPr>
        <w:pStyle w:val="ListParagraph"/>
        <w:numPr>
          <w:ilvl w:val="0"/>
          <w:numId w:val="2"/>
        </w:numPr>
        <w:shd w:val="clear" w:color="auto" w:fill="FFFFFF"/>
        <w:spacing w:line="360" w:lineRule="auto"/>
        <w:jc w:val="both"/>
        <w:rPr>
          <w:rFonts w:ascii="Times New Roman" w:eastAsia="Times New Roman" w:hAnsi="Times New Roman" w:cs="Times New Roman"/>
          <w:b/>
          <w:bCs/>
          <w:color w:val="FF0000"/>
          <w:sz w:val="24"/>
          <w:szCs w:val="24"/>
        </w:rPr>
      </w:pPr>
      <w:r w:rsidRPr="00B6672A">
        <w:rPr>
          <w:rFonts w:ascii="Times New Roman" w:eastAsia="Times New Roman" w:hAnsi="Times New Roman" w:cs="Times New Roman"/>
          <w:b/>
          <w:bCs/>
          <w:color w:val="FF0000"/>
          <w:sz w:val="24"/>
          <w:szCs w:val="24"/>
        </w:rPr>
        <w:t>Enzymes</w:t>
      </w:r>
    </w:p>
    <w:p w14:paraId="778F7866" w14:textId="77777777" w:rsidR="00C12BAF" w:rsidRPr="001816EC" w:rsidRDefault="00C12BAF" w:rsidP="00C12BAF">
      <w:pPr>
        <w:shd w:val="clear" w:color="auto" w:fill="FFFFFF"/>
        <w:spacing w:line="360" w:lineRule="auto"/>
        <w:ind w:firstLine="360"/>
        <w:jc w:val="both"/>
        <w:rPr>
          <w:rFonts w:ascii="Times New Roman" w:eastAsia="Times New Roman" w:hAnsi="Times New Roman" w:cs="Times New Roman"/>
          <w:color w:val="FF0000"/>
          <w:sz w:val="24"/>
          <w:szCs w:val="24"/>
        </w:rPr>
      </w:pPr>
      <w:r w:rsidRPr="001816EC">
        <w:rPr>
          <w:rFonts w:ascii="Times New Roman" w:hAnsi="Times New Roman" w:cs="Times New Roman"/>
          <w:color w:val="FF0000"/>
          <w:sz w:val="24"/>
          <w:szCs w:val="24"/>
          <w:shd w:val="clear" w:color="auto" w:fill="FFFFFF"/>
        </w:rPr>
        <w:t>NADH dehydrogenase, cytochrome c oxidase, succinate dehydrogenase,</w:t>
      </w:r>
      <w:r>
        <w:rPr>
          <w:rFonts w:ascii="Times New Roman" w:hAnsi="Times New Roman" w:cs="Times New Roman"/>
          <w:color w:val="FF0000"/>
          <w:sz w:val="24"/>
          <w:szCs w:val="24"/>
          <w:shd w:val="clear" w:color="auto" w:fill="FFFFFF"/>
        </w:rPr>
        <w:t xml:space="preserve"> </w:t>
      </w:r>
      <w:r w:rsidRPr="00C0184B">
        <w:rPr>
          <w:rFonts w:ascii="Times New Roman" w:hAnsi="Times New Roman" w:cs="Times New Roman"/>
          <w:color w:val="FF0000"/>
          <w:sz w:val="24"/>
          <w:szCs w:val="24"/>
          <w:shd w:val="clear" w:color="auto" w:fill="FFFFFF"/>
        </w:rPr>
        <w:t>ATP synthase.</w:t>
      </w:r>
    </w:p>
    <w:p w14:paraId="560ADBDC" w14:textId="77777777" w:rsidR="00C12BAF" w:rsidRPr="00B6672A" w:rsidRDefault="00C12BAF" w:rsidP="00C12BAF">
      <w:pPr>
        <w:pStyle w:val="ListParagraph"/>
        <w:numPr>
          <w:ilvl w:val="0"/>
          <w:numId w:val="2"/>
        </w:numPr>
        <w:shd w:val="clear" w:color="auto" w:fill="FFFFFF"/>
        <w:spacing w:line="360" w:lineRule="auto"/>
        <w:jc w:val="both"/>
        <w:rPr>
          <w:rFonts w:ascii="Times New Roman" w:eastAsia="Times New Roman" w:hAnsi="Times New Roman" w:cs="Times New Roman"/>
          <w:b/>
          <w:bCs/>
          <w:color w:val="FF0000"/>
          <w:sz w:val="24"/>
          <w:szCs w:val="24"/>
        </w:rPr>
      </w:pPr>
      <w:r w:rsidRPr="00B6672A">
        <w:rPr>
          <w:rFonts w:ascii="Times New Roman" w:eastAsia="Times New Roman" w:hAnsi="Times New Roman" w:cs="Times New Roman"/>
          <w:b/>
          <w:bCs/>
          <w:color w:val="FF0000"/>
          <w:sz w:val="24"/>
          <w:szCs w:val="24"/>
        </w:rPr>
        <w:t>Mechanical respiration</w:t>
      </w:r>
    </w:p>
    <w:p w14:paraId="79A17C08" w14:textId="77777777" w:rsidR="00C12BAF" w:rsidRPr="009200CB" w:rsidRDefault="00C12BAF" w:rsidP="00C12BAF">
      <w:pPr>
        <w:shd w:val="clear" w:color="auto" w:fill="FFFFFF"/>
        <w:spacing w:line="360" w:lineRule="auto"/>
        <w:ind w:firstLine="360"/>
        <w:jc w:val="both"/>
        <w:rPr>
          <w:rFonts w:ascii="Times New Roman" w:eastAsia="Times New Roman" w:hAnsi="Times New Roman" w:cs="Times New Roman"/>
          <w:color w:val="FF0000"/>
          <w:sz w:val="24"/>
          <w:szCs w:val="24"/>
        </w:rPr>
      </w:pPr>
      <w:r w:rsidRPr="009852F5">
        <w:rPr>
          <w:rFonts w:ascii="Times New Roman" w:eastAsia="Times New Roman" w:hAnsi="Times New Roman" w:cs="Times New Roman"/>
          <w:color w:val="FF0000"/>
          <w:sz w:val="24"/>
          <w:szCs w:val="24"/>
        </w:rPr>
        <w:t>By using a machine to deliver oxygen to the lungs and expel carbon dioxide from the body, mechanical respiration enables a patient to breathe normally.</w:t>
      </w:r>
    </w:p>
    <w:p w14:paraId="43203B70" w14:textId="77777777" w:rsidR="00C12BAF" w:rsidRPr="00B6672A" w:rsidRDefault="00C12BAF" w:rsidP="00C12BAF">
      <w:pPr>
        <w:pStyle w:val="ListParagraph"/>
        <w:numPr>
          <w:ilvl w:val="0"/>
          <w:numId w:val="2"/>
        </w:numPr>
        <w:shd w:val="clear" w:color="auto" w:fill="FFFFFF"/>
        <w:spacing w:line="360" w:lineRule="auto"/>
        <w:jc w:val="both"/>
        <w:rPr>
          <w:rFonts w:ascii="Times New Roman" w:eastAsia="Times New Roman" w:hAnsi="Times New Roman" w:cs="Times New Roman"/>
          <w:b/>
          <w:bCs/>
          <w:color w:val="FF0000"/>
          <w:sz w:val="24"/>
          <w:szCs w:val="24"/>
        </w:rPr>
      </w:pPr>
      <w:r w:rsidRPr="00B6672A">
        <w:rPr>
          <w:rFonts w:ascii="Times New Roman" w:eastAsia="Times New Roman" w:hAnsi="Times New Roman" w:cs="Times New Roman"/>
          <w:b/>
          <w:bCs/>
          <w:color w:val="FF0000"/>
          <w:sz w:val="24"/>
          <w:szCs w:val="24"/>
        </w:rPr>
        <w:t>Blood gases</w:t>
      </w:r>
    </w:p>
    <w:p w14:paraId="46950D55" w14:textId="77777777" w:rsidR="00C12BAF" w:rsidRPr="00C1496C" w:rsidRDefault="00C12BAF" w:rsidP="00C12BAF">
      <w:pPr>
        <w:shd w:val="clear" w:color="auto" w:fill="FFFFFF"/>
        <w:spacing w:line="360" w:lineRule="auto"/>
        <w:ind w:firstLine="360"/>
        <w:jc w:val="both"/>
        <w:rPr>
          <w:rFonts w:ascii="Times New Roman" w:eastAsia="Times New Roman" w:hAnsi="Times New Roman" w:cs="Times New Roman"/>
          <w:color w:val="FF0000"/>
          <w:sz w:val="24"/>
          <w:szCs w:val="24"/>
        </w:rPr>
      </w:pPr>
      <w:r w:rsidRPr="00C1496C">
        <w:rPr>
          <w:rFonts w:ascii="Times New Roman" w:eastAsia="Times New Roman" w:hAnsi="Times New Roman" w:cs="Times New Roman"/>
          <w:color w:val="FF0000"/>
          <w:sz w:val="24"/>
          <w:szCs w:val="24"/>
        </w:rPr>
        <w:t>Blood gases are u</w:t>
      </w:r>
      <w:r>
        <w:rPr>
          <w:rFonts w:ascii="Times New Roman" w:eastAsia="Times New Roman" w:hAnsi="Times New Roman" w:cs="Times New Roman"/>
          <w:color w:val="FF0000"/>
          <w:sz w:val="24"/>
          <w:szCs w:val="24"/>
        </w:rPr>
        <w:t>tilized</w:t>
      </w:r>
      <w:r w:rsidRPr="00C1496C">
        <w:rPr>
          <w:rFonts w:ascii="Times New Roman" w:eastAsia="Times New Roman" w:hAnsi="Times New Roman" w:cs="Times New Roman"/>
          <w:color w:val="FF0000"/>
          <w:sz w:val="24"/>
          <w:szCs w:val="24"/>
        </w:rPr>
        <w:t xml:space="preserve"> to quantify the quantities of </w:t>
      </w:r>
      <w:r>
        <w:rPr>
          <w:rFonts w:ascii="Times New Roman" w:eastAsia="Times New Roman" w:hAnsi="Times New Roman" w:cs="Times New Roman"/>
          <w:color w:val="FF0000"/>
          <w:sz w:val="24"/>
          <w:szCs w:val="24"/>
        </w:rPr>
        <w:t>O2</w:t>
      </w:r>
      <w:r w:rsidRPr="00C1496C">
        <w:rPr>
          <w:rFonts w:ascii="Times New Roman" w:eastAsia="Times New Roman" w:hAnsi="Times New Roman" w:cs="Times New Roman"/>
          <w:color w:val="FF0000"/>
          <w:sz w:val="24"/>
          <w:szCs w:val="24"/>
        </w:rPr>
        <w:t xml:space="preserve"> and </w:t>
      </w:r>
      <w:r>
        <w:rPr>
          <w:rFonts w:ascii="Times New Roman" w:eastAsia="Times New Roman" w:hAnsi="Times New Roman" w:cs="Times New Roman"/>
          <w:color w:val="FF0000"/>
          <w:sz w:val="24"/>
          <w:szCs w:val="24"/>
        </w:rPr>
        <w:t>CO2</w:t>
      </w:r>
      <w:r w:rsidRPr="00C1496C">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with</w:t>
      </w:r>
      <w:r w:rsidRPr="00C1496C">
        <w:rPr>
          <w:rFonts w:ascii="Times New Roman" w:eastAsia="Times New Roman" w:hAnsi="Times New Roman" w:cs="Times New Roman"/>
          <w:color w:val="FF0000"/>
          <w:sz w:val="24"/>
          <w:szCs w:val="24"/>
        </w:rPr>
        <w:t xml:space="preserve">in the blood </w:t>
      </w:r>
      <w:r>
        <w:rPr>
          <w:rFonts w:ascii="Times New Roman" w:eastAsia="Times New Roman" w:hAnsi="Times New Roman" w:cs="Times New Roman"/>
          <w:color w:val="FF0000"/>
          <w:sz w:val="24"/>
          <w:szCs w:val="24"/>
        </w:rPr>
        <w:t xml:space="preserve">and also </w:t>
      </w:r>
      <w:r w:rsidRPr="00C1496C">
        <w:rPr>
          <w:rFonts w:ascii="Times New Roman" w:eastAsia="Times New Roman" w:hAnsi="Times New Roman" w:cs="Times New Roman"/>
          <w:color w:val="FF0000"/>
          <w:sz w:val="24"/>
          <w:szCs w:val="24"/>
        </w:rPr>
        <w:t>evaluate the body's acid-base balance. Blood gas tests assess pH, bicarbonate, and oxygen and carbon dioxide partial pressures.</w:t>
      </w:r>
    </w:p>
    <w:p w14:paraId="5F2D40F5" w14:textId="77777777" w:rsidR="00C12BAF" w:rsidRPr="00076E0F" w:rsidRDefault="00C12BAF" w:rsidP="00C12BAF">
      <w:pPr>
        <w:pStyle w:val="ListParagraph"/>
        <w:numPr>
          <w:ilvl w:val="0"/>
          <w:numId w:val="2"/>
        </w:numPr>
        <w:shd w:val="clear" w:color="auto" w:fill="FFFFFF"/>
        <w:spacing w:line="360" w:lineRule="auto"/>
        <w:jc w:val="both"/>
        <w:rPr>
          <w:rFonts w:ascii="Times New Roman" w:eastAsia="Times New Roman" w:hAnsi="Times New Roman" w:cs="Times New Roman"/>
          <w:b/>
          <w:bCs/>
          <w:color w:val="FF0000"/>
          <w:sz w:val="24"/>
          <w:szCs w:val="24"/>
        </w:rPr>
      </w:pPr>
      <w:r w:rsidRPr="00076E0F">
        <w:rPr>
          <w:rFonts w:ascii="Times New Roman" w:eastAsia="Times New Roman" w:hAnsi="Times New Roman" w:cs="Times New Roman"/>
          <w:b/>
          <w:bCs/>
          <w:color w:val="FF0000"/>
          <w:sz w:val="24"/>
          <w:szCs w:val="24"/>
        </w:rPr>
        <w:t>Excretion</w:t>
      </w:r>
    </w:p>
    <w:p w14:paraId="6621D0FE" w14:textId="77777777" w:rsidR="00C12BAF" w:rsidRPr="00584F28" w:rsidRDefault="00C12BAF" w:rsidP="00C12BAF">
      <w:pPr>
        <w:shd w:val="clear" w:color="auto" w:fill="FFFFFF"/>
        <w:spacing w:line="360" w:lineRule="auto"/>
        <w:ind w:firstLine="360"/>
        <w:jc w:val="both"/>
        <w:rPr>
          <w:rFonts w:ascii="Times New Roman" w:eastAsia="Times New Roman" w:hAnsi="Times New Roman" w:cs="Times New Roman"/>
          <w:color w:val="FF0000"/>
          <w:sz w:val="24"/>
          <w:szCs w:val="24"/>
        </w:rPr>
      </w:pPr>
      <w:r w:rsidRPr="003A4D07">
        <w:rPr>
          <w:rFonts w:ascii="Times New Roman" w:eastAsia="Times New Roman" w:hAnsi="Times New Roman" w:cs="Times New Roman"/>
          <w:color w:val="FF0000"/>
          <w:sz w:val="24"/>
          <w:szCs w:val="24"/>
        </w:rPr>
        <w:t>During the process of breathing, the respiratory system exhales carbon dioxide, water vapor, and a number of other substances from the lungs, including Sulphur dioxide, ammonia, and nitrogen oxides. The main waste product, carbon dioxide, is discharged during air exhalation. The body's metabolic functions also result in the exhalation of water vapor.</w:t>
      </w:r>
    </w:p>
    <w:p w14:paraId="0B5F65D5" w14:textId="77777777" w:rsidR="00C12BAF" w:rsidRPr="00C12BAF" w:rsidRDefault="00C12BAF" w:rsidP="00C12BAF"/>
    <w:p w14:paraId="72B14CF1" w14:textId="46B081B9" w:rsidR="008603DF" w:rsidRDefault="008603DF" w:rsidP="00DF2C91">
      <w:pPr>
        <w:pStyle w:val="Heading1"/>
      </w:pPr>
      <w:bookmarkStart w:id="5" w:name="_Toc132312304"/>
      <w:proofErr w:type="spellStart"/>
      <w:r>
        <w:lastRenderedPageBreak/>
        <w:t>Homeostatis</w:t>
      </w:r>
      <w:proofErr w:type="spellEnd"/>
      <w:r>
        <w:t xml:space="preserve"> on co2/oxygen regulation</w:t>
      </w:r>
      <w:bookmarkEnd w:id="5"/>
    </w:p>
    <w:p w14:paraId="52D2A200" w14:textId="124C5AC8" w:rsidR="008603DF" w:rsidRPr="00076E0F" w:rsidRDefault="008603DF" w:rsidP="00DF2C91">
      <w:pPr>
        <w:pStyle w:val="ListParagraph"/>
        <w:numPr>
          <w:ilvl w:val="0"/>
          <w:numId w:val="3"/>
        </w:numPr>
        <w:spacing w:line="360" w:lineRule="auto"/>
        <w:rPr>
          <w:rFonts w:ascii="Times New Roman" w:hAnsi="Times New Roman" w:cs="Times New Roman"/>
          <w:b/>
          <w:bCs/>
          <w:color w:val="FF0000"/>
          <w:sz w:val="24"/>
          <w:szCs w:val="24"/>
        </w:rPr>
      </w:pPr>
      <w:r w:rsidRPr="00076E0F">
        <w:rPr>
          <w:rFonts w:ascii="Times New Roman" w:hAnsi="Times New Roman" w:cs="Times New Roman"/>
          <w:b/>
          <w:bCs/>
          <w:color w:val="FF0000"/>
          <w:sz w:val="24"/>
          <w:szCs w:val="24"/>
        </w:rPr>
        <w:t>Internal environment</w:t>
      </w:r>
    </w:p>
    <w:p w14:paraId="46CD2975" w14:textId="77777777" w:rsidR="008A690A" w:rsidRPr="00433AEC" w:rsidRDefault="00433AEC" w:rsidP="007E344A">
      <w:pPr>
        <w:spacing w:line="360" w:lineRule="auto"/>
        <w:ind w:firstLine="360"/>
        <w:jc w:val="both"/>
        <w:rPr>
          <w:rFonts w:ascii="Times New Roman" w:hAnsi="Times New Roman" w:cs="Times New Roman"/>
          <w:color w:val="FF0000"/>
          <w:sz w:val="24"/>
          <w:szCs w:val="24"/>
        </w:rPr>
      </w:pPr>
      <w:r w:rsidRPr="00433AEC">
        <w:rPr>
          <w:rFonts w:ascii="Times New Roman" w:eastAsia="Times New Roman" w:hAnsi="Times New Roman" w:cs="Times New Roman"/>
          <w:sz w:val="24"/>
          <w:szCs w:val="24"/>
        </w:rPr>
        <w:t>Internal factors refer to physiological processes and systems that are within the body or cell, such as hormones, enzymes, and metabolic pathways. (</w:t>
      </w:r>
      <w:r w:rsidRPr="00433AEC">
        <w:rPr>
          <w:rFonts w:ascii="Times New Roman" w:eastAsia="Times New Roman" w:hAnsi="Times New Roman" w:cs="Times New Roman"/>
          <w:sz w:val="24"/>
          <w:szCs w:val="24"/>
          <w:highlight w:val="white"/>
        </w:rPr>
        <w:t>Reinke, &amp; Asher, 2019</w:t>
      </w:r>
      <w:r w:rsidRPr="00433AEC">
        <w:rPr>
          <w:rFonts w:ascii="Times New Roman" w:eastAsia="Times New Roman" w:hAnsi="Times New Roman" w:cs="Times New Roman"/>
          <w:sz w:val="24"/>
          <w:szCs w:val="24"/>
        </w:rPr>
        <w:t xml:space="preserve">). </w:t>
      </w:r>
      <w:r w:rsidR="008A690A" w:rsidRPr="00433AEC">
        <w:rPr>
          <w:rFonts w:ascii="Times New Roman" w:eastAsia="Times New Roman" w:hAnsi="Times New Roman" w:cs="Times New Roman"/>
          <w:sz w:val="24"/>
          <w:szCs w:val="24"/>
        </w:rPr>
        <w:t>External factors refer to the environment outside of the body or cell, such as temperature, humidity, light, and other environmental stimuli.</w:t>
      </w:r>
      <w:r w:rsidR="008A690A">
        <w:rPr>
          <w:rFonts w:ascii="Times New Roman" w:eastAsia="Times New Roman" w:hAnsi="Times New Roman" w:cs="Times New Roman"/>
          <w:sz w:val="24"/>
          <w:szCs w:val="24"/>
        </w:rPr>
        <w:t xml:space="preserve"> The impact of internal and external factors on homeostasis is significant. If the internal and external environments are not balanced, the body or cell will not be able to maintain its homeostasis, leading to a variety of health problems. Similarly, if the body fails to control its hormones or enzymes, it can lead to hormonal imbalances, metabolic disorders, and other health problems. It is a complex process that is essential for the survival of an organism or cell. </w:t>
      </w:r>
    </w:p>
    <w:p w14:paraId="0B98CEC8" w14:textId="47BC423F" w:rsidR="00433AEC" w:rsidRPr="00433AEC" w:rsidRDefault="00433AEC" w:rsidP="00DF2C91">
      <w:pPr>
        <w:shd w:val="clear" w:color="auto" w:fill="FFFFFF"/>
        <w:spacing w:line="360" w:lineRule="auto"/>
        <w:ind w:left="360"/>
        <w:jc w:val="both"/>
        <w:rPr>
          <w:rFonts w:ascii="Times New Roman" w:eastAsia="Times New Roman" w:hAnsi="Times New Roman" w:cs="Times New Roman"/>
          <w:sz w:val="24"/>
          <w:szCs w:val="24"/>
        </w:rPr>
      </w:pPr>
    </w:p>
    <w:p w14:paraId="24FB9E8F" w14:textId="77777777" w:rsidR="00433AEC" w:rsidRPr="00433AEC" w:rsidRDefault="00433AEC" w:rsidP="00DF2C91">
      <w:pPr>
        <w:spacing w:line="360" w:lineRule="auto"/>
        <w:ind w:left="360"/>
        <w:rPr>
          <w:rFonts w:ascii="Times New Roman" w:hAnsi="Times New Roman" w:cs="Times New Roman"/>
          <w:color w:val="FF0000"/>
          <w:sz w:val="24"/>
          <w:szCs w:val="24"/>
        </w:rPr>
      </w:pPr>
    </w:p>
    <w:p w14:paraId="693455A2" w14:textId="3AE381CE" w:rsidR="008603DF" w:rsidRPr="00076E0F" w:rsidRDefault="008603DF" w:rsidP="00DF2C91">
      <w:pPr>
        <w:pStyle w:val="ListParagraph"/>
        <w:numPr>
          <w:ilvl w:val="0"/>
          <w:numId w:val="3"/>
        </w:numPr>
        <w:spacing w:line="360" w:lineRule="auto"/>
        <w:rPr>
          <w:rFonts w:ascii="Times New Roman" w:hAnsi="Times New Roman" w:cs="Times New Roman"/>
          <w:b/>
          <w:bCs/>
          <w:color w:val="FF0000"/>
          <w:sz w:val="24"/>
          <w:szCs w:val="24"/>
        </w:rPr>
      </w:pPr>
      <w:r w:rsidRPr="00076E0F">
        <w:rPr>
          <w:rFonts w:ascii="Times New Roman" w:hAnsi="Times New Roman" w:cs="Times New Roman"/>
          <w:b/>
          <w:bCs/>
          <w:color w:val="FF0000"/>
          <w:sz w:val="24"/>
          <w:szCs w:val="24"/>
        </w:rPr>
        <w:t>Negative feedback</w:t>
      </w:r>
    </w:p>
    <w:p w14:paraId="5A4544D2" w14:textId="77777777" w:rsidR="00047308" w:rsidRPr="00047308" w:rsidRDefault="00047308" w:rsidP="00047308">
      <w:pPr>
        <w:spacing w:line="360" w:lineRule="auto"/>
        <w:jc w:val="both"/>
        <w:rPr>
          <w:rFonts w:ascii="Times New Roman" w:hAnsi="Times New Roman" w:cs="Times New Roman"/>
          <w:color w:val="FF0000"/>
          <w:sz w:val="24"/>
          <w:szCs w:val="24"/>
        </w:rPr>
      </w:pPr>
      <w:r w:rsidRPr="00047308">
        <w:rPr>
          <w:rFonts w:ascii="Times New Roman" w:hAnsi="Times New Roman" w:cs="Times New Roman"/>
          <w:color w:val="FF0000"/>
          <w:sz w:val="24"/>
          <w:szCs w:val="24"/>
        </w:rPr>
        <w:t>Negative feedback on “CO2/oxygen regulation” can trigger overcompensation, which lowers body oxygen levels and causes hyperventilation. This may result in symptoms like headaches, dizziness, and breathing problems. Furthermore, too much CO2 can raise respiration and oxygen levels, which might result in symptoms like disorientation and anxiety.</w:t>
      </w:r>
    </w:p>
    <w:p w14:paraId="69809C28" w14:textId="44C3D1FB" w:rsidR="008603DF" w:rsidRPr="00076E0F" w:rsidRDefault="008603DF" w:rsidP="00DF2C91">
      <w:pPr>
        <w:pStyle w:val="ListParagraph"/>
        <w:numPr>
          <w:ilvl w:val="0"/>
          <w:numId w:val="3"/>
        </w:numPr>
        <w:spacing w:line="360" w:lineRule="auto"/>
        <w:rPr>
          <w:rFonts w:ascii="Times New Roman" w:hAnsi="Times New Roman" w:cs="Times New Roman"/>
          <w:b/>
          <w:bCs/>
          <w:color w:val="FF0000"/>
          <w:sz w:val="24"/>
          <w:szCs w:val="24"/>
        </w:rPr>
      </w:pPr>
      <w:r w:rsidRPr="00076E0F">
        <w:rPr>
          <w:rFonts w:ascii="Times New Roman" w:hAnsi="Times New Roman" w:cs="Times New Roman"/>
          <w:b/>
          <w:bCs/>
          <w:color w:val="FF0000"/>
          <w:sz w:val="24"/>
          <w:szCs w:val="24"/>
        </w:rPr>
        <w:t xml:space="preserve">Homeostatic mechanisms for regulation </w:t>
      </w:r>
    </w:p>
    <w:p w14:paraId="25601E96" w14:textId="77777777" w:rsidR="00B74979" w:rsidRPr="00B74979" w:rsidRDefault="00B74979" w:rsidP="00B74979">
      <w:pPr>
        <w:spacing w:line="360" w:lineRule="auto"/>
        <w:ind w:firstLine="360"/>
        <w:jc w:val="both"/>
        <w:rPr>
          <w:rFonts w:ascii="Times New Roman" w:hAnsi="Times New Roman" w:cs="Times New Roman"/>
          <w:color w:val="FF0000"/>
          <w:sz w:val="24"/>
          <w:szCs w:val="24"/>
        </w:rPr>
      </w:pPr>
      <w:r w:rsidRPr="00B74979">
        <w:rPr>
          <w:rFonts w:ascii="Times New Roman" w:hAnsi="Times New Roman" w:cs="Times New Roman"/>
          <w:color w:val="FF0000"/>
          <w:sz w:val="24"/>
          <w:szCs w:val="24"/>
        </w:rPr>
        <w:t>The release of epinephrine and norepinephrine is stimulated when the “sympathetic nervous system” is active, which raises heart rate. A drop-in heart rate, on the other hand, causes the “parasympathetic nervous system” to become active and enhance the production of acetylcholine, which lowers heart rate.</w:t>
      </w:r>
    </w:p>
    <w:p w14:paraId="73823708" w14:textId="77777777" w:rsidR="00B74979" w:rsidRPr="00B74979" w:rsidRDefault="00B74979" w:rsidP="00B74979">
      <w:pPr>
        <w:spacing w:line="360" w:lineRule="auto"/>
        <w:ind w:firstLine="360"/>
        <w:jc w:val="both"/>
        <w:rPr>
          <w:rFonts w:ascii="Times New Roman" w:hAnsi="Times New Roman" w:cs="Times New Roman"/>
          <w:color w:val="FF0000"/>
          <w:sz w:val="24"/>
          <w:szCs w:val="24"/>
        </w:rPr>
      </w:pPr>
      <w:r w:rsidRPr="00B74979">
        <w:rPr>
          <w:rFonts w:ascii="Times New Roman" w:hAnsi="Times New Roman" w:cs="Times New Roman"/>
          <w:color w:val="FF0000"/>
          <w:sz w:val="24"/>
          <w:szCs w:val="24"/>
        </w:rPr>
        <w:t>This “sympathetic nervous system” is triggered when the temperature of the body rises, which induces vasoconstriction, more sweating, and higher breathing to lower the body temperature. The “parasympathetic nervous system” is triggered by the hypothalamus when body temperature falls, which promotes vasodilation, increased shivering, and decreased respiration to raise body temperature.</w:t>
      </w:r>
    </w:p>
    <w:p w14:paraId="6586263D" w14:textId="77777777" w:rsidR="00B74979" w:rsidRPr="00B74979" w:rsidRDefault="00B74979" w:rsidP="00B74979">
      <w:pPr>
        <w:spacing w:line="360" w:lineRule="auto"/>
        <w:ind w:firstLine="360"/>
        <w:jc w:val="both"/>
        <w:rPr>
          <w:rFonts w:ascii="Times New Roman" w:hAnsi="Times New Roman" w:cs="Times New Roman"/>
          <w:color w:val="FF0000"/>
          <w:sz w:val="24"/>
          <w:szCs w:val="24"/>
        </w:rPr>
      </w:pPr>
      <w:r w:rsidRPr="00B74979">
        <w:rPr>
          <w:rFonts w:ascii="Times New Roman" w:hAnsi="Times New Roman" w:cs="Times New Roman"/>
          <w:color w:val="FF0000"/>
          <w:sz w:val="24"/>
          <w:szCs w:val="24"/>
        </w:rPr>
        <w:lastRenderedPageBreak/>
        <w:t>When levels of blood glucose are high, the insulin is coming out from the pancreas, which aids in lowering the levels of blood glucose. On the other hand, when levels of blood glucose are low, the glucagon is releasing from pancreas, which aids in boosting blood glucose levels.</w:t>
      </w:r>
    </w:p>
    <w:p w14:paraId="1FCD9311" w14:textId="77777777" w:rsidR="008A690A" w:rsidRPr="008A690A" w:rsidRDefault="008A690A" w:rsidP="005724FD">
      <w:pPr>
        <w:shd w:val="clear" w:color="auto" w:fill="FFFFFF"/>
        <w:spacing w:line="360" w:lineRule="auto"/>
        <w:ind w:firstLine="360"/>
        <w:jc w:val="both"/>
        <w:rPr>
          <w:rFonts w:ascii="Times New Roman" w:eastAsia="Times New Roman" w:hAnsi="Times New Roman" w:cs="Times New Roman"/>
          <w:sz w:val="24"/>
          <w:szCs w:val="24"/>
        </w:rPr>
      </w:pPr>
      <w:r w:rsidRPr="008A690A">
        <w:rPr>
          <w:rFonts w:ascii="Times New Roman" w:eastAsia="Times New Roman" w:hAnsi="Times New Roman" w:cs="Times New Roman"/>
          <w:sz w:val="24"/>
          <w:szCs w:val="24"/>
        </w:rPr>
        <w:t>“Blood gas homeostasis” is recognized as the process where the body controls an optimal balance of O2, CO2 and hydrogen ions in the blood. In place of acquiring this balance, the body relies on two main systems: “the respiratory system” and “the cardiovascular system”.</w:t>
      </w:r>
    </w:p>
    <w:p w14:paraId="2C8FC79F" w14:textId="77777777" w:rsidR="008A690A" w:rsidRPr="008A690A" w:rsidRDefault="008A690A" w:rsidP="00DF2C91">
      <w:pPr>
        <w:shd w:val="clear" w:color="auto" w:fill="FFFFFF"/>
        <w:spacing w:line="360" w:lineRule="auto"/>
        <w:jc w:val="both"/>
        <w:rPr>
          <w:rFonts w:ascii="Times New Roman" w:eastAsia="Times New Roman" w:hAnsi="Times New Roman" w:cs="Times New Roman"/>
          <w:sz w:val="24"/>
          <w:szCs w:val="24"/>
        </w:rPr>
      </w:pPr>
      <w:r w:rsidRPr="008A690A">
        <w:rPr>
          <w:rFonts w:ascii="Times New Roman" w:eastAsia="Times New Roman" w:hAnsi="Times New Roman" w:cs="Times New Roman"/>
          <w:sz w:val="24"/>
          <w:szCs w:val="24"/>
        </w:rPr>
        <w:t xml:space="preserve"> </w:t>
      </w:r>
    </w:p>
    <w:p w14:paraId="22E9ED70" w14:textId="77777777" w:rsidR="008A690A" w:rsidRPr="008A690A" w:rsidRDefault="008A690A" w:rsidP="008F22D5">
      <w:pPr>
        <w:pStyle w:val="ListParagraph"/>
        <w:shd w:val="clear" w:color="auto" w:fill="FFFFFF"/>
        <w:spacing w:line="360" w:lineRule="auto"/>
        <w:jc w:val="center"/>
        <w:rPr>
          <w:rFonts w:ascii="Times New Roman" w:eastAsia="Times New Roman" w:hAnsi="Times New Roman" w:cs="Times New Roman"/>
          <w:sz w:val="24"/>
          <w:szCs w:val="24"/>
        </w:rPr>
      </w:pPr>
      <w:r>
        <w:rPr>
          <w:noProof/>
        </w:rPr>
        <w:drawing>
          <wp:inline distT="114300" distB="114300" distL="114300" distR="114300" wp14:anchorId="56DB6358" wp14:editId="23397A13">
            <wp:extent cx="2305050" cy="3038475"/>
            <wp:effectExtent l="0" t="0" r="0" b="9525"/>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305285" cy="3038785"/>
                    </a:xfrm>
                    <a:prstGeom prst="rect">
                      <a:avLst/>
                    </a:prstGeom>
                    <a:ln/>
                  </pic:spPr>
                </pic:pic>
              </a:graphicData>
            </a:graphic>
          </wp:inline>
        </w:drawing>
      </w:r>
    </w:p>
    <w:p w14:paraId="0346B0E4" w14:textId="77777777" w:rsidR="008A690A" w:rsidRPr="008A690A" w:rsidRDefault="008A690A" w:rsidP="008F22D5">
      <w:pPr>
        <w:pStyle w:val="ListParagraph"/>
        <w:shd w:val="clear" w:color="auto" w:fill="FFFFFF"/>
        <w:spacing w:line="360" w:lineRule="auto"/>
        <w:jc w:val="center"/>
        <w:rPr>
          <w:rFonts w:ascii="Times New Roman" w:eastAsia="Times New Roman" w:hAnsi="Times New Roman" w:cs="Times New Roman"/>
          <w:b/>
          <w:sz w:val="24"/>
          <w:szCs w:val="24"/>
        </w:rPr>
      </w:pPr>
      <w:r w:rsidRPr="008A690A">
        <w:rPr>
          <w:rFonts w:ascii="Times New Roman" w:eastAsia="Times New Roman" w:hAnsi="Times New Roman" w:cs="Times New Roman"/>
          <w:b/>
          <w:sz w:val="24"/>
          <w:szCs w:val="24"/>
        </w:rPr>
        <w:t>Figure 3: Gas exchange system</w:t>
      </w:r>
    </w:p>
    <w:p w14:paraId="49FCCE14" w14:textId="6E52046E" w:rsidR="008A690A" w:rsidRPr="008A690A" w:rsidRDefault="008A690A" w:rsidP="008F22D5">
      <w:pPr>
        <w:pStyle w:val="ListParagraph"/>
        <w:shd w:val="clear" w:color="auto" w:fill="FFFFFF"/>
        <w:spacing w:line="360" w:lineRule="auto"/>
        <w:jc w:val="center"/>
        <w:rPr>
          <w:rFonts w:ascii="Times New Roman" w:eastAsia="Times New Roman" w:hAnsi="Times New Roman" w:cs="Times New Roman"/>
          <w:sz w:val="24"/>
          <w:szCs w:val="24"/>
        </w:rPr>
      </w:pPr>
      <w:r w:rsidRPr="008A690A">
        <w:rPr>
          <w:rFonts w:ascii="Times New Roman" w:eastAsia="Times New Roman" w:hAnsi="Times New Roman" w:cs="Times New Roman"/>
          <w:sz w:val="24"/>
          <w:szCs w:val="24"/>
        </w:rPr>
        <w:t>(Source:</w:t>
      </w:r>
      <w:r w:rsidR="0029518B">
        <w:rPr>
          <w:rFonts w:ascii="Times New Roman" w:eastAsia="Times New Roman" w:hAnsi="Times New Roman" w:cs="Times New Roman"/>
          <w:sz w:val="24"/>
          <w:szCs w:val="24"/>
        </w:rPr>
        <w:t xml:space="preserve"> </w:t>
      </w:r>
      <w:r w:rsidR="0029518B" w:rsidRPr="0029518B">
        <w:rPr>
          <w:rFonts w:ascii="Times New Roman" w:eastAsia="Times New Roman" w:hAnsi="Times New Roman" w:cs="Times New Roman"/>
          <w:color w:val="FF0000"/>
          <w:sz w:val="24"/>
          <w:szCs w:val="24"/>
          <w:highlight w:val="white"/>
        </w:rPr>
        <w:t>Reinke, &amp; Asher, 2019</w:t>
      </w:r>
      <w:r w:rsidRPr="008A690A">
        <w:rPr>
          <w:rFonts w:ascii="Times New Roman" w:eastAsia="Times New Roman" w:hAnsi="Times New Roman" w:cs="Times New Roman"/>
          <w:sz w:val="24"/>
          <w:szCs w:val="24"/>
        </w:rPr>
        <w:t>)</w:t>
      </w:r>
    </w:p>
    <w:p w14:paraId="3900F773" w14:textId="77777777" w:rsidR="008A690A" w:rsidRPr="008A690A" w:rsidRDefault="008A690A" w:rsidP="0097433C">
      <w:pPr>
        <w:shd w:val="clear" w:color="auto" w:fill="FFFFFF"/>
        <w:spacing w:line="360" w:lineRule="auto"/>
        <w:ind w:firstLine="720"/>
        <w:jc w:val="both"/>
        <w:rPr>
          <w:rFonts w:ascii="Times New Roman" w:eastAsia="Times New Roman" w:hAnsi="Times New Roman" w:cs="Times New Roman"/>
          <w:sz w:val="24"/>
          <w:szCs w:val="24"/>
        </w:rPr>
      </w:pPr>
      <w:r w:rsidRPr="008A690A">
        <w:rPr>
          <w:rFonts w:ascii="Times New Roman" w:eastAsia="Times New Roman" w:hAnsi="Times New Roman" w:cs="Times New Roman"/>
          <w:sz w:val="24"/>
          <w:szCs w:val="24"/>
        </w:rPr>
        <w:t>Finally, the body uses hormones and enzymes to help regulate blood gas levels. Hormones such as epinephrine and norepinephrine can stimulate the heart and lungs to increase their activity, thus increasing the quantity of O2 and CO2 being interchanged in the body. Enzymes such as carbonic anhydrase help to facilitate the transformation of CO2 and water into bicarbonate ions, and carbonic acid.</w:t>
      </w:r>
    </w:p>
    <w:p w14:paraId="7521BAD0" w14:textId="77777777" w:rsidR="008A690A" w:rsidRPr="008A690A" w:rsidRDefault="008A690A" w:rsidP="00DF2C91">
      <w:pPr>
        <w:shd w:val="clear" w:color="auto" w:fill="FFFFFF"/>
        <w:spacing w:line="360" w:lineRule="auto"/>
        <w:jc w:val="both"/>
        <w:rPr>
          <w:rFonts w:ascii="Times New Roman" w:eastAsia="Times New Roman" w:hAnsi="Times New Roman" w:cs="Times New Roman"/>
          <w:sz w:val="24"/>
          <w:szCs w:val="24"/>
        </w:rPr>
      </w:pPr>
      <w:r w:rsidRPr="008A690A">
        <w:rPr>
          <w:rFonts w:ascii="Times New Roman" w:eastAsia="Times New Roman" w:hAnsi="Times New Roman" w:cs="Times New Roman"/>
          <w:sz w:val="24"/>
          <w:szCs w:val="24"/>
        </w:rPr>
        <w:t>Homeostasis is defined as a process by which an organism or a cell maintains its internal environment in a relatively stable and balanced state despite changes in the external environment.</w:t>
      </w:r>
    </w:p>
    <w:p w14:paraId="2A08ABB5" w14:textId="77777777" w:rsidR="008A690A" w:rsidRPr="008A690A" w:rsidRDefault="008A690A" w:rsidP="008F22D5">
      <w:pPr>
        <w:pStyle w:val="ListParagraph"/>
        <w:shd w:val="clear" w:color="auto" w:fill="FFFFFF"/>
        <w:spacing w:line="360" w:lineRule="auto"/>
        <w:jc w:val="center"/>
        <w:rPr>
          <w:rFonts w:ascii="Times New Roman" w:eastAsia="Times New Roman" w:hAnsi="Times New Roman" w:cs="Times New Roman"/>
          <w:sz w:val="24"/>
          <w:szCs w:val="24"/>
        </w:rPr>
      </w:pPr>
      <w:r>
        <w:rPr>
          <w:noProof/>
        </w:rPr>
        <w:lastRenderedPageBreak/>
        <w:drawing>
          <wp:inline distT="114300" distB="114300" distL="114300" distR="114300" wp14:anchorId="570445BE" wp14:editId="59F470F9">
            <wp:extent cx="4514850" cy="25336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514850" cy="2533650"/>
                    </a:xfrm>
                    <a:prstGeom prst="rect">
                      <a:avLst/>
                    </a:prstGeom>
                    <a:ln/>
                  </pic:spPr>
                </pic:pic>
              </a:graphicData>
            </a:graphic>
          </wp:inline>
        </w:drawing>
      </w:r>
    </w:p>
    <w:p w14:paraId="29B01932" w14:textId="77777777" w:rsidR="008A690A" w:rsidRPr="008A690A" w:rsidRDefault="008A690A" w:rsidP="008F22D5">
      <w:pPr>
        <w:pStyle w:val="ListParagraph"/>
        <w:shd w:val="clear" w:color="auto" w:fill="FFFFFF"/>
        <w:spacing w:line="360" w:lineRule="auto"/>
        <w:jc w:val="center"/>
        <w:rPr>
          <w:rFonts w:ascii="Times New Roman" w:eastAsia="Times New Roman" w:hAnsi="Times New Roman" w:cs="Times New Roman"/>
          <w:b/>
          <w:sz w:val="24"/>
          <w:szCs w:val="24"/>
        </w:rPr>
      </w:pPr>
      <w:r w:rsidRPr="008A690A">
        <w:rPr>
          <w:rFonts w:ascii="Times New Roman" w:eastAsia="Times New Roman" w:hAnsi="Times New Roman" w:cs="Times New Roman"/>
          <w:b/>
          <w:sz w:val="24"/>
          <w:szCs w:val="24"/>
        </w:rPr>
        <w:t>Figure 4: Homeostasis</w:t>
      </w:r>
    </w:p>
    <w:p w14:paraId="63C34FDB" w14:textId="43E3BA5F" w:rsidR="008A690A" w:rsidRPr="008A690A" w:rsidRDefault="008A690A" w:rsidP="008F22D5">
      <w:pPr>
        <w:pStyle w:val="ListParagraph"/>
        <w:shd w:val="clear" w:color="auto" w:fill="FFFFFF"/>
        <w:spacing w:line="360" w:lineRule="auto"/>
        <w:jc w:val="center"/>
        <w:rPr>
          <w:rFonts w:ascii="Times New Roman" w:eastAsia="Times New Roman" w:hAnsi="Times New Roman" w:cs="Times New Roman"/>
          <w:sz w:val="24"/>
          <w:szCs w:val="24"/>
        </w:rPr>
      </w:pPr>
      <w:r w:rsidRPr="008A690A">
        <w:rPr>
          <w:rFonts w:ascii="Times New Roman" w:eastAsia="Times New Roman" w:hAnsi="Times New Roman" w:cs="Times New Roman"/>
          <w:sz w:val="24"/>
          <w:szCs w:val="24"/>
        </w:rPr>
        <w:t xml:space="preserve">(Source: </w:t>
      </w:r>
      <w:proofErr w:type="spellStart"/>
      <w:r w:rsidR="0002045E" w:rsidRPr="0002045E">
        <w:rPr>
          <w:rFonts w:ascii="Times New Roman" w:eastAsia="Times New Roman" w:hAnsi="Times New Roman" w:cs="Times New Roman"/>
          <w:color w:val="FF0000"/>
          <w:sz w:val="24"/>
          <w:szCs w:val="24"/>
          <w:highlight w:val="white"/>
        </w:rPr>
        <w:t>Ovsenik</w:t>
      </w:r>
      <w:proofErr w:type="spellEnd"/>
      <w:r w:rsidR="0002045E" w:rsidRPr="0002045E">
        <w:rPr>
          <w:rFonts w:ascii="Times New Roman" w:eastAsia="Times New Roman" w:hAnsi="Times New Roman" w:cs="Times New Roman"/>
          <w:color w:val="FF0000"/>
          <w:sz w:val="24"/>
          <w:szCs w:val="24"/>
          <w:highlight w:val="white"/>
        </w:rPr>
        <w:t>,</w:t>
      </w:r>
      <w:r w:rsidR="0002045E" w:rsidRPr="0002045E">
        <w:rPr>
          <w:rFonts w:ascii="Times New Roman" w:eastAsia="Times New Roman" w:hAnsi="Times New Roman" w:cs="Times New Roman"/>
          <w:color w:val="FF0000"/>
          <w:sz w:val="24"/>
          <w:szCs w:val="24"/>
        </w:rPr>
        <w:t xml:space="preserve"> </w:t>
      </w:r>
      <w:r w:rsidR="0002045E" w:rsidRPr="0002045E">
        <w:rPr>
          <w:rFonts w:ascii="Times New Roman" w:eastAsia="Times New Roman" w:hAnsi="Times New Roman" w:cs="Times New Roman"/>
          <w:i/>
          <w:iCs/>
          <w:color w:val="FF0000"/>
          <w:sz w:val="24"/>
          <w:szCs w:val="24"/>
        </w:rPr>
        <w:t>et al</w:t>
      </w:r>
      <w:r w:rsidR="0002045E" w:rsidRPr="0002045E">
        <w:rPr>
          <w:rFonts w:ascii="Times New Roman" w:eastAsia="Times New Roman" w:hAnsi="Times New Roman" w:cs="Times New Roman"/>
          <w:color w:val="FF0000"/>
          <w:sz w:val="24"/>
          <w:szCs w:val="24"/>
        </w:rPr>
        <w:t>. 2021</w:t>
      </w:r>
      <w:r w:rsidRPr="008A690A">
        <w:rPr>
          <w:rFonts w:ascii="Times New Roman" w:eastAsia="Times New Roman" w:hAnsi="Times New Roman" w:cs="Times New Roman"/>
          <w:sz w:val="24"/>
          <w:szCs w:val="24"/>
        </w:rPr>
        <w:t>)</w:t>
      </w:r>
    </w:p>
    <w:p w14:paraId="51D7F760" w14:textId="77777777" w:rsidR="004418C9" w:rsidRPr="008A690A" w:rsidRDefault="004418C9" w:rsidP="00DF2C91">
      <w:pPr>
        <w:spacing w:line="360" w:lineRule="auto"/>
        <w:ind w:left="360"/>
        <w:rPr>
          <w:rFonts w:ascii="Times New Roman" w:hAnsi="Times New Roman" w:cs="Times New Roman"/>
          <w:color w:val="FF0000"/>
          <w:sz w:val="24"/>
          <w:szCs w:val="24"/>
        </w:rPr>
      </w:pPr>
    </w:p>
    <w:p w14:paraId="4AFCD853" w14:textId="77777777" w:rsidR="008603DF" w:rsidRPr="008603DF" w:rsidRDefault="008603DF" w:rsidP="00DF2C91">
      <w:pPr>
        <w:shd w:val="clear" w:color="auto" w:fill="FFFFFF"/>
        <w:spacing w:line="360" w:lineRule="auto"/>
        <w:ind w:left="360"/>
        <w:jc w:val="both"/>
        <w:rPr>
          <w:rFonts w:ascii="Times New Roman" w:eastAsia="Times New Roman" w:hAnsi="Times New Roman" w:cs="Times New Roman"/>
          <w:color w:val="FF0000"/>
          <w:sz w:val="24"/>
          <w:szCs w:val="24"/>
        </w:rPr>
      </w:pPr>
    </w:p>
    <w:p w14:paraId="071E6939" w14:textId="77777777" w:rsidR="008E63AB" w:rsidRDefault="00000000" w:rsidP="00DF2C91">
      <w:pPr>
        <w:shd w:val="clear" w:color="auto" w:fill="FFFFFF"/>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organs of the human body involved in the regulation of blood gasses are the lungs, heart, and kidneys. All three of these organs are necessary for controlling O2, CO2, and pH levels in the blood. Together, they ensure that the body is supplied with the necessary oxygen and is able to dispose of the carbon dioxide produced by cellular respiration.</w:t>
      </w:r>
    </w:p>
    <w:p w14:paraId="7811CE83" w14:textId="77777777" w:rsidR="008E63AB" w:rsidRDefault="00000000" w:rsidP="00DF2C91">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45A795" wp14:editId="2D3AA771">
            <wp:extent cx="3846044" cy="253807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846044" cy="2538078"/>
                    </a:xfrm>
                    <a:prstGeom prst="rect">
                      <a:avLst/>
                    </a:prstGeom>
                    <a:ln/>
                  </pic:spPr>
                </pic:pic>
              </a:graphicData>
            </a:graphic>
          </wp:inline>
        </w:drawing>
      </w:r>
    </w:p>
    <w:p w14:paraId="5E2C8068" w14:textId="3320C73F" w:rsidR="008E63AB" w:rsidRDefault="00000000" w:rsidP="00DF2C91">
      <w:pPr>
        <w:shd w:val="clear" w:color="auto" w:fill="FFFFFF"/>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w:t>
      </w:r>
      <w:r w:rsidR="00AA2627">
        <w:rPr>
          <w:rFonts w:ascii="Times New Roman" w:eastAsia="Times New Roman" w:hAnsi="Times New Roman" w:cs="Times New Roman"/>
          <w:b/>
          <w:sz w:val="24"/>
          <w:szCs w:val="24"/>
        </w:rPr>
        <w:t>5</w:t>
      </w:r>
      <w:r>
        <w:rPr>
          <w:rFonts w:ascii="Times New Roman" w:eastAsia="Times New Roman" w:hAnsi="Times New Roman" w:cs="Times New Roman"/>
          <w:b/>
          <w:sz w:val="24"/>
          <w:szCs w:val="24"/>
        </w:rPr>
        <w:t>: Blood gasses</w:t>
      </w:r>
    </w:p>
    <w:p w14:paraId="6C4709B1" w14:textId="7E35E5F8" w:rsidR="008E63AB" w:rsidRDefault="00000000" w:rsidP="00DF2C91">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(Source:</w:t>
      </w:r>
      <w:r w:rsidR="007D1460">
        <w:rPr>
          <w:rFonts w:ascii="Times New Roman" w:eastAsia="Times New Roman" w:hAnsi="Times New Roman" w:cs="Times New Roman"/>
          <w:sz w:val="24"/>
          <w:szCs w:val="24"/>
        </w:rPr>
        <w:t xml:space="preserve"> </w:t>
      </w:r>
      <w:r w:rsidR="00950DDC" w:rsidRPr="00950DDC">
        <w:rPr>
          <w:rFonts w:ascii="Times New Roman" w:eastAsia="Times New Roman" w:hAnsi="Times New Roman" w:cs="Times New Roman"/>
          <w:color w:val="FF0000"/>
          <w:sz w:val="24"/>
          <w:szCs w:val="24"/>
          <w:highlight w:val="white"/>
        </w:rPr>
        <w:t xml:space="preserve">Di </w:t>
      </w:r>
      <w:proofErr w:type="spellStart"/>
      <w:r w:rsidR="00950DDC" w:rsidRPr="00950DDC">
        <w:rPr>
          <w:rFonts w:ascii="Times New Roman" w:eastAsia="Times New Roman" w:hAnsi="Times New Roman" w:cs="Times New Roman"/>
          <w:color w:val="FF0000"/>
          <w:sz w:val="24"/>
          <w:szCs w:val="24"/>
          <w:highlight w:val="white"/>
        </w:rPr>
        <w:t>Ciaula</w:t>
      </w:r>
      <w:proofErr w:type="spellEnd"/>
      <w:r w:rsidR="00950DDC" w:rsidRPr="00950DDC">
        <w:rPr>
          <w:rFonts w:ascii="Times New Roman" w:eastAsia="Times New Roman" w:hAnsi="Times New Roman" w:cs="Times New Roman"/>
          <w:color w:val="FF0000"/>
          <w:sz w:val="24"/>
          <w:szCs w:val="24"/>
          <w:highlight w:val="white"/>
        </w:rPr>
        <w:t>,</w:t>
      </w:r>
      <w:r w:rsidR="00950DDC" w:rsidRPr="00950DDC">
        <w:rPr>
          <w:rFonts w:ascii="Times New Roman" w:eastAsia="Times New Roman" w:hAnsi="Times New Roman" w:cs="Times New Roman"/>
          <w:color w:val="FF0000"/>
          <w:sz w:val="24"/>
          <w:szCs w:val="24"/>
        </w:rPr>
        <w:t xml:space="preserve"> </w:t>
      </w:r>
      <w:r w:rsidR="00950DDC" w:rsidRPr="00950DDC">
        <w:rPr>
          <w:rFonts w:ascii="Times New Roman" w:eastAsia="Times New Roman" w:hAnsi="Times New Roman" w:cs="Times New Roman"/>
          <w:i/>
          <w:iCs/>
          <w:color w:val="FF0000"/>
          <w:sz w:val="24"/>
          <w:szCs w:val="24"/>
        </w:rPr>
        <w:t>et al</w:t>
      </w:r>
      <w:r w:rsidR="00950DDC" w:rsidRPr="00950DDC">
        <w:rPr>
          <w:rFonts w:ascii="Times New Roman" w:eastAsia="Times New Roman" w:hAnsi="Times New Roman" w:cs="Times New Roman"/>
          <w:color w:val="FF0000"/>
          <w:sz w:val="24"/>
          <w:szCs w:val="24"/>
        </w:rPr>
        <w:t>. 2020</w:t>
      </w:r>
      <w:r>
        <w:rPr>
          <w:rFonts w:ascii="Times New Roman" w:eastAsia="Times New Roman" w:hAnsi="Times New Roman" w:cs="Times New Roman"/>
          <w:sz w:val="24"/>
          <w:szCs w:val="24"/>
        </w:rPr>
        <w:t>)</w:t>
      </w:r>
    </w:p>
    <w:p w14:paraId="00980641" w14:textId="43B59A25" w:rsidR="002B5878" w:rsidRPr="00DC111A" w:rsidRDefault="002B5878" w:rsidP="00DF2C91">
      <w:pPr>
        <w:pStyle w:val="Heading1"/>
        <w:rPr>
          <w:shd w:val="clear" w:color="auto" w:fill="FFFFFF"/>
        </w:rPr>
      </w:pPr>
      <w:bookmarkStart w:id="6" w:name="_Toc132312305"/>
      <w:r w:rsidRPr="00DC111A">
        <w:rPr>
          <w:shd w:val="clear" w:color="auto" w:fill="FFFFFF"/>
        </w:rPr>
        <w:lastRenderedPageBreak/>
        <w:t>Care and treatment</w:t>
      </w:r>
      <w:bookmarkEnd w:id="6"/>
    </w:p>
    <w:p w14:paraId="6B562D68" w14:textId="77777777" w:rsidR="0056412C" w:rsidRPr="00DC111A" w:rsidRDefault="00AC559E"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br/>
      </w:r>
      <w:r w:rsidRPr="00DC111A">
        <w:rPr>
          <w:rFonts w:ascii="Times New Roman" w:eastAsia="Times New Roman" w:hAnsi="Times New Roman" w:cs="Times New Roman"/>
          <w:b/>
          <w:bCs/>
          <w:color w:val="000000" w:themeColor="text1"/>
          <w:sz w:val="24"/>
          <w:szCs w:val="24"/>
          <w:lang w:val="en-US" w:eastAsia="en-US"/>
        </w:rPr>
        <w:t xml:space="preserve">Medications: </w:t>
      </w:r>
    </w:p>
    <w:p w14:paraId="5BC8DB7B" w14:textId="379D86C4" w:rsidR="00AC559E" w:rsidRPr="00DC111A" w:rsidRDefault="00AC559E" w:rsidP="00DF2C91">
      <w:pPr>
        <w:shd w:val="clear" w:color="auto" w:fill="FFFFFF"/>
        <w:spacing w:line="360" w:lineRule="auto"/>
        <w:ind w:firstLine="720"/>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Medications are often prescribed to patients with COPD to help manage symptoms, reduce flare-ups, and improve quality of life. Bronchodilators are the most common type of medication used to treat COPD. Inhaled corticosteroids are also sometimes prescribed to reduce inflammation in the lungs</w:t>
      </w:r>
      <w:r w:rsidR="006C1CF4" w:rsidRPr="00DC111A">
        <w:rPr>
          <w:rFonts w:ascii="Times New Roman" w:eastAsia="Times New Roman" w:hAnsi="Times New Roman" w:cs="Times New Roman"/>
          <w:color w:val="000000" w:themeColor="text1"/>
          <w:sz w:val="24"/>
          <w:szCs w:val="24"/>
          <w:lang w:val="en-US" w:eastAsia="en-US"/>
        </w:rPr>
        <w:t xml:space="preserve"> (</w:t>
      </w:r>
      <w:r w:rsidR="006C1CF4" w:rsidRPr="00DC111A">
        <w:rPr>
          <w:rFonts w:ascii="Times New Roman" w:hAnsi="Times New Roman" w:cs="Times New Roman"/>
          <w:color w:val="000000" w:themeColor="text1"/>
          <w:sz w:val="24"/>
          <w:szCs w:val="24"/>
          <w:shd w:val="clear" w:color="auto" w:fill="FFFFFF"/>
        </w:rPr>
        <w:t>George, &amp; Bender, 2019)</w:t>
      </w:r>
      <w:r w:rsidRPr="00DC111A">
        <w:rPr>
          <w:rFonts w:ascii="Times New Roman" w:eastAsia="Times New Roman" w:hAnsi="Times New Roman" w:cs="Times New Roman"/>
          <w:color w:val="000000" w:themeColor="text1"/>
          <w:sz w:val="24"/>
          <w:szCs w:val="24"/>
          <w:lang w:val="en-US" w:eastAsia="en-US"/>
        </w:rPr>
        <w:t>. Other medications, such as antibiotics, may be prescribed to treat infections, while mucolytics can be used to help break down and clear mucus from the airways.</w:t>
      </w:r>
    </w:p>
    <w:p w14:paraId="2B10D13F" w14:textId="77777777" w:rsidR="0056412C" w:rsidRPr="00DC111A" w:rsidRDefault="00AC559E"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t xml:space="preserve">Surgery: </w:t>
      </w:r>
    </w:p>
    <w:p w14:paraId="5D14B8DF" w14:textId="1A11CACB" w:rsidR="00AC559E" w:rsidRPr="00DC111A" w:rsidRDefault="00AC559E" w:rsidP="00DF2C91">
      <w:pPr>
        <w:shd w:val="clear" w:color="auto" w:fill="FFFFFF"/>
        <w:spacing w:line="360" w:lineRule="auto"/>
        <w:ind w:firstLine="720"/>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 xml:space="preserve">Surgery may be recommended for some patients with COPD, </w:t>
      </w:r>
      <w:r w:rsidR="001504E9" w:rsidRPr="00DC111A">
        <w:rPr>
          <w:rFonts w:ascii="Times New Roman" w:eastAsia="Times New Roman" w:hAnsi="Times New Roman" w:cs="Times New Roman"/>
          <w:color w:val="000000" w:themeColor="text1"/>
          <w:sz w:val="24"/>
          <w:szCs w:val="24"/>
          <w:lang w:val="en-US" w:eastAsia="en-US"/>
        </w:rPr>
        <w:t xml:space="preserve">relies upon </w:t>
      </w:r>
      <w:r w:rsidRPr="00DC111A">
        <w:rPr>
          <w:rFonts w:ascii="Times New Roman" w:eastAsia="Times New Roman" w:hAnsi="Times New Roman" w:cs="Times New Roman"/>
          <w:color w:val="000000" w:themeColor="text1"/>
          <w:sz w:val="24"/>
          <w:szCs w:val="24"/>
          <w:lang w:val="en-US" w:eastAsia="en-US"/>
        </w:rPr>
        <w:t>the se</w:t>
      </w:r>
      <w:r w:rsidR="001504E9" w:rsidRPr="00DC111A">
        <w:rPr>
          <w:rFonts w:ascii="Times New Roman" w:eastAsia="Times New Roman" w:hAnsi="Times New Roman" w:cs="Times New Roman"/>
          <w:color w:val="000000" w:themeColor="text1"/>
          <w:sz w:val="24"/>
          <w:szCs w:val="24"/>
          <w:lang w:val="en-US" w:eastAsia="en-US"/>
        </w:rPr>
        <w:t>riousness</w:t>
      </w:r>
      <w:r w:rsidRPr="00DC111A">
        <w:rPr>
          <w:rFonts w:ascii="Times New Roman" w:eastAsia="Times New Roman" w:hAnsi="Times New Roman" w:cs="Times New Roman"/>
          <w:color w:val="000000" w:themeColor="text1"/>
          <w:sz w:val="24"/>
          <w:szCs w:val="24"/>
          <w:lang w:val="en-US" w:eastAsia="en-US"/>
        </w:rPr>
        <w:t xml:space="preserve"> of the </w:t>
      </w:r>
      <w:r w:rsidR="001504E9" w:rsidRPr="00DC111A">
        <w:rPr>
          <w:rFonts w:ascii="Times New Roman" w:eastAsia="Times New Roman" w:hAnsi="Times New Roman" w:cs="Times New Roman"/>
          <w:color w:val="000000" w:themeColor="text1"/>
          <w:sz w:val="24"/>
          <w:szCs w:val="24"/>
          <w:lang w:val="en-US" w:eastAsia="en-US"/>
        </w:rPr>
        <w:t>situation</w:t>
      </w:r>
      <w:r w:rsidRPr="00DC111A">
        <w:rPr>
          <w:rFonts w:ascii="Times New Roman" w:eastAsia="Times New Roman" w:hAnsi="Times New Roman" w:cs="Times New Roman"/>
          <w:color w:val="000000" w:themeColor="text1"/>
          <w:sz w:val="24"/>
          <w:szCs w:val="24"/>
          <w:lang w:val="en-US" w:eastAsia="en-US"/>
        </w:rPr>
        <w:t xml:space="preserve">. Lung volume reduction surgery is used to </w:t>
      </w:r>
      <w:r w:rsidR="001504E9" w:rsidRPr="00DC111A">
        <w:rPr>
          <w:rFonts w:ascii="Times New Roman" w:eastAsia="Times New Roman" w:hAnsi="Times New Roman" w:cs="Times New Roman"/>
          <w:color w:val="000000" w:themeColor="text1"/>
          <w:sz w:val="24"/>
          <w:szCs w:val="24"/>
          <w:lang w:val="en-US" w:eastAsia="en-US"/>
        </w:rPr>
        <w:t xml:space="preserve">eliminate injured </w:t>
      </w:r>
      <w:r w:rsidRPr="00DC111A">
        <w:rPr>
          <w:rFonts w:ascii="Times New Roman" w:eastAsia="Times New Roman" w:hAnsi="Times New Roman" w:cs="Times New Roman"/>
          <w:color w:val="000000" w:themeColor="text1"/>
          <w:sz w:val="24"/>
          <w:szCs w:val="24"/>
          <w:lang w:val="en-US" w:eastAsia="en-US"/>
        </w:rPr>
        <w:t>or diseased portions of the lungs, making it easier for the patient to breathe.</w:t>
      </w:r>
    </w:p>
    <w:p w14:paraId="65A2C715" w14:textId="77777777" w:rsidR="0056412C" w:rsidRPr="00DC111A" w:rsidRDefault="00AC559E"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t xml:space="preserve">Blood Transfusion: </w:t>
      </w:r>
    </w:p>
    <w:p w14:paraId="044A30B0" w14:textId="3F3815A2" w:rsidR="00AC559E" w:rsidRPr="00DC111A" w:rsidRDefault="00AC559E" w:rsidP="00DF2C91">
      <w:pPr>
        <w:shd w:val="clear" w:color="auto" w:fill="FFFFFF"/>
        <w:spacing w:line="360" w:lineRule="auto"/>
        <w:ind w:firstLine="720"/>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In some cases, a patient with COPD may require a blood transfusion. This is usually done to replace lost blood due to severe hemorrhage or anemia. Transfusions can help restore the patient’s red blood cells and hemoglobin levels, which can improve their ability to absorb oxygen.</w:t>
      </w:r>
    </w:p>
    <w:p w14:paraId="477B15F9" w14:textId="77777777" w:rsidR="0056412C" w:rsidRPr="00DC111A" w:rsidRDefault="00AC559E"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t xml:space="preserve">Transplant: </w:t>
      </w:r>
    </w:p>
    <w:p w14:paraId="384091A6" w14:textId="6D6E7579" w:rsidR="00AC559E" w:rsidRPr="00DC111A" w:rsidRDefault="00AC559E" w:rsidP="00DF2C91">
      <w:pPr>
        <w:shd w:val="clear" w:color="auto" w:fill="FFFFFF"/>
        <w:spacing w:line="360" w:lineRule="auto"/>
        <w:ind w:firstLine="720"/>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 xml:space="preserve">Lung transplantation is sometimes recommended for patients with severe COPD. This is a major surgery that carries significant risks, but it can help </w:t>
      </w:r>
      <w:r w:rsidR="001504E9" w:rsidRPr="00DC111A">
        <w:rPr>
          <w:rFonts w:ascii="Times New Roman" w:eastAsia="Times New Roman" w:hAnsi="Times New Roman" w:cs="Times New Roman"/>
          <w:color w:val="000000" w:themeColor="text1"/>
          <w:sz w:val="24"/>
          <w:szCs w:val="24"/>
          <w:lang w:val="en-US" w:eastAsia="en-US"/>
        </w:rPr>
        <w:t>enhance</w:t>
      </w:r>
      <w:r w:rsidRPr="00DC111A">
        <w:rPr>
          <w:rFonts w:ascii="Times New Roman" w:eastAsia="Times New Roman" w:hAnsi="Times New Roman" w:cs="Times New Roman"/>
          <w:color w:val="000000" w:themeColor="text1"/>
          <w:sz w:val="24"/>
          <w:szCs w:val="24"/>
          <w:lang w:val="en-US" w:eastAsia="en-US"/>
        </w:rPr>
        <w:t xml:space="preserve"> the patient’s </w:t>
      </w:r>
      <w:r w:rsidR="001504E9" w:rsidRPr="00DC111A">
        <w:rPr>
          <w:rFonts w:ascii="Times New Roman" w:eastAsia="Times New Roman" w:hAnsi="Times New Roman" w:cs="Times New Roman"/>
          <w:color w:val="000000" w:themeColor="text1"/>
          <w:sz w:val="24"/>
          <w:szCs w:val="24"/>
          <w:lang w:val="en-US" w:eastAsia="en-US"/>
        </w:rPr>
        <w:t xml:space="preserve">standard </w:t>
      </w:r>
      <w:r w:rsidRPr="00DC111A">
        <w:rPr>
          <w:rFonts w:ascii="Times New Roman" w:eastAsia="Times New Roman" w:hAnsi="Times New Roman" w:cs="Times New Roman"/>
          <w:color w:val="000000" w:themeColor="text1"/>
          <w:sz w:val="24"/>
          <w:szCs w:val="24"/>
          <w:lang w:val="en-US" w:eastAsia="en-US"/>
        </w:rPr>
        <w:t>of life and even extend their lifespan. During the procedure, the patient’s lungs are replaced with healthy donor lungs.</w:t>
      </w:r>
    </w:p>
    <w:p w14:paraId="19FF39C6" w14:textId="77777777" w:rsidR="0056412C" w:rsidRPr="00DC111A" w:rsidRDefault="00AC559E"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t xml:space="preserve">Rehabilitation Programs: </w:t>
      </w:r>
    </w:p>
    <w:p w14:paraId="1272F289" w14:textId="711CD7CA" w:rsidR="00AC559E" w:rsidRPr="00DC111A" w:rsidRDefault="00AC559E" w:rsidP="00DF2C91">
      <w:pPr>
        <w:shd w:val="clear" w:color="auto" w:fill="FFFFFF"/>
        <w:spacing w:line="360" w:lineRule="auto"/>
        <w:ind w:firstLine="720"/>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Rehabilitation programs can help COPD patients improve their breathing, exercise tolerance, and overall quality of life</w:t>
      </w:r>
      <w:r w:rsidR="006C1CF4" w:rsidRPr="00DC111A">
        <w:rPr>
          <w:rFonts w:ascii="Times New Roman" w:eastAsia="Times New Roman" w:hAnsi="Times New Roman" w:cs="Times New Roman"/>
          <w:color w:val="000000" w:themeColor="text1"/>
          <w:sz w:val="24"/>
          <w:szCs w:val="24"/>
          <w:lang w:val="en-US" w:eastAsia="en-US"/>
        </w:rPr>
        <w:t xml:space="preserve"> (</w:t>
      </w:r>
      <w:r w:rsidR="006C1CF4" w:rsidRPr="00DC111A">
        <w:rPr>
          <w:rFonts w:ascii="Times New Roman" w:hAnsi="Times New Roman" w:cs="Times New Roman"/>
          <w:color w:val="000000" w:themeColor="text1"/>
          <w:sz w:val="24"/>
          <w:szCs w:val="24"/>
          <w:shd w:val="clear" w:color="auto" w:fill="FFFFFF"/>
        </w:rPr>
        <w:t xml:space="preserve">Wallace </w:t>
      </w:r>
      <w:r w:rsidR="006C1CF4" w:rsidRPr="00DC111A">
        <w:rPr>
          <w:rFonts w:ascii="Times New Roman" w:hAnsi="Times New Roman" w:cs="Times New Roman"/>
          <w:i/>
          <w:iCs/>
          <w:color w:val="000000" w:themeColor="text1"/>
          <w:sz w:val="24"/>
          <w:szCs w:val="24"/>
          <w:shd w:val="clear" w:color="auto" w:fill="FFFFFF"/>
        </w:rPr>
        <w:t>et al</w:t>
      </w:r>
      <w:r w:rsidR="006C1CF4" w:rsidRPr="00DC111A">
        <w:rPr>
          <w:rFonts w:ascii="Times New Roman" w:hAnsi="Times New Roman" w:cs="Times New Roman"/>
          <w:color w:val="000000" w:themeColor="text1"/>
          <w:sz w:val="24"/>
          <w:szCs w:val="24"/>
          <w:shd w:val="clear" w:color="auto" w:fill="FFFFFF"/>
        </w:rPr>
        <w:t>. 2019</w:t>
      </w:r>
      <w:r w:rsidR="006C1CF4" w:rsidRPr="00DC111A">
        <w:rPr>
          <w:rFonts w:ascii="Times New Roman" w:eastAsia="Times New Roman" w:hAnsi="Times New Roman" w:cs="Times New Roman"/>
          <w:color w:val="000000" w:themeColor="text1"/>
          <w:sz w:val="24"/>
          <w:szCs w:val="24"/>
          <w:lang w:val="en-US" w:eastAsia="en-US"/>
        </w:rPr>
        <w:t>)</w:t>
      </w:r>
      <w:r w:rsidRPr="00DC111A">
        <w:rPr>
          <w:rFonts w:ascii="Times New Roman" w:eastAsia="Times New Roman" w:hAnsi="Times New Roman" w:cs="Times New Roman"/>
          <w:color w:val="000000" w:themeColor="text1"/>
          <w:sz w:val="24"/>
          <w:szCs w:val="24"/>
          <w:lang w:val="en-US" w:eastAsia="en-US"/>
        </w:rPr>
        <w:t>. These programs typically involve a combination of breathing exercises, physical therapy, and lifestyle changes. The goal is to help the patient achieve the highest possible level of functioning and to reduce the risk of flare-ups.</w:t>
      </w:r>
    </w:p>
    <w:p w14:paraId="20E2CDA7" w14:textId="77777777" w:rsidR="0056412C" w:rsidRPr="00DC111A" w:rsidRDefault="00AC559E"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t xml:space="preserve">Aid for Living: </w:t>
      </w:r>
    </w:p>
    <w:p w14:paraId="4D1C64D1" w14:textId="34DD336E" w:rsidR="00AC559E" w:rsidRPr="00DC111A" w:rsidRDefault="00AC559E" w:rsidP="00DF2C91">
      <w:pPr>
        <w:shd w:val="clear" w:color="auto" w:fill="FFFFFF"/>
        <w:spacing w:line="360" w:lineRule="auto"/>
        <w:ind w:firstLine="720"/>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 xml:space="preserve">Patients with COPD may need assistance with everyday activities. This can include help with shopping, cooking, and other household tasks. Some patients may also need help with personal care tasks, such as bathing and dressing. </w:t>
      </w:r>
    </w:p>
    <w:p w14:paraId="4CD082B9" w14:textId="6A6F4195" w:rsidR="00374BBD" w:rsidRPr="00DC111A" w:rsidRDefault="00374BBD"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lastRenderedPageBreak/>
        <w:t xml:space="preserve">Strategies </w:t>
      </w:r>
    </w:p>
    <w:p w14:paraId="65B31E99" w14:textId="77777777" w:rsidR="00374BBD" w:rsidRPr="00DC111A" w:rsidRDefault="00374BBD"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t xml:space="preserve">1. Quit Smoking: </w:t>
      </w:r>
    </w:p>
    <w:p w14:paraId="51E579AF" w14:textId="56149ED7" w:rsidR="00374BBD" w:rsidRPr="00DC111A" w:rsidRDefault="001504E9" w:rsidP="00DF2C91">
      <w:pPr>
        <w:shd w:val="clear" w:color="auto" w:fill="FFFFFF"/>
        <w:spacing w:line="360" w:lineRule="auto"/>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The habits of “s</w:t>
      </w:r>
      <w:r w:rsidR="00374BBD" w:rsidRPr="00DC111A">
        <w:rPr>
          <w:rFonts w:ascii="Times New Roman" w:eastAsia="Times New Roman" w:hAnsi="Times New Roman" w:cs="Times New Roman"/>
          <w:color w:val="000000" w:themeColor="text1"/>
          <w:sz w:val="24"/>
          <w:szCs w:val="24"/>
          <w:lang w:val="en-US" w:eastAsia="en-US"/>
        </w:rPr>
        <w:t>moking</w:t>
      </w:r>
      <w:r w:rsidRPr="00DC111A">
        <w:rPr>
          <w:rFonts w:ascii="Times New Roman" w:eastAsia="Times New Roman" w:hAnsi="Times New Roman" w:cs="Times New Roman"/>
          <w:color w:val="000000" w:themeColor="text1"/>
          <w:sz w:val="24"/>
          <w:szCs w:val="24"/>
          <w:lang w:val="en-US" w:eastAsia="en-US"/>
        </w:rPr>
        <w:t>”</w:t>
      </w:r>
      <w:r w:rsidR="00374BBD" w:rsidRPr="00DC111A">
        <w:rPr>
          <w:rFonts w:ascii="Times New Roman" w:eastAsia="Times New Roman" w:hAnsi="Times New Roman" w:cs="Times New Roman"/>
          <w:color w:val="000000" w:themeColor="text1"/>
          <w:sz w:val="24"/>
          <w:szCs w:val="24"/>
          <w:lang w:val="en-US" w:eastAsia="en-US"/>
        </w:rPr>
        <w:t xml:space="preserve"> is the </w:t>
      </w:r>
      <w:r w:rsidRPr="00DC111A">
        <w:rPr>
          <w:rFonts w:ascii="Times New Roman" w:eastAsia="Times New Roman" w:hAnsi="Times New Roman" w:cs="Times New Roman"/>
          <w:color w:val="000000" w:themeColor="text1"/>
          <w:sz w:val="24"/>
          <w:szCs w:val="24"/>
          <w:lang w:val="en-US" w:eastAsia="en-US"/>
        </w:rPr>
        <w:t>main reason behind the causes of this disease</w:t>
      </w:r>
      <w:r w:rsidR="00374BBD" w:rsidRPr="00DC111A">
        <w:rPr>
          <w:rFonts w:ascii="Times New Roman" w:eastAsia="Times New Roman" w:hAnsi="Times New Roman" w:cs="Times New Roman"/>
          <w:color w:val="000000" w:themeColor="text1"/>
          <w:sz w:val="24"/>
          <w:szCs w:val="24"/>
          <w:lang w:val="en-US" w:eastAsia="en-US"/>
        </w:rPr>
        <w:t>, so it is essential to quit as soon as possible. This can dramatically reduce the symptoms of COPD and even slow down the progression of the disease. </w:t>
      </w:r>
    </w:p>
    <w:p w14:paraId="4B806E4C" w14:textId="77777777" w:rsidR="00C15B2E" w:rsidRPr="00DC111A" w:rsidRDefault="00374BBD"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t xml:space="preserve">2. Exercise: </w:t>
      </w:r>
    </w:p>
    <w:p w14:paraId="440637A7" w14:textId="2FB19A7D" w:rsidR="00374BBD" w:rsidRPr="00DC111A" w:rsidRDefault="00374BBD" w:rsidP="00DF2C91">
      <w:pPr>
        <w:shd w:val="clear" w:color="auto" w:fill="FFFFFF"/>
        <w:spacing w:line="360" w:lineRule="auto"/>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Regular exercise can help to improve breathing and reduce the symptoms of COPD. Low-impact activities such as walking, cycling and yoga can help to increase lung capacity while strengthening and toning your muscles. </w:t>
      </w:r>
    </w:p>
    <w:p w14:paraId="23864A10" w14:textId="77777777" w:rsidR="00C15B2E" w:rsidRPr="00DC111A" w:rsidRDefault="00374BBD" w:rsidP="00DF2C91">
      <w:pPr>
        <w:shd w:val="clear" w:color="auto" w:fill="FFFFFF"/>
        <w:spacing w:line="360" w:lineRule="auto"/>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t>3. Healthy Diet:</w:t>
      </w:r>
      <w:r w:rsidR="001504E9" w:rsidRPr="00DC111A">
        <w:rPr>
          <w:rFonts w:ascii="Times New Roman" w:eastAsia="Times New Roman" w:hAnsi="Times New Roman" w:cs="Times New Roman"/>
          <w:color w:val="000000" w:themeColor="text1"/>
          <w:sz w:val="24"/>
          <w:szCs w:val="24"/>
          <w:lang w:val="en-US" w:eastAsia="en-US"/>
        </w:rPr>
        <w:t xml:space="preserve"> </w:t>
      </w:r>
    </w:p>
    <w:p w14:paraId="20F20CA4" w14:textId="5C5E7B68" w:rsidR="00374BBD" w:rsidRPr="00DC111A" w:rsidRDefault="001504E9" w:rsidP="00DF2C91">
      <w:pPr>
        <w:shd w:val="clear" w:color="auto" w:fill="FFFFFF"/>
        <w:spacing w:line="360" w:lineRule="auto"/>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Habits of healthy eating</w:t>
      </w:r>
      <w:r w:rsidR="00374BBD" w:rsidRPr="00DC111A">
        <w:rPr>
          <w:rFonts w:ascii="Times New Roman" w:eastAsia="Times New Roman" w:hAnsi="Times New Roman" w:cs="Times New Roman"/>
          <w:color w:val="000000" w:themeColor="text1"/>
          <w:sz w:val="24"/>
          <w:szCs w:val="24"/>
          <w:lang w:val="en-US" w:eastAsia="en-US"/>
        </w:rPr>
        <w:t xml:space="preserve"> and </w:t>
      </w:r>
      <w:r w:rsidRPr="00DC111A">
        <w:rPr>
          <w:rFonts w:ascii="Times New Roman" w:eastAsia="Times New Roman" w:hAnsi="Times New Roman" w:cs="Times New Roman"/>
          <w:color w:val="000000" w:themeColor="text1"/>
          <w:sz w:val="24"/>
          <w:szCs w:val="24"/>
          <w:lang w:val="en-US" w:eastAsia="en-US"/>
        </w:rPr>
        <w:t>“</w:t>
      </w:r>
      <w:r w:rsidR="00374BBD" w:rsidRPr="00DC111A">
        <w:rPr>
          <w:rFonts w:ascii="Times New Roman" w:eastAsia="Times New Roman" w:hAnsi="Times New Roman" w:cs="Times New Roman"/>
          <w:color w:val="000000" w:themeColor="text1"/>
          <w:sz w:val="24"/>
          <w:szCs w:val="24"/>
          <w:lang w:val="en-US" w:eastAsia="en-US"/>
        </w:rPr>
        <w:t>balanced diet</w:t>
      </w:r>
      <w:r w:rsidRPr="00DC111A">
        <w:rPr>
          <w:rFonts w:ascii="Times New Roman" w:eastAsia="Times New Roman" w:hAnsi="Times New Roman" w:cs="Times New Roman"/>
          <w:color w:val="000000" w:themeColor="text1"/>
          <w:sz w:val="24"/>
          <w:szCs w:val="24"/>
          <w:lang w:val="en-US" w:eastAsia="en-US"/>
        </w:rPr>
        <w:t>”</w:t>
      </w:r>
      <w:r w:rsidR="00374BBD" w:rsidRPr="00DC111A">
        <w:rPr>
          <w:rFonts w:ascii="Times New Roman" w:eastAsia="Times New Roman" w:hAnsi="Times New Roman" w:cs="Times New Roman"/>
          <w:color w:val="000000" w:themeColor="text1"/>
          <w:sz w:val="24"/>
          <w:szCs w:val="24"/>
          <w:lang w:val="en-US" w:eastAsia="en-US"/>
        </w:rPr>
        <w:t xml:space="preserve"> can help to </w:t>
      </w:r>
      <w:r w:rsidRPr="00DC111A">
        <w:rPr>
          <w:rFonts w:ascii="Times New Roman" w:eastAsia="Times New Roman" w:hAnsi="Times New Roman" w:cs="Times New Roman"/>
          <w:color w:val="000000" w:themeColor="text1"/>
          <w:sz w:val="24"/>
          <w:szCs w:val="24"/>
          <w:lang w:val="en-US" w:eastAsia="en-US"/>
        </w:rPr>
        <w:t>enhance</w:t>
      </w:r>
      <w:r w:rsidR="00374BBD" w:rsidRPr="00DC111A">
        <w:rPr>
          <w:rFonts w:ascii="Times New Roman" w:eastAsia="Times New Roman" w:hAnsi="Times New Roman" w:cs="Times New Roman"/>
          <w:color w:val="000000" w:themeColor="text1"/>
          <w:sz w:val="24"/>
          <w:szCs w:val="24"/>
          <w:lang w:val="en-US" w:eastAsia="en-US"/>
        </w:rPr>
        <w:t xml:space="preserve"> </w:t>
      </w:r>
      <w:r w:rsidRPr="00DC111A">
        <w:rPr>
          <w:rFonts w:ascii="Times New Roman" w:eastAsia="Times New Roman" w:hAnsi="Times New Roman" w:cs="Times New Roman"/>
          <w:color w:val="000000" w:themeColor="text1"/>
          <w:sz w:val="24"/>
          <w:szCs w:val="24"/>
          <w:lang w:val="en-US" w:eastAsia="en-US"/>
        </w:rPr>
        <w:t>all in all</w:t>
      </w:r>
      <w:r w:rsidR="00374BBD" w:rsidRPr="00DC111A">
        <w:rPr>
          <w:rFonts w:ascii="Times New Roman" w:eastAsia="Times New Roman" w:hAnsi="Times New Roman" w:cs="Times New Roman"/>
          <w:color w:val="000000" w:themeColor="text1"/>
          <w:sz w:val="24"/>
          <w:szCs w:val="24"/>
          <w:lang w:val="en-US" w:eastAsia="en-US"/>
        </w:rPr>
        <w:t xml:space="preserve"> health</w:t>
      </w:r>
      <w:r w:rsidRPr="00DC111A">
        <w:rPr>
          <w:rFonts w:ascii="Times New Roman" w:eastAsia="Times New Roman" w:hAnsi="Times New Roman" w:cs="Times New Roman"/>
          <w:color w:val="000000" w:themeColor="text1"/>
          <w:sz w:val="24"/>
          <w:szCs w:val="24"/>
          <w:lang w:val="en-US" w:eastAsia="en-US"/>
        </w:rPr>
        <w:t xml:space="preserve"> conditions</w:t>
      </w:r>
      <w:r w:rsidR="00374BBD" w:rsidRPr="00DC111A">
        <w:rPr>
          <w:rFonts w:ascii="Times New Roman" w:eastAsia="Times New Roman" w:hAnsi="Times New Roman" w:cs="Times New Roman"/>
          <w:color w:val="000000" w:themeColor="text1"/>
          <w:sz w:val="24"/>
          <w:szCs w:val="24"/>
          <w:lang w:val="en-US" w:eastAsia="en-US"/>
        </w:rPr>
        <w:t>, reduce inflammation and boost the immune system</w:t>
      </w:r>
      <w:r w:rsidR="00F641AA" w:rsidRPr="00DC111A">
        <w:rPr>
          <w:rFonts w:ascii="Times New Roman" w:eastAsia="Times New Roman" w:hAnsi="Times New Roman" w:cs="Times New Roman"/>
          <w:color w:val="000000" w:themeColor="text1"/>
          <w:sz w:val="24"/>
          <w:szCs w:val="24"/>
          <w:lang w:val="en-US" w:eastAsia="en-US"/>
        </w:rPr>
        <w:t xml:space="preserve"> (</w:t>
      </w:r>
      <w:proofErr w:type="spellStart"/>
      <w:r w:rsidR="00F641AA" w:rsidRPr="00DC111A">
        <w:rPr>
          <w:rFonts w:ascii="Times New Roman" w:hAnsi="Times New Roman" w:cs="Times New Roman"/>
          <w:color w:val="000000" w:themeColor="text1"/>
          <w:sz w:val="24"/>
          <w:szCs w:val="24"/>
          <w:shd w:val="clear" w:color="auto" w:fill="FFFFFF"/>
        </w:rPr>
        <w:t>Poureslami</w:t>
      </w:r>
      <w:proofErr w:type="spellEnd"/>
      <w:r w:rsidR="00F641AA" w:rsidRPr="00DC111A">
        <w:rPr>
          <w:rFonts w:ascii="Times New Roman" w:hAnsi="Times New Roman" w:cs="Times New Roman"/>
          <w:color w:val="000000" w:themeColor="text1"/>
          <w:sz w:val="24"/>
          <w:szCs w:val="24"/>
          <w:shd w:val="clear" w:color="auto" w:fill="FFFFFF"/>
        </w:rPr>
        <w:t xml:space="preserve"> </w:t>
      </w:r>
      <w:r w:rsidR="00F641AA" w:rsidRPr="00DC111A">
        <w:rPr>
          <w:rFonts w:ascii="Times New Roman" w:hAnsi="Times New Roman" w:cs="Times New Roman"/>
          <w:i/>
          <w:iCs/>
          <w:color w:val="000000" w:themeColor="text1"/>
          <w:sz w:val="24"/>
          <w:szCs w:val="24"/>
          <w:shd w:val="clear" w:color="auto" w:fill="FFFFFF"/>
        </w:rPr>
        <w:t>et al</w:t>
      </w:r>
      <w:r w:rsidR="00F641AA" w:rsidRPr="00DC111A">
        <w:rPr>
          <w:rFonts w:ascii="Times New Roman" w:hAnsi="Times New Roman" w:cs="Times New Roman"/>
          <w:color w:val="000000" w:themeColor="text1"/>
          <w:sz w:val="24"/>
          <w:szCs w:val="24"/>
          <w:shd w:val="clear" w:color="auto" w:fill="FFFFFF"/>
        </w:rPr>
        <w:t>. 2020</w:t>
      </w:r>
      <w:r w:rsidR="00F641AA" w:rsidRPr="00DC111A">
        <w:rPr>
          <w:rFonts w:ascii="Times New Roman" w:eastAsia="Times New Roman" w:hAnsi="Times New Roman" w:cs="Times New Roman"/>
          <w:color w:val="000000" w:themeColor="text1"/>
          <w:sz w:val="24"/>
          <w:szCs w:val="24"/>
          <w:lang w:val="en-US" w:eastAsia="en-US"/>
        </w:rPr>
        <w:t>)</w:t>
      </w:r>
      <w:r w:rsidR="00374BBD" w:rsidRPr="00DC111A">
        <w:rPr>
          <w:rFonts w:ascii="Times New Roman" w:eastAsia="Times New Roman" w:hAnsi="Times New Roman" w:cs="Times New Roman"/>
          <w:color w:val="000000" w:themeColor="text1"/>
          <w:sz w:val="24"/>
          <w:szCs w:val="24"/>
          <w:lang w:val="en-US" w:eastAsia="en-US"/>
        </w:rPr>
        <w:t xml:space="preserve">. Include plenty of fruits, </w:t>
      </w:r>
      <w:r w:rsidRPr="00DC111A">
        <w:rPr>
          <w:rFonts w:ascii="Times New Roman" w:eastAsia="Times New Roman" w:hAnsi="Times New Roman" w:cs="Times New Roman"/>
          <w:color w:val="000000" w:themeColor="text1"/>
          <w:sz w:val="24"/>
          <w:szCs w:val="24"/>
          <w:lang w:val="en-US" w:eastAsia="en-US"/>
        </w:rPr>
        <w:t>vegetables,</w:t>
      </w:r>
      <w:r w:rsidR="00374BBD" w:rsidRPr="00DC111A">
        <w:rPr>
          <w:rFonts w:ascii="Times New Roman" w:eastAsia="Times New Roman" w:hAnsi="Times New Roman" w:cs="Times New Roman"/>
          <w:color w:val="000000" w:themeColor="text1"/>
          <w:sz w:val="24"/>
          <w:szCs w:val="24"/>
          <w:lang w:val="en-US" w:eastAsia="en-US"/>
        </w:rPr>
        <w:t xml:space="preserve"> and lean proteins in your diet. </w:t>
      </w:r>
    </w:p>
    <w:p w14:paraId="190B70E3" w14:textId="77777777" w:rsidR="00FB6F21" w:rsidRPr="00DC111A" w:rsidRDefault="00374BBD"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t xml:space="preserve">Reduce Stress: </w:t>
      </w:r>
    </w:p>
    <w:p w14:paraId="06D70D12" w14:textId="1DFD49F8" w:rsidR="00374BBD" w:rsidRPr="00DC111A" w:rsidRDefault="00374BBD" w:rsidP="00DF2C91">
      <w:pPr>
        <w:shd w:val="clear" w:color="auto" w:fill="FFFFFF"/>
        <w:spacing w:line="360" w:lineRule="auto"/>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Stress can worsen COPD symptoms, so it is important to find ways to reduce stress and relax. This could include activities such as deep breathing exercises, meditation, or even just taking a few minutes each day to practice mindfulness. </w:t>
      </w:r>
    </w:p>
    <w:p w14:paraId="12FDF94A" w14:textId="77777777" w:rsidR="00FB6F21" w:rsidRPr="00DC111A" w:rsidRDefault="00374BBD" w:rsidP="00DF2C91">
      <w:pPr>
        <w:shd w:val="clear" w:color="auto" w:fill="FFFFFF"/>
        <w:spacing w:line="360" w:lineRule="auto"/>
        <w:jc w:val="both"/>
        <w:rPr>
          <w:rFonts w:ascii="Times New Roman" w:eastAsia="Times New Roman" w:hAnsi="Times New Roman" w:cs="Times New Roman"/>
          <w:b/>
          <w:bCs/>
          <w:color w:val="000000" w:themeColor="text1"/>
          <w:sz w:val="24"/>
          <w:szCs w:val="24"/>
          <w:lang w:val="en-US" w:eastAsia="en-US"/>
        </w:rPr>
      </w:pPr>
      <w:r w:rsidRPr="00DC111A">
        <w:rPr>
          <w:rFonts w:ascii="Times New Roman" w:eastAsia="Times New Roman" w:hAnsi="Times New Roman" w:cs="Times New Roman"/>
          <w:b/>
          <w:bCs/>
          <w:color w:val="000000" w:themeColor="text1"/>
          <w:sz w:val="24"/>
          <w:szCs w:val="24"/>
          <w:lang w:val="en-US" w:eastAsia="en-US"/>
        </w:rPr>
        <w:t>Get Treatment:</w:t>
      </w:r>
    </w:p>
    <w:p w14:paraId="0E1686D2" w14:textId="71B39F95" w:rsidR="00374BBD" w:rsidRDefault="00374BBD" w:rsidP="00DF2C91">
      <w:pPr>
        <w:shd w:val="clear" w:color="auto" w:fill="FFFFFF"/>
        <w:spacing w:line="360" w:lineRule="auto"/>
        <w:jc w:val="both"/>
        <w:rPr>
          <w:rFonts w:ascii="Times New Roman" w:eastAsia="Times New Roman" w:hAnsi="Times New Roman" w:cs="Times New Roman"/>
          <w:color w:val="000000" w:themeColor="text1"/>
          <w:sz w:val="24"/>
          <w:szCs w:val="24"/>
          <w:lang w:val="en-US" w:eastAsia="en-US"/>
        </w:rPr>
      </w:pPr>
      <w:r w:rsidRPr="00DC111A">
        <w:rPr>
          <w:rFonts w:ascii="Times New Roman" w:eastAsia="Times New Roman" w:hAnsi="Times New Roman" w:cs="Times New Roman"/>
          <w:color w:val="000000" w:themeColor="text1"/>
          <w:sz w:val="24"/>
          <w:szCs w:val="24"/>
          <w:lang w:val="en-US" w:eastAsia="en-US"/>
        </w:rPr>
        <w:t xml:space="preserve">It is important to seek medical advice and treatment for COPD, as it can help to </w:t>
      </w:r>
      <w:r w:rsidR="001504E9" w:rsidRPr="00DC111A">
        <w:rPr>
          <w:rFonts w:ascii="Times New Roman" w:eastAsia="Times New Roman" w:hAnsi="Times New Roman" w:cs="Times New Roman"/>
          <w:color w:val="000000" w:themeColor="text1"/>
          <w:sz w:val="24"/>
          <w:szCs w:val="24"/>
          <w:lang w:val="en-US" w:eastAsia="en-US"/>
        </w:rPr>
        <w:t xml:space="preserve">decline </w:t>
      </w:r>
      <w:r w:rsidRPr="00DC111A">
        <w:rPr>
          <w:rFonts w:ascii="Times New Roman" w:eastAsia="Times New Roman" w:hAnsi="Times New Roman" w:cs="Times New Roman"/>
          <w:color w:val="000000" w:themeColor="text1"/>
          <w:sz w:val="24"/>
          <w:szCs w:val="24"/>
          <w:lang w:val="en-US" w:eastAsia="en-US"/>
        </w:rPr>
        <w:t xml:space="preserve">the </w:t>
      </w:r>
      <w:r w:rsidR="001504E9" w:rsidRPr="00DC111A">
        <w:rPr>
          <w:rFonts w:ascii="Times New Roman" w:eastAsia="Times New Roman" w:hAnsi="Times New Roman" w:cs="Times New Roman"/>
          <w:color w:val="000000" w:themeColor="text1"/>
          <w:sz w:val="24"/>
          <w:szCs w:val="24"/>
          <w:lang w:val="en-US" w:eastAsia="en-US"/>
        </w:rPr>
        <w:t xml:space="preserve">development </w:t>
      </w:r>
      <w:r w:rsidRPr="00DC111A">
        <w:rPr>
          <w:rFonts w:ascii="Times New Roman" w:eastAsia="Times New Roman" w:hAnsi="Times New Roman" w:cs="Times New Roman"/>
          <w:color w:val="000000" w:themeColor="text1"/>
          <w:sz w:val="24"/>
          <w:szCs w:val="24"/>
          <w:lang w:val="en-US" w:eastAsia="en-US"/>
        </w:rPr>
        <w:t xml:space="preserve">of the disease and </w:t>
      </w:r>
      <w:r w:rsidR="001504E9" w:rsidRPr="00DC111A">
        <w:rPr>
          <w:rFonts w:ascii="Times New Roman" w:eastAsia="Times New Roman" w:hAnsi="Times New Roman" w:cs="Times New Roman"/>
          <w:color w:val="000000" w:themeColor="text1"/>
          <w:sz w:val="24"/>
          <w:szCs w:val="24"/>
          <w:lang w:val="en-US" w:eastAsia="en-US"/>
        </w:rPr>
        <w:t>enhance</w:t>
      </w:r>
      <w:r w:rsidRPr="00DC111A">
        <w:rPr>
          <w:rFonts w:ascii="Times New Roman" w:eastAsia="Times New Roman" w:hAnsi="Times New Roman" w:cs="Times New Roman"/>
          <w:color w:val="000000" w:themeColor="text1"/>
          <w:sz w:val="24"/>
          <w:szCs w:val="24"/>
          <w:lang w:val="en-US" w:eastAsia="en-US"/>
        </w:rPr>
        <w:t xml:space="preserve"> the </w:t>
      </w:r>
      <w:r w:rsidR="001504E9" w:rsidRPr="00DC111A">
        <w:rPr>
          <w:rFonts w:ascii="Times New Roman" w:eastAsia="Times New Roman" w:hAnsi="Times New Roman" w:cs="Times New Roman"/>
          <w:color w:val="000000" w:themeColor="text1"/>
          <w:sz w:val="24"/>
          <w:szCs w:val="24"/>
          <w:lang w:val="en-US" w:eastAsia="en-US"/>
        </w:rPr>
        <w:t>standard</w:t>
      </w:r>
      <w:r w:rsidRPr="00DC111A">
        <w:rPr>
          <w:rFonts w:ascii="Times New Roman" w:eastAsia="Times New Roman" w:hAnsi="Times New Roman" w:cs="Times New Roman"/>
          <w:color w:val="000000" w:themeColor="text1"/>
          <w:sz w:val="24"/>
          <w:szCs w:val="24"/>
          <w:lang w:val="en-US" w:eastAsia="en-US"/>
        </w:rPr>
        <w:t xml:space="preserve"> of life. </w:t>
      </w:r>
    </w:p>
    <w:p w14:paraId="0D92433C" w14:textId="77777777" w:rsidR="009F661A" w:rsidRPr="006F13B9" w:rsidRDefault="009F661A" w:rsidP="006F13B9">
      <w:pPr>
        <w:pStyle w:val="Heading2"/>
      </w:pPr>
      <w:bookmarkStart w:id="7" w:name="_Toc131607539"/>
      <w:bookmarkStart w:id="8" w:name="_Toc132312306"/>
      <w:r w:rsidRPr="006F13B9">
        <w:t>Who will be involved in your care and the appropriate strategies to enable you to live to your full potential</w:t>
      </w:r>
      <w:bookmarkEnd w:id="7"/>
      <w:bookmarkEnd w:id="8"/>
    </w:p>
    <w:p w14:paraId="5F2E034A" w14:textId="77777777" w:rsidR="00960CDF" w:rsidRPr="00051090" w:rsidRDefault="00960CDF" w:rsidP="00960CDF">
      <w:pPr>
        <w:spacing w:line="360" w:lineRule="auto"/>
        <w:ind w:firstLine="720"/>
        <w:jc w:val="both"/>
        <w:rPr>
          <w:rFonts w:ascii="Times New Roman" w:hAnsi="Times New Roman" w:cs="Times New Roman"/>
          <w:color w:val="FF0000"/>
          <w:sz w:val="24"/>
          <w:szCs w:val="24"/>
        </w:rPr>
      </w:pPr>
      <w:bookmarkStart w:id="9" w:name="_Toc131607540"/>
      <w:bookmarkStart w:id="10" w:name="_Toc132312307"/>
      <w:r w:rsidRPr="00051090">
        <w:rPr>
          <w:rFonts w:ascii="Times New Roman" w:hAnsi="Times New Roman" w:cs="Times New Roman"/>
          <w:color w:val="FF0000"/>
          <w:sz w:val="24"/>
          <w:szCs w:val="24"/>
        </w:rPr>
        <w:t xml:space="preserve">Your </w:t>
      </w:r>
      <w:r>
        <w:rPr>
          <w:rFonts w:ascii="Times New Roman" w:hAnsi="Times New Roman" w:cs="Times New Roman"/>
          <w:color w:val="FF0000"/>
          <w:sz w:val="24"/>
          <w:szCs w:val="24"/>
        </w:rPr>
        <w:t>“</w:t>
      </w:r>
      <w:r w:rsidRPr="00051090">
        <w:rPr>
          <w:rFonts w:ascii="Times New Roman" w:hAnsi="Times New Roman" w:cs="Times New Roman"/>
          <w:color w:val="FF0000"/>
          <w:sz w:val="24"/>
          <w:szCs w:val="24"/>
        </w:rPr>
        <w:t>primary care physician</w:t>
      </w:r>
      <w:r>
        <w:rPr>
          <w:rFonts w:ascii="Times New Roman" w:hAnsi="Times New Roman" w:cs="Times New Roman"/>
          <w:color w:val="FF0000"/>
          <w:sz w:val="24"/>
          <w:szCs w:val="24"/>
        </w:rPr>
        <w:t>”</w:t>
      </w:r>
      <w:r w:rsidRPr="00051090">
        <w:rPr>
          <w:rFonts w:ascii="Times New Roman" w:hAnsi="Times New Roman" w:cs="Times New Roman"/>
          <w:color w:val="FF0000"/>
          <w:sz w:val="24"/>
          <w:szCs w:val="24"/>
        </w:rPr>
        <w:t xml:space="preserve">, </w:t>
      </w:r>
      <w:r>
        <w:rPr>
          <w:rFonts w:ascii="Times New Roman" w:hAnsi="Times New Roman" w:cs="Times New Roman"/>
          <w:color w:val="FF0000"/>
          <w:sz w:val="24"/>
          <w:szCs w:val="24"/>
        </w:rPr>
        <w:t>“</w:t>
      </w:r>
      <w:r w:rsidRPr="00051090">
        <w:rPr>
          <w:rFonts w:ascii="Times New Roman" w:hAnsi="Times New Roman" w:cs="Times New Roman"/>
          <w:color w:val="FF0000"/>
          <w:sz w:val="24"/>
          <w:szCs w:val="24"/>
        </w:rPr>
        <w:t>a pulmonary specialist</w:t>
      </w:r>
      <w:r>
        <w:rPr>
          <w:rFonts w:ascii="Times New Roman" w:hAnsi="Times New Roman" w:cs="Times New Roman"/>
          <w:color w:val="FF0000"/>
          <w:sz w:val="24"/>
          <w:szCs w:val="24"/>
        </w:rPr>
        <w:t>”</w:t>
      </w:r>
      <w:r w:rsidRPr="00051090">
        <w:rPr>
          <w:rFonts w:ascii="Times New Roman" w:hAnsi="Times New Roman" w:cs="Times New Roman"/>
          <w:color w:val="FF0000"/>
          <w:sz w:val="24"/>
          <w:szCs w:val="24"/>
        </w:rPr>
        <w:t xml:space="preserve">, </w:t>
      </w:r>
      <w:r>
        <w:rPr>
          <w:rFonts w:ascii="Times New Roman" w:hAnsi="Times New Roman" w:cs="Times New Roman"/>
          <w:color w:val="FF0000"/>
          <w:sz w:val="24"/>
          <w:szCs w:val="24"/>
        </w:rPr>
        <w:t>and “</w:t>
      </w:r>
      <w:r w:rsidRPr="00051090">
        <w:rPr>
          <w:rFonts w:ascii="Times New Roman" w:hAnsi="Times New Roman" w:cs="Times New Roman"/>
          <w:color w:val="FF0000"/>
          <w:sz w:val="24"/>
          <w:szCs w:val="24"/>
        </w:rPr>
        <w:t>a respiratory therapist</w:t>
      </w:r>
      <w:r>
        <w:rPr>
          <w:rFonts w:ascii="Times New Roman" w:hAnsi="Times New Roman" w:cs="Times New Roman"/>
          <w:color w:val="FF0000"/>
          <w:sz w:val="24"/>
          <w:szCs w:val="24"/>
        </w:rPr>
        <w:t xml:space="preserve">” </w:t>
      </w:r>
      <w:r w:rsidRPr="00051090">
        <w:rPr>
          <w:rFonts w:ascii="Times New Roman" w:hAnsi="Times New Roman" w:cs="Times New Roman"/>
          <w:color w:val="FF0000"/>
          <w:sz w:val="24"/>
          <w:szCs w:val="24"/>
        </w:rPr>
        <w:t xml:space="preserve">will often make up your care team. Appropriate methods may include giving up smoking, adhering to an exercise </w:t>
      </w:r>
      <w:proofErr w:type="spellStart"/>
      <w:r w:rsidRPr="00051090">
        <w:rPr>
          <w:rFonts w:ascii="Times New Roman" w:hAnsi="Times New Roman" w:cs="Times New Roman"/>
          <w:color w:val="FF0000"/>
          <w:sz w:val="24"/>
          <w:szCs w:val="24"/>
        </w:rPr>
        <w:t>programme</w:t>
      </w:r>
      <w:proofErr w:type="spellEnd"/>
      <w:r w:rsidRPr="00051090">
        <w:rPr>
          <w:rFonts w:ascii="Times New Roman" w:hAnsi="Times New Roman" w:cs="Times New Roman"/>
          <w:color w:val="FF0000"/>
          <w:sz w:val="24"/>
          <w:szCs w:val="24"/>
        </w:rPr>
        <w:t xml:space="preserve"> to improve physical stamina, getting immunized against the flu and pneumonia, learning how to use inhalers and other medications correctly, keeping an eye on oxygen levels, and attending psychotherapy to help manage stress and depression.</w:t>
      </w:r>
    </w:p>
    <w:p w14:paraId="2A23619F" w14:textId="77777777" w:rsidR="000002BD" w:rsidRPr="006F13B9" w:rsidRDefault="000002BD" w:rsidP="006F13B9">
      <w:pPr>
        <w:pStyle w:val="Heading2"/>
      </w:pPr>
      <w:r w:rsidRPr="006F13B9">
        <w:lastRenderedPageBreak/>
        <w:t>How can I get support to help myself</w:t>
      </w:r>
      <w:bookmarkEnd w:id="9"/>
      <w:bookmarkEnd w:id="10"/>
    </w:p>
    <w:tbl>
      <w:tblPr>
        <w:tblStyle w:val="TableGrid"/>
        <w:tblW w:w="9724" w:type="dxa"/>
        <w:tblLook w:val="04A0" w:firstRow="1" w:lastRow="0" w:firstColumn="1" w:lastColumn="0" w:noHBand="0" w:noVBand="1"/>
      </w:tblPr>
      <w:tblGrid>
        <w:gridCol w:w="4862"/>
        <w:gridCol w:w="4862"/>
      </w:tblGrid>
      <w:tr w:rsidR="000002BD" w14:paraId="6E7C3FCF" w14:textId="77777777" w:rsidTr="00AF2E5C">
        <w:trPr>
          <w:trHeight w:val="616"/>
        </w:trPr>
        <w:tc>
          <w:tcPr>
            <w:tcW w:w="4862" w:type="dxa"/>
          </w:tcPr>
          <w:p w14:paraId="2BB5E35F" w14:textId="1B3CCDFD" w:rsidR="000002BD" w:rsidRPr="00AF2E5C" w:rsidRDefault="000002BD" w:rsidP="00DF2C91">
            <w:pPr>
              <w:spacing w:line="360" w:lineRule="auto"/>
              <w:jc w:val="center"/>
              <w:rPr>
                <w:rFonts w:ascii="Times New Roman" w:hAnsi="Times New Roman" w:cs="Times New Roman"/>
                <w:b/>
                <w:bCs/>
                <w:sz w:val="24"/>
                <w:szCs w:val="24"/>
              </w:rPr>
            </w:pPr>
            <w:r w:rsidRPr="00AF2E5C">
              <w:rPr>
                <w:rFonts w:ascii="Times New Roman" w:hAnsi="Times New Roman" w:cs="Times New Roman"/>
                <w:b/>
                <w:bCs/>
                <w:color w:val="FF0000"/>
                <w:sz w:val="24"/>
                <w:szCs w:val="24"/>
              </w:rPr>
              <w:t>What you can do</w:t>
            </w:r>
          </w:p>
        </w:tc>
        <w:tc>
          <w:tcPr>
            <w:tcW w:w="4862" w:type="dxa"/>
          </w:tcPr>
          <w:p w14:paraId="7BE07F30" w14:textId="371DDF53" w:rsidR="000002BD" w:rsidRPr="00AF2E5C" w:rsidRDefault="000002BD" w:rsidP="00DF2C91">
            <w:pPr>
              <w:spacing w:line="360" w:lineRule="auto"/>
              <w:jc w:val="center"/>
              <w:rPr>
                <w:rFonts w:ascii="Times New Roman" w:hAnsi="Times New Roman" w:cs="Times New Roman"/>
                <w:b/>
                <w:bCs/>
                <w:sz w:val="24"/>
                <w:szCs w:val="24"/>
              </w:rPr>
            </w:pPr>
            <w:r w:rsidRPr="00AF2E5C">
              <w:rPr>
                <w:rFonts w:ascii="Times New Roman" w:hAnsi="Times New Roman" w:cs="Times New Roman"/>
                <w:b/>
                <w:bCs/>
                <w:color w:val="FF0000"/>
                <w:sz w:val="24"/>
                <w:szCs w:val="24"/>
              </w:rPr>
              <w:t>What the respiratory team can do for you</w:t>
            </w:r>
          </w:p>
        </w:tc>
      </w:tr>
      <w:tr w:rsidR="000002BD" w14:paraId="6D513431" w14:textId="77777777" w:rsidTr="00AF2E5C">
        <w:trPr>
          <w:trHeight w:val="761"/>
        </w:trPr>
        <w:tc>
          <w:tcPr>
            <w:tcW w:w="4862" w:type="dxa"/>
          </w:tcPr>
          <w:p w14:paraId="031F3679" w14:textId="5F797947" w:rsidR="000002BD" w:rsidRPr="001523C6" w:rsidRDefault="009E6345" w:rsidP="00DF2C91">
            <w:pPr>
              <w:pStyle w:val="ListParagraph"/>
              <w:numPr>
                <w:ilvl w:val="0"/>
                <w:numId w:val="4"/>
              </w:numPr>
              <w:spacing w:line="360" w:lineRule="auto"/>
              <w:jc w:val="center"/>
              <w:rPr>
                <w:rFonts w:ascii="Times New Roman" w:hAnsi="Times New Roman" w:cs="Times New Roman"/>
                <w:color w:val="FF0000"/>
                <w:sz w:val="24"/>
                <w:szCs w:val="24"/>
                <w:shd w:val="clear" w:color="auto" w:fill="FFFFFF"/>
              </w:rPr>
            </w:pPr>
            <w:r w:rsidRPr="001523C6">
              <w:rPr>
                <w:rFonts w:ascii="Times New Roman" w:hAnsi="Times New Roman" w:cs="Times New Roman"/>
                <w:color w:val="FF0000"/>
                <w:sz w:val="24"/>
                <w:szCs w:val="24"/>
                <w:shd w:val="clear" w:color="auto" w:fill="FFFFFF"/>
              </w:rPr>
              <w:t>Quit smoking</w:t>
            </w:r>
          </w:p>
          <w:p w14:paraId="576333CC" w14:textId="77777777" w:rsidR="009E6345" w:rsidRPr="001523C6" w:rsidRDefault="009E6345" w:rsidP="00DF2C91">
            <w:pPr>
              <w:pStyle w:val="ListParagraph"/>
              <w:numPr>
                <w:ilvl w:val="0"/>
                <w:numId w:val="4"/>
              </w:numPr>
              <w:spacing w:line="360" w:lineRule="auto"/>
              <w:jc w:val="center"/>
              <w:rPr>
                <w:rFonts w:ascii="Times New Roman" w:hAnsi="Times New Roman" w:cs="Times New Roman"/>
                <w:color w:val="FF0000"/>
                <w:sz w:val="24"/>
                <w:szCs w:val="24"/>
              </w:rPr>
            </w:pPr>
            <w:r w:rsidRPr="001523C6">
              <w:rPr>
                <w:rFonts w:ascii="Times New Roman" w:hAnsi="Times New Roman" w:cs="Times New Roman"/>
                <w:color w:val="FF0000"/>
                <w:sz w:val="24"/>
                <w:szCs w:val="24"/>
                <w:shd w:val="clear" w:color="auto" w:fill="FFFFFF"/>
              </w:rPr>
              <w:t>Exercise regularly</w:t>
            </w:r>
          </w:p>
          <w:p w14:paraId="6D83D735" w14:textId="3A14673B" w:rsidR="009E6345" w:rsidRPr="001523C6" w:rsidRDefault="009E6345" w:rsidP="00DF2C91">
            <w:pPr>
              <w:pStyle w:val="ListParagraph"/>
              <w:numPr>
                <w:ilvl w:val="0"/>
                <w:numId w:val="4"/>
              </w:numPr>
              <w:spacing w:line="360" w:lineRule="auto"/>
              <w:jc w:val="center"/>
              <w:rPr>
                <w:rFonts w:ascii="Times New Roman" w:hAnsi="Times New Roman" w:cs="Times New Roman"/>
                <w:color w:val="FF0000"/>
                <w:sz w:val="24"/>
                <w:szCs w:val="24"/>
              </w:rPr>
            </w:pPr>
            <w:r w:rsidRPr="001523C6">
              <w:rPr>
                <w:rFonts w:ascii="Times New Roman" w:hAnsi="Times New Roman" w:cs="Times New Roman"/>
                <w:color w:val="FF0000"/>
                <w:sz w:val="24"/>
                <w:szCs w:val="24"/>
                <w:shd w:val="clear" w:color="auto" w:fill="FFFFFF"/>
              </w:rPr>
              <w:t>Take medications</w:t>
            </w:r>
          </w:p>
          <w:p w14:paraId="3EBEAB50" w14:textId="77777777" w:rsidR="009E6345" w:rsidRPr="001523C6" w:rsidRDefault="009E6345" w:rsidP="00DF2C91">
            <w:pPr>
              <w:pStyle w:val="ListParagraph"/>
              <w:numPr>
                <w:ilvl w:val="0"/>
                <w:numId w:val="4"/>
              </w:numPr>
              <w:spacing w:line="360" w:lineRule="auto"/>
              <w:jc w:val="center"/>
              <w:rPr>
                <w:rFonts w:ascii="Times New Roman" w:hAnsi="Times New Roman" w:cs="Times New Roman"/>
                <w:color w:val="FF0000"/>
                <w:sz w:val="24"/>
                <w:szCs w:val="24"/>
              </w:rPr>
            </w:pPr>
            <w:r w:rsidRPr="001523C6">
              <w:rPr>
                <w:rFonts w:ascii="Times New Roman" w:hAnsi="Times New Roman" w:cs="Times New Roman"/>
                <w:color w:val="FF0000"/>
                <w:sz w:val="24"/>
                <w:szCs w:val="24"/>
                <w:shd w:val="clear" w:color="auto" w:fill="FFFFFF"/>
              </w:rPr>
              <w:t>Practice good breathing techniques</w:t>
            </w:r>
          </w:p>
          <w:p w14:paraId="2FA8CD47" w14:textId="3BC9142E" w:rsidR="009E6345" w:rsidRDefault="009E6345" w:rsidP="00DF2C91">
            <w:pPr>
              <w:pStyle w:val="ListParagraph"/>
              <w:numPr>
                <w:ilvl w:val="0"/>
                <w:numId w:val="4"/>
              </w:numPr>
              <w:spacing w:line="360" w:lineRule="auto"/>
              <w:jc w:val="center"/>
            </w:pPr>
            <w:r w:rsidRPr="001523C6">
              <w:rPr>
                <w:rFonts w:ascii="Times New Roman" w:hAnsi="Times New Roman" w:cs="Times New Roman"/>
                <w:color w:val="FF0000"/>
                <w:sz w:val="24"/>
                <w:szCs w:val="24"/>
                <w:shd w:val="clear" w:color="auto" w:fill="FFFFFF"/>
              </w:rPr>
              <w:t>Eat a healthy diet and maintain a healthy weight</w:t>
            </w:r>
          </w:p>
        </w:tc>
        <w:tc>
          <w:tcPr>
            <w:tcW w:w="4862" w:type="dxa"/>
          </w:tcPr>
          <w:p w14:paraId="79D7F7FA" w14:textId="7646E060" w:rsidR="000002BD" w:rsidRPr="00E26669" w:rsidRDefault="00E26669" w:rsidP="00DF2C91">
            <w:pPr>
              <w:spacing w:line="360" w:lineRule="auto"/>
              <w:jc w:val="center"/>
              <w:rPr>
                <w:rFonts w:ascii="Times New Roman" w:hAnsi="Times New Roman" w:cs="Times New Roman"/>
                <w:sz w:val="24"/>
                <w:szCs w:val="24"/>
              </w:rPr>
            </w:pPr>
            <w:r w:rsidRPr="00E26669">
              <w:rPr>
                <w:rFonts w:ascii="Times New Roman" w:hAnsi="Times New Roman" w:cs="Times New Roman"/>
                <w:color w:val="FF0000"/>
                <w:sz w:val="24"/>
                <w:szCs w:val="24"/>
              </w:rPr>
              <w:t>People with COPD can receive assistance and care from the respiratory team. This can involve evaluating symptoms, offering treatment recommendations, assisting with lifestyle modifications, monitoring medications, and offering information and support regarding the management of COPD.</w:t>
            </w:r>
          </w:p>
        </w:tc>
      </w:tr>
    </w:tbl>
    <w:p w14:paraId="1B314405" w14:textId="77777777" w:rsidR="003E545C" w:rsidRPr="003E545C" w:rsidRDefault="003E545C" w:rsidP="00DF2C91">
      <w:pPr>
        <w:spacing w:line="360" w:lineRule="auto"/>
      </w:pPr>
    </w:p>
    <w:p w14:paraId="79AF66C4" w14:textId="77777777" w:rsidR="00B21CBD" w:rsidRPr="007E322F" w:rsidRDefault="00B21CBD" w:rsidP="006F13B9">
      <w:pPr>
        <w:pStyle w:val="Heading2"/>
      </w:pPr>
      <w:bookmarkStart w:id="11" w:name="_Toc131607541"/>
      <w:bookmarkStart w:id="12" w:name="_Toc132312308"/>
      <w:r w:rsidRPr="007E322F">
        <w:t xml:space="preserve">How might I feel </w:t>
      </w:r>
      <w:r w:rsidRPr="006F13B9">
        <w:t>after</w:t>
      </w:r>
      <w:r w:rsidRPr="007E322F">
        <w:t xml:space="preserve"> my diagnosis</w:t>
      </w:r>
      <w:bookmarkEnd w:id="11"/>
      <w:bookmarkEnd w:id="12"/>
    </w:p>
    <w:p w14:paraId="1F116A4D" w14:textId="77777777" w:rsidR="009F661A" w:rsidRPr="009F661A" w:rsidRDefault="009F661A" w:rsidP="00DF2C91">
      <w:pPr>
        <w:spacing w:line="360" w:lineRule="auto"/>
      </w:pPr>
    </w:p>
    <w:p w14:paraId="40EEB5BA" w14:textId="29FFE136" w:rsidR="009F661A" w:rsidRPr="00DC111A" w:rsidRDefault="00893E30" w:rsidP="00DF2C91">
      <w:pPr>
        <w:shd w:val="clear" w:color="auto" w:fill="FFFFFF"/>
        <w:spacing w:line="360" w:lineRule="auto"/>
        <w:jc w:val="both"/>
        <w:rPr>
          <w:rFonts w:ascii="Times New Roman" w:eastAsia="Times New Roman" w:hAnsi="Times New Roman" w:cs="Times New Roman"/>
          <w:color w:val="000000" w:themeColor="text1"/>
          <w:sz w:val="24"/>
          <w:szCs w:val="24"/>
          <w:lang w:val="en-US" w:eastAsia="en-US"/>
        </w:rPr>
      </w:pPr>
      <w:r>
        <w:rPr>
          <w:rFonts w:ascii="Times New Roman" w:eastAsia="Times New Roman" w:hAnsi="Times New Roman" w:cs="Times New Roman"/>
          <w:noProof/>
          <w:color w:val="000000" w:themeColor="text1"/>
          <w:sz w:val="24"/>
          <w:szCs w:val="24"/>
          <w:lang w:val="en-US" w:eastAsia="en-US"/>
        </w:rPr>
        <mc:AlternateContent>
          <mc:Choice Requires="wps">
            <w:drawing>
              <wp:anchor distT="0" distB="0" distL="114300" distR="114300" simplePos="0" relativeHeight="251659264" behindDoc="0" locked="0" layoutInCell="1" allowOverlap="1" wp14:anchorId="2109DABF" wp14:editId="6E5C5AC2">
                <wp:simplePos x="0" y="0"/>
                <wp:positionH relativeFrom="margin">
                  <wp:posOffset>-238125</wp:posOffset>
                </wp:positionH>
                <wp:positionV relativeFrom="paragraph">
                  <wp:posOffset>273685</wp:posOffset>
                </wp:positionV>
                <wp:extent cx="2562225" cy="1952625"/>
                <wp:effectExtent l="0" t="0" r="28575" b="28575"/>
                <wp:wrapNone/>
                <wp:docPr id="6" name="Oval 6"/>
                <wp:cNvGraphicFramePr/>
                <a:graphic xmlns:a="http://schemas.openxmlformats.org/drawingml/2006/main">
                  <a:graphicData uri="http://schemas.microsoft.com/office/word/2010/wordprocessingShape">
                    <wps:wsp>
                      <wps:cNvSpPr/>
                      <wps:spPr>
                        <a:xfrm>
                          <a:off x="0" y="0"/>
                          <a:ext cx="2562225" cy="1952625"/>
                        </a:xfrm>
                        <a:prstGeom prst="ellipse">
                          <a:avLst/>
                        </a:prstGeom>
                      </wps:spPr>
                      <wps:style>
                        <a:lnRef idx="2">
                          <a:schemeClr val="accent1"/>
                        </a:lnRef>
                        <a:fillRef idx="1">
                          <a:schemeClr val="lt1"/>
                        </a:fillRef>
                        <a:effectRef idx="0">
                          <a:schemeClr val="accent1"/>
                        </a:effectRef>
                        <a:fontRef idx="minor">
                          <a:schemeClr val="dk1"/>
                        </a:fontRef>
                      </wps:style>
                      <wps:txbx>
                        <w:txbxContent>
                          <w:p w14:paraId="090EE33A" w14:textId="1EDE9236" w:rsidR="00F879DE" w:rsidRPr="00893E30" w:rsidRDefault="00507FB6" w:rsidP="001C2D04">
                            <w:pPr>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P</w:t>
                            </w:r>
                            <w:r w:rsidR="00B479FA">
                              <w:rPr>
                                <w:rFonts w:ascii="Times New Roman" w:hAnsi="Times New Roman" w:cs="Times New Roman"/>
                                <w:color w:val="FF0000"/>
                                <w:sz w:val="20"/>
                                <w:szCs w:val="20"/>
                              </w:rPr>
                              <w:t>sychological support</w:t>
                            </w:r>
                            <w:r>
                              <w:rPr>
                                <w:rFonts w:ascii="Times New Roman" w:hAnsi="Times New Roman" w:cs="Times New Roman"/>
                                <w:color w:val="FF0000"/>
                                <w:sz w:val="20"/>
                                <w:szCs w:val="20"/>
                              </w:rPr>
                              <w:t xml:space="preserve"> can help </w:t>
                            </w:r>
                            <w:r w:rsidR="001132F8">
                              <w:rPr>
                                <w:rFonts w:ascii="Times New Roman" w:hAnsi="Times New Roman" w:cs="Times New Roman"/>
                                <w:color w:val="FF0000"/>
                                <w:sz w:val="20"/>
                                <w:szCs w:val="20"/>
                              </w:rPr>
                              <w:t>you to</w:t>
                            </w:r>
                            <w:r>
                              <w:rPr>
                                <w:rFonts w:ascii="Times New Roman" w:hAnsi="Times New Roman" w:cs="Times New Roman"/>
                                <w:color w:val="FF0000"/>
                                <w:sz w:val="20"/>
                                <w:szCs w:val="20"/>
                              </w:rPr>
                              <w:t xml:space="preserve"> </w:t>
                            </w:r>
                            <w:r w:rsidR="00F879DE" w:rsidRPr="00893E30">
                              <w:rPr>
                                <w:rFonts w:ascii="Times New Roman" w:hAnsi="Times New Roman" w:cs="Times New Roman"/>
                                <w:color w:val="FF0000"/>
                                <w:sz w:val="20"/>
                                <w:szCs w:val="20"/>
                              </w:rPr>
                              <w:t>quit smoking and undergoing pulmonary rehabilitation to increase their quality of life and lung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9DABF" id="Oval 6" o:spid="_x0000_s1026" style="position:absolute;left:0;text-align:left;margin-left:-18.75pt;margin-top:21.55pt;width:201.75pt;height:15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8apUgIAAPsEAAAOAAAAZHJzL2Uyb0RvYy54bWysVE1v2zAMvQ/YfxB0Xx0bTbcGdYqgRYcB&#10;RVesHXpWZKkRJosapcTOfv0o2XG7NadhF5kU+filR19c9q1lO4XBgKt5eTLjTDkJjXHPNf/+ePPh&#10;E2chCtcIC07VfK8Cv1y+f3fR+YWqYAO2UcgoiAuLztd8E6NfFEWQG9WKcAJeOTJqwFZEUvG5aFB0&#10;FL21RTWbnRUdYOMRpAqBbq8HI1/m+ForGb9qHVRktuZUW8wn5nOdzmJ5IRbPKPzGyLEM8Q9VtMI4&#10;SjqFuhZRsC2aN6FaIxEC6HgioS1AayNV7oG6KWd/dfOwEV7lXmg4wU9jCv8vrLzbPfh7pDF0PiwC&#10;iamLXmObvlQf6/Ow9tOwVB+ZpMtqflZV1ZwzSbbyfF6dkUJxihe4xxA/K2hZEmqurDU+pIbEQuxu&#10;Qxy8D14EfakhS3FvVXK27pvSzDQpa0Zneqgri2wn6GGFlMrFcsyevRNMG2snYHkMaCfQ6JtgKtNm&#10;As6OAf/MOCFyVnBxArfGAR4L0Pw4lKsH/0P3Q8+p/div+/Fd1tDs75EhDPwNXt4YGumtCPFeIBGW&#10;qE1LGL/SoS10NYdR4mwD+OvYffInHpGVs44WoObh51ag4sx+ccSw8/L0NG1MVk7nHytS8LVl/dri&#10;tu0V0FOUtO5eZjH5R3sQNUL7RLu6SlnJJJyk3DWXEQ/KVRwWk7ZdqtUqu9GWeBFv3YOXKXgacOLL&#10;Y/8k0I+8ikTJOzgsyxtuDb4J6WC1jaBNJl4a8TDXcfS0YZm9498grfBrPXu9/LOWvwEAAP//AwBQ&#10;SwMEFAAGAAgAAAAhALOLkwHgAAAACgEAAA8AAABkcnMvZG93bnJldi54bWxMj8FKw0AQhu+C77CM&#10;4K3dtDGxxGxKEQS9CGZF8LbNjklodjbNbtv49o4nvc0wH/98f7md3SDOOIXek4LVMgGB1HjbU6vg&#10;XT8tNiBCNGTN4AkVfGOAbXV9VZrC+gu94bmOreAQCoVR0MU4FlKGpkNnwtKPSHz78pMzkdeplXYy&#10;Fw53g1wnSS6d6Yk/dGbExw6bQ31yCl4PL7vn40ZrbNddrY39PH7oTKnbm3n3ACLiHP9g+NVndajY&#10;ae9PZIMYFCzS+4xRBXfpCgQDaZ5zuT0PWZKDrEr5v0L1AwAA//8DAFBLAQItABQABgAIAAAAIQC2&#10;gziS/gAAAOEBAAATAAAAAAAAAAAAAAAAAAAAAABbQ29udGVudF9UeXBlc10ueG1sUEsBAi0AFAAG&#10;AAgAAAAhADj9If/WAAAAlAEAAAsAAAAAAAAAAAAAAAAALwEAAF9yZWxzLy5yZWxzUEsBAi0AFAAG&#10;AAgAAAAhACvvxqlSAgAA+wQAAA4AAAAAAAAAAAAAAAAALgIAAGRycy9lMm9Eb2MueG1sUEsBAi0A&#10;FAAGAAgAAAAhALOLkwHgAAAACgEAAA8AAAAAAAAAAAAAAAAArAQAAGRycy9kb3ducmV2LnhtbFBL&#10;BQYAAAAABAAEAPMAAAC5BQAAAAA=&#10;" fillcolor="white [3201]" strokecolor="#4f81bd [3204]" strokeweight="2pt">
                <v:textbox>
                  <w:txbxContent>
                    <w:p w14:paraId="090EE33A" w14:textId="1EDE9236" w:rsidR="00F879DE" w:rsidRPr="00893E30" w:rsidRDefault="00507FB6" w:rsidP="001C2D04">
                      <w:pPr>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P</w:t>
                      </w:r>
                      <w:r w:rsidR="00B479FA">
                        <w:rPr>
                          <w:rFonts w:ascii="Times New Roman" w:hAnsi="Times New Roman" w:cs="Times New Roman"/>
                          <w:color w:val="FF0000"/>
                          <w:sz w:val="20"/>
                          <w:szCs w:val="20"/>
                        </w:rPr>
                        <w:t>sychological support</w:t>
                      </w:r>
                      <w:r>
                        <w:rPr>
                          <w:rFonts w:ascii="Times New Roman" w:hAnsi="Times New Roman" w:cs="Times New Roman"/>
                          <w:color w:val="FF0000"/>
                          <w:sz w:val="20"/>
                          <w:szCs w:val="20"/>
                        </w:rPr>
                        <w:t xml:space="preserve"> can help </w:t>
                      </w:r>
                      <w:r w:rsidR="001132F8">
                        <w:rPr>
                          <w:rFonts w:ascii="Times New Roman" w:hAnsi="Times New Roman" w:cs="Times New Roman"/>
                          <w:color w:val="FF0000"/>
                          <w:sz w:val="20"/>
                          <w:szCs w:val="20"/>
                        </w:rPr>
                        <w:t>you to</w:t>
                      </w:r>
                      <w:r>
                        <w:rPr>
                          <w:rFonts w:ascii="Times New Roman" w:hAnsi="Times New Roman" w:cs="Times New Roman"/>
                          <w:color w:val="FF0000"/>
                          <w:sz w:val="20"/>
                          <w:szCs w:val="20"/>
                        </w:rPr>
                        <w:t xml:space="preserve"> </w:t>
                      </w:r>
                      <w:r w:rsidR="00F879DE" w:rsidRPr="00893E30">
                        <w:rPr>
                          <w:rFonts w:ascii="Times New Roman" w:hAnsi="Times New Roman" w:cs="Times New Roman"/>
                          <w:color w:val="FF0000"/>
                          <w:sz w:val="20"/>
                          <w:szCs w:val="20"/>
                        </w:rPr>
                        <w:t>quit smoking and undergoing pulmonary rehabilitation to increase their quality of life and lung function.</w:t>
                      </w:r>
                    </w:p>
                  </w:txbxContent>
                </v:textbox>
                <w10:wrap anchorx="margin"/>
              </v:oval>
            </w:pict>
          </mc:Fallback>
        </mc:AlternateContent>
      </w:r>
    </w:p>
    <w:p w14:paraId="14BB3E61" w14:textId="29AFB177" w:rsidR="00F00567" w:rsidRPr="007E322F" w:rsidRDefault="009A5117" w:rsidP="006F13B9">
      <w:pPr>
        <w:pStyle w:val="Heading2"/>
        <w:rPr>
          <w:color w:val="000000" w:themeColor="text1"/>
          <w:sz w:val="28"/>
          <w:szCs w:val="40"/>
        </w:rPr>
      </w:pPr>
      <w:bookmarkStart w:id="13" w:name="_Toc132312309"/>
      <w:r>
        <w:rPr>
          <w:noProof/>
        </w:rPr>
        <mc:AlternateContent>
          <mc:Choice Requires="wps">
            <w:drawing>
              <wp:anchor distT="0" distB="0" distL="114300" distR="114300" simplePos="0" relativeHeight="251660288" behindDoc="0" locked="0" layoutInCell="1" allowOverlap="1" wp14:anchorId="48CCE1BB" wp14:editId="3F92176B">
                <wp:simplePos x="0" y="0"/>
                <wp:positionH relativeFrom="column">
                  <wp:posOffset>2971800</wp:posOffset>
                </wp:positionH>
                <wp:positionV relativeFrom="paragraph">
                  <wp:posOffset>982345</wp:posOffset>
                </wp:positionV>
                <wp:extent cx="2133600" cy="1390650"/>
                <wp:effectExtent l="0" t="0" r="19050" b="209550"/>
                <wp:wrapNone/>
                <wp:docPr id="7" name="Speech Bubble: Rectangle with Corners Rounded 7"/>
                <wp:cNvGraphicFramePr/>
                <a:graphic xmlns:a="http://schemas.openxmlformats.org/drawingml/2006/main">
                  <a:graphicData uri="http://schemas.microsoft.com/office/word/2010/wordprocessingShape">
                    <wps:wsp>
                      <wps:cNvSpPr/>
                      <wps:spPr>
                        <a:xfrm>
                          <a:off x="0" y="0"/>
                          <a:ext cx="2133600" cy="1390650"/>
                        </a:xfrm>
                        <a:prstGeom prst="wedgeRoundRectCallout">
                          <a:avLst/>
                        </a:prstGeom>
                      </wps:spPr>
                      <wps:style>
                        <a:lnRef idx="2">
                          <a:schemeClr val="accent3"/>
                        </a:lnRef>
                        <a:fillRef idx="1">
                          <a:schemeClr val="lt1"/>
                        </a:fillRef>
                        <a:effectRef idx="0">
                          <a:schemeClr val="accent3"/>
                        </a:effectRef>
                        <a:fontRef idx="minor">
                          <a:schemeClr val="dk1"/>
                        </a:fontRef>
                      </wps:style>
                      <wps:txbx>
                        <w:txbxContent>
                          <w:p w14:paraId="0D479258" w14:textId="1A43ECA7" w:rsidR="009A5117" w:rsidRPr="00582EBA" w:rsidRDefault="009A5117" w:rsidP="00582EBA">
                            <w:pPr>
                              <w:spacing w:line="360" w:lineRule="auto"/>
                              <w:jc w:val="center"/>
                              <w:rPr>
                                <w:rFonts w:ascii="Times New Roman" w:hAnsi="Times New Roman" w:cs="Times New Roman"/>
                                <w:color w:val="FF0000"/>
                                <w:sz w:val="24"/>
                                <w:szCs w:val="24"/>
                                <w:lang w:val="en-US"/>
                              </w:rPr>
                            </w:pPr>
                            <w:r w:rsidRPr="00582EBA">
                              <w:rPr>
                                <w:rFonts w:ascii="Times New Roman" w:hAnsi="Times New Roman" w:cs="Times New Roman"/>
                                <w:color w:val="FF0000"/>
                                <w:sz w:val="24"/>
                                <w:szCs w:val="24"/>
                                <w:lang w:val="en-US"/>
                              </w:rPr>
                              <w:t xml:space="preserve">With psychological help! Have learn how to quit smoking and life become more </w:t>
                            </w:r>
                            <w:r w:rsidR="00582EBA" w:rsidRPr="00582EBA">
                              <w:rPr>
                                <w:rFonts w:ascii="Times New Roman" w:hAnsi="Times New Roman" w:cs="Times New Roman"/>
                                <w:color w:val="FF0000"/>
                                <w:sz w:val="24"/>
                                <w:szCs w:val="24"/>
                                <w:lang w:val="en-US"/>
                              </w:rPr>
                              <w:t>sustainable.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CCE1B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7" o:spid="_x0000_s1027" type="#_x0000_t62" style="position:absolute;left:0;text-align:left;margin-left:234pt;margin-top:77.35pt;width:168pt;height:10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lpbZQIAABAFAAAOAAAAZHJzL2Uyb0RvYy54bWysVE1v2zAMvQ/YfxB0X20nbbcGdYogRYcB&#10;RRu0HXpWZCkxJouaxMTOfv0oxXG6LqdhF1sU+fj5qOubrjFsq3yowZa8OMs5U1ZCVdtVyb+/3H36&#10;wllAYSthwKqS71TgN9OPH65bN1EjWIOplGfkxIZJ60q+RnSTLAtyrRoRzsApS0oNvhFIol9llRct&#10;eW9MNsrzy6wFXzkPUoVAt7d7JZ8m/1oriY9aB4XMlJxyw/T16buM32x6LSYrL9y6ln0a4h+yaERt&#10;Kejg6lagYBtf/+WqqaWHABrPJDQZaF1LlWqgaor8XTXPa+FUqoWaE9zQpvD/3MqH7bNbeGpD68Ik&#10;0DFW0WnfxD/lx7rUrN3QLNUhk3Q5Ksbjy5x6KklXjK/yy4vUzuwIdz7gVwUNi4eSt6paqSfY2OqJ&#10;5jIXxsAGU9fE9j4g5UDYA4aEY0bphDujYlLGPinN6irmkNCJLGpuPNsKGrOQUlkcx9GSv2QdYbo2&#10;ZgAWp4AGix7U20aYSiQagPkp4J8RB0SKChYHcFNb8KccVD+GyHv7Q/X7mmP52C07KppaHXOMN0uo&#10;dgvPPOxJHZy8q6nP9yLgQnhiMc2GNhMf6aMNtCWH/sTZGvyvU/fRnshFWs5a2oqSh58b4RVn5psl&#10;2l0V5+dxjZJwfvF5RIJ/q1m+1dhNMweaSEFvgJPpGO3RHI7aQ/NKCzyLUUklrKTYJZfoD8Ic99tK&#10;T4BUs1kyo9VxAu/ts5PReexzpM1L9yq868mGxNMHOGyQmLyj2N42Ii3MNgi6Tvw79rWfAK1dolH/&#10;RMS9fisnq+NDNv0NAAD//wMAUEsDBBQABgAIAAAAIQAF5o7e4AAAAAsBAAAPAAAAZHJzL2Rvd25y&#10;ZXYueG1sTI/BTsMwEETvSPyDtUjcqFManCjEqQAJDj2gUlrObrwkgXgdxW4b+HqWExx3ZjT7plxO&#10;rhdHHEPnScN8loBAqr3tqNGwfX28ykGEaMia3hNq+MIAy+r8rDSF9Sd6weMmNoJLKBRGQxvjUEgZ&#10;6hadCTM/ILH37kdnIp9jI+1oTlzuenmdJEo60xF/aM2ADy3Wn5uD01CrVfqmVGM/Vrv7b6vmz/S0&#10;Rq0vL6a7WxARp/gXhl98RoeKmfb+QDaIXkOqct4S2bhJMxCcyJOUlb2GRbbIQFal/L+h+gEAAP//&#10;AwBQSwECLQAUAAYACAAAACEAtoM4kv4AAADhAQAAEwAAAAAAAAAAAAAAAAAAAAAAW0NvbnRlbnRf&#10;VHlwZXNdLnhtbFBLAQItABQABgAIAAAAIQA4/SH/1gAAAJQBAAALAAAAAAAAAAAAAAAAAC8BAABf&#10;cmVscy8ucmVsc1BLAQItABQABgAIAAAAIQBpslpbZQIAABAFAAAOAAAAAAAAAAAAAAAAAC4CAABk&#10;cnMvZTJvRG9jLnhtbFBLAQItABQABgAIAAAAIQAF5o7e4AAAAAsBAAAPAAAAAAAAAAAAAAAAAL8E&#10;AABkcnMvZG93bnJldi54bWxQSwUGAAAAAAQABADzAAAAzAUAAAAA&#10;" adj="6300,24300" fillcolor="white [3201]" strokecolor="#9bbb59 [3206]" strokeweight="2pt">
                <v:textbox>
                  <w:txbxContent>
                    <w:p w14:paraId="0D479258" w14:textId="1A43ECA7" w:rsidR="009A5117" w:rsidRPr="00582EBA" w:rsidRDefault="009A5117" w:rsidP="00582EBA">
                      <w:pPr>
                        <w:spacing w:line="360" w:lineRule="auto"/>
                        <w:jc w:val="center"/>
                        <w:rPr>
                          <w:rFonts w:ascii="Times New Roman" w:hAnsi="Times New Roman" w:cs="Times New Roman"/>
                          <w:color w:val="FF0000"/>
                          <w:sz w:val="24"/>
                          <w:szCs w:val="24"/>
                          <w:lang w:val="en-US"/>
                        </w:rPr>
                      </w:pPr>
                      <w:r w:rsidRPr="00582EBA">
                        <w:rPr>
                          <w:rFonts w:ascii="Times New Roman" w:hAnsi="Times New Roman" w:cs="Times New Roman"/>
                          <w:color w:val="FF0000"/>
                          <w:sz w:val="24"/>
                          <w:szCs w:val="24"/>
                          <w:lang w:val="en-US"/>
                        </w:rPr>
                        <w:t xml:space="preserve">With psychological help! Have learn how to quit smoking and life become more </w:t>
                      </w:r>
                      <w:r w:rsidR="00582EBA" w:rsidRPr="00582EBA">
                        <w:rPr>
                          <w:rFonts w:ascii="Times New Roman" w:hAnsi="Times New Roman" w:cs="Times New Roman"/>
                          <w:color w:val="FF0000"/>
                          <w:sz w:val="24"/>
                          <w:szCs w:val="24"/>
                          <w:lang w:val="en-US"/>
                        </w:rPr>
                        <w:t>sustainable.</w:t>
                      </w:r>
                    </w:p>
                  </w:txbxContent>
                </v:textbox>
              </v:shape>
            </w:pict>
          </mc:Fallback>
        </mc:AlternateContent>
      </w:r>
      <w:r w:rsidR="00B21CBD">
        <w:br w:type="page"/>
      </w:r>
      <w:bookmarkStart w:id="14" w:name="_Toc131607542"/>
      <w:bookmarkStart w:id="15" w:name="_Hlk132312928"/>
      <w:r w:rsidR="00F00567" w:rsidRPr="007E322F">
        <w:lastRenderedPageBreak/>
        <w:t>How can I get help about returning to work</w:t>
      </w:r>
      <w:bookmarkEnd w:id="13"/>
      <w:bookmarkEnd w:id="14"/>
    </w:p>
    <w:p w14:paraId="4669987F" w14:textId="78407791" w:rsidR="00D56478" w:rsidRPr="00D56478" w:rsidRDefault="0097433C" w:rsidP="00DF2C91">
      <w:pPr>
        <w:spacing w:line="360" w:lineRule="auto"/>
      </w:pPr>
      <w:r>
        <w:rPr>
          <w:rFonts w:ascii="Times New Roman" w:eastAsiaTheme="minorEastAsia" w:hAnsi="Times New Roman" w:cs="Times New Roman"/>
          <w:noProof/>
          <w:color w:val="FF0000"/>
          <w:sz w:val="24"/>
          <w:szCs w:val="24"/>
        </w:rPr>
        <mc:AlternateContent>
          <mc:Choice Requires="wps">
            <w:drawing>
              <wp:anchor distT="0" distB="0" distL="114300" distR="114300" simplePos="0" relativeHeight="251662336" behindDoc="0" locked="0" layoutInCell="1" allowOverlap="1" wp14:anchorId="6980078E" wp14:editId="2BCFF2A2">
                <wp:simplePos x="0" y="0"/>
                <wp:positionH relativeFrom="margin">
                  <wp:posOffset>1304925</wp:posOffset>
                </wp:positionH>
                <wp:positionV relativeFrom="paragraph">
                  <wp:posOffset>2507615</wp:posOffset>
                </wp:positionV>
                <wp:extent cx="3952875" cy="14478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3952875" cy="1447800"/>
                        </a:xfrm>
                        <a:prstGeom prst="rect">
                          <a:avLst/>
                        </a:prstGeom>
                      </wps:spPr>
                      <wps:style>
                        <a:lnRef idx="2">
                          <a:schemeClr val="accent3"/>
                        </a:lnRef>
                        <a:fillRef idx="1">
                          <a:schemeClr val="lt1"/>
                        </a:fillRef>
                        <a:effectRef idx="0">
                          <a:schemeClr val="accent3"/>
                        </a:effectRef>
                        <a:fontRef idx="minor">
                          <a:schemeClr val="dk1"/>
                        </a:fontRef>
                      </wps:style>
                      <wps:txbx>
                        <w:txbxContent>
                          <w:p w14:paraId="74C5A2E8" w14:textId="136B6617" w:rsidR="00B07721" w:rsidRPr="0097433C" w:rsidRDefault="00B07721" w:rsidP="00B07721">
                            <w:pPr>
                              <w:spacing w:line="360" w:lineRule="auto"/>
                              <w:jc w:val="center"/>
                              <w:rPr>
                                <w:rFonts w:ascii="Times New Roman" w:hAnsi="Times New Roman" w:cs="Times New Roman"/>
                                <w:b/>
                                <w:bCs/>
                                <w:color w:val="FF0000"/>
                                <w:sz w:val="24"/>
                                <w:szCs w:val="24"/>
                                <w:lang w:val="en-US"/>
                              </w:rPr>
                            </w:pPr>
                            <w:r w:rsidRPr="0097433C">
                              <w:rPr>
                                <w:rFonts w:ascii="Times New Roman" w:hAnsi="Times New Roman" w:cs="Times New Roman"/>
                                <w:b/>
                                <w:bCs/>
                                <w:color w:val="FF0000"/>
                                <w:sz w:val="24"/>
                                <w:szCs w:val="24"/>
                                <w:lang w:val="en-US"/>
                              </w:rPr>
                              <w:t>Recommendation based on clinical experiences</w:t>
                            </w:r>
                          </w:p>
                          <w:p w14:paraId="58648DB6" w14:textId="7C7B13D3" w:rsidR="00B07721" w:rsidRPr="0097433C" w:rsidRDefault="00BD62F5" w:rsidP="00BD62F5">
                            <w:pPr>
                              <w:spacing w:line="360" w:lineRule="auto"/>
                              <w:rPr>
                                <w:rFonts w:ascii="Times New Roman" w:hAnsi="Times New Roman" w:cs="Times New Roman"/>
                                <w:b/>
                                <w:bCs/>
                                <w:color w:val="FF0000"/>
                                <w:sz w:val="20"/>
                                <w:szCs w:val="20"/>
                                <w:lang w:val="en-US"/>
                              </w:rPr>
                            </w:pPr>
                            <w:r w:rsidRPr="0097433C">
                              <w:rPr>
                                <w:rFonts w:ascii="Times New Roman" w:hAnsi="Times New Roman" w:cs="Times New Roman"/>
                                <w:color w:val="FF0000"/>
                                <w:sz w:val="20"/>
                                <w:szCs w:val="20"/>
                                <w:shd w:val="clear" w:color="auto" w:fill="FFFFFF"/>
                              </w:rPr>
                              <w:t xml:space="preserve">It is suitable for </w:t>
                            </w:r>
                            <w:r w:rsidR="001760F7" w:rsidRPr="0097433C">
                              <w:rPr>
                                <w:rFonts w:ascii="Times New Roman" w:hAnsi="Times New Roman" w:cs="Times New Roman"/>
                                <w:color w:val="FF0000"/>
                                <w:sz w:val="20"/>
                                <w:szCs w:val="20"/>
                                <w:shd w:val="clear" w:color="auto" w:fill="FFFFFF"/>
                              </w:rPr>
                              <w:t>you;</w:t>
                            </w:r>
                            <w:r w:rsidRPr="0097433C">
                              <w:rPr>
                                <w:rFonts w:ascii="Times New Roman" w:hAnsi="Times New Roman" w:cs="Times New Roman"/>
                                <w:color w:val="FF0000"/>
                                <w:sz w:val="20"/>
                                <w:szCs w:val="20"/>
                                <w:shd w:val="clear" w:color="auto" w:fill="FFFFFF"/>
                              </w:rPr>
                              <w:t xml:space="preserve"> </w:t>
                            </w:r>
                            <w:r w:rsidR="001760F7" w:rsidRPr="0097433C">
                              <w:rPr>
                                <w:rFonts w:ascii="Times New Roman" w:hAnsi="Times New Roman" w:cs="Times New Roman"/>
                                <w:color w:val="FF0000"/>
                                <w:sz w:val="20"/>
                                <w:szCs w:val="20"/>
                                <w:shd w:val="clear" w:color="auto" w:fill="FFFFFF"/>
                              </w:rPr>
                              <w:t xml:space="preserve">if </w:t>
                            </w:r>
                            <w:r w:rsidRPr="0097433C">
                              <w:rPr>
                                <w:rFonts w:ascii="Times New Roman" w:hAnsi="Times New Roman" w:cs="Times New Roman"/>
                                <w:color w:val="FF0000"/>
                                <w:sz w:val="20"/>
                                <w:szCs w:val="20"/>
                                <w:shd w:val="clear" w:color="auto" w:fill="FFFFFF"/>
                              </w:rPr>
                              <w:t xml:space="preserve">you </w:t>
                            </w:r>
                            <w:r w:rsidR="00077E5B" w:rsidRPr="0097433C">
                              <w:rPr>
                                <w:rFonts w:ascii="Times New Roman" w:hAnsi="Times New Roman" w:cs="Times New Roman"/>
                                <w:color w:val="FF0000"/>
                                <w:sz w:val="20"/>
                                <w:szCs w:val="20"/>
                                <w:shd w:val="clear" w:color="auto" w:fill="FFFFFF"/>
                              </w:rPr>
                              <w:t xml:space="preserve">have </w:t>
                            </w:r>
                            <w:r w:rsidR="00A03429" w:rsidRPr="0097433C">
                              <w:rPr>
                                <w:rFonts w:ascii="Times New Roman" w:hAnsi="Times New Roman" w:cs="Times New Roman"/>
                                <w:color w:val="FF0000"/>
                                <w:sz w:val="20"/>
                                <w:szCs w:val="20"/>
                                <w:shd w:val="clear" w:color="auto" w:fill="FFFFFF"/>
                              </w:rPr>
                              <w:t xml:space="preserve">contact </w:t>
                            </w:r>
                            <w:r w:rsidRPr="0097433C">
                              <w:rPr>
                                <w:rFonts w:ascii="Times New Roman" w:hAnsi="Times New Roman" w:cs="Times New Roman"/>
                                <w:color w:val="FF0000"/>
                                <w:sz w:val="20"/>
                                <w:szCs w:val="20"/>
                                <w:shd w:val="clear" w:color="auto" w:fill="FFFFFF"/>
                              </w:rPr>
                              <w:t>with the pulmonary specialist for return</w:t>
                            </w:r>
                            <w:r w:rsidR="001760F7" w:rsidRPr="0097433C">
                              <w:rPr>
                                <w:rFonts w:ascii="Times New Roman" w:hAnsi="Times New Roman" w:cs="Times New Roman"/>
                                <w:color w:val="FF0000"/>
                                <w:sz w:val="20"/>
                                <w:szCs w:val="20"/>
                                <w:shd w:val="clear" w:color="auto" w:fill="FFFFFF"/>
                              </w:rPr>
                              <w:t xml:space="preserve">ing </w:t>
                            </w:r>
                            <w:r w:rsidRPr="0097433C">
                              <w:rPr>
                                <w:rFonts w:ascii="Times New Roman" w:hAnsi="Times New Roman" w:cs="Times New Roman"/>
                                <w:color w:val="FF0000"/>
                                <w:sz w:val="20"/>
                                <w:szCs w:val="20"/>
                                <w:shd w:val="clear" w:color="auto" w:fill="FFFFFF"/>
                              </w:rPr>
                              <w:t>to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0078E" id="Rectangle 11" o:spid="_x0000_s1028" style="position:absolute;margin-left:102.75pt;margin-top:197.45pt;width:311.25pt;height:11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MxMWQIAAP8EAAAOAAAAZHJzL2Uyb0RvYy54bWysVN9v2jAQfp+0/8Hy+xqgdKWooUJUnSZV&#10;LRqd+mwcG6I5Pu9sSNhfv7MTQtfxNO3F8fnuu5/f5fauqQzbK/Ql2JwPLwacKSuhKO0m599fHj5N&#10;OPNB2EIYsCrnB+X53ezjh9vaTdUItmAKhYycWD+tXc63Ibhplnm5VZXwF+CUJaUGrEQgETdZgaIm&#10;75XJRoPB56wGLByCVN7T632r5LPkX2slw7PWXgVmck65hXRiOtfxzGa3YrpB4bal7NIQ/5BFJUpL&#10;QXtX9yIItsPyL1dVKRE86HAhocpA61KqVANVMxy8q2a1FU6lWqg53vVt8v/PrXzar9wSqQ2181NP&#10;11hFo7GKX8qPNalZh75ZqglM0uPlzdVocn3FmSTdcDy+ngxSO7MT3KEPXxRULF5yjjSN1CSxf/SB&#10;QpLp0YSEUwLpFg5GxRyM/aY0KwsKOUroxA21MMj2gqYqpFQ2XMZJkr9kHWG6NKYHDs8BTRh2oM42&#10;wlTiTA8cnAP+GbFHpKhgQw+uSgt4zkHxo4/c2h+rb2uO5Ydm3VDRseZuNmsoDktkCC2HvZMPJbX1&#10;UfiwFEikJXrTIoZnOrSBOufQ3TjbAv469x7tiUuk5aymJci5/7kTqDgzXy2x7IbmGrcmCeOr6xEJ&#10;+Fazfquxu2oBNJEhrbyT6RrtgzleNUL1Svs6j1FJJayk2DmXAY/CIrTLSRsv1XyezGhTnAiPduVk&#10;dB77HGnz0rwKdB23AtHyCY4LI6bvKNbaRqSF+S6ALhP/YqfbvnYToC1LNOr+CHGN38rJ6vTfmv0G&#10;AAD//wMAUEsDBBQABgAIAAAAIQB704BI3wAAAAsBAAAPAAAAZHJzL2Rvd25yZXYueG1sTI/LTsMw&#10;EEX3SPyDNUjsqF3ThxPiVC0Si7JL4QPceEiixuModtv07zGrshzN0b3nFpvJ9eyCY+g8aZjPBDCk&#10;2tuOGg3fXx8vCliIhqzpPaGGGwbYlI8Phcmtv1KFl0NsWAqhkBsNbYxDznmoW3QmzPyAlH4/fnQm&#10;pnNsuB3NNYW7nkshVtyZjlJDawZ8b7E+Hc5Ow/qm1tVJ7vnO4PZzJ0hVi3mt9fPTtH0DFnGKdxj+&#10;9JM6lMnp6M9kA+s1SLFcJlTDa7bIgCVCSZXWHTWspMyAlwX/v6H8BQAA//8DAFBLAQItABQABgAI&#10;AAAAIQC2gziS/gAAAOEBAAATAAAAAAAAAAAAAAAAAAAAAABbQ29udGVudF9UeXBlc10ueG1sUEsB&#10;Ai0AFAAGAAgAAAAhADj9If/WAAAAlAEAAAsAAAAAAAAAAAAAAAAALwEAAF9yZWxzLy5yZWxzUEsB&#10;Ai0AFAAGAAgAAAAhAJfszExZAgAA/wQAAA4AAAAAAAAAAAAAAAAALgIAAGRycy9lMm9Eb2MueG1s&#10;UEsBAi0AFAAGAAgAAAAhAHvTgEjfAAAACwEAAA8AAAAAAAAAAAAAAAAAswQAAGRycy9kb3ducmV2&#10;LnhtbFBLBQYAAAAABAAEAPMAAAC/BQAAAAA=&#10;" fillcolor="white [3201]" strokecolor="#9bbb59 [3206]" strokeweight="2pt">
                <v:textbox>
                  <w:txbxContent>
                    <w:p w14:paraId="74C5A2E8" w14:textId="136B6617" w:rsidR="00B07721" w:rsidRPr="0097433C" w:rsidRDefault="00B07721" w:rsidP="00B07721">
                      <w:pPr>
                        <w:spacing w:line="360" w:lineRule="auto"/>
                        <w:jc w:val="center"/>
                        <w:rPr>
                          <w:rFonts w:ascii="Times New Roman" w:hAnsi="Times New Roman" w:cs="Times New Roman"/>
                          <w:b/>
                          <w:bCs/>
                          <w:color w:val="FF0000"/>
                          <w:sz w:val="24"/>
                          <w:szCs w:val="24"/>
                          <w:lang w:val="en-US"/>
                        </w:rPr>
                      </w:pPr>
                      <w:r w:rsidRPr="0097433C">
                        <w:rPr>
                          <w:rFonts w:ascii="Times New Roman" w:hAnsi="Times New Roman" w:cs="Times New Roman"/>
                          <w:b/>
                          <w:bCs/>
                          <w:color w:val="FF0000"/>
                          <w:sz w:val="24"/>
                          <w:szCs w:val="24"/>
                          <w:lang w:val="en-US"/>
                        </w:rPr>
                        <w:t>Recommendation based on clinical experiences</w:t>
                      </w:r>
                    </w:p>
                    <w:p w14:paraId="58648DB6" w14:textId="7C7B13D3" w:rsidR="00B07721" w:rsidRPr="0097433C" w:rsidRDefault="00BD62F5" w:rsidP="00BD62F5">
                      <w:pPr>
                        <w:spacing w:line="360" w:lineRule="auto"/>
                        <w:rPr>
                          <w:rFonts w:ascii="Times New Roman" w:hAnsi="Times New Roman" w:cs="Times New Roman"/>
                          <w:b/>
                          <w:bCs/>
                          <w:color w:val="FF0000"/>
                          <w:sz w:val="20"/>
                          <w:szCs w:val="20"/>
                          <w:lang w:val="en-US"/>
                        </w:rPr>
                      </w:pPr>
                      <w:r w:rsidRPr="0097433C">
                        <w:rPr>
                          <w:rFonts w:ascii="Times New Roman" w:hAnsi="Times New Roman" w:cs="Times New Roman"/>
                          <w:color w:val="FF0000"/>
                          <w:sz w:val="20"/>
                          <w:szCs w:val="20"/>
                          <w:shd w:val="clear" w:color="auto" w:fill="FFFFFF"/>
                        </w:rPr>
                        <w:t xml:space="preserve">It is suitable for </w:t>
                      </w:r>
                      <w:r w:rsidR="001760F7" w:rsidRPr="0097433C">
                        <w:rPr>
                          <w:rFonts w:ascii="Times New Roman" w:hAnsi="Times New Roman" w:cs="Times New Roman"/>
                          <w:color w:val="FF0000"/>
                          <w:sz w:val="20"/>
                          <w:szCs w:val="20"/>
                          <w:shd w:val="clear" w:color="auto" w:fill="FFFFFF"/>
                        </w:rPr>
                        <w:t>you;</w:t>
                      </w:r>
                      <w:r w:rsidRPr="0097433C">
                        <w:rPr>
                          <w:rFonts w:ascii="Times New Roman" w:hAnsi="Times New Roman" w:cs="Times New Roman"/>
                          <w:color w:val="FF0000"/>
                          <w:sz w:val="20"/>
                          <w:szCs w:val="20"/>
                          <w:shd w:val="clear" w:color="auto" w:fill="FFFFFF"/>
                        </w:rPr>
                        <w:t xml:space="preserve"> </w:t>
                      </w:r>
                      <w:r w:rsidR="001760F7" w:rsidRPr="0097433C">
                        <w:rPr>
                          <w:rFonts w:ascii="Times New Roman" w:hAnsi="Times New Roman" w:cs="Times New Roman"/>
                          <w:color w:val="FF0000"/>
                          <w:sz w:val="20"/>
                          <w:szCs w:val="20"/>
                          <w:shd w:val="clear" w:color="auto" w:fill="FFFFFF"/>
                        </w:rPr>
                        <w:t xml:space="preserve">if </w:t>
                      </w:r>
                      <w:r w:rsidRPr="0097433C">
                        <w:rPr>
                          <w:rFonts w:ascii="Times New Roman" w:hAnsi="Times New Roman" w:cs="Times New Roman"/>
                          <w:color w:val="FF0000"/>
                          <w:sz w:val="20"/>
                          <w:szCs w:val="20"/>
                          <w:shd w:val="clear" w:color="auto" w:fill="FFFFFF"/>
                        </w:rPr>
                        <w:t xml:space="preserve">you </w:t>
                      </w:r>
                      <w:r w:rsidR="00077E5B" w:rsidRPr="0097433C">
                        <w:rPr>
                          <w:rFonts w:ascii="Times New Roman" w:hAnsi="Times New Roman" w:cs="Times New Roman"/>
                          <w:color w:val="FF0000"/>
                          <w:sz w:val="20"/>
                          <w:szCs w:val="20"/>
                          <w:shd w:val="clear" w:color="auto" w:fill="FFFFFF"/>
                        </w:rPr>
                        <w:t xml:space="preserve">have </w:t>
                      </w:r>
                      <w:r w:rsidR="00A03429" w:rsidRPr="0097433C">
                        <w:rPr>
                          <w:rFonts w:ascii="Times New Roman" w:hAnsi="Times New Roman" w:cs="Times New Roman"/>
                          <w:color w:val="FF0000"/>
                          <w:sz w:val="20"/>
                          <w:szCs w:val="20"/>
                          <w:shd w:val="clear" w:color="auto" w:fill="FFFFFF"/>
                        </w:rPr>
                        <w:t xml:space="preserve">contact </w:t>
                      </w:r>
                      <w:r w:rsidRPr="0097433C">
                        <w:rPr>
                          <w:rFonts w:ascii="Times New Roman" w:hAnsi="Times New Roman" w:cs="Times New Roman"/>
                          <w:color w:val="FF0000"/>
                          <w:sz w:val="20"/>
                          <w:szCs w:val="20"/>
                          <w:shd w:val="clear" w:color="auto" w:fill="FFFFFF"/>
                        </w:rPr>
                        <w:t>with the pulmonary specialist for return</w:t>
                      </w:r>
                      <w:r w:rsidR="001760F7" w:rsidRPr="0097433C">
                        <w:rPr>
                          <w:rFonts w:ascii="Times New Roman" w:hAnsi="Times New Roman" w:cs="Times New Roman"/>
                          <w:color w:val="FF0000"/>
                          <w:sz w:val="20"/>
                          <w:szCs w:val="20"/>
                          <w:shd w:val="clear" w:color="auto" w:fill="FFFFFF"/>
                        </w:rPr>
                        <w:t xml:space="preserve">ing </w:t>
                      </w:r>
                      <w:r w:rsidRPr="0097433C">
                        <w:rPr>
                          <w:rFonts w:ascii="Times New Roman" w:hAnsi="Times New Roman" w:cs="Times New Roman"/>
                          <w:color w:val="FF0000"/>
                          <w:sz w:val="20"/>
                          <w:szCs w:val="20"/>
                          <w:shd w:val="clear" w:color="auto" w:fill="FFFFFF"/>
                        </w:rPr>
                        <w:t>to work.</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3FC2F40" wp14:editId="6CC9C8C2">
                <wp:simplePos x="0" y="0"/>
                <wp:positionH relativeFrom="margin">
                  <wp:posOffset>609600</wp:posOffset>
                </wp:positionH>
                <wp:positionV relativeFrom="paragraph">
                  <wp:posOffset>412115</wp:posOffset>
                </wp:positionV>
                <wp:extent cx="4429125" cy="1228725"/>
                <wp:effectExtent l="0" t="0" r="28575" b="314325"/>
                <wp:wrapNone/>
                <wp:docPr id="9" name="Speech Bubble: Rectangle 9"/>
                <wp:cNvGraphicFramePr/>
                <a:graphic xmlns:a="http://schemas.openxmlformats.org/drawingml/2006/main">
                  <a:graphicData uri="http://schemas.microsoft.com/office/word/2010/wordprocessingShape">
                    <wps:wsp>
                      <wps:cNvSpPr/>
                      <wps:spPr>
                        <a:xfrm>
                          <a:off x="0" y="0"/>
                          <a:ext cx="4429125" cy="1228725"/>
                        </a:xfrm>
                        <a:prstGeom prst="wedgeRectCallout">
                          <a:avLst>
                            <a:gd name="adj1" fmla="val 42838"/>
                            <a:gd name="adj2" fmla="val 73014"/>
                          </a:avLst>
                        </a:prstGeom>
                      </wps:spPr>
                      <wps:style>
                        <a:lnRef idx="2">
                          <a:schemeClr val="accent3"/>
                        </a:lnRef>
                        <a:fillRef idx="1">
                          <a:schemeClr val="lt1"/>
                        </a:fillRef>
                        <a:effectRef idx="0">
                          <a:schemeClr val="accent3"/>
                        </a:effectRef>
                        <a:fontRef idx="minor">
                          <a:schemeClr val="dk1"/>
                        </a:fontRef>
                      </wps:style>
                      <wps:txbx>
                        <w:txbxContent>
                          <w:p w14:paraId="7991426D" w14:textId="3A19108A" w:rsidR="00D56478" w:rsidRPr="0097433C" w:rsidRDefault="00D56478" w:rsidP="00D56478">
                            <w:pPr>
                              <w:spacing w:line="360" w:lineRule="auto"/>
                              <w:jc w:val="center"/>
                              <w:rPr>
                                <w:rFonts w:ascii="Times New Roman" w:hAnsi="Times New Roman" w:cs="Times New Roman"/>
                                <w:color w:val="FF0000"/>
                                <w:sz w:val="20"/>
                                <w:szCs w:val="20"/>
                              </w:rPr>
                            </w:pPr>
                            <w:r w:rsidRPr="0097433C">
                              <w:rPr>
                                <w:rFonts w:ascii="Times New Roman" w:hAnsi="Times New Roman" w:cs="Times New Roman"/>
                                <w:color w:val="FF0000"/>
                                <w:sz w:val="20"/>
                                <w:szCs w:val="20"/>
                              </w:rPr>
                              <w:t>The pulmonary specialist can assist you in evaluating your present health, developing a COPD management strategy, and determining whether you are physically capable of going back to work. They can also offer suggestions for how to manage your symptoms while working and give you advice on how to keep your health in check.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FC2F4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9" o:spid="_x0000_s1029" type="#_x0000_t61" style="position:absolute;margin-left:48pt;margin-top:32.45pt;width:348.75pt;height:9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7jQggIAAFwFAAAOAAAAZHJzL2Uyb0RvYy54bWysVEtPGzEQvlfqf7B8L5tdlhIiNigKoqqE&#10;AAEVZ8drJ9v6VXuS3fTXd+xsNqHNqerFnvE8v3n4+qbTimyED401Fc3PRpQIw23dmGVFv73efRpT&#10;EoCZmilrREW3ItCb6ccP162biMKurKqFJ+jEhEnrKroCcJMsC3wlNAtn1gmDQmm9ZoCsX2a1Zy16&#10;1yorRqPPWWt97bzlIgR8vd0J6TT5l1JweJQyCCCqopgbpNOncxHPbHrNJkvP3KrhfRrsH7LQrDEY&#10;dHB1y4CRtW/+cqUb7m2wEs641ZmVsuEiYUA0+egPNC8r5kTCgsUJbihT+H9u+cPmxT15LEPrwiQg&#10;GVF00ut4Y36kS8XaDsUSHRCOj2VZXOXFBSUcZXlRjC+RQT/Zwdz5AF+E1SQSFW1FvRTP2JI5U8qu&#10;IRWMbe4DpMrVxDCNI8Lq7zklUitsxIYpUhbj83HfqCOd4ljn8nyUl3303iPmsY+PSR3QJQq2SsSg&#10;yjwLSZoa8RQpnTR4Yq48wdCYC+fCwHnvOWlHM9koNRjmpwwV5L1RrxvNRBrIwXB0yvB9xMEiRbUG&#10;BmPdGOtPOah/DJF3+nv0O8wRPnSLDkFXNAGLLwtbb5888Xa3IMHxuwZ7ds8CPDGPjcDdwS2HRzyk&#10;sm1FbU9RsrL+16n3qI+DilJKWtywioafa+YFJeqrwRG+yssyrmRiyovLAhl/LFkcS8xazy12BEcD&#10;s0tk1Ae1J6W3+g0/g1mMiiJmOMauKAe/Z+aw23z8TriYzZIarqFjcG9eHI/OY53j2Lx2b8y7fnAB&#10;Z/7B7reRTdKE7Ub9oBstjZ2twcoGovBQ157BFUbq3R9xzCetw6c4/Q0AAP//AwBQSwMEFAAGAAgA&#10;AAAhADv3RrThAAAACQEAAA8AAABkcnMvZG93bnJldi54bWxMj81OwzAQhO9IvIO1SNyoQ5uGJmRT&#10;QSUkQCCF8Hd1k20SEa8j223D22NOcBzNaOabfD3pQRzIut4wwuUsAkFcm6bnFuHt9e5iBcJ5xY0a&#10;DBPCNzlYF6cnucoac+QXOlS+FaGEXaYQOu/HTEpXd6SVm5mROHg7Y7XyQdpWNlYdQ7ke5DyKEqlV&#10;z2GhUyNtOqq/qr1GKJ8Wm9K/f37Uu9vq4fGZ7m1cxojnZ9PNNQhPk/8Lwy9+QIciMG3NnhsnBoQ0&#10;CVc8QhKnIIJ/lS6WILYI8+UqBlnk8v+D4gcAAP//AwBQSwECLQAUAAYACAAAACEAtoM4kv4AAADh&#10;AQAAEwAAAAAAAAAAAAAAAAAAAAAAW0NvbnRlbnRfVHlwZXNdLnhtbFBLAQItABQABgAIAAAAIQA4&#10;/SH/1gAAAJQBAAALAAAAAAAAAAAAAAAAAC8BAABfcmVscy8ucmVsc1BLAQItABQABgAIAAAAIQD8&#10;P7jQggIAAFwFAAAOAAAAAAAAAAAAAAAAAC4CAABkcnMvZTJvRG9jLnhtbFBLAQItABQABgAIAAAA&#10;IQA790a04QAAAAkBAAAPAAAAAAAAAAAAAAAAANwEAABkcnMvZG93bnJldi54bWxQSwUGAAAAAAQA&#10;BADzAAAA6gUAAAAA&#10;" adj="20053,26571" fillcolor="white [3201]" strokecolor="#9bbb59 [3206]" strokeweight="2pt">
                <v:textbox>
                  <w:txbxContent>
                    <w:p w14:paraId="7991426D" w14:textId="3A19108A" w:rsidR="00D56478" w:rsidRPr="0097433C" w:rsidRDefault="00D56478" w:rsidP="00D56478">
                      <w:pPr>
                        <w:spacing w:line="360" w:lineRule="auto"/>
                        <w:jc w:val="center"/>
                        <w:rPr>
                          <w:rFonts w:ascii="Times New Roman" w:hAnsi="Times New Roman" w:cs="Times New Roman"/>
                          <w:color w:val="FF0000"/>
                          <w:sz w:val="20"/>
                          <w:szCs w:val="20"/>
                        </w:rPr>
                      </w:pPr>
                      <w:r w:rsidRPr="0097433C">
                        <w:rPr>
                          <w:rFonts w:ascii="Times New Roman" w:hAnsi="Times New Roman" w:cs="Times New Roman"/>
                          <w:color w:val="FF0000"/>
                          <w:sz w:val="20"/>
                          <w:szCs w:val="20"/>
                        </w:rPr>
                        <w:t>The pulmonary specialist can assist you in evaluating your present health, developing a COPD management strategy, and determining whether you are physically capable of going back to work. They can also offer suggestions for how to manage your symptoms while working and give you advice on how to keep your health in check.</w:t>
                      </w:r>
                    </w:p>
                  </w:txbxContent>
                </v:textbox>
                <w10:wrap anchorx="margin"/>
              </v:shape>
            </w:pict>
          </mc:Fallback>
        </mc:AlternateContent>
      </w:r>
    </w:p>
    <w:p w14:paraId="0037EC77" w14:textId="02E1103D" w:rsidR="00D56478" w:rsidRDefault="00D56478" w:rsidP="00DF2C91">
      <w:pPr>
        <w:pStyle w:val="Heading2"/>
        <w:rPr>
          <w:rFonts w:eastAsiaTheme="minorEastAsia" w:cs="Times New Roman"/>
          <w:szCs w:val="24"/>
        </w:rPr>
      </w:pPr>
      <w:bookmarkStart w:id="16" w:name="_Toc131607543"/>
      <w:bookmarkEnd w:id="15"/>
    </w:p>
    <w:p w14:paraId="03CAC581" w14:textId="77777777" w:rsidR="00D56478" w:rsidRDefault="00D56478" w:rsidP="00DF2C91">
      <w:pPr>
        <w:pStyle w:val="Heading2"/>
        <w:rPr>
          <w:rFonts w:eastAsiaTheme="minorEastAsia" w:cs="Times New Roman"/>
          <w:szCs w:val="24"/>
        </w:rPr>
      </w:pPr>
    </w:p>
    <w:p w14:paraId="5F983004" w14:textId="77777777" w:rsidR="00D56478" w:rsidRDefault="00D56478" w:rsidP="00DF2C91">
      <w:pPr>
        <w:pStyle w:val="Heading2"/>
        <w:rPr>
          <w:rFonts w:eastAsiaTheme="minorEastAsia" w:cs="Times New Roman"/>
          <w:szCs w:val="24"/>
        </w:rPr>
      </w:pPr>
    </w:p>
    <w:p w14:paraId="2C6CD2B5" w14:textId="5ECFE726" w:rsidR="00D56478" w:rsidRDefault="00D56478" w:rsidP="00DF2C91">
      <w:pPr>
        <w:pStyle w:val="Heading2"/>
        <w:rPr>
          <w:rFonts w:eastAsiaTheme="minorEastAsia" w:cs="Times New Roman"/>
          <w:szCs w:val="24"/>
        </w:rPr>
      </w:pPr>
    </w:p>
    <w:p w14:paraId="4AF5141A" w14:textId="2DC7772F" w:rsidR="00D56478" w:rsidRDefault="00D56478" w:rsidP="00DF2C91">
      <w:pPr>
        <w:pStyle w:val="Heading2"/>
        <w:rPr>
          <w:rFonts w:eastAsiaTheme="minorEastAsia" w:cs="Times New Roman"/>
          <w:szCs w:val="24"/>
        </w:rPr>
      </w:pPr>
      <w:bookmarkStart w:id="17" w:name="_Hlk132312889"/>
    </w:p>
    <w:p w14:paraId="4ACDB20E" w14:textId="5C1E47F6" w:rsidR="00F00567" w:rsidRPr="007E0E68" w:rsidRDefault="00F00567" w:rsidP="006F13B9">
      <w:pPr>
        <w:pStyle w:val="Heading2"/>
      </w:pPr>
      <w:bookmarkStart w:id="18" w:name="_Toc132312310"/>
      <w:r w:rsidRPr="007E0E68">
        <w:t xml:space="preserve">What </w:t>
      </w:r>
      <w:r w:rsidRPr="006F13B9">
        <w:t>information</w:t>
      </w:r>
      <w:r w:rsidRPr="007E0E68">
        <w:t xml:space="preserve"> should I receive</w:t>
      </w:r>
      <w:bookmarkEnd w:id="16"/>
      <w:bookmarkEnd w:id="18"/>
    </w:p>
    <w:p w14:paraId="42AFC48C" w14:textId="1E572471" w:rsidR="001842E6" w:rsidRDefault="001842E6" w:rsidP="00DF2C91">
      <w:pPr>
        <w:pStyle w:val="Heading2"/>
        <w:rPr>
          <w:rFonts w:eastAsiaTheme="minorEastAsia" w:cs="Times New Roman"/>
          <w:szCs w:val="24"/>
        </w:rPr>
      </w:pPr>
      <w:bookmarkStart w:id="19" w:name="_Toc131607544"/>
      <w:bookmarkStart w:id="20" w:name="_Toc132312108"/>
      <w:bookmarkStart w:id="21" w:name="_Toc132312311"/>
      <w:r>
        <w:rPr>
          <w:rFonts w:eastAsiaTheme="minorEastAsia" w:cs="Times New Roman"/>
          <w:noProof/>
          <w:szCs w:val="24"/>
        </w:rPr>
        <mc:AlternateContent>
          <mc:Choice Requires="wps">
            <w:drawing>
              <wp:anchor distT="0" distB="0" distL="114300" distR="114300" simplePos="0" relativeHeight="251663360" behindDoc="0" locked="0" layoutInCell="1" allowOverlap="1" wp14:anchorId="101DD15B" wp14:editId="7D2EF937">
                <wp:simplePos x="0" y="0"/>
                <wp:positionH relativeFrom="margin">
                  <wp:align>right</wp:align>
                </wp:positionH>
                <wp:positionV relativeFrom="paragraph">
                  <wp:posOffset>288290</wp:posOffset>
                </wp:positionV>
                <wp:extent cx="5543550" cy="163830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5543550" cy="1638300"/>
                        </a:xfrm>
                        <a:prstGeom prst="rect">
                          <a:avLst/>
                        </a:prstGeom>
                      </wps:spPr>
                      <wps:style>
                        <a:lnRef idx="2">
                          <a:schemeClr val="accent3"/>
                        </a:lnRef>
                        <a:fillRef idx="1">
                          <a:schemeClr val="lt1"/>
                        </a:fillRef>
                        <a:effectRef idx="0">
                          <a:schemeClr val="accent3"/>
                        </a:effectRef>
                        <a:fontRef idx="minor">
                          <a:schemeClr val="dk1"/>
                        </a:fontRef>
                      </wps:style>
                      <wps:txbx>
                        <w:txbxContent>
                          <w:p w14:paraId="25437E55" w14:textId="1ED04F80" w:rsidR="001842E6" w:rsidRPr="005A4EB1" w:rsidRDefault="001842E6" w:rsidP="001842E6">
                            <w:pPr>
                              <w:spacing w:line="360" w:lineRule="auto"/>
                              <w:jc w:val="center"/>
                              <w:rPr>
                                <w:rFonts w:ascii="Times New Roman" w:hAnsi="Times New Roman" w:cs="Times New Roman"/>
                                <w:b/>
                                <w:bCs/>
                                <w:color w:val="FF0000"/>
                                <w:sz w:val="18"/>
                                <w:szCs w:val="18"/>
                                <w:lang w:val="en-US"/>
                              </w:rPr>
                            </w:pPr>
                            <w:r w:rsidRPr="005A4EB1">
                              <w:rPr>
                                <w:rFonts w:ascii="Times New Roman" w:hAnsi="Times New Roman" w:cs="Times New Roman"/>
                                <w:b/>
                                <w:bCs/>
                                <w:color w:val="FF0000"/>
                                <w:sz w:val="18"/>
                                <w:szCs w:val="18"/>
                                <w:lang w:val="en-US"/>
                              </w:rPr>
                              <w:t>Information</w:t>
                            </w:r>
                          </w:p>
                          <w:p w14:paraId="1DC3557A" w14:textId="15C19013" w:rsidR="001842E6" w:rsidRDefault="005A4EB1" w:rsidP="001842E6">
                            <w:pPr>
                              <w:spacing w:line="360" w:lineRule="auto"/>
                              <w:jc w:val="center"/>
                              <w:rPr>
                                <w:rFonts w:ascii="Times New Roman" w:hAnsi="Times New Roman" w:cs="Times New Roman"/>
                                <w:b/>
                                <w:bCs/>
                                <w:color w:val="FF0000"/>
                                <w:sz w:val="18"/>
                                <w:szCs w:val="18"/>
                                <w:lang w:val="en-US"/>
                              </w:rPr>
                            </w:pPr>
                            <w:r w:rsidRPr="005A4EB1">
                              <w:rPr>
                                <w:rFonts w:ascii="Times New Roman" w:hAnsi="Times New Roman" w:cs="Times New Roman"/>
                                <w:b/>
                                <w:bCs/>
                                <w:color w:val="FF0000"/>
                                <w:sz w:val="18"/>
                                <w:szCs w:val="18"/>
                                <w:lang w:val="en-US"/>
                              </w:rPr>
                              <w:t>Throughout your rehab, your pulmonary specialist teams should do the following.</w:t>
                            </w:r>
                          </w:p>
                          <w:p w14:paraId="285D98C5" w14:textId="3EBBE8C8" w:rsidR="005A4EB1" w:rsidRPr="00EB74EB" w:rsidRDefault="00EB74EB" w:rsidP="00EB74EB">
                            <w:pPr>
                              <w:pStyle w:val="ListParagraph"/>
                              <w:numPr>
                                <w:ilvl w:val="0"/>
                                <w:numId w:val="5"/>
                              </w:numPr>
                              <w:spacing w:line="360" w:lineRule="auto"/>
                              <w:jc w:val="center"/>
                              <w:rPr>
                                <w:rFonts w:ascii="Times New Roman" w:hAnsi="Times New Roman" w:cs="Times New Roman"/>
                                <w:b/>
                                <w:bCs/>
                                <w:color w:val="FF0000"/>
                                <w:sz w:val="16"/>
                                <w:szCs w:val="16"/>
                                <w:lang w:val="en-US"/>
                              </w:rPr>
                            </w:pPr>
                            <w:r w:rsidRPr="00EB74EB">
                              <w:rPr>
                                <w:rFonts w:ascii="Times New Roman" w:hAnsi="Times New Roman" w:cs="Times New Roman"/>
                                <w:color w:val="FF0000"/>
                                <w:sz w:val="16"/>
                                <w:szCs w:val="16"/>
                                <w:shd w:val="clear" w:color="auto" w:fill="FFFFFF"/>
                              </w:rPr>
                              <w:t>provide breathing exercises</w:t>
                            </w:r>
                          </w:p>
                          <w:p w14:paraId="1FEE9128" w14:textId="4446E41C" w:rsidR="00EB74EB" w:rsidRPr="00EB74EB" w:rsidRDefault="00EB74EB" w:rsidP="00EB74EB">
                            <w:pPr>
                              <w:pStyle w:val="ListParagraph"/>
                              <w:numPr>
                                <w:ilvl w:val="0"/>
                                <w:numId w:val="5"/>
                              </w:numPr>
                              <w:spacing w:line="360" w:lineRule="auto"/>
                              <w:jc w:val="center"/>
                              <w:rPr>
                                <w:rFonts w:ascii="Times New Roman" w:hAnsi="Times New Roman" w:cs="Times New Roman"/>
                                <w:b/>
                                <w:bCs/>
                                <w:color w:val="FF0000"/>
                                <w:sz w:val="16"/>
                                <w:szCs w:val="16"/>
                                <w:lang w:val="en-US"/>
                              </w:rPr>
                            </w:pPr>
                            <w:r w:rsidRPr="00EB74EB">
                              <w:rPr>
                                <w:rFonts w:ascii="Times New Roman" w:hAnsi="Times New Roman" w:cs="Times New Roman"/>
                                <w:color w:val="FF0000"/>
                                <w:sz w:val="16"/>
                                <w:szCs w:val="16"/>
                                <w:shd w:val="clear" w:color="auto" w:fill="FFFFFF"/>
                              </w:rPr>
                              <w:t>advice on lifestyle changes, oxygen therapy, medications, pulmonary rehabilitation, vaccinations</w:t>
                            </w:r>
                          </w:p>
                          <w:p w14:paraId="56B64ACE" w14:textId="1C407945" w:rsidR="00EB74EB" w:rsidRPr="00EB74EB" w:rsidRDefault="00EB74EB" w:rsidP="00EB74EB">
                            <w:pPr>
                              <w:pStyle w:val="ListParagraph"/>
                              <w:numPr>
                                <w:ilvl w:val="0"/>
                                <w:numId w:val="5"/>
                              </w:numPr>
                              <w:spacing w:line="360" w:lineRule="auto"/>
                              <w:jc w:val="center"/>
                              <w:rPr>
                                <w:rFonts w:ascii="Times New Roman" w:hAnsi="Times New Roman" w:cs="Times New Roman"/>
                                <w:b/>
                                <w:bCs/>
                                <w:color w:val="FF0000"/>
                                <w:sz w:val="16"/>
                                <w:szCs w:val="16"/>
                                <w:lang w:val="en-US"/>
                              </w:rPr>
                            </w:pPr>
                            <w:r w:rsidRPr="00EB74EB">
                              <w:rPr>
                                <w:rFonts w:ascii="Times New Roman" w:hAnsi="Times New Roman" w:cs="Times New Roman"/>
                                <w:color w:val="FF0000"/>
                                <w:sz w:val="16"/>
                                <w:szCs w:val="16"/>
                                <w:shd w:val="clear" w:color="auto" w:fill="FFFFFF"/>
                              </w:rPr>
                              <w:t xml:space="preserve">provide </w:t>
                            </w:r>
                            <w:r w:rsidRPr="00EB74EB">
                              <w:rPr>
                                <w:rFonts w:ascii="Times New Roman" w:hAnsi="Times New Roman" w:cs="Times New Roman"/>
                                <w:color w:val="FF0000"/>
                                <w:sz w:val="16"/>
                                <w:szCs w:val="16"/>
                                <w:shd w:val="clear" w:color="auto" w:fill="FFFFFF"/>
                              </w:rPr>
                              <w:t>education on COPD</w:t>
                            </w:r>
                          </w:p>
                          <w:p w14:paraId="700B1568" w14:textId="46103073" w:rsidR="00EB74EB" w:rsidRPr="00EB74EB" w:rsidRDefault="00EB74EB" w:rsidP="00EB74EB">
                            <w:pPr>
                              <w:pStyle w:val="ListParagraph"/>
                              <w:numPr>
                                <w:ilvl w:val="0"/>
                                <w:numId w:val="5"/>
                              </w:numPr>
                              <w:spacing w:line="360" w:lineRule="auto"/>
                              <w:jc w:val="center"/>
                              <w:rPr>
                                <w:rFonts w:ascii="Times New Roman" w:hAnsi="Times New Roman" w:cs="Times New Roman"/>
                                <w:b/>
                                <w:bCs/>
                                <w:color w:val="FF0000"/>
                                <w:sz w:val="16"/>
                                <w:szCs w:val="16"/>
                                <w:lang w:val="en-US"/>
                              </w:rPr>
                            </w:pPr>
                            <w:r w:rsidRPr="00EB74EB">
                              <w:rPr>
                                <w:rFonts w:ascii="Times New Roman" w:hAnsi="Times New Roman" w:cs="Times New Roman"/>
                                <w:color w:val="FF0000"/>
                                <w:sz w:val="16"/>
                                <w:szCs w:val="16"/>
                                <w:shd w:val="clear" w:color="auto" w:fill="FFFFFF"/>
                              </w:rPr>
                              <w:t>follow up evaluations to monitor your condition</w:t>
                            </w:r>
                          </w:p>
                          <w:p w14:paraId="0E85519E" w14:textId="2B90B235" w:rsidR="00EB74EB" w:rsidRPr="001760F7" w:rsidRDefault="001760F7" w:rsidP="001760F7">
                            <w:pPr>
                              <w:pStyle w:val="ListParagraph"/>
                              <w:numPr>
                                <w:ilvl w:val="0"/>
                                <w:numId w:val="5"/>
                              </w:numPr>
                              <w:spacing w:line="360" w:lineRule="auto"/>
                              <w:jc w:val="center"/>
                              <w:rPr>
                                <w:rFonts w:ascii="Times New Roman" w:hAnsi="Times New Roman" w:cs="Times New Roman"/>
                                <w:b/>
                                <w:bCs/>
                                <w:color w:val="FF0000"/>
                                <w:sz w:val="16"/>
                                <w:szCs w:val="16"/>
                                <w:lang w:val="en-US"/>
                              </w:rPr>
                            </w:pPr>
                            <w:r w:rsidRPr="001760F7">
                              <w:rPr>
                                <w:rFonts w:ascii="Times New Roman" w:hAnsi="Times New Roman" w:cs="Times New Roman"/>
                                <w:color w:val="FF0000"/>
                                <w:sz w:val="16"/>
                                <w:szCs w:val="16"/>
                                <w:shd w:val="clear" w:color="auto" w:fill="FFFFFF"/>
                              </w:rPr>
                              <w:t>discuss any dietary changes or supplement recommendations</w:t>
                            </w:r>
                          </w:p>
                          <w:p w14:paraId="2BBD35C4" w14:textId="77777777" w:rsidR="005A4EB1" w:rsidRPr="001842E6" w:rsidRDefault="005A4EB1" w:rsidP="001842E6">
                            <w:pPr>
                              <w:spacing w:line="360" w:lineRule="auto"/>
                              <w:jc w:val="center"/>
                              <w:rPr>
                                <w:rFonts w:ascii="Times New Roman" w:hAnsi="Times New Roman" w:cs="Times New Roman"/>
                                <w:b/>
                                <w:bCs/>
                                <w:color w:val="FF0000"/>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DD15B" id="Rectangle 12" o:spid="_x0000_s1030" style="position:absolute;left:0;text-align:left;margin-left:385.3pt;margin-top:22.7pt;width:436.5pt;height:129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5HzWQIAAP8EAAAOAAAAZHJzL2Uyb0RvYy54bWysVEtv2zAMvg/YfxB0Xxzn0XVBnSJI0WFA&#10;0QZth54VWWqMyaJGKbGzXz9KcZyuy2nYRRZFfnx+9NV1Wxu2U+grsAXPB0POlJVQVva14N+fbz9d&#10;cuaDsKUwYFXB98rz6/nHD1eNm6kRbMCUChk5sX7WuIJvQnCzLPNyo2rhB+CUJaUGrEUgEV+zEkVD&#10;3muTjYbDi6wBLB2CVN7T681ByefJv9ZKhgetvQrMFJxyC+nEdK7jmc2vxOwVhdtUsktD/EMWtags&#10;Be1d3Ygg2Barv1zVlUTwoMNAQp2B1pVUqQaqJh++q+ZpI5xKtVBzvOvb5P+fW3m/e3IrpDY0zs88&#10;XWMVrcY6fik/1qZm7ftmqTYwSY/T6WQ8nVJPJenyi/HleJjamZ3gDn34qqBm8VJwpGmkJondnQ8U&#10;kkyPJiScEki3sDcq5mDso9KsKinkKKETN9TSINsJmqqQUtkwjpMkf8k6wnRlTA/MzwFNyDtQZxth&#10;KnGmBw7PAf+M2CNSVLChB9eVBTznoPzRRz7YH6s/1BzLD+26paILPok5xpc1lPsVMoQDh72TtxW1&#10;9U74sBJIpKVR0CKGBzq0gabg0N042wD+Ovce7YlLpOWsoSUouP+5Fag4M98ssexLPpnErUnCZPp5&#10;RAK+1azfauy2XgJNJKeVdzJdo30wx6tGqF9oXxcxKqmElRS74DLgUViGw3LSxku1WCQz2hQnwp19&#10;cjI6j32OtHluXwS6jluBaHkPx4URs3cUO9hGpIXFNoCuEv9Ofe0mQFuWaNT9EeIav5WT1em/Nf8N&#10;AAD//wMAUEsDBBQABgAIAAAAIQAfZBFm3AAAAAcBAAAPAAAAZHJzL2Rvd25yZXYueG1sTI/BTsMw&#10;EETvSPyDtUjcqN0mkCiNU7VIHOCWlg/YxtskaryOYrdN/x5zguPOjGbelpvZDuJKk+8da1guFAji&#10;xpmeWw3fh4+XHIQPyAYHx6ThTh421eNDiYVxN67pug+tiCXsC9TQhTAWUvqmI4t+4Ubi6J3cZDHE&#10;c2qlmfAWy+0gV0q9SYs9x4UOR3rvqDnvL1ZDds+z+rz6lDuk7ddOcV6ny0br56d5uwYRaA5/YfjF&#10;j+hQRaaju7DxYtAQHwka0tcURHTzLInCUUOikhRkVcr//NUPAAAA//8DAFBLAQItABQABgAIAAAA&#10;IQC2gziS/gAAAOEBAAATAAAAAAAAAAAAAAAAAAAAAABbQ29udGVudF9UeXBlc10ueG1sUEsBAi0A&#10;FAAGAAgAAAAhADj9If/WAAAAlAEAAAsAAAAAAAAAAAAAAAAALwEAAF9yZWxzLy5yZWxzUEsBAi0A&#10;FAAGAAgAAAAhAMSnkfNZAgAA/wQAAA4AAAAAAAAAAAAAAAAALgIAAGRycy9lMm9Eb2MueG1sUEsB&#10;Ai0AFAAGAAgAAAAhAB9kEWbcAAAABwEAAA8AAAAAAAAAAAAAAAAAswQAAGRycy9kb3ducmV2Lnht&#10;bFBLBQYAAAAABAAEAPMAAAC8BQAAAAA=&#10;" fillcolor="white [3201]" strokecolor="#9bbb59 [3206]" strokeweight="2pt">
                <v:textbox>
                  <w:txbxContent>
                    <w:p w14:paraId="25437E55" w14:textId="1ED04F80" w:rsidR="001842E6" w:rsidRPr="005A4EB1" w:rsidRDefault="001842E6" w:rsidP="001842E6">
                      <w:pPr>
                        <w:spacing w:line="360" w:lineRule="auto"/>
                        <w:jc w:val="center"/>
                        <w:rPr>
                          <w:rFonts w:ascii="Times New Roman" w:hAnsi="Times New Roman" w:cs="Times New Roman"/>
                          <w:b/>
                          <w:bCs/>
                          <w:color w:val="FF0000"/>
                          <w:sz w:val="18"/>
                          <w:szCs w:val="18"/>
                          <w:lang w:val="en-US"/>
                        </w:rPr>
                      </w:pPr>
                      <w:r w:rsidRPr="005A4EB1">
                        <w:rPr>
                          <w:rFonts w:ascii="Times New Roman" w:hAnsi="Times New Roman" w:cs="Times New Roman"/>
                          <w:b/>
                          <w:bCs/>
                          <w:color w:val="FF0000"/>
                          <w:sz w:val="18"/>
                          <w:szCs w:val="18"/>
                          <w:lang w:val="en-US"/>
                        </w:rPr>
                        <w:t>Information</w:t>
                      </w:r>
                    </w:p>
                    <w:p w14:paraId="1DC3557A" w14:textId="15C19013" w:rsidR="001842E6" w:rsidRDefault="005A4EB1" w:rsidP="001842E6">
                      <w:pPr>
                        <w:spacing w:line="360" w:lineRule="auto"/>
                        <w:jc w:val="center"/>
                        <w:rPr>
                          <w:rFonts w:ascii="Times New Roman" w:hAnsi="Times New Roman" w:cs="Times New Roman"/>
                          <w:b/>
                          <w:bCs/>
                          <w:color w:val="FF0000"/>
                          <w:sz w:val="18"/>
                          <w:szCs w:val="18"/>
                          <w:lang w:val="en-US"/>
                        </w:rPr>
                      </w:pPr>
                      <w:r w:rsidRPr="005A4EB1">
                        <w:rPr>
                          <w:rFonts w:ascii="Times New Roman" w:hAnsi="Times New Roman" w:cs="Times New Roman"/>
                          <w:b/>
                          <w:bCs/>
                          <w:color w:val="FF0000"/>
                          <w:sz w:val="18"/>
                          <w:szCs w:val="18"/>
                          <w:lang w:val="en-US"/>
                        </w:rPr>
                        <w:t>Throughout your rehab, your pulmonary specialist teams should do the following.</w:t>
                      </w:r>
                    </w:p>
                    <w:p w14:paraId="285D98C5" w14:textId="3EBBE8C8" w:rsidR="005A4EB1" w:rsidRPr="00EB74EB" w:rsidRDefault="00EB74EB" w:rsidP="00EB74EB">
                      <w:pPr>
                        <w:pStyle w:val="ListParagraph"/>
                        <w:numPr>
                          <w:ilvl w:val="0"/>
                          <w:numId w:val="5"/>
                        </w:numPr>
                        <w:spacing w:line="360" w:lineRule="auto"/>
                        <w:jc w:val="center"/>
                        <w:rPr>
                          <w:rFonts w:ascii="Times New Roman" w:hAnsi="Times New Roman" w:cs="Times New Roman"/>
                          <w:b/>
                          <w:bCs/>
                          <w:color w:val="FF0000"/>
                          <w:sz w:val="16"/>
                          <w:szCs w:val="16"/>
                          <w:lang w:val="en-US"/>
                        </w:rPr>
                      </w:pPr>
                      <w:r w:rsidRPr="00EB74EB">
                        <w:rPr>
                          <w:rFonts w:ascii="Times New Roman" w:hAnsi="Times New Roman" w:cs="Times New Roman"/>
                          <w:color w:val="FF0000"/>
                          <w:sz w:val="16"/>
                          <w:szCs w:val="16"/>
                          <w:shd w:val="clear" w:color="auto" w:fill="FFFFFF"/>
                        </w:rPr>
                        <w:t>provide breathing exercises</w:t>
                      </w:r>
                    </w:p>
                    <w:p w14:paraId="1FEE9128" w14:textId="4446E41C" w:rsidR="00EB74EB" w:rsidRPr="00EB74EB" w:rsidRDefault="00EB74EB" w:rsidP="00EB74EB">
                      <w:pPr>
                        <w:pStyle w:val="ListParagraph"/>
                        <w:numPr>
                          <w:ilvl w:val="0"/>
                          <w:numId w:val="5"/>
                        </w:numPr>
                        <w:spacing w:line="360" w:lineRule="auto"/>
                        <w:jc w:val="center"/>
                        <w:rPr>
                          <w:rFonts w:ascii="Times New Roman" w:hAnsi="Times New Roman" w:cs="Times New Roman"/>
                          <w:b/>
                          <w:bCs/>
                          <w:color w:val="FF0000"/>
                          <w:sz w:val="16"/>
                          <w:szCs w:val="16"/>
                          <w:lang w:val="en-US"/>
                        </w:rPr>
                      </w:pPr>
                      <w:r w:rsidRPr="00EB74EB">
                        <w:rPr>
                          <w:rFonts w:ascii="Times New Roman" w:hAnsi="Times New Roman" w:cs="Times New Roman"/>
                          <w:color w:val="FF0000"/>
                          <w:sz w:val="16"/>
                          <w:szCs w:val="16"/>
                          <w:shd w:val="clear" w:color="auto" w:fill="FFFFFF"/>
                        </w:rPr>
                        <w:t>advice on lifestyle changes, oxygen therapy, medications, pulmonary rehabilitation, vaccinations</w:t>
                      </w:r>
                    </w:p>
                    <w:p w14:paraId="56B64ACE" w14:textId="1C407945" w:rsidR="00EB74EB" w:rsidRPr="00EB74EB" w:rsidRDefault="00EB74EB" w:rsidP="00EB74EB">
                      <w:pPr>
                        <w:pStyle w:val="ListParagraph"/>
                        <w:numPr>
                          <w:ilvl w:val="0"/>
                          <w:numId w:val="5"/>
                        </w:numPr>
                        <w:spacing w:line="360" w:lineRule="auto"/>
                        <w:jc w:val="center"/>
                        <w:rPr>
                          <w:rFonts w:ascii="Times New Roman" w:hAnsi="Times New Roman" w:cs="Times New Roman"/>
                          <w:b/>
                          <w:bCs/>
                          <w:color w:val="FF0000"/>
                          <w:sz w:val="16"/>
                          <w:szCs w:val="16"/>
                          <w:lang w:val="en-US"/>
                        </w:rPr>
                      </w:pPr>
                      <w:r w:rsidRPr="00EB74EB">
                        <w:rPr>
                          <w:rFonts w:ascii="Times New Roman" w:hAnsi="Times New Roman" w:cs="Times New Roman"/>
                          <w:color w:val="FF0000"/>
                          <w:sz w:val="16"/>
                          <w:szCs w:val="16"/>
                          <w:shd w:val="clear" w:color="auto" w:fill="FFFFFF"/>
                        </w:rPr>
                        <w:t xml:space="preserve">provide </w:t>
                      </w:r>
                      <w:r w:rsidRPr="00EB74EB">
                        <w:rPr>
                          <w:rFonts w:ascii="Times New Roman" w:hAnsi="Times New Roman" w:cs="Times New Roman"/>
                          <w:color w:val="FF0000"/>
                          <w:sz w:val="16"/>
                          <w:szCs w:val="16"/>
                          <w:shd w:val="clear" w:color="auto" w:fill="FFFFFF"/>
                        </w:rPr>
                        <w:t>education on COPD</w:t>
                      </w:r>
                    </w:p>
                    <w:p w14:paraId="700B1568" w14:textId="46103073" w:rsidR="00EB74EB" w:rsidRPr="00EB74EB" w:rsidRDefault="00EB74EB" w:rsidP="00EB74EB">
                      <w:pPr>
                        <w:pStyle w:val="ListParagraph"/>
                        <w:numPr>
                          <w:ilvl w:val="0"/>
                          <w:numId w:val="5"/>
                        </w:numPr>
                        <w:spacing w:line="360" w:lineRule="auto"/>
                        <w:jc w:val="center"/>
                        <w:rPr>
                          <w:rFonts w:ascii="Times New Roman" w:hAnsi="Times New Roman" w:cs="Times New Roman"/>
                          <w:b/>
                          <w:bCs/>
                          <w:color w:val="FF0000"/>
                          <w:sz w:val="16"/>
                          <w:szCs w:val="16"/>
                          <w:lang w:val="en-US"/>
                        </w:rPr>
                      </w:pPr>
                      <w:r w:rsidRPr="00EB74EB">
                        <w:rPr>
                          <w:rFonts w:ascii="Times New Roman" w:hAnsi="Times New Roman" w:cs="Times New Roman"/>
                          <w:color w:val="FF0000"/>
                          <w:sz w:val="16"/>
                          <w:szCs w:val="16"/>
                          <w:shd w:val="clear" w:color="auto" w:fill="FFFFFF"/>
                        </w:rPr>
                        <w:t>follow up evaluations to monitor your condition</w:t>
                      </w:r>
                    </w:p>
                    <w:p w14:paraId="0E85519E" w14:textId="2B90B235" w:rsidR="00EB74EB" w:rsidRPr="001760F7" w:rsidRDefault="001760F7" w:rsidP="001760F7">
                      <w:pPr>
                        <w:pStyle w:val="ListParagraph"/>
                        <w:numPr>
                          <w:ilvl w:val="0"/>
                          <w:numId w:val="5"/>
                        </w:numPr>
                        <w:spacing w:line="360" w:lineRule="auto"/>
                        <w:jc w:val="center"/>
                        <w:rPr>
                          <w:rFonts w:ascii="Times New Roman" w:hAnsi="Times New Roman" w:cs="Times New Roman"/>
                          <w:b/>
                          <w:bCs/>
                          <w:color w:val="FF0000"/>
                          <w:sz w:val="16"/>
                          <w:szCs w:val="16"/>
                          <w:lang w:val="en-US"/>
                        </w:rPr>
                      </w:pPr>
                      <w:r w:rsidRPr="001760F7">
                        <w:rPr>
                          <w:rFonts w:ascii="Times New Roman" w:hAnsi="Times New Roman" w:cs="Times New Roman"/>
                          <w:color w:val="FF0000"/>
                          <w:sz w:val="16"/>
                          <w:szCs w:val="16"/>
                          <w:shd w:val="clear" w:color="auto" w:fill="FFFFFF"/>
                        </w:rPr>
                        <w:t>discuss any dietary changes or supplement recommendations</w:t>
                      </w:r>
                    </w:p>
                    <w:p w14:paraId="2BBD35C4" w14:textId="77777777" w:rsidR="005A4EB1" w:rsidRPr="001842E6" w:rsidRDefault="005A4EB1" w:rsidP="001842E6">
                      <w:pPr>
                        <w:spacing w:line="360" w:lineRule="auto"/>
                        <w:jc w:val="center"/>
                        <w:rPr>
                          <w:rFonts w:ascii="Times New Roman" w:hAnsi="Times New Roman" w:cs="Times New Roman"/>
                          <w:b/>
                          <w:bCs/>
                          <w:color w:val="FF0000"/>
                          <w:sz w:val="24"/>
                          <w:szCs w:val="24"/>
                          <w:lang w:val="en-US"/>
                        </w:rPr>
                      </w:pPr>
                    </w:p>
                  </w:txbxContent>
                </v:textbox>
                <w10:wrap anchorx="margin"/>
              </v:rect>
            </w:pict>
          </mc:Fallback>
        </mc:AlternateContent>
      </w:r>
      <w:bookmarkEnd w:id="20"/>
      <w:bookmarkEnd w:id="21"/>
    </w:p>
    <w:p w14:paraId="57650F49" w14:textId="77777777" w:rsidR="001842E6" w:rsidRDefault="001842E6" w:rsidP="00DF2C91">
      <w:pPr>
        <w:pStyle w:val="Heading2"/>
        <w:rPr>
          <w:rFonts w:eastAsiaTheme="minorEastAsia" w:cs="Times New Roman"/>
          <w:szCs w:val="24"/>
        </w:rPr>
      </w:pPr>
    </w:p>
    <w:p w14:paraId="66F5BAC8" w14:textId="77777777" w:rsidR="001842E6" w:rsidRDefault="001842E6" w:rsidP="00DF2C91">
      <w:pPr>
        <w:pStyle w:val="Heading2"/>
        <w:rPr>
          <w:rFonts w:eastAsiaTheme="minorEastAsia" w:cs="Times New Roman"/>
          <w:szCs w:val="24"/>
        </w:rPr>
      </w:pPr>
    </w:p>
    <w:bookmarkEnd w:id="17"/>
    <w:p w14:paraId="5D90DCFF" w14:textId="77777777" w:rsidR="001842E6" w:rsidRDefault="001842E6" w:rsidP="00DF2C91">
      <w:pPr>
        <w:pStyle w:val="Heading2"/>
        <w:rPr>
          <w:rFonts w:eastAsiaTheme="minorEastAsia" w:cs="Times New Roman"/>
          <w:szCs w:val="24"/>
        </w:rPr>
      </w:pPr>
    </w:p>
    <w:p w14:paraId="0EA9B29E" w14:textId="7C0B6E3C" w:rsidR="00F00567" w:rsidRPr="00AD7A82" w:rsidRDefault="00F00567" w:rsidP="00AD7A82">
      <w:pPr>
        <w:pStyle w:val="Heading2"/>
      </w:pPr>
      <w:bookmarkStart w:id="22" w:name="_Toc132312312"/>
      <w:bookmarkStart w:id="23" w:name="_Hlk132312862"/>
      <w:r w:rsidRPr="00AD7A82">
        <w:t>Where can I find out more</w:t>
      </w:r>
      <w:bookmarkEnd w:id="19"/>
      <w:bookmarkEnd w:id="22"/>
    </w:p>
    <w:p w14:paraId="1AC1ADE3" w14:textId="6B6A9729" w:rsidR="00F00567" w:rsidRDefault="00077E5B" w:rsidP="00DF2C91">
      <w:pPr>
        <w:pStyle w:val="Heading1"/>
        <w:jc w:val="left"/>
      </w:pPr>
      <w:bookmarkStart w:id="24" w:name="_Toc132312313"/>
      <w:r>
        <w:rPr>
          <w:noProof/>
        </w:rPr>
        <mc:AlternateContent>
          <mc:Choice Requires="wps">
            <w:drawing>
              <wp:anchor distT="0" distB="0" distL="114300" distR="114300" simplePos="0" relativeHeight="251664384" behindDoc="0" locked="0" layoutInCell="1" allowOverlap="1" wp14:anchorId="7335F2D5" wp14:editId="34D04980">
                <wp:simplePos x="0" y="0"/>
                <wp:positionH relativeFrom="column">
                  <wp:posOffset>1000125</wp:posOffset>
                </wp:positionH>
                <wp:positionV relativeFrom="paragraph">
                  <wp:posOffset>269240</wp:posOffset>
                </wp:positionV>
                <wp:extent cx="4038600" cy="9525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4038600" cy="952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F65D371" w14:textId="2F53A78E" w:rsidR="00077E5B" w:rsidRPr="00077E5B" w:rsidRDefault="00077E5B" w:rsidP="00077E5B">
                            <w:pPr>
                              <w:spacing w:line="360" w:lineRule="auto"/>
                              <w:jc w:val="center"/>
                              <w:rPr>
                                <w:rFonts w:ascii="Times New Roman" w:hAnsi="Times New Roman" w:cs="Times New Roman"/>
                                <w:color w:val="FF0000"/>
                                <w:sz w:val="20"/>
                                <w:szCs w:val="20"/>
                              </w:rPr>
                            </w:pPr>
                            <w:r w:rsidRPr="00077E5B">
                              <w:rPr>
                                <w:rFonts w:ascii="Times New Roman" w:hAnsi="Times New Roman" w:cs="Times New Roman"/>
                                <w:b/>
                                <w:bCs/>
                                <w:color w:val="FF0000"/>
                                <w:sz w:val="20"/>
                                <w:szCs w:val="20"/>
                                <w:shd w:val="clear" w:color="auto" w:fill="FFFFFF"/>
                              </w:rPr>
                              <w:t>COPD Support:</w:t>
                            </w:r>
                            <w:r w:rsidRPr="00077E5B">
                              <w:rPr>
                                <w:rFonts w:ascii="Times New Roman" w:hAnsi="Times New Roman" w:cs="Times New Roman"/>
                                <w:color w:val="FF0000"/>
                                <w:sz w:val="20"/>
                                <w:szCs w:val="20"/>
                                <w:shd w:val="clear" w:color="auto" w:fill="FFFFFF"/>
                              </w:rPr>
                              <w:t xml:space="preserve"> An online community dedicated to providing support and advice to those living with COPD.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5F2D5" id="Rectangle 13" o:spid="_x0000_s1031" style="position:absolute;margin-left:78.75pt;margin-top:21.2pt;width:318pt;height: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NbgVgIAAP4EAAAOAAAAZHJzL2Uyb0RvYy54bWysVE1v2zAMvQ/YfxB0X+1kSdcGdYogRYcB&#10;RVu0HXpWZCkxJosapcTOfv0o2XG6LqdhF5kU+filR19dt7VhO4W+Alvw0VnOmbISysquC/795fbT&#10;BWc+CFsKA1YVfK88v55//HDVuJkawwZMqZBREOtnjSv4JgQ3yzIvN6oW/gycsmTUgLUIpOI6K1E0&#10;FL022TjPz7MGsHQIUnlPtzedkc9TfK2VDA9aexWYKTjVFtKJ6VzFM5tfidkahdtUsi9D/EMVtags&#10;JR1C3Ygg2Barv0LVlUTwoMOZhDoDrSupUg/UzSh/183zRjiVeqHheDeMyf+/sPJ+9+wekcbQOD/z&#10;JMYuWo11/FJ9rE3D2g/DUm1gki4n+eeL85xmKsl2OR1PSaYw2RHt0IevCmoWhYIjPUaakdjd+dC5&#10;HlwId8yfpLA3KpZg7JPSrCop4zihEzXU0iDbCXpUIaWy4bxPnbwjTFfGDMDRKaAJox7U+0aYSpQZ&#10;gPkp4J8ZB0TKCjYM4LqygKcClD+GzJ3/ofuu59h+aFctNV3waawx3qyg3D8iQ+go7J28rWisd8KH&#10;R4HEWXoJ2sPwQIc20BQceomzDeCvU/fRn6hEVs4a2oGC+59bgYoz880SyS5Hk0lcmqRMpl/GpOBb&#10;y+qtxW7rJdCLjGjjnUxi9A/mIGqE+pXWdRGzkklYSbkLLgMelGXodpMWXqrFIrnRojgR7uyzkzF4&#10;nHOkzUv7KtD13ArEyns47IuYvaNY5xuRFhbbALpK/DvOtX8BWrLE4P6HELf4rZ68jr+t+W8AAAD/&#10;/wMAUEsDBBQABgAIAAAAIQArqXne3gAAAAoBAAAPAAAAZHJzL2Rvd25yZXYueG1sTI9NT8JAEIbv&#10;Jv6HzZh4ky0VKJRuiSHx0ENjRBuvQ3dpG7uzTXeB+u8dT3J8P/LOM9lusr24mNF3jhTMZxEIQ7XT&#10;HTUKPj9en9YgfEDS2DsyCn6Mh11+f5dhqt2V3s3lEBrBI+RTVNCGMKRS+ro1Fv3MDYY4O7nRYmA5&#10;NlKPeOVx28s4ilbSYkd8ocXB7FtTfx/OVkG5KssYi+qrKqp94ZO5fgsnrdTjw/SyBRHMFP7L8IfP&#10;6JAz09GdSXvRs14mS64qWMQLEFxINs9sHDnZsCPzTN6+kP8CAAD//wMAUEsBAi0AFAAGAAgAAAAh&#10;ALaDOJL+AAAA4QEAABMAAAAAAAAAAAAAAAAAAAAAAFtDb250ZW50X1R5cGVzXS54bWxQSwECLQAU&#10;AAYACAAAACEAOP0h/9YAAACUAQAACwAAAAAAAAAAAAAAAAAvAQAAX3JlbHMvLnJlbHNQSwECLQAU&#10;AAYACAAAACEA+WjW4FYCAAD+BAAADgAAAAAAAAAAAAAAAAAuAgAAZHJzL2Uyb0RvYy54bWxQSwEC&#10;LQAUAAYACAAAACEAK6l53t4AAAAKAQAADwAAAAAAAAAAAAAAAACwBAAAZHJzL2Rvd25yZXYueG1s&#10;UEsFBgAAAAAEAAQA8wAAALsFAAAAAA==&#10;" fillcolor="white [3201]" strokecolor="#f79646 [3209]" strokeweight="2pt">
                <v:textbox>
                  <w:txbxContent>
                    <w:p w14:paraId="2F65D371" w14:textId="2F53A78E" w:rsidR="00077E5B" w:rsidRPr="00077E5B" w:rsidRDefault="00077E5B" w:rsidP="00077E5B">
                      <w:pPr>
                        <w:spacing w:line="360" w:lineRule="auto"/>
                        <w:jc w:val="center"/>
                        <w:rPr>
                          <w:rFonts w:ascii="Times New Roman" w:hAnsi="Times New Roman" w:cs="Times New Roman"/>
                          <w:color w:val="FF0000"/>
                          <w:sz w:val="20"/>
                          <w:szCs w:val="20"/>
                        </w:rPr>
                      </w:pPr>
                      <w:r w:rsidRPr="00077E5B">
                        <w:rPr>
                          <w:rFonts w:ascii="Times New Roman" w:hAnsi="Times New Roman" w:cs="Times New Roman"/>
                          <w:b/>
                          <w:bCs/>
                          <w:color w:val="FF0000"/>
                          <w:sz w:val="20"/>
                          <w:szCs w:val="20"/>
                          <w:shd w:val="clear" w:color="auto" w:fill="FFFFFF"/>
                        </w:rPr>
                        <w:t>COPD Support:</w:t>
                      </w:r>
                      <w:r w:rsidRPr="00077E5B">
                        <w:rPr>
                          <w:rFonts w:ascii="Times New Roman" w:hAnsi="Times New Roman" w:cs="Times New Roman"/>
                          <w:color w:val="FF0000"/>
                          <w:sz w:val="20"/>
                          <w:szCs w:val="20"/>
                          <w:shd w:val="clear" w:color="auto" w:fill="FFFFFF"/>
                        </w:rPr>
                        <w:t xml:space="preserve"> An online community dedicated to providing support and advice to those living with COPD. </w:t>
                      </w:r>
                    </w:p>
                  </w:txbxContent>
                </v:textbox>
              </v:rect>
            </w:pict>
          </mc:Fallback>
        </mc:AlternateContent>
      </w:r>
      <w:bookmarkEnd w:id="24"/>
    </w:p>
    <w:p w14:paraId="7B42C90C" w14:textId="77777777" w:rsidR="00F00567" w:rsidRDefault="00F00567" w:rsidP="00DF2C91">
      <w:pPr>
        <w:pStyle w:val="Heading1"/>
        <w:jc w:val="left"/>
      </w:pPr>
    </w:p>
    <w:bookmarkEnd w:id="23"/>
    <w:p w14:paraId="2F7F88F9" w14:textId="77777777" w:rsidR="00F00567" w:rsidRDefault="00F00567" w:rsidP="00DF2C91">
      <w:pPr>
        <w:pStyle w:val="Heading1"/>
        <w:jc w:val="left"/>
      </w:pPr>
    </w:p>
    <w:p w14:paraId="481DB425" w14:textId="4C27D768" w:rsidR="008E63AB" w:rsidRDefault="00000000" w:rsidP="00DF2C91">
      <w:pPr>
        <w:pStyle w:val="Heading1"/>
        <w:jc w:val="left"/>
      </w:pPr>
      <w:bookmarkStart w:id="25" w:name="_Toc132312314"/>
      <w:r>
        <w:t>Conclusion</w:t>
      </w:r>
      <w:bookmarkEnd w:id="25"/>
      <w:r>
        <w:t xml:space="preserve"> </w:t>
      </w:r>
    </w:p>
    <w:p w14:paraId="3694D0B3" w14:textId="77777777" w:rsidR="008E63AB" w:rsidRDefault="00000000" w:rsidP="00DF2C91">
      <w:pPr>
        <w:shd w:val="clear" w:color="auto" w:fill="FFFFFF"/>
        <w:spacing w:line="36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sz w:val="24"/>
          <w:szCs w:val="24"/>
        </w:rPr>
        <w:t xml:space="preserve">The patient leaflet has provided a comprehensive overview of the whole systems of the body. This leaflet provides valuable information regarding the respiratory and cardiovascular </w:t>
      </w:r>
      <w:r>
        <w:rPr>
          <w:rFonts w:ascii="Times New Roman" w:eastAsia="Times New Roman" w:hAnsi="Times New Roman" w:cs="Times New Roman"/>
          <w:sz w:val="24"/>
          <w:szCs w:val="24"/>
        </w:rPr>
        <w:lastRenderedPageBreak/>
        <w:t xml:space="preserve">system. </w:t>
      </w:r>
      <w:r>
        <w:rPr>
          <w:rFonts w:ascii="Times New Roman" w:eastAsia="Times New Roman" w:hAnsi="Times New Roman" w:cs="Times New Roman"/>
          <w:color w:val="222222"/>
          <w:sz w:val="24"/>
          <w:szCs w:val="24"/>
        </w:rPr>
        <w:t>This patient leaflet is an important source of information for understanding the functions of kidneys and hormones. It provides an overview of the. It is important to read the leaflet carefully to understand the concepts of internal and external factors which control the metabolic system within the body. This leaflet provides the functions of the organ and this will help to develop a clear view over the control of blood gasses. This leaflet also helps to know about the concepts of inter-relationships of this system.</w:t>
      </w:r>
      <w:r>
        <w:br w:type="page"/>
      </w:r>
    </w:p>
    <w:p w14:paraId="06173407" w14:textId="77777777" w:rsidR="008E63AB" w:rsidRDefault="00000000" w:rsidP="00DF2C91">
      <w:pPr>
        <w:pStyle w:val="Heading1"/>
      </w:pPr>
      <w:bookmarkStart w:id="26" w:name="_Toc132312315"/>
      <w:r>
        <w:lastRenderedPageBreak/>
        <w:t>Reference list</w:t>
      </w:r>
      <w:bookmarkEnd w:id="26"/>
    </w:p>
    <w:p w14:paraId="4333B195" w14:textId="77777777" w:rsidR="008E63AB" w:rsidRDefault="00000000" w:rsidP="00DF2C91">
      <w:pPr>
        <w:shd w:val="clear" w:color="auto" w:fill="FFFFFF"/>
        <w:spacing w:line="360" w:lineRule="auto"/>
        <w:ind w:firstLine="720"/>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Journals </w:t>
      </w:r>
    </w:p>
    <w:p w14:paraId="3E95D8B6" w14:textId="77777777" w:rsidR="00D013A2" w:rsidRPr="00D013A2" w:rsidRDefault="00D013A2" w:rsidP="00DF2C91">
      <w:pPr>
        <w:shd w:val="clear" w:color="auto" w:fill="FFFFFF"/>
        <w:spacing w:line="360" w:lineRule="auto"/>
        <w:ind w:left="720" w:hanging="720"/>
        <w:jc w:val="both"/>
        <w:rPr>
          <w:rFonts w:ascii="Times New Roman" w:eastAsia="Times New Roman" w:hAnsi="Times New Roman" w:cs="Times New Roman"/>
          <w:color w:val="FF0000"/>
          <w:sz w:val="24"/>
          <w:szCs w:val="24"/>
        </w:rPr>
      </w:pPr>
    </w:p>
    <w:p w14:paraId="15A78587" w14:textId="3F144EF6"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proofErr w:type="spellStart"/>
      <w:r w:rsidRPr="009F0052">
        <w:rPr>
          <w:rFonts w:ascii="Times New Roman" w:eastAsia="Times New Roman" w:hAnsi="Times New Roman" w:cs="Times New Roman"/>
          <w:color w:val="000000" w:themeColor="text1"/>
          <w:sz w:val="24"/>
          <w:szCs w:val="24"/>
          <w:highlight w:val="white"/>
        </w:rPr>
        <w:t>Abduraxmonovna</w:t>
      </w:r>
      <w:proofErr w:type="spellEnd"/>
      <w:r w:rsidRPr="009F0052">
        <w:rPr>
          <w:rFonts w:ascii="Times New Roman" w:eastAsia="Times New Roman" w:hAnsi="Times New Roman" w:cs="Times New Roman"/>
          <w:color w:val="000000" w:themeColor="text1"/>
          <w:sz w:val="24"/>
          <w:szCs w:val="24"/>
          <w:highlight w:val="white"/>
        </w:rPr>
        <w:t xml:space="preserve">, A. D. (2022). Study of the Effect of Nutrition-Rich Products on the Human Body. </w:t>
      </w:r>
      <w:r w:rsidRPr="009F0052">
        <w:rPr>
          <w:rFonts w:ascii="Times New Roman" w:eastAsia="Times New Roman" w:hAnsi="Times New Roman" w:cs="Times New Roman"/>
          <w:i/>
          <w:color w:val="000000" w:themeColor="text1"/>
          <w:sz w:val="24"/>
          <w:szCs w:val="24"/>
          <w:highlight w:val="white"/>
        </w:rPr>
        <w:t xml:space="preserve">The </w:t>
      </w:r>
      <w:proofErr w:type="spellStart"/>
      <w:r w:rsidRPr="009F0052">
        <w:rPr>
          <w:rFonts w:ascii="Times New Roman" w:eastAsia="Times New Roman" w:hAnsi="Times New Roman" w:cs="Times New Roman"/>
          <w:i/>
          <w:color w:val="000000" w:themeColor="text1"/>
          <w:sz w:val="24"/>
          <w:szCs w:val="24"/>
          <w:highlight w:val="white"/>
        </w:rPr>
        <w:t>Peerian</w:t>
      </w:r>
      <w:proofErr w:type="spellEnd"/>
      <w:r w:rsidRPr="009F0052">
        <w:rPr>
          <w:rFonts w:ascii="Times New Roman" w:eastAsia="Times New Roman" w:hAnsi="Times New Roman" w:cs="Times New Roman"/>
          <w:i/>
          <w:color w:val="000000" w:themeColor="text1"/>
          <w:sz w:val="24"/>
          <w:szCs w:val="24"/>
          <w:highlight w:val="white"/>
        </w:rPr>
        <w:t xml:space="preserve"> Journal</w:t>
      </w:r>
      <w:r w:rsidRPr="009F0052">
        <w:rPr>
          <w:rFonts w:ascii="Times New Roman" w:eastAsia="Times New Roman" w:hAnsi="Times New Roman" w:cs="Times New Roman"/>
          <w:color w:val="000000" w:themeColor="text1"/>
          <w:sz w:val="24"/>
          <w:szCs w:val="24"/>
          <w:highlight w:val="white"/>
        </w:rPr>
        <w:t xml:space="preserve">, </w:t>
      </w:r>
      <w:r w:rsidRPr="009F0052">
        <w:rPr>
          <w:rFonts w:ascii="Times New Roman" w:eastAsia="Times New Roman" w:hAnsi="Times New Roman" w:cs="Times New Roman"/>
          <w:i/>
          <w:color w:val="000000" w:themeColor="text1"/>
          <w:sz w:val="24"/>
          <w:szCs w:val="24"/>
          <w:highlight w:val="white"/>
        </w:rPr>
        <w:t>5</w:t>
      </w:r>
      <w:r w:rsidRPr="009F0052">
        <w:rPr>
          <w:rFonts w:ascii="Times New Roman" w:eastAsia="Times New Roman" w:hAnsi="Times New Roman" w:cs="Times New Roman"/>
          <w:color w:val="000000" w:themeColor="text1"/>
          <w:sz w:val="24"/>
          <w:szCs w:val="24"/>
          <w:highlight w:val="white"/>
        </w:rPr>
        <w:t xml:space="preserve">, 157-160. </w:t>
      </w:r>
      <w:r w:rsidRPr="009F0052">
        <w:rPr>
          <w:rFonts w:ascii="Times New Roman" w:eastAsia="Times New Roman" w:hAnsi="Times New Roman" w:cs="Times New Roman"/>
          <w:color w:val="000000" w:themeColor="text1"/>
          <w:sz w:val="24"/>
          <w:szCs w:val="24"/>
        </w:rPr>
        <w:t>Retrieved From:</w:t>
      </w:r>
      <w:hyperlink r:id="rId13">
        <w:r w:rsidRPr="009F0052">
          <w:rPr>
            <w:rFonts w:ascii="Times New Roman" w:eastAsia="Times New Roman" w:hAnsi="Times New Roman" w:cs="Times New Roman"/>
            <w:color w:val="000000" w:themeColor="text1"/>
            <w:sz w:val="24"/>
            <w:szCs w:val="24"/>
            <w:u w:val="single"/>
          </w:rPr>
          <w:t>https://peerianjournal.com/index.php/tpj/article/download/119/95</w:t>
        </w:r>
      </w:hyperlink>
      <w:r w:rsidRPr="009F0052">
        <w:rPr>
          <w:rFonts w:ascii="Times New Roman" w:eastAsia="Times New Roman" w:hAnsi="Times New Roman" w:cs="Times New Roman"/>
          <w:color w:val="000000" w:themeColor="text1"/>
          <w:sz w:val="24"/>
          <w:szCs w:val="24"/>
        </w:rPr>
        <w:t xml:space="preserve">  [Retrieved On: </w:t>
      </w:r>
      <w:r w:rsidR="00252233" w:rsidRPr="009F0052">
        <w:rPr>
          <w:rFonts w:ascii="Times New Roman" w:eastAsia="Times New Roman" w:hAnsi="Times New Roman" w:cs="Times New Roman"/>
          <w:color w:val="000000" w:themeColor="text1"/>
          <w:sz w:val="24"/>
          <w:szCs w:val="24"/>
        </w:rPr>
        <w:t>24.02.2023</w:t>
      </w:r>
      <w:r w:rsidRPr="009F0052">
        <w:rPr>
          <w:rFonts w:ascii="Times New Roman" w:eastAsia="Times New Roman" w:hAnsi="Times New Roman" w:cs="Times New Roman"/>
          <w:color w:val="000000" w:themeColor="text1"/>
          <w:sz w:val="24"/>
          <w:szCs w:val="24"/>
        </w:rPr>
        <w:t>]</w:t>
      </w:r>
    </w:p>
    <w:p w14:paraId="56BA437D" w14:textId="54CF62BE"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eastAsia="Times New Roman" w:hAnsi="Times New Roman" w:cs="Times New Roman"/>
          <w:color w:val="000000" w:themeColor="text1"/>
          <w:sz w:val="24"/>
          <w:szCs w:val="24"/>
          <w:highlight w:val="white"/>
        </w:rPr>
        <w:t xml:space="preserve">Albert-Bayo, M., </w:t>
      </w:r>
      <w:proofErr w:type="spellStart"/>
      <w:r w:rsidRPr="009F0052">
        <w:rPr>
          <w:rFonts w:ascii="Times New Roman" w:eastAsia="Times New Roman" w:hAnsi="Times New Roman" w:cs="Times New Roman"/>
          <w:color w:val="000000" w:themeColor="text1"/>
          <w:sz w:val="24"/>
          <w:szCs w:val="24"/>
          <w:highlight w:val="white"/>
        </w:rPr>
        <w:t>Paracuellos</w:t>
      </w:r>
      <w:proofErr w:type="spellEnd"/>
      <w:r w:rsidRPr="009F0052">
        <w:rPr>
          <w:rFonts w:ascii="Times New Roman" w:eastAsia="Times New Roman" w:hAnsi="Times New Roman" w:cs="Times New Roman"/>
          <w:color w:val="000000" w:themeColor="text1"/>
          <w:sz w:val="24"/>
          <w:szCs w:val="24"/>
          <w:highlight w:val="white"/>
        </w:rPr>
        <w:t>, I., González-Castro, A. M., Rodríguez-Urrutia, A., Rodríguez-Lagunas, M. J., Alonso-</w:t>
      </w:r>
      <w:proofErr w:type="spellStart"/>
      <w:r w:rsidRPr="009F0052">
        <w:rPr>
          <w:rFonts w:ascii="Times New Roman" w:eastAsia="Times New Roman" w:hAnsi="Times New Roman" w:cs="Times New Roman"/>
          <w:color w:val="000000" w:themeColor="text1"/>
          <w:sz w:val="24"/>
          <w:szCs w:val="24"/>
          <w:highlight w:val="white"/>
        </w:rPr>
        <w:t>Cotoner</w:t>
      </w:r>
      <w:proofErr w:type="spellEnd"/>
      <w:r w:rsidRPr="009F0052">
        <w:rPr>
          <w:rFonts w:ascii="Times New Roman" w:eastAsia="Times New Roman" w:hAnsi="Times New Roman" w:cs="Times New Roman"/>
          <w:color w:val="000000" w:themeColor="text1"/>
          <w:sz w:val="24"/>
          <w:szCs w:val="24"/>
          <w:highlight w:val="white"/>
        </w:rPr>
        <w:t xml:space="preserve">, C., ... &amp; Vicario, M. (2019). Intestinal mucosal mast cells: key modulators of barrier function and homeostasis. </w:t>
      </w:r>
      <w:r w:rsidRPr="009F0052">
        <w:rPr>
          <w:rFonts w:ascii="Times New Roman" w:eastAsia="Times New Roman" w:hAnsi="Times New Roman" w:cs="Times New Roman"/>
          <w:i/>
          <w:color w:val="000000" w:themeColor="text1"/>
          <w:sz w:val="24"/>
          <w:szCs w:val="24"/>
          <w:highlight w:val="white"/>
        </w:rPr>
        <w:t>Cells</w:t>
      </w:r>
      <w:r w:rsidRPr="009F0052">
        <w:rPr>
          <w:rFonts w:ascii="Times New Roman" w:eastAsia="Times New Roman" w:hAnsi="Times New Roman" w:cs="Times New Roman"/>
          <w:color w:val="000000" w:themeColor="text1"/>
          <w:sz w:val="24"/>
          <w:szCs w:val="24"/>
          <w:highlight w:val="white"/>
        </w:rPr>
        <w:t xml:space="preserve">, </w:t>
      </w:r>
      <w:r w:rsidRPr="009F0052">
        <w:rPr>
          <w:rFonts w:ascii="Times New Roman" w:eastAsia="Times New Roman" w:hAnsi="Times New Roman" w:cs="Times New Roman"/>
          <w:i/>
          <w:color w:val="000000" w:themeColor="text1"/>
          <w:sz w:val="24"/>
          <w:szCs w:val="24"/>
          <w:highlight w:val="white"/>
        </w:rPr>
        <w:t>8</w:t>
      </w:r>
      <w:r w:rsidRPr="009F0052">
        <w:rPr>
          <w:rFonts w:ascii="Times New Roman" w:eastAsia="Times New Roman" w:hAnsi="Times New Roman" w:cs="Times New Roman"/>
          <w:color w:val="000000" w:themeColor="text1"/>
          <w:sz w:val="24"/>
          <w:szCs w:val="24"/>
          <w:highlight w:val="white"/>
        </w:rPr>
        <w:t xml:space="preserve">(2), 135. </w:t>
      </w:r>
      <w:r w:rsidRPr="009F0052">
        <w:rPr>
          <w:rFonts w:ascii="Times New Roman" w:eastAsia="Times New Roman" w:hAnsi="Times New Roman" w:cs="Times New Roman"/>
          <w:color w:val="000000" w:themeColor="text1"/>
          <w:sz w:val="24"/>
          <w:szCs w:val="24"/>
        </w:rPr>
        <w:t xml:space="preserve">Retrieved From: </w:t>
      </w:r>
      <w:hyperlink r:id="rId14">
        <w:r w:rsidRPr="009F0052">
          <w:rPr>
            <w:rFonts w:ascii="Times New Roman" w:eastAsia="Times New Roman" w:hAnsi="Times New Roman" w:cs="Times New Roman"/>
            <w:color w:val="000000" w:themeColor="text1"/>
            <w:sz w:val="24"/>
            <w:szCs w:val="24"/>
            <w:u w:val="single"/>
          </w:rPr>
          <w:t>https://www.mdpi.com/2073-4409/8/2/135/pdf</w:t>
        </w:r>
      </w:hyperlink>
      <w:r w:rsidRPr="009F0052">
        <w:rPr>
          <w:rFonts w:ascii="Times New Roman" w:eastAsia="Times New Roman" w:hAnsi="Times New Roman" w:cs="Times New Roman"/>
          <w:color w:val="000000" w:themeColor="text1"/>
          <w:sz w:val="24"/>
          <w:szCs w:val="24"/>
        </w:rPr>
        <w:t xml:space="preserve"> [Retrieved On: </w:t>
      </w:r>
      <w:r w:rsidR="00252233" w:rsidRPr="009F0052">
        <w:rPr>
          <w:rFonts w:ascii="Times New Roman" w:eastAsia="Times New Roman" w:hAnsi="Times New Roman" w:cs="Times New Roman"/>
          <w:color w:val="000000" w:themeColor="text1"/>
          <w:sz w:val="24"/>
          <w:szCs w:val="24"/>
        </w:rPr>
        <w:t>25.02.2023</w:t>
      </w:r>
      <w:r w:rsidRPr="009F0052">
        <w:rPr>
          <w:rFonts w:ascii="Times New Roman" w:eastAsia="Times New Roman" w:hAnsi="Times New Roman" w:cs="Times New Roman"/>
          <w:color w:val="000000" w:themeColor="text1"/>
          <w:sz w:val="24"/>
          <w:szCs w:val="24"/>
        </w:rPr>
        <w:t>]</w:t>
      </w:r>
    </w:p>
    <w:p w14:paraId="42BBFC22" w14:textId="10E91137"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eastAsia="Times New Roman" w:hAnsi="Times New Roman" w:cs="Times New Roman"/>
          <w:color w:val="000000" w:themeColor="text1"/>
          <w:sz w:val="24"/>
          <w:szCs w:val="24"/>
          <w:highlight w:val="white"/>
        </w:rPr>
        <w:t xml:space="preserve">Bennett, J. H., </w:t>
      </w:r>
      <w:proofErr w:type="spellStart"/>
      <w:r w:rsidRPr="009F0052">
        <w:rPr>
          <w:rFonts w:ascii="Times New Roman" w:eastAsia="Times New Roman" w:hAnsi="Times New Roman" w:cs="Times New Roman"/>
          <w:color w:val="000000" w:themeColor="text1"/>
          <w:sz w:val="24"/>
          <w:szCs w:val="24"/>
          <w:highlight w:val="white"/>
        </w:rPr>
        <w:t>Beeley</w:t>
      </w:r>
      <w:proofErr w:type="spellEnd"/>
      <w:r w:rsidRPr="009F0052">
        <w:rPr>
          <w:rFonts w:ascii="Times New Roman" w:eastAsia="Times New Roman" w:hAnsi="Times New Roman" w:cs="Times New Roman"/>
          <w:color w:val="000000" w:themeColor="text1"/>
          <w:sz w:val="24"/>
          <w:szCs w:val="24"/>
          <w:highlight w:val="white"/>
        </w:rPr>
        <w:t xml:space="preserve">, J. A., Anderson, P., Belfield, L., Brand, H. S., </w:t>
      </w:r>
      <w:proofErr w:type="spellStart"/>
      <w:r w:rsidRPr="009F0052">
        <w:rPr>
          <w:rFonts w:ascii="Times New Roman" w:eastAsia="Times New Roman" w:hAnsi="Times New Roman" w:cs="Times New Roman"/>
          <w:color w:val="000000" w:themeColor="text1"/>
          <w:sz w:val="24"/>
          <w:szCs w:val="24"/>
          <w:highlight w:val="white"/>
        </w:rPr>
        <w:t>Didilescu</w:t>
      </w:r>
      <w:proofErr w:type="spellEnd"/>
      <w:r w:rsidRPr="009F0052">
        <w:rPr>
          <w:rFonts w:ascii="Times New Roman" w:eastAsia="Times New Roman" w:hAnsi="Times New Roman" w:cs="Times New Roman"/>
          <w:color w:val="000000" w:themeColor="text1"/>
          <w:sz w:val="24"/>
          <w:szCs w:val="24"/>
          <w:highlight w:val="white"/>
        </w:rPr>
        <w:t xml:space="preserve">, A. C., ... &amp; Manzanares, M. C. (2020). A core curriculum in the biological and biomedical sciences for dentistry. </w:t>
      </w:r>
      <w:r w:rsidRPr="009F0052">
        <w:rPr>
          <w:rFonts w:ascii="Times New Roman" w:eastAsia="Times New Roman" w:hAnsi="Times New Roman" w:cs="Times New Roman"/>
          <w:i/>
          <w:color w:val="000000" w:themeColor="text1"/>
          <w:sz w:val="24"/>
          <w:szCs w:val="24"/>
          <w:highlight w:val="white"/>
        </w:rPr>
        <w:t>European journal of dental education</w:t>
      </w:r>
      <w:r w:rsidRPr="009F0052">
        <w:rPr>
          <w:rFonts w:ascii="Times New Roman" w:eastAsia="Times New Roman" w:hAnsi="Times New Roman" w:cs="Times New Roman"/>
          <w:color w:val="000000" w:themeColor="text1"/>
          <w:sz w:val="24"/>
          <w:szCs w:val="24"/>
          <w:highlight w:val="white"/>
        </w:rPr>
        <w:t xml:space="preserve">, </w:t>
      </w:r>
      <w:r w:rsidRPr="009F0052">
        <w:rPr>
          <w:rFonts w:ascii="Times New Roman" w:eastAsia="Times New Roman" w:hAnsi="Times New Roman" w:cs="Times New Roman"/>
          <w:i/>
          <w:color w:val="000000" w:themeColor="text1"/>
          <w:sz w:val="24"/>
          <w:szCs w:val="24"/>
          <w:highlight w:val="white"/>
        </w:rPr>
        <w:t>24</w:t>
      </w:r>
      <w:r w:rsidRPr="009F0052">
        <w:rPr>
          <w:rFonts w:ascii="Times New Roman" w:eastAsia="Times New Roman" w:hAnsi="Times New Roman" w:cs="Times New Roman"/>
          <w:color w:val="000000" w:themeColor="text1"/>
          <w:sz w:val="24"/>
          <w:szCs w:val="24"/>
          <w:highlight w:val="white"/>
        </w:rPr>
        <w:t xml:space="preserve">(3), 433-441. </w:t>
      </w:r>
      <w:r w:rsidRPr="009F0052">
        <w:rPr>
          <w:rFonts w:ascii="Times New Roman" w:eastAsia="Times New Roman" w:hAnsi="Times New Roman" w:cs="Times New Roman"/>
          <w:color w:val="000000" w:themeColor="text1"/>
          <w:sz w:val="24"/>
          <w:szCs w:val="24"/>
        </w:rPr>
        <w:t xml:space="preserve">Retrieved From: </w:t>
      </w:r>
      <w:hyperlink r:id="rId15">
        <w:r w:rsidRPr="009F0052">
          <w:rPr>
            <w:rFonts w:ascii="Times New Roman" w:eastAsia="Times New Roman" w:hAnsi="Times New Roman" w:cs="Times New Roman"/>
            <w:color w:val="000000" w:themeColor="text1"/>
            <w:sz w:val="24"/>
            <w:szCs w:val="24"/>
            <w:u w:val="single"/>
          </w:rPr>
          <w:t>https://discovery.dundee.ac.uk/ws/files/42236564/Bennett_et_al_2020_European_Journal_of_Dental_Education.pdf</w:t>
        </w:r>
      </w:hyperlink>
      <w:r w:rsidRPr="009F0052">
        <w:rPr>
          <w:rFonts w:ascii="Times New Roman" w:eastAsia="Times New Roman" w:hAnsi="Times New Roman" w:cs="Times New Roman"/>
          <w:color w:val="000000" w:themeColor="text1"/>
          <w:sz w:val="24"/>
          <w:szCs w:val="24"/>
        </w:rPr>
        <w:t xml:space="preserve"> [Retrieved On: </w:t>
      </w:r>
      <w:r w:rsidR="00252233" w:rsidRPr="009F0052">
        <w:rPr>
          <w:rFonts w:ascii="Times New Roman" w:eastAsia="Times New Roman" w:hAnsi="Times New Roman" w:cs="Times New Roman"/>
          <w:color w:val="000000" w:themeColor="text1"/>
          <w:sz w:val="24"/>
          <w:szCs w:val="24"/>
        </w:rPr>
        <w:t>26.02.2023</w:t>
      </w:r>
      <w:r w:rsidRPr="009F0052">
        <w:rPr>
          <w:rFonts w:ascii="Times New Roman" w:eastAsia="Times New Roman" w:hAnsi="Times New Roman" w:cs="Times New Roman"/>
          <w:color w:val="000000" w:themeColor="text1"/>
          <w:sz w:val="24"/>
          <w:szCs w:val="24"/>
        </w:rPr>
        <w:t>]</w:t>
      </w:r>
    </w:p>
    <w:p w14:paraId="40C48981" w14:textId="432C933F"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eastAsia="Times New Roman" w:hAnsi="Times New Roman" w:cs="Times New Roman"/>
          <w:color w:val="000000" w:themeColor="text1"/>
          <w:sz w:val="24"/>
          <w:szCs w:val="24"/>
          <w:highlight w:val="white"/>
        </w:rPr>
        <w:t xml:space="preserve">Das, B., &amp; Nair, G. B. (2019). Homeostasis and dysbiosis of the gut microbiome in health and disease. </w:t>
      </w:r>
      <w:r w:rsidRPr="009F0052">
        <w:rPr>
          <w:rFonts w:ascii="Times New Roman" w:eastAsia="Times New Roman" w:hAnsi="Times New Roman" w:cs="Times New Roman"/>
          <w:i/>
          <w:color w:val="000000" w:themeColor="text1"/>
          <w:sz w:val="24"/>
          <w:szCs w:val="24"/>
          <w:highlight w:val="white"/>
        </w:rPr>
        <w:t>Journal of biosciences</w:t>
      </w:r>
      <w:r w:rsidRPr="009F0052">
        <w:rPr>
          <w:rFonts w:ascii="Times New Roman" w:eastAsia="Times New Roman" w:hAnsi="Times New Roman" w:cs="Times New Roman"/>
          <w:color w:val="000000" w:themeColor="text1"/>
          <w:sz w:val="24"/>
          <w:szCs w:val="24"/>
          <w:highlight w:val="white"/>
        </w:rPr>
        <w:t xml:space="preserve">, </w:t>
      </w:r>
      <w:r w:rsidRPr="009F0052">
        <w:rPr>
          <w:rFonts w:ascii="Times New Roman" w:eastAsia="Times New Roman" w:hAnsi="Times New Roman" w:cs="Times New Roman"/>
          <w:i/>
          <w:color w:val="000000" w:themeColor="text1"/>
          <w:sz w:val="24"/>
          <w:szCs w:val="24"/>
          <w:highlight w:val="white"/>
        </w:rPr>
        <w:t>44</w:t>
      </w:r>
      <w:r w:rsidRPr="009F0052">
        <w:rPr>
          <w:rFonts w:ascii="Times New Roman" w:eastAsia="Times New Roman" w:hAnsi="Times New Roman" w:cs="Times New Roman"/>
          <w:color w:val="000000" w:themeColor="text1"/>
          <w:sz w:val="24"/>
          <w:szCs w:val="24"/>
          <w:highlight w:val="white"/>
        </w:rPr>
        <w:t xml:space="preserve">, 1-8. </w:t>
      </w:r>
      <w:r w:rsidRPr="009F0052">
        <w:rPr>
          <w:rFonts w:ascii="Times New Roman" w:eastAsia="Times New Roman" w:hAnsi="Times New Roman" w:cs="Times New Roman"/>
          <w:color w:val="000000" w:themeColor="text1"/>
          <w:sz w:val="24"/>
          <w:szCs w:val="24"/>
        </w:rPr>
        <w:t xml:space="preserve">Retrieved From: </w:t>
      </w:r>
      <w:hyperlink r:id="rId16">
        <w:r w:rsidRPr="009F0052">
          <w:rPr>
            <w:rFonts w:ascii="Times New Roman" w:eastAsia="Times New Roman" w:hAnsi="Times New Roman" w:cs="Times New Roman"/>
            <w:color w:val="000000" w:themeColor="text1"/>
            <w:sz w:val="24"/>
            <w:szCs w:val="24"/>
            <w:u w:val="single"/>
          </w:rPr>
          <w:t>https://www.ias.ac.in/public/Volumes/jbsc/044/05/0117.pdf</w:t>
        </w:r>
      </w:hyperlink>
      <w:r w:rsidRPr="009F0052">
        <w:rPr>
          <w:rFonts w:ascii="Times New Roman" w:eastAsia="Times New Roman" w:hAnsi="Times New Roman" w:cs="Times New Roman"/>
          <w:color w:val="000000" w:themeColor="text1"/>
          <w:sz w:val="24"/>
          <w:szCs w:val="24"/>
        </w:rPr>
        <w:t xml:space="preserve"> [Retrieved On: </w:t>
      </w:r>
      <w:r w:rsidR="00252233" w:rsidRPr="009F0052">
        <w:rPr>
          <w:rFonts w:ascii="Times New Roman" w:eastAsia="Times New Roman" w:hAnsi="Times New Roman" w:cs="Times New Roman"/>
          <w:color w:val="000000" w:themeColor="text1"/>
          <w:sz w:val="24"/>
          <w:szCs w:val="24"/>
        </w:rPr>
        <w:t>27.02.2023</w:t>
      </w:r>
      <w:r w:rsidRPr="009F0052">
        <w:rPr>
          <w:rFonts w:ascii="Times New Roman" w:eastAsia="Times New Roman" w:hAnsi="Times New Roman" w:cs="Times New Roman"/>
          <w:color w:val="000000" w:themeColor="text1"/>
          <w:sz w:val="24"/>
          <w:szCs w:val="24"/>
        </w:rPr>
        <w:t>]</w:t>
      </w:r>
    </w:p>
    <w:p w14:paraId="4EDBFBF2" w14:textId="5E5B4AB2"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eastAsia="Times New Roman" w:hAnsi="Times New Roman" w:cs="Times New Roman"/>
          <w:color w:val="000000" w:themeColor="text1"/>
          <w:sz w:val="24"/>
          <w:szCs w:val="24"/>
          <w:highlight w:val="white"/>
        </w:rPr>
        <w:t xml:space="preserve">Di </w:t>
      </w:r>
      <w:proofErr w:type="spellStart"/>
      <w:r w:rsidRPr="009F0052">
        <w:rPr>
          <w:rFonts w:ascii="Times New Roman" w:eastAsia="Times New Roman" w:hAnsi="Times New Roman" w:cs="Times New Roman"/>
          <w:color w:val="000000" w:themeColor="text1"/>
          <w:sz w:val="24"/>
          <w:szCs w:val="24"/>
          <w:highlight w:val="white"/>
        </w:rPr>
        <w:t>Ciaula</w:t>
      </w:r>
      <w:proofErr w:type="spellEnd"/>
      <w:r w:rsidRPr="009F0052">
        <w:rPr>
          <w:rFonts w:ascii="Times New Roman" w:eastAsia="Times New Roman" w:hAnsi="Times New Roman" w:cs="Times New Roman"/>
          <w:color w:val="000000" w:themeColor="text1"/>
          <w:sz w:val="24"/>
          <w:szCs w:val="24"/>
          <w:highlight w:val="white"/>
        </w:rPr>
        <w:t xml:space="preserve">, A., </w:t>
      </w:r>
      <w:proofErr w:type="spellStart"/>
      <w:r w:rsidRPr="009F0052">
        <w:rPr>
          <w:rFonts w:ascii="Times New Roman" w:eastAsia="Times New Roman" w:hAnsi="Times New Roman" w:cs="Times New Roman"/>
          <w:color w:val="000000" w:themeColor="text1"/>
          <w:sz w:val="24"/>
          <w:szCs w:val="24"/>
          <w:highlight w:val="white"/>
        </w:rPr>
        <w:t>Baj</w:t>
      </w:r>
      <w:proofErr w:type="spellEnd"/>
      <w:r w:rsidRPr="009F0052">
        <w:rPr>
          <w:rFonts w:ascii="Times New Roman" w:eastAsia="Times New Roman" w:hAnsi="Times New Roman" w:cs="Times New Roman"/>
          <w:color w:val="000000" w:themeColor="text1"/>
          <w:sz w:val="24"/>
          <w:szCs w:val="24"/>
          <w:highlight w:val="white"/>
        </w:rPr>
        <w:t xml:space="preserve">, J., </w:t>
      </w:r>
      <w:proofErr w:type="spellStart"/>
      <w:r w:rsidRPr="009F0052">
        <w:rPr>
          <w:rFonts w:ascii="Times New Roman" w:eastAsia="Times New Roman" w:hAnsi="Times New Roman" w:cs="Times New Roman"/>
          <w:color w:val="000000" w:themeColor="text1"/>
          <w:sz w:val="24"/>
          <w:szCs w:val="24"/>
          <w:highlight w:val="white"/>
        </w:rPr>
        <w:t>Garruti</w:t>
      </w:r>
      <w:proofErr w:type="spellEnd"/>
      <w:r w:rsidRPr="009F0052">
        <w:rPr>
          <w:rFonts w:ascii="Times New Roman" w:eastAsia="Times New Roman" w:hAnsi="Times New Roman" w:cs="Times New Roman"/>
          <w:color w:val="000000" w:themeColor="text1"/>
          <w:sz w:val="24"/>
          <w:szCs w:val="24"/>
          <w:highlight w:val="white"/>
        </w:rPr>
        <w:t xml:space="preserve">, G., </w:t>
      </w:r>
      <w:proofErr w:type="spellStart"/>
      <w:r w:rsidRPr="009F0052">
        <w:rPr>
          <w:rFonts w:ascii="Times New Roman" w:eastAsia="Times New Roman" w:hAnsi="Times New Roman" w:cs="Times New Roman"/>
          <w:color w:val="000000" w:themeColor="text1"/>
          <w:sz w:val="24"/>
          <w:szCs w:val="24"/>
          <w:highlight w:val="white"/>
        </w:rPr>
        <w:t>Celano</w:t>
      </w:r>
      <w:proofErr w:type="spellEnd"/>
      <w:r w:rsidRPr="009F0052">
        <w:rPr>
          <w:rFonts w:ascii="Times New Roman" w:eastAsia="Times New Roman" w:hAnsi="Times New Roman" w:cs="Times New Roman"/>
          <w:color w:val="000000" w:themeColor="text1"/>
          <w:sz w:val="24"/>
          <w:szCs w:val="24"/>
          <w:highlight w:val="white"/>
        </w:rPr>
        <w:t xml:space="preserve">, G., De Angelis, M., Wang, H. H., ... &amp; </w:t>
      </w:r>
      <w:proofErr w:type="spellStart"/>
      <w:r w:rsidRPr="009F0052">
        <w:rPr>
          <w:rFonts w:ascii="Times New Roman" w:eastAsia="Times New Roman" w:hAnsi="Times New Roman" w:cs="Times New Roman"/>
          <w:color w:val="000000" w:themeColor="text1"/>
          <w:sz w:val="24"/>
          <w:szCs w:val="24"/>
          <w:highlight w:val="white"/>
        </w:rPr>
        <w:t>Portincasa</w:t>
      </w:r>
      <w:proofErr w:type="spellEnd"/>
      <w:r w:rsidRPr="009F0052">
        <w:rPr>
          <w:rFonts w:ascii="Times New Roman" w:eastAsia="Times New Roman" w:hAnsi="Times New Roman" w:cs="Times New Roman"/>
          <w:color w:val="000000" w:themeColor="text1"/>
          <w:sz w:val="24"/>
          <w:szCs w:val="24"/>
          <w:highlight w:val="white"/>
        </w:rPr>
        <w:t xml:space="preserve">, P. (2020). Liver steatosis, gut-liver axis, microbiome and environmental factors. A never-ending bidirectional cross-talk. </w:t>
      </w:r>
      <w:r w:rsidRPr="009F0052">
        <w:rPr>
          <w:rFonts w:ascii="Times New Roman" w:eastAsia="Times New Roman" w:hAnsi="Times New Roman" w:cs="Times New Roman"/>
          <w:i/>
          <w:color w:val="000000" w:themeColor="text1"/>
          <w:sz w:val="24"/>
          <w:szCs w:val="24"/>
          <w:highlight w:val="white"/>
        </w:rPr>
        <w:t>Journal of clinical medicine</w:t>
      </w:r>
      <w:r w:rsidRPr="009F0052">
        <w:rPr>
          <w:rFonts w:ascii="Times New Roman" w:eastAsia="Times New Roman" w:hAnsi="Times New Roman" w:cs="Times New Roman"/>
          <w:color w:val="000000" w:themeColor="text1"/>
          <w:sz w:val="24"/>
          <w:szCs w:val="24"/>
          <w:highlight w:val="white"/>
        </w:rPr>
        <w:t xml:space="preserve">, </w:t>
      </w:r>
      <w:r w:rsidRPr="009F0052">
        <w:rPr>
          <w:rFonts w:ascii="Times New Roman" w:eastAsia="Times New Roman" w:hAnsi="Times New Roman" w:cs="Times New Roman"/>
          <w:i/>
          <w:color w:val="000000" w:themeColor="text1"/>
          <w:sz w:val="24"/>
          <w:szCs w:val="24"/>
          <w:highlight w:val="white"/>
        </w:rPr>
        <w:t>9</w:t>
      </w:r>
      <w:r w:rsidRPr="009F0052">
        <w:rPr>
          <w:rFonts w:ascii="Times New Roman" w:eastAsia="Times New Roman" w:hAnsi="Times New Roman" w:cs="Times New Roman"/>
          <w:color w:val="000000" w:themeColor="text1"/>
          <w:sz w:val="24"/>
          <w:szCs w:val="24"/>
          <w:highlight w:val="white"/>
        </w:rPr>
        <w:t xml:space="preserve">(8), 2648. </w:t>
      </w:r>
      <w:r w:rsidRPr="009F0052">
        <w:rPr>
          <w:rFonts w:ascii="Times New Roman" w:eastAsia="Times New Roman" w:hAnsi="Times New Roman" w:cs="Times New Roman"/>
          <w:color w:val="000000" w:themeColor="text1"/>
          <w:sz w:val="24"/>
          <w:szCs w:val="24"/>
        </w:rPr>
        <w:t xml:space="preserve">Retrieved From: </w:t>
      </w:r>
      <w:hyperlink r:id="rId17">
        <w:r w:rsidRPr="009F0052">
          <w:rPr>
            <w:rFonts w:ascii="Times New Roman" w:eastAsia="Times New Roman" w:hAnsi="Times New Roman" w:cs="Times New Roman"/>
            <w:color w:val="000000" w:themeColor="text1"/>
            <w:sz w:val="24"/>
            <w:szCs w:val="24"/>
            <w:u w:val="single"/>
          </w:rPr>
          <w:t>https://www.mdpi.com/2077-0383/9/8/2648/pdf</w:t>
        </w:r>
      </w:hyperlink>
      <w:r w:rsidRPr="009F0052">
        <w:rPr>
          <w:rFonts w:ascii="Times New Roman" w:eastAsia="Times New Roman" w:hAnsi="Times New Roman" w:cs="Times New Roman"/>
          <w:color w:val="000000" w:themeColor="text1"/>
          <w:sz w:val="24"/>
          <w:szCs w:val="24"/>
        </w:rPr>
        <w:t xml:space="preserve"> [Retrieved On: </w:t>
      </w:r>
      <w:r w:rsidR="00252233" w:rsidRPr="009F0052">
        <w:rPr>
          <w:rFonts w:ascii="Times New Roman" w:eastAsia="Times New Roman" w:hAnsi="Times New Roman" w:cs="Times New Roman"/>
          <w:color w:val="000000" w:themeColor="text1"/>
          <w:sz w:val="24"/>
          <w:szCs w:val="24"/>
        </w:rPr>
        <w:t>28</w:t>
      </w:r>
      <w:r w:rsidRPr="009F0052">
        <w:rPr>
          <w:rFonts w:ascii="Times New Roman" w:eastAsia="Times New Roman" w:hAnsi="Times New Roman" w:cs="Times New Roman"/>
          <w:color w:val="000000" w:themeColor="text1"/>
          <w:sz w:val="24"/>
          <w:szCs w:val="24"/>
        </w:rPr>
        <w:t>.0</w:t>
      </w:r>
      <w:r w:rsidR="00252233" w:rsidRPr="009F0052">
        <w:rPr>
          <w:rFonts w:ascii="Times New Roman" w:eastAsia="Times New Roman" w:hAnsi="Times New Roman" w:cs="Times New Roman"/>
          <w:color w:val="000000" w:themeColor="text1"/>
          <w:sz w:val="24"/>
          <w:szCs w:val="24"/>
        </w:rPr>
        <w:t>2</w:t>
      </w:r>
      <w:r w:rsidRPr="009F0052">
        <w:rPr>
          <w:rFonts w:ascii="Times New Roman" w:eastAsia="Times New Roman" w:hAnsi="Times New Roman" w:cs="Times New Roman"/>
          <w:color w:val="000000" w:themeColor="text1"/>
          <w:sz w:val="24"/>
          <w:szCs w:val="24"/>
        </w:rPr>
        <w:t>.2023]</w:t>
      </w:r>
    </w:p>
    <w:p w14:paraId="685D43D6" w14:textId="0C8CDD5F"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hAnsi="Times New Roman" w:cs="Times New Roman"/>
          <w:color w:val="000000" w:themeColor="text1"/>
          <w:sz w:val="24"/>
          <w:szCs w:val="24"/>
          <w:shd w:val="clear" w:color="auto" w:fill="FFFFFF"/>
        </w:rPr>
        <w:t>George, M., &amp; Bender, B. (2019). New insights to improve treatment adherence in asthma and COPD. </w:t>
      </w:r>
      <w:r w:rsidRPr="009F0052">
        <w:rPr>
          <w:rFonts w:ascii="Times New Roman" w:hAnsi="Times New Roman" w:cs="Times New Roman"/>
          <w:i/>
          <w:iCs/>
          <w:color w:val="000000" w:themeColor="text1"/>
          <w:sz w:val="24"/>
          <w:szCs w:val="24"/>
          <w:shd w:val="clear" w:color="auto" w:fill="FFFFFF"/>
        </w:rPr>
        <w:t>Patient preference and adherence</w:t>
      </w:r>
      <w:r w:rsidRPr="009F0052">
        <w:rPr>
          <w:rFonts w:ascii="Times New Roman" w:hAnsi="Times New Roman" w:cs="Times New Roman"/>
          <w:color w:val="000000" w:themeColor="text1"/>
          <w:sz w:val="24"/>
          <w:szCs w:val="24"/>
          <w:shd w:val="clear" w:color="auto" w:fill="FFFFFF"/>
        </w:rPr>
        <w:t xml:space="preserve">, 1325-1334. </w:t>
      </w:r>
      <w:r w:rsidRPr="009F0052">
        <w:rPr>
          <w:rFonts w:ascii="Times New Roman" w:eastAsia="Times New Roman" w:hAnsi="Times New Roman" w:cs="Times New Roman"/>
          <w:color w:val="000000" w:themeColor="text1"/>
          <w:sz w:val="24"/>
          <w:szCs w:val="24"/>
        </w:rPr>
        <w:t>Retrieved From:</w:t>
      </w:r>
      <w:r w:rsidRPr="009F0052">
        <w:rPr>
          <w:rFonts w:ascii="Times New Roman" w:hAnsi="Times New Roman" w:cs="Times New Roman"/>
          <w:color w:val="000000" w:themeColor="text1"/>
          <w:sz w:val="24"/>
          <w:szCs w:val="24"/>
        </w:rPr>
        <w:t xml:space="preserve"> </w:t>
      </w:r>
      <w:hyperlink r:id="rId18" w:history="1">
        <w:r w:rsidRPr="009F0052">
          <w:rPr>
            <w:rStyle w:val="Hyperlink"/>
            <w:rFonts w:ascii="Times New Roman" w:eastAsia="Times New Roman" w:hAnsi="Times New Roman" w:cs="Times New Roman"/>
            <w:color w:val="000000" w:themeColor="text1"/>
            <w:sz w:val="24"/>
            <w:szCs w:val="24"/>
          </w:rPr>
          <w:t>https://www.tandfonline.com/doi/pdf/10.2147/PPA.S209532</w:t>
        </w:r>
      </w:hyperlink>
      <w:r w:rsidRPr="009F0052">
        <w:rPr>
          <w:rFonts w:ascii="Times New Roman" w:eastAsia="Times New Roman" w:hAnsi="Times New Roman" w:cs="Times New Roman"/>
          <w:color w:val="000000" w:themeColor="text1"/>
          <w:sz w:val="24"/>
          <w:szCs w:val="24"/>
        </w:rPr>
        <w:t xml:space="preserve">  [Retrieved On: </w:t>
      </w:r>
      <w:r w:rsidR="00252233" w:rsidRPr="009F0052">
        <w:rPr>
          <w:rFonts w:ascii="Times New Roman" w:eastAsia="Times New Roman" w:hAnsi="Times New Roman" w:cs="Times New Roman"/>
          <w:color w:val="000000" w:themeColor="text1"/>
          <w:sz w:val="24"/>
          <w:szCs w:val="24"/>
        </w:rPr>
        <w:t>01</w:t>
      </w:r>
      <w:r w:rsidRPr="009F0052">
        <w:rPr>
          <w:rFonts w:ascii="Times New Roman" w:eastAsia="Times New Roman" w:hAnsi="Times New Roman" w:cs="Times New Roman"/>
          <w:color w:val="000000" w:themeColor="text1"/>
          <w:sz w:val="24"/>
          <w:szCs w:val="24"/>
        </w:rPr>
        <w:t>.03.2023]</w:t>
      </w:r>
    </w:p>
    <w:p w14:paraId="5D00492C" w14:textId="57B1A526"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eastAsia="Times New Roman" w:hAnsi="Times New Roman" w:cs="Times New Roman"/>
          <w:color w:val="000000" w:themeColor="text1"/>
          <w:sz w:val="24"/>
          <w:szCs w:val="24"/>
          <w:highlight w:val="white"/>
        </w:rPr>
        <w:t xml:space="preserve">González-Miguel, J., Valero, M. A., </w:t>
      </w:r>
      <w:proofErr w:type="spellStart"/>
      <w:r w:rsidRPr="009F0052">
        <w:rPr>
          <w:rFonts w:ascii="Times New Roman" w:eastAsia="Times New Roman" w:hAnsi="Times New Roman" w:cs="Times New Roman"/>
          <w:color w:val="000000" w:themeColor="text1"/>
          <w:sz w:val="24"/>
          <w:szCs w:val="24"/>
          <w:highlight w:val="white"/>
        </w:rPr>
        <w:t>Reguera</w:t>
      </w:r>
      <w:proofErr w:type="spellEnd"/>
      <w:r w:rsidRPr="009F0052">
        <w:rPr>
          <w:rFonts w:ascii="Times New Roman" w:eastAsia="Times New Roman" w:hAnsi="Times New Roman" w:cs="Times New Roman"/>
          <w:color w:val="000000" w:themeColor="text1"/>
          <w:sz w:val="24"/>
          <w:szCs w:val="24"/>
          <w:highlight w:val="white"/>
        </w:rPr>
        <w:t>-Gomez, M., Mas-</w:t>
      </w:r>
      <w:proofErr w:type="spellStart"/>
      <w:r w:rsidRPr="009F0052">
        <w:rPr>
          <w:rFonts w:ascii="Times New Roman" w:eastAsia="Times New Roman" w:hAnsi="Times New Roman" w:cs="Times New Roman"/>
          <w:color w:val="000000" w:themeColor="text1"/>
          <w:sz w:val="24"/>
          <w:szCs w:val="24"/>
          <w:highlight w:val="white"/>
        </w:rPr>
        <w:t>Bargues</w:t>
      </w:r>
      <w:proofErr w:type="spellEnd"/>
      <w:r w:rsidRPr="009F0052">
        <w:rPr>
          <w:rFonts w:ascii="Times New Roman" w:eastAsia="Times New Roman" w:hAnsi="Times New Roman" w:cs="Times New Roman"/>
          <w:color w:val="000000" w:themeColor="text1"/>
          <w:sz w:val="24"/>
          <w:szCs w:val="24"/>
          <w:highlight w:val="white"/>
        </w:rPr>
        <w:t xml:space="preserve">, C., </w:t>
      </w:r>
      <w:proofErr w:type="spellStart"/>
      <w:r w:rsidRPr="009F0052">
        <w:rPr>
          <w:rFonts w:ascii="Times New Roman" w:eastAsia="Times New Roman" w:hAnsi="Times New Roman" w:cs="Times New Roman"/>
          <w:color w:val="000000" w:themeColor="text1"/>
          <w:sz w:val="24"/>
          <w:szCs w:val="24"/>
          <w:highlight w:val="white"/>
        </w:rPr>
        <w:t>Bargues</w:t>
      </w:r>
      <w:proofErr w:type="spellEnd"/>
      <w:r w:rsidRPr="009F0052">
        <w:rPr>
          <w:rFonts w:ascii="Times New Roman" w:eastAsia="Times New Roman" w:hAnsi="Times New Roman" w:cs="Times New Roman"/>
          <w:color w:val="000000" w:themeColor="text1"/>
          <w:sz w:val="24"/>
          <w:szCs w:val="24"/>
          <w:highlight w:val="white"/>
        </w:rPr>
        <w:t xml:space="preserve">, M. D., Simón, F., &amp; Mas-Coma, S. (2019). Numerous Fasciola plasminogen-binding proteins may underlie blood-brain barrier leakage and explain neurological disorder complexity and heterogeneity in the acute and chronic phases of human fascioliasis. </w:t>
      </w:r>
      <w:r w:rsidRPr="009F0052">
        <w:rPr>
          <w:rFonts w:ascii="Times New Roman" w:eastAsia="Times New Roman" w:hAnsi="Times New Roman" w:cs="Times New Roman"/>
          <w:i/>
          <w:color w:val="000000" w:themeColor="text1"/>
          <w:sz w:val="24"/>
          <w:szCs w:val="24"/>
          <w:highlight w:val="white"/>
        </w:rPr>
        <w:t>Parasitology</w:t>
      </w:r>
      <w:r w:rsidRPr="009F0052">
        <w:rPr>
          <w:rFonts w:ascii="Times New Roman" w:eastAsia="Times New Roman" w:hAnsi="Times New Roman" w:cs="Times New Roman"/>
          <w:color w:val="000000" w:themeColor="text1"/>
          <w:sz w:val="24"/>
          <w:szCs w:val="24"/>
          <w:highlight w:val="white"/>
        </w:rPr>
        <w:t xml:space="preserve">, </w:t>
      </w:r>
      <w:r w:rsidRPr="009F0052">
        <w:rPr>
          <w:rFonts w:ascii="Times New Roman" w:eastAsia="Times New Roman" w:hAnsi="Times New Roman" w:cs="Times New Roman"/>
          <w:i/>
          <w:color w:val="000000" w:themeColor="text1"/>
          <w:sz w:val="24"/>
          <w:szCs w:val="24"/>
          <w:highlight w:val="white"/>
        </w:rPr>
        <w:t>146</w:t>
      </w:r>
      <w:r w:rsidRPr="009F0052">
        <w:rPr>
          <w:rFonts w:ascii="Times New Roman" w:eastAsia="Times New Roman" w:hAnsi="Times New Roman" w:cs="Times New Roman"/>
          <w:color w:val="000000" w:themeColor="text1"/>
          <w:sz w:val="24"/>
          <w:szCs w:val="24"/>
          <w:highlight w:val="white"/>
        </w:rPr>
        <w:t xml:space="preserve">(3), 284-298. </w:t>
      </w:r>
      <w:r w:rsidRPr="009F0052">
        <w:rPr>
          <w:rFonts w:ascii="Times New Roman" w:eastAsia="Times New Roman" w:hAnsi="Times New Roman" w:cs="Times New Roman"/>
          <w:color w:val="000000" w:themeColor="text1"/>
          <w:sz w:val="24"/>
          <w:szCs w:val="24"/>
        </w:rPr>
        <w:t xml:space="preserve">Retrieved From: </w:t>
      </w:r>
      <w:hyperlink r:id="rId19">
        <w:r w:rsidRPr="009F0052">
          <w:rPr>
            <w:rFonts w:ascii="Times New Roman" w:eastAsia="Times New Roman" w:hAnsi="Times New Roman" w:cs="Times New Roman"/>
            <w:color w:val="000000" w:themeColor="text1"/>
            <w:sz w:val="24"/>
            <w:szCs w:val="24"/>
            <w:u w:val="single"/>
          </w:rPr>
          <w:t>https://www.cambridge.org/core/services/aop-cambridge-</w:t>
        </w:r>
        <w:r w:rsidRPr="009F0052">
          <w:rPr>
            <w:rFonts w:ascii="Times New Roman" w:eastAsia="Times New Roman" w:hAnsi="Times New Roman" w:cs="Times New Roman"/>
            <w:color w:val="000000" w:themeColor="text1"/>
            <w:sz w:val="24"/>
            <w:szCs w:val="24"/>
            <w:u w:val="single"/>
          </w:rPr>
          <w:lastRenderedPageBreak/>
          <w:t>core/content/view/4EA52A417F3847C31D5EDC7045F5AB3B/S0031182018001464a_hi.pdf/numerous-fasciola-plasminogen-binding-proteins-may-underlie-blood-brain-barrier-leakage-and-explain-neurological-disorder-complexity-and-heterogeneity-in-the-acute-and-chronic-phases-of-human-fascioli.pdf</w:t>
        </w:r>
      </w:hyperlink>
      <w:r w:rsidRPr="009F0052">
        <w:rPr>
          <w:rFonts w:ascii="Times New Roman" w:eastAsia="Times New Roman" w:hAnsi="Times New Roman" w:cs="Times New Roman"/>
          <w:color w:val="000000" w:themeColor="text1"/>
          <w:sz w:val="24"/>
          <w:szCs w:val="24"/>
        </w:rPr>
        <w:t xml:space="preserve"> [Retrieved On: 0</w:t>
      </w:r>
      <w:r w:rsidR="00252233" w:rsidRPr="009F0052">
        <w:rPr>
          <w:rFonts w:ascii="Times New Roman" w:eastAsia="Times New Roman" w:hAnsi="Times New Roman" w:cs="Times New Roman"/>
          <w:color w:val="000000" w:themeColor="text1"/>
          <w:sz w:val="24"/>
          <w:szCs w:val="24"/>
        </w:rPr>
        <w:t>2</w:t>
      </w:r>
      <w:r w:rsidRPr="009F0052">
        <w:rPr>
          <w:rFonts w:ascii="Times New Roman" w:eastAsia="Times New Roman" w:hAnsi="Times New Roman" w:cs="Times New Roman"/>
          <w:color w:val="000000" w:themeColor="text1"/>
          <w:sz w:val="24"/>
          <w:szCs w:val="24"/>
        </w:rPr>
        <w:t>.03.2023]</w:t>
      </w:r>
    </w:p>
    <w:p w14:paraId="6F04146B" w14:textId="1CB548C5"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proofErr w:type="spellStart"/>
      <w:r w:rsidRPr="009F0052">
        <w:rPr>
          <w:rFonts w:ascii="Times New Roman" w:eastAsia="Times New Roman" w:hAnsi="Times New Roman" w:cs="Times New Roman"/>
          <w:color w:val="000000" w:themeColor="text1"/>
          <w:sz w:val="24"/>
          <w:szCs w:val="24"/>
          <w:highlight w:val="white"/>
        </w:rPr>
        <w:t>Ovsenik</w:t>
      </w:r>
      <w:proofErr w:type="spellEnd"/>
      <w:r w:rsidRPr="009F0052">
        <w:rPr>
          <w:rFonts w:ascii="Times New Roman" w:eastAsia="Times New Roman" w:hAnsi="Times New Roman" w:cs="Times New Roman"/>
          <w:color w:val="000000" w:themeColor="text1"/>
          <w:sz w:val="24"/>
          <w:szCs w:val="24"/>
          <w:highlight w:val="white"/>
        </w:rPr>
        <w:t xml:space="preserve">, A., </w:t>
      </w:r>
      <w:proofErr w:type="spellStart"/>
      <w:r w:rsidRPr="009F0052">
        <w:rPr>
          <w:rFonts w:ascii="Times New Roman" w:eastAsia="Times New Roman" w:hAnsi="Times New Roman" w:cs="Times New Roman"/>
          <w:color w:val="000000" w:themeColor="text1"/>
          <w:sz w:val="24"/>
          <w:szCs w:val="24"/>
          <w:highlight w:val="white"/>
        </w:rPr>
        <w:t>Podbregar</w:t>
      </w:r>
      <w:proofErr w:type="spellEnd"/>
      <w:r w:rsidRPr="009F0052">
        <w:rPr>
          <w:rFonts w:ascii="Times New Roman" w:eastAsia="Times New Roman" w:hAnsi="Times New Roman" w:cs="Times New Roman"/>
          <w:color w:val="000000" w:themeColor="text1"/>
          <w:sz w:val="24"/>
          <w:szCs w:val="24"/>
          <w:highlight w:val="white"/>
        </w:rPr>
        <w:t xml:space="preserve">, M., &amp; </w:t>
      </w:r>
      <w:proofErr w:type="spellStart"/>
      <w:r w:rsidRPr="009F0052">
        <w:rPr>
          <w:rFonts w:ascii="Times New Roman" w:eastAsia="Times New Roman" w:hAnsi="Times New Roman" w:cs="Times New Roman"/>
          <w:color w:val="000000" w:themeColor="text1"/>
          <w:sz w:val="24"/>
          <w:szCs w:val="24"/>
          <w:highlight w:val="white"/>
        </w:rPr>
        <w:t>Fabjan</w:t>
      </w:r>
      <w:proofErr w:type="spellEnd"/>
      <w:r w:rsidRPr="009F0052">
        <w:rPr>
          <w:rFonts w:ascii="Times New Roman" w:eastAsia="Times New Roman" w:hAnsi="Times New Roman" w:cs="Times New Roman"/>
          <w:color w:val="000000" w:themeColor="text1"/>
          <w:sz w:val="24"/>
          <w:szCs w:val="24"/>
          <w:highlight w:val="white"/>
        </w:rPr>
        <w:t xml:space="preserve">, A. (2021). Cerebral blood flow impairment and cognitive decline in heart failure. </w:t>
      </w:r>
      <w:r w:rsidRPr="009F0052">
        <w:rPr>
          <w:rFonts w:ascii="Times New Roman" w:eastAsia="Times New Roman" w:hAnsi="Times New Roman" w:cs="Times New Roman"/>
          <w:i/>
          <w:color w:val="000000" w:themeColor="text1"/>
          <w:sz w:val="24"/>
          <w:szCs w:val="24"/>
          <w:highlight w:val="white"/>
        </w:rPr>
        <w:t>Brain and Behavior</w:t>
      </w:r>
      <w:r w:rsidRPr="009F0052">
        <w:rPr>
          <w:rFonts w:ascii="Times New Roman" w:eastAsia="Times New Roman" w:hAnsi="Times New Roman" w:cs="Times New Roman"/>
          <w:color w:val="000000" w:themeColor="text1"/>
          <w:sz w:val="24"/>
          <w:szCs w:val="24"/>
          <w:highlight w:val="white"/>
        </w:rPr>
        <w:t xml:space="preserve">, </w:t>
      </w:r>
      <w:r w:rsidRPr="009F0052">
        <w:rPr>
          <w:rFonts w:ascii="Times New Roman" w:eastAsia="Times New Roman" w:hAnsi="Times New Roman" w:cs="Times New Roman"/>
          <w:i/>
          <w:color w:val="000000" w:themeColor="text1"/>
          <w:sz w:val="24"/>
          <w:szCs w:val="24"/>
          <w:highlight w:val="white"/>
        </w:rPr>
        <w:t>11</w:t>
      </w:r>
      <w:r w:rsidRPr="009F0052">
        <w:rPr>
          <w:rFonts w:ascii="Times New Roman" w:eastAsia="Times New Roman" w:hAnsi="Times New Roman" w:cs="Times New Roman"/>
          <w:color w:val="000000" w:themeColor="text1"/>
          <w:sz w:val="24"/>
          <w:szCs w:val="24"/>
          <w:highlight w:val="white"/>
        </w:rPr>
        <w:t xml:space="preserve">(6), e02176. </w:t>
      </w:r>
      <w:r w:rsidRPr="009F0052">
        <w:rPr>
          <w:rFonts w:ascii="Times New Roman" w:eastAsia="Times New Roman" w:hAnsi="Times New Roman" w:cs="Times New Roman"/>
          <w:color w:val="000000" w:themeColor="text1"/>
          <w:sz w:val="24"/>
          <w:szCs w:val="24"/>
        </w:rPr>
        <w:t xml:space="preserve">Retrieved From: </w:t>
      </w:r>
      <w:hyperlink r:id="rId20">
        <w:r w:rsidRPr="009F0052">
          <w:rPr>
            <w:rFonts w:ascii="Times New Roman" w:eastAsia="Times New Roman" w:hAnsi="Times New Roman" w:cs="Times New Roman"/>
            <w:color w:val="000000" w:themeColor="text1"/>
            <w:sz w:val="24"/>
            <w:szCs w:val="24"/>
            <w:u w:val="single"/>
          </w:rPr>
          <w:t>https://onlinelibrary.wiley.com/doi/pdfdirect/10.1002/brb3.2176</w:t>
        </w:r>
      </w:hyperlink>
      <w:r w:rsidRPr="009F0052">
        <w:rPr>
          <w:rFonts w:ascii="Times New Roman" w:eastAsia="Times New Roman" w:hAnsi="Times New Roman" w:cs="Times New Roman"/>
          <w:color w:val="000000" w:themeColor="text1"/>
          <w:sz w:val="24"/>
          <w:szCs w:val="24"/>
        </w:rPr>
        <w:t xml:space="preserve"> [Retrieved On: 0</w:t>
      </w:r>
      <w:r w:rsidR="00252233" w:rsidRPr="009F0052">
        <w:rPr>
          <w:rFonts w:ascii="Times New Roman" w:eastAsia="Times New Roman" w:hAnsi="Times New Roman" w:cs="Times New Roman"/>
          <w:color w:val="000000" w:themeColor="text1"/>
          <w:sz w:val="24"/>
          <w:szCs w:val="24"/>
        </w:rPr>
        <w:t>3</w:t>
      </w:r>
      <w:r w:rsidRPr="009F0052">
        <w:rPr>
          <w:rFonts w:ascii="Times New Roman" w:eastAsia="Times New Roman" w:hAnsi="Times New Roman" w:cs="Times New Roman"/>
          <w:color w:val="000000" w:themeColor="text1"/>
          <w:sz w:val="24"/>
          <w:szCs w:val="24"/>
        </w:rPr>
        <w:t>.03.2023]</w:t>
      </w:r>
    </w:p>
    <w:p w14:paraId="0A903B3E" w14:textId="3187F4C7"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proofErr w:type="spellStart"/>
      <w:r w:rsidRPr="009F0052">
        <w:rPr>
          <w:rFonts w:ascii="Times New Roman" w:hAnsi="Times New Roman" w:cs="Times New Roman"/>
          <w:color w:val="000000" w:themeColor="text1"/>
          <w:sz w:val="24"/>
          <w:szCs w:val="24"/>
          <w:shd w:val="clear" w:color="auto" w:fill="FFFFFF"/>
        </w:rPr>
        <w:t>Poureslami</w:t>
      </w:r>
      <w:proofErr w:type="spellEnd"/>
      <w:r w:rsidRPr="009F0052">
        <w:rPr>
          <w:rFonts w:ascii="Times New Roman" w:hAnsi="Times New Roman" w:cs="Times New Roman"/>
          <w:color w:val="000000" w:themeColor="text1"/>
          <w:sz w:val="24"/>
          <w:szCs w:val="24"/>
          <w:shd w:val="clear" w:color="auto" w:fill="FFFFFF"/>
        </w:rPr>
        <w:t xml:space="preserve">, I., Shum, J., </w:t>
      </w:r>
      <w:proofErr w:type="spellStart"/>
      <w:r w:rsidRPr="009F0052">
        <w:rPr>
          <w:rFonts w:ascii="Times New Roman" w:hAnsi="Times New Roman" w:cs="Times New Roman"/>
          <w:color w:val="000000" w:themeColor="text1"/>
          <w:sz w:val="24"/>
          <w:szCs w:val="24"/>
          <w:shd w:val="clear" w:color="auto" w:fill="FFFFFF"/>
        </w:rPr>
        <w:t>Kopec</w:t>
      </w:r>
      <w:proofErr w:type="spellEnd"/>
      <w:r w:rsidRPr="009F0052">
        <w:rPr>
          <w:rFonts w:ascii="Times New Roman" w:hAnsi="Times New Roman" w:cs="Times New Roman"/>
          <w:color w:val="000000" w:themeColor="text1"/>
          <w:sz w:val="24"/>
          <w:szCs w:val="24"/>
          <w:shd w:val="clear" w:color="auto" w:fill="FFFFFF"/>
        </w:rPr>
        <w:t xml:space="preserve">, J., </w:t>
      </w:r>
      <w:proofErr w:type="spellStart"/>
      <w:r w:rsidRPr="009F0052">
        <w:rPr>
          <w:rFonts w:ascii="Times New Roman" w:hAnsi="Times New Roman" w:cs="Times New Roman"/>
          <w:color w:val="000000" w:themeColor="text1"/>
          <w:sz w:val="24"/>
          <w:szCs w:val="24"/>
          <w:shd w:val="clear" w:color="auto" w:fill="FFFFFF"/>
        </w:rPr>
        <w:t>Sawatzky</w:t>
      </w:r>
      <w:proofErr w:type="spellEnd"/>
      <w:r w:rsidRPr="009F0052">
        <w:rPr>
          <w:rFonts w:ascii="Times New Roman" w:hAnsi="Times New Roman" w:cs="Times New Roman"/>
          <w:color w:val="000000" w:themeColor="text1"/>
          <w:sz w:val="24"/>
          <w:szCs w:val="24"/>
          <w:shd w:val="clear" w:color="auto" w:fill="FFFFFF"/>
        </w:rPr>
        <w:t xml:space="preserve">, R., Gupta, S., </w:t>
      </w:r>
      <w:proofErr w:type="spellStart"/>
      <w:r w:rsidRPr="009F0052">
        <w:rPr>
          <w:rFonts w:ascii="Times New Roman" w:hAnsi="Times New Roman" w:cs="Times New Roman"/>
          <w:color w:val="000000" w:themeColor="text1"/>
          <w:sz w:val="24"/>
          <w:szCs w:val="24"/>
          <w:shd w:val="clear" w:color="auto" w:fill="FFFFFF"/>
        </w:rPr>
        <w:t>Pakhale</w:t>
      </w:r>
      <w:proofErr w:type="spellEnd"/>
      <w:r w:rsidRPr="009F0052">
        <w:rPr>
          <w:rFonts w:ascii="Times New Roman" w:hAnsi="Times New Roman" w:cs="Times New Roman"/>
          <w:color w:val="000000" w:themeColor="text1"/>
          <w:sz w:val="24"/>
          <w:szCs w:val="24"/>
          <w:shd w:val="clear" w:color="auto" w:fill="FFFFFF"/>
        </w:rPr>
        <w:t>, S., ... &amp; Canadian Airways Health Literacy Study Group. (2020). Development and pretesting of a new functional-based health literacy measurement tool for chronic obstructive pulmonary disease (COPD) and asthma management. </w:t>
      </w:r>
      <w:r w:rsidRPr="009F0052">
        <w:rPr>
          <w:rFonts w:ascii="Times New Roman" w:hAnsi="Times New Roman" w:cs="Times New Roman"/>
          <w:i/>
          <w:iCs/>
          <w:color w:val="000000" w:themeColor="text1"/>
          <w:sz w:val="24"/>
          <w:szCs w:val="24"/>
          <w:shd w:val="clear" w:color="auto" w:fill="FFFFFF"/>
        </w:rPr>
        <w:t>International Journal of Chronic Obstructive Pulmonary Disease</w:t>
      </w:r>
      <w:r w:rsidRPr="009F0052">
        <w:rPr>
          <w:rFonts w:ascii="Times New Roman" w:hAnsi="Times New Roman" w:cs="Times New Roman"/>
          <w:color w:val="000000" w:themeColor="text1"/>
          <w:sz w:val="24"/>
          <w:szCs w:val="24"/>
          <w:shd w:val="clear" w:color="auto" w:fill="FFFFFF"/>
        </w:rPr>
        <w:t>, 613-625.</w:t>
      </w:r>
      <w:r w:rsidRPr="009F0052">
        <w:rPr>
          <w:rFonts w:ascii="Times New Roman" w:eastAsia="Times New Roman" w:hAnsi="Times New Roman" w:cs="Times New Roman"/>
          <w:color w:val="000000" w:themeColor="text1"/>
          <w:sz w:val="24"/>
          <w:szCs w:val="24"/>
        </w:rPr>
        <w:t xml:space="preserve">  Retrieved From: https://www.tandfonline.com/doi/pdf/10.2147/COPD.S234418 [Retrieved On: </w:t>
      </w:r>
      <w:r w:rsidR="00252233" w:rsidRPr="009F0052">
        <w:rPr>
          <w:rFonts w:ascii="Times New Roman" w:eastAsia="Times New Roman" w:hAnsi="Times New Roman" w:cs="Times New Roman"/>
          <w:color w:val="000000" w:themeColor="text1"/>
          <w:sz w:val="24"/>
          <w:szCs w:val="24"/>
        </w:rPr>
        <w:t>04</w:t>
      </w:r>
      <w:r w:rsidRPr="009F0052">
        <w:rPr>
          <w:rFonts w:ascii="Times New Roman" w:eastAsia="Times New Roman" w:hAnsi="Times New Roman" w:cs="Times New Roman"/>
          <w:color w:val="000000" w:themeColor="text1"/>
          <w:sz w:val="24"/>
          <w:szCs w:val="24"/>
        </w:rPr>
        <w:t>.03.2023]</w:t>
      </w:r>
    </w:p>
    <w:p w14:paraId="5A3D826D" w14:textId="66D3AEDE"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eastAsia="Times New Roman" w:hAnsi="Times New Roman" w:cs="Times New Roman"/>
          <w:color w:val="000000" w:themeColor="text1"/>
          <w:sz w:val="24"/>
          <w:szCs w:val="24"/>
          <w:highlight w:val="white"/>
        </w:rPr>
        <w:t xml:space="preserve">Reinke, H., &amp; Asher, G. (2019). Crosstalk between metabolism and circadian clocks. </w:t>
      </w:r>
      <w:r w:rsidRPr="009F0052">
        <w:rPr>
          <w:rFonts w:ascii="Times New Roman" w:eastAsia="Times New Roman" w:hAnsi="Times New Roman" w:cs="Times New Roman"/>
          <w:i/>
          <w:color w:val="000000" w:themeColor="text1"/>
          <w:sz w:val="24"/>
          <w:szCs w:val="24"/>
          <w:highlight w:val="white"/>
        </w:rPr>
        <w:t>Nature Reviews Molecular Cell Biology</w:t>
      </w:r>
      <w:r w:rsidRPr="009F0052">
        <w:rPr>
          <w:rFonts w:ascii="Times New Roman" w:eastAsia="Times New Roman" w:hAnsi="Times New Roman" w:cs="Times New Roman"/>
          <w:color w:val="000000" w:themeColor="text1"/>
          <w:sz w:val="24"/>
          <w:szCs w:val="24"/>
          <w:highlight w:val="white"/>
        </w:rPr>
        <w:t xml:space="preserve">, </w:t>
      </w:r>
      <w:r w:rsidRPr="009F0052">
        <w:rPr>
          <w:rFonts w:ascii="Times New Roman" w:eastAsia="Times New Roman" w:hAnsi="Times New Roman" w:cs="Times New Roman"/>
          <w:i/>
          <w:color w:val="000000" w:themeColor="text1"/>
          <w:sz w:val="24"/>
          <w:szCs w:val="24"/>
          <w:highlight w:val="white"/>
        </w:rPr>
        <w:t>20</w:t>
      </w:r>
      <w:r w:rsidRPr="009F0052">
        <w:rPr>
          <w:rFonts w:ascii="Times New Roman" w:eastAsia="Times New Roman" w:hAnsi="Times New Roman" w:cs="Times New Roman"/>
          <w:color w:val="000000" w:themeColor="text1"/>
          <w:sz w:val="24"/>
          <w:szCs w:val="24"/>
          <w:highlight w:val="white"/>
        </w:rPr>
        <w:t xml:space="preserve">(4), 227-241. </w:t>
      </w:r>
      <w:r w:rsidRPr="009F0052">
        <w:rPr>
          <w:rFonts w:ascii="Times New Roman" w:eastAsia="Times New Roman" w:hAnsi="Times New Roman" w:cs="Times New Roman"/>
          <w:color w:val="000000" w:themeColor="text1"/>
          <w:sz w:val="24"/>
          <w:szCs w:val="24"/>
        </w:rPr>
        <w:t xml:space="preserve">Retrieved From: </w:t>
      </w:r>
      <w:hyperlink r:id="rId21">
        <w:r w:rsidRPr="009F0052">
          <w:rPr>
            <w:rFonts w:ascii="Times New Roman" w:eastAsia="Times New Roman" w:hAnsi="Times New Roman" w:cs="Times New Roman"/>
            <w:color w:val="000000" w:themeColor="text1"/>
            <w:sz w:val="24"/>
            <w:szCs w:val="24"/>
            <w:u w:val="single"/>
          </w:rPr>
          <w:t>https://weizmann.esploro.exlibrisgroup.com/esploro/fulltext/journalArticle/Crosstalk-between-metabolism-and-circadian-clocks/993260519803596?repId=1277826770003596&amp;mId=1377826760003596&amp;institution=972WIS_INST</w:t>
        </w:r>
      </w:hyperlink>
      <w:r w:rsidRPr="009F0052">
        <w:rPr>
          <w:rFonts w:ascii="Times New Roman" w:eastAsia="Times New Roman" w:hAnsi="Times New Roman" w:cs="Times New Roman"/>
          <w:color w:val="000000" w:themeColor="text1"/>
          <w:sz w:val="24"/>
          <w:szCs w:val="24"/>
        </w:rPr>
        <w:t xml:space="preserve"> [Retrieved On: 05.03.2023]</w:t>
      </w:r>
    </w:p>
    <w:p w14:paraId="04C185B0" w14:textId="427F78FE"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eastAsia="Times New Roman" w:hAnsi="Times New Roman" w:cs="Times New Roman"/>
          <w:color w:val="000000" w:themeColor="text1"/>
          <w:sz w:val="24"/>
          <w:szCs w:val="24"/>
          <w:highlight w:val="white"/>
        </w:rPr>
        <w:t xml:space="preserve">Sendak, M., </w:t>
      </w:r>
      <w:proofErr w:type="spellStart"/>
      <w:r w:rsidRPr="009F0052">
        <w:rPr>
          <w:rFonts w:ascii="Times New Roman" w:eastAsia="Times New Roman" w:hAnsi="Times New Roman" w:cs="Times New Roman"/>
          <w:color w:val="000000" w:themeColor="text1"/>
          <w:sz w:val="24"/>
          <w:szCs w:val="24"/>
          <w:highlight w:val="white"/>
        </w:rPr>
        <w:t>Elish</w:t>
      </w:r>
      <w:proofErr w:type="spellEnd"/>
      <w:r w:rsidRPr="009F0052">
        <w:rPr>
          <w:rFonts w:ascii="Times New Roman" w:eastAsia="Times New Roman" w:hAnsi="Times New Roman" w:cs="Times New Roman"/>
          <w:color w:val="000000" w:themeColor="text1"/>
          <w:sz w:val="24"/>
          <w:szCs w:val="24"/>
          <w:highlight w:val="white"/>
        </w:rPr>
        <w:t xml:space="preserve">, M. C., Gao, M., </w:t>
      </w:r>
      <w:proofErr w:type="spellStart"/>
      <w:r w:rsidRPr="009F0052">
        <w:rPr>
          <w:rFonts w:ascii="Times New Roman" w:eastAsia="Times New Roman" w:hAnsi="Times New Roman" w:cs="Times New Roman"/>
          <w:color w:val="000000" w:themeColor="text1"/>
          <w:sz w:val="24"/>
          <w:szCs w:val="24"/>
          <w:highlight w:val="white"/>
        </w:rPr>
        <w:t>Futoma</w:t>
      </w:r>
      <w:proofErr w:type="spellEnd"/>
      <w:r w:rsidRPr="009F0052">
        <w:rPr>
          <w:rFonts w:ascii="Times New Roman" w:eastAsia="Times New Roman" w:hAnsi="Times New Roman" w:cs="Times New Roman"/>
          <w:color w:val="000000" w:themeColor="text1"/>
          <w:sz w:val="24"/>
          <w:szCs w:val="24"/>
          <w:highlight w:val="white"/>
        </w:rPr>
        <w:t xml:space="preserve">, J., Ratliff, W., Nichols, M., ... &amp; O'Brien, C. (2020, January). " The human body is a black box" supporting clinical decision-making with deep learning. In </w:t>
      </w:r>
      <w:r w:rsidRPr="009F0052">
        <w:rPr>
          <w:rFonts w:ascii="Times New Roman" w:eastAsia="Times New Roman" w:hAnsi="Times New Roman" w:cs="Times New Roman"/>
          <w:i/>
          <w:color w:val="000000" w:themeColor="text1"/>
          <w:sz w:val="24"/>
          <w:szCs w:val="24"/>
          <w:highlight w:val="white"/>
        </w:rPr>
        <w:t>Proceedings of the 2020 conference on fairness, accountability, and transparency</w:t>
      </w:r>
      <w:r w:rsidRPr="009F0052">
        <w:rPr>
          <w:rFonts w:ascii="Times New Roman" w:eastAsia="Times New Roman" w:hAnsi="Times New Roman" w:cs="Times New Roman"/>
          <w:color w:val="000000" w:themeColor="text1"/>
          <w:sz w:val="24"/>
          <w:szCs w:val="24"/>
          <w:highlight w:val="white"/>
        </w:rPr>
        <w:t xml:space="preserve"> (pp. 99-109). </w:t>
      </w:r>
      <w:r w:rsidRPr="009F0052">
        <w:rPr>
          <w:rFonts w:ascii="Times New Roman" w:eastAsia="Times New Roman" w:hAnsi="Times New Roman" w:cs="Times New Roman"/>
          <w:color w:val="000000" w:themeColor="text1"/>
          <w:sz w:val="24"/>
          <w:szCs w:val="24"/>
        </w:rPr>
        <w:t xml:space="preserve">Retrieved From: </w:t>
      </w:r>
      <w:hyperlink r:id="rId22">
        <w:r w:rsidRPr="009F0052">
          <w:rPr>
            <w:rFonts w:ascii="Times New Roman" w:eastAsia="Times New Roman" w:hAnsi="Times New Roman" w:cs="Times New Roman"/>
            <w:color w:val="000000" w:themeColor="text1"/>
            <w:sz w:val="24"/>
            <w:szCs w:val="24"/>
            <w:u w:val="single"/>
          </w:rPr>
          <w:t>https://arxiv.org/pdf/1911.08089</w:t>
        </w:r>
      </w:hyperlink>
      <w:r w:rsidRPr="009F0052">
        <w:rPr>
          <w:rFonts w:ascii="Times New Roman" w:eastAsia="Times New Roman" w:hAnsi="Times New Roman" w:cs="Times New Roman"/>
          <w:color w:val="000000" w:themeColor="text1"/>
          <w:sz w:val="24"/>
          <w:szCs w:val="24"/>
        </w:rPr>
        <w:t xml:space="preserve"> [Retrieved On: 06.03.2023]</w:t>
      </w:r>
    </w:p>
    <w:p w14:paraId="0F326E9B" w14:textId="37F215FA"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proofErr w:type="spellStart"/>
      <w:r w:rsidRPr="009F0052">
        <w:rPr>
          <w:rFonts w:ascii="Times New Roman" w:eastAsia="Times New Roman" w:hAnsi="Times New Roman" w:cs="Times New Roman"/>
          <w:color w:val="000000" w:themeColor="text1"/>
          <w:sz w:val="24"/>
          <w:szCs w:val="24"/>
          <w:highlight w:val="white"/>
        </w:rPr>
        <w:t>Torchio</w:t>
      </w:r>
      <w:proofErr w:type="spellEnd"/>
      <w:r w:rsidRPr="009F0052">
        <w:rPr>
          <w:rFonts w:ascii="Times New Roman" w:eastAsia="Times New Roman" w:hAnsi="Times New Roman" w:cs="Times New Roman"/>
          <w:color w:val="000000" w:themeColor="text1"/>
          <w:sz w:val="24"/>
          <w:szCs w:val="24"/>
          <w:highlight w:val="white"/>
        </w:rPr>
        <w:t xml:space="preserve">, R., Arduino, A., </w:t>
      </w:r>
      <w:proofErr w:type="spellStart"/>
      <w:r w:rsidRPr="009F0052">
        <w:rPr>
          <w:rFonts w:ascii="Times New Roman" w:eastAsia="Times New Roman" w:hAnsi="Times New Roman" w:cs="Times New Roman"/>
          <w:color w:val="000000" w:themeColor="text1"/>
          <w:sz w:val="24"/>
          <w:szCs w:val="24"/>
          <w:highlight w:val="white"/>
        </w:rPr>
        <w:t>Zilberti</w:t>
      </w:r>
      <w:proofErr w:type="spellEnd"/>
      <w:r w:rsidRPr="009F0052">
        <w:rPr>
          <w:rFonts w:ascii="Times New Roman" w:eastAsia="Times New Roman" w:hAnsi="Times New Roman" w:cs="Times New Roman"/>
          <w:color w:val="000000" w:themeColor="text1"/>
          <w:sz w:val="24"/>
          <w:szCs w:val="24"/>
          <w:highlight w:val="white"/>
        </w:rPr>
        <w:t xml:space="preserve">, L., &amp; </w:t>
      </w:r>
      <w:proofErr w:type="spellStart"/>
      <w:r w:rsidRPr="009F0052">
        <w:rPr>
          <w:rFonts w:ascii="Times New Roman" w:eastAsia="Times New Roman" w:hAnsi="Times New Roman" w:cs="Times New Roman"/>
          <w:color w:val="000000" w:themeColor="text1"/>
          <w:sz w:val="24"/>
          <w:szCs w:val="24"/>
          <w:highlight w:val="white"/>
        </w:rPr>
        <w:t>Bottauscio</w:t>
      </w:r>
      <w:proofErr w:type="spellEnd"/>
      <w:r w:rsidRPr="009F0052">
        <w:rPr>
          <w:rFonts w:ascii="Times New Roman" w:eastAsia="Times New Roman" w:hAnsi="Times New Roman" w:cs="Times New Roman"/>
          <w:color w:val="000000" w:themeColor="text1"/>
          <w:sz w:val="24"/>
          <w:szCs w:val="24"/>
          <w:highlight w:val="white"/>
        </w:rPr>
        <w:t xml:space="preserve">, O. (2022). A fast tool for the parametric analysis of human body exposed to LF electromagnetic fields in biomedical applications. </w:t>
      </w:r>
      <w:r w:rsidRPr="009F0052">
        <w:rPr>
          <w:rFonts w:ascii="Times New Roman" w:eastAsia="Times New Roman" w:hAnsi="Times New Roman" w:cs="Times New Roman"/>
          <w:i/>
          <w:color w:val="000000" w:themeColor="text1"/>
          <w:sz w:val="24"/>
          <w:szCs w:val="24"/>
          <w:highlight w:val="white"/>
        </w:rPr>
        <w:t>Computer Methods and Programs in Biomedicine</w:t>
      </w:r>
      <w:r w:rsidRPr="009F0052">
        <w:rPr>
          <w:rFonts w:ascii="Times New Roman" w:eastAsia="Times New Roman" w:hAnsi="Times New Roman" w:cs="Times New Roman"/>
          <w:color w:val="000000" w:themeColor="text1"/>
          <w:sz w:val="24"/>
          <w:szCs w:val="24"/>
          <w:highlight w:val="white"/>
        </w:rPr>
        <w:t xml:space="preserve">, </w:t>
      </w:r>
      <w:r w:rsidRPr="009F0052">
        <w:rPr>
          <w:rFonts w:ascii="Times New Roman" w:eastAsia="Times New Roman" w:hAnsi="Times New Roman" w:cs="Times New Roman"/>
          <w:i/>
          <w:color w:val="000000" w:themeColor="text1"/>
          <w:sz w:val="24"/>
          <w:szCs w:val="24"/>
          <w:highlight w:val="white"/>
        </w:rPr>
        <w:t>214</w:t>
      </w:r>
      <w:r w:rsidRPr="009F0052">
        <w:rPr>
          <w:rFonts w:ascii="Times New Roman" w:eastAsia="Times New Roman" w:hAnsi="Times New Roman" w:cs="Times New Roman"/>
          <w:color w:val="000000" w:themeColor="text1"/>
          <w:sz w:val="24"/>
          <w:szCs w:val="24"/>
          <w:highlight w:val="white"/>
        </w:rPr>
        <w:t xml:space="preserve">, 106543. </w:t>
      </w:r>
      <w:r w:rsidRPr="009F0052">
        <w:rPr>
          <w:rFonts w:ascii="Times New Roman" w:eastAsia="Times New Roman" w:hAnsi="Times New Roman" w:cs="Times New Roman"/>
          <w:color w:val="000000" w:themeColor="text1"/>
          <w:sz w:val="24"/>
          <w:szCs w:val="24"/>
        </w:rPr>
        <w:t xml:space="preserve">Retrieved From: </w:t>
      </w:r>
      <w:hyperlink r:id="rId23">
        <w:r w:rsidRPr="009F0052">
          <w:rPr>
            <w:rFonts w:ascii="Times New Roman" w:eastAsia="Times New Roman" w:hAnsi="Times New Roman" w:cs="Times New Roman"/>
            <w:color w:val="000000" w:themeColor="text1"/>
            <w:sz w:val="24"/>
            <w:szCs w:val="24"/>
            <w:u w:val="single"/>
          </w:rPr>
          <w:t>https://iris.inrim.it/bitstream/11696/73094/4/2022_cmpb-preprint.pdf</w:t>
        </w:r>
      </w:hyperlink>
      <w:r w:rsidRPr="009F0052">
        <w:rPr>
          <w:rFonts w:ascii="Times New Roman" w:eastAsia="Times New Roman" w:hAnsi="Times New Roman" w:cs="Times New Roman"/>
          <w:color w:val="000000" w:themeColor="text1"/>
          <w:sz w:val="24"/>
          <w:szCs w:val="24"/>
        </w:rPr>
        <w:t xml:space="preserve"> [Retrieved On: 07.03.2023]</w:t>
      </w:r>
    </w:p>
    <w:p w14:paraId="1CC9F698" w14:textId="543717DB"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hAnsi="Times New Roman" w:cs="Times New Roman"/>
          <w:color w:val="000000" w:themeColor="text1"/>
          <w:sz w:val="24"/>
          <w:szCs w:val="24"/>
          <w:shd w:val="clear" w:color="auto" w:fill="FFFFFF"/>
        </w:rPr>
        <w:lastRenderedPageBreak/>
        <w:t>Wallace, A. E., Kaila, S., Bayer, V., Shaikh, A., Shinde, M. U., Willey, V. J., ... &amp; Singer, J. R. (2019). Health care resource utilization and exacerbation rates in patients with COPD stratified by disease severity in a commercially insured population. </w:t>
      </w:r>
      <w:r w:rsidRPr="009F0052">
        <w:rPr>
          <w:rFonts w:ascii="Times New Roman" w:hAnsi="Times New Roman" w:cs="Times New Roman"/>
          <w:i/>
          <w:iCs/>
          <w:color w:val="000000" w:themeColor="text1"/>
          <w:sz w:val="24"/>
          <w:szCs w:val="24"/>
          <w:shd w:val="clear" w:color="auto" w:fill="FFFFFF"/>
        </w:rPr>
        <w:t>Journal of managed care &amp; specialty pharmacy</w:t>
      </w:r>
      <w:r w:rsidRPr="009F0052">
        <w:rPr>
          <w:rFonts w:ascii="Times New Roman" w:hAnsi="Times New Roman" w:cs="Times New Roman"/>
          <w:color w:val="000000" w:themeColor="text1"/>
          <w:sz w:val="24"/>
          <w:szCs w:val="24"/>
          <w:shd w:val="clear" w:color="auto" w:fill="FFFFFF"/>
        </w:rPr>
        <w:t>, </w:t>
      </w:r>
      <w:r w:rsidRPr="009F0052">
        <w:rPr>
          <w:rFonts w:ascii="Times New Roman" w:hAnsi="Times New Roman" w:cs="Times New Roman"/>
          <w:i/>
          <w:iCs/>
          <w:color w:val="000000" w:themeColor="text1"/>
          <w:sz w:val="24"/>
          <w:szCs w:val="24"/>
          <w:shd w:val="clear" w:color="auto" w:fill="FFFFFF"/>
        </w:rPr>
        <w:t>25</w:t>
      </w:r>
      <w:r w:rsidRPr="009F0052">
        <w:rPr>
          <w:rFonts w:ascii="Times New Roman" w:hAnsi="Times New Roman" w:cs="Times New Roman"/>
          <w:color w:val="000000" w:themeColor="text1"/>
          <w:sz w:val="24"/>
          <w:szCs w:val="24"/>
          <w:shd w:val="clear" w:color="auto" w:fill="FFFFFF"/>
        </w:rPr>
        <w:t xml:space="preserve">(2), 205-217. </w:t>
      </w:r>
      <w:r w:rsidRPr="009F0052">
        <w:rPr>
          <w:rFonts w:ascii="Times New Roman" w:eastAsia="Times New Roman" w:hAnsi="Times New Roman" w:cs="Times New Roman"/>
          <w:color w:val="000000" w:themeColor="text1"/>
          <w:sz w:val="24"/>
          <w:szCs w:val="24"/>
        </w:rPr>
        <w:t>Retrieved From: https://www.jmcp.org/doi/pdf/10.18553/jmcp.2019.25.2.205?role=tab [Retrieved On: 08.03.2023]</w:t>
      </w:r>
    </w:p>
    <w:p w14:paraId="0B05E73C" w14:textId="6E035B0D"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hAnsi="Times New Roman" w:cs="Times New Roman"/>
          <w:color w:val="000000" w:themeColor="text1"/>
          <w:sz w:val="24"/>
          <w:szCs w:val="24"/>
          <w:shd w:val="clear" w:color="auto" w:fill="FFFFFF"/>
        </w:rPr>
        <w:t>Wells, C. D., &amp; Joo, M. J. (2019). COPD and asthma: diagnostic accuracy requires spirometry. </w:t>
      </w:r>
      <w:r w:rsidRPr="009F0052">
        <w:rPr>
          <w:rFonts w:ascii="Times New Roman" w:hAnsi="Times New Roman" w:cs="Times New Roman"/>
          <w:i/>
          <w:iCs/>
          <w:color w:val="000000" w:themeColor="text1"/>
          <w:sz w:val="24"/>
          <w:szCs w:val="24"/>
          <w:shd w:val="clear" w:color="auto" w:fill="FFFFFF"/>
        </w:rPr>
        <w:t xml:space="preserve">J Fam </w:t>
      </w:r>
      <w:proofErr w:type="spellStart"/>
      <w:r w:rsidRPr="009F0052">
        <w:rPr>
          <w:rFonts w:ascii="Times New Roman" w:hAnsi="Times New Roman" w:cs="Times New Roman"/>
          <w:i/>
          <w:iCs/>
          <w:color w:val="000000" w:themeColor="text1"/>
          <w:sz w:val="24"/>
          <w:szCs w:val="24"/>
          <w:shd w:val="clear" w:color="auto" w:fill="FFFFFF"/>
        </w:rPr>
        <w:t>Pract</w:t>
      </w:r>
      <w:proofErr w:type="spellEnd"/>
      <w:r w:rsidRPr="009F0052">
        <w:rPr>
          <w:rFonts w:ascii="Times New Roman" w:hAnsi="Times New Roman" w:cs="Times New Roman"/>
          <w:color w:val="000000" w:themeColor="text1"/>
          <w:sz w:val="24"/>
          <w:szCs w:val="24"/>
          <w:shd w:val="clear" w:color="auto" w:fill="FFFFFF"/>
        </w:rPr>
        <w:t>, </w:t>
      </w:r>
      <w:r w:rsidRPr="009F0052">
        <w:rPr>
          <w:rFonts w:ascii="Times New Roman" w:hAnsi="Times New Roman" w:cs="Times New Roman"/>
          <w:i/>
          <w:iCs/>
          <w:color w:val="000000" w:themeColor="text1"/>
          <w:sz w:val="24"/>
          <w:szCs w:val="24"/>
          <w:shd w:val="clear" w:color="auto" w:fill="FFFFFF"/>
        </w:rPr>
        <w:t>68</w:t>
      </w:r>
      <w:r w:rsidRPr="009F0052">
        <w:rPr>
          <w:rFonts w:ascii="Times New Roman" w:hAnsi="Times New Roman" w:cs="Times New Roman"/>
          <w:color w:val="000000" w:themeColor="text1"/>
          <w:sz w:val="24"/>
          <w:szCs w:val="24"/>
          <w:shd w:val="clear" w:color="auto" w:fill="FFFFFF"/>
        </w:rPr>
        <w:t>(2), 76-81.</w:t>
      </w:r>
      <w:r w:rsidRPr="009F0052">
        <w:rPr>
          <w:rFonts w:ascii="Times New Roman" w:eastAsia="Times New Roman" w:hAnsi="Times New Roman" w:cs="Times New Roman"/>
          <w:color w:val="000000" w:themeColor="text1"/>
          <w:sz w:val="24"/>
          <w:szCs w:val="24"/>
        </w:rPr>
        <w:t xml:space="preserve">  Retrieved From: https://www.hiberniamedical.ie/content/uploads/2019/03/JFP06803076.pdf [Retrieved On: 09.03.2023]</w:t>
      </w:r>
    </w:p>
    <w:p w14:paraId="7C849D3E" w14:textId="77777777"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eastAsia="Times New Roman" w:hAnsi="Times New Roman" w:cs="Times New Roman"/>
          <w:color w:val="000000" w:themeColor="text1"/>
          <w:sz w:val="24"/>
          <w:szCs w:val="24"/>
          <w:highlight w:val="white"/>
        </w:rPr>
        <w:t xml:space="preserve">Yang, B., &amp; O'Connell, G. D. (2019). Intervertebral disc swelling maintains strain homeostasis throughout the annulus fibrosus: a finite element analysis of healthy and degenerated discs. </w:t>
      </w:r>
      <w:r w:rsidRPr="009F0052">
        <w:rPr>
          <w:rFonts w:ascii="Times New Roman" w:eastAsia="Times New Roman" w:hAnsi="Times New Roman" w:cs="Times New Roman"/>
          <w:i/>
          <w:color w:val="000000" w:themeColor="text1"/>
          <w:sz w:val="24"/>
          <w:szCs w:val="24"/>
          <w:highlight w:val="white"/>
        </w:rPr>
        <w:t xml:space="preserve">Acta </w:t>
      </w:r>
      <w:proofErr w:type="spellStart"/>
      <w:r w:rsidRPr="009F0052">
        <w:rPr>
          <w:rFonts w:ascii="Times New Roman" w:eastAsia="Times New Roman" w:hAnsi="Times New Roman" w:cs="Times New Roman"/>
          <w:i/>
          <w:color w:val="000000" w:themeColor="text1"/>
          <w:sz w:val="24"/>
          <w:szCs w:val="24"/>
          <w:highlight w:val="white"/>
        </w:rPr>
        <w:t>biomaterialia</w:t>
      </w:r>
      <w:proofErr w:type="spellEnd"/>
      <w:r w:rsidRPr="009F0052">
        <w:rPr>
          <w:rFonts w:ascii="Times New Roman" w:eastAsia="Times New Roman" w:hAnsi="Times New Roman" w:cs="Times New Roman"/>
          <w:color w:val="000000" w:themeColor="text1"/>
          <w:sz w:val="24"/>
          <w:szCs w:val="24"/>
          <w:highlight w:val="white"/>
        </w:rPr>
        <w:t xml:space="preserve">, </w:t>
      </w:r>
      <w:r w:rsidRPr="009F0052">
        <w:rPr>
          <w:rFonts w:ascii="Times New Roman" w:eastAsia="Times New Roman" w:hAnsi="Times New Roman" w:cs="Times New Roman"/>
          <w:i/>
          <w:color w:val="000000" w:themeColor="text1"/>
          <w:sz w:val="24"/>
          <w:szCs w:val="24"/>
          <w:highlight w:val="white"/>
        </w:rPr>
        <w:t>100</w:t>
      </w:r>
      <w:r w:rsidRPr="009F0052">
        <w:rPr>
          <w:rFonts w:ascii="Times New Roman" w:eastAsia="Times New Roman" w:hAnsi="Times New Roman" w:cs="Times New Roman"/>
          <w:color w:val="000000" w:themeColor="text1"/>
          <w:sz w:val="24"/>
          <w:szCs w:val="24"/>
          <w:highlight w:val="white"/>
        </w:rPr>
        <w:t xml:space="preserve">, 61-74. </w:t>
      </w:r>
      <w:r w:rsidRPr="009F0052">
        <w:rPr>
          <w:rFonts w:ascii="Times New Roman" w:eastAsia="Times New Roman" w:hAnsi="Times New Roman" w:cs="Times New Roman"/>
          <w:color w:val="000000" w:themeColor="text1"/>
          <w:sz w:val="24"/>
          <w:szCs w:val="24"/>
        </w:rPr>
        <w:t xml:space="preserve">Retrieved From: </w:t>
      </w:r>
      <w:hyperlink r:id="rId24">
        <w:r w:rsidRPr="009F0052">
          <w:rPr>
            <w:rFonts w:ascii="Times New Roman" w:eastAsia="Times New Roman" w:hAnsi="Times New Roman" w:cs="Times New Roman"/>
            <w:color w:val="000000" w:themeColor="text1"/>
            <w:sz w:val="24"/>
            <w:szCs w:val="24"/>
            <w:u w:val="single"/>
          </w:rPr>
          <w:t>https://par.nsf.gov/servlets/purl/10161483</w:t>
        </w:r>
      </w:hyperlink>
      <w:r w:rsidRPr="009F0052">
        <w:rPr>
          <w:rFonts w:ascii="Times New Roman" w:eastAsia="Times New Roman" w:hAnsi="Times New Roman" w:cs="Times New Roman"/>
          <w:color w:val="000000" w:themeColor="text1"/>
          <w:sz w:val="24"/>
          <w:szCs w:val="24"/>
        </w:rPr>
        <w:t xml:space="preserve"> [Retrieved On: 10.03.2023]</w:t>
      </w:r>
    </w:p>
    <w:p w14:paraId="0691596D" w14:textId="77777777" w:rsidR="00D013A2" w:rsidRPr="009F0052" w:rsidRDefault="00D013A2"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r w:rsidRPr="009F0052">
        <w:rPr>
          <w:rFonts w:ascii="Times New Roman" w:eastAsia="Times New Roman" w:hAnsi="Times New Roman" w:cs="Times New Roman"/>
          <w:color w:val="000000" w:themeColor="text1"/>
          <w:sz w:val="24"/>
          <w:szCs w:val="24"/>
          <w:highlight w:val="white"/>
        </w:rPr>
        <w:t>Zia-</w:t>
      </w:r>
      <w:proofErr w:type="spellStart"/>
      <w:r w:rsidRPr="009F0052">
        <w:rPr>
          <w:rFonts w:ascii="Times New Roman" w:eastAsia="Times New Roman" w:hAnsi="Times New Roman" w:cs="Times New Roman"/>
          <w:color w:val="000000" w:themeColor="text1"/>
          <w:sz w:val="24"/>
          <w:szCs w:val="24"/>
          <w:highlight w:val="white"/>
        </w:rPr>
        <w:t>Ul</w:t>
      </w:r>
      <w:proofErr w:type="spellEnd"/>
      <w:r w:rsidRPr="009F0052">
        <w:rPr>
          <w:rFonts w:ascii="Times New Roman" w:eastAsia="Times New Roman" w:hAnsi="Times New Roman" w:cs="Times New Roman"/>
          <w:color w:val="000000" w:themeColor="text1"/>
          <w:sz w:val="24"/>
          <w:szCs w:val="24"/>
          <w:highlight w:val="white"/>
        </w:rPr>
        <w:t xml:space="preserve">-Haq, M., </w:t>
      </w:r>
      <w:proofErr w:type="spellStart"/>
      <w:r w:rsidRPr="009F0052">
        <w:rPr>
          <w:rFonts w:ascii="Times New Roman" w:eastAsia="Times New Roman" w:hAnsi="Times New Roman" w:cs="Times New Roman"/>
          <w:color w:val="000000" w:themeColor="text1"/>
          <w:sz w:val="24"/>
          <w:szCs w:val="24"/>
          <w:highlight w:val="white"/>
        </w:rPr>
        <w:t>Dewanjee</w:t>
      </w:r>
      <w:proofErr w:type="spellEnd"/>
      <w:r w:rsidRPr="009F0052">
        <w:rPr>
          <w:rFonts w:ascii="Times New Roman" w:eastAsia="Times New Roman" w:hAnsi="Times New Roman" w:cs="Times New Roman"/>
          <w:color w:val="000000" w:themeColor="text1"/>
          <w:sz w:val="24"/>
          <w:szCs w:val="24"/>
          <w:highlight w:val="white"/>
        </w:rPr>
        <w:t xml:space="preserve">, S., &amp; Riaz, M. (Eds.). (2021). </w:t>
      </w:r>
      <w:r w:rsidRPr="009F0052">
        <w:rPr>
          <w:rFonts w:ascii="Times New Roman" w:eastAsia="Times New Roman" w:hAnsi="Times New Roman" w:cs="Times New Roman"/>
          <w:i/>
          <w:color w:val="000000" w:themeColor="text1"/>
          <w:sz w:val="24"/>
          <w:szCs w:val="24"/>
          <w:highlight w:val="white"/>
        </w:rPr>
        <w:t>Carotenoids: Structure and function in the human body</w:t>
      </w:r>
      <w:r w:rsidRPr="009F0052">
        <w:rPr>
          <w:rFonts w:ascii="Times New Roman" w:eastAsia="Times New Roman" w:hAnsi="Times New Roman" w:cs="Times New Roman"/>
          <w:color w:val="000000" w:themeColor="text1"/>
          <w:sz w:val="24"/>
          <w:szCs w:val="24"/>
          <w:highlight w:val="white"/>
        </w:rPr>
        <w:t xml:space="preserve"> (pp. 1-42). Springer. </w:t>
      </w:r>
      <w:r w:rsidRPr="009F0052">
        <w:rPr>
          <w:rFonts w:ascii="Times New Roman" w:eastAsia="Times New Roman" w:hAnsi="Times New Roman" w:cs="Times New Roman"/>
          <w:color w:val="000000" w:themeColor="text1"/>
          <w:sz w:val="24"/>
          <w:szCs w:val="24"/>
        </w:rPr>
        <w:t xml:space="preserve">Retrieved From: </w:t>
      </w:r>
      <w:hyperlink r:id="rId25">
        <w:r w:rsidRPr="009F0052">
          <w:rPr>
            <w:rFonts w:ascii="Times New Roman" w:eastAsia="Times New Roman" w:hAnsi="Times New Roman" w:cs="Times New Roman"/>
            <w:color w:val="000000" w:themeColor="text1"/>
            <w:sz w:val="24"/>
            <w:szCs w:val="24"/>
            <w:u w:val="single"/>
          </w:rPr>
          <w:t>https://www.researchgate.net/profile/Sadia-Javed-2/publication/349435386_Carotenoids_and_Cardiovascular_Diseases/links/6068561a458515614d2eeee8/Carotenoids-and-Cardiovascular-Diseases.pdf</w:t>
        </w:r>
      </w:hyperlink>
      <w:r w:rsidRPr="009F0052">
        <w:rPr>
          <w:rFonts w:ascii="Times New Roman" w:eastAsia="Times New Roman" w:hAnsi="Times New Roman" w:cs="Times New Roman"/>
          <w:color w:val="000000" w:themeColor="text1"/>
          <w:sz w:val="24"/>
          <w:szCs w:val="24"/>
        </w:rPr>
        <w:t xml:space="preserve"> [Retrieved On:  11.03.2023]</w:t>
      </w:r>
    </w:p>
    <w:p w14:paraId="08849470" w14:textId="29BF6929" w:rsidR="00767739" w:rsidRPr="009F0052" w:rsidRDefault="00767739" w:rsidP="00DF2C91">
      <w:pPr>
        <w:shd w:val="clear" w:color="auto" w:fill="FFFFFF"/>
        <w:spacing w:line="360" w:lineRule="auto"/>
        <w:ind w:left="720" w:hanging="720"/>
        <w:jc w:val="both"/>
        <w:rPr>
          <w:rFonts w:ascii="Times New Roman" w:eastAsia="Times New Roman" w:hAnsi="Times New Roman" w:cs="Times New Roman"/>
          <w:color w:val="000000" w:themeColor="text1"/>
          <w:sz w:val="24"/>
          <w:szCs w:val="24"/>
        </w:rPr>
      </w:pPr>
    </w:p>
    <w:sectPr w:rsidR="00767739" w:rsidRPr="009F0052" w:rsidSect="007D1460">
      <w:headerReference w:type="default" r:id="rId2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00A54" w14:textId="77777777" w:rsidR="00433690" w:rsidRDefault="00433690" w:rsidP="007D1460">
      <w:pPr>
        <w:spacing w:line="240" w:lineRule="auto"/>
      </w:pPr>
      <w:r>
        <w:separator/>
      </w:r>
    </w:p>
  </w:endnote>
  <w:endnote w:type="continuationSeparator" w:id="0">
    <w:p w14:paraId="7D34669F" w14:textId="77777777" w:rsidR="00433690" w:rsidRDefault="00433690" w:rsidP="007D14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C9DF22" w14:textId="77777777" w:rsidR="00433690" w:rsidRDefault="00433690" w:rsidP="007D1460">
      <w:pPr>
        <w:spacing w:line="240" w:lineRule="auto"/>
      </w:pPr>
      <w:r>
        <w:separator/>
      </w:r>
    </w:p>
  </w:footnote>
  <w:footnote w:type="continuationSeparator" w:id="0">
    <w:p w14:paraId="035D4254" w14:textId="77777777" w:rsidR="00433690" w:rsidRDefault="00433690" w:rsidP="007D14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2C5C8" w14:textId="77777777" w:rsidR="007D1460" w:rsidRPr="007D1460" w:rsidRDefault="007D1460" w:rsidP="007D1460">
    <w:pPr>
      <w:spacing w:line="360" w:lineRule="auto"/>
      <w:jc w:val="both"/>
      <w:rPr>
        <w:rFonts w:ascii="Times New Roman" w:eastAsia="Times New Roman" w:hAnsi="Times New Roman" w:cs="Times New Roman"/>
        <w:b/>
        <w:iCs/>
        <w:sz w:val="16"/>
        <w:szCs w:val="16"/>
      </w:rPr>
    </w:pPr>
    <w:r w:rsidRPr="007D1460">
      <w:rPr>
        <w:rFonts w:ascii="Times New Roman" w:eastAsia="Times New Roman" w:hAnsi="Times New Roman" w:cs="Times New Roman"/>
        <w:b/>
        <w:iCs/>
        <w:sz w:val="16"/>
        <w:szCs w:val="16"/>
      </w:rPr>
      <w:t>A PATIENT LEAFLETS</w:t>
    </w:r>
  </w:p>
  <w:sdt>
    <w:sdtPr>
      <w:id w:val="-636572863"/>
      <w:docPartObj>
        <w:docPartGallery w:val="Page Numbers (Top of Page)"/>
        <w:docPartUnique/>
      </w:docPartObj>
    </w:sdtPr>
    <w:sdtEndPr>
      <w:rPr>
        <w:noProof/>
      </w:rPr>
    </w:sdtEndPr>
    <w:sdtContent>
      <w:p w14:paraId="191A6B11" w14:textId="77777777" w:rsidR="007D1460" w:rsidRDefault="007D146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8A23C0" w14:textId="77777777" w:rsidR="007D1460" w:rsidRDefault="007D14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41AFE"/>
    <w:multiLevelType w:val="hybridMultilevel"/>
    <w:tmpl w:val="6AE2D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9232B2"/>
    <w:multiLevelType w:val="hybridMultilevel"/>
    <w:tmpl w:val="2050F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7A0AD0"/>
    <w:multiLevelType w:val="hybridMultilevel"/>
    <w:tmpl w:val="051E9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8FF214F"/>
    <w:multiLevelType w:val="multilevel"/>
    <w:tmpl w:val="2DDA8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96E0B99"/>
    <w:multiLevelType w:val="hybridMultilevel"/>
    <w:tmpl w:val="3A4CE5EE"/>
    <w:lvl w:ilvl="0" w:tplc="56AC9F8C">
      <w:start w:val="1"/>
      <w:numFmt w:val="decimal"/>
      <w:lvlText w:val="%1."/>
      <w:lvlJc w:val="left"/>
      <w:pPr>
        <w:ind w:left="720" w:hanging="360"/>
      </w:pPr>
      <w:rPr>
        <w:rFonts w:ascii="Times New Roman" w:hAnsi="Times New Roman" w:cs="Times New Roman" w:hint="default"/>
        <w:color w:val="FF00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97332386">
    <w:abstractNumId w:val="3"/>
  </w:num>
  <w:num w:numId="2" w16cid:durableId="1301807897">
    <w:abstractNumId w:val="2"/>
  </w:num>
  <w:num w:numId="3" w16cid:durableId="890270810">
    <w:abstractNumId w:val="0"/>
  </w:num>
  <w:num w:numId="4" w16cid:durableId="27875032">
    <w:abstractNumId w:val="4"/>
  </w:num>
  <w:num w:numId="5" w16cid:durableId="1256212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63AB"/>
    <w:rsid w:val="000002BD"/>
    <w:rsid w:val="0002045E"/>
    <w:rsid w:val="00047308"/>
    <w:rsid w:val="00050F84"/>
    <w:rsid w:val="00051090"/>
    <w:rsid w:val="0005368B"/>
    <w:rsid w:val="00076E0F"/>
    <w:rsid w:val="00077E5B"/>
    <w:rsid w:val="000E1434"/>
    <w:rsid w:val="001132F8"/>
    <w:rsid w:val="00121EA2"/>
    <w:rsid w:val="001504E9"/>
    <w:rsid w:val="001523C6"/>
    <w:rsid w:val="00173FA6"/>
    <w:rsid w:val="001760F7"/>
    <w:rsid w:val="001816EC"/>
    <w:rsid w:val="001842E6"/>
    <w:rsid w:val="001C2D04"/>
    <w:rsid w:val="0020764F"/>
    <w:rsid w:val="00212E7A"/>
    <w:rsid w:val="002473E2"/>
    <w:rsid w:val="00252233"/>
    <w:rsid w:val="00273732"/>
    <w:rsid w:val="0029518B"/>
    <w:rsid w:val="002B21EF"/>
    <w:rsid w:val="002B5878"/>
    <w:rsid w:val="002C1965"/>
    <w:rsid w:val="00301C6D"/>
    <w:rsid w:val="00332BB8"/>
    <w:rsid w:val="00335119"/>
    <w:rsid w:val="00374BBD"/>
    <w:rsid w:val="003A4D07"/>
    <w:rsid w:val="003C1258"/>
    <w:rsid w:val="003D363F"/>
    <w:rsid w:val="003E545C"/>
    <w:rsid w:val="00433690"/>
    <w:rsid w:val="00433AEC"/>
    <w:rsid w:val="004400D9"/>
    <w:rsid w:val="004418C9"/>
    <w:rsid w:val="00457E54"/>
    <w:rsid w:val="004908F7"/>
    <w:rsid w:val="004D0BFF"/>
    <w:rsid w:val="004D10AA"/>
    <w:rsid w:val="005037D4"/>
    <w:rsid w:val="00507FB6"/>
    <w:rsid w:val="005258DB"/>
    <w:rsid w:val="005516E2"/>
    <w:rsid w:val="0056412C"/>
    <w:rsid w:val="005724FD"/>
    <w:rsid w:val="00582EBA"/>
    <w:rsid w:val="00584F28"/>
    <w:rsid w:val="005A4EB1"/>
    <w:rsid w:val="005B0CB4"/>
    <w:rsid w:val="005D0111"/>
    <w:rsid w:val="005F0A00"/>
    <w:rsid w:val="006428B2"/>
    <w:rsid w:val="006C1CF4"/>
    <w:rsid w:val="006C5B53"/>
    <w:rsid w:val="006F13B9"/>
    <w:rsid w:val="006F772D"/>
    <w:rsid w:val="00714E4F"/>
    <w:rsid w:val="007242BE"/>
    <w:rsid w:val="00730A7E"/>
    <w:rsid w:val="00743677"/>
    <w:rsid w:val="00767739"/>
    <w:rsid w:val="007D03D8"/>
    <w:rsid w:val="007D1460"/>
    <w:rsid w:val="007D2165"/>
    <w:rsid w:val="007E0E68"/>
    <w:rsid w:val="007E322F"/>
    <w:rsid w:val="007E344A"/>
    <w:rsid w:val="007F1267"/>
    <w:rsid w:val="0084656A"/>
    <w:rsid w:val="00850020"/>
    <w:rsid w:val="008603DF"/>
    <w:rsid w:val="00892378"/>
    <w:rsid w:val="00893E30"/>
    <w:rsid w:val="008A0054"/>
    <w:rsid w:val="008A3299"/>
    <w:rsid w:val="008A690A"/>
    <w:rsid w:val="008B3C63"/>
    <w:rsid w:val="008E1645"/>
    <w:rsid w:val="008E2A18"/>
    <w:rsid w:val="008E63AB"/>
    <w:rsid w:val="008F22D5"/>
    <w:rsid w:val="009200CB"/>
    <w:rsid w:val="00950DDC"/>
    <w:rsid w:val="00960CDF"/>
    <w:rsid w:val="0096614B"/>
    <w:rsid w:val="0097433C"/>
    <w:rsid w:val="009852F5"/>
    <w:rsid w:val="00987BB2"/>
    <w:rsid w:val="009A5117"/>
    <w:rsid w:val="009A6DCC"/>
    <w:rsid w:val="009D5B15"/>
    <w:rsid w:val="009E438A"/>
    <w:rsid w:val="009E6345"/>
    <w:rsid w:val="009F0052"/>
    <w:rsid w:val="009F661A"/>
    <w:rsid w:val="00A010B7"/>
    <w:rsid w:val="00A03429"/>
    <w:rsid w:val="00A11558"/>
    <w:rsid w:val="00A16328"/>
    <w:rsid w:val="00A2045F"/>
    <w:rsid w:val="00A2102E"/>
    <w:rsid w:val="00A27884"/>
    <w:rsid w:val="00A60187"/>
    <w:rsid w:val="00A76182"/>
    <w:rsid w:val="00A86FAF"/>
    <w:rsid w:val="00A921D2"/>
    <w:rsid w:val="00A93650"/>
    <w:rsid w:val="00AA0472"/>
    <w:rsid w:val="00AA2627"/>
    <w:rsid w:val="00AC559E"/>
    <w:rsid w:val="00AD7A82"/>
    <w:rsid w:val="00AF2E5C"/>
    <w:rsid w:val="00B07721"/>
    <w:rsid w:val="00B1357C"/>
    <w:rsid w:val="00B14C44"/>
    <w:rsid w:val="00B21CBD"/>
    <w:rsid w:val="00B2487C"/>
    <w:rsid w:val="00B368D5"/>
    <w:rsid w:val="00B479FA"/>
    <w:rsid w:val="00B6672A"/>
    <w:rsid w:val="00B74979"/>
    <w:rsid w:val="00B93665"/>
    <w:rsid w:val="00BB593D"/>
    <w:rsid w:val="00BD62F5"/>
    <w:rsid w:val="00BE1A7E"/>
    <w:rsid w:val="00BF7000"/>
    <w:rsid w:val="00C0184B"/>
    <w:rsid w:val="00C02245"/>
    <w:rsid w:val="00C12BAF"/>
    <w:rsid w:val="00C1496C"/>
    <w:rsid w:val="00C15B2E"/>
    <w:rsid w:val="00C23A76"/>
    <w:rsid w:val="00C32B9E"/>
    <w:rsid w:val="00C46B01"/>
    <w:rsid w:val="00C5510F"/>
    <w:rsid w:val="00C704B8"/>
    <w:rsid w:val="00C777E9"/>
    <w:rsid w:val="00C92888"/>
    <w:rsid w:val="00CB769B"/>
    <w:rsid w:val="00CF16F2"/>
    <w:rsid w:val="00D013A2"/>
    <w:rsid w:val="00D34AA5"/>
    <w:rsid w:val="00D44F2B"/>
    <w:rsid w:val="00D56478"/>
    <w:rsid w:val="00D61A69"/>
    <w:rsid w:val="00D7054A"/>
    <w:rsid w:val="00DC111A"/>
    <w:rsid w:val="00DC2F3D"/>
    <w:rsid w:val="00DF2C91"/>
    <w:rsid w:val="00DF4FBA"/>
    <w:rsid w:val="00E10FF7"/>
    <w:rsid w:val="00E17CE5"/>
    <w:rsid w:val="00E26669"/>
    <w:rsid w:val="00EB74EB"/>
    <w:rsid w:val="00EC6E8C"/>
    <w:rsid w:val="00ED195D"/>
    <w:rsid w:val="00F00567"/>
    <w:rsid w:val="00F130EF"/>
    <w:rsid w:val="00F2657E"/>
    <w:rsid w:val="00F313C9"/>
    <w:rsid w:val="00F32529"/>
    <w:rsid w:val="00F44376"/>
    <w:rsid w:val="00F61684"/>
    <w:rsid w:val="00F641AA"/>
    <w:rsid w:val="00F67575"/>
    <w:rsid w:val="00F879DE"/>
    <w:rsid w:val="00FA6B82"/>
    <w:rsid w:val="00FB6F21"/>
    <w:rsid w:val="00FF4F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5BB21"/>
  <w15:docId w15:val="{A21F5A3F-D0F0-4DE4-B677-17A5D5F84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7D1460"/>
    <w:pPr>
      <w:keepNext/>
      <w:keepLines/>
      <w:spacing w:before="400" w:after="120" w:line="360" w:lineRule="auto"/>
      <w:jc w:val="center"/>
      <w:outlineLvl w:val="0"/>
    </w:pPr>
    <w:rPr>
      <w:rFonts w:ascii="Times New Roman" w:hAnsi="Times New Roman"/>
      <w:b/>
      <w:i/>
      <w:color w:val="000000" w:themeColor="text1"/>
      <w:sz w:val="28"/>
      <w:szCs w:val="40"/>
    </w:rPr>
  </w:style>
  <w:style w:type="paragraph" w:styleId="Heading2">
    <w:name w:val="heading 2"/>
    <w:basedOn w:val="Normal"/>
    <w:next w:val="Normal"/>
    <w:uiPriority w:val="9"/>
    <w:unhideWhenUsed/>
    <w:qFormat/>
    <w:rsid w:val="006F13B9"/>
    <w:pPr>
      <w:keepNext/>
      <w:keepLines/>
      <w:spacing w:before="360" w:after="120" w:line="360" w:lineRule="auto"/>
      <w:jc w:val="both"/>
      <w:outlineLvl w:val="1"/>
    </w:pPr>
    <w:rPr>
      <w:rFonts w:ascii="Times New Roman" w:hAnsi="Times New Roman"/>
      <w:b/>
      <w:color w:val="FF0000"/>
      <w:sz w:val="24"/>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7D1460"/>
    <w:pPr>
      <w:tabs>
        <w:tab w:val="center" w:pos="4513"/>
        <w:tab w:val="right" w:pos="9026"/>
      </w:tabs>
      <w:spacing w:line="240" w:lineRule="auto"/>
    </w:pPr>
  </w:style>
  <w:style w:type="character" w:customStyle="1" w:styleId="HeaderChar">
    <w:name w:val="Header Char"/>
    <w:basedOn w:val="DefaultParagraphFont"/>
    <w:link w:val="Header"/>
    <w:uiPriority w:val="99"/>
    <w:rsid w:val="007D1460"/>
  </w:style>
  <w:style w:type="paragraph" w:styleId="Footer">
    <w:name w:val="footer"/>
    <w:basedOn w:val="Normal"/>
    <w:link w:val="FooterChar"/>
    <w:uiPriority w:val="99"/>
    <w:unhideWhenUsed/>
    <w:rsid w:val="007D1460"/>
    <w:pPr>
      <w:tabs>
        <w:tab w:val="center" w:pos="4513"/>
        <w:tab w:val="right" w:pos="9026"/>
      </w:tabs>
      <w:spacing w:line="240" w:lineRule="auto"/>
    </w:pPr>
  </w:style>
  <w:style w:type="character" w:customStyle="1" w:styleId="FooterChar">
    <w:name w:val="Footer Char"/>
    <w:basedOn w:val="DefaultParagraphFont"/>
    <w:link w:val="Footer"/>
    <w:uiPriority w:val="99"/>
    <w:rsid w:val="007D1460"/>
  </w:style>
  <w:style w:type="paragraph" w:styleId="TOCHeading">
    <w:name w:val="TOC Heading"/>
    <w:basedOn w:val="Heading1"/>
    <w:next w:val="Normal"/>
    <w:uiPriority w:val="39"/>
    <w:unhideWhenUsed/>
    <w:qFormat/>
    <w:rsid w:val="00E17CE5"/>
    <w:pPr>
      <w:spacing w:before="240" w:after="0" w:line="259" w:lineRule="auto"/>
      <w:jc w:val="left"/>
      <w:outlineLvl w:val="9"/>
    </w:pPr>
    <w:rPr>
      <w:rFonts w:asciiTheme="majorHAnsi" w:eastAsiaTheme="majorEastAsia" w:hAnsiTheme="majorHAnsi" w:cstheme="majorBidi"/>
      <w:b w:val="0"/>
      <w:i w:val="0"/>
      <w:color w:val="365F91" w:themeColor="accent1" w:themeShade="BF"/>
      <w:sz w:val="32"/>
      <w:szCs w:val="32"/>
      <w:lang w:val="en-US" w:eastAsia="en-US"/>
    </w:rPr>
  </w:style>
  <w:style w:type="paragraph" w:styleId="TOC1">
    <w:name w:val="toc 1"/>
    <w:basedOn w:val="Normal"/>
    <w:next w:val="Normal"/>
    <w:autoRedefine/>
    <w:uiPriority w:val="39"/>
    <w:unhideWhenUsed/>
    <w:rsid w:val="006F13B9"/>
    <w:pPr>
      <w:tabs>
        <w:tab w:val="right" w:leader="dot" w:pos="9350"/>
      </w:tabs>
      <w:spacing w:after="100" w:line="360" w:lineRule="auto"/>
      <w:jc w:val="both"/>
    </w:pPr>
  </w:style>
  <w:style w:type="character" w:styleId="Hyperlink">
    <w:name w:val="Hyperlink"/>
    <w:basedOn w:val="DefaultParagraphFont"/>
    <w:uiPriority w:val="99"/>
    <w:unhideWhenUsed/>
    <w:rsid w:val="00E17CE5"/>
    <w:rPr>
      <w:color w:val="0000FF" w:themeColor="hyperlink"/>
      <w:u w:val="single"/>
    </w:rPr>
  </w:style>
  <w:style w:type="paragraph" w:styleId="ListParagraph">
    <w:name w:val="List Paragraph"/>
    <w:basedOn w:val="Normal"/>
    <w:uiPriority w:val="34"/>
    <w:qFormat/>
    <w:rsid w:val="00374BBD"/>
    <w:pPr>
      <w:ind w:left="720"/>
      <w:contextualSpacing/>
    </w:pPr>
  </w:style>
  <w:style w:type="character" w:styleId="UnresolvedMention">
    <w:name w:val="Unresolved Mention"/>
    <w:basedOn w:val="DefaultParagraphFont"/>
    <w:uiPriority w:val="99"/>
    <w:semiHidden/>
    <w:unhideWhenUsed/>
    <w:rsid w:val="00767739"/>
    <w:rPr>
      <w:color w:val="605E5C"/>
      <w:shd w:val="clear" w:color="auto" w:fill="E1DFDD"/>
    </w:rPr>
  </w:style>
  <w:style w:type="table" w:styleId="TableGrid">
    <w:name w:val="Table Grid"/>
    <w:basedOn w:val="TableNormal"/>
    <w:uiPriority w:val="39"/>
    <w:rsid w:val="000002B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D0BF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719862">
      <w:bodyDiv w:val="1"/>
      <w:marLeft w:val="0"/>
      <w:marRight w:val="0"/>
      <w:marTop w:val="0"/>
      <w:marBottom w:val="0"/>
      <w:divBdr>
        <w:top w:val="none" w:sz="0" w:space="0" w:color="auto"/>
        <w:left w:val="none" w:sz="0" w:space="0" w:color="auto"/>
        <w:bottom w:val="none" w:sz="0" w:space="0" w:color="auto"/>
        <w:right w:val="none" w:sz="0" w:space="0" w:color="auto"/>
      </w:divBdr>
      <w:divsChild>
        <w:div w:id="1819885492">
          <w:marLeft w:val="0"/>
          <w:marRight w:val="0"/>
          <w:marTop w:val="0"/>
          <w:marBottom w:val="0"/>
          <w:divBdr>
            <w:top w:val="none" w:sz="0" w:space="0" w:color="auto"/>
            <w:left w:val="none" w:sz="0" w:space="0" w:color="auto"/>
            <w:bottom w:val="none" w:sz="0" w:space="0" w:color="auto"/>
            <w:right w:val="none" w:sz="0" w:space="0" w:color="auto"/>
          </w:divBdr>
        </w:div>
        <w:div w:id="143814349">
          <w:marLeft w:val="0"/>
          <w:marRight w:val="0"/>
          <w:marTop w:val="0"/>
          <w:marBottom w:val="0"/>
          <w:divBdr>
            <w:top w:val="none" w:sz="0" w:space="0" w:color="auto"/>
            <w:left w:val="none" w:sz="0" w:space="0" w:color="auto"/>
            <w:bottom w:val="none" w:sz="0" w:space="0" w:color="auto"/>
            <w:right w:val="none" w:sz="0" w:space="0" w:color="auto"/>
          </w:divBdr>
        </w:div>
        <w:div w:id="1646278750">
          <w:marLeft w:val="0"/>
          <w:marRight w:val="0"/>
          <w:marTop w:val="0"/>
          <w:marBottom w:val="0"/>
          <w:divBdr>
            <w:top w:val="none" w:sz="0" w:space="0" w:color="auto"/>
            <w:left w:val="none" w:sz="0" w:space="0" w:color="auto"/>
            <w:bottom w:val="none" w:sz="0" w:space="0" w:color="auto"/>
            <w:right w:val="none" w:sz="0" w:space="0" w:color="auto"/>
          </w:divBdr>
        </w:div>
        <w:div w:id="2005158363">
          <w:marLeft w:val="0"/>
          <w:marRight w:val="0"/>
          <w:marTop w:val="0"/>
          <w:marBottom w:val="0"/>
          <w:divBdr>
            <w:top w:val="none" w:sz="0" w:space="0" w:color="auto"/>
            <w:left w:val="none" w:sz="0" w:space="0" w:color="auto"/>
            <w:bottom w:val="none" w:sz="0" w:space="0" w:color="auto"/>
            <w:right w:val="none" w:sz="0" w:space="0" w:color="auto"/>
          </w:divBdr>
        </w:div>
        <w:div w:id="1967617662">
          <w:marLeft w:val="0"/>
          <w:marRight w:val="0"/>
          <w:marTop w:val="0"/>
          <w:marBottom w:val="0"/>
          <w:divBdr>
            <w:top w:val="none" w:sz="0" w:space="0" w:color="auto"/>
            <w:left w:val="none" w:sz="0" w:space="0" w:color="auto"/>
            <w:bottom w:val="none" w:sz="0" w:space="0" w:color="auto"/>
            <w:right w:val="none" w:sz="0" w:space="0" w:color="auto"/>
          </w:divBdr>
        </w:div>
        <w:div w:id="1488088115">
          <w:marLeft w:val="0"/>
          <w:marRight w:val="0"/>
          <w:marTop w:val="0"/>
          <w:marBottom w:val="0"/>
          <w:divBdr>
            <w:top w:val="none" w:sz="0" w:space="0" w:color="auto"/>
            <w:left w:val="none" w:sz="0" w:space="0" w:color="auto"/>
            <w:bottom w:val="none" w:sz="0" w:space="0" w:color="auto"/>
            <w:right w:val="none" w:sz="0" w:space="0" w:color="auto"/>
          </w:divBdr>
        </w:div>
        <w:div w:id="105471947">
          <w:marLeft w:val="0"/>
          <w:marRight w:val="0"/>
          <w:marTop w:val="0"/>
          <w:marBottom w:val="0"/>
          <w:divBdr>
            <w:top w:val="none" w:sz="0" w:space="0" w:color="auto"/>
            <w:left w:val="none" w:sz="0" w:space="0" w:color="auto"/>
            <w:bottom w:val="none" w:sz="0" w:space="0" w:color="auto"/>
            <w:right w:val="none" w:sz="0" w:space="0" w:color="auto"/>
          </w:divBdr>
        </w:div>
        <w:div w:id="206572670">
          <w:marLeft w:val="0"/>
          <w:marRight w:val="0"/>
          <w:marTop w:val="0"/>
          <w:marBottom w:val="0"/>
          <w:divBdr>
            <w:top w:val="none" w:sz="0" w:space="0" w:color="auto"/>
            <w:left w:val="none" w:sz="0" w:space="0" w:color="auto"/>
            <w:bottom w:val="none" w:sz="0" w:space="0" w:color="auto"/>
            <w:right w:val="none" w:sz="0" w:space="0" w:color="auto"/>
          </w:divBdr>
        </w:div>
        <w:div w:id="1232812431">
          <w:marLeft w:val="0"/>
          <w:marRight w:val="0"/>
          <w:marTop w:val="0"/>
          <w:marBottom w:val="0"/>
          <w:divBdr>
            <w:top w:val="none" w:sz="0" w:space="0" w:color="auto"/>
            <w:left w:val="none" w:sz="0" w:space="0" w:color="auto"/>
            <w:bottom w:val="none" w:sz="0" w:space="0" w:color="auto"/>
            <w:right w:val="none" w:sz="0" w:space="0" w:color="auto"/>
          </w:divBdr>
        </w:div>
        <w:div w:id="892689788">
          <w:marLeft w:val="0"/>
          <w:marRight w:val="0"/>
          <w:marTop w:val="0"/>
          <w:marBottom w:val="0"/>
          <w:divBdr>
            <w:top w:val="none" w:sz="0" w:space="0" w:color="auto"/>
            <w:left w:val="none" w:sz="0" w:space="0" w:color="auto"/>
            <w:bottom w:val="none" w:sz="0" w:space="0" w:color="auto"/>
            <w:right w:val="none" w:sz="0" w:space="0" w:color="auto"/>
          </w:divBdr>
        </w:div>
        <w:div w:id="29229177">
          <w:marLeft w:val="0"/>
          <w:marRight w:val="0"/>
          <w:marTop w:val="0"/>
          <w:marBottom w:val="0"/>
          <w:divBdr>
            <w:top w:val="none" w:sz="0" w:space="0" w:color="auto"/>
            <w:left w:val="none" w:sz="0" w:space="0" w:color="auto"/>
            <w:bottom w:val="none" w:sz="0" w:space="0" w:color="auto"/>
            <w:right w:val="none" w:sz="0" w:space="0" w:color="auto"/>
          </w:divBdr>
        </w:div>
      </w:divsChild>
    </w:div>
    <w:div w:id="492792665">
      <w:bodyDiv w:val="1"/>
      <w:marLeft w:val="0"/>
      <w:marRight w:val="0"/>
      <w:marTop w:val="0"/>
      <w:marBottom w:val="0"/>
      <w:divBdr>
        <w:top w:val="none" w:sz="0" w:space="0" w:color="auto"/>
        <w:left w:val="none" w:sz="0" w:space="0" w:color="auto"/>
        <w:bottom w:val="none" w:sz="0" w:space="0" w:color="auto"/>
        <w:right w:val="none" w:sz="0" w:space="0" w:color="auto"/>
      </w:divBdr>
      <w:divsChild>
        <w:div w:id="951939713">
          <w:marLeft w:val="0"/>
          <w:marRight w:val="0"/>
          <w:marTop w:val="0"/>
          <w:marBottom w:val="0"/>
          <w:divBdr>
            <w:top w:val="none" w:sz="0" w:space="0" w:color="auto"/>
            <w:left w:val="none" w:sz="0" w:space="0" w:color="auto"/>
            <w:bottom w:val="none" w:sz="0" w:space="0" w:color="auto"/>
            <w:right w:val="none" w:sz="0" w:space="0" w:color="auto"/>
          </w:divBdr>
        </w:div>
        <w:div w:id="1857771451">
          <w:marLeft w:val="0"/>
          <w:marRight w:val="0"/>
          <w:marTop w:val="0"/>
          <w:marBottom w:val="0"/>
          <w:divBdr>
            <w:top w:val="none" w:sz="0" w:space="0" w:color="auto"/>
            <w:left w:val="none" w:sz="0" w:space="0" w:color="auto"/>
            <w:bottom w:val="none" w:sz="0" w:space="0" w:color="auto"/>
            <w:right w:val="none" w:sz="0" w:space="0" w:color="auto"/>
          </w:divBdr>
        </w:div>
        <w:div w:id="1325815333">
          <w:marLeft w:val="0"/>
          <w:marRight w:val="0"/>
          <w:marTop w:val="0"/>
          <w:marBottom w:val="0"/>
          <w:divBdr>
            <w:top w:val="none" w:sz="0" w:space="0" w:color="auto"/>
            <w:left w:val="none" w:sz="0" w:space="0" w:color="auto"/>
            <w:bottom w:val="none" w:sz="0" w:space="0" w:color="auto"/>
            <w:right w:val="none" w:sz="0" w:space="0" w:color="auto"/>
          </w:divBdr>
        </w:div>
        <w:div w:id="2062972410">
          <w:marLeft w:val="0"/>
          <w:marRight w:val="0"/>
          <w:marTop w:val="0"/>
          <w:marBottom w:val="0"/>
          <w:divBdr>
            <w:top w:val="none" w:sz="0" w:space="0" w:color="auto"/>
            <w:left w:val="none" w:sz="0" w:space="0" w:color="auto"/>
            <w:bottom w:val="none" w:sz="0" w:space="0" w:color="auto"/>
            <w:right w:val="none" w:sz="0" w:space="0" w:color="auto"/>
          </w:divBdr>
        </w:div>
        <w:div w:id="624235496">
          <w:marLeft w:val="0"/>
          <w:marRight w:val="0"/>
          <w:marTop w:val="0"/>
          <w:marBottom w:val="0"/>
          <w:divBdr>
            <w:top w:val="none" w:sz="0" w:space="0" w:color="auto"/>
            <w:left w:val="none" w:sz="0" w:space="0" w:color="auto"/>
            <w:bottom w:val="none" w:sz="0" w:space="0" w:color="auto"/>
            <w:right w:val="none" w:sz="0" w:space="0" w:color="auto"/>
          </w:divBdr>
        </w:div>
        <w:div w:id="712929029">
          <w:marLeft w:val="0"/>
          <w:marRight w:val="0"/>
          <w:marTop w:val="0"/>
          <w:marBottom w:val="0"/>
          <w:divBdr>
            <w:top w:val="none" w:sz="0" w:space="0" w:color="auto"/>
            <w:left w:val="none" w:sz="0" w:space="0" w:color="auto"/>
            <w:bottom w:val="none" w:sz="0" w:space="0" w:color="auto"/>
            <w:right w:val="none" w:sz="0" w:space="0" w:color="auto"/>
          </w:divBdr>
        </w:div>
        <w:div w:id="922758631">
          <w:marLeft w:val="0"/>
          <w:marRight w:val="0"/>
          <w:marTop w:val="0"/>
          <w:marBottom w:val="0"/>
          <w:divBdr>
            <w:top w:val="none" w:sz="0" w:space="0" w:color="auto"/>
            <w:left w:val="none" w:sz="0" w:space="0" w:color="auto"/>
            <w:bottom w:val="none" w:sz="0" w:space="0" w:color="auto"/>
            <w:right w:val="none" w:sz="0" w:space="0" w:color="auto"/>
          </w:divBdr>
        </w:div>
        <w:div w:id="3948177">
          <w:marLeft w:val="0"/>
          <w:marRight w:val="0"/>
          <w:marTop w:val="0"/>
          <w:marBottom w:val="0"/>
          <w:divBdr>
            <w:top w:val="none" w:sz="0" w:space="0" w:color="auto"/>
            <w:left w:val="none" w:sz="0" w:space="0" w:color="auto"/>
            <w:bottom w:val="none" w:sz="0" w:space="0" w:color="auto"/>
            <w:right w:val="none" w:sz="0" w:space="0" w:color="auto"/>
          </w:divBdr>
        </w:div>
        <w:div w:id="1577208118">
          <w:marLeft w:val="0"/>
          <w:marRight w:val="0"/>
          <w:marTop w:val="0"/>
          <w:marBottom w:val="0"/>
          <w:divBdr>
            <w:top w:val="none" w:sz="0" w:space="0" w:color="auto"/>
            <w:left w:val="none" w:sz="0" w:space="0" w:color="auto"/>
            <w:bottom w:val="none" w:sz="0" w:space="0" w:color="auto"/>
            <w:right w:val="none" w:sz="0" w:space="0" w:color="auto"/>
          </w:divBdr>
        </w:div>
        <w:div w:id="862400415">
          <w:marLeft w:val="0"/>
          <w:marRight w:val="0"/>
          <w:marTop w:val="0"/>
          <w:marBottom w:val="0"/>
          <w:divBdr>
            <w:top w:val="none" w:sz="0" w:space="0" w:color="auto"/>
            <w:left w:val="none" w:sz="0" w:space="0" w:color="auto"/>
            <w:bottom w:val="none" w:sz="0" w:space="0" w:color="auto"/>
            <w:right w:val="none" w:sz="0" w:space="0" w:color="auto"/>
          </w:divBdr>
        </w:div>
        <w:div w:id="1964336943">
          <w:marLeft w:val="0"/>
          <w:marRight w:val="0"/>
          <w:marTop w:val="0"/>
          <w:marBottom w:val="0"/>
          <w:divBdr>
            <w:top w:val="none" w:sz="0" w:space="0" w:color="auto"/>
            <w:left w:val="none" w:sz="0" w:space="0" w:color="auto"/>
            <w:bottom w:val="none" w:sz="0" w:space="0" w:color="auto"/>
            <w:right w:val="none" w:sz="0" w:space="0" w:color="auto"/>
          </w:divBdr>
        </w:div>
      </w:divsChild>
    </w:div>
    <w:div w:id="564999441">
      <w:bodyDiv w:val="1"/>
      <w:marLeft w:val="0"/>
      <w:marRight w:val="0"/>
      <w:marTop w:val="0"/>
      <w:marBottom w:val="0"/>
      <w:divBdr>
        <w:top w:val="none" w:sz="0" w:space="0" w:color="auto"/>
        <w:left w:val="none" w:sz="0" w:space="0" w:color="auto"/>
        <w:bottom w:val="none" w:sz="0" w:space="0" w:color="auto"/>
        <w:right w:val="none" w:sz="0" w:space="0" w:color="auto"/>
      </w:divBdr>
    </w:div>
    <w:div w:id="636229002">
      <w:bodyDiv w:val="1"/>
      <w:marLeft w:val="0"/>
      <w:marRight w:val="0"/>
      <w:marTop w:val="0"/>
      <w:marBottom w:val="0"/>
      <w:divBdr>
        <w:top w:val="none" w:sz="0" w:space="0" w:color="auto"/>
        <w:left w:val="none" w:sz="0" w:space="0" w:color="auto"/>
        <w:bottom w:val="none" w:sz="0" w:space="0" w:color="auto"/>
        <w:right w:val="none" w:sz="0" w:space="0" w:color="auto"/>
      </w:divBdr>
    </w:div>
    <w:div w:id="882332720">
      <w:bodyDiv w:val="1"/>
      <w:marLeft w:val="0"/>
      <w:marRight w:val="0"/>
      <w:marTop w:val="0"/>
      <w:marBottom w:val="0"/>
      <w:divBdr>
        <w:top w:val="none" w:sz="0" w:space="0" w:color="auto"/>
        <w:left w:val="none" w:sz="0" w:space="0" w:color="auto"/>
        <w:bottom w:val="none" w:sz="0" w:space="0" w:color="auto"/>
        <w:right w:val="none" w:sz="0" w:space="0" w:color="auto"/>
      </w:divBdr>
    </w:div>
    <w:div w:id="1228568181">
      <w:bodyDiv w:val="1"/>
      <w:marLeft w:val="0"/>
      <w:marRight w:val="0"/>
      <w:marTop w:val="0"/>
      <w:marBottom w:val="0"/>
      <w:divBdr>
        <w:top w:val="none" w:sz="0" w:space="0" w:color="auto"/>
        <w:left w:val="none" w:sz="0" w:space="0" w:color="auto"/>
        <w:bottom w:val="none" w:sz="0" w:space="0" w:color="auto"/>
        <w:right w:val="none" w:sz="0" w:space="0" w:color="auto"/>
      </w:divBdr>
    </w:div>
    <w:div w:id="1416901064">
      <w:bodyDiv w:val="1"/>
      <w:marLeft w:val="0"/>
      <w:marRight w:val="0"/>
      <w:marTop w:val="0"/>
      <w:marBottom w:val="0"/>
      <w:divBdr>
        <w:top w:val="none" w:sz="0" w:space="0" w:color="auto"/>
        <w:left w:val="none" w:sz="0" w:space="0" w:color="auto"/>
        <w:bottom w:val="none" w:sz="0" w:space="0" w:color="auto"/>
        <w:right w:val="none" w:sz="0" w:space="0" w:color="auto"/>
      </w:divBdr>
    </w:div>
    <w:div w:id="1972132723">
      <w:bodyDiv w:val="1"/>
      <w:marLeft w:val="0"/>
      <w:marRight w:val="0"/>
      <w:marTop w:val="0"/>
      <w:marBottom w:val="0"/>
      <w:divBdr>
        <w:top w:val="none" w:sz="0" w:space="0" w:color="auto"/>
        <w:left w:val="none" w:sz="0" w:space="0" w:color="auto"/>
        <w:bottom w:val="none" w:sz="0" w:space="0" w:color="auto"/>
        <w:right w:val="none" w:sz="0" w:space="0" w:color="auto"/>
      </w:divBdr>
    </w:div>
    <w:div w:id="2035419827">
      <w:bodyDiv w:val="1"/>
      <w:marLeft w:val="0"/>
      <w:marRight w:val="0"/>
      <w:marTop w:val="0"/>
      <w:marBottom w:val="0"/>
      <w:divBdr>
        <w:top w:val="none" w:sz="0" w:space="0" w:color="auto"/>
        <w:left w:val="none" w:sz="0" w:space="0" w:color="auto"/>
        <w:bottom w:val="none" w:sz="0" w:space="0" w:color="auto"/>
        <w:right w:val="none" w:sz="0" w:space="0" w:color="auto"/>
      </w:divBdr>
      <w:divsChild>
        <w:div w:id="692264071">
          <w:marLeft w:val="0"/>
          <w:marRight w:val="0"/>
          <w:marTop w:val="0"/>
          <w:marBottom w:val="0"/>
          <w:divBdr>
            <w:top w:val="none" w:sz="0" w:space="0" w:color="auto"/>
            <w:left w:val="none" w:sz="0" w:space="0" w:color="auto"/>
            <w:bottom w:val="none" w:sz="0" w:space="0" w:color="auto"/>
            <w:right w:val="none" w:sz="0" w:space="0" w:color="auto"/>
          </w:divBdr>
        </w:div>
        <w:div w:id="2054111414">
          <w:marLeft w:val="0"/>
          <w:marRight w:val="0"/>
          <w:marTop w:val="0"/>
          <w:marBottom w:val="0"/>
          <w:divBdr>
            <w:top w:val="none" w:sz="0" w:space="0" w:color="auto"/>
            <w:left w:val="none" w:sz="0" w:space="0" w:color="auto"/>
            <w:bottom w:val="none" w:sz="0" w:space="0" w:color="auto"/>
            <w:right w:val="none" w:sz="0" w:space="0" w:color="auto"/>
          </w:divBdr>
        </w:div>
        <w:div w:id="762411695">
          <w:marLeft w:val="0"/>
          <w:marRight w:val="0"/>
          <w:marTop w:val="0"/>
          <w:marBottom w:val="0"/>
          <w:divBdr>
            <w:top w:val="none" w:sz="0" w:space="0" w:color="auto"/>
            <w:left w:val="none" w:sz="0" w:space="0" w:color="auto"/>
            <w:bottom w:val="none" w:sz="0" w:space="0" w:color="auto"/>
            <w:right w:val="none" w:sz="0" w:space="0" w:color="auto"/>
          </w:divBdr>
        </w:div>
        <w:div w:id="953437827">
          <w:marLeft w:val="0"/>
          <w:marRight w:val="0"/>
          <w:marTop w:val="0"/>
          <w:marBottom w:val="0"/>
          <w:divBdr>
            <w:top w:val="none" w:sz="0" w:space="0" w:color="auto"/>
            <w:left w:val="none" w:sz="0" w:space="0" w:color="auto"/>
            <w:bottom w:val="none" w:sz="0" w:space="0" w:color="auto"/>
            <w:right w:val="none" w:sz="0" w:space="0" w:color="auto"/>
          </w:divBdr>
        </w:div>
        <w:div w:id="451173188">
          <w:marLeft w:val="0"/>
          <w:marRight w:val="0"/>
          <w:marTop w:val="0"/>
          <w:marBottom w:val="0"/>
          <w:divBdr>
            <w:top w:val="none" w:sz="0" w:space="0" w:color="auto"/>
            <w:left w:val="none" w:sz="0" w:space="0" w:color="auto"/>
            <w:bottom w:val="none" w:sz="0" w:space="0" w:color="auto"/>
            <w:right w:val="none" w:sz="0" w:space="0" w:color="auto"/>
          </w:divBdr>
        </w:div>
        <w:div w:id="1904565068">
          <w:marLeft w:val="0"/>
          <w:marRight w:val="0"/>
          <w:marTop w:val="0"/>
          <w:marBottom w:val="0"/>
          <w:divBdr>
            <w:top w:val="none" w:sz="0" w:space="0" w:color="auto"/>
            <w:left w:val="none" w:sz="0" w:space="0" w:color="auto"/>
            <w:bottom w:val="none" w:sz="0" w:space="0" w:color="auto"/>
            <w:right w:val="none" w:sz="0" w:space="0" w:color="auto"/>
          </w:divBdr>
        </w:div>
        <w:div w:id="252320911">
          <w:marLeft w:val="0"/>
          <w:marRight w:val="0"/>
          <w:marTop w:val="0"/>
          <w:marBottom w:val="0"/>
          <w:divBdr>
            <w:top w:val="none" w:sz="0" w:space="0" w:color="auto"/>
            <w:left w:val="none" w:sz="0" w:space="0" w:color="auto"/>
            <w:bottom w:val="none" w:sz="0" w:space="0" w:color="auto"/>
            <w:right w:val="none" w:sz="0" w:space="0" w:color="auto"/>
          </w:divBdr>
        </w:div>
        <w:div w:id="835923614">
          <w:marLeft w:val="0"/>
          <w:marRight w:val="0"/>
          <w:marTop w:val="0"/>
          <w:marBottom w:val="0"/>
          <w:divBdr>
            <w:top w:val="none" w:sz="0" w:space="0" w:color="auto"/>
            <w:left w:val="none" w:sz="0" w:space="0" w:color="auto"/>
            <w:bottom w:val="none" w:sz="0" w:space="0" w:color="auto"/>
            <w:right w:val="none" w:sz="0" w:space="0" w:color="auto"/>
          </w:divBdr>
        </w:div>
        <w:div w:id="69553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peerianjournal.com/index.php/tpj/article/download/119/95" TargetMode="External"/><Relationship Id="rId18" Type="http://schemas.openxmlformats.org/officeDocument/2006/relationships/hyperlink" Target="https://www.tandfonline.com/doi/pdf/10.2147/PPA.S209532"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eizmann.esploro.exlibrisgroup.com/esploro/fulltext/journalArticle/Crosstalk-between-metabolism-and-circadian-clocks/993260519803596?repId=1277826770003596&amp;mId=1377826760003596&amp;institution=972WIS_INS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dpi.com/2077-0383/9/8/2648/pdf" TargetMode="External"/><Relationship Id="rId25" Type="http://schemas.openxmlformats.org/officeDocument/2006/relationships/hyperlink" Target="https://www.researchgate.net/profile/Sadia-Javed-2/publication/349435386_Carotenoids_and_Cardiovascular_Diseases/links/6068561a458515614d2eeee8/Carotenoids-and-Cardiovascular-Diseases.pdf" TargetMode="External"/><Relationship Id="rId2" Type="http://schemas.openxmlformats.org/officeDocument/2006/relationships/numbering" Target="numbering.xml"/><Relationship Id="rId16" Type="http://schemas.openxmlformats.org/officeDocument/2006/relationships/hyperlink" Target="https://www.ias.ac.in/public/Volumes/jbsc/044/05/0117.pdf" TargetMode="External"/><Relationship Id="rId20" Type="http://schemas.openxmlformats.org/officeDocument/2006/relationships/hyperlink" Target="https://onlinelibrary.wiley.com/doi/pdfdirect/10.1002/brb3.217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r.nsf.gov/servlets/purl/10161483" TargetMode="External"/><Relationship Id="rId5" Type="http://schemas.openxmlformats.org/officeDocument/2006/relationships/webSettings" Target="webSettings.xml"/><Relationship Id="rId15" Type="http://schemas.openxmlformats.org/officeDocument/2006/relationships/hyperlink" Target="https://discovery.dundee.ac.uk/ws/files/42236564/Bennett_et_al_2020_European_Journal_of_Dental_Education.pdf" TargetMode="External"/><Relationship Id="rId23" Type="http://schemas.openxmlformats.org/officeDocument/2006/relationships/hyperlink" Target="https://iris.inrim.it/bitstream/11696/73094/4/2022_cmpb-preprint.pdf"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cambridge.org/core/services/aop-cambridge-core/content/view/4EA52A417F3847C31D5EDC7045F5AB3B/S0031182018001464a_hi.pdf/numerous-fasciola-plasminogen-binding-proteins-may-underlie-blood-brain-barrier-leakage-and-explain-neurological-disorder-complexity-and-heterogeneity-in-the-acute-and-chronic-phases-of-human-fascioli.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dpi.com/2073-4409/8/2/135/pdf" TargetMode="External"/><Relationship Id="rId22" Type="http://schemas.openxmlformats.org/officeDocument/2006/relationships/hyperlink" Target="https://arxiv.org/pdf/1911.08089"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A9586-57B1-4309-BBED-E83010406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19</Pages>
  <Words>3850</Words>
  <Characters>21950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142</cp:revision>
  <dcterms:created xsi:type="dcterms:W3CDTF">2023-03-25T18:20:00Z</dcterms:created>
  <dcterms:modified xsi:type="dcterms:W3CDTF">2023-04-13T16:58:00Z</dcterms:modified>
</cp:coreProperties>
</file>