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9D2" w:rsidRDefault="00E019D2">
      <w:pPr>
        <w:jc w:val="center"/>
        <w:rPr>
          <w:b/>
          <w:sz w:val="32"/>
          <w:szCs w:val="32"/>
        </w:rPr>
      </w:pPr>
    </w:p>
    <w:p w:rsidR="00E019D2" w:rsidRDefault="00E019D2">
      <w:pPr>
        <w:jc w:val="center"/>
        <w:rPr>
          <w:b/>
          <w:sz w:val="32"/>
          <w:szCs w:val="32"/>
        </w:rPr>
      </w:pPr>
    </w:p>
    <w:p w:rsidR="00E019D2" w:rsidRDefault="00E019D2">
      <w:pPr>
        <w:jc w:val="center"/>
        <w:rPr>
          <w:b/>
          <w:sz w:val="32"/>
          <w:szCs w:val="32"/>
        </w:rPr>
      </w:pPr>
    </w:p>
    <w:p w:rsidR="00E019D2" w:rsidRDefault="00E019D2">
      <w:pPr>
        <w:jc w:val="center"/>
        <w:rPr>
          <w:b/>
          <w:sz w:val="32"/>
          <w:szCs w:val="32"/>
        </w:rPr>
      </w:pPr>
    </w:p>
    <w:p w:rsidR="00E019D2" w:rsidRDefault="00E019D2">
      <w:pPr>
        <w:jc w:val="center"/>
        <w:rPr>
          <w:b/>
          <w:sz w:val="32"/>
          <w:szCs w:val="32"/>
        </w:rPr>
      </w:pPr>
    </w:p>
    <w:p w:rsidR="00E019D2" w:rsidRDefault="00E019D2">
      <w:pPr>
        <w:jc w:val="center"/>
        <w:rPr>
          <w:b/>
          <w:sz w:val="32"/>
          <w:szCs w:val="32"/>
        </w:rPr>
      </w:pPr>
    </w:p>
    <w:p w:rsidR="00E019D2" w:rsidRDefault="00E019D2">
      <w:pPr>
        <w:jc w:val="center"/>
        <w:rPr>
          <w:b/>
          <w:sz w:val="32"/>
          <w:szCs w:val="32"/>
        </w:rPr>
      </w:pPr>
    </w:p>
    <w:p w:rsidR="00E019D2" w:rsidRDefault="00E019D2">
      <w:pPr>
        <w:jc w:val="center"/>
        <w:rPr>
          <w:b/>
          <w:sz w:val="32"/>
          <w:szCs w:val="32"/>
        </w:rPr>
      </w:pPr>
    </w:p>
    <w:p w:rsidR="00E019D2" w:rsidRDefault="00061491">
      <w:pPr>
        <w:jc w:val="center"/>
        <w:rPr>
          <w:b/>
          <w:sz w:val="32"/>
          <w:szCs w:val="32"/>
        </w:rPr>
      </w:pPr>
      <w:r w:rsidRPr="00E019D2">
        <w:rPr>
          <w:b/>
          <w:sz w:val="32"/>
          <w:szCs w:val="32"/>
        </w:rPr>
        <w:t>ACCOUNTING PRINCIPLES</w:t>
      </w:r>
    </w:p>
    <w:p w:rsidR="00E019D2" w:rsidRDefault="00061491">
      <w:pPr>
        <w:jc w:val="center"/>
        <w:rPr>
          <w:b/>
          <w:sz w:val="32"/>
          <w:szCs w:val="32"/>
        </w:rPr>
      </w:pPr>
      <w:r>
        <w:rPr>
          <w:b/>
          <w:sz w:val="32"/>
          <w:szCs w:val="32"/>
        </w:rPr>
        <w:t>Student Name:</w:t>
      </w:r>
    </w:p>
    <w:p w:rsidR="00E019D2" w:rsidRDefault="00061491">
      <w:pPr>
        <w:jc w:val="center"/>
        <w:rPr>
          <w:b/>
          <w:sz w:val="32"/>
          <w:szCs w:val="32"/>
        </w:rPr>
      </w:pPr>
      <w:r>
        <w:rPr>
          <w:b/>
          <w:sz w:val="32"/>
          <w:szCs w:val="32"/>
        </w:rPr>
        <w:t>Student ID:</w:t>
      </w:r>
    </w:p>
    <w:p w:rsidR="00E9786E" w:rsidRPr="00E019D2" w:rsidRDefault="00061491">
      <w:pPr>
        <w:jc w:val="center"/>
        <w:rPr>
          <w:b/>
          <w:sz w:val="32"/>
          <w:szCs w:val="32"/>
        </w:rPr>
      </w:pPr>
      <w:r>
        <w:rPr>
          <w:b/>
          <w:sz w:val="32"/>
          <w:szCs w:val="32"/>
        </w:rPr>
        <w:t>Word</w:t>
      </w:r>
      <w:r w:rsidR="00440096">
        <w:rPr>
          <w:b/>
          <w:sz w:val="32"/>
          <w:szCs w:val="32"/>
        </w:rPr>
        <w:t xml:space="preserve"> </w:t>
      </w:r>
      <w:r>
        <w:rPr>
          <w:b/>
          <w:sz w:val="32"/>
          <w:szCs w:val="32"/>
        </w:rPr>
        <w:t xml:space="preserve">count: </w:t>
      </w:r>
      <w:r w:rsidR="00B965F8">
        <w:rPr>
          <w:b/>
          <w:sz w:val="32"/>
          <w:szCs w:val="32"/>
        </w:rPr>
        <w:t>4535</w:t>
      </w:r>
      <w:bookmarkStart w:id="0" w:name="_GoBack"/>
      <w:bookmarkEnd w:id="0"/>
      <w:r w:rsidR="008A013E" w:rsidRPr="00E019D2">
        <w:rPr>
          <w:b/>
        </w:rPr>
        <w:br w:type="page"/>
      </w:r>
    </w:p>
    <w:bookmarkStart w:id="1" w:name="_u6tf7ryx6783" w:colFirst="0" w:colLast="0" w:displacedByCustomXml="next"/>
    <w:bookmarkEnd w:id="1" w:displacedByCustomXml="next"/>
    <w:sdt>
      <w:sdtPr>
        <w:rPr>
          <w:rFonts w:ascii="Times New Roman" w:eastAsia="Times New Roman" w:hAnsi="Times New Roman" w:cs="Times New Roman"/>
          <w:b/>
          <w:color w:val="auto"/>
          <w:sz w:val="28"/>
          <w:szCs w:val="24"/>
          <w:lang w:val="en" w:eastAsia="en-IN"/>
        </w:rPr>
        <w:id w:val="-1750572068"/>
        <w:docPartObj>
          <w:docPartGallery w:val="Table of Contents"/>
          <w:docPartUnique/>
        </w:docPartObj>
      </w:sdtPr>
      <w:sdtEndPr>
        <w:rPr>
          <w:bCs/>
          <w:noProof/>
          <w:sz w:val="24"/>
        </w:rPr>
      </w:sdtEndPr>
      <w:sdtContent>
        <w:p w:rsidR="00440096" w:rsidRPr="00440096" w:rsidRDefault="00061491" w:rsidP="00440096">
          <w:pPr>
            <w:pStyle w:val="TOCHeading"/>
            <w:jc w:val="center"/>
            <w:rPr>
              <w:rFonts w:ascii="Times New Roman" w:hAnsi="Times New Roman" w:cs="Times New Roman"/>
              <w:b/>
              <w:color w:val="auto"/>
              <w:sz w:val="28"/>
            </w:rPr>
          </w:pPr>
          <w:r w:rsidRPr="00440096">
            <w:rPr>
              <w:rFonts w:ascii="Times New Roman" w:hAnsi="Times New Roman" w:cs="Times New Roman"/>
              <w:b/>
              <w:color w:val="auto"/>
              <w:sz w:val="28"/>
            </w:rPr>
            <w:t>Table of Contents</w:t>
          </w:r>
        </w:p>
        <w:p w:rsidR="00440096" w:rsidRDefault="00061491">
          <w:pPr>
            <w:pStyle w:val="TOC1"/>
            <w:tabs>
              <w:tab w:val="right" w:leader="dot" w:pos="9350"/>
            </w:tabs>
            <w:rPr>
              <w:noProof/>
            </w:rPr>
          </w:pPr>
          <w:r>
            <w:fldChar w:fldCharType="begin"/>
          </w:r>
          <w:r>
            <w:instrText xml:space="preserve"> TOC \o "1-3" \h \z \u </w:instrText>
          </w:r>
          <w:r>
            <w:fldChar w:fldCharType="separate"/>
          </w:r>
          <w:hyperlink w:anchor="_Toc131262101" w:history="1">
            <w:r w:rsidRPr="00846ECA">
              <w:rPr>
                <w:rStyle w:val="Hyperlink"/>
                <w:noProof/>
              </w:rPr>
              <w:t>Assignment 1: Accounting in Context and Budgeting Control</w:t>
            </w:r>
            <w:r>
              <w:rPr>
                <w:noProof/>
                <w:webHidden/>
              </w:rPr>
              <w:tab/>
            </w:r>
            <w:r>
              <w:rPr>
                <w:noProof/>
                <w:webHidden/>
              </w:rPr>
              <w:fldChar w:fldCharType="begin"/>
            </w:r>
            <w:r>
              <w:rPr>
                <w:noProof/>
                <w:webHidden/>
              </w:rPr>
              <w:instrText xml:space="preserve"> PAGEREF _Toc131262101 \h </w:instrText>
            </w:r>
            <w:r>
              <w:rPr>
                <w:noProof/>
                <w:webHidden/>
              </w:rPr>
            </w:r>
            <w:r>
              <w:rPr>
                <w:noProof/>
                <w:webHidden/>
              </w:rPr>
              <w:fldChar w:fldCharType="separate"/>
            </w:r>
            <w:r>
              <w:rPr>
                <w:noProof/>
                <w:webHidden/>
              </w:rPr>
              <w:t>3</w:t>
            </w:r>
            <w:r>
              <w:rPr>
                <w:noProof/>
                <w:webHidden/>
              </w:rPr>
              <w:fldChar w:fldCharType="end"/>
            </w:r>
          </w:hyperlink>
        </w:p>
        <w:p w:rsidR="00440096" w:rsidRDefault="00061491">
          <w:pPr>
            <w:pStyle w:val="TOC2"/>
            <w:tabs>
              <w:tab w:val="right" w:leader="dot" w:pos="9350"/>
            </w:tabs>
            <w:rPr>
              <w:noProof/>
            </w:rPr>
          </w:pPr>
          <w:hyperlink w:anchor="_Toc131262102" w:history="1">
            <w:r w:rsidRPr="00846ECA">
              <w:rPr>
                <w:rStyle w:val="Hyperlink"/>
                <w:noProof/>
              </w:rPr>
              <w:t>Purpose and function of accounting within an organization</w:t>
            </w:r>
            <w:r>
              <w:rPr>
                <w:noProof/>
                <w:webHidden/>
              </w:rPr>
              <w:tab/>
            </w:r>
            <w:r>
              <w:rPr>
                <w:noProof/>
                <w:webHidden/>
              </w:rPr>
              <w:fldChar w:fldCharType="begin"/>
            </w:r>
            <w:r>
              <w:rPr>
                <w:noProof/>
                <w:webHidden/>
              </w:rPr>
              <w:instrText xml:space="preserve"> PAGEREF _Toc131262102 \h </w:instrText>
            </w:r>
            <w:r>
              <w:rPr>
                <w:noProof/>
                <w:webHidden/>
              </w:rPr>
            </w:r>
            <w:r>
              <w:rPr>
                <w:noProof/>
                <w:webHidden/>
              </w:rPr>
              <w:fldChar w:fldCharType="separate"/>
            </w:r>
            <w:r>
              <w:rPr>
                <w:noProof/>
                <w:webHidden/>
              </w:rPr>
              <w:t>3</w:t>
            </w:r>
            <w:r>
              <w:rPr>
                <w:noProof/>
                <w:webHidden/>
              </w:rPr>
              <w:fldChar w:fldCharType="end"/>
            </w:r>
          </w:hyperlink>
        </w:p>
        <w:p w:rsidR="00440096" w:rsidRDefault="00061491">
          <w:pPr>
            <w:pStyle w:val="TOC2"/>
            <w:tabs>
              <w:tab w:val="right" w:leader="dot" w:pos="9350"/>
            </w:tabs>
            <w:rPr>
              <w:noProof/>
            </w:rPr>
          </w:pPr>
          <w:hyperlink w:anchor="_Toc131262103" w:history="1">
            <w:r w:rsidRPr="00846ECA">
              <w:rPr>
                <w:rStyle w:val="Hyperlink"/>
                <w:noProof/>
              </w:rPr>
              <w:t>Purpose of the accounting function in meeting stakeholder and societal needs and expectations</w:t>
            </w:r>
            <w:r>
              <w:rPr>
                <w:noProof/>
                <w:webHidden/>
              </w:rPr>
              <w:tab/>
            </w:r>
            <w:r>
              <w:rPr>
                <w:noProof/>
                <w:webHidden/>
              </w:rPr>
              <w:fldChar w:fldCharType="begin"/>
            </w:r>
            <w:r>
              <w:rPr>
                <w:noProof/>
                <w:webHidden/>
              </w:rPr>
              <w:instrText xml:space="preserve"> PAGEREF _Toc131262103 \h </w:instrText>
            </w:r>
            <w:r>
              <w:rPr>
                <w:noProof/>
                <w:webHidden/>
              </w:rPr>
            </w:r>
            <w:r>
              <w:rPr>
                <w:noProof/>
                <w:webHidden/>
              </w:rPr>
              <w:fldChar w:fldCharType="separate"/>
            </w:r>
            <w:r>
              <w:rPr>
                <w:noProof/>
                <w:webHidden/>
              </w:rPr>
              <w:t>3</w:t>
            </w:r>
            <w:r>
              <w:rPr>
                <w:noProof/>
                <w:webHidden/>
              </w:rPr>
              <w:fldChar w:fldCharType="end"/>
            </w:r>
          </w:hyperlink>
        </w:p>
        <w:p w:rsidR="00440096" w:rsidRDefault="00061491">
          <w:pPr>
            <w:pStyle w:val="TOC2"/>
            <w:tabs>
              <w:tab w:val="right" w:leader="dot" w:pos="9350"/>
            </w:tabs>
            <w:rPr>
              <w:noProof/>
            </w:rPr>
          </w:pPr>
          <w:hyperlink w:anchor="_Toc131262104" w:history="1">
            <w:r w:rsidRPr="00846ECA">
              <w:rPr>
                <w:rStyle w:val="Hyperlink"/>
                <w:noProof/>
              </w:rPr>
              <w:t>Accounting function in informing decision-making and meeting stakeholder needs and expectations</w:t>
            </w:r>
            <w:r>
              <w:rPr>
                <w:noProof/>
                <w:webHidden/>
              </w:rPr>
              <w:tab/>
            </w:r>
            <w:r>
              <w:rPr>
                <w:noProof/>
                <w:webHidden/>
              </w:rPr>
              <w:fldChar w:fldCharType="begin"/>
            </w:r>
            <w:r>
              <w:rPr>
                <w:noProof/>
                <w:webHidden/>
              </w:rPr>
              <w:instrText xml:space="preserve"> PAGEREF _Toc131262104 \h </w:instrText>
            </w:r>
            <w:r>
              <w:rPr>
                <w:noProof/>
                <w:webHidden/>
              </w:rPr>
            </w:r>
            <w:r>
              <w:rPr>
                <w:noProof/>
                <w:webHidden/>
              </w:rPr>
              <w:fldChar w:fldCharType="separate"/>
            </w:r>
            <w:r>
              <w:rPr>
                <w:noProof/>
                <w:webHidden/>
              </w:rPr>
              <w:t>4</w:t>
            </w:r>
            <w:r>
              <w:rPr>
                <w:noProof/>
                <w:webHidden/>
              </w:rPr>
              <w:fldChar w:fldCharType="end"/>
            </w:r>
          </w:hyperlink>
        </w:p>
        <w:p w:rsidR="00440096" w:rsidRDefault="00061491">
          <w:pPr>
            <w:pStyle w:val="TOC2"/>
            <w:tabs>
              <w:tab w:val="right" w:leader="dot" w:pos="9350"/>
            </w:tabs>
            <w:rPr>
              <w:noProof/>
            </w:rPr>
          </w:pPr>
          <w:hyperlink w:anchor="_Toc131262105" w:history="1">
            <w:r w:rsidRPr="00846ECA">
              <w:rPr>
                <w:rStyle w:val="Hyperlink"/>
                <w:noProof/>
              </w:rPr>
              <w:t>Examples of the main branches of</w:t>
            </w:r>
            <w:r w:rsidRPr="00846ECA">
              <w:rPr>
                <w:rStyle w:val="Hyperlink"/>
                <w:noProof/>
              </w:rPr>
              <w:t xml:space="preserve"> accounting</w:t>
            </w:r>
            <w:r>
              <w:rPr>
                <w:noProof/>
                <w:webHidden/>
              </w:rPr>
              <w:tab/>
            </w:r>
            <w:r>
              <w:rPr>
                <w:noProof/>
                <w:webHidden/>
              </w:rPr>
              <w:fldChar w:fldCharType="begin"/>
            </w:r>
            <w:r>
              <w:rPr>
                <w:noProof/>
                <w:webHidden/>
              </w:rPr>
              <w:instrText xml:space="preserve"> PAGEREF _Toc131262105 \h </w:instrText>
            </w:r>
            <w:r>
              <w:rPr>
                <w:noProof/>
                <w:webHidden/>
              </w:rPr>
            </w:r>
            <w:r>
              <w:rPr>
                <w:noProof/>
                <w:webHidden/>
              </w:rPr>
              <w:fldChar w:fldCharType="separate"/>
            </w:r>
            <w:r>
              <w:rPr>
                <w:noProof/>
                <w:webHidden/>
              </w:rPr>
              <w:t>5</w:t>
            </w:r>
            <w:r>
              <w:rPr>
                <w:noProof/>
                <w:webHidden/>
              </w:rPr>
              <w:fldChar w:fldCharType="end"/>
            </w:r>
          </w:hyperlink>
        </w:p>
        <w:p w:rsidR="00440096" w:rsidRDefault="00061491">
          <w:pPr>
            <w:pStyle w:val="TOC2"/>
            <w:tabs>
              <w:tab w:val="right" w:leader="dot" w:pos="9350"/>
            </w:tabs>
            <w:rPr>
              <w:noProof/>
            </w:rPr>
          </w:pPr>
          <w:hyperlink w:anchor="_Toc131262106" w:history="1">
            <w:r w:rsidRPr="00846ECA">
              <w:rPr>
                <w:rStyle w:val="Hyperlink"/>
                <w:noProof/>
              </w:rPr>
              <w:t>Explanation of the roles of technology in present-day accounting</w:t>
            </w:r>
            <w:r>
              <w:rPr>
                <w:noProof/>
                <w:webHidden/>
              </w:rPr>
              <w:tab/>
            </w:r>
            <w:r>
              <w:rPr>
                <w:noProof/>
                <w:webHidden/>
              </w:rPr>
              <w:fldChar w:fldCharType="begin"/>
            </w:r>
            <w:r>
              <w:rPr>
                <w:noProof/>
                <w:webHidden/>
              </w:rPr>
              <w:instrText xml:space="preserve"> PAGEREF _Toc131262106 \h </w:instrText>
            </w:r>
            <w:r>
              <w:rPr>
                <w:noProof/>
                <w:webHidden/>
              </w:rPr>
            </w:r>
            <w:r>
              <w:rPr>
                <w:noProof/>
                <w:webHidden/>
              </w:rPr>
              <w:fldChar w:fldCharType="separate"/>
            </w:r>
            <w:r>
              <w:rPr>
                <w:noProof/>
                <w:webHidden/>
              </w:rPr>
              <w:t>6</w:t>
            </w:r>
            <w:r>
              <w:rPr>
                <w:noProof/>
                <w:webHidden/>
              </w:rPr>
              <w:fldChar w:fldCharType="end"/>
            </w:r>
          </w:hyperlink>
        </w:p>
        <w:p w:rsidR="00440096" w:rsidRDefault="00061491">
          <w:pPr>
            <w:pStyle w:val="TOC2"/>
            <w:tabs>
              <w:tab w:val="right" w:leader="dot" w:pos="9350"/>
            </w:tabs>
            <w:rPr>
              <w:noProof/>
            </w:rPr>
          </w:pPr>
          <w:hyperlink w:anchor="_Toc131262107" w:history="1">
            <w:r w:rsidRPr="00846ECA">
              <w:rPr>
                <w:rStyle w:val="Hyperlink"/>
                <w:noProof/>
              </w:rPr>
              <w:t>Problems relating to ethics, regulations and compliance and the extent to which they are constraints to a business</w:t>
            </w:r>
            <w:r>
              <w:rPr>
                <w:noProof/>
                <w:webHidden/>
              </w:rPr>
              <w:tab/>
            </w:r>
            <w:r>
              <w:rPr>
                <w:noProof/>
                <w:webHidden/>
              </w:rPr>
              <w:fldChar w:fldCharType="begin"/>
            </w:r>
            <w:r>
              <w:rPr>
                <w:noProof/>
                <w:webHidden/>
              </w:rPr>
              <w:instrText xml:space="preserve"> PAGEREF _Toc131262107 \h </w:instrText>
            </w:r>
            <w:r>
              <w:rPr>
                <w:noProof/>
                <w:webHidden/>
              </w:rPr>
            </w:r>
            <w:r>
              <w:rPr>
                <w:noProof/>
                <w:webHidden/>
              </w:rPr>
              <w:fldChar w:fldCharType="separate"/>
            </w:r>
            <w:r>
              <w:rPr>
                <w:noProof/>
                <w:webHidden/>
              </w:rPr>
              <w:t>6</w:t>
            </w:r>
            <w:r>
              <w:rPr>
                <w:noProof/>
                <w:webHidden/>
              </w:rPr>
              <w:fldChar w:fldCharType="end"/>
            </w:r>
          </w:hyperlink>
        </w:p>
        <w:p w:rsidR="00440096" w:rsidRDefault="00061491">
          <w:pPr>
            <w:pStyle w:val="TOC2"/>
            <w:tabs>
              <w:tab w:val="right" w:leader="dot" w:pos="9350"/>
            </w:tabs>
            <w:rPr>
              <w:noProof/>
            </w:rPr>
          </w:pPr>
          <w:hyperlink w:anchor="_Toc131262108" w:history="1">
            <w:r w:rsidRPr="00846ECA">
              <w:rPr>
                <w:rStyle w:val="Hyperlink"/>
                <w:noProof/>
              </w:rPr>
              <w:t>Cash budget for October, November, and December</w:t>
            </w:r>
            <w:r>
              <w:rPr>
                <w:noProof/>
                <w:webHidden/>
              </w:rPr>
              <w:tab/>
            </w:r>
            <w:r>
              <w:rPr>
                <w:noProof/>
                <w:webHidden/>
              </w:rPr>
              <w:fldChar w:fldCharType="begin"/>
            </w:r>
            <w:r>
              <w:rPr>
                <w:noProof/>
                <w:webHidden/>
              </w:rPr>
              <w:instrText xml:space="preserve"> PAGEREF _Toc131262108 \h </w:instrText>
            </w:r>
            <w:r>
              <w:rPr>
                <w:noProof/>
                <w:webHidden/>
              </w:rPr>
            </w:r>
            <w:r>
              <w:rPr>
                <w:noProof/>
                <w:webHidden/>
              </w:rPr>
              <w:fldChar w:fldCharType="separate"/>
            </w:r>
            <w:r>
              <w:rPr>
                <w:noProof/>
                <w:webHidden/>
              </w:rPr>
              <w:t>7</w:t>
            </w:r>
            <w:r>
              <w:rPr>
                <w:noProof/>
                <w:webHidden/>
              </w:rPr>
              <w:fldChar w:fldCharType="end"/>
            </w:r>
          </w:hyperlink>
        </w:p>
        <w:p w:rsidR="00440096" w:rsidRDefault="00061491">
          <w:pPr>
            <w:pStyle w:val="TOC2"/>
            <w:tabs>
              <w:tab w:val="right" w:leader="dot" w:pos="9350"/>
            </w:tabs>
            <w:rPr>
              <w:noProof/>
            </w:rPr>
          </w:pPr>
          <w:hyperlink w:anchor="_Toc131262109" w:history="1">
            <w:r w:rsidRPr="00846ECA">
              <w:rPr>
                <w:rStyle w:val="Hyperlink"/>
                <w:noProof/>
              </w:rPr>
              <w:t>Benefits and l</w:t>
            </w:r>
            <w:r w:rsidRPr="00846ECA">
              <w:rPr>
                <w:rStyle w:val="Hyperlink"/>
                <w:noProof/>
              </w:rPr>
              <w:t>imits of the use of cash budgets within a busieness and corrective activities to problems revealed by financial planning and control</w:t>
            </w:r>
            <w:r>
              <w:rPr>
                <w:noProof/>
                <w:webHidden/>
              </w:rPr>
              <w:tab/>
            </w:r>
            <w:r>
              <w:rPr>
                <w:noProof/>
                <w:webHidden/>
              </w:rPr>
              <w:fldChar w:fldCharType="begin"/>
            </w:r>
            <w:r>
              <w:rPr>
                <w:noProof/>
                <w:webHidden/>
              </w:rPr>
              <w:instrText xml:space="preserve"> PAGEREF _Toc131262109 \h </w:instrText>
            </w:r>
            <w:r>
              <w:rPr>
                <w:noProof/>
                <w:webHidden/>
              </w:rPr>
            </w:r>
            <w:r>
              <w:rPr>
                <w:noProof/>
                <w:webHidden/>
              </w:rPr>
              <w:fldChar w:fldCharType="separate"/>
            </w:r>
            <w:r>
              <w:rPr>
                <w:noProof/>
                <w:webHidden/>
              </w:rPr>
              <w:t>8</w:t>
            </w:r>
            <w:r>
              <w:rPr>
                <w:noProof/>
                <w:webHidden/>
              </w:rPr>
              <w:fldChar w:fldCharType="end"/>
            </w:r>
          </w:hyperlink>
        </w:p>
        <w:p w:rsidR="00440096" w:rsidRDefault="00061491">
          <w:pPr>
            <w:pStyle w:val="TOC1"/>
            <w:tabs>
              <w:tab w:val="right" w:leader="dot" w:pos="9350"/>
            </w:tabs>
            <w:rPr>
              <w:noProof/>
            </w:rPr>
          </w:pPr>
          <w:hyperlink w:anchor="_Toc131262110" w:history="1">
            <w:r w:rsidRPr="00846ECA">
              <w:rPr>
                <w:rStyle w:val="Hyperlink"/>
                <w:noProof/>
              </w:rPr>
              <w:t>Assignment 2: Production and interpretation of Financial Statements</w:t>
            </w:r>
            <w:r>
              <w:rPr>
                <w:noProof/>
                <w:webHidden/>
              </w:rPr>
              <w:tab/>
            </w:r>
            <w:r>
              <w:rPr>
                <w:noProof/>
                <w:webHidden/>
              </w:rPr>
              <w:fldChar w:fldCharType="begin"/>
            </w:r>
            <w:r>
              <w:rPr>
                <w:noProof/>
                <w:webHidden/>
              </w:rPr>
              <w:instrText xml:space="preserve"> PAGEREF _Toc131262110 \h </w:instrText>
            </w:r>
            <w:r>
              <w:rPr>
                <w:noProof/>
                <w:webHidden/>
              </w:rPr>
            </w:r>
            <w:r>
              <w:rPr>
                <w:noProof/>
                <w:webHidden/>
              </w:rPr>
              <w:fldChar w:fldCharType="separate"/>
            </w:r>
            <w:r>
              <w:rPr>
                <w:noProof/>
                <w:webHidden/>
              </w:rPr>
              <w:t>10</w:t>
            </w:r>
            <w:r>
              <w:rPr>
                <w:noProof/>
                <w:webHidden/>
              </w:rPr>
              <w:fldChar w:fldCharType="end"/>
            </w:r>
          </w:hyperlink>
        </w:p>
        <w:p w:rsidR="00440096" w:rsidRDefault="00061491">
          <w:pPr>
            <w:pStyle w:val="TOC2"/>
            <w:tabs>
              <w:tab w:val="right" w:leader="dot" w:pos="9350"/>
            </w:tabs>
            <w:rPr>
              <w:noProof/>
            </w:rPr>
          </w:pPr>
          <w:hyperlink w:anchor="_Toc131262111" w:history="1">
            <w:r w:rsidRPr="00846ECA">
              <w:rPr>
                <w:rStyle w:val="Hyperlink"/>
                <w:noProof/>
              </w:rPr>
              <w:t>Introduction</w:t>
            </w:r>
            <w:r>
              <w:rPr>
                <w:noProof/>
                <w:webHidden/>
              </w:rPr>
              <w:tab/>
            </w:r>
            <w:r>
              <w:rPr>
                <w:noProof/>
                <w:webHidden/>
              </w:rPr>
              <w:fldChar w:fldCharType="begin"/>
            </w:r>
            <w:r>
              <w:rPr>
                <w:noProof/>
                <w:webHidden/>
              </w:rPr>
              <w:instrText xml:space="preserve"> PAGEREF _Toc13</w:instrText>
            </w:r>
            <w:r>
              <w:rPr>
                <w:noProof/>
                <w:webHidden/>
              </w:rPr>
              <w:instrText xml:space="preserve">1262111 \h </w:instrText>
            </w:r>
            <w:r>
              <w:rPr>
                <w:noProof/>
                <w:webHidden/>
              </w:rPr>
            </w:r>
            <w:r>
              <w:rPr>
                <w:noProof/>
                <w:webHidden/>
              </w:rPr>
              <w:fldChar w:fldCharType="separate"/>
            </w:r>
            <w:r>
              <w:rPr>
                <w:noProof/>
                <w:webHidden/>
              </w:rPr>
              <w:t>10</w:t>
            </w:r>
            <w:r>
              <w:rPr>
                <w:noProof/>
                <w:webHidden/>
              </w:rPr>
              <w:fldChar w:fldCharType="end"/>
            </w:r>
          </w:hyperlink>
        </w:p>
        <w:p w:rsidR="00440096" w:rsidRDefault="00061491">
          <w:pPr>
            <w:pStyle w:val="TOC2"/>
            <w:tabs>
              <w:tab w:val="right" w:leader="dot" w:pos="9350"/>
            </w:tabs>
            <w:rPr>
              <w:noProof/>
            </w:rPr>
          </w:pPr>
          <w:hyperlink w:anchor="_Toc131262112" w:history="1">
            <w:r w:rsidRPr="00846ECA">
              <w:rPr>
                <w:rStyle w:val="Hyperlink"/>
                <w:noProof/>
              </w:rPr>
              <w:t>Profit and Loss Account and Balance Sheet</w:t>
            </w:r>
            <w:r>
              <w:rPr>
                <w:noProof/>
                <w:webHidden/>
              </w:rPr>
              <w:tab/>
            </w:r>
            <w:r>
              <w:rPr>
                <w:noProof/>
                <w:webHidden/>
              </w:rPr>
              <w:fldChar w:fldCharType="begin"/>
            </w:r>
            <w:r>
              <w:rPr>
                <w:noProof/>
                <w:webHidden/>
              </w:rPr>
              <w:instrText xml:space="preserve"> PAGEREF _Toc131262112 \h </w:instrText>
            </w:r>
            <w:r>
              <w:rPr>
                <w:noProof/>
                <w:webHidden/>
              </w:rPr>
            </w:r>
            <w:r>
              <w:rPr>
                <w:noProof/>
                <w:webHidden/>
              </w:rPr>
              <w:fldChar w:fldCharType="separate"/>
            </w:r>
            <w:r>
              <w:rPr>
                <w:noProof/>
                <w:webHidden/>
              </w:rPr>
              <w:t>10</w:t>
            </w:r>
            <w:r>
              <w:rPr>
                <w:noProof/>
                <w:webHidden/>
              </w:rPr>
              <w:fldChar w:fldCharType="end"/>
            </w:r>
          </w:hyperlink>
        </w:p>
        <w:p w:rsidR="00440096" w:rsidRDefault="00061491">
          <w:pPr>
            <w:pStyle w:val="TOC2"/>
            <w:tabs>
              <w:tab w:val="right" w:leader="dot" w:pos="9350"/>
            </w:tabs>
            <w:rPr>
              <w:noProof/>
            </w:rPr>
          </w:pPr>
          <w:hyperlink w:anchor="_Toc131262113" w:history="1">
            <w:r w:rsidRPr="00846ECA">
              <w:rPr>
                <w:rStyle w:val="Hyperlink"/>
                <w:noProof/>
              </w:rPr>
              <w:t>Ratio calculation and Analysis</w:t>
            </w:r>
            <w:r>
              <w:rPr>
                <w:noProof/>
                <w:webHidden/>
              </w:rPr>
              <w:tab/>
            </w:r>
            <w:r>
              <w:rPr>
                <w:noProof/>
                <w:webHidden/>
              </w:rPr>
              <w:fldChar w:fldCharType="begin"/>
            </w:r>
            <w:r>
              <w:rPr>
                <w:noProof/>
                <w:webHidden/>
              </w:rPr>
              <w:instrText xml:space="preserve"> PAGEREF _Toc131262113 \h </w:instrText>
            </w:r>
            <w:r>
              <w:rPr>
                <w:noProof/>
                <w:webHidden/>
              </w:rPr>
            </w:r>
            <w:r>
              <w:rPr>
                <w:noProof/>
                <w:webHidden/>
              </w:rPr>
              <w:fldChar w:fldCharType="separate"/>
            </w:r>
            <w:r>
              <w:rPr>
                <w:noProof/>
                <w:webHidden/>
              </w:rPr>
              <w:t>12</w:t>
            </w:r>
            <w:r>
              <w:rPr>
                <w:noProof/>
                <w:webHidden/>
              </w:rPr>
              <w:fldChar w:fldCharType="end"/>
            </w:r>
          </w:hyperlink>
        </w:p>
        <w:p w:rsidR="00440096" w:rsidRDefault="00061491">
          <w:pPr>
            <w:pStyle w:val="TOC2"/>
            <w:tabs>
              <w:tab w:val="right" w:leader="dot" w:pos="9350"/>
            </w:tabs>
            <w:rPr>
              <w:noProof/>
            </w:rPr>
          </w:pPr>
          <w:hyperlink w:anchor="_Toc131262114" w:history="1">
            <w:r w:rsidRPr="00846ECA">
              <w:rPr>
                <w:rStyle w:val="Hyperlink"/>
                <w:noProof/>
              </w:rPr>
              <w:t xml:space="preserve">Benefits of contemporary accounting software packages and </w:t>
            </w:r>
            <w:r w:rsidRPr="00846ECA">
              <w:rPr>
                <w:rStyle w:val="Hyperlink"/>
                <w:noProof/>
              </w:rPr>
              <w:t>recommendations on the one best suitable</w:t>
            </w:r>
            <w:r>
              <w:rPr>
                <w:noProof/>
                <w:webHidden/>
              </w:rPr>
              <w:tab/>
            </w:r>
            <w:r>
              <w:rPr>
                <w:noProof/>
                <w:webHidden/>
              </w:rPr>
              <w:fldChar w:fldCharType="begin"/>
            </w:r>
            <w:r>
              <w:rPr>
                <w:noProof/>
                <w:webHidden/>
              </w:rPr>
              <w:instrText xml:space="preserve"> PAGEREF _Toc131262114 \h </w:instrText>
            </w:r>
            <w:r>
              <w:rPr>
                <w:noProof/>
                <w:webHidden/>
              </w:rPr>
            </w:r>
            <w:r>
              <w:rPr>
                <w:noProof/>
                <w:webHidden/>
              </w:rPr>
              <w:fldChar w:fldCharType="separate"/>
            </w:r>
            <w:r>
              <w:rPr>
                <w:noProof/>
                <w:webHidden/>
              </w:rPr>
              <w:t>14</w:t>
            </w:r>
            <w:r>
              <w:rPr>
                <w:noProof/>
                <w:webHidden/>
              </w:rPr>
              <w:fldChar w:fldCharType="end"/>
            </w:r>
          </w:hyperlink>
        </w:p>
        <w:p w:rsidR="00440096" w:rsidRDefault="00061491">
          <w:pPr>
            <w:pStyle w:val="TOC2"/>
            <w:tabs>
              <w:tab w:val="right" w:leader="dot" w:pos="9350"/>
            </w:tabs>
            <w:rPr>
              <w:noProof/>
            </w:rPr>
          </w:pPr>
          <w:hyperlink w:anchor="_Toc131262115" w:history="1">
            <w:r w:rsidRPr="00846ECA">
              <w:rPr>
                <w:rStyle w:val="Hyperlink"/>
                <w:noProof/>
              </w:rPr>
              <w:t>Conclusio</w:t>
            </w:r>
            <w:r>
              <w:rPr>
                <w:rStyle w:val="Hyperlink"/>
                <w:noProof/>
              </w:rPr>
              <w:t xml:space="preserve">ns and recommendations for </w:t>
            </w:r>
            <w:r w:rsidRPr="00846ECA">
              <w:rPr>
                <w:rStyle w:val="Hyperlink"/>
                <w:noProof/>
              </w:rPr>
              <w:t>regional manager</w:t>
            </w:r>
            <w:r>
              <w:rPr>
                <w:noProof/>
                <w:webHidden/>
              </w:rPr>
              <w:tab/>
            </w:r>
            <w:r>
              <w:rPr>
                <w:noProof/>
                <w:webHidden/>
              </w:rPr>
              <w:fldChar w:fldCharType="begin"/>
            </w:r>
            <w:r>
              <w:rPr>
                <w:noProof/>
                <w:webHidden/>
              </w:rPr>
              <w:instrText xml:space="preserve"> PAGEREF _Toc131262115 \h </w:instrText>
            </w:r>
            <w:r>
              <w:rPr>
                <w:noProof/>
                <w:webHidden/>
              </w:rPr>
            </w:r>
            <w:r>
              <w:rPr>
                <w:noProof/>
                <w:webHidden/>
              </w:rPr>
              <w:fldChar w:fldCharType="separate"/>
            </w:r>
            <w:r>
              <w:rPr>
                <w:noProof/>
                <w:webHidden/>
              </w:rPr>
              <w:t>17</w:t>
            </w:r>
            <w:r>
              <w:rPr>
                <w:noProof/>
                <w:webHidden/>
              </w:rPr>
              <w:fldChar w:fldCharType="end"/>
            </w:r>
          </w:hyperlink>
        </w:p>
        <w:p w:rsidR="00440096" w:rsidRDefault="00061491">
          <w:pPr>
            <w:pStyle w:val="TOC1"/>
            <w:tabs>
              <w:tab w:val="right" w:leader="dot" w:pos="9350"/>
            </w:tabs>
            <w:rPr>
              <w:noProof/>
            </w:rPr>
          </w:pPr>
          <w:hyperlink w:anchor="_Toc131262116" w:history="1">
            <w:r w:rsidRPr="00846ECA">
              <w:rPr>
                <w:rStyle w:val="Hyperlink"/>
                <w:noProof/>
              </w:rPr>
              <w:t>References</w:t>
            </w:r>
            <w:r>
              <w:rPr>
                <w:noProof/>
                <w:webHidden/>
              </w:rPr>
              <w:tab/>
            </w:r>
            <w:r>
              <w:rPr>
                <w:noProof/>
                <w:webHidden/>
              </w:rPr>
              <w:fldChar w:fldCharType="begin"/>
            </w:r>
            <w:r>
              <w:rPr>
                <w:noProof/>
                <w:webHidden/>
              </w:rPr>
              <w:instrText xml:space="preserve"> PAGEREF _Toc131262116 \h </w:instrText>
            </w:r>
            <w:r>
              <w:rPr>
                <w:noProof/>
                <w:webHidden/>
              </w:rPr>
            </w:r>
            <w:r>
              <w:rPr>
                <w:noProof/>
                <w:webHidden/>
              </w:rPr>
              <w:fldChar w:fldCharType="separate"/>
            </w:r>
            <w:r>
              <w:rPr>
                <w:noProof/>
                <w:webHidden/>
              </w:rPr>
              <w:t>18</w:t>
            </w:r>
            <w:r>
              <w:rPr>
                <w:noProof/>
                <w:webHidden/>
              </w:rPr>
              <w:fldChar w:fldCharType="end"/>
            </w:r>
          </w:hyperlink>
        </w:p>
        <w:p w:rsidR="00440096" w:rsidRDefault="00061491">
          <w:r>
            <w:rPr>
              <w:b/>
              <w:bCs/>
              <w:noProof/>
            </w:rPr>
            <w:fldChar w:fldCharType="end"/>
          </w:r>
        </w:p>
      </w:sdtContent>
    </w:sdt>
    <w:p w:rsidR="00440096" w:rsidRDefault="00061491">
      <w:pPr>
        <w:rPr>
          <w:b/>
          <w:sz w:val="28"/>
          <w:szCs w:val="28"/>
        </w:rPr>
      </w:pPr>
      <w:r>
        <w:br w:type="page"/>
      </w:r>
    </w:p>
    <w:p w:rsidR="00E9786E" w:rsidRDefault="00061491">
      <w:pPr>
        <w:pStyle w:val="Heading1"/>
      </w:pPr>
      <w:bookmarkStart w:id="2" w:name="_Toc131262101"/>
      <w:r>
        <w:lastRenderedPageBreak/>
        <w:t>Assignment 1: Accounting in Context and Bud</w:t>
      </w:r>
      <w:r>
        <w:t>geting Control</w:t>
      </w:r>
      <w:bookmarkEnd w:id="2"/>
    </w:p>
    <w:p w:rsidR="00E9786E" w:rsidRDefault="00061491">
      <w:pPr>
        <w:pStyle w:val="Heading2"/>
      </w:pPr>
      <w:bookmarkStart w:id="3" w:name="_qvpmax80ph1q" w:colFirst="0" w:colLast="0"/>
      <w:bookmarkStart w:id="4" w:name="_Toc131262102"/>
      <w:bookmarkEnd w:id="3"/>
      <w:r>
        <w:t>Purpose and function of accounting within an organization</w:t>
      </w:r>
      <w:bookmarkEnd w:id="4"/>
    </w:p>
    <w:p w:rsidR="00E9786E" w:rsidRDefault="00061491">
      <w:r>
        <w:t>Accounting plays a major role in terms of maintaining and managing the day-to-day financial activities of a business. It formulates the entire business operations by the means of main</w:t>
      </w:r>
      <w:r>
        <w:t>taining adequate balance in the financial and non-financial aspects of a business (</w:t>
      </w:r>
      <w:r>
        <w:rPr>
          <w:color w:val="222222"/>
          <w:highlight w:val="white"/>
        </w:rPr>
        <w:t>Laguecir, 2020</w:t>
      </w:r>
      <w:r>
        <w:t>). With respect to this, some of the major functions and purposes of accounting in a business are as follows:</w:t>
      </w:r>
    </w:p>
    <w:p w:rsidR="00E9786E" w:rsidRDefault="00061491">
      <w:pPr>
        <w:numPr>
          <w:ilvl w:val="0"/>
          <w:numId w:val="6"/>
        </w:numPr>
      </w:pPr>
      <w:r>
        <w:t>Recording the transactions- All the financial tra</w:t>
      </w:r>
      <w:r>
        <w:t>nsactions of a business are recorded by the means of following the principles of accounting (</w:t>
      </w:r>
      <w:r>
        <w:rPr>
          <w:color w:val="222222"/>
          <w:highlight w:val="white"/>
        </w:rPr>
        <w:t>Weetman, 2019</w:t>
      </w:r>
      <w:r>
        <w:t>). In other words, it can be stated that the financial transactions that are made within an organization are done by the means of following the princi</w:t>
      </w:r>
      <w:r>
        <w:t xml:space="preserve">ples of accounting. The accounting principles provide a systematic overview in terms of preparing all financial transactions.  </w:t>
      </w:r>
    </w:p>
    <w:p w:rsidR="00E9786E" w:rsidRDefault="00061491">
      <w:pPr>
        <w:numPr>
          <w:ilvl w:val="0"/>
          <w:numId w:val="6"/>
        </w:numPr>
      </w:pPr>
      <w:r>
        <w:t>Ascertainment of the financial position- Accounting helps in determining the financial positioning of a business by the means of</w:t>
      </w:r>
      <w:r>
        <w:t xml:space="preserve"> creating various financial statements. This implies that accounting plays a major role in terms of ascertaining the financial positions of the same (</w:t>
      </w:r>
      <w:r>
        <w:rPr>
          <w:color w:val="222222"/>
          <w:highlight w:val="white"/>
        </w:rPr>
        <w:t>Ali, 2019</w:t>
      </w:r>
      <w:r>
        <w:t>). The financial statements of a business reflect how well a business is performing in terms of i</w:t>
      </w:r>
      <w:r>
        <w:t xml:space="preserve">ts financial resources. Considering this, it can be stated that accounting plays a major role in terms of ascertaining the financial positioning of a business for a particular accounting period. </w:t>
      </w:r>
    </w:p>
    <w:p w:rsidR="00E9786E" w:rsidRDefault="00061491">
      <w:pPr>
        <w:numPr>
          <w:ilvl w:val="0"/>
          <w:numId w:val="6"/>
        </w:numPr>
      </w:pPr>
      <w:r>
        <w:t>Preparation of budget- Accounting is also responsible toward</w:t>
      </w:r>
      <w:r>
        <w:t>s the preparation of the budget of a business. A budget provides an estimation of the total cost of expenditure that is involved in incorporating the business of an organization (</w:t>
      </w:r>
      <w:r>
        <w:rPr>
          <w:color w:val="222222"/>
          <w:highlight w:val="white"/>
        </w:rPr>
        <w:t>Cidav, 2020</w:t>
      </w:r>
      <w:r>
        <w:t>).  Accounting provides direction by which an individual can prepa</w:t>
      </w:r>
      <w:r>
        <w:t xml:space="preserve">re the budget statement. With respect to this, organizations can also deliver a better results in terms of their business operations by the means of following the budget that is developed for the same. </w:t>
      </w:r>
    </w:p>
    <w:p w:rsidR="00E9786E" w:rsidRDefault="00061491">
      <w:pPr>
        <w:pStyle w:val="Heading2"/>
      </w:pPr>
      <w:bookmarkStart w:id="5" w:name="_kf9kilhvcr1d" w:colFirst="0" w:colLast="0"/>
      <w:bookmarkStart w:id="6" w:name="_Toc131262103"/>
      <w:bookmarkEnd w:id="5"/>
      <w:r>
        <w:t>Purpose of the accounting function in meeting stakeho</w:t>
      </w:r>
      <w:r>
        <w:t>lder and societal needs and expectations</w:t>
      </w:r>
      <w:bookmarkEnd w:id="6"/>
    </w:p>
    <w:p w:rsidR="00E9786E" w:rsidRDefault="00061491">
      <w:r>
        <w:t>Accounting is having various roles and functions in terms of meeting the requirements of the different stakeholders of a business (</w:t>
      </w:r>
      <w:r>
        <w:rPr>
          <w:color w:val="222222"/>
          <w:highlight w:val="white"/>
        </w:rPr>
        <w:t>Sisaye, 2021</w:t>
      </w:r>
      <w:r>
        <w:t>). In other words, it can be stated that different stakeholders are having different types of requirements in terms of using accounting in their respective responsibilities. Considering this some of the major functions of accounting in meeting the stakehol</w:t>
      </w:r>
      <w:r>
        <w:t xml:space="preserve">ders are as follows: </w:t>
      </w:r>
    </w:p>
    <w:p w:rsidR="00E9786E" w:rsidRDefault="00061491">
      <w:pPr>
        <w:numPr>
          <w:ilvl w:val="0"/>
          <w:numId w:val="7"/>
        </w:numPr>
      </w:pPr>
      <w:r>
        <w:lastRenderedPageBreak/>
        <w:t>Investment- Accounting plays a major role in terms of taking the most appropriate decisions for the investment (</w:t>
      </w:r>
      <w:r>
        <w:rPr>
          <w:color w:val="222222"/>
          <w:highlight w:val="white"/>
        </w:rPr>
        <w:t>Bateman, 2020</w:t>
      </w:r>
      <w:r>
        <w:t>). For any organization, it is necessary to take the most appropriate decisions in terms of formulating the m</w:t>
      </w:r>
      <w:r>
        <w:t>ost appropriate investment for the concerned business. It is the major duty of accounting to reflect the effectiveness of the investment in the future course of action. With respect to this, it can be stated that it is necessary to follow the principles of</w:t>
      </w:r>
      <w:r>
        <w:t xml:space="preserve"> accounting while choosing the most appropriate investment. </w:t>
      </w:r>
    </w:p>
    <w:p w:rsidR="00E9786E" w:rsidRDefault="00061491">
      <w:pPr>
        <w:numPr>
          <w:ilvl w:val="0"/>
          <w:numId w:val="7"/>
        </w:numPr>
      </w:pPr>
      <w:r>
        <w:t>Financial requirement- Accounting helps in reflecting the financial requirements of any business. Accounting manages all the financial transactions that have occurred within a business in a parti</w:t>
      </w:r>
      <w:r>
        <w:t>cular financial (</w:t>
      </w:r>
      <w:r>
        <w:rPr>
          <w:color w:val="222222"/>
          <w:highlight w:val="white"/>
        </w:rPr>
        <w:t>Boisjoly, 2020</w:t>
      </w:r>
      <w:r>
        <w:t xml:space="preserve">). This strategy reflects both the positive and negative aspects that are associated with the business. Apparently, it becomes easier for an individual to identify the financial requirements of the same. </w:t>
      </w:r>
    </w:p>
    <w:p w:rsidR="00E9786E" w:rsidRDefault="00061491">
      <w:pPr>
        <w:numPr>
          <w:ilvl w:val="0"/>
          <w:numId w:val="7"/>
        </w:numPr>
      </w:pPr>
      <w:r>
        <w:t>Management strategy-</w:t>
      </w:r>
      <w:r>
        <w:t xml:space="preserve"> Accounting also formulates the entire management strategy of a business (</w:t>
      </w:r>
      <w:r>
        <w:rPr>
          <w:color w:val="222222"/>
          <w:highlight w:val="white"/>
        </w:rPr>
        <w:t>Alao, 2020</w:t>
      </w:r>
      <w:r>
        <w:t>). The financial statements that are prepared by following the principles of accounting provide a clear overview of the various perspectives of the business. In this contex</w:t>
      </w:r>
      <w:r>
        <w:t xml:space="preserve">t, the stakeholders can choose the most appropriate management strategy by considering the financial and non-financial requirements of the business. </w:t>
      </w:r>
    </w:p>
    <w:p w:rsidR="00E9786E" w:rsidRDefault="00061491">
      <w:pPr>
        <w:pStyle w:val="Heading2"/>
      </w:pPr>
      <w:bookmarkStart w:id="7" w:name="_x8r91mgk04g" w:colFirst="0" w:colLast="0"/>
      <w:bookmarkStart w:id="8" w:name="_Toc131262104"/>
      <w:bookmarkEnd w:id="7"/>
      <w:r>
        <w:t>Accounting function in informing decision-making and meeting stakeholder needs and expectations</w:t>
      </w:r>
      <w:bookmarkEnd w:id="8"/>
    </w:p>
    <w:p w:rsidR="00E9786E" w:rsidRDefault="00061491">
      <w:r>
        <w:t>Accounting</w:t>
      </w:r>
      <w:r>
        <w:t xml:space="preserve"> is also responsible towards making the most appropriate decision for a business. It formulates the entire business requirements so as to take the most appropriate. In this context, the major function of accounting while meeting the requirements of the dec</w:t>
      </w:r>
      <w:r>
        <w:t>ision-making of an organization are as follows:</w:t>
      </w:r>
    </w:p>
    <w:p w:rsidR="00E9786E" w:rsidRDefault="00061491">
      <w:pPr>
        <w:numPr>
          <w:ilvl w:val="0"/>
          <w:numId w:val="1"/>
        </w:numPr>
      </w:pPr>
      <w:r>
        <w:t>Determination of the overall performance- Accounting reflects the overall performance of a particular business which is one of the major aspects in terms of taking the most appropriate decision for the same (</w:t>
      </w:r>
      <w:r>
        <w:rPr>
          <w:color w:val="222222"/>
          <w:highlight w:val="white"/>
        </w:rPr>
        <w:t>Almagtome, 2020</w:t>
      </w:r>
      <w:r>
        <w:t>). In simple words, it can be stated that the major role of accounting while decision-making is reflect the overall requirements of a business. By segregating the overall performance, it becomes easier to understand which aspects are require</w:t>
      </w:r>
      <w:r>
        <w:t xml:space="preserve">d in a business and the decisions are made on the basis of the same. </w:t>
      </w:r>
    </w:p>
    <w:p w:rsidR="00E9786E" w:rsidRDefault="00061491">
      <w:pPr>
        <w:numPr>
          <w:ilvl w:val="0"/>
          <w:numId w:val="1"/>
        </w:numPr>
      </w:pPr>
      <w:r>
        <w:lastRenderedPageBreak/>
        <w:t>Reflection of the future requirements- Any business takes the decisions by the means of considering the future result of the same. In case an individual is not considering the future req</w:t>
      </w:r>
      <w:r>
        <w:t xml:space="preserve">uirements, than it may become difficult to take the most appropriate decision. Whereas, on the other hand accountancy helps in the formulation of the future course of action and take the most appropriate decision on the basis of the same. </w:t>
      </w:r>
    </w:p>
    <w:p w:rsidR="00E9786E" w:rsidRDefault="00061491">
      <w:pPr>
        <w:pStyle w:val="Heading2"/>
      </w:pPr>
      <w:bookmarkStart w:id="9" w:name="_q3hfs6s346go" w:colFirst="0" w:colLast="0"/>
      <w:bookmarkStart w:id="10" w:name="_Toc131262105"/>
      <w:bookmarkEnd w:id="9"/>
      <w:r>
        <w:t xml:space="preserve">Examples of the </w:t>
      </w:r>
      <w:r>
        <w:t>main branches of accounting</w:t>
      </w:r>
      <w:bookmarkEnd w:id="10"/>
    </w:p>
    <w:p w:rsidR="00E9786E" w:rsidRDefault="00061491">
      <w:r>
        <w:t xml:space="preserve">Accounting is comprised of various branches. However, some of the </w:t>
      </w:r>
      <w:r w:rsidR="00DC583C">
        <w:t>significant</w:t>
      </w:r>
      <w:r>
        <w:t xml:space="preserve"> branches of accounting are discussed below:</w:t>
      </w:r>
    </w:p>
    <w:p w:rsidR="00E9786E" w:rsidRDefault="00061491">
      <w:pPr>
        <w:numPr>
          <w:ilvl w:val="0"/>
          <w:numId w:val="4"/>
        </w:numPr>
      </w:pPr>
      <w:r>
        <w:t>Financial Accounting- Financial accounting is comprised of all the financial aspects that are occurring in</w:t>
      </w:r>
      <w:r>
        <w:t xml:space="preserve"> an organization in a particular financial year. Here, most of the financial statements like income statements, balance sheets, cash-flow statements and many more are recorded. It helps in understanding the overall financial requirements of a particular bu</w:t>
      </w:r>
      <w:r>
        <w:t>siness. In a broader sense, it can be stated that financial accounting is one of the branches of accounting that records and summarises all the financial transactions of an organisation (</w:t>
      </w:r>
      <w:r>
        <w:rPr>
          <w:color w:val="222222"/>
          <w:highlight w:val="white"/>
        </w:rPr>
        <w:t>Akinbowale, 2020</w:t>
      </w:r>
      <w:r>
        <w:t xml:space="preserve">). </w:t>
      </w:r>
    </w:p>
    <w:p w:rsidR="00E9786E" w:rsidRDefault="00061491">
      <w:pPr>
        <w:numPr>
          <w:ilvl w:val="0"/>
          <w:numId w:val="4"/>
        </w:numPr>
      </w:pPr>
      <w:r>
        <w:t>Management Accounting- Management accounting is r</w:t>
      </w:r>
      <w:r>
        <w:t>esponsible towards addressing the various requirements of the management. In this respect, management accounting helps a business to take the most appropriate decision for the business while understanding both the non-financial and financial aspects of the</w:t>
      </w:r>
      <w:r>
        <w:t xml:space="preserve"> same. Apparently, management accounting is also known as managerial accounting as it is related to taking appropriate decisions by the managers. Considering this, it can be stated that management accounting is the branch of accounting that formulates bett</w:t>
      </w:r>
      <w:r>
        <w:t xml:space="preserve">er decision-making by the consideration of the various positive and negative aspects. </w:t>
      </w:r>
    </w:p>
    <w:p w:rsidR="00E9786E" w:rsidRDefault="00061491">
      <w:pPr>
        <w:numPr>
          <w:ilvl w:val="0"/>
          <w:numId w:val="4"/>
        </w:numPr>
      </w:pPr>
      <w:r>
        <w:t>Cost accounting- Cost accounting determines the breakdown of the cost structure of a business. It indicates the cost that is generated by a business at each level. In ot</w:t>
      </w:r>
      <w:r>
        <w:t>her words, it can be stated that cost accounting is responsible towards addressing the cost decomposition of a particular business at each and every level. By the means of analysisng cost accounting, it becomes easier for an individual to determine the pro</w:t>
      </w:r>
      <w:r>
        <w:t>fit level that is generated at each level of the business. For this reason, cost accounting is majorly used in the field of accounting. Apart from this, cost accounting also helps in formulating the aggregate losses that have been generated at each level f</w:t>
      </w:r>
      <w:r>
        <w:t xml:space="preserve"> the business. Following the cost </w:t>
      </w:r>
      <w:r>
        <w:lastRenderedPageBreak/>
        <w:t xml:space="preserve">analysis in the business, an individual can take the most appropriate decisions in terms of decreasing the losses that are generated by the same. </w:t>
      </w:r>
    </w:p>
    <w:p w:rsidR="00E9786E" w:rsidRDefault="00061491">
      <w:pPr>
        <w:pStyle w:val="Heading2"/>
      </w:pPr>
      <w:bookmarkStart w:id="11" w:name="_1pn4ekcdrexd" w:colFirst="0" w:colLast="0"/>
      <w:bookmarkStart w:id="12" w:name="_Toc131262106"/>
      <w:bookmarkEnd w:id="11"/>
      <w:r>
        <w:t>Explanation of the roles of technology in present-day accounting</w:t>
      </w:r>
      <w:bookmarkEnd w:id="12"/>
    </w:p>
    <w:p w:rsidR="00E9786E" w:rsidRDefault="00061491">
      <w:r>
        <w:t xml:space="preserve">Technology has revolutionized the </w:t>
      </w:r>
      <w:r w:rsidR="00DC583C">
        <w:t>bookkeeping</w:t>
      </w:r>
      <w:r>
        <w:t xml:space="preserve"> industry and has made it easier for businesses to track their finances. Technology has also helped to reduce costs and increase accuracy and efficiency in accounting processes. Examples of the roles of technolo</w:t>
      </w:r>
      <w:r>
        <w:t xml:space="preserve">gy in present-day </w:t>
      </w:r>
      <w:r w:rsidR="00DC583C">
        <w:t>bookkeeping</w:t>
      </w:r>
      <w:r>
        <w:t xml:space="preserve"> include: </w:t>
      </w:r>
    </w:p>
    <w:p w:rsidR="00E9786E" w:rsidRDefault="00061491">
      <w:r>
        <w:rPr>
          <w:i/>
        </w:rPr>
        <w:t>1. Cloud Computing</w:t>
      </w:r>
      <w:r>
        <w:t xml:space="preserve">: Cloud computing allows companies to store their financial data in the cloud, eliminating the need for physical servers and the costs associated with them (Sangwan </w:t>
      </w:r>
      <w:r>
        <w:rPr>
          <w:i/>
        </w:rPr>
        <w:t>et al</w:t>
      </w:r>
      <w:r>
        <w:t>., 2020). This technology al</w:t>
      </w:r>
      <w:r>
        <w:t xml:space="preserve">so gives companies access to their financial data from any device, allowing for more flexibility and collaboration. </w:t>
      </w:r>
    </w:p>
    <w:p w:rsidR="00E9786E" w:rsidRDefault="00061491">
      <w:r>
        <w:rPr>
          <w:i/>
        </w:rPr>
        <w:t>2. Automated Bookkeeping:</w:t>
      </w:r>
      <w:r>
        <w:t xml:space="preserve"> Automated bookkeeping software can help to streamline the accounting process and reduce the potential for human e</w:t>
      </w:r>
      <w:r>
        <w:t xml:space="preserve">rror. This type of software can also help to simplify the task of reconciling accounts, creating financial reports, and tracking transactions. </w:t>
      </w:r>
    </w:p>
    <w:p w:rsidR="00E9786E" w:rsidRDefault="00061491">
      <w:r>
        <w:rPr>
          <w:i/>
        </w:rPr>
        <w:t>3. Data Analytics:</w:t>
      </w:r>
      <w:r>
        <w:t xml:space="preserve"> Data analytics solutions allow businesses to track key indicators and analyze trends, helping</w:t>
      </w:r>
      <w:r>
        <w:t xml:space="preserve"> to provide insights into the company's financial performance (Lynn </w:t>
      </w:r>
      <w:r>
        <w:rPr>
          <w:i/>
        </w:rPr>
        <w:t>et al</w:t>
      </w:r>
      <w:r>
        <w:t xml:space="preserve">., 2019). This type of technology can also help to identify areas for improvement and provide companies with more accurate financial projections. </w:t>
      </w:r>
    </w:p>
    <w:p w:rsidR="00E9786E" w:rsidRDefault="00061491">
      <w:r>
        <w:rPr>
          <w:i/>
        </w:rPr>
        <w:t>4. Artificial Intelligence:</w:t>
      </w:r>
      <w:r>
        <w:t xml:space="preserve"> Artifici</w:t>
      </w:r>
      <w:r>
        <w:t xml:space="preserve">al intelligence can help to automate certain accounting tasks, such as the reconciliation of accounts and the preparation of financial reports (Sangwan </w:t>
      </w:r>
      <w:r>
        <w:rPr>
          <w:i/>
        </w:rPr>
        <w:t>et al</w:t>
      </w:r>
      <w:r>
        <w:t>., 2020). This type of technology can also be used to analyze financial data and identify areas</w:t>
      </w:r>
      <w:r>
        <w:rPr>
          <w:highlight w:val="white"/>
        </w:rPr>
        <w:t xml:space="preserve"> of</w:t>
      </w:r>
      <w:r>
        <w:t xml:space="preserve"> </w:t>
      </w:r>
      <w:r>
        <w:t>potential risk or fraud.</w:t>
      </w:r>
    </w:p>
    <w:p w:rsidR="00E9786E" w:rsidRDefault="00061491">
      <w:r>
        <w:rPr>
          <w:i/>
        </w:rPr>
        <w:t xml:space="preserve">5. Electronic Data Interchange (EDI) </w:t>
      </w:r>
      <w:r>
        <w:t>– Another important role of technology in present-day accounting is the use of electronic data interchange (EDI). This technology allows businesses to securely exchange information in a standard</w:t>
      </w:r>
      <w:r>
        <w:t>ized format. This helps to reduce the manual labour associated with data entry and reduces the risk of human error.</w:t>
      </w:r>
    </w:p>
    <w:p w:rsidR="00E9786E" w:rsidRDefault="00E9786E">
      <w:pPr>
        <w:pStyle w:val="Heading2"/>
      </w:pPr>
      <w:bookmarkStart w:id="13" w:name="_dekn5vdhhsw8" w:colFirst="0" w:colLast="0"/>
      <w:bookmarkEnd w:id="13"/>
    </w:p>
    <w:p w:rsidR="00E9786E" w:rsidRDefault="00061491">
      <w:pPr>
        <w:pStyle w:val="Heading2"/>
      </w:pPr>
      <w:bookmarkStart w:id="14" w:name="_acc7jxcky8ww" w:colFirst="0" w:colLast="0"/>
      <w:bookmarkStart w:id="15" w:name="_Toc131262107"/>
      <w:bookmarkEnd w:id="14"/>
      <w:r>
        <w:t>Problems relating to ethics, regulations and compliance and the extent to which they are constraints to a business</w:t>
      </w:r>
      <w:bookmarkEnd w:id="15"/>
    </w:p>
    <w:p w:rsidR="00E9786E" w:rsidRDefault="00061491">
      <w:r>
        <w:t xml:space="preserve">Ethics, regulations and </w:t>
      </w:r>
      <w:r>
        <w:t xml:space="preserve">compliance are all important considerations for any organisation. They represent constraints, as well as potential threats, to the organisation in terms of its operations and </w:t>
      </w:r>
      <w:r>
        <w:lastRenderedPageBreak/>
        <w:t>its reputation. Ethics refers to the moral principles that guide an organisation’</w:t>
      </w:r>
      <w:r>
        <w:t xml:space="preserve">s decision-making and behaviour. These principles are essential for the organisation to maintain a good reputation and to ensure that it is acting in a responsible manner (Zetzsche </w:t>
      </w:r>
      <w:r>
        <w:rPr>
          <w:i/>
        </w:rPr>
        <w:t>et al</w:t>
      </w:r>
      <w:r>
        <w:t>., 2020). However, if an organisation fails to comply with ethical pri</w:t>
      </w:r>
      <w:r>
        <w:t>nciples, it may face legal action, reputational damage and financial loss. Regulations refer to the laws and regulations that govern an organisation’s operations. These regulations are necessary to ensure that the organisation is operating within the law a</w:t>
      </w:r>
      <w:r>
        <w:t xml:space="preserve">nd to protect the </w:t>
      </w:r>
      <w:r w:rsidR="00C86BF5">
        <w:t xml:space="preserve">rights of stakeholders. Inability </w:t>
      </w:r>
      <w:r>
        <w:t xml:space="preserve">to comply with </w:t>
      </w:r>
      <w:r w:rsidR="00C86BF5">
        <w:t>guidelines</w:t>
      </w:r>
      <w:r>
        <w:t xml:space="preserve"> can result in serious penalties, including fines and even criminal prosecution. </w:t>
      </w:r>
    </w:p>
    <w:p w:rsidR="00E9786E" w:rsidRDefault="00061491">
      <w:r>
        <w:t>Compliance refers to the measures taken by an organisation to ensure that it is adhering to the r</w:t>
      </w:r>
      <w:r>
        <w:t>elevant regulations and ethical principles. Regulatory compliance is a major financial compliance concern for organizations (Chang</w:t>
      </w:r>
      <w:r>
        <w:rPr>
          <w:i/>
        </w:rPr>
        <w:t xml:space="preserve"> et al</w:t>
      </w:r>
      <w:r>
        <w:t>., 2019). It is essential to ensure that the organisation is compliant, as failure to do so can lead to legal action and</w:t>
      </w:r>
      <w:r>
        <w:t xml:space="preserve"> reputational damage as well as dissolution of the entity. Overall, ethics, regulations and compliance are important considerations for any organisation and can be both constraints and threats. It is important for organisations to ensure that they are comp</w:t>
      </w:r>
      <w:r>
        <w:t>liant with all applicable regulations and ethical principles in order to avoid penalties and reputational damage.</w:t>
      </w:r>
    </w:p>
    <w:p w:rsidR="00E9786E" w:rsidRDefault="00E9786E">
      <w:pPr>
        <w:pStyle w:val="Heading2"/>
      </w:pPr>
      <w:bookmarkStart w:id="16" w:name="_chlzr0f8guyn" w:colFirst="0" w:colLast="0"/>
      <w:bookmarkEnd w:id="16"/>
    </w:p>
    <w:p w:rsidR="00E9786E" w:rsidRDefault="00061491">
      <w:pPr>
        <w:pStyle w:val="Heading2"/>
      </w:pPr>
      <w:bookmarkStart w:id="17" w:name="_6cmv70xdirfo" w:colFirst="0" w:colLast="0"/>
      <w:bookmarkStart w:id="18" w:name="_Toc131262108"/>
      <w:bookmarkEnd w:id="17"/>
      <w:r>
        <w:t>Cash budget for October, November, and December</w:t>
      </w:r>
      <w:bookmarkEnd w:id="18"/>
    </w:p>
    <w:p w:rsidR="00E9786E" w:rsidRDefault="00E9786E"/>
    <w:tbl>
      <w:tblPr>
        <w:tblStyle w:val="a"/>
        <w:tblW w:w="9360" w:type="dxa"/>
        <w:jc w:val="center"/>
        <w:tblBorders>
          <w:top w:val="nil"/>
          <w:left w:val="nil"/>
          <w:bottom w:val="nil"/>
          <w:right w:val="nil"/>
          <w:insideH w:val="nil"/>
          <w:insideV w:val="nil"/>
        </w:tblBorders>
        <w:tblLayout w:type="fixed"/>
        <w:tblLook w:val="0600" w:firstRow="0" w:lastRow="0" w:firstColumn="0" w:lastColumn="0" w:noHBand="1" w:noVBand="1"/>
      </w:tblPr>
      <w:tblGrid>
        <w:gridCol w:w="3475"/>
        <w:gridCol w:w="1472"/>
        <w:gridCol w:w="1471"/>
        <w:gridCol w:w="1471"/>
        <w:gridCol w:w="1471"/>
      </w:tblGrid>
      <w:tr w:rsidR="009C62C7">
        <w:trPr>
          <w:trHeight w:val="345"/>
          <w:jc w:val="center"/>
        </w:trPr>
        <w:tc>
          <w:tcPr>
            <w:tcW w:w="9357"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E9786E" w:rsidRDefault="00061491">
            <w:pPr>
              <w:widowControl w:val="0"/>
              <w:spacing w:line="276" w:lineRule="auto"/>
              <w:jc w:val="center"/>
              <w:rPr>
                <w:rFonts w:ascii="Arial" w:eastAsia="Arial" w:hAnsi="Arial" w:cs="Arial"/>
                <w:sz w:val="20"/>
                <w:szCs w:val="20"/>
              </w:rPr>
            </w:pPr>
            <w:r>
              <w:rPr>
                <w:b/>
              </w:rPr>
              <w:t>Estimated Cash Budget</w:t>
            </w:r>
          </w:p>
        </w:tc>
      </w:tr>
      <w:tr w:rsidR="009C62C7">
        <w:trPr>
          <w:trHeight w:val="61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rPr>
                <w:b/>
              </w:rPr>
              <w:t>Particulars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b/>
              </w:rPr>
            </w:pPr>
            <w:r>
              <w:rPr>
                <w:b/>
              </w:rPr>
              <w:t>September</w:t>
            </w:r>
          </w:p>
          <w:p w:rsidR="00E9786E" w:rsidRDefault="00061491">
            <w:pPr>
              <w:widowControl w:val="0"/>
              <w:spacing w:line="276" w:lineRule="auto"/>
              <w:jc w:val="left"/>
              <w:rPr>
                <w:rFonts w:ascii="Arial" w:eastAsia="Arial" w:hAnsi="Arial" w:cs="Arial"/>
                <w:sz w:val="20"/>
                <w:szCs w:val="20"/>
              </w:rPr>
            </w:pPr>
            <w:r>
              <w:rPr>
                <w:b/>
              </w:rPr>
              <w:t>Amount in £</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b/>
              </w:rPr>
            </w:pPr>
            <w:r>
              <w:rPr>
                <w:b/>
              </w:rPr>
              <w:t>October</w:t>
            </w:r>
          </w:p>
          <w:p w:rsidR="00E9786E" w:rsidRDefault="00061491">
            <w:pPr>
              <w:widowControl w:val="0"/>
              <w:spacing w:line="276" w:lineRule="auto"/>
              <w:jc w:val="left"/>
              <w:rPr>
                <w:rFonts w:ascii="Arial" w:eastAsia="Arial" w:hAnsi="Arial" w:cs="Arial"/>
                <w:sz w:val="20"/>
                <w:szCs w:val="20"/>
              </w:rPr>
            </w:pPr>
            <w:r>
              <w:rPr>
                <w:b/>
              </w:rPr>
              <w:t>Amount in £</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b/>
              </w:rPr>
            </w:pPr>
            <w:r>
              <w:rPr>
                <w:b/>
              </w:rPr>
              <w:t>November</w:t>
            </w:r>
          </w:p>
          <w:p w:rsidR="00E9786E" w:rsidRDefault="00061491">
            <w:pPr>
              <w:widowControl w:val="0"/>
              <w:spacing w:line="276" w:lineRule="auto"/>
              <w:jc w:val="left"/>
              <w:rPr>
                <w:rFonts w:ascii="Arial" w:eastAsia="Arial" w:hAnsi="Arial" w:cs="Arial"/>
                <w:sz w:val="20"/>
                <w:szCs w:val="20"/>
              </w:rPr>
            </w:pPr>
            <w:r>
              <w:rPr>
                <w:b/>
              </w:rPr>
              <w:t>Amount</w:t>
            </w:r>
            <w:r>
              <w:rPr>
                <w:b/>
              </w:rPr>
              <w:t xml:space="preserve"> in £</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b/>
              </w:rPr>
            </w:pPr>
            <w:r>
              <w:rPr>
                <w:b/>
              </w:rPr>
              <w:t>December</w:t>
            </w:r>
          </w:p>
          <w:p w:rsidR="00E9786E" w:rsidRDefault="00061491">
            <w:pPr>
              <w:widowControl w:val="0"/>
              <w:spacing w:line="276" w:lineRule="auto"/>
              <w:jc w:val="left"/>
              <w:rPr>
                <w:rFonts w:ascii="Arial" w:eastAsia="Arial" w:hAnsi="Arial" w:cs="Arial"/>
                <w:sz w:val="20"/>
                <w:szCs w:val="20"/>
              </w:rPr>
            </w:pPr>
            <w:r>
              <w:rPr>
                <w:b/>
              </w:rPr>
              <w:t>Amount in £</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Total sales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£50,000.00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£60,000.00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£72,000.00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£86,400.00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Credit sales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£15,000.00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rFonts w:ascii="Arial" w:eastAsia="Arial" w:hAnsi="Arial" w:cs="Arial"/>
                <w:sz w:val="20"/>
                <w:szCs w:val="20"/>
              </w:rPr>
              <w:t>£18,000.00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rFonts w:ascii="Arial" w:eastAsia="Arial" w:hAnsi="Arial" w:cs="Arial"/>
                <w:sz w:val="20"/>
                <w:szCs w:val="20"/>
              </w:rPr>
              <w:t>£21,600.00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rFonts w:ascii="Arial" w:eastAsia="Arial" w:hAnsi="Arial" w:cs="Arial"/>
                <w:sz w:val="20"/>
                <w:szCs w:val="20"/>
              </w:rPr>
              <w:t>£25,920.00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Cash sales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£35,000.00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£42,000.00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£50,400.00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£60,480.00</w:t>
            </w:r>
          </w:p>
        </w:tc>
      </w:tr>
      <w:tr w:rsidR="009C62C7">
        <w:trPr>
          <w:trHeight w:val="61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Cash received from the previous month</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£15,000.00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£18,000.00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£21,600.00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rPr>
                <w:b/>
              </w:rPr>
              <w:t>Total cash proceeds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£35,000.00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£57,000.00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£68,400.00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£82,080.00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rPr>
                <w:b/>
              </w:rPr>
              <w:t>Expenses: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Utilities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£3,000.00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£3,000.00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£3,000.00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£3,000.00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Advertisement</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£7,000.00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£12,000.00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£17,000.00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lastRenderedPageBreak/>
              <w:t>Purchases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£1,000.00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£1,000.00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£1,000.00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£1,000.00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Rent</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£2,500.00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Wages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£20,000.00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£20,000.00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£20,000.00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£20,000.00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rPr>
                <w:b/>
              </w:rPr>
              <w:t>Total Expenses</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£28,500.00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£33,500.00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£38,500.00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£43,500.00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rPr>
                <w:b/>
              </w:rPr>
              <w:t>Net cash balance</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£6,500.00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£23,500.00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£29,900.00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£38,580.00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rPr>
                <w:b/>
              </w:rPr>
              <w:t>Opening cash balance</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£6,500.00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£30,000.00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£59,900.00</w:t>
            </w:r>
          </w:p>
        </w:tc>
      </w:tr>
      <w:tr w:rsidR="009C62C7">
        <w:trPr>
          <w:trHeight w:val="345"/>
          <w:jc w:val="center"/>
        </w:trPr>
        <w:tc>
          <w:tcPr>
            <w:tcW w:w="347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rPr>
                <w:b/>
              </w:rPr>
              <w:t>Closing cash balance</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£6,500.00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£30,000.00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£59,900.00</w:t>
            </w:r>
          </w:p>
        </w:tc>
        <w:tc>
          <w:tcPr>
            <w:tcW w:w="147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£98,480.00</w:t>
            </w:r>
          </w:p>
        </w:tc>
      </w:tr>
    </w:tbl>
    <w:p w:rsidR="00E9786E" w:rsidRDefault="00061491">
      <w:pPr>
        <w:jc w:val="center"/>
        <w:rPr>
          <w:b/>
        </w:rPr>
      </w:pPr>
      <w:r>
        <w:rPr>
          <w:b/>
        </w:rPr>
        <w:t>Table No 1: Estimated Cash Budget</w:t>
      </w:r>
    </w:p>
    <w:p w:rsidR="00E9786E" w:rsidRDefault="00061491">
      <w:pPr>
        <w:jc w:val="center"/>
      </w:pPr>
      <w:r>
        <w:t>(Source: Created by self)</w:t>
      </w:r>
    </w:p>
    <w:p w:rsidR="00E9786E" w:rsidRDefault="00061491">
      <w:r>
        <w:t xml:space="preserve">A cash budget is a kind of budgetary statement that records all the cash transactions that has </w:t>
      </w:r>
      <w:r>
        <w:t>been done by a business in a particular accounting period. It records all the cash transactions that have been made by a business along with the cash sales of the same.  The cash budget also determines the closing balance.  It can be observed over here tha</w:t>
      </w:r>
      <w:r>
        <w:t>t the business will net have a net cash balance of about £23,500 in October, £30,000 in November, and about £59,900 in December. Considering this, it can be stated that the business will be having enough cash balance in terms of maintaining the daily requi</w:t>
      </w:r>
      <w:r>
        <w:t xml:space="preserve">rements of the same. </w:t>
      </w:r>
    </w:p>
    <w:p w:rsidR="00E9786E" w:rsidRDefault="00061491">
      <w:pPr>
        <w:pStyle w:val="Heading2"/>
      </w:pPr>
      <w:bookmarkStart w:id="19" w:name="_5vf23yswbm8h" w:colFirst="0" w:colLast="0"/>
      <w:bookmarkStart w:id="20" w:name="_Toc131262109"/>
      <w:bookmarkEnd w:id="19"/>
      <w:r>
        <w:t xml:space="preserve">Benefits and </w:t>
      </w:r>
      <w:r w:rsidR="00C86BF5">
        <w:t>limits</w:t>
      </w:r>
      <w:r>
        <w:t xml:space="preserve"> of th</w:t>
      </w:r>
      <w:r w:rsidR="00C86BF5">
        <w:t>e use of cash budgets within a business</w:t>
      </w:r>
      <w:r>
        <w:t xml:space="preserve"> and corrective </w:t>
      </w:r>
      <w:r w:rsidR="00C86BF5">
        <w:t>activities</w:t>
      </w:r>
      <w:r>
        <w:t xml:space="preserve"> to problems revealed by </w:t>
      </w:r>
      <w:r w:rsidR="00C86BF5">
        <w:t>financial</w:t>
      </w:r>
      <w:r>
        <w:t xml:space="preserve"> planning and control</w:t>
      </w:r>
      <w:bookmarkEnd w:id="20"/>
    </w:p>
    <w:p w:rsidR="00E9786E" w:rsidRDefault="00061491">
      <w:pPr>
        <w:rPr>
          <w:b/>
          <w:i/>
        </w:rPr>
      </w:pPr>
      <w:r>
        <w:rPr>
          <w:b/>
          <w:i/>
        </w:rPr>
        <w:t>Benefits</w:t>
      </w:r>
    </w:p>
    <w:p w:rsidR="00E9786E" w:rsidRDefault="00061491">
      <w:pPr>
        <w:numPr>
          <w:ilvl w:val="0"/>
          <w:numId w:val="3"/>
        </w:numPr>
      </w:pPr>
      <w:r>
        <w:t xml:space="preserve">Maintainance of the expenses- The budget helps in the segregation of the total </w:t>
      </w:r>
      <w:r>
        <w:t>expenses that a particular organization will be having in terms of maintaining their daily business operations (</w:t>
      </w:r>
      <w:r>
        <w:rPr>
          <w:color w:val="222222"/>
          <w:highlight w:val="white"/>
        </w:rPr>
        <w:t>Ugoani, 2019</w:t>
      </w:r>
      <w:r>
        <w:t>). In this respect, it provides a huge benefit to the companies to identify the various resources along with the expense incurred in</w:t>
      </w:r>
      <w:r>
        <w:t xml:space="preserve"> the same. </w:t>
      </w:r>
    </w:p>
    <w:p w:rsidR="00E9786E" w:rsidRDefault="00061491">
      <w:pPr>
        <w:numPr>
          <w:ilvl w:val="0"/>
          <w:numId w:val="3"/>
        </w:numPr>
      </w:pPr>
      <w:r>
        <w:t xml:space="preserve">Contingency fund- A budget also helps in the formulation of the contingency fund that can provide financial help in the future course of action. </w:t>
      </w:r>
    </w:p>
    <w:p w:rsidR="00E9786E" w:rsidRDefault="00061491">
      <w:pPr>
        <w:rPr>
          <w:b/>
          <w:i/>
        </w:rPr>
      </w:pPr>
      <w:r>
        <w:rPr>
          <w:b/>
          <w:i/>
        </w:rPr>
        <w:t>Limitations</w:t>
      </w:r>
    </w:p>
    <w:p w:rsidR="00E9786E" w:rsidRDefault="00061491">
      <w:pPr>
        <w:numPr>
          <w:ilvl w:val="0"/>
          <w:numId w:val="2"/>
        </w:numPr>
      </w:pPr>
      <w:r>
        <w:t>Based on the assumption- Budgets are prepared on the basis of assumptions. In this con</w:t>
      </w:r>
      <w:r>
        <w:t xml:space="preserve">text, there is a higher chance that the expected budget may not match with the real one. </w:t>
      </w:r>
    </w:p>
    <w:p w:rsidR="00E9786E" w:rsidRDefault="00061491">
      <w:pPr>
        <w:numPr>
          <w:ilvl w:val="0"/>
          <w:numId w:val="2"/>
        </w:numPr>
        <w:spacing w:after="240"/>
      </w:pPr>
      <w:r>
        <w:t xml:space="preserve">Restricted towards monetary aspect- The budget is restricted towards only the financial requirements of a company. It does not cover the non-monetary requirements of </w:t>
      </w:r>
      <w:r>
        <w:t xml:space="preserve">a business. </w:t>
      </w:r>
    </w:p>
    <w:p w:rsidR="00E9786E" w:rsidRDefault="00E9786E">
      <w:pPr>
        <w:ind w:left="720"/>
      </w:pPr>
    </w:p>
    <w:p w:rsidR="00E9786E" w:rsidRDefault="00E9786E"/>
    <w:p w:rsidR="00E9786E" w:rsidRDefault="00061491">
      <w:pPr>
        <w:pStyle w:val="Heading2"/>
      </w:pPr>
      <w:bookmarkStart w:id="21" w:name="_bfnkrixlzj54" w:colFirst="0" w:colLast="0"/>
      <w:bookmarkEnd w:id="21"/>
      <w:r>
        <w:br w:type="page"/>
      </w:r>
    </w:p>
    <w:p w:rsidR="00E9786E" w:rsidRDefault="00061491">
      <w:pPr>
        <w:pStyle w:val="Heading1"/>
      </w:pPr>
      <w:bookmarkStart w:id="22" w:name="_luzw6mqmyznk" w:colFirst="0" w:colLast="0"/>
      <w:bookmarkStart w:id="23" w:name="_Toc131262110"/>
      <w:bookmarkEnd w:id="22"/>
      <w:r>
        <w:lastRenderedPageBreak/>
        <w:t>Assignment 2: Production and interpretation of Financial Statements</w:t>
      </w:r>
      <w:bookmarkEnd w:id="23"/>
    </w:p>
    <w:p w:rsidR="00E9786E" w:rsidRDefault="00061491">
      <w:pPr>
        <w:pStyle w:val="Heading2"/>
      </w:pPr>
      <w:bookmarkStart w:id="24" w:name="_wmutyk237vqr" w:colFirst="0" w:colLast="0"/>
      <w:bookmarkStart w:id="25" w:name="_Toc131262111"/>
      <w:bookmarkEnd w:id="24"/>
      <w:r>
        <w:t>Introduction</w:t>
      </w:r>
      <w:bookmarkEnd w:id="25"/>
    </w:p>
    <w:p w:rsidR="00E9786E" w:rsidRDefault="00061491">
      <w:r>
        <w:t xml:space="preserve">I am writing to provide an overview of the financial performance for Jay Rhymes ltd of over the past years 2019 and 2020 and to discuss our evaluation of the </w:t>
      </w:r>
      <w:r>
        <w:t>results. This letter will provide an analysis of our financial performance, and discuss how our performance has improved or declined over the past by comparing the results of 2019 to 2020. Additionally, I will discuss our plans for continued improvement, a</w:t>
      </w:r>
      <w:r>
        <w:t>nd any strategies we have in place to ensure our ongoing success. Recommendations will also be provided regarding the benefits of contemporary accounting packages as it is most important for us to include accounting software for reducing manual errors in a</w:t>
      </w:r>
      <w:r>
        <w:t xml:space="preserve">ccounting practices. </w:t>
      </w:r>
    </w:p>
    <w:p w:rsidR="00E9786E" w:rsidRDefault="00061491">
      <w:pPr>
        <w:pStyle w:val="Heading2"/>
      </w:pPr>
      <w:bookmarkStart w:id="26" w:name="_kzic8te4a90x" w:colFirst="0" w:colLast="0"/>
      <w:bookmarkStart w:id="27" w:name="_Toc131262112"/>
      <w:bookmarkEnd w:id="26"/>
      <w:r>
        <w:t>Profit and Loss Account and Balance Sheet</w:t>
      </w:r>
      <w:bookmarkEnd w:id="27"/>
    </w:p>
    <w:p w:rsidR="00E9786E" w:rsidRDefault="00061491">
      <w:r w:rsidRPr="00E019D2">
        <w:t xml:space="preserve">The </w:t>
      </w:r>
      <w:r w:rsidR="00C86BF5">
        <w:t xml:space="preserve">Financial position statement </w:t>
      </w:r>
      <w:r w:rsidRPr="00E019D2">
        <w:t xml:space="preserve">and the </w:t>
      </w:r>
      <w:r w:rsidR="00C86BF5">
        <w:t xml:space="preserve">income statement </w:t>
      </w:r>
      <w:r w:rsidRPr="00E019D2">
        <w:t xml:space="preserve">are two of the most crucial financial accounts used in bookkeeping. The </w:t>
      </w:r>
      <w:r w:rsidR="00C86BF5">
        <w:t xml:space="preserve">Financial position </w:t>
      </w:r>
      <w:r w:rsidRPr="00E019D2">
        <w:t xml:space="preserve">is a statement of the company's assets and </w:t>
      </w:r>
      <w:r w:rsidRPr="00E019D2">
        <w:t xml:space="preserve">liabilities at a specific moment in time, while the </w:t>
      </w:r>
      <w:r w:rsidR="00C86BF5">
        <w:t xml:space="preserve">income statement </w:t>
      </w:r>
      <w:r w:rsidRPr="00E019D2">
        <w:t xml:space="preserve">documents the company's earnings and expenditures over time. (Wahlen </w:t>
      </w:r>
      <w:r w:rsidRPr="00C86BF5">
        <w:rPr>
          <w:i/>
        </w:rPr>
        <w:t>et al.,</w:t>
      </w:r>
      <w:r w:rsidRPr="00E019D2">
        <w:t xml:space="preserve"> 2022). The Profit and Loss Account is crucial because it aids in gauging the company's financial success over </w:t>
      </w:r>
      <w:r w:rsidRPr="00E019D2">
        <w:t>time. It reveals whether the company earned a profit or lost money as well as how effectively it used its resources. The balance sheet is significant because it offers a summary of the company's financial situation at a specific time.</w:t>
      </w:r>
      <w:r>
        <w:t xml:space="preserve"> </w:t>
      </w:r>
      <w:r w:rsidR="008A013E">
        <w:t xml:space="preserve">Together, these two financial statements provide an understanding of the financial performance and </w:t>
      </w:r>
      <w:r>
        <w:t>location</w:t>
      </w:r>
      <w:r w:rsidR="008A013E">
        <w:t xml:space="preserve"> of the business.</w:t>
      </w:r>
      <w:r>
        <w:t xml:space="preserve"> These have been prepared for J</w:t>
      </w:r>
      <w:r w:rsidR="008A013E">
        <w:t>ay Rhymes for both internal and external stakeholders, such as shareholders, creditors, and potential investors.</w:t>
      </w:r>
    </w:p>
    <w:p w:rsidR="00E9786E" w:rsidRDefault="00E9786E">
      <w:pPr>
        <w:rPr>
          <w:b/>
        </w:rPr>
      </w:pPr>
    </w:p>
    <w:tbl>
      <w:tblPr>
        <w:tblStyle w:val="a0"/>
        <w:tblW w:w="8520" w:type="dxa"/>
        <w:tblInd w:w="510" w:type="dxa"/>
        <w:tblBorders>
          <w:top w:val="nil"/>
          <w:left w:val="nil"/>
          <w:bottom w:val="nil"/>
          <w:right w:val="nil"/>
          <w:insideH w:val="nil"/>
          <w:insideV w:val="nil"/>
        </w:tblBorders>
        <w:tblLayout w:type="fixed"/>
        <w:tblLook w:val="0600" w:firstRow="0" w:lastRow="0" w:firstColumn="0" w:lastColumn="0" w:noHBand="1" w:noVBand="1"/>
      </w:tblPr>
      <w:tblGrid>
        <w:gridCol w:w="4470"/>
        <w:gridCol w:w="1875"/>
        <w:gridCol w:w="2175"/>
      </w:tblGrid>
      <w:tr w:rsidR="009C62C7">
        <w:trPr>
          <w:trHeight w:val="345"/>
        </w:trPr>
        <w:tc>
          <w:tcPr>
            <w:tcW w:w="8520"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E9786E" w:rsidRDefault="00061491">
            <w:pPr>
              <w:widowControl w:val="0"/>
              <w:spacing w:line="276" w:lineRule="auto"/>
              <w:jc w:val="center"/>
            </w:pPr>
            <w:r>
              <w:rPr>
                <w:b/>
              </w:rPr>
              <w:t>In the B</w:t>
            </w:r>
            <w:r>
              <w:rPr>
                <w:b/>
              </w:rPr>
              <w:t>ooks of Jay Rhymes Ltd</w:t>
            </w:r>
          </w:p>
        </w:tc>
      </w:tr>
      <w:tr w:rsidR="009C62C7">
        <w:trPr>
          <w:trHeight w:val="345"/>
        </w:trPr>
        <w:tc>
          <w:tcPr>
            <w:tcW w:w="8520" w:type="dxa"/>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center"/>
            </w:pPr>
            <w:r>
              <w:rPr>
                <w:b/>
              </w:rPr>
              <w:t>Income Statement for the year ending 31st December 2020</w:t>
            </w:r>
          </w:p>
        </w:tc>
      </w:tr>
      <w:tr w:rsidR="009C62C7">
        <w:trPr>
          <w:trHeight w:val="345"/>
        </w:trPr>
        <w:tc>
          <w:tcPr>
            <w:tcW w:w="4470" w:type="dxa"/>
            <w:tcBorders>
              <w:top w:val="single" w:sz="8"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Particulars</w:t>
            </w:r>
          </w:p>
        </w:tc>
        <w:tc>
          <w:tcPr>
            <w:tcW w:w="1875" w:type="dxa"/>
            <w:tcBorders>
              <w:top w:val="single" w:sz="8"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Details</w:t>
            </w:r>
          </w:p>
        </w:tc>
        <w:tc>
          <w:tcPr>
            <w:tcW w:w="2175" w:type="dxa"/>
            <w:tcBorders>
              <w:top w:val="single" w:sz="8"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rsidP="00E019D2">
            <w:pPr>
              <w:widowControl w:val="0"/>
              <w:spacing w:line="276" w:lineRule="auto"/>
              <w:jc w:val="left"/>
            </w:pPr>
            <w:r>
              <w:rPr>
                <w:b/>
              </w:rPr>
              <w:t>Amount</w:t>
            </w:r>
            <w:r w:rsidR="00E019D2">
              <w:rPr>
                <w:b/>
              </w:rPr>
              <w:t xml:space="preserve"> in £</w:t>
            </w: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Sales</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400000</w:t>
            </w: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less: COGS</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185000</w:t>
            </w: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Gross Profit</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215000</w:t>
            </w:r>
          </w:p>
        </w:tc>
      </w:tr>
      <w:tr w:rsidR="009C62C7">
        <w:trPr>
          <w:trHeight w:val="31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Operating Expenses</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lastRenderedPageBreak/>
              <w:t>Wages</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51000</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Repairs and Maintenance</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13000</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61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 xml:space="preserve">To </w:t>
            </w:r>
            <w:r>
              <w:t>Depreciation on Furniture (100000*10%</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10000</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Depreciation on Motor Vehicle (80000/5)</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16000</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Heating and Lighting</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9000</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Advanced Insurance</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8000</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General Expenses</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12000</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Total Expenses</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b/>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b/>
              </w:rPr>
            </w:pPr>
            <w:r>
              <w:rPr>
                <w:b/>
              </w:rPr>
              <w:t>119000</w:t>
            </w:r>
          </w:p>
        </w:tc>
      </w:tr>
      <w:tr w:rsidR="009C62C7">
        <w:trPr>
          <w:trHeight w:val="345"/>
        </w:trPr>
        <w:tc>
          <w:tcPr>
            <w:tcW w:w="447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To Net Profit</w:t>
            </w:r>
          </w:p>
        </w:tc>
        <w:tc>
          <w:tcPr>
            <w:tcW w:w="18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b/>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b/>
              </w:rPr>
            </w:pPr>
            <w:r>
              <w:rPr>
                <w:b/>
              </w:rPr>
              <w:t>96000</w:t>
            </w:r>
          </w:p>
        </w:tc>
      </w:tr>
    </w:tbl>
    <w:p w:rsidR="00E9786E" w:rsidRDefault="00061491">
      <w:pPr>
        <w:jc w:val="center"/>
        <w:rPr>
          <w:b/>
        </w:rPr>
      </w:pPr>
      <w:r>
        <w:rPr>
          <w:b/>
        </w:rPr>
        <w:t>Table 1: Profit &amp;</w:t>
      </w:r>
      <w:r>
        <w:rPr>
          <w:b/>
        </w:rPr>
        <w:t xml:space="preserve"> Loss Account for Jay Rhymes Ltd </w:t>
      </w:r>
    </w:p>
    <w:p w:rsidR="00E9786E" w:rsidRDefault="00061491">
      <w:pPr>
        <w:jc w:val="center"/>
      </w:pPr>
      <w:r>
        <w:t>(Source: Self-created)</w:t>
      </w:r>
    </w:p>
    <w:p w:rsidR="00E9786E" w:rsidRDefault="00061491">
      <w:pPr>
        <w:jc w:val="left"/>
        <w:rPr>
          <w:b/>
          <w:i/>
        </w:rPr>
      </w:pPr>
      <w:r>
        <w:rPr>
          <w:b/>
          <w:i/>
        </w:rPr>
        <w:t>Notes:</w:t>
      </w:r>
    </w:p>
    <w:p w:rsidR="00E9786E" w:rsidRDefault="00061491">
      <w:pPr>
        <w:numPr>
          <w:ilvl w:val="0"/>
          <w:numId w:val="5"/>
        </w:numPr>
        <w:jc w:val="left"/>
      </w:pPr>
      <w:r>
        <w:t>Furniture and Fixtures: £100000</w:t>
      </w:r>
    </w:p>
    <w:p w:rsidR="00E9786E" w:rsidRDefault="00061491">
      <w:pPr>
        <w:jc w:val="left"/>
      </w:pPr>
      <w:r>
        <w:t>Less: Depreciation = 10% of 100000 = £10000</w:t>
      </w:r>
    </w:p>
    <w:p w:rsidR="00E9786E" w:rsidRDefault="00061491">
      <w:pPr>
        <w:jc w:val="left"/>
        <w:rPr>
          <w:b/>
        </w:rPr>
      </w:pPr>
      <w:r>
        <w:t xml:space="preserve">Total Furniture and Fixtures Left = 100000-10000 = </w:t>
      </w:r>
      <w:r>
        <w:rPr>
          <w:b/>
        </w:rPr>
        <w:t>£90000</w:t>
      </w:r>
    </w:p>
    <w:p w:rsidR="00E9786E" w:rsidRDefault="00061491">
      <w:pPr>
        <w:numPr>
          <w:ilvl w:val="0"/>
          <w:numId w:val="5"/>
        </w:numPr>
        <w:jc w:val="left"/>
        <w:rPr>
          <w:b/>
        </w:rPr>
      </w:pPr>
      <w:r>
        <w:rPr>
          <w:b/>
        </w:rPr>
        <w:t>Vehicle Depreciation</w:t>
      </w:r>
    </w:p>
    <w:p w:rsidR="00E9786E" w:rsidRDefault="00061491">
      <w:pPr>
        <w:jc w:val="left"/>
      </w:pPr>
      <w:r>
        <w:t>Vehicles total cost = £80000</w:t>
      </w:r>
    </w:p>
    <w:p w:rsidR="00E9786E" w:rsidRDefault="00061491">
      <w:pPr>
        <w:jc w:val="left"/>
      </w:pPr>
      <w:r>
        <w:t>Vehicles</w:t>
      </w:r>
      <w:r>
        <w:t xml:space="preserve"> lifespan = 5 years</w:t>
      </w:r>
    </w:p>
    <w:p w:rsidR="00E9786E" w:rsidRDefault="00061491">
      <w:pPr>
        <w:jc w:val="left"/>
      </w:pPr>
      <w:r>
        <w:t>Depreciation = 80000/5 = £16000</w:t>
      </w:r>
    </w:p>
    <w:p w:rsidR="00E9786E" w:rsidRDefault="00061491">
      <w:pPr>
        <w:jc w:val="left"/>
        <w:rPr>
          <w:b/>
        </w:rPr>
      </w:pPr>
      <w:r>
        <w:t>Total amount at the end of the year = 80000-16000 =</w:t>
      </w:r>
      <w:r>
        <w:rPr>
          <w:b/>
        </w:rPr>
        <w:t xml:space="preserve"> £64000</w:t>
      </w:r>
    </w:p>
    <w:p w:rsidR="00E9786E" w:rsidRDefault="00E9786E">
      <w:pPr>
        <w:jc w:val="left"/>
        <w:rPr>
          <w:b/>
        </w:rPr>
      </w:pPr>
    </w:p>
    <w:tbl>
      <w:tblPr>
        <w:tblStyle w:val="a1"/>
        <w:tblW w:w="7935" w:type="dxa"/>
        <w:tblInd w:w="570" w:type="dxa"/>
        <w:tblBorders>
          <w:top w:val="nil"/>
          <w:left w:val="nil"/>
          <w:bottom w:val="nil"/>
          <w:right w:val="nil"/>
          <w:insideH w:val="nil"/>
          <w:insideV w:val="nil"/>
        </w:tblBorders>
        <w:tblLayout w:type="fixed"/>
        <w:tblLook w:val="0600" w:firstRow="0" w:lastRow="0" w:firstColumn="0" w:lastColumn="0" w:noHBand="1" w:noVBand="1"/>
      </w:tblPr>
      <w:tblGrid>
        <w:gridCol w:w="5445"/>
        <w:gridCol w:w="2490"/>
      </w:tblGrid>
      <w:tr w:rsidR="009C62C7">
        <w:trPr>
          <w:trHeight w:val="345"/>
        </w:trPr>
        <w:tc>
          <w:tcPr>
            <w:tcW w:w="7935" w:type="dxa"/>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E9786E" w:rsidRDefault="00061491">
            <w:pPr>
              <w:widowControl w:val="0"/>
              <w:spacing w:line="276" w:lineRule="auto"/>
              <w:jc w:val="center"/>
            </w:pPr>
            <w:r>
              <w:rPr>
                <w:b/>
              </w:rPr>
              <w:t>Balance Sheet for Jay Rhymes Ltd (Figures in £ )</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Assets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b/>
              </w:rPr>
            </w:pPr>
            <w:r>
              <w:rPr>
                <w:b/>
              </w:rPr>
              <w:t>Amount</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i/>
              </w:rPr>
              <w:t>Fixed Assets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Premises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300000</w:t>
            </w:r>
          </w:p>
        </w:tc>
      </w:tr>
      <w:tr w:rsidR="009C62C7">
        <w:trPr>
          <w:trHeight w:val="61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Furniture and Fittings (100000-10000)</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90000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Motor Vehicle (80000-16000)</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64000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Total Fixed Assets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rPr>
                <w:b/>
              </w:rPr>
              <w:t>454000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Current Assets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lastRenderedPageBreak/>
              <w:t>Trade Receivables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41000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Cash at Bank</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35000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Total Current Assets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76000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Total Assets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rPr>
                <w:b/>
              </w:rPr>
              <w:t>530000</w:t>
            </w:r>
          </w:p>
        </w:tc>
      </w:tr>
      <w:tr w:rsidR="009C62C7">
        <w:trPr>
          <w:trHeight w:val="31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Liabilities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Current Liabilities (Trade payables)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34000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Capital</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520000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(less:</w:t>
            </w:r>
            <w:r>
              <w:t xml:space="preserve"> Drawings)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120000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t>Total Capital</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t>496000</w:t>
            </w:r>
          </w:p>
        </w:tc>
      </w:tr>
      <w:tr w:rsidR="009C62C7">
        <w:trPr>
          <w:trHeight w:val="34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pPr>
            <w:r>
              <w:rPr>
                <w:b/>
              </w:rPr>
              <w:t>Total Liabilities</w:t>
            </w: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pPr>
            <w:r>
              <w:rPr>
                <w:b/>
              </w:rPr>
              <w:t>530000</w:t>
            </w:r>
          </w:p>
        </w:tc>
      </w:tr>
      <w:tr w:rsidR="009C62C7">
        <w:trPr>
          <w:trHeight w:val="315"/>
        </w:trPr>
        <w:tc>
          <w:tcPr>
            <w:tcW w:w="544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c>
          <w:tcPr>
            <w:tcW w:w="249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pPr>
          </w:p>
        </w:tc>
      </w:tr>
    </w:tbl>
    <w:p w:rsidR="00E9786E" w:rsidRDefault="00061491">
      <w:pPr>
        <w:jc w:val="center"/>
        <w:rPr>
          <w:b/>
        </w:rPr>
      </w:pPr>
      <w:r>
        <w:rPr>
          <w:b/>
        </w:rPr>
        <w:t xml:space="preserve">Table 2:  Balance Sheet as of 31st December 2020 for Jay Rhymes Ltd </w:t>
      </w:r>
    </w:p>
    <w:p w:rsidR="00E9786E" w:rsidRDefault="00061491">
      <w:pPr>
        <w:jc w:val="center"/>
        <w:rPr>
          <w:b/>
        </w:rPr>
      </w:pPr>
      <w:r>
        <w:t>(Source: Self-created)</w:t>
      </w:r>
    </w:p>
    <w:p w:rsidR="00E9786E" w:rsidRDefault="00061491">
      <w:pPr>
        <w:pStyle w:val="Heading2"/>
      </w:pPr>
      <w:bookmarkStart w:id="28" w:name="_1esur5muxme6" w:colFirst="0" w:colLast="0"/>
      <w:bookmarkStart w:id="29" w:name="_Toc131262113"/>
      <w:bookmarkEnd w:id="28"/>
      <w:r>
        <w:t>Ratio calculation and Analysis</w:t>
      </w:r>
      <w:bookmarkEnd w:id="29"/>
    </w:p>
    <w:p w:rsidR="00E9786E" w:rsidRDefault="00E9786E"/>
    <w:tbl>
      <w:tblPr>
        <w:tblStyle w:val="a2"/>
        <w:tblW w:w="8385" w:type="dxa"/>
        <w:tblBorders>
          <w:top w:val="nil"/>
          <w:left w:val="nil"/>
          <w:bottom w:val="nil"/>
          <w:right w:val="nil"/>
          <w:insideH w:val="nil"/>
          <w:insideV w:val="nil"/>
        </w:tblBorders>
        <w:tblLayout w:type="fixed"/>
        <w:tblLook w:val="0600" w:firstRow="0" w:lastRow="0" w:firstColumn="0" w:lastColumn="0" w:noHBand="1" w:noVBand="1"/>
      </w:tblPr>
      <w:tblGrid>
        <w:gridCol w:w="4800"/>
        <w:gridCol w:w="1410"/>
        <w:gridCol w:w="2175"/>
      </w:tblGrid>
      <w:tr w:rsidR="009C62C7">
        <w:trPr>
          <w:trHeight w:val="345"/>
        </w:trPr>
        <w:tc>
          <w:tcPr>
            <w:tcW w:w="8385" w:type="dxa"/>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E9786E" w:rsidRDefault="00061491">
            <w:pPr>
              <w:widowControl w:val="0"/>
              <w:spacing w:line="276" w:lineRule="auto"/>
              <w:jc w:val="center"/>
              <w:rPr>
                <w:rFonts w:ascii="Arial" w:eastAsia="Arial" w:hAnsi="Arial" w:cs="Arial"/>
                <w:sz w:val="20"/>
                <w:szCs w:val="20"/>
              </w:rPr>
            </w:pPr>
            <w:r>
              <w:rPr>
                <w:b/>
              </w:rPr>
              <w:t>Ratio Computation for Jay Rhymes Ltd</w:t>
            </w:r>
          </w:p>
        </w:tc>
      </w:tr>
      <w:tr w:rsidR="009C62C7">
        <w:trPr>
          <w:trHeight w:val="345"/>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rPr>
                <w:b/>
              </w:rPr>
              <w:t>2019 (given)</w:t>
            </w:r>
          </w:p>
        </w:tc>
        <w:tc>
          <w:tcPr>
            <w:tcW w:w="217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2020</w:t>
            </w:r>
          </w:p>
        </w:tc>
      </w:tr>
      <w:tr w:rsidR="009C62C7">
        <w:trPr>
          <w:trHeight w:val="345"/>
        </w:trPr>
        <w:tc>
          <w:tcPr>
            <w:tcW w:w="480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Gross Profit Margin</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27%</w:t>
            </w:r>
          </w:p>
        </w:tc>
        <w:tc>
          <w:tcPr>
            <w:tcW w:w="2175"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53.75%</w:t>
            </w:r>
          </w:p>
        </w:tc>
      </w:tr>
      <w:tr w:rsidR="009C62C7">
        <w:trPr>
          <w:trHeight w:val="615"/>
        </w:trPr>
        <w:tc>
          <w:tcPr>
            <w:tcW w:w="4800" w:type="dxa"/>
            <w:tcBorders>
              <w:top w:val="single" w:sz="8"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(Gross Profit/Sales)*100</w:t>
            </w:r>
          </w:p>
        </w:tc>
        <w:tc>
          <w:tcPr>
            <w:tcW w:w="1410" w:type="dxa"/>
            <w:tcBorders>
              <w:top w:val="single" w:sz="8"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2175" w:type="dxa"/>
            <w:tcBorders>
              <w:top w:val="single" w:sz="8" w:space="0" w:color="000000"/>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(215000/400000)*100</w:t>
            </w:r>
          </w:p>
        </w:tc>
      </w:tr>
      <w:tr w:rsidR="009C62C7">
        <w:trPr>
          <w:trHeight w:val="31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r>
      <w:tr w:rsidR="009C62C7">
        <w:trPr>
          <w:trHeight w:val="34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Net Profit Margin</w:t>
            </w: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-33%</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24%</w:t>
            </w:r>
          </w:p>
        </w:tc>
      </w:tr>
      <w:tr w:rsidR="009C62C7">
        <w:trPr>
          <w:trHeight w:val="34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(Net Profit/Sales)*100</w:t>
            </w: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(96000/400000)*100</w:t>
            </w:r>
          </w:p>
        </w:tc>
      </w:tr>
      <w:tr w:rsidR="009C62C7">
        <w:trPr>
          <w:trHeight w:val="31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r>
      <w:tr w:rsidR="009C62C7">
        <w:trPr>
          <w:trHeight w:val="34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Net working capital Ratio</w:t>
            </w: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-3500</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42000</w:t>
            </w:r>
          </w:p>
        </w:tc>
      </w:tr>
      <w:tr w:rsidR="009C62C7">
        <w:trPr>
          <w:trHeight w:val="34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(Current Assets-Current Liabilities)</w:t>
            </w: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76000-34000</w:t>
            </w:r>
          </w:p>
        </w:tc>
      </w:tr>
      <w:tr w:rsidR="009C62C7">
        <w:trPr>
          <w:trHeight w:val="31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r>
      <w:tr w:rsidR="009C62C7">
        <w:trPr>
          <w:trHeight w:val="34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Cash Ratio</w:t>
            </w: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0.4</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1.03</w:t>
            </w:r>
          </w:p>
        </w:tc>
      </w:tr>
      <w:tr w:rsidR="009C62C7">
        <w:trPr>
          <w:trHeight w:val="34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(Cash+Cash Equivalents/Total current liabilities)</w:t>
            </w: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35000/34000</w:t>
            </w:r>
          </w:p>
        </w:tc>
      </w:tr>
      <w:tr w:rsidR="009C62C7">
        <w:trPr>
          <w:trHeight w:val="31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r>
      <w:tr w:rsidR="009C62C7">
        <w:trPr>
          <w:trHeight w:val="34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Current Asset Ratio</w:t>
            </w: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t>0.8</w:t>
            </w: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right"/>
              <w:rPr>
                <w:rFonts w:ascii="Arial" w:eastAsia="Arial" w:hAnsi="Arial" w:cs="Arial"/>
                <w:sz w:val="20"/>
                <w:szCs w:val="20"/>
              </w:rPr>
            </w:pPr>
            <w:r>
              <w:rPr>
                <w:b/>
              </w:rPr>
              <w:t>2.24</w:t>
            </w:r>
          </w:p>
        </w:tc>
      </w:tr>
      <w:tr w:rsidR="009C62C7">
        <w:trPr>
          <w:trHeight w:val="345"/>
        </w:trPr>
        <w:tc>
          <w:tcPr>
            <w:tcW w:w="480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(Current Asset/Current liabilities)</w:t>
            </w:r>
          </w:p>
        </w:tc>
        <w:tc>
          <w:tcPr>
            <w:tcW w:w="14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E9786E">
            <w:pPr>
              <w:widowControl w:val="0"/>
              <w:spacing w:line="276" w:lineRule="auto"/>
              <w:jc w:val="left"/>
              <w:rPr>
                <w:rFonts w:ascii="Arial" w:eastAsia="Arial" w:hAnsi="Arial" w:cs="Arial"/>
                <w:sz w:val="20"/>
                <w:szCs w:val="20"/>
              </w:rPr>
            </w:pPr>
          </w:p>
        </w:tc>
        <w:tc>
          <w:tcPr>
            <w:tcW w:w="21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rsidR="00E9786E" w:rsidRDefault="00061491">
            <w:pPr>
              <w:widowControl w:val="0"/>
              <w:spacing w:line="276" w:lineRule="auto"/>
              <w:jc w:val="left"/>
              <w:rPr>
                <w:rFonts w:ascii="Arial" w:eastAsia="Arial" w:hAnsi="Arial" w:cs="Arial"/>
                <w:sz w:val="20"/>
                <w:szCs w:val="20"/>
              </w:rPr>
            </w:pPr>
            <w:r>
              <w:t>76000/34000</w:t>
            </w:r>
          </w:p>
        </w:tc>
      </w:tr>
    </w:tbl>
    <w:p w:rsidR="00E9786E" w:rsidRDefault="00061491">
      <w:pPr>
        <w:jc w:val="center"/>
        <w:rPr>
          <w:b/>
        </w:rPr>
      </w:pPr>
      <w:r>
        <w:rPr>
          <w:b/>
        </w:rPr>
        <w:t>Table 3: Ratio Analysis for 2019 and 2020</w:t>
      </w:r>
    </w:p>
    <w:p w:rsidR="00E9786E" w:rsidRDefault="00061491">
      <w:pPr>
        <w:jc w:val="center"/>
      </w:pPr>
      <w:r>
        <w:t>(Source: Self-created)</w:t>
      </w:r>
    </w:p>
    <w:p w:rsidR="00E9786E" w:rsidRDefault="00061491">
      <w:r>
        <w:t>The gross margin ratio</w:t>
      </w:r>
      <w:r>
        <w:t xml:space="preserve"> calculate the total gross profit achieved by the company in the year divided by the sales of the period which has been given for 2019 as 27% for Jay Rhymes Ltd. In the year 2020 it can be seen that the company has achieved a percentage of 53.75% which is </w:t>
      </w:r>
      <w:r>
        <w:t>a good indication towards an achievement of better profitability in the next year. The competition shows that the company has achieved better performance than the previous performance as there is an increase in the profitability of the company. The net pro</w:t>
      </w:r>
      <w:r>
        <w:t>fit margin shows a negative ratio in the year 2019 as minus 33% by dividing the net profit with the revenues the chief by the company but in the year 2020, It is seen the company achieves a positive net profit of 24% due to increase in the income as well a</w:t>
      </w:r>
      <w:r>
        <w:t xml:space="preserve">s the increase in the sales of the company for the period of 2020. </w:t>
      </w:r>
    </w:p>
    <w:p w:rsidR="00E9786E" w:rsidRDefault="00061491">
      <w:r>
        <w:t xml:space="preserve">The networking capital ratio which has been calculated by subtracting the </w:t>
      </w:r>
      <w:r w:rsidR="00E019D2">
        <w:t>existing</w:t>
      </w:r>
      <w:r>
        <w:t xml:space="preserve"> taxes of the company from its current liabilities also seen to be negative in the year 2019 but in the </w:t>
      </w:r>
      <w:r>
        <w:t>year 2020 the company achieve the opposite net working capital ratio showing that the current assets of the company are greater than that of which liabilities in order to achieve a positive ratio. The cash ratio has also been calculated which shows opposit</w:t>
      </w:r>
      <w:r>
        <w:t xml:space="preserve">e decimals in the year 2019 but increases to 1.03 showing the increase in the cash and cash equivalent for the year 2020 as well as the decline in the current liabilities as a company does not have any borrowings. Apart from that the financial performance </w:t>
      </w:r>
      <w:r>
        <w:t>of the company in terms of the current asset ratio has also been evaluated with shows that in the year 2019, the company had A ratio of less than 1 which was 0.8 but in the year 2020 that has and improvement in the current asset ratio with an increase in t</w:t>
      </w:r>
      <w:r>
        <w:t xml:space="preserve">he current taxes indicating a ratio of 2.24. </w:t>
      </w:r>
    </w:p>
    <w:p w:rsidR="00E9786E" w:rsidRDefault="00061491">
      <w:pPr>
        <w:rPr>
          <w:b/>
        </w:rPr>
      </w:pPr>
      <w:r>
        <w:rPr>
          <w:b/>
        </w:rPr>
        <w:t>C</w:t>
      </w:r>
      <w:r w:rsidR="008A013E">
        <w:rPr>
          <w:b/>
        </w:rPr>
        <w:t xml:space="preserve">ritical </w:t>
      </w:r>
      <w:r>
        <w:rPr>
          <w:b/>
        </w:rPr>
        <w:t>assessment</w:t>
      </w:r>
      <w:r w:rsidR="008A013E">
        <w:rPr>
          <w:b/>
        </w:rPr>
        <w:t xml:space="preserve"> of the performance of December 2019 and 2020</w:t>
      </w:r>
    </w:p>
    <w:p w:rsidR="00E9786E" w:rsidRDefault="00061491">
      <w:r>
        <w:t>The financial performance of Jay Rhymes for 2019 and 2020 indicate a mixed picture. In 2019, the company saw a decline in revenue and profitabili</w:t>
      </w:r>
      <w:r>
        <w:t xml:space="preserve">ty, while in 2020, revenue and profitability improved considerably. In 2019, the total revenue of the company decreased by approximately 14% </w:t>
      </w:r>
      <w:r w:rsidR="00E019D2">
        <w:t>associated</w:t>
      </w:r>
      <w:r>
        <w:t xml:space="preserve"> with the previous year, mainly due to a decrease in sales. The decline in revenue was partially offset b</w:t>
      </w:r>
      <w:r>
        <w:t xml:space="preserve">y an increase in other income, which rose by 4%. The company’s net profit </w:t>
      </w:r>
      <w:r>
        <w:lastRenderedPageBreak/>
        <w:t xml:space="preserve">also increased from -33% to 24%. In 2020, the total revenue of the company increased by 24% compared to the previous year.  The increase in revenue was partially offset by a decline </w:t>
      </w:r>
      <w:r>
        <w:t xml:space="preserve">in other income but currently it can be seen that the company has increased its revenues as there is a </w:t>
      </w:r>
      <w:r w:rsidR="00E019D2">
        <w:t>progressive</w:t>
      </w:r>
      <w:r>
        <w:t xml:space="preserve"> impact in the performance of the </w:t>
      </w:r>
      <w:r w:rsidR="00E019D2">
        <w:t>business</w:t>
      </w:r>
      <w:r>
        <w:t xml:space="preserve">. Apart from that there is an </w:t>
      </w:r>
      <w:r w:rsidR="00E019D2">
        <w:t>upsurge</w:t>
      </w:r>
      <w:r>
        <w:t xml:space="preserve"> in the current assets of the organization which also impacts t</w:t>
      </w:r>
      <w:r>
        <w:t>he financial performance. An increase in current assets can have a positive impact on a business (Bazot, 2018). Current assets are typically liquid assets, such as cash, acco</w:t>
      </w:r>
      <w:r w:rsidR="00E019D2">
        <w:t xml:space="preserve">unts receivable, and inventory </w:t>
      </w:r>
      <w:r>
        <w:t xml:space="preserve">that can be quickly </w:t>
      </w:r>
      <w:r w:rsidR="00E019D2">
        <w:t>transformed</w:t>
      </w:r>
      <w:r>
        <w:t xml:space="preserve"> into cash. Having m</w:t>
      </w:r>
      <w:r>
        <w:t>ore of these assets available can help a business remain financially solvent and better manage cash flow. Having more current assets can also provide businesses with more working capital, which can help them make investments, hire more staff, and expand th</w:t>
      </w:r>
      <w:r>
        <w:t>eir operations.</w:t>
      </w:r>
    </w:p>
    <w:p w:rsidR="00E9786E" w:rsidRDefault="00061491">
      <w:r>
        <w:t>This situation is fruitful for Jay Rhymes as this shows that the company has less borrowing or debts that can affect the future investment of the company as most investors do not like to invest in a company having a huge amount of debt. Thi</w:t>
      </w:r>
      <w:r>
        <w:t>s is a plus point as the company can attract future investments from different sources in order to expand the business as well as diverge its operations to different locations. Also, the company has a liquid cash in hand and at the bank for various busines</w:t>
      </w:r>
      <w:r>
        <w:t>s operations as this impacts the company's operating performance and less dependent on capital to source different operations for the company</w:t>
      </w:r>
    </w:p>
    <w:p w:rsidR="00E9786E" w:rsidRDefault="00061491">
      <w:pPr>
        <w:pStyle w:val="Heading2"/>
      </w:pPr>
      <w:bookmarkStart w:id="30" w:name="_niwe6nbkgwp" w:colFirst="0" w:colLast="0"/>
      <w:bookmarkStart w:id="31" w:name="_Toc131262114"/>
      <w:bookmarkEnd w:id="30"/>
      <w:r>
        <w:t>Benefits of contemporary accounting software packages and recommendations on the one best suitable</w:t>
      </w:r>
      <w:bookmarkEnd w:id="31"/>
    </w:p>
    <w:p w:rsidR="00E9786E" w:rsidRDefault="00061491">
      <w:r>
        <w:t xml:space="preserve">Accounting for </w:t>
      </w:r>
      <w:r>
        <w:t xml:space="preserve">small businesses is a complex and time-consuming process and as the business grows it is important to incorporate accounting software in order to make journal entries create error-free financial statements as well as enable the business to manage accounts </w:t>
      </w:r>
      <w:r>
        <w:t xml:space="preserve">effectively on a daily basis (Maruschak, 2021). Contemporary accounting packages provide such benefits to the company through online accounting software that can automate task effectively within the accounting process. These benefits include: </w:t>
      </w:r>
    </w:p>
    <w:p w:rsidR="00E9786E" w:rsidRDefault="00061491">
      <w:r>
        <w:rPr>
          <w:b/>
          <w:i/>
        </w:rPr>
        <w:t>1. Streamlin</w:t>
      </w:r>
      <w:r>
        <w:rPr>
          <w:b/>
          <w:i/>
        </w:rPr>
        <w:t>ed Processes</w:t>
      </w:r>
      <w:r>
        <w:t xml:space="preserve">: Accounting software can streamline traditional accounting processes, such as accounts receivable and accounts payable, by providing automated functions for data entry, billing, and invoice processing (Shveda </w:t>
      </w:r>
      <w:r>
        <w:rPr>
          <w:i/>
        </w:rPr>
        <w:t>et al</w:t>
      </w:r>
      <w:r>
        <w:t>., 2021). This can save busin</w:t>
      </w:r>
      <w:r>
        <w:t xml:space="preserve">esses time and money by reducing the manual labour required to complete the process. The company can also use the online accounting software in a PC tablet or laptop which can effectively help the business to access the </w:t>
      </w:r>
      <w:r>
        <w:lastRenderedPageBreak/>
        <w:t xml:space="preserve">accounts from anywhere. This can be </w:t>
      </w:r>
      <w:r>
        <w:t xml:space="preserve">conducted by using cloud computing systems within the devices used for accounting practices. </w:t>
      </w:r>
    </w:p>
    <w:p w:rsidR="00E9786E" w:rsidRDefault="00061491">
      <w:r>
        <w:rPr>
          <w:b/>
          <w:i/>
        </w:rPr>
        <w:t>2. Improved Accuracy:</w:t>
      </w:r>
      <w:r>
        <w:t xml:space="preserve"> Contemporary accounting packages are increasingly becoming more sophisticated and powerful, allowing businesses to take advantage of greater</w:t>
      </w:r>
      <w:r>
        <w:t xml:space="preserve"> accuracy in their financial reporting. These packages can provide a broad range of features that can improve accuracy, including automated data entry, automated validation of data, and automatic generation of reports (Ahmad </w:t>
      </w:r>
      <w:r>
        <w:rPr>
          <w:i/>
        </w:rPr>
        <w:t>et al</w:t>
      </w:r>
      <w:r>
        <w:t>., 2022). By using these f</w:t>
      </w:r>
      <w:r>
        <w:t>eatures, businesses can reduce human errors and inaccuracies that can lead to inaccurate financial reporting. Additionally, these packages can provide integrated audit trails, which can help to track the accuracy of financial data. Furthermore, these packa</w:t>
      </w:r>
      <w:r>
        <w:t>ges can provide features that can help to ensure the accuracy of reconciliations and ensure that the data is properly matched. Finally, these packages can provide features that can help to automate the reconciliation process and provide greater accuracy.</w:t>
      </w:r>
    </w:p>
    <w:p w:rsidR="00E9786E" w:rsidRDefault="00061491">
      <w:r>
        <w:rPr>
          <w:b/>
          <w:i/>
        </w:rPr>
        <w:t>3</w:t>
      </w:r>
      <w:r>
        <w:rPr>
          <w:b/>
          <w:i/>
        </w:rPr>
        <w:t>. Cost Savings:</w:t>
      </w:r>
      <w:r>
        <w:t xml:space="preserve"> By automating processes, businesses can reduce the cost of performing manual calculations and data entry, resulting in significant cost savings. The cost savings achieved when using accounting packages can include decreased time spent on ma</w:t>
      </w:r>
      <w:r>
        <w:t xml:space="preserve">nual data entry, more accurate financial data, improved efficiency, and easier access to financial information. Additionally, accounting software can help reduce errors, provide better reporting and analytics, and create a more streamlined workflow. </w:t>
      </w:r>
    </w:p>
    <w:p w:rsidR="00E9786E" w:rsidRDefault="00061491">
      <w:r>
        <w:rPr>
          <w:b/>
          <w:i/>
        </w:rPr>
        <w:t>4. In</w:t>
      </w:r>
      <w:r>
        <w:rPr>
          <w:b/>
          <w:i/>
        </w:rPr>
        <w:t>creased Productivity:</w:t>
      </w:r>
      <w:r>
        <w:t xml:space="preserve"> Automated processes can also reduce the time it takes to process financial transactions, allowing businesses to focus on other tasks and activities (Raewf and Jasim, 2020). The company can save time with automation by creating invoice</w:t>
      </w:r>
      <w:r>
        <w:t xml:space="preserve">s for each sale and reducing any repetitive tasks as most of the counting cycle can be automated through the contemporary software packages as it is automatically created and mapped to the right accounts. </w:t>
      </w:r>
    </w:p>
    <w:p w:rsidR="00E9786E" w:rsidRDefault="00061491">
      <w:r>
        <w:rPr>
          <w:b/>
          <w:i/>
        </w:rPr>
        <w:t>5. Enhanced Security</w:t>
      </w:r>
      <w:r>
        <w:t>: Contemporary accounting pack</w:t>
      </w:r>
      <w:r>
        <w:t xml:space="preserve">ages typically provide enhanced security features, such as user authentication, password protection, encryption, and access </w:t>
      </w:r>
      <w:r w:rsidR="00E019D2">
        <w:t>mechanism</w:t>
      </w:r>
      <w:r>
        <w:t xml:space="preserve">. These features help to prevent </w:t>
      </w:r>
      <w:r w:rsidR="00E019D2">
        <w:t>unsanctioned</w:t>
      </w:r>
      <w:r>
        <w:t xml:space="preserve"> access to </w:t>
      </w:r>
      <w:r w:rsidR="00E019D2">
        <w:t>searching</w:t>
      </w:r>
      <w:r>
        <w:t xml:space="preserve"> data and information, as well as protect against maliciou</w:t>
      </w:r>
      <w:r>
        <w:t xml:space="preserve">s activities such as hacking and data theft (Saliy </w:t>
      </w:r>
      <w:r>
        <w:rPr>
          <w:i/>
        </w:rPr>
        <w:t>et al</w:t>
      </w:r>
      <w:r>
        <w:t>., 2020). Furthermore, contemporary accounting packages often come with additional features such as audit trails, which help to track user activity and provide an additional layer of security. Additio</w:t>
      </w:r>
      <w:r>
        <w:t xml:space="preserve">nally, some packages may offer two-factor </w:t>
      </w:r>
      <w:r w:rsidR="00E019D2">
        <w:t>verification</w:t>
      </w:r>
      <w:r>
        <w:t xml:space="preserve"> or multi-factor </w:t>
      </w:r>
      <w:r w:rsidR="00E019D2">
        <w:t>certification</w:t>
      </w:r>
      <w:r>
        <w:t>, which adds an additional layer of security and helps to ensure that only authorized users are able to access the system.</w:t>
      </w:r>
    </w:p>
    <w:p w:rsidR="00E9786E" w:rsidRDefault="00061491">
      <w:r>
        <w:rPr>
          <w:b/>
          <w:i/>
        </w:rPr>
        <w:lastRenderedPageBreak/>
        <w:t>6. Improved Reporting:</w:t>
      </w:r>
      <w:r>
        <w:t xml:space="preserve"> Accounting software can ge</w:t>
      </w:r>
      <w:r>
        <w:t>nerate accurate financial reports, such as income statements and balance sheets, in a fraction of the time it would take to manually generate them. This can help businesses make more informed decisions and improve their financial planning.</w:t>
      </w:r>
    </w:p>
    <w:p w:rsidR="00E9786E" w:rsidRDefault="00061491">
      <w:pPr>
        <w:rPr>
          <w:b/>
        </w:rPr>
      </w:pPr>
      <w:r>
        <w:t xml:space="preserve">The company and </w:t>
      </w:r>
      <w:r>
        <w:t>use Freshbooks as an accounting software package as it is one of the most reputable accounting packages that provides web base services in the UK. It handles everything from team collaboration to expense management as well as inventory tracking. It is most</w:t>
      </w:r>
      <w:r>
        <w:t xml:space="preserve"> effective for sole traders and freelancers and available from £79.20 per year (FreshBooks, 2023). There are various benefits to fresh books as it is one of the easiest ways to conduct compatible accounting and best choice for micro businesses. It helps in</w:t>
      </w:r>
      <w:r>
        <w:t xml:space="preserve"> managing the business finances and achieve time consuming accounting processes with the help of automation and eliminating any chances of mistakes. It also has the business to comply with the taxation laws and helps in filing taxes as well as calculation </w:t>
      </w:r>
      <w:r>
        <w:t xml:space="preserve">of sales tax in the different tax forms (Maruschak, 2021). The types of accounting softwares that are available are commercial accounting software, enterprise accounting, custom accounting as well as utilization of spreadsheets to arrange data effectively </w:t>
      </w:r>
      <w:r>
        <w:t>and categorize them logically. With FreshBooks, data can be accessed from anywhere, anytime, on any device – including mobile phone or tablet. Hence, the management can use fresh books as an accounting software as it is best to use with simple techniques a</w:t>
      </w:r>
      <w:r>
        <w:t xml:space="preserve">nd will be effective in tracking expenses with minimum cost. </w:t>
      </w:r>
      <w:r>
        <w:br w:type="page"/>
      </w:r>
    </w:p>
    <w:p w:rsidR="00E9786E" w:rsidRDefault="00061491" w:rsidP="00C86BF5">
      <w:pPr>
        <w:pStyle w:val="Heading2"/>
      </w:pPr>
      <w:bookmarkStart w:id="32" w:name="_Toc131262115"/>
      <w:r>
        <w:lastRenderedPageBreak/>
        <w:t>C</w:t>
      </w:r>
      <w:r w:rsidR="008A013E">
        <w:t>onclusio</w:t>
      </w:r>
      <w:r w:rsidR="00440096">
        <w:t xml:space="preserve">ns and recommendations for </w:t>
      </w:r>
      <w:r w:rsidR="008A013E">
        <w:t>regional manager</w:t>
      </w:r>
      <w:bookmarkEnd w:id="32"/>
    </w:p>
    <w:p w:rsidR="00E9786E" w:rsidRDefault="00061491">
      <w:r>
        <w:t xml:space="preserve">In </w:t>
      </w:r>
      <w:r w:rsidR="00C86BF5">
        <w:t>assumption</w:t>
      </w:r>
      <w:r>
        <w:t xml:space="preserve"> it must be said that the financial performance of  Jay Rhymes Ltd evaluated that shows at the company has improved over the ye</w:t>
      </w:r>
      <w:r>
        <w:t xml:space="preserve">ars since its last performance in the year 2019 that shows the growth between the gross profit margin the net </w:t>
      </w:r>
      <w:r w:rsidR="00C86BF5">
        <w:t>income</w:t>
      </w:r>
      <w:r>
        <w:t xml:space="preserve"> as well as the cash </w:t>
      </w:r>
      <w:r w:rsidR="00C86BF5">
        <w:t>proportion</w:t>
      </w:r>
      <w:r>
        <w:t xml:space="preserve"> and the current ratio. Apart from that the financial performance of the company has been indicated with the </w:t>
      </w:r>
      <w:r>
        <w:t xml:space="preserve">help of profit and loss statements and balance sheet that shows that there is a positive profit at the end of the year achieved by the </w:t>
      </w:r>
      <w:r w:rsidR="00C86BF5">
        <w:t>corporation</w:t>
      </w:r>
      <w:r>
        <w:t xml:space="preserve"> and there is possibility of improvement in performance in the future if the company uses accounting package. </w:t>
      </w:r>
      <w:r>
        <w:t xml:space="preserve">Thus for this purpose there is a need to improve performance through modern accounting solutions and practices. </w:t>
      </w:r>
    </w:p>
    <w:p w:rsidR="00E9786E" w:rsidRDefault="00061491">
      <w:r>
        <w:t>The following recommendations can be given to the regional manager to improve performance of Jay Rhymes Ltd:</w:t>
      </w:r>
    </w:p>
    <w:p w:rsidR="00E9786E" w:rsidRDefault="00061491">
      <w:r>
        <w:t>1. Develop a strategic plan to inc</w:t>
      </w:r>
      <w:r>
        <w:t xml:space="preserve">rease revenues and reduce expenses: This </w:t>
      </w:r>
      <w:r w:rsidR="00C86BF5">
        <w:t>would</w:t>
      </w:r>
      <w:r>
        <w:t xml:space="preserve"> </w:t>
      </w:r>
      <w:r w:rsidR="00C86BF5">
        <w:t>comprise</w:t>
      </w:r>
      <w:r>
        <w:t xml:space="preserve"> an analysis of the </w:t>
      </w:r>
      <w:r w:rsidR="00C86BF5">
        <w:t>present</w:t>
      </w:r>
      <w:r>
        <w:t xml:space="preserve"> market and customer trends, as well as developing a plan to increase </w:t>
      </w:r>
      <w:r w:rsidR="00C86BF5">
        <w:t>incomes</w:t>
      </w:r>
      <w:r>
        <w:t xml:space="preserve"> and </w:t>
      </w:r>
      <w:r w:rsidR="00C86BF5">
        <w:t>decrease</w:t>
      </w:r>
      <w:r>
        <w:t xml:space="preserve"> </w:t>
      </w:r>
      <w:r w:rsidR="00C86BF5">
        <w:t>expenses</w:t>
      </w:r>
      <w:r>
        <w:t xml:space="preserve"> in areas such as marketing, staffing, and operations (Klychova </w:t>
      </w:r>
      <w:r>
        <w:rPr>
          <w:i/>
        </w:rPr>
        <w:t>et al</w:t>
      </w:r>
      <w:r>
        <w:t xml:space="preserve">., 2021). </w:t>
      </w:r>
    </w:p>
    <w:p w:rsidR="00E9786E" w:rsidRDefault="00061491">
      <w:r>
        <w:t xml:space="preserve">2. Improve customer service: By focusing on customer service, Jay Rhymes can improve customer satisfaction and loyalty, which can result in increased sales and profitability. </w:t>
      </w:r>
    </w:p>
    <w:p w:rsidR="00E9786E" w:rsidRDefault="00061491">
      <w:r>
        <w:t>3. Invest in technology: Investing in technology can help to streamli</w:t>
      </w:r>
      <w:r>
        <w:t xml:space="preserve">ne processes and reduce costs, while also improving customer service and increasing efficiency.  The technology will include the implementation of Freshbooks to improve accounting practices. </w:t>
      </w:r>
    </w:p>
    <w:p w:rsidR="00E9786E" w:rsidRDefault="00061491">
      <w:r>
        <w:t>4. Focus on cost reduction: Identifying areas of waste and ineff</w:t>
      </w:r>
      <w:r>
        <w:t xml:space="preserve">iciency can help to reduce costs and improve profitability. The company managers can also Analyze spending patterns to identify and eliminate wasteful spend (Kasiran </w:t>
      </w:r>
      <w:r>
        <w:rPr>
          <w:i/>
        </w:rPr>
        <w:t>et al</w:t>
      </w:r>
      <w:r>
        <w:t>., 2016).  Apart from that there is a need to Invest in training and development prog</w:t>
      </w:r>
      <w:r>
        <w:t>rams to help employees identify and reduce costs.</w:t>
      </w:r>
    </w:p>
    <w:p w:rsidR="00E9786E" w:rsidRDefault="00061491">
      <w:r>
        <w:t xml:space="preserve">5. Evaluate pricing strategy: Evaluating the current pricing strategy can help to identify areas where prices can be adjusted to increase profits. </w:t>
      </w:r>
    </w:p>
    <w:p w:rsidR="00E9786E" w:rsidRDefault="00061491">
      <w:r>
        <w:t>6. Utilize data and analytics: Data and analytics can help</w:t>
      </w:r>
      <w:r>
        <w:t xml:space="preserve"> to identify areas for improvement and inform decisions for increasing revenues and reducing costs.</w:t>
      </w:r>
    </w:p>
    <w:p w:rsidR="00E9786E" w:rsidRDefault="00E9786E">
      <w:pPr>
        <w:rPr>
          <w:b/>
        </w:rPr>
      </w:pPr>
    </w:p>
    <w:p w:rsidR="00E9786E" w:rsidRDefault="00E9786E">
      <w:pPr>
        <w:rPr>
          <w:b/>
        </w:rPr>
      </w:pPr>
    </w:p>
    <w:p w:rsidR="00E9786E" w:rsidRDefault="00061491">
      <w:pPr>
        <w:pStyle w:val="Heading1"/>
      </w:pPr>
      <w:bookmarkStart w:id="33" w:name="_t5hr1fh0wtx5" w:colFirst="0" w:colLast="0"/>
      <w:bookmarkEnd w:id="33"/>
      <w:r>
        <w:br w:type="page"/>
      </w:r>
    </w:p>
    <w:p w:rsidR="00E9786E" w:rsidRDefault="00061491">
      <w:pPr>
        <w:pStyle w:val="Heading1"/>
      </w:pPr>
      <w:bookmarkStart w:id="34" w:name="_xjxbdm39shl9" w:colFirst="0" w:colLast="0"/>
      <w:bookmarkStart w:id="35" w:name="_Toc131262116"/>
      <w:bookmarkEnd w:id="34"/>
      <w:r>
        <w:lastRenderedPageBreak/>
        <w:t>References</w:t>
      </w:r>
      <w:bookmarkEnd w:id="35"/>
    </w:p>
    <w:p w:rsidR="00E9786E" w:rsidRDefault="00061491">
      <w:r>
        <w:t>Zetzsche, D.A., Arner, D.W. and Buckley, R.P., 2020. Decentralized finance. Journal of Financial Regulation, 6(2), pp.172-203.</w:t>
      </w:r>
    </w:p>
    <w:p w:rsidR="00E9786E" w:rsidRDefault="00061491">
      <w:r>
        <w:t>Chang, Y.T., C</w:t>
      </w:r>
      <w:r>
        <w:t>hen, H., Cheng, R.K. and Chi, W., 2019. The impact of internal audit attributes on the effectiveness of internal control over operations and compliance. Journal of Contemporary Accounting &amp; Economics, 15(1), pp.1-19.</w:t>
      </w:r>
    </w:p>
    <w:p w:rsidR="00E9786E" w:rsidRDefault="00061491">
      <w:r>
        <w:t>Sangwan, V., Prakash, P. and Singh, S.,</w:t>
      </w:r>
      <w:r>
        <w:t xml:space="preserve"> 2020. Financial technology: a review of extant literature. Studies in Economics and Finance, 37(1), pp.71-88.</w:t>
      </w:r>
    </w:p>
    <w:p w:rsidR="00E9786E" w:rsidRDefault="00061491">
      <w:r>
        <w:t>Lynn, T., Mooney, J.G., Rosati, P. and Cummins, M., 2019. Disrupting finance: FinTech and strategy in the 21st century (p. 175). Springer Nature.</w:t>
      </w:r>
    </w:p>
    <w:p w:rsidR="00E9786E" w:rsidRDefault="00061491">
      <w:r>
        <w:t>Shveda, N., Marushchak, L., Pavlykivska, O., Liakhovych, G. and Vakun, O., 2021. Accounting Software in Modern Business. Advances in Science, Technology and Engineering Systems Journal, 6(1).</w:t>
      </w:r>
    </w:p>
    <w:p w:rsidR="00E9786E" w:rsidRDefault="00061491">
      <w:r>
        <w:t>Ahmad, E., Shukla, N., Siraj, M.B. and Siddiqui, A., 2022. DIGI</w:t>
      </w:r>
      <w:r>
        <w:t>TALIZED ACCOUNTING AND ORGANIZATIONAL LONGEVITY IN THE CONTEMPORARY CONTEXT. Galaxy International Interdisciplinary Research Journal, 10(2), pp.190-199.</w:t>
      </w:r>
    </w:p>
    <w:p w:rsidR="00E9786E" w:rsidRDefault="00061491">
      <w:r>
        <w:t xml:space="preserve">Saliy, V.V., Ishchenko, O.V., Bush, V.G., Gladysheva, E.G. and Abyzova, E.V., 2020. Accounting and </w:t>
      </w:r>
      <w:r>
        <w:t>analytical systems as an integral element of contemporary accounting. In Frontier Information Technology and Systems Research in Cooperative Economics (pp. 739-746). Cham: Springer International Publishing.</w:t>
      </w:r>
    </w:p>
    <w:p w:rsidR="00E9786E" w:rsidRDefault="00061491">
      <w:r>
        <w:t xml:space="preserve">FreshBooks (2023). </w:t>
      </w:r>
      <w:r>
        <w:rPr>
          <w:i/>
        </w:rPr>
        <w:t>Invoice and Accounting Softwar</w:t>
      </w:r>
      <w:r>
        <w:rPr>
          <w:i/>
        </w:rPr>
        <w:t xml:space="preserve">e for Small Businesses - </w:t>
      </w:r>
      <w:r>
        <w:t>Available at: https://www.freshbooks.com/ (Accessed: 1 April 2023).</w:t>
      </w:r>
    </w:p>
    <w:p w:rsidR="00E9786E" w:rsidRDefault="00061491">
      <w:r>
        <w:t>Maruschak, L., 2021. Accounting software in modern business. Advances in Science, Technology and Engineering Systems, 6(1), p.863.</w:t>
      </w:r>
    </w:p>
    <w:p w:rsidR="00E9786E" w:rsidRDefault="00061491">
      <w:r>
        <w:t>Raewf, M.B. and Jasim, Y.A., 202</w:t>
      </w:r>
      <w:r>
        <w:t>0. Information technology's impact on the accounting system. Cihan University-Erbil Journal of Humanities and Social Sciences, 4(1), pp.50-57.</w:t>
      </w:r>
    </w:p>
    <w:p w:rsidR="00E9786E" w:rsidRDefault="00061491">
      <w:r>
        <w:t>Wahlen, J.M., Baginski, S.P. and Bradshaw, M., 2022. Financial reporting, financial statement analysis and valuat</w:t>
      </w:r>
      <w:r>
        <w:t>ion. Cengage learning.</w:t>
      </w:r>
    </w:p>
    <w:p w:rsidR="00E9786E" w:rsidRDefault="00061491">
      <w:r>
        <w:t>Bazot, G., 2018. Financial consumption and the cost of finance: Measuring financial efficiency in Europe (1950–2007). Journal of the European Economic Association, 16(1), pp.123-160.</w:t>
      </w:r>
    </w:p>
    <w:p w:rsidR="00E9786E" w:rsidRDefault="00061491">
      <w:r>
        <w:lastRenderedPageBreak/>
        <w:t>Klychova, G., Zakirova, A., Nigmetzyanov, A., Niki</w:t>
      </w:r>
      <w:r>
        <w:t>tenko, I. and Ostaev, G., 2021. Efficiency of corporate finance: formation of accounting and management tools. In E3S web of conferences (Vol. 273, p. 10038). EDP Sciences.</w:t>
      </w:r>
    </w:p>
    <w:p w:rsidR="00E9786E" w:rsidRDefault="00061491">
      <w:r>
        <w:t>Kasiran, F.W., Mohamad, N.A. and Chin, O., 2016. Working capital management efficie</w:t>
      </w:r>
      <w:r>
        <w:t>ncy: A study on the small medium enterprise in Malaysia. Procedia Economics and Finance, 35, pp.297-303.</w:t>
      </w:r>
    </w:p>
    <w:p w:rsidR="00E9786E" w:rsidRDefault="00061491">
      <w:r>
        <w:t>Laguecir, A., Kern, A. and Kharoubi, C., 2020. Management accounting systems in institutional complexity: Hysteresis and boundaries of practices in soc</w:t>
      </w:r>
      <w:r>
        <w:t>ial housing. Management Accounting Research, 49, p.100715.</w:t>
      </w:r>
    </w:p>
    <w:p w:rsidR="00E9786E" w:rsidRDefault="00061491">
      <w:r>
        <w:t>Weetman, P., 2019. Financial and management accounting. Pearson UK.</w:t>
      </w:r>
    </w:p>
    <w:p w:rsidR="00E9786E" w:rsidRDefault="00061491">
      <w:r>
        <w:t>Ali, M.N., Almagtome, A.H. and Hameedi, K.S., 2019. Impact of accounting earnings quality on the going-concern in the Iraqi touri</w:t>
      </w:r>
      <w:r>
        <w:t>sm firms. African Journal of Hospitality, Tourism and Leisure, 8(5), pp.1-12.</w:t>
      </w:r>
    </w:p>
    <w:p w:rsidR="00E9786E" w:rsidRDefault="00061491">
      <w:r>
        <w:t xml:space="preserve">Cidav, Z., Mandell, D., Pyne, J., Beidas, R., Curran, G. and Marcus, S., 2020. A pragmatic method for costing implementation strategies using time-driven activity-based costing. </w:t>
      </w:r>
      <w:r>
        <w:t>Implementation Science, 15(1), pp.1-15.</w:t>
      </w:r>
    </w:p>
    <w:p w:rsidR="00E9786E" w:rsidRDefault="00061491">
      <w:r>
        <w:t>Sisaye, S., 2021. The influence of non-governmental organizations (NGOs) on the development of voluntary sustainability accounting reporting rules. Journal of Business and Socio-economic Development, 1(1), pp.5-23.</w:t>
      </w:r>
    </w:p>
    <w:p w:rsidR="00E9786E" w:rsidRDefault="00061491">
      <w:r>
        <w:t>B</w:t>
      </w:r>
      <w:r>
        <w:t>ateman, I.J. and Mace, G.M., 2020. The natural capital framework for sustainably efficient and equitable decision making. Nature Sustainability, 3(10), pp.776-783.</w:t>
      </w:r>
    </w:p>
    <w:p w:rsidR="00E9786E" w:rsidRDefault="00061491">
      <w:r>
        <w:t>Boisjoly, R.P., Conine Jr, T.E. and McDonald IV, M.B., 2020. Working capital management: Fin</w:t>
      </w:r>
      <w:r>
        <w:t>ancial and valuation impacts. Journal of Business Research, 108, pp.1-8.</w:t>
      </w:r>
    </w:p>
    <w:p w:rsidR="00E9786E" w:rsidRDefault="00061491">
      <w:r>
        <w:t>Alao, B.B. and Gbolagade, O.L., 2020. Coronavirus pandemic and business disruption: The consideration of accounting roles in business revival. International Journal of Academic Multid</w:t>
      </w:r>
      <w:r>
        <w:t>isciplinary Research.</w:t>
      </w:r>
    </w:p>
    <w:p w:rsidR="00E9786E" w:rsidRDefault="00061491">
      <w:r>
        <w:t>Almagtome, A.H., Al-Yasiri, A.J., Ali, R.S., Kadhim, H.L. and Heider, N.B., 2020. Circular economy initiatives through energy accounting and sustainable energy performance under integrated reporting framework. International Journal of</w:t>
      </w:r>
      <w:r>
        <w:t xml:space="preserve"> Mathematical, Engineering and Management Sciences, 5(6), p.1032.</w:t>
      </w:r>
    </w:p>
    <w:p w:rsidR="00E9786E" w:rsidRDefault="00061491">
      <w:r>
        <w:lastRenderedPageBreak/>
        <w:t>Akinbowale, O.E., Klingelhöfer, H.E. and Zerihun, M.F., 2020. An innovative approach in combating economic crime using forensic accounting techniques. Journal of Financial Crime, 27(4), pp.1</w:t>
      </w:r>
      <w:r>
        <w:t>253-1271.</w:t>
      </w:r>
    </w:p>
    <w:p w:rsidR="00E9786E" w:rsidRDefault="00061491">
      <w:r>
        <w:t>Ugoani, J., 2019. Budget management and organizational effectiveness in Nigeria. Business, Management, and Economics Research, 5(2), pp.33-39.</w:t>
      </w:r>
    </w:p>
    <w:p w:rsidR="00E9786E" w:rsidRDefault="00E9786E"/>
    <w:sectPr w:rsidR="00E9786E">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491" w:rsidRDefault="00061491">
      <w:pPr>
        <w:spacing w:line="240" w:lineRule="auto"/>
      </w:pPr>
      <w:r>
        <w:separator/>
      </w:r>
    </w:p>
  </w:endnote>
  <w:endnote w:type="continuationSeparator" w:id="0">
    <w:p w:rsidR="00061491" w:rsidRDefault="00061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259341"/>
      <w:docPartObj>
        <w:docPartGallery w:val="Page Numbers (Bottom of Page)"/>
        <w:docPartUnique/>
      </w:docPartObj>
    </w:sdtPr>
    <w:sdtEndPr>
      <w:rPr>
        <w:noProof/>
      </w:rPr>
    </w:sdtEndPr>
    <w:sdtContent>
      <w:p w:rsidR="00C9251C" w:rsidRDefault="00061491">
        <w:pPr>
          <w:pStyle w:val="Footer"/>
          <w:jc w:val="right"/>
        </w:pPr>
        <w:r>
          <w:fldChar w:fldCharType="begin"/>
        </w:r>
        <w:r>
          <w:instrText xml:space="preserve"> PAGE   \* MERGEFORMAT </w:instrText>
        </w:r>
        <w:r>
          <w:fldChar w:fldCharType="separate"/>
        </w:r>
        <w:r w:rsidR="00B965F8">
          <w:rPr>
            <w:noProof/>
          </w:rPr>
          <w:t>1</w:t>
        </w:r>
        <w:r>
          <w:rPr>
            <w:noProof/>
          </w:rPr>
          <w:fldChar w:fldCharType="end"/>
        </w:r>
      </w:p>
    </w:sdtContent>
  </w:sdt>
  <w:p w:rsidR="00C9251C" w:rsidRDefault="00C92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491" w:rsidRDefault="00061491">
      <w:pPr>
        <w:spacing w:line="240" w:lineRule="auto"/>
      </w:pPr>
      <w:r>
        <w:separator/>
      </w:r>
    </w:p>
  </w:footnote>
  <w:footnote w:type="continuationSeparator" w:id="0">
    <w:p w:rsidR="00061491" w:rsidRDefault="000614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84991"/>
    <w:multiLevelType w:val="multilevel"/>
    <w:tmpl w:val="E3C22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572079"/>
    <w:multiLevelType w:val="multilevel"/>
    <w:tmpl w:val="E4EE0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D93612"/>
    <w:multiLevelType w:val="multilevel"/>
    <w:tmpl w:val="02C6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684C7C"/>
    <w:multiLevelType w:val="multilevel"/>
    <w:tmpl w:val="CC44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F57863"/>
    <w:multiLevelType w:val="multilevel"/>
    <w:tmpl w:val="7BB43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2456197"/>
    <w:multiLevelType w:val="multilevel"/>
    <w:tmpl w:val="6852A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203B1C"/>
    <w:multiLevelType w:val="multilevel"/>
    <w:tmpl w:val="D6643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6E"/>
    <w:rsid w:val="00061491"/>
    <w:rsid w:val="000E7E37"/>
    <w:rsid w:val="00440096"/>
    <w:rsid w:val="00846ECA"/>
    <w:rsid w:val="008A013E"/>
    <w:rsid w:val="009C62C7"/>
    <w:rsid w:val="00B965F8"/>
    <w:rsid w:val="00C86BF5"/>
    <w:rsid w:val="00C9251C"/>
    <w:rsid w:val="00D5662B"/>
    <w:rsid w:val="00DC583C"/>
    <w:rsid w:val="00E019D2"/>
    <w:rsid w:val="00E97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83699-74F3-42E0-B189-8C8CD9FB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019D2"/>
    <w:pPr>
      <w:tabs>
        <w:tab w:val="center" w:pos="4513"/>
        <w:tab w:val="right" w:pos="9026"/>
      </w:tabs>
      <w:spacing w:line="240" w:lineRule="auto"/>
    </w:pPr>
  </w:style>
  <w:style w:type="character" w:customStyle="1" w:styleId="HeaderChar">
    <w:name w:val="Header Char"/>
    <w:basedOn w:val="DefaultParagraphFont"/>
    <w:link w:val="Header"/>
    <w:uiPriority w:val="99"/>
    <w:rsid w:val="00E019D2"/>
  </w:style>
  <w:style w:type="paragraph" w:styleId="Footer">
    <w:name w:val="footer"/>
    <w:basedOn w:val="Normal"/>
    <w:link w:val="FooterChar"/>
    <w:uiPriority w:val="99"/>
    <w:unhideWhenUsed/>
    <w:rsid w:val="00E019D2"/>
    <w:pPr>
      <w:tabs>
        <w:tab w:val="center" w:pos="4513"/>
        <w:tab w:val="right" w:pos="9026"/>
      </w:tabs>
      <w:spacing w:line="240" w:lineRule="auto"/>
    </w:pPr>
  </w:style>
  <w:style w:type="character" w:customStyle="1" w:styleId="FooterChar">
    <w:name w:val="Footer Char"/>
    <w:basedOn w:val="DefaultParagraphFont"/>
    <w:link w:val="Footer"/>
    <w:uiPriority w:val="99"/>
    <w:rsid w:val="00E019D2"/>
  </w:style>
  <w:style w:type="paragraph" w:styleId="TOCHeading">
    <w:name w:val="TOC Heading"/>
    <w:basedOn w:val="Heading1"/>
    <w:next w:val="Normal"/>
    <w:uiPriority w:val="39"/>
    <w:unhideWhenUsed/>
    <w:qFormat/>
    <w:rsid w:val="00440096"/>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40096"/>
    <w:pPr>
      <w:spacing w:after="100"/>
    </w:pPr>
  </w:style>
  <w:style w:type="paragraph" w:styleId="TOC2">
    <w:name w:val="toc 2"/>
    <w:basedOn w:val="Normal"/>
    <w:next w:val="Normal"/>
    <w:autoRedefine/>
    <w:uiPriority w:val="39"/>
    <w:unhideWhenUsed/>
    <w:rsid w:val="00440096"/>
    <w:pPr>
      <w:spacing w:after="100"/>
      <w:ind w:left="240"/>
    </w:pPr>
  </w:style>
  <w:style w:type="character" w:styleId="Hyperlink">
    <w:name w:val="Hyperlink"/>
    <w:basedOn w:val="DefaultParagraphFont"/>
    <w:uiPriority w:val="99"/>
    <w:unhideWhenUsed/>
    <w:rsid w:val="004400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39BFD-B25B-411C-9CEB-DA20CCF6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5456</Words>
  <Characters>31104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2023-04-01T11:12:00Z</dcterms:created>
  <dcterms:modified xsi:type="dcterms:W3CDTF">2023-04-01T12:19:00Z</dcterms:modified>
</cp:coreProperties>
</file>