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55D28" w14:textId="77777777" w:rsidR="007B68BA" w:rsidRDefault="007B68BA" w:rsidP="007B68BA">
      <w:pPr>
        <w:spacing w:after="0" w:line="360" w:lineRule="auto"/>
        <w:jc w:val="center"/>
        <w:rPr>
          <w:rFonts w:ascii="Times New Roman" w:hAnsi="Times New Roman" w:cs="Times New Roman"/>
          <w:b/>
          <w:bCs/>
          <w:sz w:val="32"/>
          <w:szCs w:val="32"/>
        </w:rPr>
      </w:pPr>
    </w:p>
    <w:p w14:paraId="0B838C05" w14:textId="77777777" w:rsidR="007B68BA" w:rsidRDefault="007B68BA" w:rsidP="007B68BA">
      <w:pPr>
        <w:spacing w:after="0" w:line="360" w:lineRule="auto"/>
        <w:jc w:val="center"/>
        <w:rPr>
          <w:rFonts w:ascii="Times New Roman" w:hAnsi="Times New Roman" w:cs="Times New Roman"/>
          <w:b/>
          <w:bCs/>
          <w:sz w:val="32"/>
          <w:szCs w:val="32"/>
        </w:rPr>
      </w:pPr>
    </w:p>
    <w:p w14:paraId="509F500A" w14:textId="77777777" w:rsidR="007B68BA" w:rsidRDefault="007B68BA" w:rsidP="007B68BA">
      <w:pPr>
        <w:spacing w:after="0" w:line="360" w:lineRule="auto"/>
        <w:jc w:val="center"/>
        <w:rPr>
          <w:rFonts w:ascii="Times New Roman" w:hAnsi="Times New Roman" w:cs="Times New Roman"/>
          <w:b/>
          <w:bCs/>
          <w:sz w:val="32"/>
          <w:szCs w:val="32"/>
        </w:rPr>
      </w:pPr>
    </w:p>
    <w:p w14:paraId="0ACE80A1" w14:textId="77777777" w:rsidR="007B68BA" w:rsidRDefault="007B68BA" w:rsidP="007B68BA">
      <w:pPr>
        <w:spacing w:after="0" w:line="360" w:lineRule="auto"/>
        <w:jc w:val="center"/>
        <w:rPr>
          <w:rFonts w:ascii="Times New Roman" w:hAnsi="Times New Roman" w:cs="Times New Roman"/>
          <w:b/>
          <w:bCs/>
          <w:sz w:val="32"/>
          <w:szCs w:val="32"/>
        </w:rPr>
      </w:pPr>
    </w:p>
    <w:p w14:paraId="2F2950AB" w14:textId="77777777" w:rsidR="007B68BA" w:rsidRDefault="007B68BA" w:rsidP="007B68BA">
      <w:pPr>
        <w:spacing w:after="0" w:line="360" w:lineRule="auto"/>
        <w:jc w:val="center"/>
        <w:rPr>
          <w:rFonts w:ascii="Times New Roman" w:hAnsi="Times New Roman" w:cs="Times New Roman"/>
          <w:b/>
          <w:bCs/>
          <w:sz w:val="32"/>
          <w:szCs w:val="32"/>
        </w:rPr>
      </w:pPr>
    </w:p>
    <w:p w14:paraId="5F088217" w14:textId="77777777" w:rsidR="007B68BA" w:rsidRDefault="007B68BA" w:rsidP="007B68BA">
      <w:pPr>
        <w:spacing w:after="0" w:line="360" w:lineRule="auto"/>
        <w:jc w:val="center"/>
        <w:rPr>
          <w:rFonts w:ascii="Times New Roman" w:hAnsi="Times New Roman" w:cs="Times New Roman"/>
          <w:b/>
          <w:bCs/>
          <w:sz w:val="32"/>
          <w:szCs w:val="32"/>
        </w:rPr>
      </w:pPr>
    </w:p>
    <w:p w14:paraId="6473A19E" w14:textId="77777777" w:rsidR="007B68BA" w:rsidRDefault="007B68BA" w:rsidP="007B68BA">
      <w:pPr>
        <w:spacing w:after="0" w:line="360" w:lineRule="auto"/>
        <w:jc w:val="center"/>
        <w:rPr>
          <w:rFonts w:ascii="Times New Roman" w:hAnsi="Times New Roman" w:cs="Times New Roman"/>
          <w:b/>
          <w:bCs/>
          <w:sz w:val="32"/>
          <w:szCs w:val="32"/>
        </w:rPr>
      </w:pPr>
    </w:p>
    <w:p w14:paraId="430C0E81" w14:textId="77777777" w:rsidR="007B68BA" w:rsidRDefault="007B68BA" w:rsidP="007B68BA">
      <w:pPr>
        <w:spacing w:after="0" w:line="360" w:lineRule="auto"/>
        <w:jc w:val="center"/>
        <w:rPr>
          <w:rFonts w:ascii="Times New Roman" w:hAnsi="Times New Roman" w:cs="Times New Roman"/>
          <w:b/>
          <w:bCs/>
          <w:sz w:val="32"/>
          <w:szCs w:val="32"/>
        </w:rPr>
      </w:pPr>
    </w:p>
    <w:p w14:paraId="4095381D" w14:textId="77777777" w:rsidR="007B68BA" w:rsidRDefault="007B68BA" w:rsidP="007B68BA">
      <w:pPr>
        <w:spacing w:after="0" w:line="360" w:lineRule="auto"/>
        <w:jc w:val="center"/>
        <w:rPr>
          <w:rFonts w:ascii="Times New Roman" w:hAnsi="Times New Roman" w:cs="Times New Roman"/>
          <w:b/>
          <w:bCs/>
          <w:sz w:val="32"/>
          <w:szCs w:val="32"/>
        </w:rPr>
      </w:pPr>
    </w:p>
    <w:p w14:paraId="379694CA" w14:textId="77777777" w:rsidR="007B68BA" w:rsidRDefault="007B68BA" w:rsidP="007B68BA">
      <w:pPr>
        <w:spacing w:after="0" w:line="360" w:lineRule="auto"/>
        <w:jc w:val="center"/>
        <w:rPr>
          <w:rFonts w:ascii="Times New Roman" w:hAnsi="Times New Roman" w:cs="Times New Roman"/>
          <w:b/>
          <w:bCs/>
          <w:sz w:val="32"/>
          <w:szCs w:val="32"/>
        </w:rPr>
      </w:pPr>
    </w:p>
    <w:p w14:paraId="26D6E493" w14:textId="77777777" w:rsidR="009F171B" w:rsidRDefault="004B2EB2" w:rsidP="007B68BA">
      <w:pPr>
        <w:spacing w:after="0" w:line="360" w:lineRule="auto"/>
        <w:jc w:val="center"/>
        <w:rPr>
          <w:rFonts w:ascii="Times New Roman" w:hAnsi="Times New Roman" w:cs="Times New Roman"/>
          <w:b/>
          <w:bCs/>
          <w:sz w:val="32"/>
          <w:szCs w:val="32"/>
        </w:rPr>
      </w:pPr>
      <w:r w:rsidRPr="007B68BA">
        <w:rPr>
          <w:rFonts w:ascii="Times New Roman" w:hAnsi="Times New Roman" w:cs="Times New Roman"/>
          <w:b/>
          <w:bCs/>
          <w:sz w:val="32"/>
          <w:szCs w:val="32"/>
        </w:rPr>
        <w:t>UNDERSTANDING THE TOURISM ENVIRONMENT AND ITS STAKEHOLDERS</w:t>
      </w:r>
      <w:r w:rsidR="00C7170F">
        <w:rPr>
          <w:rFonts w:ascii="Times New Roman" w:hAnsi="Times New Roman" w:cs="Times New Roman"/>
          <w:b/>
          <w:bCs/>
          <w:sz w:val="32"/>
          <w:szCs w:val="32"/>
        </w:rPr>
        <w:t xml:space="preserve"> IN THE UK</w:t>
      </w:r>
    </w:p>
    <w:p w14:paraId="1D0B910E" w14:textId="77777777" w:rsidR="009F171B" w:rsidRDefault="004B2EB2">
      <w:pPr>
        <w:rPr>
          <w:rFonts w:ascii="Times New Roman" w:hAnsi="Times New Roman" w:cs="Times New Roman"/>
          <w:b/>
          <w:bCs/>
          <w:sz w:val="32"/>
          <w:szCs w:val="32"/>
        </w:rPr>
      </w:pPr>
      <w:r>
        <w:rPr>
          <w:rFonts w:ascii="Times New Roman" w:hAnsi="Times New Roman" w:cs="Times New Roman"/>
          <w:b/>
          <w:bCs/>
          <w:sz w:val="32"/>
          <w:szCs w:val="32"/>
        </w:rPr>
        <w:br w:type="page"/>
      </w:r>
    </w:p>
    <w:sdt>
      <w:sdtPr>
        <w:rPr>
          <w:rFonts w:asciiTheme="minorHAnsi" w:eastAsiaTheme="minorHAnsi" w:hAnsiTheme="minorHAnsi" w:cstheme="minorBidi"/>
          <w:color w:val="auto"/>
          <w:sz w:val="22"/>
          <w:szCs w:val="22"/>
          <w:lang w:val="en-GB"/>
        </w:rPr>
        <w:id w:val="1440335492"/>
        <w:docPartObj>
          <w:docPartGallery w:val="Table of Contents"/>
          <w:docPartUnique/>
        </w:docPartObj>
      </w:sdtPr>
      <w:sdtEndPr>
        <w:rPr>
          <w:b/>
          <w:bCs/>
          <w:noProof/>
        </w:rPr>
      </w:sdtEndPr>
      <w:sdtContent>
        <w:p w14:paraId="5FC87BA8" w14:textId="77777777" w:rsidR="009F171B" w:rsidRPr="009F171B" w:rsidRDefault="004B2EB2" w:rsidP="009F171B">
          <w:pPr>
            <w:pStyle w:val="TOCHeading"/>
            <w:spacing w:before="0" w:line="360" w:lineRule="auto"/>
            <w:jc w:val="center"/>
            <w:rPr>
              <w:rFonts w:ascii="Times New Roman" w:hAnsi="Times New Roman" w:cs="Times New Roman"/>
              <w:b/>
              <w:bCs/>
              <w:color w:val="auto"/>
              <w:sz w:val="28"/>
              <w:szCs w:val="28"/>
            </w:rPr>
          </w:pPr>
          <w:r w:rsidRPr="009F171B">
            <w:rPr>
              <w:rFonts w:ascii="Times New Roman" w:hAnsi="Times New Roman" w:cs="Times New Roman"/>
              <w:b/>
              <w:bCs/>
              <w:color w:val="auto"/>
              <w:sz w:val="28"/>
              <w:szCs w:val="28"/>
            </w:rPr>
            <w:t>Table of Contents</w:t>
          </w:r>
        </w:p>
        <w:p w14:paraId="293CD75D" w14:textId="2B8D5434" w:rsidR="009F171B" w:rsidRPr="009F171B" w:rsidRDefault="004B2EB2" w:rsidP="009F171B">
          <w:pPr>
            <w:pStyle w:val="TOC1"/>
            <w:tabs>
              <w:tab w:val="right" w:leader="dot" w:pos="9016"/>
            </w:tabs>
            <w:spacing w:line="360" w:lineRule="auto"/>
            <w:jc w:val="both"/>
            <w:rPr>
              <w:rFonts w:ascii="Times New Roman" w:hAnsi="Times New Roman" w:cs="Times New Roman"/>
              <w:noProof/>
              <w:sz w:val="24"/>
              <w:szCs w:val="24"/>
            </w:rPr>
          </w:pPr>
          <w:r w:rsidRPr="009F171B">
            <w:rPr>
              <w:rFonts w:ascii="Times New Roman" w:hAnsi="Times New Roman" w:cs="Times New Roman"/>
              <w:sz w:val="24"/>
              <w:szCs w:val="24"/>
            </w:rPr>
            <w:fldChar w:fldCharType="begin"/>
          </w:r>
          <w:r w:rsidRPr="009F171B">
            <w:rPr>
              <w:rFonts w:ascii="Times New Roman" w:hAnsi="Times New Roman" w:cs="Times New Roman"/>
              <w:sz w:val="24"/>
              <w:szCs w:val="24"/>
            </w:rPr>
            <w:instrText xml:space="preserve"> TOC \o "1-3" \h \z \u </w:instrText>
          </w:r>
          <w:r w:rsidRPr="009F171B">
            <w:rPr>
              <w:rFonts w:ascii="Times New Roman" w:hAnsi="Times New Roman" w:cs="Times New Roman"/>
              <w:sz w:val="24"/>
              <w:szCs w:val="24"/>
            </w:rPr>
            <w:fldChar w:fldCharType="separate"/>
          </w:r>
          <w:hyperlink w:anchor="_Toc132145045" w:history="1">
            <w:r w:rsidRPr="009F171B">
              <w:rPr>
                <w:rStyle w:val="Hyperlink"/>
                <w:rFonts w:ascii="Times New Roman" w:hAnsi="Times New Roman" w:cs="Times New Roman"/>
                <w:noProof/>
                <w:sz w:val="24"/>
                <w:szCs w:val="24"/>
              </w:rPr>
              <w:t>Introduction</w:t>
            </w:r>
            <w:r w:rsidRPr="009F171B">
              <w:rPr>
                <w:rFonts w:ascii="Times New Roman" w:hAnsi="Times New Roman" w:cs="Times New Roman"/>
                <w:noProof/>
                <w:webHidden/>
                <w:sz w:val="24"/>
                <w:szCs w:val="24"/>
              </w:rPr>
              <w:tab/>
            </w:r>
            <w:r w:rsidRPr="009F171B">
              <w:rPr>
                <w:rFonts w:ascii="Times New Roman" w:hAnsi="Times New Roman" w:cs="Times New Roman"/>
                <w:noProof/>
                <w:webHidden/>
                <w:sz w:val="24"/>
                <w:szCs w:val="24"/>
              </w:rPr>
              <w:fldChar w:fldCharType="begin"/>
            </w:r>
            <w:r w:rsidRPr="009F171B">
              <w:rPr>
                <w:rFonts w:ascii="Times New Roman" w:hAnsi="Times New Roman" w:cs="Times New Roman"/>
                <w:noProof/>
                <w:webHidden/>
                <w:sz w:val="24"/>
                <w:szCs w:val="24"/>
              </w:rPr>
              <w:instrText xml:space="preserve"> PAGEREF _Toc132145045 \h </w:instrText>
            </w:r>
            <w:r w:rsidRPr="009F171B">
              <w:rPr>
                <w:rFonts w:ascii="Times New Roman" w:hAnsi="Times New Roman" w:cs="Times New Roman"/>
                <w:noProof/>
                <w:webHidden/>
                <w:sz w:val="24"/>
                <w:szCs w:val="24"/>
              </w:rPr>
            </w:r>
            <w:r w:rsidRPr="009F171B">
              <w:rPr>
                <w:rFonts w:ascii="Times New Roman" w:hAnsi="Times New Roman" w:cs="Times New Roman"/>
                <w:noProof/>
                <w:webHidden/>
                <w:sz w:val="24"/>
                <w:szCs w:val="24"/>
              </w:rPr>
              <w:fldChar w:fldCharType="separate"/>
            </w:r>
            <w:r w:rsidR="00C650BD">
              <w:rPr>
                <w:rFonts w:ascii="Times New Roman" w:hAnsi="Times New Roman" w:cs="Times New Roman"/>
                <w:noProof/>
                <w:webHidden/>
                <w:sz w:val="24"/>
                <w:szCs w:val="24"/>
              </w:rPr>
              <w:t>3</w:t>
            </w:r>
            <w:r w:rsidRPr="009F171B">
              <w:rPr>
                <w:rFonts w:ascii="Times New Roman" w:hAnsi="Times New Roman" w:cs="Times New Roman"/>
                <w:noProof/>
                <w:webHidden/>
                <w:sz w:val="24"/>
                <w:szCs w:val="24"/>
              </w:rPr>
              <w:fldChar w:fldCharType="end"/>
            </w:r>
          </w:hyperlink>
        </w:p>
        <w:p w14:paraId="1E1EE3E1" w14:textId="66D3D215" w:rsidR="009F171B" w:rsidRPr="009F171B" w:rsidRDefault="00A15848" w:rsidP="009F171B">
          <w:pPr>
            <w:pStyle w:val="TOC1"/>
            <w:tabs>
              <w:tab w:val="right" w:leader="dot" w:pos="9016"/>
            </w:tabs>
            <w:spacing w:line="360" w:lineRule="auto"/>
            <w:jc w:val="both"/>
            <w:rPr>
              <w:rFonts w:ascii="Times New Roman" w:hAnsi="Times New Roman" w:cs="Times New Roman"/>
              <w:noProof/>
              <w:sz w:val="24"/>
              <w:szCs w:val="24"/>
            </w:rPr>
          </w:pPr>
          <w:hyperlink w:anchor="_Toc132145046" w:history="1">
            <w:r w:rsidR="004B2EB2" w:rsidRPr="009F171B">
              <w:rPr>
                <w:rStyle w:val="Hyperlink"/>
                <w:rFonts w:ascii="Times New Roman" w:hAnsi="Times New Roman" w:cs="Times New Roman"/>
                <w:noProof/>
                <w:sz w:val="24"/>
                <w:szCs w:val="24"/>
              </w:rPr>
              <w:t>Concept of sustainable tourism and its principles for sustainable tourism development in the UK</w:t>
            </w:r>
            <w:r w:rsidR="004B2EB2" w:rsidRPr="009F171B">
              <w:rPr>
                <w:rFonts w:ascii="Times New Roman" w:hAnsi="Times New Roman" w:cs="Times New Roman"/>
                <w:noProof/>
                <w:webHidden/>
                <w:sz w:val="24"/>
                <w:szCs w:val="24"/>
              </w:rPr>
              <w:tab/>
            </w:r>
            <w:r w:rsidR="004B2EB2" w:rsidRPr="009F171B">
              <w:rPr>
                <w:rFonts w:ascii="Times New Roman" w:hAnsi="Times New Roman" w:cs="Times New Roman"/>
                <w:noProof/>
                <w:webHidden/>
                <w:sz w:val="24"/>
                <w:szCs w:val="24"/>
              </w:rPr>
              <w:fldChar w:fldCharType="begin"/>
            </w:r>
            <w:r w:rsidR="004B2EB2" w:rsidRPr="009F171B">
              <w:rPr>
                <w:rFonts w:ascii="Times New Roman" w:hAnsi="Times New Roman" w:cs="Times New Roman"/>
                <w:noProof/>
                <w:webHidden/>
                <w:sz w:val="24"/>
                <w:szCs w:val="24"/>
              </w:rPr>
              <w:instrText xml:space="preserve"> PAGEREF _Toc132145046 \h </w:instrText>
            </w:r>
            <w:r w:rsidR="004B2EB2" w:rsidRPr="009F171B">
              <w:rPr>
                <w:rFonts w:ascii="Times New Roman" w:hAnsi="Times New Roman" w:cs="Times New Roman"/>
                <w:noProof/>
                <w:webHidden/>
                <w:sz w:val="24"/>
                <w:szCs w:val="24"/>
              </w:rPr>
            </w:r>
            <w:r w:rsidR="004B2EB2" w:rsidRPr="009F171B">
              <w:rPr>
                <w:rFonts w:ascii="Times New Roman" w:hAnsi="Times New Roman" w:cs="Times New Roman"/>
                <w:noProof/>
                <w:webHidden/>
                <w:sz w:val="24"/>
                <w:szCs w:val="24"/>
              </w:rPr>
              <w:fldChar w:fldCharType="separate"/>
            </w:r>
            <w:r w:rsidR="00C650BD">
              <w:rPr>
                <w:rFonts w:ascii="Times New Roman" w:hAnsi="Times New Roman" w:cs="Times New Roman"/>
                <w:noProof/>
                <w:webHidden/>
                <w:sz w:val="24"/>
                <w:szCs w:val="24"/>
              </w:rPr>
              <w:t>3</w:t>
            </w:r>
            <w:r w:rsidR="004B2EB2" w:rsidRPr="009F171B">
              <w:rPr>
                <w:rFonts w:ascii="Times New Roman" w:hAnsi="Times New Roman" w:cs="Times New Roman"/>
                <w:noProof/>
                <w:webHidden/>
                <w:sz w:val="24"/>
                <w:szCs w:val="24"/>
              </w:rPr>
              <w:fldChar w:fldCharType="end"/>
            </w:r>
          </w:hyperlink>
        </w:p>
        <w:p w14:paraId="2218E118" w14:textId="4C157000" w:rsidR="009F171B" w:rsidRPr="009F171B" w:rsidRDefault="00A15848" w:rsidP="009F171B">
          <w:pPr>
            <w:pStyle w:val="TOC1"/>
            <w:tabs>
              <w:tab w:val="right" w:leader="dot" w:pos="9016"/>
            </w:tabs>
            <w:spacing w:line="360" w:lineRule="auto"/>
            <w:jc w:val="both"/>
            <w:rPr>
              <w:rFonts w:ascii="Times New Roman" w:hAnsi="Times New Roman" w:cs="Times New Roman"/>
              <w:noProof/>
              <w:sz w:val="24"/>
              <w:szCs w:val="24"/>
            </w:rPr>
          </w:pPr>
          <w:hyperlink w:anchor="_Toc132145047" w:history="1">
            <w:r w:rsidR="004B2EB2" w:rsidRPr="009F171B">
              <w:rPr>
                <w:rStyle w:val="Hyperlink"/>
                <w:rFonts w:ascii="Times New Roman" w:hAnsi="Times New Roman" w:cs="Times New Roman"/>
                <w:noProof/>
                <w:sz w:val="24"/>
                <w:szCs w:val="24"/>
              </w:rPr>
              <w:t>Role of stakeholders involved in the Decision-making of sustainable tourism development</w:t>
            </w:r>
            <w:r w:rsidR="004B2EB2" w:rsidRPr="009F171B">
              <w:rPr>
                <w:rFonts w:ascii="Times New Roman" w:hAnsi="Times New Roman" w:cs="Times New Roman"/>
                <w:noProof/>
                <w:webHidden/>
                <w:sz w:val="24"/>
                <w:szCs w:val="24"/>
              </w:rPr>
              <w:tab/>
            </w:r>
            <w:r w:rsidR="004B2EB2" w:rsidRPr="009F171B">
              <w:rPr>
                <w:rFonts w:ascii="Times New Roman" w:hAnsi="Times New Roman" w:cs="Times New Roman"/>
                <w:noProof/>
                <w:webHidden/>
                <w:sz w:val="24"/>
                <w:szCs w:val="24"/>
              </w:rPr>
              <w:fldChar w:fldCharType="begin"/>
            </w:r>
            <w:r w:rsidR="004B2EB2" w:rsidRPr="009F171B">
              <w:rPr>
                <w:rFonts w:ascii="Times New Roman" w:hAnsi="Times New Roman" w:cs="Times New Roman"/>
                <w:noProof/>
                <w:webHidden/>
                <w:sz w:val="24"/>
                <w:szCs w:val="24"/>
              </w:rPr>
              <w:instrText xml:space="preserve"> PAGEREF _Toc132145047 \h </w:instrText>
            </w:r>
            <w:r w:rsidR="004B2EB2" w:rsidRPr="009F171B">
              <w:rPr>
                <w:rFonts w:ascii="Times New Roman" w:hAnsi="Times New Roman" w:cs="Times New Roman"/>
                <w:noProof/>
                <w:webHidden/>
                <w:sz w:val="24"/>
                <w:szCs w:val="24"/>
              </w:rPr>
            </w:r>
            <w:r w:rsidR="004B2EB2" w:rsidRPr="009F171B">
              <w:rPr>
                <w:rFonts w:ascii="Times New Roman" w:hAnsi="Times New Roman" w:cs="Times New Roman"/>
                <w:noProof/>
                <w:webHidden/>
                <w:sz w:val="24"/>
                <w:szCs w:val="24"/>
              </w:rPr>
              <w:fldChar w:fldCharType="separate"/>
            </w:r>
            <w:r w:rsidR="00C650BD">
              <w:rPr>
                <w:rFonts w:ascii="Times New Roman" w:hAnsi="Times New Roman" w:cs="Times New Roman"/>
                <w:noProof/>
                <w:webHidden/>
                <w:sz w:val="24"/>
                <w:szCs w:val="24"/>
              </w:rPr>
              <w:t>4</w:t>
            </w:r>
            <w:r w:rsidR="004B2EB2" w:rsidRPr="009F171B">
              <w:rPr>
                <w:rFonts w:ascii="Times New Roman" w:hAnsi="Times New Roman" w:cs="Times New Roman"/>
                <w:noProof/>
                <w:webHidden/>
                <w:sz w:val="24"/>
                <w:szCs w:val="24"/>
              </w:rPr>
              <w:fldChar w:fldCharType="end"/>
            </w:r>
          </w:hyperlink>
        </w:p>
        <w:p w14:paraId="2F800B98" w14:textId="7336703F" w:rsidR="009F171B" w:rsidRPr="009F171B" w:rsidRDefault="00A15848" w:rsidP="009F171B">
          <w:pPr>
            <w:pStyle w:val="TOC1"/>
            <w:tabs>
              <w:tab w:val="right" w:leader="dot" w:pos="9016"/>
            </w:tabs>
            <w:spacing w:line="360" w:lineRule="auto"/>
            <w:jc w:val="both"/>
            <w:rPr>
              <w:rFonts w:ascii="Times New Roman" w:hAnsi="Times New Roman" w:cs="Times New Roman"/>
              <w:noProof/>
              <w:sz w:val="24"/>
              <w:szCs w:val="24"/>
            </w:rPr>
          </w:pPr>
          <w:hyperlink w:anchor="_Toc132145048" w:history="1">
            <w:r w:rsidR="004B2EB2" w:rsidRPr="009F171B">
              <w:rPr>
                <w:rStyle w:val="Hyperlink"/>
                <w:rFonts w:ascii="Times New Roman" w:hAnsi="Times New Roman" w:cs="Times New Roman"/>
                <w:noProof/>
                <w:sz w:val="24"/>
                <w:szCs w:val="24"/>
              </w:rPr>
              <w:t>Macro environmental factors contributing to the sustainable tourism development of UK</w:t>
            </w:r>
            <w:r w:rsidR="004B2EB2" w:rsidRPr="009F171B">
              <w:rPr>
                <w:rFonts w:ascii="Times New Roman" w:hAnsi="Times New Roman" w:cs="Times New Roman"/>
                <w:noProof/>
                <w:webHidden/>
                <w:sz w:val="24"/>
                <w:szCs w:val="24"/>
              </w:rPr>
              <w:tab/>
            </w:r>
            <w:r w:rsidR="004B2EB2" w:rsidRPr="009F171B">
              <w:rPr>
                <w:rFonts w:ascii="Times New Roman" w:hAnsi="Times New Roman" w:cs="Times New Roman"/>
                <w:noProof/>
                <w:webHidden/>
                <w:sz w:val="24"/>
                <w:szCs w:val="24"/>
              </w:rPr>
              <w:fldChar w:fldCharType="begin"/>
            </w:r>
            <w:r w:rsidR="004B2EB2" w:rsidRPr="009F171B">
              <w:rPr>
                <w:rFonts w:ascii="Times New Roman" w:hAnsi="Times New Roman" w:cs="Times New Roman"/>
                <w:noProof/>
                <w:webHidden/>
                <w:sz w:val="24"/>
                <w:szCs w:val="24"/>
              </w:rPr>
              <w:instrText xml:space="preserve"> PAGEREF _Toc132145048 \h </w:instrText>
            </w:r>
            <w:r w:rsidR="004B2EB2" w:rsidRPr="009F171B">
              <w:rPr>
                <w:rFonts w:ascii="Times New Roman" w:hAnsi="Times New Roman" w:cs="Times New Roman"/>
                <w:noProof/>
                <w:webHidden/>
                <w:sz w:val="24"/>
                <w:szCs w:val="24"/>
              </w:rPr>
            </w:r>
            <w:r w:rsidR="004B2EB2" w:rsidRPr="009F171B">
              <w:rPr>
                <w:rFonts w:ascii="Times New Roman" w:hAnsi="Times New Roman" w:cs="Times New Roman"/>
                <w:noProof/>
                <w:webHidden/>
                <w:sz w:val="24"/>
                <w:szCs w:val="24"/>
              </w:rPr>
              <w:fldChar w:fldCharType="separate"/>
            </w:r>
            <w:r w:rsidR="00C650BD">
              <w:rPr>
                <w:rFonts w:ascii="Times New Roman" w:hAnsi="Times New Roman" w:cs="Times New Roman"/>
                <w:noProof/>
                <w:webHidden/>
                <w:sz w:val="24"/>
                <w:szCs w:val="24"/>
              </w:rPr>
              <w:t>5</w:t>
            </w:r>
            <w:r w:rsidR="004B2EB2" w:rsidRPr="009F171B">
              <w:rPr>
                <w:rFonts w:ascii="Times New Roman" w:hAnsi="Times New Roman" w:cs="Times New Roman"/>
                <w:noProof/>
                <w:webHidden/>
                <w:sz w:val="24"/>
                <w:szCs w:val="24"/>
              </w:rPr>
              <w:fldChar w:fldCharType="end"/>
            </w:r>
          </w:hyperlink>
        </w:p>
        <w:p w14:paraId="5E4990B2" w14:textId="47ED3FE5" w:rsidR="009F171B" w:rsidRPr="009F171B" w:rsidRDefault="00A15848" w:rsidP="009F171B">
          <w:pPr>
            <w:pStyle w:val="TOC1"/>
            <w:tabs>
              <w:tab w:val="right" w:leader="dot" w:pos="9016"/>
            </w:tabs>
            <w:spacing w:line="360" w:lineRule="auto"/>
            <w:jc w:val="both"/>
            <w:rPr>
              <w:rFonts w:ascii="Times New Roman" w:hAnsi="Times New Roman" w:cs="Times New Roman"/>
              <w:noProof/>
              <w:sz w:val="24"/>
              <w:szCs w:val="24"/>
            </w:rPr>
          </w:pPr>
          <w:hyperlink w:anchor="_Toc132145049" w:history="1">
            <w:r w:rsidR="004B2EB2" w:rsidRPr="009F171B">
              <w:rPr>
                <w:rStyle w:val="Hyperlink"/>
                <w:rFonts w:ascii="Times New Roman" w:hAnsi="Times New Roman" w:cs="Times New Roman"/>
                <w:noProof/>
                <w:sz w:val="24"/>
                <w:szCs w:val="24"/>
              </w:rPr>
              <w:t>Micro-environment and tourists' motivating factors Influencing the demand for eco-friendly Hotels</w:t>
            </w:r>
            <w:r w:rsidR="004B2EB2" w:rsidRPr="009F171B">
              <w:rPr>
                <w:rFonts w:ascii="Times New Roman" w:hAnsi="Times New Roman" w:cs="Times New Roman"/>
                <w:noProof/>
                <w:webHidden/>
                <w:sz w:val="24"/>
                <w:szCs w:val="24"/>
              </w:rPr>
              <w:tab/>
            </w:r>
            <w:r w:rsidR="004B2EB2" w:rsidRPr="009F171B">
              <w:rPr>
                <w:rFonts w:ascii="Times New Roman" w:hAnsi="Times New Roman" w:cs="Times New Roman"/>
                <w:noProof/>
                <w:webHidden/>
                <w:sz w:val="24"/>
                <w:szCs w:val="24"/>
              </w:rPr>
              <w:fldChar w:fldCharType="begin"/>
            </w:r>
            <w:r w:rsidR="004B2EB2" w:rsidRPr="009F171B">
              <w:rPr>
                <w:rFonts w:ascii="Times New Roman" w:hAnsi="Times New Roman" w:cs="Times New Roman"/>
                <w:noProof/>
                <w:webHidden/>
                <w:sz w:val="24"/>
                <w:szCs w:val="24"/>
              </w:rPr>
              <w:instrText xml:space="preserve"> PAGEREF _Toc132145049 \h </w:instrText>
            </w:r>
            <w:r w:rsidR="004B2EB2" w:rsidRPr="009F171B">
              <w:rPr>
                <w:rFonts w:ascii="Times New Roman" w:hAnsi="Times New Roman" w:cs="Times New Roman"/>
                <w:noProof/>
                <w:webHidden/>
                <w:sz w:val="24"/>
                <w:szCs w:val="24"/>
              </w:rPr>
            </w:r>
            <w:r w:rsidR="004B2EB2" w:rsidRPr="009F171B">
              <w:rPr>
                <w:rFonts w:ascii="Times New Roman" w:hAnsi="Times New Roman" w:cs="Times New Roman"/>
                <w:noProof/>
                <w:webHidden/>
                <w:sz w:val="24"/>
                <w:szCs w:val="24"/>
              </w:rPr>
              <w:fldChar w:fldCharType="separate"/>
            </w:r>
            <w:r w:rsidR="00C650BD">
              <w:rPr>
                <w:rFonts w:ascii="Times New Roman" w:hAnsi="Times New Roman" w:cs="Times New Roman"/>
                <w:noProof/>
                <w:webHidden/>
                <w:sz w:val="24"/>
                <w:szCs w:val="24"/>
              </w:rPr>
              <w:t>8</w:t>
            </w:r>
            <w:r w:rsidR="004B2EB2" w:rsidRPr="009F171B">
              <w:rPr>
                <w:rFonts w:ascii="Times New Roman" w:hAnsi="Times New Roman" w:cs="Times New Roman"/>
                <w:noProof/>
                <w:webHidden/>
                <w:sz w:val="24"/>
                <w:szCs w:val="24"/>
              </w:rPr>
              <w:fldChar w:fldCharType="end"/>
            </w:r>
          </w:hyperlink>
        </w:p>
        <w:p w14:paraId="4740EBA2" w14:textId="7EC4B5C0" w:rsidR="009F171B" w:rsidRPr="009F171B" w:rsidRDefault="00A15848" w:rsidP="009F171B">
          <w:pPr>
            <w:pStyle w:val="TOC1"/>
            <w:tabs>
              <w:tab w:val="right" w:leader="dot" w:pos="9016"/>
            </w:tabs>
            <w:spacing w:line="360" w:lineRule="auto"/>
            <w:jc w:val="both"/>
            <w:rPr>
              <w:rFonts w:ascii="Times New Roman" w:hAnsi="Times New Roman" w:cs="Times New Roman"/>
              <w:noProof/>
              <w:sz w:val="24"/>
              <w:szCs w:val="24"/>
            </w:rPr>
          </w:pPr>
          <w:hyperlink w:anchor="_Toc132145050" w:history="1">
            <w:r w:rsidR="004B2EB2" w:rsidRPr="009F171B">
              <w:rPr>
                <w:rStyle w:val="Hyperlink"/>
                <w:rFonts w:ascii="Times New Roman" w:hAnsi="Times New Roman" w:cs="Times New Roman"/>
                <w:noProof/>
                <w:sz w:val="24"/>
                <w:szCs w:val="24"/>
              </w:rPr>
              <w:t>Conclusion</w:t>
            </w:r>
            <w:r w:rsidR="004B2EB2" w:rsidRPr="009F171B">
              <w:rPr>
                <w:rFonts w:ascii="Times New Roman" w:hAnsi="Times New Roman" w:cs="Times New Roman"/>
                <w:noProof/>
                <w:webHidden/>
                <w:sz w:val="24"/>
                <w:szCs w:val="24"/>
              </w:rPr>
              <w:tab/>
            </w:r>
            <w:r w:rsidR="004B2EB2" w:rsidRPr="009F171B">
              <w:rPr>
                <w:rFonts w:ascii="Times New Roman" w:hAnsi="Times New Roman" w:cs="Times New Roman"/>
                <w:noProof/>
                <w:webHidden/>
                <w:sz w:val="24"/>
                <w:szCs w:val="24"/>
              </w:rPr>
              <w:fldChar w:fldCharType="begin"/>
            </w:r>
            <w:r w:rsidR="004B2EB2" w:rsidRPr="009F171B">
              <w:rPr>
                <w:rFonts w:ascii="Times New Roman" w:hAnsi="Times New Roman" w:cs="Times New Roman"/>
                <w:noProof/>
                <w:webHidden/>
                <w:sz w:val="24"/>
                <w:szCs w:val="24"/>
              </w:rPr>
              <w:instrText xml:space="preserve"> PAGEREF _Toc132145050 \h </w:instrText>
            </w:r>
            <w:r w:rsidR="004B2EB2" w:rsidRPr="009F171B">
              <w:rPr>
                <w:rFonts w:ascii="Times New Roman" w:hAnsi="Times New Roman" w:cs="Times New Roman"/>
                <w:noProof/>
                <w:webHidden/>
                <w:sz w:val="24"/>
                <w:szCs w:val="24"/>
              </w:rPr>
            </w:r>
            <w:r w:rsidR="004B2EB2" w:rsidRPr="009F171B">
              <w:rPr>
                <w:rFonts w:ascii="Times New Roman" w:hAnsi="Times New Roman" w:cs="Times New Roman"/>
                <w:noProof/>
                <w:webHidden/>
                <w:sz w:val="24"/>
                <w:szCs w:val="24"/>
              </w:rPr>
              <w:fldChar w:fldCharType="separate"/>
            </w:r>
            <w:r w:rsidR="00C650BD">
              <w:rPr>
                <w:rFonts w:ascii="Times New Roman" w:hAnsi="Times New Roman" w:cs="Times New Roman"/>
                <w:noProof/>
                <w:webHidden/>
                <w:sz w:val="24"/>
                <w:szCs w:val="24"/>
              </w:rPr>
              <w:t>9</w:t>
            </w:r>
            <w:r w:rsidR="004B2EB2" w:rsidRPr="009F171B">
              <w:rPr>
                <w:rFonts w:ascii="Times New Roman" w:hAnsi="Times New Roman" w:cs="Times New Roman"/>
                <w:noProof/>
                <w:webHidden/>
                <w:sz w:val="24"/>
                <w:szCs w:val="24"/>
              </w:rPr>
              <w:fldChar w:fldCharType="end"/>
            </w:r>
          </w:hyperlink>
        </w:p>
        <w:p w14:paraId="209C8011" w14:textId="42B40EFB" w:rsidR="009F171B" w:rsidRPr="009F171B" w:rsidRDefault="00A15848" w:rsidP="009F171B">
          <w:pPr>
            <w:pStyle w:val="TOC1"/>
            <w:tabs>
              <w:tab w:val="right" w:leader="dot" w:pos="9016"/>
            </w:tabs>
            <w:spacing w:line="360" w:lineRule="auto"/>
            <w:jc w:val="both"/>
            <w:rPr>
              <w:rFonts w:ascii="Times New Roman" w:hAnsi="Times New Roman" w:cs="Times New Roman"/>
              <w:noProof/>
              <w:sz w:val="24"/>
              <w:szCs w:val="24"/>
            </w:rPr>
          </w:pPr>
          <w:hyperlink w:anchor="_Toc132145051" w:history="1">
            <w:r w:rsidR="004B2EB2" w:rsidRPr="009F171B">
              <w:rPr>
                <w:rStyle w:val="Hyperlink"/>
                <w:rFonts w:ascii="Times New Roman" w:hAnsi="Times New Roman" w:cs="Times New Roman"/>
                <w:noProof/>
                <w:sz w:val="24"/>
                <w:szCs w:val="24"/>
              </w:rPr>
              <w:t>References</w:t>
            </w:r>
            <w:r w:rsidR="004B2EB2" w:rsidRPr="009F171B">
              <w:rPr>
                <w:rFonts w:ascii="Times New Roman" w:hAnsi="Times New Roman" w:cs="Times New Roman"/>
                <w:noProof/>
                <w:webHidden/>
                <w:sz w:val="24"/>
                <w:szCs w:val="24"/>
              </w:rPr>
              <w:tab/>
            </w:r>
            <w:r w:rsidR="004B2EB2" w:rsidRPr="009F171B">
              <w:rPr>
                <w:rFonts w:ascii="Times New Roman" w:hAnsi="Times New Roman" w:cs="Times New Roman"/>
                <w:noProof/>
                <w:webHidden/>
                <w:sz w:val="24"/>
                <w:szCs w:val="24"/>
              </w:rPr>
              <w:fldChar w:fldCharType="begin"/>
            </w:r>
            <w:r w:rsidR="004B2EB2" w:rsidRPr="009F171B">
              <w:rPr>
                <w:rFonts w:ascii="Times New Roman" w:hAnsi="Times New Roman" w:cs="Times New Roman"/>
                <w:noProof/>
                <w:webHidden/>
                <w:sz w:val="24"/>
                <w:szCs w:val="24"/>
              </w:rPr>
              <w:instrText xml:space="preserve"> PAGEREF _Toc132145051 \h </w:instrText>
            </w:r>
            <w:r w:rsidR="004B2EB2" w:rsidRPr="009F171B">
              <w:rPr>
                <w:rFonts w:ascii="Times New Roman" w:hAnsi="Times New Roman" w:cs="Times New Roman"/>
                <w:noProof/>
                <w:webHidden/>
                <w:sz w:val="24"/>
                <w:szCs w:val="24"/>
              </w:rPr>
            </w:r>
            <w:r w:rsidR="004B2EB2" w:rsidRPr="009F171B">
              <w:rPr>
                <w:rFonts w:ascii="Times New Roman" w:hAnsi="Times New Roman" w:cs="Times New Roman"/>
                <w:noProof/>
                <w:webHidden/>
                <w:sz w:val="24"/>
                <w:szCs w:val="24"/>
              </w:rPr>
              <w:fldChar w:fldCharType="separate"/>
            </w:r>
            <w:r w:rsidR="00C650BD">
              <w:rPr>
                <w:rFonts w:ascii="Times New Roman" w:hAnsi="Times New Roman" w:cs="Times New Roman"/>
                <w:noProof/>
                <w:webHidden/>
                <w:sz w:val="24"/>
                <w:szCs w:val="24"/>
              </w:rPr>
              <w:t>11</w:t>
            </w:r>
            <w:r w:rsidR="004B2EB2" w:rsidRPr="009F171B">
              <w:rPr>
                <w:rFonts w:ascii="Times New Roman" w:hAnsi="Times New Roman" w:cs="Times New Roman"/>
                <w:noProof/>
                <w:webHidden/>
                <w:sz w:val="24"/>
                <w:szCs w:val="24"/>
              </w:rPr>
              <w:fldChar w:fldCharType="end"/>
            </w:r>
          </w:hyperlink>
        </w:p>
        <w:p w14:paraId="2EE9DA54" w14:textId="77777777" w:rsidR="009F171B" w:rsidRDefault="004B2EB2" w:rsidP="009F171B">
          <w:pPr>
            <w:spacing w:line="360" w:lineRule="auto"/>
            <w:jc w:val="both"/>
          </w:pPr>
          <w:r w:rsidRPr="009F171B">
            <w:rPr>
              <w:rFonts w:ascii="Times New Roman" w:hAnsi="Times New Roman" w:cs="Times New Roman"/>
              <w:b/>
              <w:bCs/>
              <w:noProof/>
              <w:sz w:val="24"/>
              <w:szCs w:val="24"/>
            </w:rPr>
            <w:fldChar w:fldCharType="end"/>
          </w:r>
        </w:p>
      </w:sdtContent>
    </w:sdt>
    <w:p w14:paraId="5C698D4C" w14:textId="77777777" w:rsidR="00147A14" w:rsidRPr="007B68BA" w:rsidRDefault="004B2EB2" w:rsidP="007B68BA">
      <w:pPr>
        <w:spacing w:after="0" w:line="360" w:lineRule="auto"/>
        <w:jc w:val="center"/>
        <w:rPr>
          <w:rFonts w:ascii="Times New Roman" w:hAnsi="Times New Roman" w:cs="Times New Roman"/>
          <w:b/>
          <w:bCs/>
          <w:sz w:val="24"/>
          <w:szCs w:val="24"/>
        </w:rPr>
      </w:pPr>
      <w:r w:rsidRPr="007B68BA">
        <w:rPr>
          <w:rFonts w:ascii="Times New Roman" w:hAnsi="Times New Roman" w:cs="Times New Roman"/>
          <w:b/>
          <w:bCs/>
          <w:sz w:val="24"/>
          <w:szCs w:val="24"/>
        </w:rPr>
        <w:br w:type="page"/>
      </w:r>
    </w:p>
    <w:p w14:paraId="585E9312" w14:textId="77777777" w:rsidR="001A08D2" w:rsidRPr="00EC59F2" w:rsidRDefault="004B2EB2" w:rsidP="00EC59F2">
      <w:pPr>
        <w:pStyle w:val="Heading1"/>
      </w:pPr>
      <w:bookmarkStart w:id="0" w:name="_Toc132145045"/>
      <w:r w:rsidRPr="00EC59F2">
        <w:lastRenderedPageBreak/>
        <w:t>Introduction</w:t>
      </w:r>
      <w:bookmarkEnd w:id="0"/>
      <w:r w:rsidRPr="00EC59F2">
        <w:t xml:space="preserve"> </w:t>
      </w:r>
    </w:p>
    <w:p w14:paraId="3F3CFA0C" w14:textId="77777777" w:rsidR="00CA054E" w:rsidRDefault="005627CB" w:rsidP="007940D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Sustainable practices in the tourism sector are necessary to ensure the constant flow of local and foreign tourists. The conservation of the local culture and heritage becomes easier with the application of sustainable tourism to a large extent. </w:t>
      </w:r>
      <w:r w:rsidR="0063375E">
        <w:rPr>
          <w:rFonts w:ascii="Times New Roman" w:hAnsi="Times New Roman" w:cs="Times New Roman"/>
          <w:sz w:val="24"/>
          <w:szCs w:val="24"/>
        </w:rPr>
        <w:t xml:space="preserve">The socio-economic benefits </w:t>
      </w:r>
      <w:r w:rsidR="00A93E81">
        <w:rPr>
          <w:rFonts w:ascii="Times New Roman" w:hAnsi="Times New Roman" w:cs="Times New Roman"/>
          <w:sz w:val="24"/>
          <w:szCs w:val="24"/>
        </w:rPr>
        <w:t xml:space="preserve">gained from </w:t>
      </w:r>
      <w:r w:rsidR="0063375E">
        <w:rPr>
          <w:rFonts w:ascii="Times New Roman" w:hAnsi="Times New Roman" w:cs="Times New Roman"/>
          <w:sz w:val="24"/>
          <w:szCs w:val="24"/>
        </w:rPr>
        <w:t xml:space="preserve">sustainable tourism in a country </w:t>
      </w:r>
      <w:r w:rsidR="00A93E81">
        <w:rPr>
          <w:rFonts w:ascii="Times New Roman" w:hAnsi="Times New Roman" w:cs="Times New Roman"/>
          <w:sz w:val="24"/>
          <w:szCs w:val="24"/>
        </w:rPr>
        <w:t xml:space="preserve">strengthen the heritage locations and invite foreign travellers periodically. </w:t>
      </w:r>
      <w:r w:rsidR="004B2EB2">
        <w:rPr>
          <w:rFonts w:ascii="Times New Roman" w:hAnsi="Times New Roman" w:cs="Times New Roman"/>
          <w:sz w:val="24"/>
          <w:szCs w:val="24"/>
        </w:rPr>
        <w:t xml:space="preserve">The current study revolves around the UK travel and tourism sector. </w:t>
      </w:r>
      <w:r w:rsidR="00AA6AF2">
        <w:rPr>
          <w:rFonts w:ascii="Times New Roman" w:hAnsi="Times New Roman" w:cs="Times New Roman"/>
          <w:sz w:val="24"/>
          <w:szCs w:val="24"/>
        </w:rPr>
        <w:t xml:space="preserve">The study's aim is to address the principles for sustainable tourism development in the UK and verify the role of stakeholders in decision-making for adequate sustainability in the tourism space. </w:t>
      </w:r>
      <w:r w:rsidR="00284B34">
        <w:rPr>
          <w:rFonts w:ascii="Times New Roman" w:hAnsi="Times New Roman" w:cs="Times New Roman"/>
          <w:sz w:val="24"/>
          <w:szCs w:val="24"/>
        </w:rPr>
        <w:t xml:space="preserve">Apart from this, the macro-environmental factors influencing the sustainable tourism business will be evaluated alongside the identification of the micro-environment and tourist motivating factors for accessing sustainable tourism services such as eco-friendly hotels in the UK. </w:t>
      </w:r>
    </w:p>
    <w:p w14:paraId="21517667" w14:textId="77777777" w:rsidR="005404B9" w:rsidRDefault="004B2EB2" w:rsidP="007940D0">
      <w:pPr>
        <w:spacing w:after="0" w:line="360" w:lineRule="auto"/>
        <w:jc w:val="both"/>
        <w:rPr>
          <w:rFonts w:ascii="Times New Roman" w:hAnsi="Times New Roman" w:cs="Times New Roman"/>
          <w:sz w:val="24"/>
          <w:szCs w:val="24"/>
        </w:rPr>
      </w:pPr>
      <w:r w:rsidRPr="005404B9">
        <w:rPr>
          <w:rFonts w:ascii="Times New Roman" w:hAnsi="Times New Roman" w:cs="Times New Roman"/>
          <w:b/>
          <w:bCs/>
          <w:i/>
          <w:iCs/>
          <w:sz w:val="24"/>
          <w:szCs w:val="24"/>
        </w:rPr>
        <w:t>Thesis statement:</w:t>
      </w:r>
      <w:r>
        <w:rPr>
          <w:rFonts w:ascii="Times New Roman" w:hAnsi="Times New Roman" w:cs="Times New Roman"/>
          <w:sz w:val="24"/>
          <w:szCs w:val="24"/>
        </w:rPr>
        <w:t xml:space="preserve"> </w:t>
      </w:r>
      <w:r w:rsidRPr="005404B9">
        <w:rPr>
          <w:rFonts w:ascii="Times New Roman" w:hAnsi="Times New Roman" w:cs="Times New Roman"/>
          <w:i/>
          <w:iCs/>
          <w:sz w:val="24"/>
          <w:szCs w:val="24"/>
        </w:rPr>
        <w:t>The</w:t>
      </w:r>
      <w:r w:rsidR="00B5699B">
        <w:rPr>
          <w:rFonts w:ascii="Times New Roman" w:hAnsi="Times New Roman" w:cs="Times New Roman"/>
          <w:i/>
          <w:iCs/>
          <w:sz w:val="24"/>
          <w:szCs w:val="24"/>
        </w:rPr>
        <w:t xml:space="preserve"> stakeholders play a major role in promoting sustainable tourism actions to strengthen the tourism sector in the UK. </w:t>
      </w:r>
    </w:p>
    <w:p w14:paraId="4D38114D" w14:textId="77777777" w:rsidR="001A08D2" w:rsidRDefault="004B2EB2" w:rsidP="001476C7">
      <w:pPr>
        <w:pStyle w:val="Heading1"/>
      </w:pPr>
      <w:bookmarkStart w:id="1" w:name="_Toc132145046"/>
      <w:r>
        <w:t>C</w:t>
      </w:r>
      <w:r w:rsidRPr="00F26D34">
        <w:t>oncept of sustainable tourism and its Principles for sustainable tourism development</w:t>
      </w:r>
      <w:r>
        <w:t xml:space="preserve"> in</w:t>
      </w:r>
      <w:r w:rsidR="00FE0DC9">
        <w:t xml:space="preserve"> the UK</w:t>
      </w:r>
      <w:bookmarkEnd w:id="1"/>
    </w:p>
    <w:p w14:paraId="7AFCA68A" w14:textId="77777777" w:rsidR="007940D0" w:rsidRDefault="004B2EB2" w:rsidP="007940D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concept of sustainable tourism </w:t>
      </w:r>
      <w:r w:rsidR="00C9530C">
        <w:rPr>
          <w:rFonts w:ascii="Times New Roman" w:hAnsi="Times New Roman" w:cs="Times New Roman"/>
          <w:sz w:val="24"/>
          <w:szCs w:val="24"/>
        </w:rPr>
        <w:t xml:space="preserve">has emerged to be popular in the UK as there remain manifold benefits of following green practices in the tourism sector. </w:t>
      </w:r>
      <w:r w:rsidR="001D2C46">
        <w:rPr>
          <w:rFonts w:ascii="Times New Roman" w:hAnsi="Times New Roman" w:cs="Times New Roman"/>
          <w:sz w:val="24"/>
          <w:szCs w:val="24"/>
        </w:rPr>
        <w:t xml:space="preserve">The benefits of sustainable tourism are lower ecological impact, responsible tourist visits, preservation of the cultural heritage, and support and empowerment for the local communities. </w:t>
      </w:r>
      <w:r w:rsidR="000B0812">
        <w:rPr>
          <w:rFonts w:ascii="Times New Roman" w:hAnsi="Times New Roman" w:cs="Times New Roman"/>
          <w:sz w:val="24"/>
          <w:szCs w:val="24"/>
        </w:rPr>
        <w:t xml:space="preserve">The three main principles of sustainable tourism are seen as environmental, social, and economic sustainability. These three principles coincide with the triple bottom line of any business environment such as the planet, people, and profit. </w:t>
      </w:r>
      <w:r w:rsidR="00C759E7">
        <w:rPr>
          <w:rFonts w:ascii="Times New Roman" w:hAnsi="Times New Roman" w:cs="Times New Roman"/>
          <w:sz w:val="24"/>
          <w:szCs w:val="24"/>
        </w:rPr>
        <w:t xml:space="preserve">United Nations (UN) can be seen as a global organisation </w:t>
      </w:r>
      <w:r w:rsidR="00AD5978">
        <w:rPr>
          <w:rFonts w:ascii="Times New Roman" w:hAnsi="Times New Roman" w:cs="Times New Roman"/>
          <w:sz w:val="24"/>
          <w:szCs w:val="24"/>
        </w:rPr>
        <w:t xml:space="preserve">that helps plan sustainable actions for eco-friendly tourism. </w:t>
      </w:r>
      <w:r w:rsidRPr="00BF6F80">
        <w:rPr>
          <w:rFonts w:ascii="Times New Roman" w:hAnsi="Times New Roman" w:cs="Times New Roman"/>
          <w:sz w:val="24"/>
          <w:szCs w:val="24"/>
        </w:rPr>
        <w:t xml:space="preserve">As per the views of </w:t>
      </w:r>
      <w:r w:rsidR="00D70593" w:rsidRPr="00831B25">
        <w:rPr>
          <w:rFonts w:ascii="Times New Roman" w:hAnsi="Times New Roman" w:cs="Times New Roman"/>
          <w:sz w:val="24"/>
          <w:szCs w:val="24"/>
        </w:rPr>
        <w:t>Hall</w:t>
      </w:r>
      <w:r w:rsidR="00D70593">
        <w:rPr>
          <w:rFonts w:ascii="Times New Roman" w:hAnsi="Times New Roman" w:cs="Times New Roman"/>
          <w:sz w:val="24"/>
          <w:szCs w:val="24"/>
        </w:rPr>
        <w:t xml:space="preserve"> </w:t>
      </w:r>
      <w:r>
        <w:rPr>
          <w:rFonts w:ascii="Times New Roman" w:hAnsi="Times New Roman" w:cs="Times New Roman"/>
          <w:sz w:val="24"/>
          <w:szCs w:val="24"/>
        </w:rPr>
        <w:t>(</w:t>
      </w:r>
      <w:r w:rsidR="00D70593">
        <w:rPr>
          <w:rFonts w:ascii="Times New Roman" w:hAnsi="Times New Roman" w:cs="Times New Roman"/>
          <w:sz w:val="24"/>
          <w:szCs w:val="24"/>
        </w:rPr>
        <w:t>2019</w:t>
      </w:r>
      <w:r>
        <w:rPr>
          <w:rFonts w:ascii="Times New Roman" w:hAnsi="Times New Roman" w:cs="Times New Roman"/>
          <w:sz w:val="24"/>
          <w:szCs w:val="24"/>
        </w:rPr>
        <w:t>),</w:t>
      </w:r>
      <w:r w:rsidR="000B0812">
        <w:rPr>
          <w:rFonts w:ascii="Times New Roman" w:hAnsi="Times New Roman" w:cs="Times New Roman"/>
          <w:sz w:val="24"/>
          <w:szCs w:val="24"/>
        </w:rPr>
        <w:t xml:space="preserve"> the </w:t>
      </w:r>
      <w:r w:rsidR="00C759E7" w:rsidRPr="00C759E7">
        <w:rPr>
          <w:rFonts w:ascii="Times New Roman" w:hAnsi="Times New Roman" w:cs="Times New Roman"/>
          <w:sz w:val="24"/>
          <w:szCs w:val="24"/>
        </w:rPr>
        <w:t>UN 2030 Agenda for Sustainable Development sets a series of sustainable development goals (SDGs)</w:t>
      </w:r>
      <w:r w:rsidR="0043785A">
        <w:rPr>
          <w:rFonts w:ascii="Times New Roman" w:hAnsi="Times New Roman" w:cs="Times New Roman"/>
          <w:sz w:val="24"/>
          <w:szCs w:val="24"/>
        </w:rPr>
        <w:t xml:space="preserve">. 17 in total to enhance sustainable operations in the field of tourism. The travel and tourism sector is known to be notorious for its poor waste management processes and pollution from the transport of supplies, which goes to deplete the health of the heritage sites and natural resources in the country. </w:t>
      </w:r>
      <w:r w:rsidR="00670099">
        <w:rPr>
          <w:rFonts w:ascii="Times New Roman" w:hAnsi="Times New Roman" w:cs="Times New Roman"/>
          <w:sz w:val="24"/>
          <w:szCs w:val="24"/>
        </w:rPr>
        <w:t xml:space="preserve">United Nations </w:t>
      </w:r>
      <w:r w:rsidR="0043785A" w:rsidRPr="0043785A">
        <w:rPr>
          <w:rFonts w:ascii="Times New Roman" w:hAnsi="Times New Roman" w:cs="Times New Roman"/>
          <w:sz w:val="24"/>
          <w:szCs w:val="24"/>
        </w:rPr>
        <w:t>World Tourism Organization (UNWTO)</w:t>
      </w:r>
      <w:r w:rsidR="00466E3F">
        <w:rPr>
          <w:rFonts w:ascii="Times New Roman" w:hAnsi="Times New Roman" w:cs="Times New Roman"/>
          <w:sz w:val="24"/>
          <w:szCs w:val="24"/>
        </w:rPr>
        <w:t xml:space="preserve"> is a unit of the UN that is in charge of promoting </w:t>
      </w:r>
      <w:r w:rsidR="00466E3F" w:rsidRPr="00466E3F">
        <w:rPr>
          <w:rFonts w:ascii="Times New Roman" w:hAnsi="Times New Roman" w:cs="Times New Roman"/>
          <w:sz w:val="24"/>
          <w:szCs w:val="24"/>
        </w:rPr>
        <w:t>responsible, sustainable and universally accessible tourism.</w:t>
      </w:r>
    </w:p>
    <w:p w14:paraId="498DE7BB" w14:textId="77777777" w:rsidR="00DE0831" w:rsidRDefault="004B2EB2" w:rsidP="00DE0831">
      <w:pPr>
        <w:spacing w:after="0" w:line="360" w:lineRule="auto"/>
        <w:jc w:val="center"/>
        <w:rPr>
          <w:rFonts w:ascii="Times New Roman" w:hAnsi="Times New Roman" w:cs="Times New Roman"/>
          <w:sz w:val="24"/>
          <w:szCs w:val="24"/>
        </w:rPr>
      </w:pPr>
      <w:r w:rsidRPr="00DE0831">
        <w:rPr>
          <w:rFonts w:ascii="Times New Roman" w:hAnsi="Times New Roman" w:cs="Times New Roman"/>
          <w:noProof/>
          <w:sz w:val="24"/>
          <w:szCs w:val="24"/>
        </w:rPr>
        <w:lastRenderedPageBreak/>
        <w:drawing>
          <wp:inline distT="0" distB="0" distL="0" distR="0" wp14:anchorId="6F82726F" wp14:editId="7A6CF226">
            <wp:extent cx="5037257" cy="32082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stretch>
                      <a:fillRect/>
                    </a:stretch>
                  </pic:blipFill>
                  <pic:spPr>
                    <a:xfrm>
                      <a:off x="0" y="0"/>
                      <a:ext cx="5037257" cy="3208298"/>
                    </a:xfrm>
                    <a:prstGeom prst="rect">
                      <a:avLst/>
                    </a:prstGeom>
                  </pic:spPr>
                </pic:pic>
              </a:graphicData>
            </a:graphic>
          </wp:inline>
        </w:drawing>
      </w:r>
    </w:p>
    <w:p w14:paraId="63FFC47A" w14:textId="77777777" w:rsidR="00DE0831" w:rsidRPr="00DE0831" w:rsidRDefault="004B2EB2" w:rsidP="00DE0831">
      <w:pPr>
        <w:spacing w:after="0" w:line="360" w:lineRule="auto"/>
        <w:jc w:val="center"/>
        <w:rPr>
          <w:rFonts w:ascii="Times New Roman" w:hAnsi="Times New Roman" w:cs="Times New Roman"/>
          <w:b/>
          <w:bCs/>
          <w:sz w:val="24"/>
          <w:szCs w:val="24"/>
        </w:rPr>
      </w:pPr>
      <w:r w:rsidRPr="00DE0831">
        <w:rPr>
          <w:rFonts w:ascii="Times New Roman" w:hAnsi="Times New Roman" w:cs="Times New Roman"/>
          <w:b/>
          <w:bCs/>
          <w:sz w:val="24"/>
          <w:szCs w:val="24"/>
        </w:rPr>
        <w:t>Figure 1:</w:t>
      </w:r>
      <w:r w:rsidRPr="00DE0831">
        <w:rPr>
          <w:b/>
          <w:bCs/>
        </w:rPr>
        <w:t xml:space="preserve"> </w:t>
      </w:r>
      <w:r w:rsidRPr="00DE0831">
        <w:rPr>
          <w:rFonts w:ascii="Times New Roman" w:hAnsi="Times New Roman" w:cs="Times New Roman"/>
          <w:b/>
          <w:bCs/>
          <w:sz w:val="24"/>
          <w:szCs w:val="24"/>
        </w:rPr>
        <w:t>Tourism sustainability concerns in the UK 2021, by age</w:t>
      </w:r>
    </w:p>
    <w:p w14:paraId="66216A77" w14:textId="77777777" w:rsidR="00DE0831" w:rsidRDefault="004B2EB2" w:rsidP="00DE083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(Source:</w:t>
      </w:r>
      <w:r w:rsidRPr="00DE0831">
        <w:t xml:space="preserve"> </w:t>
      </w:r>
      <w:r w:rsidRPr="00DE0831">
        <w:rPr>
          <w:rFonts w:ascii="Times New Roman" w:hAnsi="Times New Roman" w:cs="Times New Roman"/>
          <w:sz w:val="24"/>
          <w:szCs w:val="24"/>
        </w:rPr>
        <w:t>Statista Research Department,</w:t>
      </w:r>
      <w:r>
        <w:rPr>
          <w:rFonts w:ascii="Times New Roman" w:hAnsi="Times New Roman" w:cs="Times New Roman"/>
          <w:sz w:val="24"/>
          <w:szCs w:val="24"/>
        </w:rPr>
        <w:t xml:space="preserve"> 2023)</w:t>
      </w:r>
    </w:p>
    <w:p w14:paraId="2AFE3185" w14:textId="77777777" w:rsidR="007940D0" w:rsidRDefault="004B2EB2" w:rsidP="007940D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the current reports, </w:t>
      </w:r>
      <w:r w:rsidR="00E9011F">
        <w:rPr>
          <w:rFonts w:ascii="Times New Roman" w:hAnsi="Times New Roman" w:cs="Times New Roman"/>
          <w:sz w:val="24"/>
          <w:szCs w:val="24"/>
        </w:rPr>
        <w:t>during the year 2021, 24% of 16-34</w:t>
      </w:r>
      <w:r w:rsidR="00E9011F" w:rsidRPr="00E9011F">
        <w:rPr>
          <w:rFonts w:ascii="Times New Roman" w:hAnsi="Times New Roman" w:cs="Times New Roman"/>
          <w:sz w:val="24"/>
          <w:szCs w:val="24"/>
        </w:rPr>
        <w:t xml:space="preserve"> years old</w:t>
      </w:r>
      <w:r w:rsidR="00E9011F">
        <w:rPr>
          <w:rFonts w:ascii="Times New Roman" w:hAnsi="Times New Roman" w:cs="Times New Roman"/>
          <w:sz w:val="24"/>
          <w:szCs w:val="24"/>
        </w:rPr>
        <w:t xml:space="preserve"> respondents stated that there were greatly</w:t>
      </w:r>
      <w:r w:rsidR="00E9011F" w:rsidRPr="00E9011F">
        <w:rPr>
          <w:rFonts w:ascii="Times New Roman" w:hAnsi="Times New Roman" w:cs="Times New Roman"/>
          <w:sz w:val="24"/>
          <w:szCs w:val="24"/>
        </w:rPr>
        <w:t xml:space="preserve"> concerned about the impact</w:t>
      </w:r>
      <w:r w:rsidR="00E9011F">
        <w:rPr>
          <w:rFonts w:ascii="Times New Roman" w:hAnsi="Times New Roman" w:cs="Times New Roman"/>
          <w:sz w:val="24"/>
          <w:szCs w:val="24"/>
        </w:rPr>
        <w:t xml:space="preserve"> of sustainable tourism</w:t>
      </w:r>
      <w:r w:rsidR="00E9011F" w:rsidRPr="00E9011F">
        <w:rPr>
          <w:rFonts w:ascii="Times New Roman" w:hAnsi="Times New Roman" w:cs="Times New Roman"/>
          <w:sz w:val="24"/>
          <w:szCs w:val="24"/>
        </w:rPr>
        <w:t xml:space="preserve"> on destinations </w:t>
      </w:r>
      <w:r>
        <w:rPr>
          <w:rFonts w:ascii="Times New Roman" w:hAnsi="Times New Roman" w:cs="Times New Roman"/>
          <w:sz w:val="24"/>
          <w:szCs w:val="24"/>
        </w:rPr>
        <w:t>(</w:t>
      </w:r>
      <w:r w:rsidR="005C342C" w:rsidRPr="00DE0831">
        <w:rPr>
          <w:rFonts w:ascii="Times New Roman" w:hAnsi="Times New Roman" w:cs="Times New Roman"/>
          <w:sz w:val="24"/>
          <w:szCs w:val="24"/>
        </w:rPr>
        <w:t>Statista Research Department,</w:t>
      </w:r>
      <w:r w:rsidR="005C342C">
        <w:rPr>
          <w:rFonts w:ascii="Times New Roman" w:hAnsi="Times New Roman" w:cs="Times New Roman"/>
          <w:sz w:val="24"/>
          <w:szCs w:val="24"/>
        </w:rPr>
        <w:t xml:space="preserve"> 2023</w:t>
      </w:r>
      <w:r>
        <w:rPr>
          <w:rFonts w:ascii="Times New Roman" w:hAnsi="Times New Roman" w:cs="Times New Roman"/>
          <w:sz w:val="24"/>
          <w:szCs w:val="24"/>
        </w:rPr>
        <w:t>).</w:t>
      </w:r>
      <w:r w:rsidR="00E9011F">
        <w:rPr>
          <w:rFonts w:ascii="Times New Roman" w:hAnsi="Times New Roman" w:cs="Times New Roman"/>
          <w:sz w:val="24"/>
          <w:szCs w:val="24"/>
        </w:rPr>
        <w:t xml:space="preserve"> On the other end, 19% of the respondents suggested that multifaceted benefits are presented with sustainable tourism development. </w:t>
      </w:r>
      <w:r w:rsidRPr="00BF6F80">
        <w:rPr>
          <w:rFonts w:ascii="Times New Roman" w:hAnsi="Times New Roman" w:cs="Times New Roman"/>
          <w:sz w:val="24"/>
          <w:szCs w:val="24"/>
        </w:rPr>
        <w:t xml:space="preserve">According to the study by </w:t>
      </w:r>
      <w:r w:rsidR="00D70593" w:rsidRPr="00831B25">
        <w:rPr>
          <w:rFonts w:ascii="Times New Roman" w:hAnsi="Times New Roman" w:cs="Times New Roman"/>
          <w:sz w:val="24"/>
          <w:szCs w:val="24"/>
        </w:rPr>
        <w:t>Eslami</w:t>
      </w:r>
      <w:r w:rsidR="00D70593">
        <w:rPr>
          <w:rFonts w:ascii="Times New Roman" w:hAnsi="Times New Roman" w:cs="Times New Roman"/>
          <w:sz w:val="24"/>
          <w:szCs w:val="24"/>
        </w:rPr>
        <w:t xml:space="preserve"> </w:t>
      </w:r>
      <w:r w:rsidR="00D70593">
        <w:rPr>
          <w:rFonts w:ascii="Times New Roman" w:hAnsi="Times New Roman" w:cs="Times New Roman"/>
          <w:i/>
          <w:iCs/>
          <w:sz w:val="24"/>
          <w:szCs w:val="24"/>
        </w:rPr>
        <w:t xml:space="preserve">et al. </w:t>
      </w:r>
      <w:r>
        <w:rPr>
          <w:rFonts w:ascii="Times New Roman" w:hAnsi="Times New Roman" w:cs="Times New Roman"/>
          <w:sz w:val="24"/>
          <w:szCs w:val="24"/>
        </w:rPr>
        <w:t>(</w:t>
      </w:r>
      <w:r w:rsidR="00D70593">
        <w:rPr>
          <w:rFonts w:ascii="Times New Roman" w:hAnsi="Times New Roman" w:cs="Times New Roman"/>
          <w:sz w:val="24"/>
          <w:szCs w:val="24"/>
        </w:rPr>
        <w:t>2019</w:t>
      </w:r>
      <w:r>
        <w:rPr>
          <w:rFonts w:ascii="Times New Roman" w:hAnsi="Times New Roman" w:cs="Times New Roman"/>
          <w:sz w:val="24"/>
          <w:szCs w:val="24"/>
        </w:rPr>
        <w:t>),</w:t>
      </w:r>
      <w:r w:rsidR="00072209">
        <w:rPr>
          <w:rFonts w:ascii="Times New Roman" w:hAnsi="Times New Roman" w:cs="Times New Roman"/>
          <w:sz w:val="24"/>
          <w:szCs w:val="24"/>
        </w:rPr>
        <w:t xml:space="preserve"> it is proven that the </w:t>
      </w:r>
      <w:r w:rsidR="00072209" w:rsidRPr="00072209">
        <w:rPr>
          <w:rFonts w:ascii="Times New Roman" w:hAnsi="Times New Roman" w:cs="Times New Roman"/>
          <w:sz w:val="24"/>
          <w:szCs w:val="24"/>
        </w:rPr>
        <w:t xml:space="preserve">overall quality of life satisfaction </w:t>
      </w:r>
      <w:r w:rsidR="00072209">
        <w:rPr>
          <w:rFonts w:ascii="Times New Roman" w:hAnsi="Times New Roman" w:cs="Times New Roman"/>
          <w:sz w:val="24"/>
          <w:szCs w:val="24"/>
        </w:rPr>
        <w:t xml:space="preserve">aids in the process of supporting </w:t>
      </w:r>
      <w:r w:rsidR="00072209" w:rsidRPr="00072209">
        <w:rPr>
          <w:rFonts w:ascii="Times New Roman" w:hAnsi="Times New Roman" w:cs="Times New Roman"/>
          <w:sz w:val="24"/>
          <w:szCs w:val="24"/>
        </w:rPr>
        <w:t>sustainable tourism development</w:t>
      </w:r>
      <w:r w:rsidR="0068155D">
        <w:rPr>
          <w:rFonts w:ascii="Times New Roman" w:hAnsi="Times New Roman" w:cs="Times New Roman"/>
          <w:sz w:val="24"/>
          <w:szCs w:val="24"/>
        </w:rPr>
        <w:t xml:space="preserve">. In the UK, sustainable tourism expects to be a major socio-economic driver. </w:t>
      </w:r>
      <w:r w:rsidRPr="00BF6F80">
        <w:rPr>
          <w:rFonts w:ascii="Times New Roman" w:hAnsi="Times New Roman" w:cs="Times New Roman"/>
          <w:sz w:val="24"/>
          <w:szCs w:val="24"/>
        </w:rPr>
        <w:t xml:space="preserve">As per the study by </w:t>
      </w:r>
      <w:r w:rsidR="00EA1F94" w:rsidRPr="00831B25">
        <w:rPr>
          <w:rFonts w:ascii="Times New Roman" w:hAnsi="Times New Roman" w:cs="Times New Roman"/>
          <w:sz w:val="24"/>
          <w:szCs w:val="24"/>
        </w:rPr>
        <w:t>Sobaih</w:t>
      </w:r>
      <w:r w:rsidR="00EA1F94">
        <w:rPr>
          <w:rFonts w:ascii="Times New Roman" w:hAnsi="Times New Roman" w:cs="Times New Roman"/>
          <w:sz w:val="24"/>
          <w:szCs w:val="24"/>
        </w:rPr>
        <w:t xml:space="preserve"> </w:t>
      </w:r>
      <w:r w:rsidR="00EA1F94">
        <w:rPr>
          <w:rFonts w:ascii="Times New Roman" w:hAnsi="Times New Roman" w:cs="Times New Roman"/>
          <w:i/>
          <w:iCs/>
          <w:sz w:val="24"/>
          <w:szCs w:val="24"/>
        </w:rPr>
        <w:t xml:space="preserve">et al. </w:t>
      </w:r>
      <w:r>
        <w:rPr>
          <w:rFonts w:ascii="Times New Roman" w:hAnsi="Times New Roman" w:cs="Times New Roman"/>
          <w:sz w:val="24"/>
          <w:szCs w:val="24"/>
        </w:rPr>
        <w:t>(</w:t>
      </w:r>
      <w:r w:rsidR="00EA1F94">
        <w:rPr>
          <w:rFonts w:ascii="Times New Roman" w:hAnsi="Times New Roman" w:cs="Times New Roman"/>
          <w:sz w:val="24"/>
          <w:szCs w:val="24"/>
        </w:rPr>
        <w:t>2021</w:t>
      </w:r>
      <w:r>
        <w:rPr>
          <w:rFonts w:ascii="Times New Roman" w:hAnsi="Times New Roman" w:cs="Times New Roman"/>
          <w:sz w:val="24"/>
          <w:szCs w:val="24"/>
        </w:rPr>
        <w:t>),</w:t>
      </w:r>
      <w:r w:rsidR="004C5A0D">
        <w:rPr>
          <w:rFonts w:ascii="Times New Roman" w:hAnsi="Times New Roman" w:cs="Times New Roman"/>
          <w:sz w:val="24"/>
          <w:szCs w:val="24"/>
        </w:rPr>
        <w:t xml:space="preserve"> </w:t>
      </w:r>
      <w:r w:rsidR="004C5A0D" w:rsidRPr="004C5A0D">
        <w:rPr>
          <w:rFonts w:ascii="Times New Roman" w:hAnsi="Times New Roman" w:cs="Times New Roman"/>
          <w:sz w:val="24"/>
          <w:szCs w:val="24"/>
        </w:rPr>
        <w:t xml:space="preserve">the COVID-19 pandemic </w:t>
      </w:r>
      <w:r w:rsidR="001421E1">
        <w:rPr>
          <w:rFonts w:ascii="Times New Roman" w:hAnsi="Times New Roman" w:cs="Times New Roman"/>
          <w:sz w:val="24"/>
          <w:szCs w:val="24"/>
        </w:rPr>
        <w:t xml:space="preserve">deeply affected </w:t>
      </w:r>
      <w:r w:rsidR="004C5A0D" w:rsidRPr="004C5A0D">
        <w:rPr>
          <w:rFonts w:ascii="Times New Roman" w:hAnsi="Times New Roman" w:cs="Times New Roman"/>
          <w:sz w:val="24"/>
          <w:szCs w:val="24"/>
        </w:rPr>
        <w:t>small tourism enterprises</w:t>
      </w:r>
      <w:r w:rsidR="001421E1">
        <w:rPr>
          <w:rFonts w:ascii="Times New Roman" w:hAnsi="Times New Roman" w:cs="Times New Roman"/>
          <w:sz w:val="24"/>
          <w:szCs w:val="24"/>
        </w:rPr>
        <w:t xml:space="preserve"> in the tourism sector. The severity of the impact has led towards bigger sustainability practices as hygiene and safety concerns are becoming a priority for even the smaller businesses in the tourism sector. </w:t>
      </w:r>
      <w:r>
        <w:rPr>
          <w:rFonts w:ascii="Times New Roman" w:hAnsi="Times New Roman" w:cs="Times New Roman"/>
          <w:sz w:val="24"/>
          <w:szCs w:val="24"/>
        </w:rPr>
        <w:t xml:space="preserve">As viewed by </w:t>
      </w:r>
      <w:r w:rsidR="00C42E0C" w:rsidRPr="0087697A">
        <w:rPr>
          <w:rFonts w:ascii="Times New Roman" w:hAnsi="Times New Roman" w:cs="Times New Roman"/>
          <w:sz w:val="24"/>
          <w:szCs w:val="24"/>
        </w:rPr>
        <w:t>MacKenzie and Gannon</w:t>
      </w:r>
      <w:r w:rsidR="00C42E0C">
        <w:rPr>
          <w:rFonts w:ascii="Times New Roman" w:hAnsi="Times New Roman" w:cs="Times New Roman"/>
          <w:sz w:val="24"/>
          <w:szCs w:val="24"/>
        </w:rPr>
        <w:t xml:space="preserve"> </w:t>
      </w:r>
      <w:r>
        <w:rPr>
          <w:rFonts w:ascii="Times New Roman" w:hAnsi="Times New Roman" w:cs="Times New Roman"/>
          <w:sz w:val="24"/>
          <w:szCs w:val="24"/>
        </w:rPr>
        <w:t>(</w:t>
      </w:r>
      <w:r w:rsidR="00C42E0C">
        <w:rPr>
          <w:rFonts w:ascii="Times New Roman" w:hAnsi="Times New Roman" w:cs="Times New Roman"/>
          <w:sz w:val="24"/>
          <w:szCs w:val="24"/>
        </w:rPr>
        <w:t>2019</w:t>
      </w:r>
      <w:r>
        <w:rPr>
          <w:rFonts w:ascii="Times New Roman" w:hAnsi="Times New Roman" w:cs="Times New Roman"/>
          <w:sz w:val="24"/>
          <w:szCs w:val="24"/>
        </w:rPr>
        <w:t>),</w:t>
      </w:r>
      <w:r w:rsidR="00A137EF">
        <w:rPr>
          <w:rFonts w:ascii="Times New Roman" w:hAnsi="Times New Roman" w:cs="Times New Roman"/>
          <w:sz w:val="24"/>
          <w:szCs w:val="24"/>
        </w:rPr>
        <w:t xml:space="preserve"> the role of the private sector </w:t>
      </w:r>
      <w:r w:rsidR="000372A7">
        <w:rPr>
          <w:rFonts w:ascii="Times New Roman" w:hAnsi="Times New Roman" w:cs="Times New Roman"/>
          <w:sz w:val="24"/>
          <w:szCs w:val="24"/>
        </w:rPr>
        <w:t xml:space="preserve">in boosting sustainable tourism </w:t>
      </w:r>
      <w:r w:rsidR="00ED1512">
        <w:rPr>
          <w:rFonts w:ascii="Times New Roman" w:hAnsi="Times New Roman" w:cs="Times New Roman"/>
          <w:sz w:val="24"/>
          <w:szCs w:val="24"/>
        </w:rPr>
        <w:t xml:space="preserve">is immense as the resource accessibility seems to be immense for private sector companies. </w:t>
      </w:r>
      <w:r w:rsidR="00DD02EE">
        <w:rPr>
          <w:rFonts w:ascii="Times New Roman" w:hAnsi="Times New Roman" w:cs="Times New Roman"/>
          <w:sz w:val="24"/>
          <w:szCs w:val="24"/>
        </w:rPr>
        <w:t xml:space="preserve">Therefore, the large-scale private sector hotel chains could pave way for sustainability standards to remain high in the UK, as digitalisation would be key to this process. </w:t>
      </w:r>
    </w:p>
    <w:p w14:paraId="74BE906F" w14:textId="77777777" w:rsidR="00FB6D29" w:rsidRDefault="004B2EB2" w:rsidP="001476C7">
      <w:pPr>
        <w:pStyle w:val="Heading1"/>
      </w:pPr>
      <w:bookmarkStart w:id="2" w:name="_Toc132145047"/>
      <w:r>
        <w:t>R</w:t>
      </w:r>
      <w:r w:rsidRPr="00FB6D29">
        <w:t>ole of stakeholders involved in the decision-making of sustainable tourism Development</w:t>
      </w:r>
      <w:bookmarkEnd w:id="2"/>
    </w:p>
    <w:p w14:paraId="4DB7D95A" w14:textId="77777777" w:rsidR="007940D0" w:rsidRDefault="004B2EB2" w:rsidP="007940D0">
      <w:pPr>
        <w:spacing w:after="0" w:line="360" w:lineRule="auto"/>
        <w:jc w:val="both"/>
        <w:rPr>
          <w:rFonts w:ascii="Times New Roman" w:hAnsi="Times New Roman" w:cs="Times New Roman"/>
          <w:sz w:val="24"/>
          <w:szCs w:val="24"/>
        </w:rPr>
      </w:pPr>
      <w:bookmarkStart w:id="3" w:name="_Hlk96947850"/>
      <w:r w:rsidRPr="00E22AFA">
        <w:rPr>
          <w:rFonts w:ascii="Times New Roman" w:hAnsi="Times New Roman" w:cs="Times New Roman"/>
          <w:sz w:val="24"/>
          <w:szCs w:val="24"/>
        </w:rPr>
        <w:t>Sustainable tourism indicators (STIs)</w:t>
      </w:r>
      <w:r>
        <w:rPr>
          <w:rFonts w:ascii="Times New Roman" w:hAnsi="Times New Roman" w:cs="Times New Roman"/>
          <w:sz w:val="24"/>
          <w:szCs w:val="24"/>
        </w:rPr>
        <w:t xml:space="preserve"> are required to be applied to the operations of tourism sector businesses in a country to predict the </w:t>
      </w:r>
      <w:r w:rsidR="007C1C38">
        <w:rPr>
          <w:rFonts w:ascii="Times New Roman" w:hAnsi="Times New Roman" w:cs="Times New Roman"/>
          <w:sz w:val="24"/>
          <w:szCs w:val="24"/>
        </w:rPr>
        <w:t xml:space="preserve">success degree of meeting the UN SDGs. </w:t>
      </w:r>
      <w:r w:rsidRPr="00BF6F80">
        <w:rPr>
          <w:rFonts w:ascii="Times New Roman" w:hAnsi="Times New Roman" w:cs="Times New Roman"/>
          <w:sz w:val="24"/>
          <w:szCs w:val="24"/>
        </w:rPr>
        <w:t xml:space="preserve">As stated by </w:t>
      </w:r>
      <w:r w:rsidR="00711865" w:rsidRPr="004A34E6">
        <w:rPr>
          <w:rFonts w:ascii="Times New Roman" w:hAnsi="Times New Roman" w:cs="Times New Roman"/>
          <w:sz w:val="24"/>
          <w:szCs w:val="24"/>
        </w:rPr>
        <w:t>Rasoolimanesh</w:t>
      </w:r>
      <w:r w:rsidR="00711865">
        <w:rPr>
          <w:rFonts w:ascii="Times New Roman" w:hAnsi="Times New Roman" w:cs="Times New Roman"/>
          <w:sz w:val="24"/>
          <w:szCs w:val="24"/>
        </w:rPr>
        <w:t xml:space="preserve"> </w:t>
      </w:r>
      <w:r w:rsidR="00711865">
        <w:rPr>
          <w:rFonts w:ascii="Times New Roman" w:hAnsi="Times New Roman" w:cs="Times New Roman"/>
          <w:i/>
          <w:iCs/>
          <w:sz w:val="24"/>
          <w:szCs w:val="24"/>
        </w:rPr>
        <w:t xml:space="preserve">et al. </w:t>
      </w:r>
      <w:r>
        <w:rPr>
          <w:rFonts w:ascii="Times New Roman" w:hAnsi="Times New Roman" w:cs="Times New Roman"/>
          <w:sz w:val="24"/>
          <w:szCs w:val="24"/>
        </w:rPr>
        <w:t>(</w:t>
      </w:r>
      <w:r w:rsidR="00711865">
        <w:rPr>
          <w:rFonts w:ascii="Times New Roman" w:hAnsi="Times New Roman" w:cs="Times New Roman"/>
          <w:sz w:val="24"/>
          <w:szCs w:val="24"/>
        </w:rPr>
        <w:t>2020</w:t>
      </w:r>
      <w:r>
        <w:rPr>
          <w:rFonts w:ascii="Times New Roman" w:hAnsi="Times New Roman" w:cs="Times New Roman"/>
          <w:sz w:val="24"/>
          <w:szCs w:val="24"/>
        </w:rPr>
        <w:t>),</w:t>
      </w:r>
      <w:r w:rsidR="00DC2B97">
        <w:rPr>
          <w:rFonts w:ascii="Times New Roman" w:hAnsi="Times New Roman" w:cs="Times New Roman"/>
          <w:sz w:val="24"/>
          <w:szCs w:val="24"/>
        </w:rPr>
        <w:t xml:space="preserve"> residents or the community people </w:t>
      </w:r>
      <w:r w:rsidR="00DC3A7C">
        <w:rPr>
          <w:rFonts w:ascii="Times New Roman" w:hAnsi="Times New Roman" w:cs="Times New Roman"/>
          <w:sz w:val="24"/>
          <w:szCs w:val="24"/>
        </w:rPr>
        <w:t xml:space="preserve">are the most engaged stakeholders during the time of sustainable tourism development, followed by the tourists, </w:t>
      </w:r>
      <w:r w:rsidR="00DC3A7C">
        <w:rPr>
          <w:rFonts w:ascii="Times New Roman" w:hAnsi="Times New Roman" w:cs="Times New Roman"/>
          <w:sz w:val="24"/>
          <w:szCs w:val="24"/>
        </w:rPr>
        <w:lastRenderedPageBreak/>
        <w:t xml:space="preserve">government, and businesses in the tourism sector. </w:t>
      </w:r>
      <w:r w:rsidR="001442F7">
        <w:rPr>
          <w:rFonts w:ascii="Times New Roman" w:hAnsi="Times New Roman" w:cs="Times New Roman"/>
          <w:sz w:val="24"/>
          <w:szCs w:val="24"/>
        </w:rPr>
        <w:t xml:space="preserve">UNWTO </w:t>
      </w:r>
      <w:r w:rsidR="0068155D">
        <w:rPr>
          <w:rFonts w:ascii="Times New Roman" w:hAnsi="Times New Roman" w:cs="Times New Roman"/>
          <w:sz w:val="24"/>
          <w:szCs w:val="24"/>
        </w:rPr>
        <w:t xml:space="preserve">on the other end is a stakeholder that indirectly influences strong sustainability commitments from the local and the UK government. </w:t>
      </w:r>
      <w:r w:rsidRPr="00BF6F80">
        <w:rPr>
          <w:rFonts w:ascii="Times New Roman" w:hAnsi="Times New Roman" w:cs="Times New Roman"/>
          <w:sz w:val="24"/>
          <w:szCs w:val="24"/>
        </w:rPr>
        <w:t xml:space="preserve">As mentioned by </w:t>
      </w:r>
      <w:r w:rsidR="00711865" w:rsidRPr="006E1A50">
        <w:rPr>
          <w:rFonts w:ascii="Times New Roman" w:hAnsi="Times New Roman" w:cs="Times New Roman"/>
          <w:sz w:val="24"/>
          <w:szCs w:val="24"/>
        </w:rPr>
        <w:t>Roxas</w:t>
      </w:r>
      <w:r w:rsidR="00711865">
        <w:rPr>
          <w:rFonts w:ascii="Times New Roman" w:hAnsi="Times New Roman" w:cs="Times New Roman"/>
          <w:sz w:val="24"/>
          <w:szCs w:val="24"/>
        </w:rPr>
        <w:t xml:space="preserve"> </w:t>
      </w:r>
      <w:r w:rsidR="00711865">
        <w:rPr>
          <w:rFonts w:ascii="Times New Roman" w:hAnsi="Times New Roman" w:cs="Times New Roman"/>
          <w:i/>
          <w:iCs/>
          <w:sz w:val="24"/>
          <w:szCs w:val="24"/>
        </w:rPr>
        <w:t xml:space="preserve">et al. </w:t>
      </w:r>
      <w:r>
        <w:rPr>
          <w:rFonts w:ascii="Times New Roman" w:hAnsi="Times New Roman" w:cs="Times New Roman"/>
          <w:sz w:val="24"/>
          <w:szCs w:val="24"/>
        </w:rPr>
        <w:t>(</w:t>
      </w:r>
      <w:r w:rsidR="00711865">
        <w:rPr>
          <w:rFonts w:ascii="Times New Roman" w:hAnsi="Times New Roman" w:cs="Times New Roman"/>
          <w:sz w:val="24"/>
          <w:szCs w:val="24"/>
        </w:rPr>
        <w:t>2020</w:t>
      </w:r>
      <w:r>
        <w:rPr>
          <w:rFonts w:ascii="Times New Roman" w:hAnsi="Times New Roman" w:cs="Times New Roman"/>
          <w:sz w:val="24"/>
          <w:szCs w:val="24"/>
        </w:rPr>
        <w:t>),</w:t>
      </w:r>
      <w:r w:rsidR="00621BF9">
        <w:rPr>
          <w:rFonts w:ascii="Times New Roman" w:hAnsi="Times New Roman" w:cs="Times New Roman"/>
          <w:sz w:val="24"/>
          <w:szCs w:val="24"/>
        </w:rPr>
        <w:t xml:space="preserve"> stakeholders are collectively responsible for adding merit to sustainable developments in the tourism sector. In relation, an ample degree of awareness shown by the government to help communities lead a better life and gain employment via tourism industry growth would register positive sustainable tourism developmental actions. </w:t>
      </w:r>
      <w:r>
        <w:rPr>
          <w:rFonts w:ascii="Times New Roman" w:hAnsi="Times New Roman" w:cs="Times New Roman"/>
          <w:sz w:val="24"/>
          <w:szCs w:val="24"/>
        </w:rPr>
        <w:t xml:space="preserve">As discussed by </w:t>
      </w:r>
      <w:r w:rsidR="00711865" w:rsidRPr="001C4FE0">
        <w:rPr>
          <w:rFonts w:ascii="Times New Roman" w:hAnsi="Times New Roman" w:cs="Times New Roman"/>
          <w:sz w:val="24"/>
          <w:szCs w:val="24"/>
        </w:rPr>
        <w:t>Guo</w:t>
      </w:r>
      <w:r w:rsidR="00711865">
        <w:rPr>
          <w:rFonts w:ascii="Times New Roman" w:hAnsi="Times New Roman" w:cs="Times New Roman"/>
          <w:sz w:val="24"/>
          <w:szCs w:val="24"/>
        </w:rPr>
        <w:t xml:space="preserve"> </w:t>
      </w:r>
      <w:r w:rsidR="00711865">
        <w:rPr>
          <w:rFonts w:ascii="Times New Roman" w:hAnsi="Times New Roman" w:cs="Times New Roman"/>
          <w:i/>
          <w:iCs/>
          <w:sz w:val="24"/>
          <w:szCs w:val="24"/>
        </w:rPr>
        <w:t xml:space="preserve">et al. </w:t>
      </w:r>
      <w:r>
        <w:rPr>
          <w:rFonts w:ascii="Times New Roman" w:hAnsi="Times New Roman" w:cs="Times New Roman"/>
          <w:sz w:val="24"/>
          <w:szCs w:val="24"/>
        </w:rPr>
        <w:t>(</w:t>
      </w:r>
      <w:r w:rsidR="00711865">
        <w:rPr>
          <w:rFonts w:ascii="Times New Roman" w:hAnsi="Times New Roman" w:cs="Times New Roman"/>
          <w:sz w:val="24"/>
          <w:szCs w:val="24"/>
        </w:rPr>
        <w:t>2019</w:t>
      </w:r>
      <w:r>
        <w:rPr>
          <w:rFonts w:ascii="Times New Roman" w:hAnsi="Times New Roman" w:cs="Times New Roman"/>
          <w:sz w:val="24"/>
          <w:szCs w:val="24"/>
        </w:rPr>
        <w:t>),</w:t>
      </w:r>
      <w:r w:rsidR="00894F2E">
        <w:rPr>
          <w:rFonts w:ascii="Times New Roman" w:hAnsi="Times New Roman" w:cs="Times New Roman"/>
          <w:sz w:val="24"/>
          <w:szCs w:val="24"/>
        </w:rPr>
        <w:t xml:space="preserve"> back in 1993 and 1995, the </w:t>
      </w:r>
      <w:r w:rsidR="00894F2E" w:rsidRPr="00894F2E">
        <w:rPr>
          <w:rFonts w:ascii="Times New Roman" w:hAnsi="Times New Roman" w:cs="Times New Roman"/>
          <w:sz w:val="24"/>
          <w:szCs w:val="24"/>
        </w:rPr>
        <w:t>World Tourism Organization (WTO)</w:t>
      </w:r>
      <w:r w:rsidR="00894F2E">
        <w:rPr>
          <w:rFonts w:ascii="Times New Roman" w:hAnsi="Times New Roman" w:cs="Times New Roman"/>
          <w:sz w:val="24"/>
          <w:szCs w:val="24"/>
        </w:rPr>
        <w:t xml:space="preserve"> addressed sustainable tourism development to be the future. While networking building and international compliance are necessary for the stakeholders to keep tourism sustainability adequate in the UK. </w:t>
      </w:r>
      <w:r w:rsidR="00AC06F7" w:rsidRPr="003B4255">
        <w:rPr>
          <w:rFonts w:ascii="Times New Roman" w:hAnsi="Times New Roman" w:cs="Times New Roman"/>
          <w:sz w:val="24"/>
          <w:szCs w:val="24"/>
        </w:rPr>
        <w:t>United Nations Educational, Scientific and Cultural Organization</w:t>
      </w:r>
      <w:r w:rsidR="00AC06F7">
        <w:rPr>
          <w:rFonts w:ascii="Times New Roman" w:hAnsi="Times New Roman" w:cs="Times New Roman"/>
          <w:sz w:val="24"/>
          <w:szCs w:val="24"/>
        </w:rPr>
        <w:t xml:space="preserve"> (UNESCO) is seen as a major stakeholder to accelerate the trend of sustainable tourism in destinations around the world. Since it has certified 33 sites in the UK, it has managed to make heritage buildings and locations get recognition from the end of the UK Government as well. This has helped invest financial and technological resources to ensure better longevity of the heritage sites in the UK and follow the principles of sustainable tourism along the way with effectiveness. </w:t>
      </w:r>
      <w:r w:rsidRPr="00BF6F80">
        <w:rPr>
          <w:rFonts w:ascii="Times New Roman" w:hAnsi="Times New Roman" w:cs="Times New Roman"/>
          <w:sz w:val="24"/>
          <w:szCs w:val="24"/>
        </w:rPr>
        <w:t xml:space="preserve">According to the views of </w:t>
      </w:r>
      <w:r w:rsidR="00711865" w:rsidRPr="001C4FE0">
        <w:rPr>
          <w:rFonts w:ascii="Times New Roman" w:hAnsi="Times New Roman" w:cs="Times New Roman"/>
          <w:sz w:val="24"/>
          <w:szCs w:val="24"/>
        </w:rPr>
        <w:t>Khalid</w:t>
      </w:r>
      <w:r w:rsidR="00711865">
        <w:rPr>
          <w:rFonts w:ascii="Times New Roman" w:hAnsi="Times New Roman" w:cs="Times New Roman"/>
          <w:sz w:val="24"/>
          <w:szCs w:val="24"/>
        </w:rPr>
        <w:t xml:space="preserve"> </w:t>
      </w:r>
      <w:r w:rsidR="00711865">
        <w:rPr>
          <w:rFonts w:ascii="Times New Roman" w:hAnsi="Times New Roman" w:cs="Times New Roman"/>
          <w:i/>
          <w:iCs/>
          <w:sz w:val="24"/>
          <w:szCs w:val="24"/>
        </w:rPr>
        <w:t xml:space="preserve">et al. </w:t>
      </w:r>
      <w:r>
        <w:rPr>
          <w:rFonts w:ascii="Times New Roman" w:hAnsi="Times New Roman" w:cs="Times New Roman"/>
          <w:sz w:val="24"/>
          <w:szCs w:val="24"/>
        </w:rPr>
        <w:t>(</w:t>
      </w:r>
      <w:r w:rsidR="00711865">
        <w:rPr>
          <w:rFonts w:ascii="Times New Roman" w:hAnsi="Times New Roman" w:cs="Times New Roman"/>
          <w:sz w:val="24"/>
          <w:szCs w:val="24"/>
        </w:rPr>
        <w:t>2019</w:t>
      </w:r>
      <w:r>
        <w:rPr>
          <w:rFonts w:ascii="Times New Roman" w:hAnsi="Times New Roman" w:cs="Times New Roman"/>
          <w:sz w:val="24"/>
          <w:szCs w:val="24"/>
        </w:rPr>
        <w:t>),</w:t>
      </w:r>
      <w:r w:rsidR="005A50FE">
        <w:rPr>
          <w:rFonts w:ascii="Times New Roman" w:hAnsi="Times New Roman" w:cs="Times New Roman"/>
          <w:sz w:val="24"/>
          <w:szCs w:val="24"/>
        </w:rPr>
        <w:t xml:space="preserve"> the decision taken by the national government impacts tourism industry proceedings extensively. Similarly, the </w:t>
      </w:r>
      <w:r w:rsidR="0010772A">
        <w:rPr>
          <w:rFonts w:ascii="Times New Roman" w:hAnsi="Times New Roman" w:cs="Times New Roman"/>
          <w:sz w:val="24"/>
          <w:szCs w:val="24"/>
        </w:rPr>
        <w:t xml:space="preserve">UK government would be in charge of collaborating with UNESCO, UNWTO and many more units to build stronger tourism sustainability. </w:t>
      </w:r>
    </w:p>
    <w:p w14:paraId="211A223F" w14:textId="77777777" w:rsidR="00FB6D29" w:rsidRDefault="004B2EB2" w:rsidP="001476C7">
      <w:pPr>
        <w:pStyle w:val="Heading1"/>
      </w:pPr>
      <w:bookmarkStart w:id="4" w:name="_Toc132145048"/>
      <w:r>
        <w:t>M</w:t>
      </w:r>
      <w:r w:rsidRPr="00FB6D29">
        <w:t>acro environmental factors contributing to the sustainable</w:t>
      </w:r>
      <w:r w:rsidR="00AA0FC8">
        <w:t xml:space="preserve"> tourism</w:t>
      </w:r>
      <w:r w:rsidRPr="00FB6D29">
        <w:t xml:space="preserve"> development of the </w:t>
      </w:r>
      <w:r w:rsidR="000E0387">
        <w:t>UK</w:t>
      </w:r>
      <w:bookmarkEnd w:id="4"/>
    </w:p>
    <w:p w14:paraId="02A0887B" w14:textId="77777777" w:rsidR="00973913" w:rsidRDefault="004B2EB2" w:rsidP="009A3E24">
      <w:pPr>
        <w:spacing w:after="0" w:line="360" w:lineRule="auto"/>
        <w:jc w:val="center"/>
        <w:rPr>
          <w:rFonts w:ascii="Times New Roman" w:hAnsi="Times New Roman" w:cs="Times New Roman"/>
          <w:b/>
          <w:bCs/>
          <w:sz w:val="24"/>
          <w:szCs w:val="24"/>
        </w:rPr>
      </w:pPr>
      <w:r>
        <w:rPr>
          <w:noProof/>
        </w:rPr>
        <w:lastRenderedPageBreak/>
        <w:drawing>
          <wp:inline distT="0" distB="0" distL="0" distR="0" wp14:anchorId="40929650" wp14:editId="529D544D">
            <wp:extent cx="5731510" cy="34169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31510" cy="3416935"/>
                    </a:xfrm>
                    <a:prstGeom prst="rect">
                      <a:avLst/>
                    </a:prstGeom>
                    <a:noFill/>
                    <a:ln>
                      <a:noFill/>
                    </a:ln>
                  </pic:spPr>
                </pic:pic>
              </a:graphicData>
            </a:graphic>
          </wp:inline>
        </w:drawing>
      </w:r>
    </w:p>
    <w:p w14:paraId="63A095FF" w14:textId="77777777" w:rsidR="009A3E24" w:rsidRPr="009A3E24" w:rsidRDefault="004B2EB2" w:rsidP="009A3E24">
      <w:pPr>
        <w:spacing w:after="0" w:line="360" w:lineRule="auto"/>
        <w:jc w:val="center"/>
        <w:rPr>
          <w:rFonts w:ascii="Times New Roman" w:hAnsi="Times New Roman" w:cs="Times New Roman"/>
          <w:b/>
          <w:bCs/>
          <w:sz w:val="24"/>
          <w:szCs w:val="24"/>
        </w:rPr>
      </w:pPr>
      <w:r w:rsidRPr="009A3E24">
        <w:rPr>
          <w:rFonts w:ascii="Times New Roman" w:hAnsi="Times New Roman" w:cs="Times New Roman"/>
          <w:b/>
          <w:bCs/>
          <w:sz w:val="24"/>
          <w:szCs w:val="24"/>
        </w:rPr>
        <w:t>Figure 2: Share of the GDP of the tourism sector in the UK from 2013 to 2028</w:t>
      </w:r>
    </w:p>
    <w:p w14:paraId="22A74423" w14:textId="77777777" w:rsidR="009A3E24" w:rsidRDefault="004B2EB2" w:rsidP="009A3E2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(Source:</w:t>
      </w:r>
      <w:r w:rsidR="0049618D" w:rsidRPr="0049618D">
        <w:t xml:space="preserve"> </w:t>
      </w:r>
      <w:r w:rsidR="0049618D" w:rsidRPr="0049618D">
        <w:rPr>
          <w:rFonts w:ascii="Times New Roman" w:hAnsi="Times New Roman" w:cs="Times New Roman"/>
          <w:sz w:val="24"/>
          <w:szCs w:val="24"/>
        </w:rPr>
        <w:t>Degenhard,</w:t>
      </w:r>
      <w:r w:rsidR="0049618D">
        <w:rPr>
          <w:rFonts w:ascii="Times New Roman" w:hAnsi="Times New Roman" w:cs="Times New Roman"/>
          <w:sz w:val="24"/>
          <w:szCs w:val="24"/>
        </w:rPr>
        <w:t xml:space="preserve"> 2023</w:t>
      </w:r>
      <w:r>
        <w:rPr>
          <w:rFonts w:ascii="Times New Roman" w:hAnsi="Times New Roman" w:cs="Times New Roman"/>
          <w:sz w:val="24"/>
          <w:szCs w:val="24"/>
        </w:rPr>
        <w:t>)</w:t>
      </w:r>
    </w:p>
    <w:p w14:paraId="05EDBDCC" w14:textId="77777777" w:rsidR="007940D0" w:rsidRDefault="004B2EB2" w:rsidP="007940D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Economic growth is promoted to a large degree as a result of sustainable tourism</w:t>
      </w:r>
      <w:r w:rsidR="000E6456">
        <w:rPr>
          <w:rFonts w:ascii="Times New Roman" w:hAnsi="Times New Roman" w:cs="Times New Roman"/>
          <w:sz w:val="24"/>
          <w:szCs w:val="24"/>
        </w:rPr>
        <w:t xml:space="preserve">. The gross domestic product (GDP) value of a country is influenced strongly by the tourism industry, whereas in the UK the tourism contribution to GDP levels is strong as well. </w:t>
      </w:r>
      <w:r>
        <w:rPr>
          <w:rFonts w:ascii="Times New Roman" w:hAnsi="Times New Roman" w:cs="Times New Roman"/>
          <w:sz w:val="24"/>
          <w:szCs w:val="24"/>
        </w:rPr>
        <w:t xml:space="preserve"> </w:t>
      </w:r>
      <w:r w:rsidR="009A3E24">
        <w:rPr>
          <w:rFonts w:ascii="Times New Roman" w:hAnsi="Times New Roman" w:cs="Times New Roman"/>
          <w:sz w:val="24"/>
          <w:szCs w:val="24"/>
        </w:rPr>
        <w:t xml:space="preserve">According to recent reports, </w:t>
      </w:r>
      <w:r w:rsidR="002266CE">
        <w:rPr>
          <w:rFonts w:ascii="Times New Roman" w:hAnsi="Times New Roman" w:cs="Times New Roman"/>
          <w:sz w:val="24"/>
          <w:szCs w:val="24"/>
        </w:rPr>
        <w:t xml:space="preserve">6.1% of the entire GDP was contributed by the tourism sector in the year 2022 </w:t>
      </w:r>
      <w:r w:rsidR="009A3E24">
        <w:rPr>
          <w:rFonts w:ascii="Times New Roman" w:hAnsi="Times New Roman" w:cs="Times New Roman"/>
          <w:sz w:val="24"/>
          <w:szCs w:val="24"/>
        </w:rPr>
        <w:t>(</w:t>
      </w:r>
      <w:r w:rsidR="0049618D" w:rsidRPr="0049618D">
        <w:rPr>
          <w:rFonts w:ascii="Times New Roman" w:hAnsi="Times New Roman" w:cs="Times New Roman"/>
          <w:sz w:val="24"/>
          <w:szCs w:val="24"/>
        </w:rPr>
        <w:t>Degenhard,</w:t>
      </w:r>
      <w:r w:rsidR="0049618D">
        <w:rPr>
          <w:rFonts w:ascii="Times New Roman" w:hAnsi="Times New Roman" w:cs="Times New Roman"/>
          <w:sz w:val="24"/>
          <w:szCs w:val="24"/>
        </w:rPr>
        <w:t xml:space="preserve"> 2023</w:t>
      </w:r>
      <w:r w:rsidR="009A3E24">
        <w:rPr>
          <w:rFonts w:ascii="Times New Roman" w:hAnsi="Times New Roman" w:cs="Times New Roman"/>
          <w:sz w:val="24"/>
          <w:szCs w:val="24"/>
        </w:rPr>
        <w:t>).</w:t>
      </w:r>
      <w:r w:rsidR="00D649BE">
        <w:rPr>
          <w:rFonts w:ascii="Times New Roman" w:hAnsi="Times New Roman" w:cs="Times New Roman"/>
          <w:sz w:val="24"/>
          <w:szCs w:val="24"/>
        </w:rPr>
        <w:t xml:space="preserve"> This contribution is forecasted to be greater over the next five years in the UK, which helps seek better government assistance during permissions to optimise heritage sites and build renewable energy sources for sustainable tourism. </w:t>
      </w:r>
      <w:r w:rsidRPr="00BF6F80">
        <w:rPr>
          <w:rFonts w:ascii="Times New Roman" w:hAnsi="Times New Roman" w:cs="Times New Roman"/>
          <w:sz w:val="24"/>
          <w:szCs w:val="24"/>
        </w:rPr>
        <w:t xml:space="preserve">As per the views of </w:t>
      </w:r>
      <w:r w:rsidR="00EC0F9F" w:rsidRPr="0016588A">
        <w:rPr>
          <w:rFonts w:ascii="Times New Roman" w:hAnsi="Times New Roman" w:cs="Times New Roman"/>
          <w:sz w:val="24"/>
          <w:szCs w:val="24"/>
        </w:rPr>
        <w:t>Robinson</w:t>
      </w:r>
      <w:r w:rsidR="00EC0F9F">
        <w:rPr>
          <w:rFonts w:ascii="Times New Roman" w:hAnsi="Times New Roman" w:cs="Times New Roman"/>
          <w:sz w:val="24"/>
          <w:szCs w:val="24"/>
        </w:rPr>
        <w:t xml:space="preserve"> </w:t>
      </w:r>
      <w:r w:rsidR="00EC0F9F">
        <w:rPr>
          <w:rFonts w:ascii="Times New Roman" w:hAnsi="Times New Roman" w:cs="Times New Roman"/>
          <w:i/>
          <w:iCs/>
          <w:sz w:val="24"/>
          <w:szCs w:val="24"/>
        </w:rPr>
        <w:t xml:space="preserve">et al. </w:t>
      </w:r>
      <w:r>
        <w:rPr>
          <w:rFonts w:ascii="Times New Roman" w:hAnsi="Times New Roman" w:cs="Times New Roman"/>
          <w:sz w:val="24"/>
          <w:szCs w:val="24"/>
        </w:rPr>
        <w:t>(</w:t>
      </w:r>
      <w:r w:rsidR="00EC0F9F">
        <w:rPr>
          <w:rFonts w:ascii="Times New Roman" w:hAnsi="Times New Roman" w:cs="Times New Roman"/>
          <w:sz w:val="24"/>
          <w:szCs w:val="24"/>
        </w:rPr>
        <w:t>2019</w:t>
      </w:r>
      <w:r>
        <w:rPr>
          <w:rFonts w:ascii="Times New Roman" w:hAnsi="Times New Roman" w:cs="Times New Roman"/>
          <w:sz w:val="24"/>
          <w:szCs w:val="24"/>
        </w:rPr>
        <w:t>),</w:t>
      </w:r>
      <w:r w:rsidR="005F5A3D">
        <w:rPr>
          <w:rFonts w:ascii="Times New Roman" w:hAnsi="Times New Roman" w:cs="Times New Roman"/>
          <w:sz w:val="24"/>
          <w:szCs w:val="24"/>
        </w:rPr>
        <w:t xml:space="preserve"> employment and tourism </w:t>
      </w:r>
      <w:r w:rsidR="00ED2E97">
        <w:rPr>
          <w:rFonts w:ascii="Times New Roman" w:hAnsi="Times New Roman" w:cs="Times New Roman"/>
          <w:sz w:val="24"/>
          <w:szCs w:val="24"/>
        </w:rPr>
        <w:t xml:space="preserve">share a correlation, thereby referring to the need for establishing sustainable tourism as that helps community people gain employment opportunities and keep heritage alive. </w:t>
      </w:r>
      <w:r w:rsidR="00DF1FA3">
        <w:rPr>
          <w:rFonts w:ascii="Times New Roman" w:hAnsi="Times New Roman" w:cs="Times New Roman"/>
          <w:sz w:val="24"/>
          <w:szCs w:val="24"/>
        </w:rPr>
        <w:t xml:space="preserve">Hence, political and economic variables positively influence sustainable tourism practices in the UK. </w:t>
      </w:r>
    </w:p>
    <w:p w14:paraId="0C96EEBD" w14:textId="77777777" w:rsidR="0086292A" w:rsidRDefault="004B2EB2" w:rsidP="0086292A">
      <w:pPr>
        <w:spacing w:after="0" w:line="360" w:lineRule="auto"/>
        <w:jc w:val="center"/>
        <w:rPr>
          <w:rFonts w:ascii="Times New Roman" w:hAnsi="Times New Roman" w:cs="Times New Roman"/>
          <w:sz w:val="24"/>
          <w:szCs w:val="24"/>
        </w:rPr>
      </w:pPr>
      <w:r w:rsidRPr="0086292A">
        <w:rPr>
          <w:rFonts w:ascii="Times New Roman" w:hAnsi="Times New Roman" w:cs="Times New Roman"/>
          <w:noProof/>
          <w:sz w:val="24"/>
          <w:szCs w:val="24"/>
        </w:rPr>
        <w:lastRenderedPageBreak/>
        <w:drawing>
          <wp:inline distT="0" distB="0" distL="0" distR="0" wp14:anchorId="78B7F49F" wp14:editId="4430721F">
            <wp:extent cx="5128704" cy="363505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0"/>
                    <a:stretch>
                      <a:fillRect/>
                    </a:stretch>
                  </pic:blipFill>
                  <pic:spPr>
                    <a:xfrm>
                      <a:off x="0" y="0"/>
                      <a:ext cx="5128704" cy="3635055"/>
                    </a:xfrm>
                    <a:prstGeom prst="rect">
                      <a:avLst/>
                    </a:prstGeom>
                  </pic:spPr>
                </pic:pic>
              </a:graphicData>
            </a:graphic>
          </wp:inline>
        </w:drawing>
      </w:r>
    </w:p>
    <w:p w14:paraId="155181E9" w14:textId="77777777" w:rsidR="0086292A" w:rsidRPr="009A3E24" w:rsidRDefault="004B2EB2" w:rsidP="0086292A">
      <w:pPr>
        <w:spacing w:after="0" w:line="360" w:lineRule="auto"/>
        <w:jc w:val="center"/>
        <w:rPr>
          <w:rFonts w:ascii="Times New Roman" w:hAnsi="Times New Roman" w:cs="Times New Roman"/>
          <w:b/>
          <w:bCs/>
          <w:sz w:val="24"/>
          <w:szCs w:val="24"/>
        </w:rPr>
      </w:pPr>
      <w:r w:rsidRPr="009A3E24">
        <w:rPr>
          <w:rFonts w:ascii="Times New Roman" w:hAnsi="Times New Roman" w:cs="Times New Roman"/>
          <w:b/>
          <w:bCs/>
          <w:sz w:val="24"/>
          <w:szCs w:val="24"/>
        </w:rPr>
        <w:t>Figure</w:t>
      </w:r>
      <w:r w:rsidR="00E046AC">
        <w:rPr>
          <w:rFonts w:ascii="Times New Roman" w:hAnsi="Times New Roman" w:cs="Times New Roman"/>
          <w:b/>
          <w:bCs/>
          <w:sz w:val="24"/>
          <w:szCs w:val="24"/>
        </w:rPr>
        <w:t xml:space="preserve"> 3</w:t>
      </w:r>
      <w:r w:rsidRPr="009A3E24">
        <w:rPr>
          <w:rFonts w:ascii="Times New Roman" w:hAnsi="Times New Roman" w:cs="Times New Roman"/>
          <w:b/>
          <w:bCs/>
          <w:sz w:val="24"/>
          <w:szCs w:val="24"/>
        </w:rPr>
        <w:t>: Most visited tourist attractions in the UK 2019-2021</w:t>
      </w:r>
    </w:p>
    <w:p w14:paraId="72F1726D" w14:textId="77777777" w:rsidR="0086292A" w:rsidRPr="00BF6F80" w:rsidRDefault="004B2EB2" w:rsidP="0086292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(Source:</w:t>
      </w:r>
      <w:r w:rsidR="00D16723" w:rsidRPr="00D16723">
        <w:t xml:space="preserve"> </w:t>
      </w:r>
      <w:r w:rsidR="00D16723" w:rsidRPr="00D16723">
        <w:rPr>
          <w:rFonts w:ascii="Times New Roman" w:hAnsi="Times New Roman" w:cs="Times New Roman"/>
          <w:sz w:val="24"/>
          <w:szCs w:val="24"/>
        </w:rPr>
        <w:t>Statista Research Department,</w:t>
      </w:r>
      <w:r w:rsidR="00D16723">
        <w:rPr>
          <w:rFonts w:ascii="Times New Roman" w:hAnsi="Times New Roman" w:cs="Times New Roman"/>
          <w:sz w:val="24"/>
          <w:szCs w:val="24"/>
        </w:rPr>
        <w:t xml:space="preserve"> 2022</w:t>
      </w:r>
      <w:r>
        <w:rPr>
          <w:rFonts w:ascii="Times New Roman" w:hAnsi="Times New Roman" w:cs="Times New Roman"/>
          <w:sz w:val="24"/>
          <w:szCs w:val="24"/>
        </w:rPr>
        <w:t>)</w:t>
      </w:r>
    </w:p>
    <w:p w14:paraId="33BFB4F0" w14:textId="77777777" w:rsidR="007940D0" w:rsidRDefault="004B2EB2" w:rsidP="007940D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As per current reports,</w:t>
      </w:r>
      <w:r w:rsidR="00F97A20" w:rsidRPr="00F97A20">
        <w:t xml:space="preserve"> </w:t>
      </w:r>
      <w:r w:rsidR="00F97A20" w:rsidRPr="00F97A20">
        <w:rPr>
          <w:rFonts w:ascii="Times New Roman" w:hAnsi="Times New Roman" w:cs="Times New Roman"/>
          <w:sz w:val="24"/>
          <w:szCs w:val="24"/>
        </w:rPr>
        <w:t>Windsor Great Park</w:t>
      </w:r>
      <w:r w:rsidR="00F97A20">
        <w:rPr>
          <w:rFonts w:ascii="Times New Roman" w:hAnsi="Times New Roman" w:cs="Times New Roman"/>
          <w:sz w:val="24"/>
          <w:szCs w:val="24"/>
        </w:rPr>
        <w:t xml:space="preserve"> </w:t>
      </w:r>
      <w:r w:rsidR="00F97A20" w:rsidRPr="00F97A20">
        <w:rPr>
          <w:rFonts w:ascii="Times New Roman" w:hAnsi="Times New Roman" w:cs="Times New Roman"/>
          <w:sz w:val="24"/>
          <w:szCs w:val="24"/>
        </w:rPr>
        <w:t xml:space="preserve">attracted </w:t>
      </w:r>
      <w:r w:rsidR="00F97A20">
        <w:rPr>
          <w:rFonts w:ascii="Times New Roman" w:hAnsi="Times New Roman" w:cs="Times New Roman"/>
          <w:sz w:val="24"/>
          <w:szCs w:val="24"/>
        </w:rPr>
        <w:t>close to</w:t>
      </w:r>
      <w:r w:rsidR="00F97A20" w:rsidRPr="00F97A20">
        <w:rPr>
          <w:rFonts w:ascii="Times New Roman" w:hAnsi="Times New Roman" w:cs="Times New Roman"/>
          <w:sz w:val="24"/>
          <w:szCs w:val="24"/>
        </w:rPr>
        <w:t xml:space="preserve"> 5.4 million visitors</w:t>
      </w:r>
      <w:r w:rsidR="00F97A20">
        <w:rPr>
          <w:rFonts w:ascii="Times New Roman" w:hAnsi="Times New Roman" w:cs="Times New Roman"/>
          <w:sz w:val="24"/>
          <w:szCs w:val="24"/>
        </w:rPr>
        <w:t xml:space="preserve"> during the year 2021, the most that year among any UK tourist site </w:t>
      </w:r>
      <w:r>
        <w:rPr>
          <w:rFonts w:ascii="Times New Roman" w:hAnsi="Times New Roman" w:cs="Times New Roman"/>
          <w:sz w:val="24"/>
          <w:szCs w:val="24"/>
        </w:rPr>
        <w:t>(</w:t>
      </w:r>
      <w:r w:rsidR="00E97FC2" w:rsidRPr="00D16723">
        <w:rPr>
          <w:rFonts w:ascii="Times New Roman" w:hAnsi="Times New Roman" w:cs="Times New Roman"/>
          <w:sz w:val="24"/>
          <w:szCs w:val="24"/>
        </w:rPr>
        <w:t>Statista Research Department,</w:t>
      </w:r>
      <w:r w:rsidR="00E97FC2">
        <w:rPr>
          <w:rFonts w:ascii="Times New Roman" w:hAnsi="Times New Roman" w:cs="Times New Roman"/>
          <w:sz w:val="24"/>
          <w:szCs w:val="24"/>
        </w:rPr>
        <w:t xml:space="preserve"> 2022</w:t>
      </w:r>
      <w:r>
        <w:rPr>
          <w:rFonts w:ascii="Times New Roman" w:hAnsi="Times New Roman" w:cs="Times New Roman"/>
          <w:sz w:val="24"/>
          <w:szCs w:val="24"/>
        </w:rPr>
        <w:t xml:space="preserve">). </w:t>
      </w:r>
      <w:r w:rsidR="00F97A20">
        <w:rPr>
          <w:rFonts w:ascii="Times New Roman" w:hAnsi="Times New Roman" w:cs="Times New Roman"/>
          <w:sz w:val="24"/>
          <w:szCs w:val="24"/>
        </w:rPr>
        <w:t xml:space="preserve">In relation, several other places followed a higher number of visitors, thereby suggesting the trend of social groups to travel across the UK. This brings sustainability concerns as tourists now always prefer to spend extra for eco-friendly services. </w:t>
      </w:r>
      <w:r w:rsidR="00B13B25">
        <w:rPr>
          <w:rFonts w:ascii="Times New Roman" w:hAnsi="Times New Roman" w:cs="Times New Roman"/>
          <w:sz w:val="24"/>
          <w:szCs w:val="24"/>
        </w:rPr>
        <w:t xml:space="preserve">However, the technologically efficient structure of the UK hospitality and tourism business instils the need to have a positive visiting experience by staying at green hotels. </w:t>
      </w:r>
      <w:r w:rsidRPr="00BF6F80">
        <w:rPr>
          <w:rFonts w:ascii="Times New Roman" w:hAnsi="Times New Roman" w:cs="Times New Roman"/>
          <w:sz w:val="24"/>
          <w:szCs w:val="24"/>
        </w:rPr>
        <w:t xml:space="preserve">According to the study by </w:t>
      </w:r>
      <w:r w:rsidR="00945B33" w:rsidRPr="0016588A">
        <w:rPr>
          <w:rFonts w:ascii="Times New Roman" w:hAnsi="Times New Roman" w:cs="Times New Roman"/>
          <w:sz w:val="24"/>
          <w:szCs w:val="24"/>
        </w:rPr>
        <w:t>Sharpley</w:t>
      </w:r>
      <w:r w:rsidR="00945B33">
        <w:rPr>
          <w:rFonts w:ascii="Times New Roman" w:hAnsi="Times New Roman" w:cs="Times New Roman"/>
          <w:sz w:val="24"/>
          <w:szCs w:val="24"/>
        </w:rPr>
        <w:t xml:space="preserve"> </w:t>
      </w:r>
      <w:r>
        <w:rPr>
          <w:rFonts w:ascii="Times New Roman" w:hAnsi="Times New Roman" w:cs="Times New Roman"/>
          <w:sz w:val="24"/>
          <w:szCs w:val="24"/>
        </w:rPr>
        <w:t>(</w:t>
      </w:r>
      <w:r w:rsidR="00945B33">
        <w:rPr>
          <w:rFonts w:ascii="Times New Roman" w:hAnsi="Times New Roman" w:cs="Times New Roman"/>
          <w:sz w:val="24"/>
          <w:szCs w:val="24"/>
        </w:rPr>
        <w:t>2019</w:t>
      </w:r>
      <w:r>
        <w:rPr>
          <w:rFonts w:ascii="Times New Roman" w:hAnsi="Times New Roman" w:cs="Times New Roman"/>
          <w:sz w:val="24"/>
          <w:szCs w:val="24"/>
        </w:rPr>
        <w:t>), the global</w:t>
      </w:r>
      <w:r w:rsidR="00493592">
        <w:rPr>
          <w:rFonts w:ascii="Times New Roman" w:hAnsi="Times New Roman" w:cs="Times New Roman"/>
          <w:sz w:val="24"/>
          <w:szCs w:val="24"/>
        </w:rPr>
        <w:t>isation trend is resulting in the growth of the hospitality industry but is inviting several sustainability concerns along with it as natural resource management becomes poor due to globalisation</w:t>
      </w:r>
      <w:r w:rsidR="00775DB5">
        <w:rPr>
          <w:rFonts w:ascii="Times New Roman" w:hAnsi="Times New Roman" w:cs="Times New Roman"/>
          <w:sz w:val="24"/>
          <w:szCs w:val="24"/>
        </w:rPr>
        <w:t xml:space="preserve">. </w:t>
      </w:r>
      <w:r w:rsidR="009C191A">
        <w:rPr>
          <w:rFonts w:ascii="Times New Roman" w:hAnsi="Times New Roman" w:cs="Times New Roman"/>
          <w:sz w:val="24"/>
          <w:szCs w:val="24"/>
        </w:rPr>
        <w:t xml:space="preserve">Hence, </w:t>
      </w:r>
      <w:r w:rsidR="00D94323">
        <w:rPr>
          <w:rFonts w:ascii="Times New Roman" w:hAnsi="Times New Roman" w:cs="Times New Roman"/>
          <w:sz w:val="24"/>
          <w:szCs w:val="24"/>
        </w:rPr>
        <w:t xml:space="preserve">globalisation, and </w:t>
      </w:r>
      <w:r w:rsidR="009C191A">
        <w:rPr>
          <w:rFonts w:ascii="Times New Roman" w:hAnsi="Times New Roman" w:cs="Times New Roman"/>
          <w:sz w:val="24"/>
          <w:szCs w:val="24"/>
        </w:rPr>
        <w:t xml:space="preserve">climate change </w:t>
      </w:r>
      <w:r w:rsidR="00DF2147">
        <w:rPr>
          <w:rFonts w:ascii="Times New Roman" w:hAnsi="Times New Roman" w:cs="Times New Roman"/>
          <w:sz w:val="24"/>
          <w:szCs w:val="24"/>
        </w:rPr>
        <w:t>are</w:t>
      </w:r>
      <w:r w:rsidR="009C191A">
        <w:rPr>
          <w:rFonts w:ascii="Times New Roman" w:hAnsi="Times New Roman" w:cs="Times New Roman"/>
          <w:sz w:val="24"/>
          <w:szCs w:val="24"/>
        </w:rPr>
        <w:t xml:space="preserve"> macroenvironmental factor</w:t>
      </w:r>
      <w:r w:rsidR="00DF2147">
        <w:rPr>
          <w:rFonts w:ascii="Times New Roman" w:hAnsi="Times New Roman" w:cs="Times New Roman"/>
          <w:sz w:val="24"/>
          <w:szCs w:val="24"/>
        </w:rPr>
        <w:t xml:space="preserve">s that </w:t>
      </w:r>
      <w:r w:rsidR="009C191A">
        <w:rPr>
          <w:rFonts w:ascii="Times New Roman" w:hAnsi="Times New Roman" w:cs="Times New Roman"/>
          <w:sz w:val="24"/>
          <w:szCs w:val="24"/>
        </w:rPr>
        <w:t xml:space="preserve">positively influence the tourism sector as it stands as one of the major drivers for practising sustainable tourism. </w:t>
      </w:r>
    </w:p>
    <w:p w14:paraId="5C8D200C" w14:textId="77777777" w:rsidR="007940D0" w:rsidRDefault="004B2EB2" w:rsidP="007940D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concept of circularity is widely associated with the green practices exercised in the tourism and travel sector. Businesses in the industry continuously make efforts to shape the service sustainably and manage environmental damage with diligence from the carried operations. As discussed by </w:t>
      </w:r>
      <w:r w:rsidR="00945B33" w:rsidRPr="0016588A">
        <w:rPr>
          <w:rFonts w:ascii="Times New Roman" w:hAnsi="Times New Roman" w:cs="Times New Roman"/>
          <w:sz w:val="24"/>
          <w:szCs w:val="24"/>
        </w:rPr>
        <w:t>Rasoolimanesh</w:t>
      </w:r>
      <w:r w:rsidR="00945B33">
        <w:rPr>
          <w:rFonts w:ascii="Times New Roman" w:hAnsi="Times New Roman" w:cs="Times New Roman"/>
          <w:sz w:val="24"/>
          <w:szCs w:val="24"/>
        </w:rPr>
        <w:t xml:space="preserve"> </w:t>
      </w:r>
      <w:r w:rsidR="00945B33">
        <w:rPr>
          <w:rFonts w:ascii="Times New Roman" w:hAnsi="Times New Roman" w:cs="Times New Roman"/>
          <w:i/>
          <w:iCs/>
          <w:sz w:val="24"/>
          <w:szCs w:val="24"/>
        </w:rPr>
        <w:t xml:space="preserve">et al. </w:t>
      </w:r>
      <w:r>
        <w:rPr>
          <w:rFonts w:ascii="Times New Roman" w:hAnsi="Times New Roman" w:cs="Times New Roman"/>
          <w:sz w:val="24"/>
          <w:szCs w:val="24"/>
        </w:rPr>
        <w:t>(</w:t>
      </w:r>
      <w:r w:rsidR="00945B33">
        <w:rPr>
          <w:rFonts w:ascii="Times New Roman" w:hAnsi="Times New Roman" w:cs="Times New Roman"/>
          <w:sz w:val="24"/>
          <w:szCs w:val="24"/>
        </w:rPr>
        <w:t>2019</w:t>
      </w:r>
      <w:r>
        <w:rPr>
          <w:rFonts w:ascii="Times New Roman" w:hAnsi="Times New Roman" w:cs="Times New Roman"/>
          <w:sz w:val="24"/>
          <w:szCs w:val="24"/>
        </w:rPr>
        <w:t>),</w:t>
      </w:r>
      <w:r w:rsidR="007E1B7C">
        <w:rPr>
          <w:rFonts w:ascii="Times New Roman" w:hAnsi="Times New Roman" w:cs="Times New Roman"/>
          <w:sz w:val="24"/>
          <w:szCs w:val="24"/>
        </w:rPr>
        <w:t xml:space="preserve"> the reduction of the generated waste from the hospitality sector is not enough to secure sustainability as the extensive focus should be given </w:t>
      </w:r>
      <w:r w:rsidR="007E1B7C">
        <w:rPr>
          <w:rFonts w:ascii="Times New Roman" w:hAnsi="Times New Roman" w:cs="Times New Roman"/>
          <w:sz w:val="24"/>
          <w:szCs w:val="24"/>
        </w:rPr>
        <w:lastRenderedPageBreak/>
        <w:t xml:space="preserve">towards circularity because it assists in the process of reducing, reusing, and reusing. </w:t>
      </w:r>
      <w:r w:rsidR="00D111C6">
        <w:rPr>
          <w:rFonts w:ascii="Times New Roman" w:hAnsi="Times New Roman" w:cs="Times New Roman"/>
          <w:sz w:val="24"/>
          <w:szCs w:val="24"/>
        </w:rPr>
        <w:t xml:space="preserve">Pollution levels are minimised to a large extent while following circularity in the tourism and travel business. While the legal codes help cope with suitable environmental practices as the Environmental Act 2021 recently got applied in the UK. </w:t>
      </w:r>
      <w:r w:rsidR="000E0387">
        <w:rPr>
          <w:rFonts w:ascii="Times New Roman" w:hAnsi="Times New Roman" w:cs="Times New Roman"/>
          <w:sz w:val="24"/>
          <w:szCs w:val="24"/>
        </w:rPr>
        <w:t>Hence, legal factors and circularity a</w:t>
      </w:r>
      <w:r w:rsidR="00565ADD">
        <w:rPr>
          <w:rFonts w:ascii="Times New Roman" w:hAnsi="Times New Roman" w:cs="Times New Roman"/>
          <w:sz w:val="24"/>
          <w:szCs w:val="24"/>
        </w:rPr>
        <w:t xml:space="preserve">im to assure that sustainable developments are executed systematically in the UK to foster innovation and drive eco-friendly operations in the travel and tourism sector. </w:t>
      </w:r>
    </w:p>
    <w:p w14:paraId="2D13436D" w14:textId="77777777" w:rsidR="00FB6D29" w:rsidRDefault="004B2EB2" w:rsidP="001476C7">
      <w:pPr>
        <w:pStyle w:val="Heading1"/>
      </w:pPr>
      <w:bookmarkStart w:id="5" w:name="_Toc132145049"/>
      <w:r>
        <w:t>M</w:t>
      </w:r>
      <w:r w:rsidRPr="00FB6D29">
        <w:t xml:space="preserve">icro-environment and tourists' motivating factors influencing the demand for </w:t>
      </w:r>
      <w:r w:rsidR="00FE0DC9">
        <w:t>eco-friendly hotels</w:t>
      </w:r>
      <w:bookmarkEnd w:id="5"/>
    </w:p>
    <w:p w14:paraId="570E88FC" w14:textId="386174DD" w:rsidR="00266C83" w:rsidRDefault="00D874F0" w:rsidP="00266C83">
      <w:pPr>
        <w:spacing w:after="0" w:line="360" w:lineRule="auto"/>
        <w:jc w:val="both"/>
        <w:rPr>
          <w:rFonts w:ascii="Times New Roman" w:hAnsi="Times New Roman" w:cs="Times New Roman"/>
          <w:sz w:val="24"/>
          <w:szCs w:val="24"/>
        </w:rPr>
      </w:pPr>
      <w:r w:rsidRPr="00D874F0">
        <w:rPr>
          <w:rFonts w:ascii="Times New Roman" w:hAnsi="Times New Roman" w:cs="Times New Roman"/>
          <w:sz w:val="24"/>
          <w:szCs w:val="24"/>
        </w:rPr>
        <w:t>Maslow’s hierarchy of needs</w:t>
      </w:r>
      <w:r>
        <w:rPr>
          <w:rFonts w:ascii="Times New Roman" w:hAnsi="Times New Roman" w:cs="Times New Roman"/>
          <w:sz w:val="24"/>
          <w:szCs w:val="24"/>
        </w:rPr>
        <w:t xml:space="preserve"> suggests that </w:t>
      </w:r>
      <w:r w:rsidRPr="00D874F0">
        <w:rPr>
          <w:rFonts w:ascii="Times New Roman" w:hAnsi="Times New Roman" w:cs="Times New Roman"/>
          <w:sz w:val="24"/>
          <w:szCs w:val="24"/>
        </w:rPr>
        <w:t xml:space="preserve">physiological, safety, love and belonging, esteem and self- </w:t>
      </w:r>
      <w:r w:rsidRPr="00D874F0">
        <w:rPr>
          <w:rFonts w:ascii="Times New Roman" w:hAnsi="Times New Roman" w:cs="Times New Roman"/>
          <w:sz w:val="24"/>
          <w:szCs w:val="24"/>
        </w:rPr>
        <w:t>actualization</w:t>
      </w:r>
      <w:r>
        <w:rPr>
          <w:rFonts w:ascii="Times New Roman" w:hAnsi="Times New Roman" w:cs="Times New Roman"/>
          <w:sz w:val="24"/>
          <w:szCs w:val="24"/>
        </w:rPr>
        <w:t xml:space="preserve"> are the needs that motivate people. The experience of roaming in a new place such as heritage destinations in the UK would possibly meet the </w:t>
      </w:r>
      <w:r w:rsidRPr="00D874F0">
        <w:rPr>
          <w:rFonts w:ascii="Times New Roman" w:hAnsi="Times New Roman" w:cs="Times New Roman"/>
          <w:sz w:val="24"/>
          <w:szCs w:val="24"/>
        </w:rPr>
        <w:t>self- actualization</w:t>
      </w:r>
      <w:r>
        <w:rPr>
          <w:rFonts w:ascii="Times New Roman" w:hAnsi="Times New Roman" w:cs="Times New Roman"/>
          <w:sz w:val="24"/>
          <w:szCs w:val="24"/>
        </w:rPr>
        <w:t>, highest degree of intrusion need for a traveller.</w:t>
      </w:r>
      <w:r>
        <w:rPr>
          <w:rFonts w:ascii="Times New Roman" w:hAnsi="Times New Roman" w:cs="Times New Roman"/>
          <w:sz w:val="24"/>
          <w:szCs w:val="24"/>
        </w:rPr>
        <w:t xml:space="preserve"> </w:t>
      </w:r>
      <w:r>
        <w:rPr>
          <w:rFonts w:ascii="Times New Roman" w:hAnsi="Times New Roman" w:cs="Times New Roman"/>
          <w:sz w:val="24"/>
          <w:szCs w:val="24"/>
        </w:rPr>
        <w:t>The</w:t>
      </w:r>
      <w:r w:rsidR="004B2EB2">
        <w:rPr>
          <w:rFonts w:ascii="Times New Roman" w:hAnsi="Times New Roman" w:cs="Times New Roman"/>
          <w:sz w:val="24"/>
          <w:szCs w:val="24"/>
        </w:rPr>
        <w:t xml:space="preserve"> use of advanced technological solutions and modern infrastructure invites plenty of tourists to avail services from the eco-friendly hotels. </w:t>
      </w:r>
      <w:r w:rsidR="00C76B44">
        <w:rPr>
          <w:rFonts w:ascii="Times New Roman" w:hAnsi="Times New Roman" w:cs="Times New Roman"/>
          <w:sz w:val="24"/>
          <w:szCs w:val="24"/>
        </w:rPr>
        <w:t xml:space="preserve">These hotels are identified to be highly dependent on sophisticated technology use across all of the operational and service level activities in the business as this makes service availability seamless for the consumers. For example, a wide array of motivating factors remains there for a tourist during service use in a green hotel. These motivation factors are </w:t>
      </w:r>
      <w:r w:rsidR="001D5213">
        <w:rPr>
          <w:rFonts w:ascii="Times New Roman" w:hAnsi="Times New Roman" w:cs="Times New Roman"/>
          <w:sz w:val="24"/>
          <w:szCs w:val="24"/>
        </w:rPr>
        <w:t>abundant health and safety, a digital booking system, renewable energy, the themed architecture of hotels, and</w:t>
      </w:r>
      <w:r w:rsidR="00F31060">
        <w:rPr>
          <w:rFonts w:ascii="Times New Roman" w:hAnsi="Times New Roman" w:cs="Times New Roman"/>
          <w:sz w:val="24"/>
          <w:szCs w:val="24"/>
        </w:rPr>
        <w:t xml:space="preserve"> lower exposure to toxins</w:t>
      </w:r>
      <w:r w:rsidR="008F361A">
        <w:rPr>
          <w:rFonts w:ascii="Times New Roman" w:hAnsi="Times New Roman" w:cs="Times New Roman"/>
          <w:sz w:val="24"/>
          <w:szCs w:val="24"/>
        </w:rPr>
        <w:t xml:space="preserve"> from unhygienic environments.</w:t>
      </w:r>
      <w:r w:rsidR="00B94A94">
        <w:rPr>
          <w:rFonts w:ascii="Times New Roman" w:hAnsi="Times New Roman" w:cs="Times New Roman"/>
          <w:sz w:val="24"/>
          <w:szCs w:val="24"/>
        </w:rPr>
        <w:t xml:space="preserve"> Apart from this, the technology-savvy attitude of the people has kept them indulged in using modern services that are comparatively more sustainable than traditional systems. </w:t>
      </w:r>
      <w:r w:rsidR="00B47A6F">
        <w:rPr>
          <w:rFonts w:ascii="Times New Roman" w:hAnsi="Times New Roman" w:cs="Times New Roman"/>
          <w:sz w:val="24"/>
          <w:szCs w:val="24"/>
        </w:rPr>
        <w:t>For instance, digital paperwork during guest visits in hotels helps reduce paper usage in booking and maintain ecological balance.</w:t>
      </w:r>
      <w:r w:rsidR="00AD7233">
        <w:rPr>
          <w:rFonts w:ascii="Times New Roman" w:hAnsi="Times New Roman" w:cs="Times New Roman"/>
          <w:sz w:val="24"/>
          <w:szCs w:val="24"/>
        </w:rPr>
        <w:t xml:space="preserve"> </w:t>
      </w:r>
      <w:r w:rsidR="007940D0" w:rsidRPr="00BF6F80">
        <w:rPr>
          <w:rFonts w:ascii="Times New Roman" w:hAnsi="Times New Roman" w:cs="Times New Roman"/>
          <w:sz w:val="24"/>
          <w:szCs w:val="24"/>
        </w:rPr>
        <w:t xml:space="preserve">According to the views of </w:t>
      </w:r>
      <w:r w:rsidR="005404B9" w:rsidRPr="00624D3D">
        <w:rPr>
          <w:rFonts w:ascii="Times New Roman" w:hAnsi="Times New Roman" w:cs="Times New Roman"/>
          <w:sz w:val="24"/>
          <w:szCs w:val="24"/>
        </w:rPr>
        <w:t>Hashish</w:t>
      </w:r>
      <w:r w:rsidR="005404B9">
        <w:rPr>
          <w:rFonts w:ascii="Times New Roman" w:hAnsi="Times New Roman" w:cs="Times New Roman"/>
          <w:sz w:val="24"/>
          <w:szCs w:val="24"/>
        </w:rPr>
        <w:t xml:space="preserve"> </w:t>
      </w:r>
      <w:r w:rsidR="005404B9">
        <w:rPr>
          <w:rFonts w:ascii="Times New Roman" w:hAnsi="Times New Roman" w:cs="Times New Roman"/>
          <w:i/>
          <w:iCs/>
          <w:sz w:val="24"/>
          <w:szCs w:val="24"/>
        </w:rPr>
        <w:t xml:space="preserve">et al. </w:t>
      </w:r>
      <w:r w:rsidR="007940D0">
        <w:rPr>
          <w:rFonts w:ascii="Times New Roman" w:hAnsi="Times New Roman" w:cs="Times New Roman"/>
          <w:sz w:val="24"/>
          <w:szCs w:val="24"/>
        </w:rPr>
        <w:t>(</w:t>
      </w:r>
      <w:r w:rsidR="005404B9">
        <w:rPr>
          <w:rFonts w:ascii="Times New Roman" w:hAnsi="Times New Roman" w:cs="Times New Roman"/>
          <w:sz w:val="24"/>
          <w:szCs w:val="24"/>
        </w:rPr>
        <w:t>2022</w:t>
      </w:r>
      <w:r w:rsidR="007940D0">
        <w:rPr>
          <w:rFonts w:ascii="Times New Roman" w:hAnsi="Times New Roman" w:cs="Times New Roman"/>
          <w:sz w:val="24"/>
          <w:szCs w:val="24"/>
        </w:rPr>
        <w:t>),</w:t>
      </w:r>
      <w:r w:rsidR="00405A56">
        <w:rPr>
          <w:rFonts w:ascii="Times New Roman" w:hAnsi="Times New Roman" w:cs="Times New Roman"/>
          <w:sz w:val="24"/>
          <w:szCs w:val="24"/>
        </w:rPr>
        <w:t xml:space="preserve"> energy efficiency, waste management, greenhouse gas emissions, and social management are key metrics that help define a green hotel in the travel and tourism sector. </w:t>
      </w:r>
      <w:r w:rsidR="00CC589C">
        <w:rPr>
          <w:rFonts w:ascii="Times New Roman" w:hAnsi="Times New Roman" w:cs="Times New Roman"/>
          <w:sz w:val="24"/>
          <w:szCs w:val="24"/>
        </w:rPr>
        <w:t xml:space="preserve">Similarly, renewable energy usage in operations requires strong infrastructural ground in the hospitality business. Hence, to promote eco-friendly hotels, they must first have adequate financial and technological resources present in an organised way to gain a sustainable competitive advantage. </w:t>
      </w:r>
      <w:r w:rsidR="004B2EB2" w:rsidRPr="00BF6F80">
        <w:rPr>
          <w:rFonts w:ascii="Times New Roman" w:hAnsi="Times New Roman" w:cs="Times New Roman"/>
          <w:sz w:val="24"/>
          <w:szCs w:val="24"/>
        </w:rPr>
        <w:t xml:space="preserve">According to the study by </w:t>
      </w:r>
      <w:r w:rsidR="005404B9" w:rsidRPr="00624D3D">
        <w:rPr>
          <w:rFonts w:ascii="Times New Roman" w:hAnsi="Times New Roman" w:cs="Times New Roman"/>
          <w:sz w:val="24"/>
          <w:szCs w:val="24"/>
        </w:rPr>
        <w:t>Yadegaridehkordi</w:t>
      </w:r>
      <w:r w:rsidR="005404B9">
        <w:rPr>
          <w:rFonts w:ascii="Times New Roman" w:hAnsi="Times New Roman" w:cs="Times New Roman"/>
          <w:sz w:val="24"/>
          <w:szCs w:val="24"/>
        </w:rPr>
        <w:t xml:space="preserve"> </w:t>
      </w:r>
      <w:r w:rsidR="005404B9">
        <w:rPr>
          <w:rFonts w:ascii="Times New Roman" w:hAnsi="Times New Roman" w:cs="Times New Roman"/>
          <w:i/>
          <w:iCs/>
          <w:sz w:val="24"/>
          <w:szCs w:val="24"/>
        </w:rPr>
        <w:t xml:space="preserve">et al. </w:t>
      </w:r>
      <w:r w:rsidR="004B2EB2">
        <w:rPr>
          <w:rFonts w:ascii="Times New Roman" w:hAnsi="Times New Roman" w:cs="Times New Roman"/>
          <w:sz w:val="24"/>
          <w:szCs w:val="24"/>
        </w:rPr>
        <w:t>(</w:t>
      </w:r>
      <w:r w:rsidR="005404B9">
        <w:rPr>
          <w:rFonts w:ascii="Times New Roman" w:hAnsi="Times New Roman" w:cs="Times New Roman"/>
          <w:sz w:val="24"/>
          <w:szCs w:val="24"/>
        </w:rPr>
        <w:t>2021</w:t>
      </w:r>
      <w:r w:rsidR="004B2EB2">
        <w:rPr>
          <w:rFonts w:ascii="Times New Roman" w:hAnsi="Times New Roman" w:cs="Times New Roman"/>
          <w:sz w:val="24"/>
          <w:szCs w:val="24"/>
        </w:rPr>
        <w:t>), the supplier power and ability to source eco-friendly materials with strong ethical values in a microenvironmental factor shape</w:t>
      </w:r>
      <w:r w:rsidR="00011DB9">
        <w:rPr>
          <w:rFonts w:ascii="Times New Roman" w:hAnsi="Times New Roman" w:cs="Times New Roman"/>
          <w:sz w:val="24"/>
          <w:szCs w:val="24"/>
        </w:rPr>
        <w:t xml:space="preserve"> sustainable tourism. </w:t>
      </w:r>
      <w:r w:rsidR="005A112E">
        <w:rPr>
          <w:rFonts w:ascii="Times New Roman" w:hAnsi="Times New Roman" w:cs="Times New Roman"/>
          <w:sz w:val="24"/>
          <w:szCs w:val="24"/>
        </w:rPr>
        <w:t xml:space="preserve">The hotel chains in the UK are backed by ethical supplier sources that help supply materials to the hotel unit operations and reduce pollution constraints. Apart from this, many of the top-tier hotels such as Marriott International are using electric vehicle-based transport to reduce their carbon footprint further. </w:t>
      </w:r>
    </w:p>
    <w:p w14:paraId="63AA03F6" w14:textId="77777777" w:rsidR="007940D0" w:rsidRDefault="007940D0" w:rsidP="007940D0">
      <w:pPr>
        <w:spacing w:after="0" w:line="360" w:lineRule="auto"/>
        <w:jc w:val="both"/>
        <w:rPr>
          <w:rFonts w:ascii="Times New Roman" w:hAnsi="Times New Roman" w:cs="Times New Roman"/>
          <w:sz w:val="24"/>
          <w:szCs w:val="24"/>
        </w:rPr>
      </w:pPr>
    </w:p>
    <w:p w14:paraId="0C66DB19" w14:textId="77777777" w:rsidR="00A03F12" w:rsidRDefault="004B2EB2" w:rsidP="00A03F12">
      <w:pPr>
        <w:spacing w:after="0" w:line="360" w:lineRule="auto"/>
        <w:jc w:val="center"/>
        <w:rPr>
          <w:rFonts w:ascii="Times New Roman" w:hAnsi="Times New Roman" w:cs="Times New Roman"/>
          <w:sz w:val="24"/>
          <w:szCs w:val="24"/>
        </w:rPr>
      </w:pPr>
      <w:r w:rsidRPr="00A03F12">
        <w:rPr>
          <w:rFonts w:ascii="Times New Roman" w:hAnsi="Times New Roman" w:cs="Times New Roman"/>
          <w:noProof/>
          <w:sz w:val="24"/>
          <w:szCs w:val="24"/>
        </w:rPr>
        <w:drawing>
          <wp:inline distT="0" distB="0" distL="0" distR="0" wp14:anchorId="1196DA91" wp14:editId="634BB534">
            <wp:extent cx="5189670" cy="321591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9670" cy="3215919"/>
                    </a:xfrm>
                    <a:prstGeom prst="rect">
                      <a:avLst/>
                    </a:prstGeom>
                  </pic:spPr>
                </pic:pic>
              </a:graphicData>
            </a:graphic>
          </wp:inline>
        </w:drawing>
      </w:r>
    </w:p>
    <w:p w14:paraId="60F002AE" w14:textId="77777777" w:rsidR="00125293" w:rsidRPr="00125293" w:rsidRDefault="004B2EB2" w:rsidP="00125293">
      <w:pPr>
        <w:spacing w:after="0" w:line="360" w:lineRule="auto"/>
        <w:jc w:val="center"/>
        <w:rPr>
          <w:rFonts w:ascii="Times New Roman" w:hAnsi="Times New Roman" w:cs="Times New Roman"/>
          <w:b/>
          <w:bCs/>
          <w:sz w:val="24"/>
          <w:szCs w:val="24"/>
        </w:rPr>
      </w:pPr>
      <w:r w:rsidRPr="00125293">
        <w:rPr>
          <w:rFonts w:ascii="Times New Roman" w:hAnsi="Times New Roman" w:cs="Times New Roman"/>
          <w:b/>
          <w:bCs/>
          <w:sz w:val="24"/>
          <w:szCs w:val="24"/>
        </w:rPr>
        <w:t>Figure</w:t>
      </w:r>
      <w:r w:rsidR="009A3E24">
        <w:rPr>
          <w:rFonts w:ascii="Times New Roman" w:hAnsi="Times New Roman" w:cs="Times New Roman"/>
          <w:b/>
          <w:bCs/>
          <w:sz w:val="24"/>
          <w:szCs w:val="24"/>
        </w:rPr>
        <w:t xml:space="preserve"> </w:t>
      </w:r>
      <w:r w:rsidR="00E046AC">
        <w:rPr>
          <w:rFonts w:ascii="Times New Roman" w:hAnsi="Times New Roman" w:cs="Times New Roman"/>
          <w:b/>
          <w:bCs/>
          <w:sz w:val="24"/>
          <w:szCs w:val="24"/>
        </w:rPr>
        <w:t>4</w:t>
      </w:r>
      <w:r w:rsidRPr="00125293">
        <w:rPr>
          <w:rFonts w:ascii="Times New Roman" w:hAnsi="Times New Roman" w:cs="Times New Roman"/>
          <w:b/>
          <w:bCs/>
          <w:sz w:val="24"/>
          <w:szCs w:val="24"/>
        </w:rPr>
        <w:t>: Travelers choosing green hotels to reduce environmental impact in the UK 2019-2022</w:t>
      </w:r>
    </w:p>
    <w:p w14:paraId="72A3BAAE" w14:textId="77777777" w:rsidR="00125293" w:rsidRDefault="004B2EB2" w:rsidP="0012529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(Source:</w:t>
      </w:r>
      <w:r w:rsidRPr="00125293">
        <w:t xml:space="preserve"> </w:t>
      </w:r>
      <w:r w:rsidRPr="00125293">
        <w:rPr>
          <w:rFonts w:ascii="Times New Roman" w:hAnsi="Times New Roman" w:cs="Times New Roman"/>
          <w:sz w:val="24"/>
          <w:szCs w:val="24"/>
        </w:rPr>
        <w:t>Statista Research Department</w:t>
      </w:r>
      <w:r>
        <w:rPr>
          <w:rFonts w:ascii="Times New Roman" w:hAnsi="Times New Roman" w:cs="Times New Roman"/>
          <w:sz w:val="24"/>
          <w:szCs w:val="24"/>
        </w:rPr>
        <w:t>, 2022)</w:t>
      </w:r>
    </w:p>
    <w:p w14:paraId="0E3D8D84" w14:textId="77777777" w:rsidR="00060887" w:rsidRDefault="004B2EB2" w:rsidP="007940D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responsiveness among hotel chains to promote sustainable efforts have increased in recent period. This has assured of offering the customers eco-friendly services and hospitality once the customers visit the hotels during their holiday stay. As per current reports, </w:t>
      </w:r>
      <w:r w:rsidR="00D23476">
        <w:rPr>
          <w:rFonts w:ascii="Times New Roman" w:hAnsi="Times New Roman" w:cs="Times New Roman"/>
          <w:sz w:val="24"/>
          <w:szCs w:val="24"/>
        </w:rPr>
        <w:t xml:space="preserve">a survey during July 2019 and July 2022 indicated that in the year 2022, the </w:t>
      </w:r>
      <w:r w:rsidR="00D23476" w:rsidRPr="00D23476">
        <w:rPr>
          <w:rFonts w:ascii="Times New Roman" w:hAnsi="Times New Roman" w:cs="Times New Roman"/>
          <w:sz w:val="24"/>
          <w:szCs w:val="24"/>
        </w:rPr>
        <w:t>share of travellers considering using eco-friendly hotels grew to 37</w:t>
      </w:r>
      <w:r w:rsidR="00D23476">
        <w:rPr>
          <w:rFonts w:ascii="Times New Roman" w:hAnsi="Times New Roman" w:cs="Times New Roman"/>
          <w:sz w:val="24"/>
          <w:szCs w:val="24"/>
        </w:rPr>
        <w:t xml:space="preserve">% </w:t>
      </w:r>
      <w:r w:rsidR="00D23476" w:rsidRPr="00D23476">
        <w:rPr>
          <w:rFonts w:ascii="Times New Roman" w:hAnsi="Times New Roman" w:cs="Times New Roman"/>
          <w:sz w:val="24"/>
          <w:szCs w:val="24"/>
        </w:rPr>
        <w:t xml:space="preserve">over the past two years </w:t>
      </w:r>
      <w:r w:rsidR="009A6704">
        <w:rPr>
          <w:rFonts w:ascii="Times New Roman" w:hAnsi="Times New Roman" w:cs="Times New Roman"/>
          <w:sz w:val="24"/>
          <w:szCs w:val="24"/>
        </w:rPr>
        <w:t>(</w:t>
      </w:r>
      <w:r w:rsidR="005C342C" w:rsidRPr="00125293">
        <w:rPr>
          <w:rFonts w:ascii="Times New Roman" w:hAnsi="Times New Roman" w:cs="Times New Roman"/>
          <w:sz w:val="24"/>
          <w:szCs w:val="24"/>
        </w:rPr>
        <w:t>Statista Research Department</w:t>
      </w:r>
      <w:r w:rsidR="005C342C">
        <w:rPr>
          <w:rFonts w:ascii="Times New Roman" w:hAnsi="Times New Roman" w:cs="Times New Roman"/>
          <w:sz w:val="24"/>
          <w:szCs w:val="24"/>
        </w:rPr>
        <w:t>, 2022</w:t>
      </w:r>
      <w:r w:rsidR="009A6704">
        <w:rPr>
          <w:rFonts w:ascii="Times New Roman" w:hAnsi="Times New Roman" w:cs="Times New Roman"/>
          <w:sz w:val="24"/>
          <w:szCs w:val="24"/>
        </w:rPr>
        <w:t xml:space="preserve">). </w:t>
      </w:r>
      <w:r w:rsidR="00135DB7">
        <w:rPr>
          <w:rFonts w:ascii="Times New Roman" w:hAnsi="Times New Roman" w:cs="Times New Roman"/>
          <w:sz w:val="24"/>
          <w:szCs w:val="24"/>
        </w:rPr>
        <w:t>Therefore, the trend of an eco-friendly hotel is gaining pace in the UK as environmental concerns are motivating consumers to avail services from these hotel units.</w:t>
      </w:r>
      <w:r w:rsidR="003B4255" w:rsidRPr="003B4255">
        <w:rPr>
          <w:rFonts w:ascii="Times New Roman" w:hAnsi="Times New Roman" w:cs="Times New Roman"/>
          <w:sz w:val="24"/>
          <w:szCs w:val="24"/>
        </w:rPr>
        <w:t xml:space="preserve"> </w:t>
      </w:r>
      <w:r w:rsidR="003B4255" w:rsidRPr="00BF6F80">
        <w:rPr>
          <w:rFonts w:ascii="Times New Roman" w:hAnsi="Times New Roman" w:cs="Times New Roman"/>
          <w:sz w:val="24"/>
          <w:szCs w:val="24"/>
        </w:rPr>
        <w:t xml:space="preserve">As per the views of </w:t>
      </w:r>
      <w:r w:rsidR="00550CB1" w:rsidRPr="00624D3D">
        <w:rPr>
          <w:rFonts w:ascii="Times New Roman" w:hAnsi="Times New Roman" w:cs="Times New Roman"/>
          <w:sz w:val="24"/>
          <w:szCs w:val="24"/>
        </w:rPr>
        <w:t>Weber</w:t>
      </w:r>
      <w:r w:rsidR="00550CB1">
        <w:rPr>
          <w:rFonts w:ascii="Times New Roman" w:hAnsi="Times New Roman" w:cs="Times New Roman"/>
          <w:sz w:val="24"/>
          <w:szCs w:val="24"/>
        </w:rPr>
        <w:t xml:space="preserve"> </w:t>
      </w:r>
      <w:r w:rsidR="003B4255">
        <w:rPr>
          <w:rFonts w:ascii="Times New Roman" w:hAnsi="Times New Roman" w:cs="Times New Roman"/>
          <w:sz w:val="24"/>
          <w:szCs w:val="24"/>
        </w:rPr>
        <w:t>(</w:t>
      </w:r>
      <w:r w:rsidR="00550CB1">
        <w:rPr>
          <w:rFonts w:ascii="Times New Roman" w:hAnsi="Times New Roman" w:cs="Times New Roman"/>
          <w:sz w:val="24"/>
          <w:szCs w:val="24"/>
        </w:rPr>
        <w:t>2019</w:t>
      </w:r>
      <w:r w:rsidR="003B4255">
        <w:rPr>
          <w:rFonts w:ascii="Times New Roman" w:hAnsi="Times New Roman" w:cs="Times New Roman"/>
          <w:sz w:val="24"/>
          <w:szCs w:val="24"/>
        </w:rPr>
        <w:t xml:space="preserve">),  </w:t>
      </w:r>
      <w:r w:rsidR="000E2B5F">
        <w:rPr>
          <w:rFonts w:ascii="Times New Roman" w:hAnsi="Times New Roman" w:cs="Times New Roman"/>
          <w:sz w:val="24"/>
          <w:szCs w:val="24"/>
        </w:rPr>
        <w:t xml:space="preserve">UNESCO </w:t>
      </w:r>
      <w:r w:rsidR="003B4255">
        <w:rPr>
          <w:rFonts w:ascii="Times New Roman" w:hAnsi="Times New Roman" w:cs="Times New Roman"/>
          <w:sz w:val="24"/>
          <w:szCs w:val="24"/>
        </w:rPr>
        <w:t xml:space="preserve">has referred to the need for preserving heritage sites in respective countries around the world including </w:t>
      </w:r>
      <w:r w:rsidR="00AC06F7">
        <w:rPr>
          <w:rFonts w:ascii="Times New Roman" w:hAnsi="Times New Roman" w:cs="Times New Roman"/>
          <w:sz w:val="24"/>
          <w:szCs w:val="24"/>
        </w:rPr>
        <w:t xml:space="preserve">numerous </w:t>
      </w:r>
      <w:r w:rsidR="003B4255">
        <w:rPr>
          <w:rFonts w:ascii="Times New Roman" w:hAnsi="Times New Roman" w:cs="Times New Roman"/>
          <w:sz w:val="24"/>
          <w:szCs w:val="24"/>
        </w:rPr>
        <w:t xml:space="preserve">sites in the UK. </w:t>
      </w:r>
      <w:r w:rsidR="003F535F">
        <w:rPr>
          <w:rFonts w:ascii="Times New Roman" w:hAnsi="Times New Roman" w:cs="Times New Roman"/>
          <w:sz w:val="24"/>
          <w:szCs w:val="24"/>
        </w:rPr>
        <w:t xml:space="preserve">Access to heritage sites becomes easier in a destination if there is a presence of sustainable tourism standards. In the UK, there are several heritage sites such as the </w:t>
      </w:r>
      <w:r w:rsidR="005D7E3B">
        <w:rPr>
          <w:rFonts w:ascii="Times New Roman" w:hAnsi="Times New Roman" w:cs="Times New Roman"/>
          <w:sz w:val="24"/>
          <w:szCs w:val="24"/>
        </w:rPr>
        <w:t xml:space="preserve">Tower of London, and </w:t>
      </w:r>
      <w:r w:rsidR="005D7E3B" w:rsidRPr="005D7E3B">
        <w:rPr>
          <w:rFonts w:ascii="Times New Roman" w:hAnsi="Times New Roman" w:cs="Times New Roman"/>
          <w:sz w:val="24"/>
          <w:szCs w:val="24"/>
        </w:rPr>
        <w:t>Blenheim Palace</w:t>
      </w:r>
      <w:r w:rsidR="004935A7">
        <w:rPr>
          <w:rFonts w:ascii="Times New Roman" w:hAnsi="Times New Roman" w:cs="Times New Roman"/>
          <w:sz w:val="24"/>
          <w:szCs w:val="24"/>
        </w:rPr>
        <w:t xml:space="preserve">, whereas close to each of them there remains a handful of eco-friendly hotels. </w:t>
      </w:r>
      <w:r w:rsidR="00AA3AE0">
        <w:rPr>
          <w:rFonts w:ascii="Times New Roman" w:hAnsi="Times New Roman" w:cs="Times New Roman"/>
          <w:sz w:val="24"/>
          <w:szCs w:val="24"/>
        </w:rPr>
        <w:t xml:space="preserve">However, some factors curb the purchasing power of the consumers while opting to use the services of a green hotel such as the higher price. Customer willingness to pay a premium for eco-friendly hotels is yet to accelerate in the UK. </w:t>
      </w:r>
    </w:p>
    <w:p w14:paraId="6A6AAE6F" w14:textId="77777777" w:rsidR="0036313F" w:rsidRDefault="004B2EB2" w:rsidP="001476C7">
      <w:pPr>
        <w:pStyle w:val="Heading1"/>
      </w:pPr>
      <w:bookmarkStart w:id="6" w:name="_Toc132145050"/>
      <w:bookmarkEnd w:id="3"/>
      <w:r>
        <w:t>Conclusion</w:t>
      </w:r>
      <w:bookmarkEnd w:id="6"/>
    </w:p>
    <w:p w14:paraId="19B2BBFB" w14:textId="77777777" w:rsidR="007E39F7" w:rsidRDefault="004B2EB2" w:rsidP="007940D0">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present developments have helped in inferring that </w:t>
      </w:r>
      <w:r w:rsidR="00017429">
        <w:rPr>
          <w:rFonts w:ascii="Times New Roman" w:hAnsi="Times New Roman" w:cs="Times New Roman"/>
          <w:sz w:val="24"/>
          <w:szCs w:val="24"/>
        </w:rPr>
        <w:t xml:space="preserve">the demand for sustainable tourism is expected to gain momentum in the coming years in the UK. From a macro environmental standpoint, the support of the UK government, economic growth from the tourism sector, sociocultural demands, and legal, and environmental concerns help promote sustainable standards in the travel and tourism sector. </w:t>
      </w:r>
      <w:r w:rsidR="004536AD">
        <w:rPr>
          <w:rFonts w:ascii="Times New Roman" w:hAnsi="Times New Roman" w:cs="Times New Roman"/>
          <w:sz w:val="24"/>
          <w:szCs w:val="24"/>
        </w:rPr>
        <w:t xml:space="preserve">On the other end, the Government of the UK, big-scale hotel chains in the UK, suppliers, and UNESCO are collectively found to add value to the sustainable tourism development process in the UK. </w:t>
      </w:r>
      <w:r w:rsidR="00844B6B">
        <w:rPr>
          <w:rFonts w:ascii="Times New Roman" w:hAnsi="Times New Roman" w:cs="Times New Roman"/>
          <w:sz w:val="24"/>
          <w:szCs w:val="24"/>
        </w:rPr>
        <w:t>In an attempt to ensure that sustainable tourism flourishes in the country, the hotel industry is offering eco-friendly services.</w:t>
      </w:r>
      <w:r w:rsidR="00231E7A">
        <w:rPr>
          <w:rFonts w:ascii="Times New Roman" w:hAnsi="Times New Roman" w:cs="Times New Roman"/>
          <w:sz w:val="24"/>
          <w:szCs w:val="24"/>
        </w:rPr>
        <w:t xml:space="preserve"> </w:t>
      </w:r>
      <w:r>
        <w:rPr>
          <w:rFonts w:ascii="Times New Roman" w:hAnsi="Times New Roman" w:cs="Times New Roman"/>
          <w:sz w:val="24"/>
          <w:szCs w:val="24"/>
        </w:rPr>
        <w:t xml:space="preserve">It can be recommended that </w:t>
      </w:r>
      <w:r w:rsidR="00231E7A">
        <w:rPr>
          <w:rFonts w:ascii="Times New Roman" w:hAnsi="Times New Roman" w:cs="Times New Roman"/>
          <w:sz w:val="24"/>
          <w:szCs w:val="24"/>
        </w:rPr>
        <w:t>the perceived quality for availing eco-friendly hotel services is still growing</w:t>
      </w:r>
      <w:r w:rsidR="00BB6AFA">
        <w:rPr>
          <w:rFonts w:ascii="Times New Roman" w:hAnsi="Times New Roman" w:cs="Times New Roman"/>
          <w:sz w:val="24"/>
          <w:szCs w:val="24"/>
        </w:rPr>
        <w:t>, therefore awareness has to be increased with promotional campaigns to make sustainability themes stronger in the tourism industry</w:t>
      </w:r>
      <w:r w:rsidR="00231E7A">
        <w:rPr>
          <w:rFonts w:ascii="Times New Roman" w:hAnsi="Times New Roman" w:cs="Times New Roman"/>
          <w:sz w:val="24"/>
          <w:szCs w:val="24"/>
        </w:rPr>
        <w:t xml:space="preserve">. </w:t>
      </w:r>
      <w:r w:rsidR="00AD3A40">
        <w:rPr>
          <w:rFonts w:ascii="Times New Roman" w:hAnsi="Times New Roman" w:cs="Times New Roman"/>
          <w:sz w:val="24"/>
          <w:szCs w:val="24"/>
        </w:rPr>
        <w:t xml:space="preserve">However, the stakeholders are making necessary actions to ensure better sustainability of the UK tourism sector, thereby indicating the thesis statement to be true. </w:t>
      </w:r>
    </w:p>
    <w:p w14:paraId="78E255FC" w14:textId="77777777" w:rsidR="00147A14" w:rsidRDefault="004B2EB2">
      <w:pPr>
        <w:rPr>
          <w:rFonts w:ascii="Times New Roman" w:hAnsi="Times New Roman" w:cs="Times New Roman"/>
          <w:sz w:val="24"/>
          <w:szCs w:val="24"/>
        </w:rPr>
      </w:pPr>
      <w:r>
        <w:rPr>
          <w:rFonts w:ascii="Times New Roman" w:hAnsi="Times New Roman" w:cs="Times New Roman"/>
          <w:sz w:val="24"/>
          <w:szCs w:val="24"/>
        </w:rPr>
        <w:br w:type="page"/>
      </w:r>
    </w:p>
    <w:p w14:paraId="1E09A188" w14:textId="77777777" w:rsidR="00C51E85" w:rsidRDefault="004B2EB2" w:rsidP="00EF5504">
      <w:pPr>
        <w:pStyle w:val="Heading1"/>
      </w:pPr>
      <w:bookmarkStart w:id="7" w:name="_Toc132145051"/>
      <w:r>
        <w:lastRenderedPageBreak/>
        <w:t>References</w:t>
      </w:r>
      <w:bookmarkEnd w:id="7"/>
    </w:p>
    <w:p w14:paraId="728690FB" w14:textId="77777777" w:rsidR="00211115" w:rsidRPr="00037978" w:rsidRDefault="004B2EB2" w:rsidP="00037978">
      <w:pPr>
        <w:spacing w:after="0" w:line="360" w:lineRule="auto"/>
        <w:jc w:val="both"/>
        <w:rPr>
          <w:rFonts w:ascii="Times New Roman" w:hAnsi="Times New Roman" w:cs="Times New Roman"/>
          <w:kern w:val="2"/>
          <w:sz w:val="24"/>
          <w:szCs w:val="24"/>
          <w:lang w:val="en-IN"/>
          <w14:ligatures w14:val="standardContextual"/>
        </w:rPr>
      </w:pPr>
      <w:bookmarkStart w:id="8" w:name="_Hlk132112414"/>
      <w:r w:rsidRPr="00037978">
        <w:rPr>
          <w:rFonts w:ascii="Times New Roman" w:hAnsi="Times New Roman" w:cs="Times New Roman"/>
          <w:kern w:val="2"/>
          <w:sz w:val="24"/>
          <w:szCs w:val="24"/>
          <w:lang w:val="en-IN"/>
          <w14:ligatures w14:val="standardContextual"/>
        </w:rPr>
        <w:t>Degenhard, J</w:t>
      </w:r>
      <w:bookmarkEnd w:id="8"/>
      <w:r w:rsidRPr="00037978">
        <w:rPr>
          <w:rFonts w:ascii="Times New Roman" w:hAnsi="Times New Roman" w:cs="Times New Roman"/>
          <w:kern w:val="2"/>
          <w:sz w:val="24"/>
          <w:szCs w:val="24"/>
          <w:lang w:val="en-IN"/>
          <w14:ligatures w14:val="standardContextual"/>
        </w:rPr>
        <w:t xml:space="preserve">., 2023. </w:t>
      </w:r>
      <w:r w:rsidRPr="00037978">
        <w:rPr>
          <w:rFonts w:ascii="Times New Roman" w:hAnsi="Times New Roman" w:cs="Times New Roman"/>
          <w:i/>
          <w:iCs/>
          <w:kern w:val="2"/>
          <w:sz w:val="24"/>
          <w:szCs w:val="24"/>
          <w:lang w:val="en-IN"/>
          <w14:ligatures w14:val="standardContextual"/>
        </w:rPr>
        <w:t>Share of the GDP of the tourism sector in the United Kingdom from 2013 to 2028</w:t>
      </w:r>
      <w:r w:rsidRPr="00037978">
        <w:rPr>
          <w:rFonts w:ascii="Times New Roman" w:hAnsi="Times New Roman" w:cs="Times New Roman"/>
          <w:kern w:val="2"/>
          <w:sz w:val="24"/>
          <w:szCs w:val="24"/>
          <w:lang w:val="en-IN"/>
          <w14:ligatures w14:val="standardContextual"/>
        </w:rPr>
        <w:t xml:space="preserve"> [online]. Statista. Available:</w:t>
      </w:r>
      <w:r w:rsidRPr="00037978">
        <w:rPr>
          <w:kern w:val="2"/>
          <w:lang w:val="en-IN"/>
          <w14:ligatures w14:val="standardContextual"/>
        </w:rPr>
        <w:t xml:space="preserve"> </w:t>
      </w:r>
      <w:r w:rsidRPr="00037978">
        <w:rPr>
          <w:rFonts w:ascii="Times New Roman" w:hAnsi="Times New Roman" w:cs="Times New Roman"/>
          <w:kern w:val="2"/>
          <w:sz w:val="24"/>
          <w:szCs w:val="24"/>
          <w:lang w:val="en-IN"/>
          <w14:ligatures w14:val="standardContextual"/>
        </w:rPr>
        <w:t>https://www.statista.com/forecasts/1153197/tourism-sector-gdp-share-forecast-in-the-united-kingdom#:~:text=The%20share%20is%20estimated%20to,country%20or%20region%20at%20hand. accessed 2 April, 2023.</w:t>
      </w:r>
    </w:p>
    <w:p w14:paraId="2F74DE54" w14:textId="77777777" w:rsidR="00211115" w:rsidRPr="00037978" w:rsidRDefault="004B2EB2" w:rsidP="00037978">
      <w:pPr>
        <w:spacing w:after="0" w:line="360" w:lineRule="auto"/>
        <w:jc w:val="both"/>
        <w:rPr>
          <w:rFonts w:ascii="Times New Roman" w:hAnsi="Times New Roman" w:cs="Times New Roman"/>
          <w:kern w:val="2"/>
          <w:sz w:val="24"/>
          <w:szCs w:val="24"/>
          <w:lang w:val="en-IN"/>
          <w14:ligatures w14:val="standardContextual"/>
        </w:rPr>
      </w:pPr>
      <w:r w:rsidRPr="00037978">
        <w:rPr>
          <w:rFonts w:ascii="Times New Roman" w:hAnsi="Times New Roman" w:cs="Times New Roman"/>
          <w:kern w:val="2"/>
          <w:sz w:val="24"/>
          <w:szCs w:val="24"/>
          <w:lang w:val="en-IN"/>
          <w14:ligatures w14:val="standardContextual"/>
        </w:rPr>
        <w:t>Eslami, S., Khalifah, Z., Mardani, A., Streimikiene, D. and Han, H., 2019. Community attachment, tourism impacts, quality of life and residents’ support for sustainable tourism development. </w:t>
      </w:r>
      <w:r w:rsidRPr="00037978">
        <w:rPr>
          <w:rFonts w:ascii="Times New Roman" w:hAnsi="Times New Roman" w:cs="Times New Roman"/>
          <w:i/>
          <w:iCs/>
          <w:kern w:val="2"/>
          <w:sz w:val="24"/>
          <w:szCs w:val="24"/>
          <w:lang w:val="en-IN"/>
          <w14:ligatures w14:val="standardContextual"/>
        </w:rPr>
        <w:t>Journal of Travel &amp; Tourism Marketing</w:t>
      </w:r>
      <w:r w:rsidRPr="00037978">
        <w:rPr>
          <w:rFonts w:ascii="Times New Roman" w:hAnsi="Times New Roman" w:cs="Times New Roman"/>
          <w:kern w:val="2"/>
          <w:sz w:val="24"/>
          <w:szCs w:val="24"/>
          <w:lang w:val="en-IN"/>
          <w14:ligatures w14:val="standardContextual"/>
        </w:rPr>
        <w:t>, </w:t>
      </w:r>
      <w:r w:rsidRPr="00037978">
        <w:rPr>
          <w:rFonts w:ascii="Times New Roman" w:hAnsi="Times New Roman" w:cs="Times New Roman"/>
          <w:i/>
          <w:iCs/>
          <w:kern w:val="2"/>
          <w:sz w:val="24"/>
          <w:szCs w:val="24"/>
          <w:lang w:val="en-IN"/>
          <w14:ligatures w14:val="standardContextual"/>
        </w:rPr>
        <w:t>36</w:t>
      </w:r>
      <w:r w:rsidRPr="00037978">
        <w:rPr>
          <w:rFonts w:ascii="Times New Roman" w:hAnsi="Times New Roman" w:cs="Times New Roman"/>
          <w:kern w:val="2"/>
          <w:sz w:val="24"/>
          <w:szCs w:val="24"/>
          <w:lang w:val="en-IN"/>
          <w14:ligatures w14:val="standardContextual"/>
        </w:rPr>
        <w:t>(9), pp.1061-1079.</w:t>
      </w:r>
    </w:p>
    <w:p w14:paraId="3181FAC8" w14:textId="77777777" w:rsidR="00211115" w:rsidRPr="00037978" w:rsidRDefault="004B2EB2" w:rsidP="00037978">
      <w:pPr>
        <w:spacing w:after="0" w:line="360" w:lineRule="auto"/>
        <w:jc w:val="both"/>
        <w:rPr>
          <w:rFonts w:ascii="Times New Roman" w:hAnsi="Times New Roman" w:cs="Times New Roman"/>
          <w:kern w:val="2"/>
          <w:sz w:val="24"/>
          <w:szCs w:val="24"/>
          <w:lang w:val="en-IN"/>
          <w14:ligatures w14:val="standardContextual"/>
        </w:rPr>
      </w:pPr>
      <w:r w:rsidRPr="00037978">
        <w:rPr>
          <w:rFonts w:ascii="Times New Roman" w:hAnsi="Times New Roman" w:cs="Times New Roman"/>
          <w:kern w:val="2"/>
          <w:sz w:val="24"/>
          <w:szCs w:val="24"/>
          <w:lang w:val="en-IN"/>
          <w14:ligatures w14:val="standardContextual"/>
        </w:rPr>
        <w:t>Guo, Y., Jiang, J. and Li, S., 2019. A sustainable tourism policy research review. </w:t>
      </w:r>
      <w:r w:rsidRPr="00037978">
        <w:rPr>
          <w:rFonts w:ascii="Times New Roman" w:hAnsi="Times New Roman" w:cs="Times New Roman"/>
          <w:i/>
          <w:iCs/>
          <w:kern w:val="2"/>
          <w:sz w:val="24"/>
          <w:szCs w:val="24"/>
          <w:lang w:val="en-IN"/>
          <w14:ligatures w14:val="standardContextual"/>
        </w:rPr>
        <w:t>Sustainability</w:t>
      </w:r>
      <w:r w:rsidRPr="00037978">
        <w:rPr>
          <w:rFonts w:ascii="Times New Roman" w:hAnsi="Times New Roman" w:cs="Times New Roman"/>
          <w:kern w:val="2"/>
          <w:sz w:val="24"/>
          <w:szCs w:val="24"/>
          <w:lang w:val="en-IN"/>
          <w14:ligatures w14:val="standardContextual"/>
        </w:rPr>
        <w:t>, </w:t>
      </w:r>
      <w:r w:rsidRPr="00037978">
        <w:rPr>
          <w:rFonts w:ascii="Times New Roman" w:hAnsi="Times New Roman" w:cs="Times New Roman"/>
          <w:i/>
          <w:iCs/>
          <w:kern w:val="2"/>
          <w:sz w:val="24"/>
          <w:szCs w:val="24"/>
          <w:lang w:val="en-IN"/>
          <w14:ligatures w14:val="standardContextual"/>
        </w:rPr>
        <w:t>11</w:t>
      </w:r>
      <w:r w:rsidRPr="00037978">
        <w:rPr>
          <w:rFonts w:ascii="Times New Roman" w:hAnsi="Times New Roman" w:cs="Times New Roman"/>
          <w:kern w:val="2"/>
          <w:sz w:val="24"/>
          <w:szCs w:val="24"/>
          <w:lang w:val="en-IN"/>
          <w14:ligatures w14:val="standardContextual"/>
        </w:rPr>
        <w:t>(11), p.3187.</w:t>
      </w:r>
    </w:p>
    <w:p w14:paraId="627EA252" w14:textId="77777777" w:rsidR="00211115" w:rsidRPr="00037978" w:rsidRDefault="004B2EB2" w:rsidP="00037978">
      <w:pPr>
        <w:spacing w:after="0" w:line="360" w:lineRule="auto"/>
        <w:jc w:val="both"/>
        <w:rPr>
          <w:rFonts w:ascii="Times New Roman" w:hAnsi="Times New Roman" w:cs="Times New Roman"/>
          <w:kern w:val="2"/>
          <w:sz w:val="24"/>
          <w:szCs w:val="24"/>
          <w:lang w:val="en-IN"/>
          <w14:ligatures w14:val="standardContextual"/>
        </w:rPr>
      </w:pPr>
      <w:r w:rsidRPr="00037978">
        <w:rPr>
          <w:rFonts w:ascii="Times New Roman" w:hAnsi="Times New Roman" w:cs="Times New Roman"/>
          <w:kern w:val="2"/>
          <w:sz w:val="24"/>
          <w:szCs w:val="24"/>
          <w:lang w:val="en-IN"/>
          <w14:ligatures w14:val="standardContextual"/>
        </w:rPr>
        <w:t>Hall, C.M., 2019. Constructing sustainable tourism development: The 2030 agenda and the managerial ecology of sustainable tourism. </w:t>
      </w:r>
      <w:r w:rsidRPr="00037978">
        <w:rPr>
          <w:rFonts w:ascii="Times New Roman" w:hAnsi="Times New Roman" w:cs="Times New Roman"/>
          <w:i/>
          <w:iCs/>
          <w:kern w:val="2"/>
          <w:sz w:val="24"/>
          <w:szCs w:val="24"/>
          <w:lang w:val="en-IN"/>
          <w14:ligatures w14:val="standardContextual"/>
        </w:rPr>
        <w:t>Journal of Sustainable Tourism</w:t>
      </w:r>
      <w:r w:rsidRPr="00037978">
        <w:rPr>
          <w:rFonts w:ascii="Times New Roman" w:hAnsi="Times New Roman" w:cs="Times New Roman"/>
          <w:kern w:val="2"/>
          <w:sz w:val="24"/>
          <w:szCs w:val="24"/>
          <w:lang w:val="en-IN"/>
          <w14:ligatures w14:val="standardContextual"/>
        </w:rPr>
        <w:t>, </w:t>
      </w:r>
      <w:r w:rsidRPr="00037978">
        <w:rPr>
          <w:rFonts w:ascii="Times New Roman" w:hAnsi="Times New Roman" w:cs="Times New Roman"/>
          <w:i/>
          <w:iCs/>
          <w:kern w:val="2"/>
          <w:sz w:val="24"/>
          <w:szCs w:val="24"/>
          <w:lang w:val="en-IN"/>
          <w14:ligatures w14:val="standardContextual"/>
        </w:rPr>
        <w:t>27</w:t>
      </w:r>
      <w:r w:rsidRPr="00037978">
        <w:rPr>
          <w:rFonts w:ascii="Times New Roman" w:hAnsi="Times New Roman" w:cs="Times New Roman"/>
          <w:kern w:val="2"/>
          <w:sz w:val="24"/>
          <w:szCs w:val="24"/>
          <w:lang w:val="en-IN"/>
          <w14:ligatures w14:val="standardContextual"/>
        </w:rPr>
        <w:t>(7), pp.1044-1060.</w:t>
      </w:r>
    </w:p>
    <w:p w14:paraId="2F26118F" w14:textId="77777777" w:rsidR="00211115" w:rsidRPr="00037978" w:rsidRDefault="004B2EB2" w:rsidP="00037978">
      <w:pPr>
        <w:spacing w:after="0" w:line="360" w:lineRule="auto"/>
        <w:jc w:val="both"/>
        <w:rPr>
          <w:rFonts w:ascii="Times New Roman" w:hAnsi="Times New Roman" w:cs="Times New Roman"/>
          <w:kern w:val="2"/>
          <w:sz w:val="24"/>
          <w:szCs w:val="24"/>
          <w:lang w:val="en-IN"/>
          <w14:ligatures w14:val="standardContextual"/>
        </w:rPr>
      </w:pPr>
      <w:r w:rsidRPr="00037978">
        <w:rPr>
          <w:rFonts w:ascii="Times New Roman" w:hAnsi="Times New Roman" w:cs="Times New Roman"/>
          <w:kern w:val="2"/>
          <w:sz w:val="24"/>
          <w:szCs w:val="24"/>
          <w:lang w:val="en-IN"/>
          <w14:ligatures w14:val="standardContextual"/>
        </w:rPr>
        <w:t>Hashish, M.E.S., Abdou, A.H., Mohamed, S.A.K., Elenain, A.S.A. and Salama, W., 2022. The Nexus between Green Perceived Quality, Green Satisfaction, Green Trust, and Customers’ Green Behavioral Intentions in Eco-Friendly Hotels: A Structural Equation Modeling Approach. </w:t>
      </w:r>
      <w:r w:rsidRPr="00037978">
        <w:rPr>
          <w:rFonts w:ascii="Times New Roman" w:hAnsi="Times New Roman" w:cs="Times New Roman"/>
          <w:i/>
          <w:iCs/>
          <w:kern w:val="2"/>
          <w:sz w:val="24"/>
          <w:szCs w:val="24"/>
          <w:lang w:val="en-IN"/>
          <w14:ligatures w14:val="standardContextual"/>
        </w:rPr>
        <w:t>International Journal of Environmental Research and Public Health</w:t>
      </w:r>
      <w:r w:rsidRPr="00037978">
        <w:rPr>
          <w:rFonts w:ascii="Times New Roman" w:hAnsi="Times New Roman" w:cs="Times New Roman"/>
          <w:kern w:val="2"/>
          <w:sz w:val="24"/>
          <w:szCs w:val="24"/>
          <w:lang w:val="en-IN"/>
          <w14:ligatures w14:val="standardContextual"/>
        </w:rPr>
        <w:t>, </w:t>
      </w:r>
      <w:r w:rsidRPr="00037978">
        <w:rPr>
          <w:rFonts w:ascii="Times New Roman" w:hAnsi="Times New Roman" w:cs="Times New Roman"/>
          <w:i/>
          <w:iCs/>
          <w:kern w:val="2"/>
          <w:sz w:val="24"/>
          <w:szCs w:val="24"/>
          <w:lang w:val="en-IN"/>
          <w14:ligatures w14:val="standardContextual"/>
        </w:rPr>
        <w:t>19</w:t>
      </w:r>
      <w:r w:rsidRPr="00037978">
        <w:rPr>
          <w:rFonts w:ascii="Times New Roman" w:hAnsi="Times New Roman" w:cs="Times New Roman"/>
          <w:kern w:val="2"/>
          <w:sz w:val="24"/>
          <w:szCs w:val="24"/>
          <w:lang w:val="en-IN"/>
          <w14:ligatures w14:val="standardContextual"/>
        </w:rPr>
        <w:t>(23), p.16195.</w:t>
      </w:r>
    </w:p>
    <w:p w14:paraId="627C78C2" w14:textId="77777777" w:rsidR="00211115" w:rsidRPr="00037978" w:rsidRDefault="004B2EB2" w:rsidP="00037978">
      <w:pPr>
        <w:spacing w:after="0" w:line="360" w:lineRule="auto"/>
        <w:jc w:val="both"/>
        <w:rPr>
          <w:rFonts w:ascii="Times New Roman" w:hAnsi="Times New Roman" w:cs="Times New Roman"/>
          <w:kern w:val="2"/>
          <w:sz w:val="24"/>
          <w:szCs w:val="24"/>
          <w:lang w:val="en-IN"/>
          <w14:ligatures w14:val="standardContextual"/>
        </w:rPr>
      </w:pPr>
      <w:r w:rsidRPr="00037978">
        <w:rPr>
          <w:rFonts w:ascii="Times New Roman" w:hAnsi="Times New Roman" w:cs="Times New Roman"/>
          <w:kern w:val="2"/>
          <w:sz w:val="24"/>
          <w:szCs w:val="24"/>
          <w:lang w:val="en-IN"/>
          <w14:ligatures w14:val="standardContextual"/>
        </w:rPr>
        <w:t>Khalid, S., Ahmad, M.S., Ramayah, T., Hwang, J. and Kim, I., 2019. Community empowerment and sustainable tourism development: The mediating role of community support for tourism. </w:t>
      </w:r>
      <w:r w:rsidRPr="00037978">
        <w:rPr>
          <w:rFonts w:ascii="Times New Roman" w:hAnsi="Times New Roman" w:cs="Times New Roman"/>
          <w:i/>
          <w:iCs/>
          <w:kern w:val="2"/>
          <w:sz w:val="24"/>
          <w:szCs w:val="24"/>
          <w:lang w:val="en-IN"/>
          <w14:ligatures w14:val="standardContextual"/>
        </w:rPr>
        <w:t>Sustainability</w:t>
      </w:r>
      <w:r w:rsidRPr="00037978">
        <w:rPr>
          <w:rFonts w:ascii="Times New Roman" w:hAnsi="Times New Roman" w:cs="Times New Roman"/>
          <w:kern w:val="2"/>
          <w:sz w:val="24"/>
          <w:szCs w:val="24"/>
          <w:lang w:val="en-IN"/>
          <w14:ligatures w14:val="standardContextual"/>
        </w:rPr>
        <w:t>, </w:t>
      </w:r>
      <w:r w:rsidRPr="00037978">
        <w:rPr>
          <w:rFonts w:ascii="Times New Roman" w:hAnsi="Times New Roman" w:cs="Times New Roman"/>
          <w:i/>
          <w:iCs/>
          <w:kern w:val="2"/>
          <w:sz w:val="24"/>
          <w:szCs w:val="24"/>
          <w:lang w:val="en-IN"/>
          <w14:ligatures w14:val="standardContextual"/>
        </w:rPr>
        <w:t>11</w:t>
      </w:r>
      <w:r w:rsidRPr="00037978">
        <w:rPr>
          <w:rFonts w:ascii="Times New Roman" w:hAnsi="Times New Roman" w:cs="Times New Roman"/>
          <w:kern w:val="2"/>
          <w:sz w:val="24"/>
          <w:szCs w:val="24"/>
          <w:lang w:val="en-IN"/>
          <w14:ligatures w14:val="standardContextual"/>
        </w:rPr>
        <w:t>(22), p.6248.</w:t>
      </w:r>
    </w:p>
    <w:p w14:paraId="5C319433" w14:textId="77777777" w:rsidR="00211115" w:rsidRPr="00037978" w:rsidRDefault="004B2EB2" w:rsidP="00037978">
      <w:pPr>
        <w:spacing w:after="0" w:line="360" w:lineRule="auto"/>
        <w:jc w:val="both"/>
        <w:rPr>
          <w:rFonts w:ascii="Times New Roman" w:hAnsi="Times New Roman" w:cs="Times New Roman"/>
          <w:kern w:val="2"/>
          <w:sz w:val="24"/>
          <w:szCs w:val="24"/>
          <w:lang w:val="en-IN"/>
          <w14:ligatures w14:val="standardContextual"/>
        </w:rPr>
      </w:pPr>
      <w:r w:rsidRPr="00037978">
        <w:rPr>
          <w:rFonts w:ascii="Times New Roman" w:hAnsi="Times New Roman" w:cs="Times New Roman"/>
          <w:kern w:val="2"/>
          <w:sz w:val="24"/>
          <w:szCs w:val="24"/>
          <w:lang w:val="en-IN"/>
          <w14:ligatures w14:val="standardContextual"/>
        </w:rPr>
        <w:t>MacKenzie, N. and Gannon, M.J., 2019. Exploring the antecedents of sustainable tourism development. </w:t>
      </w:r>
      <w:r w:rsidRPr="00037978">
        <w:rPr>
          <w:rFonts w:ascii="Times New Roman" w:hAnsi="Times New Roman" w:cs="Times New Roman"/>
          <w:i/>
          <w:iCs/>
          <w:kern w:val="2"/>
          <w:sz w:val="24"/>
          <w:szCs w:val="24"/>
          <w:lang w:val="en-IN"/>
          <w14:ligatures w14:val="standardContextual"/>
        </w:rPr>
        <w:t>International Journal of Contemporary Hospitality Management</w:t>
      </w:r>
      <w:r w:rsidRPr="00037978">
        <w:rPr>
          <w:rFonts w:ascii="Times New Roman" w:hAnsi="Times New Roman" w:cs="Times New Roman"/>
          <w:kern w:val="2"/>
          <w:sz w:val="24"/>
          <w:szCs w:val="24"/>
          <w:lang w:val="en-IN"/>
          <w14:ligatures w14:val="standardContextual"/>
        </w:rPr>
        <w:t>, </w:t>
      </w:r>
      <w:r w:rsidRPr="00037978">
        <w:rPr>
          <w:rFonts w:ascii="Times New Roman" w:hAnsi="Times New Roman" w:cs="Times New Roman"/>
          <w:i/>
          <w:iCs/>
          <w:kern w:val="2"/>
          <w:sz w:val="24"/>
          <w:szCs w:val="24"/>
          <w:lang w:val="en-IN"/>
          <w14:ligatures w14:val="standardContextual"/>
        </w:rPr>
        <w:t>31</w:t>
      </w:r>
      <w:r w:rsidRPr="00037978">
        <w:rPr>
          <w:rFonts w:ascii="Times New Roman" w:hAnsi="Times New Roman" w:cs="Times New Roman"/>
          <w:kern w:val="2"/>
          <w:sz w:val="24"/>
          <w:szCs w:val="24"/>
          <w:lang w:val="en-IN"/>
          <w14:ligatures w14:val="standardContextual"/>
        </w:rPr>
        <w:t>(6), pp.2411-2427.</w:t>
      </w:r>
    </w:p>
    <w:p w14:paraId="750F4DAD" w14:textId="77777777" w:rsidR="00211115" w:rsidRPr="00037978" w:rsidRDefault="004B2EB2" w:rsidP="00037978">
      <w:pPr>
        <w:spacing w:after="0" w:line="360" w:lineRule="auto"/>
        <w:jc w:val="both"/>
        <w:rPr>
          <w:rFonts w:ascii="Times New Roman" w:hAnsi="Times New Roman" w:cs="Times New Roman"/>
          <w:kern w:val="2"/>
          <w:sz w:val="24"/>
          <w:szCs w:val="24"/>
          <w:lang w:val="en-IN"/>
          <w14:ligatures w14:val="standardContextual"/>
        </w:rPr>
      </w:pPr>
      <w:r w:rsidRPr="00037978">
        <w:rPr>
          <w:rFonts w:ascii="Times New Roman" w:hAnsi="Times New Roman" w:cs="Times New Roman"/>
          <w:kern w:val="2"/>
          <w:sz w:val="24"/>
          <w:szCs w:val="24"/>
          <w:lang w:val="en-IN"/>
          <w14:ligatures w14:val="standardContextual"/>
        </w:rPr>
        <w:t>Rasoolimanesh, S.M., Ramakrishna, S., Hall, C.M., Esfandiar, K. and Seyfi, S., 2020. A systematic scoping review of sustainable tourism indicators in relation to the sustainable development goals. </w:t>
      </w:r>
      <w:r w:rsidRPr="00037978">
        <w:rPr>
          <w:rFonts w:ascii="Times New Roman" w:hAnsi="Times New Roman" w:cs="Times New Roman"/>
          <w:i/>
          <w:iCs/>
          <w:kern w:val="2"/>
          <w:sz w:val="24"/>
          <w:szCs w:val="24"/>
          <w:lang w:val="en-IN"/>
          <w14:ligatures w14:val="standardContextual"/>
        </w:rPr>
        <w:t>Journal of Sustainable Tourism</w:t>
      </w:r>
      <w:r w:rsidRPr="00037978">
        <w:rPr>
          <w:rFonts w:ascii="Times New Roman" w:hAnsi="Times New Roman" w:cs="Times New Roman"/>
          <w:kern w:val="2"/>
          <w:sz w:val="24"/>
          <w:szCs w:val="24"/>
          <w:lang w:val="en-IN"/>
          <w14:ligatures w14:val="standardContextual"/>
        </w:rPr>
        <w:t>, pp.1-21.</w:t>
      </w:r>
    </w:p>
    <w:p w14:paraId="6723EE4A" w14:textId="77777777" w:rsidR="00211115" w:rsidRPr="00037978" w:rsidRDefault="004B2EB2" w:rsidP="00037978">
      <w:pPr>
        <w:spacing w:after="0" w:line="360" w:lineRule="auto"/>
        <w:jc w:val="both"/>
        <w:rPr>
          <w:rFonts w:ascii="Times New Roman" w:hAnsi="Times New Roman" w:cs="Times New Roman"/>
          <w:kern w:val="2"/>
          <w:sz w:val="24"/>
          <w:szCs w:val="24"/>
          <w:lang w:val="en-IN"/>
          <w14:ligatures w14:val="standardContextual"/>
        </w:rPr>
      </w:pPr>
      <w:r w:rsidRPr="00037978">
        <w:rPr>
          <w:rFonts w:ascii="Times New Roman" w:hAnsi="Times New Roman" w:cs="Times New Roman"/>
          <w:kern w:val="2"/>
          <w:sz w:val="24"/>
          <w:szCs w:val="24"/>
          <w:lang w:val="en-IN"/>
          <w14:ligatures w14:val="standardContextual"/>
        </w:rPr>
        <w:t>Rasoolimanesh, S.M., Taheri, B., Gannon, M., Vafaei-Zadeh, A. and Hanifah, H., 2019. Does living in the vicinity of heritage tourism sites influence residents’ perceptions and attitudes?. </w:t>
      </w:r>
      <w:r w:rsidRPr="00037978">
        <w:rPr>
          <w:rFonts w:ascii="Times New Roman" w:hAnsi="Times New Roman" w:cs="Times New Roman"/>
          <w:i/>
          <w:iCs/>
          <w:kern w:val="2"/>
          <w:sz w:val="24"/>
          <w:szCs w:val="24"/>
          <w:lang w:val="en-IN"/>
          <w14:ligatures w14:val="standardContextual"/>
        </w:rPr>
        <w:t>Journal of Sustainable Tourism</w:t>
      </w:r>
      <w:r w:rsidRPr="00037978">
        <w:rPr>
          <w:rFonts w:ascii="Times New Roman" w:hAnsi="Times New Roman" w:cs="Times New Roman"/>
          <w:kern w:val="2"/>
          <w:sz w:val="24"/>
          <w:szCs w:val="24"/>
          <w:lang w:val="en-IN"/>
          <w14:ligatures w14:val="standardContextual"/>
        </w:rPr>
        <w:t>, </w:t>
      </w:r>
      <w:r w:rsidRPr="00037978">
        <w:rPr>
          <w:rFonts w:ascii="Times New Roman" w:hAnsi="Times New Roman" w:cs="Times New Roman"/>
          <w:i/>
          <w:iCs/>
          <w:kern w:val="2"/>
          <w:sz w:val="24"/>
          <w:szCs w:val="24"/>
          <w:lang w:val="en-IN"/>
          <w14:ligatures w14:val="standardContextual"/>
        </w:rPr>
        <w:t>27</w:t>
      </w:r>
      <w:r w:rsidRPr="00037978">
        <w:rPr>
          <w:rFonts w:ascii="Times New Roman" w:hAnsi="Times New Roman" w:cs="Times New Roman"/>
          <w:kern w:val="2"/>
          <w:sz w:val="24"/>
          <w:szCs w:val="24"/>
          <w:lang w:val="en-IN"/>
          <w14:ligatures w14:val="standardContextual"/>
        </w:rPr>
        <w:t>(9), pp.1295-1317.</w:t>
      </w:r>
    </w:p>
    <w:p w14:paraId="6879843E" w14:textId="77777777" w:rsidR="00211115" w:rsidRPr="00037978" w:rsidRDefault="004B2EB2" w:rsidP="00037978">
      <w:pPr>
        <w:spacing w:after="0" w:line="360" w:lineRule="auto"/>
        <w:jc w:val="both"/>
        <w:rPr>
          <w:rFonts w:ascii="Times New Roman" w:hAnsi="Times New Roman" w:cs="Times New Roman"/>
          <w:kern w:val="2"/>
          <w:sz w:val="24"/>
          <w:szCs w:val="24"/>
          <w:lang w:val="en-IN"/>
          <w14:ligatures w14:val="standardContextual"/>
        </w:rPr>
      </w:pPr>
      <w:r w:rsidRPr="00037978">
        <w:rPr>
          <w:rFonts w:ascii="Times New Roman" w:hAnsi="Times New Roman" w:cs="Times New Roman"/>
          <w:kern w:val="2"/>
          <w:sz w:val="24"/>
          <w:szCs w:val="24"/>
          <w:lang w:val="en-IN"/>
          <w14:ligatures w14:val="standardContextual"/>
        </w:rPr>
        <w:t>Robinson, R.N., Martins, A., Solnet, D. and Baum, T., 2019. Sustaining precarity: Critically examining tourism and employment. </w:t>
      </w:r>
      <w:r w:rsidRPr="00037978">
        <w:rPr>
          <w:rFonts w:ascii="Times New Roman" w:hAnsi="Times New Roman" w:cs="Times New Roman"/>
          <w:i/>
          <w:iCs/>
          <w:kern w:val="2"/>
          <w:sz w:val="24"/>
          <w:szCs w:val="24"/>
          <w:lang w:val="en-IN"/>
          <w14:ligatures w14:val="standardContextual"/>
        </w:rPr>
        <w:t>Journal of Sustainable Tourism</w:t>
      </w:r>
      <w:r w:rsidRPr="00037978">
        <w:rPr>
          <w:rFonts w:ascii="Times New Roman" w:hAnsi="Times New Roman" w:cs="Times New Roman"/>
          <w:kern w:val="2"/>
          <w:sz w:val="24"/>
          <w:szCs w:val="24"/>
          <w:lang w:val="en-IN"/>
          <w14:ligatures w14:val="standardContextual"/>
        </w:rPr>
        <w:t>, </w:t>
      </w:r>
      <w:r w:rsidRPr="00037978">
        <w:rPr>
          <w:rFonts w:ascii="Times New Roman" w:hAnsi="Times New Roman" w:cs="Times New Roman"/>
          <w:i/>
          <w:iCs/>
          <w:kern w:val="2"/>
          <w:sz w:val="24"/>
          <w:szCs w:val="24"/>
          <w:lang w:val="en-IN"/>
          <w14:ligatures w14:val="standardContextual"/>
        </w:rPr>
        <w:t>27</w:t>
      </w:r>
      <w:r w:rsidRPr="00037978">
        <w:rPr>
          <w:rFonts w:ascii="Times New Roman" w:hAnsi="Times New Roman" w:cs="Times New Roman"/>
          <w:kern w:val="2"/>
          <w:sz w:val="24"/>
          <w:szCs w:val="24"/>
          <w:lang w:val="en-IN"/>
          <w14:ligatures w14:val="standardContextual"/>
        </w:rPr>
        <w:t>(7), pp.1008-1025.</w:t>
      </w:r>
    </w:p>
    <w:p w14:paraId="18D325ED" w14:textId="77777777" w:rsidR="00211115" w:rsidRPr="00037978" w:rsidRDefault="004B2EB2" w:rsidP="00037978">
      <w:pPr>
        <w:spacing w:after="0" w:line="360" w:lineRule="auto"/>
        <w:jc w:val="both"/>
        <w:rPr>
          <w:rFonts w:ascii="Times New Roman" w:hAnsi="Times New Roman" w:cs="Times New Roman"/>
          <w:kern w:val="2"/>
          <w:sz w:val="24"/>
          <w:szCs w:val="24"/>
          <w:lang w:val="en-IN"/>
          <w14:ligatures w14:val="standardContextual"/>
        </w:rPr>
      </w:pPr>
      <w:r w:rsidRPr="00037978">
        <w:rPr>
          <w:rFonts w:ascii="Times New Roman" w:hAnsi="Times New Roman" w:cs="Times New Roman"/>
          <w:kern w:val="2"/>
          <w:sz w:val="24"/>
          <w:szCs w:val="24"/>
          <w:lang w:val="en-IN"/>
          <w14:ligatures w14:val="standardContextual"/>
        </w:rPr>
        <w:lastRenderedPageBreak/>
        <w:t>Roxas, F.M.Y., Rivera, J.P.R. and Gutierrez, E.L.M., 2020. Mapping stakeholders’ roles in governing sustainable tourism destinations. </w:t>
      </w:r>
      <w:r w:rsidRPr="00037978">
        <w:rPr>
          <w:rFonts w:ascii="Times New Roman" w:hAnsi="Times New Roman" w:cs="Times New Roman"/>
          <w:i/>
          <w:iCs/>
          <w:kern w:val="2"/>
          <w:sz w:val="24"/>
          <w:szCs w:val="24"/>
          <w:lang w:val="en-IN"/>
          <w14:ligatures w14:val="standardContextual"/>
        </w:rPr>
        <w:t>Journal of Hospitality and Tourism Management</w:t>
      </w:r>
      <w:r w:rsidRPr="00037978">
        <w:rPr>
          <w:rFonts w:ascii="Times New Roman" w:hAnsi="Times New Roman" w:cs="Times New Roman"/>
          <w:kern w:val="2"/>
          <w:sz w:val="24"/>
          <w:szCs w:val="24"/>
          <w:lang w:val="en-IN"/>
          <w14:ligatures w14:val="standardContextual"/>
        </w:rPr>
        <w:t>, </w:t>
      </w:r>
      <w:r w:rsidRPr="00037978">
        <w:rPr>
          <w:rFonts w:ascii="Times New Roman" w:hAnsi="Times New Roman" w:cs="Times New Roman"/>
          <w:i/>
          <w:iCs/>
          <w:kern w:val="2"/>
          <w:sz w:val="24"/>
          <w:szCs w:val="24"/>
          <w:lang w:val="en-IN"/>
          <w14:ligatures w14:val="standardContextual"/>
        </w:rPr>
        <w:t>45</w:t>
      </w:r>
      <w:r w:rsidRPr="00037978">
        <w:rPr>
          <w:rFonts w:ascii="Times New Roman" w:hAnsi="Times New Roman" w:cs="Times New Roman"/>
          <w:kern w:val="2"/>
          <w:sz w:val="24"/>
          <w:szCs w:val="24"/>
          <w:lang w:val="en-IN"/>
          <w14:ligatures w14:val="standardContextual"/>
        </w:rPr>
        <w:t>, pp.387-398.</w:t>
      </w:r>
    </w:p>
    <w:p w14:paraId="7762C20C" w14:textId="77777777" w:rsidR="00211115" w:rsidRPr="00037978" w:rsidRDefault="004B2EB2" w:rsidP="00037978">
      <w:pPr>
        <w:spacing w:after="0" w:line="360" w:lineRule="auto"/>
        <w:jc w:val="both"/>
        <w:rPr>
          <w:rFonts w:ascii="Times New Roman" w:hAnsi="Times New Roman" w:cs="Times New Roman"/>
          <w:kern w:val="2"/>
          <w:sz w:val="24"/>
          <w:szCs w:val="24"/>
          <w:lang w:val="en-IN"/>
          <w14:ligatures w14:val="standardContextual"/>
        </w:rPr>
      </w:pPr>
      <w:r w:rsidRPr="00037978">
        <w:rPr>
          <w:rFonts w:ascii="Times New Roman" w:hAnsi="Times New Roman" w:cs="Times New Roman"/>
          <w:kern w:val="2"/>
          <w:sz w:val="24"/>
          <w:szCs w:val="24"/>
          <w:lang w:val="en-IN"/>
          <w14:ligatures w14:val="standardContextual"/>
        </w:rPr>
        <w:t>Sharpley, R., 2020. Tourism, sustainable development and the theoretical divide: 20 years on. </w:t>
      </w:r>
      <w:r w:rsidRPr="00037978">
        <w:rPr>
          <w:rFonts w:ascii="Times New Roman" w:hAnsi="Times New Roman" w:cs="Times New Roman"/>
          <w:i/>
          <w:iCs/>
          <w:kern w:val="2"/>
          <w:sz w:val="24"/>
          <w:szCs w:val="24"/>
          <w:lang w:val="en-IN"/>
          <w14:ligatures w14:val="standardContextual"/>
        </w:rPr>
        <w:t>Journal of sustainable tourism</w:t>
      </w:r>
      <w:r w:rsidRPr="00037978">
        <w:rPr>
          <w:rFonts w:ascii="Times New Roman" w:hAnsi="Times New Roman" w:cs="Times New Roman"/>
          <w:kern w:val="2"/>
          <w:sz w:val="24"/>
          <w:szCs w:val="24"/>
          <w:lang w:val="en-IN"/>
          <w14:ligatures w14:val="standardContextual"/>
        </w:rPr>
        <w:t>, </w:t>
      </w:r>
      <w:r w:rsidRPr="00037978">
        <w:rPr>
          <w:rFonts w:ascii="Times New Roman" w:hAnsi="Times New Roman" w:cs="Times New Roman"/>
          <w:i/>
          <w:iCs/>
          <w:kern w:val="2"/>
          <w:sz w:val="24"/>
          <w:szCs w:val="24"/>
          <w:lang w:val="en-IN"/>
          <w14:ligatures w14:val="standardContextual"/>
        </w:rPr>
        <w:t>28</w:t>
      </w:r>
      <w:r w:rsidRPr="00037978">
        <w:rPr>
          <w:rFonts w:ascii="Times New Roman" w:hAnsi="Times New Roman" w:cs="Times New Roman"/>
          <w:kern w:val="2"/>
          <w:sz w:val="24"/>
          <w:szCs w:val="24"/>
          <w:lang w:val="en-IN"/>
          <w14:ligatures w14:val="standardContextual"/>
        </w:rPr>
        <w:t>(11), pp.1932-1946.</w:t>
      </w:r>
    </w:p>
    <w:p w14:paraId="22BB351B" w14:textId="77777777" w:rsidR="00211115" w:rsidRPr="00037978" w:rsidRDefault="004B2EB2" w:rsidP="00037978">
      <w:pPr>
        <w:spacing w:after="0" w:line="360" w:lineRule="auto"/>
        <w:jc w:val="both"/>
        <w:rPr>
          <w:rFonts w:ascii="Times New Roman" w:hAnsi="Times New Roman" w:cs="Times New Roman"/>
          <w:kern w:val="2"/>
          <w:sz w:val="24"/>
          <w:szCs w:val="24"/>
          <w:lang w:val="en-IN"/>
          <w14:ligatures w14:val="standardContextual"/>
        </w:rPr>
      </w:pPr>
      <w:r w:rsidRPr="00037978">
        <w:rPr>
          <w:rFonts w:ascii="Times New Roman" w:hAnsi="Times New Roman" w:cs="Times New Roman"/>
          <w:kern w:val="2"/>
          <w:sz w:val="24"/>
          <w:szCs w:val="24"/>
          <w:lang w:val="en-IN"/>
          <w14:ligatures w14:val="standardContextual"/>
        </w:rPr>
        <w:t>Sobaih, A.E.E., Elshaer, I., Hasanein, A.M. and Abdelaziz, A.S., 2021. Responses to COVID-19: The role of performance in the relationship between small hospitality enterprises’ resilience and sustainable tourism development. </w:t>
      </w:r>
      <w:r w:rsidRPr="00037978">
        <w:rPr>
          <w:rFonts w:ascii="Times New Roman" w:hAnsi="Times New Roman" w:cs="Times New Roman"/>
          <w:i/>
          <w:iCs/>
          <w:kern w:val="2"/>
          <w:sz w:val="24"/>
          <w:szCs w:val="24"/>
          <w:lang w:val="en-IN"/>
          <w14:ligatures w14:val="standardContextual"/>
        </w:rPr>
        <w:t>International Journal of Hospitality Management</w:t>
      </w:r>
      <w:r w:rsidRPr="00037978">
        <w:rPr>
          <w:rFonts w:ascii="Times New Roman" w:hAnsi="Times New Roman" w:cs="Times New Roman"/>
          <w:kern w:val="2"/>
          <w:sz w:val="24"/>
          <w:szCs w:val="24"/>
          <w:lang w:val="en-IN"/>
          <w14:ligatures w14:val="standardContextual"/>
        </w:rPr>
        <w:t>, </w:t>
      </w:r>
      <w:r w:rsidRPr="00037978">
        <w:rPr>
          <w:rFonts w:ascii="Times New Roman" w:hAnsi="Times New Roman" w:cs="Times New Roman"/>
          <w:i/>
          <w:iCs/>
          <w:kern w:val="2"/>
          <w:sz w:val="24"/>
          <w:szCs w:val="24"/>
          <w:lang w:val="en-IN"/>
          <w14:ligatures w14:val="standardContextual"/>
        </w:rPr>
        <w:t>94</w:t>
      </w:r>
      <w:r w:rsidRPr="00037978">
        <w:rPr>
          <w:rFonts w:ascii="Times New Roman" w:hAnsi="Times New Roman" w:cs="Times New Roman"/>
          <w:kern w:val="2"/>
          <w:sz w:val="24"/>
          <w:szCs w:val="24"/>
          <w:lang w:val="en-IN"/>
          <w14:ligatures w14:val="standardContextual"/>
        </w:rPr>
        <w:t>, p.102824.</w:t>
      </w:r>
    </w:p>
    <w:p w14:paraId="02F11245" w14:textId="77777777" w:rsidR="00211115" w:rsidRPr="00037978" w:rsidRDefault="004B2EB2" w:rsidP="00037978">
      <w:pPr>
        <w:spacing w:after="0" w:line="360" w:lineRule="auto"/>
        <w:jc w:val="both"/>
        <w:rPr>
          <w:rFonts w:ascii="Times New Roman" w:hAnsi="Times New Roman" w:cs="Times New Roman"/>
          <w:kern w:val="2"/>
          <w:sz w:val="24"/>
          <w:szCs w:val="24"/>
          <w:lang w:val="en-IN"/>
          <w14:ligatures w14:val="standardContextual"/>
        </w:rPr>
      </w:pPr>
      <w:r w:rsidRPr="00037978">
        <w:rPr>
          <w:rFonts w:ascii="Times New Roman" w:hAnsi="Times New Roman" w:cs="Times New Roman"/>
          <w:kern w:val="2"/>
          <w:sz w:val="24"/>
          <w:szCs w:val="24"/>
          <w:lang w:val="en-IN"/>
          <w14:ligatures w14:val="standardContextual"/>
        </w:rPr>
        <w:t xml:space="preserve">Statista Research Department, 2022. </w:t>
      </w:r>
      <w:r w:rsidRPr="00037978">
        <w:rPr>
          <w:rFonts w:ascii="Times New Roman" w:hAnsi="Times New Roman" w:cs="Times New Roman"/>
          <w:i/>
          <w:iCs/>
          <w:kern w:val="2"/>
          <w:sz w:val="24"/>
          <w:szCs w:val="24"/>
          <w:lang w:val="en-IN"/>
          <w14:ligatures w14:val="standardContextual"/>
        </w:rPr>
        <w:t>Number of visits to leading tourist attractions in the United Kingdom (UK) from 2019 to 2021</w:t>
      </w:r>
      <w:r w:rsidRPr="00037978">
        <w:rPr>
          <w:rFonts w:ascii="Times New Roman" w:hAnsi="Times New Roman" w:cs="Times New Roman"/>
          <w:kern w:val="2"/>
          <w:sz w:val="24"/>
          <w:szCs w:val="24"/>
          <w:lang w:val="en-IN"/>
          <w14:ligatures w14:val="standardContextual"/>
        </w:rPr>
        <w:t xml:space="preserve"> [online]. Statista. Available:</w:t>
      </w:r>
      <w:r w:rsidRPr="00037978">
        <w:rPr>
          <w:kern w:val="2"/>
          <w:lang w:val="en-IN"/>
          <w14:ligatures w14:val="standardContextual"/>
        </w:rPr>
        <w:t xml:space="preserve"> </w:t>
      </w:r>
      <w:r w:rsidRPr="00037978">
        <w:rPr>
          <w:rFonts w:ascii="Times New Roman" w:hAnsi="Times New Roman" w:cs="Times New Roman"/>
          <w:kern w:val="2"/>
          <w:sz w:val="24"/>
          <w:szCs w:val="24"/>
          <w:lang w:val="en-IN"/>
          <w14:ligatures w14:val="standardContextual"/>
        </w:rPr>
        <w:t>https://www.statista.com/statistics/559616/leading-visitor-attractions-in-the-united-kingdom-uk/ accessed 2 April, 2023.</w:t>
      </w:r>
    </w:p>
    <w:p w14:paraId="7556A326" w14:textId="77777777" w:rsidR="00211115" w:rsidRPr="00037978" w:rsidRDefault="004B2EB2" w:rsidP="00037978">
      <w:pPr>
        <w:spacing w:after="0" w:line="360" w:lineRule="auto"/>
        <w:jc w:val="both"/>
        <w:rPr>
          <w:rFonts w:ascii="Times New Roman" w:hAnsi="Times New Roman" w:cs="Times New Roman"/>
          <w:kern w:val="2"/>
          <w:sz w:val="24"/>
          <w:szCs w:val="24"/>
          <w:lang w:val="en-IN"/>
          <w14:ligatures w14:val="standardContextual"/>
        </w:rPr>
      </w:pPr>
      <w:r w:rsidRPr="00037978">
        <w:rPr>
          <w:rFonts w:ascii="Times New Roman" w:hAnsi="Times New Roman" w:cs="Times New Roman"/>
          <w:kern w:val="2"/>
          <w:sz w:val="24"/>
          <w:szCs w:val="24"/>
          <w:lang w:val="en-IN"/>
          <w14:ligatures w14:val="standardContextual"/>
        </w:rPr>
        <w:t xml:space="preserve">Statista Research Department, 2022. </w:t>
      </w:r>
      <w:r w:rsidRPr="00037978">
        <w:rPr>
          <w:rFonts w:ascii="Times New Roman" w:hAnsi="Times New Roman" w:cs="Times New Roman"/>
          <w:i/>
          <w:iCs/>
          <w:kern w:val="2"/>
          <w:sz w:val="24"/>
          <w:szCs w:val="24"/>
          <w:lang w:val="en-IN"/>
          <w14:ligatures w14:val="standardContextual"/>
        </w:rPr>
        <w:t>Share of travelers choosing eco-friendly hotels to reduce their environmental impact in the United Kingdom from July 2019 to July 2022</w:t>
      </w:r>
      <w:r w:rsidRPr="00037978">
        <w:rPr>
          <w:rFonts w:ascii="Times New Roman" w:hAnsi="Times New Roman" w:cs="Times New Roman"/>
          <w:kern w:val="2"/>
          <w:sz w:val="24"/>
          <w:szCs w:val="24"/>
          <w:lang w:val="en-IN"/>
          <w14:ligatures w14:val="standardContextual"/>
        </w:rPr>
        <w:t xml:space="preserve"> [online]. Statista. Available:</w:t>
      </w:r>
      <w:r w:rsidRPr="00037978">
        <w:rPr>
          <w:kern w:val="2"/>
          <w:lang w:val="en-IN"/>
          <w14:ligatures w14:val="standardContextual"/>
        </w:rPr>
        <w:t xml:space="preserve"> </w:t>
      </w:r>
      <w:r w:rsidRPr="00037978">
        <w:rPr>
          <w:rFonts w:ascii="Times New Roman" w:hAnsi="Times New Roman" w:cs="Times New Roman"/>
          <w:kern w:val="2"/>
          <w:sz w:val="24"/>
          <w:szCs w:val="24"/>
          <w:lang w:val="en-IN"/>
          <w14:ligatures w14:val="standardContextual"/>
        </w:rPr>
        <w:t>https://www.statista.com/statistics/1340780/travelers-choosing-ecofriendly-hotels-uk/ accessed 2 April, 2023.</w:t>
      </w:r>
    </w:p>
    <w:p w14:paraId="17BDF0F4" w14:textId="77777777" w:rsidR="00211115" w:rsidRPr="00037978" w:rsidRDefault="004B2EB2" w:rsidP="00037978">
      <w:pPr>
        <w:spacing w:after="0" w:line="360" w:lineRule="auto"/>
        <w:jc w:val="both"/>
        <w:rPr>
          <w:rFonts w:ascii="Times New Roman" w:hAnsi="Times New Roman" w:cs="Times New Roman"/>
          <w:kern w:val="2"/>
          <w:sz w:val="24"/>
          <w:szCs w:val="24"/>
          <w:lang w:val="en-IN"/>
          <w14:ligatures w14:val="standardContextual"/>
        </w:rPr>
      </w:pPr>
      <w:r w:rsidRPr="00037978">
        <w:rPr>
          <w:rFonts w:ascii="Times New Roman" w:hAnsi="Times New Roman" w:cs="Times New Roman"/>
          <w:kern w:val="2"/>
          <w:sz w:val="24"/>
          <w:szCs w:val="24"/>
          <w:lang w:val="en-IN"/>
          <w14:ligatures w14:val="standardContextual"/>
        </w:rPr>
        <w:t xml:space="preserve">Statista Research Department, 2023. </w:t>
      </w:r>
      <w:r w:rsidRPr="00037978">
        <w:rPr>
          <w:rFonts w:ascii="Times New Roman" w:hAnsi="Times New Roman" w:cs="Times New Roman"/>
          <w:i/>
          <w:iCs/>
          <w:kern w:val="2"/>
          <w:sz w:val="24"/>
          <w:szCs w:val="24"/>
          <w:lang w:val="en-IN"/>
          <w14:ligatures w14:val="standardContextual"/>
        </w:rPr>
        <w:t>Tourism sustainability concerns in the United Kingdom (UK) in 2021, by age</w:t>
      </w:r>
      <w:r w:rsidRPr="00037978">
        <w:rPr>
          <w:rFonts w:ascii="Times New Roman" w:hAnsi="Times New Roman" w:cs="Times New Roman"/>
          <w:kern w:val="2"/>
          <w:sz w:val="24"/>
          <w:szCs w:val="24"/>
          <w:lang w:val="en-IN"/>
          <w14:ligatures w14:val="standardContextual"/>
        </w:rPr>
        <w:t xml:space="preserve"> [online]. Statista. Available:</w:t>
      </w:r>
      <w:r w:rsidRPr="00037978">
        <w:rPr>
          <w:kern w:val="2"/>
          <w:lang w:val="en-IN"/>
          <w14:ligatures w14:val="standardContextual"/>
        </w:rPr>
        <w:t xml:space="preserve"> </w:t>
      </w:r>
      <w:r w:rsidRPr="00037978">
        <w:rPr>
          <w:rFonts w:ascii="Times New Roman" w:hAnsi="Times New Roman" w:cs="Times New Roman"/>
          <w:kern w:val="2"/>
          <w:sz w:val="24"/>
          <w:szCs w:val="24"/>
          <w:lang w:val="en-IN"/>
          <w14:ligatures w14:val="standardContextual"/>
        </w:rPr>
        <w:t>https://www.statista.com/statistics/1135573/tourism-sustainability-concerns-uk-by-age/ accessed 2 April, 2023.</w:t>
      </w:r>
    </w:p>
    <w:p w14:paraId="6CD18CB1" w14:textId="77777777" w:rsidR="00211115" w:rsidRPr="00037978" w:rsidRDefault="004B2EB2" w:rsidP="00037978">
      <w:pPr>
        <w:spacing w:after="0" w:line="360" w:lineRule="auto"/>
        <w:jc w:val="both"/>
        <w:rPr>
          <w:rFonts w:ascii="Times New Roman" w:hAnsi="Times New Roman" w:cs="Times New Roman"/>
          <w:kern w:val="2"/>
          <w:sz w:val="24"/>
          <w:szCs w:val="24"/>
          <w:lang w:val="en-IN"/>
          <w14:ligatures w14:val="standardContextual"/>
        </w:rPr>
      </w:pPr>
      <w:r w:rsidRPr="00037978">
        <w:rPr>
          <w:rFonts w:ascii="Times New Roman" w:hAnsi="Times New Roman" w:cs="Times New Roman"/>
          <w:kern w:val="2"/>
          <w:sz w:val="24"/>
          <w:szCs w:val="24"/>
          <w:lang w:val="en-IN"/>
          <w14:ligatures w14:val="standardContextual"/>
        </w:rPr>
        <w:t>Weber, F., 2019. Demand for sustainable tourism. </w:t>
      </w:r>
      <w:r w:rsidRPr="00037978">
        <w:rPr>
          <w:rFonts w:ascii="Times New Roman" w:hAnsi="Times New Roman" w:cs="Times New Roman"/>
          <w:i/>
          <w:iCs/>
          <w:kern w:val="2"/>
          <w:sz w:val="24"/>
          <w:szCs w:val="24"/>
          <w:lang w:val="en-IN"/>
          <w14:ligatures w14:val="standardContextual"/>
        </w:rPr>
        <w:t>Corporate sustainability and responsibility in tourism: A transformative concept</w:t>
      </w:r>
      <w:r w:rsidRPr="00037978">
        <w:rPr>
          <w:rFonts w:ascii="Times New Roman" w:hAnsi="Times New Roman" w:cs="Times New Roman"/>
          <w:kern w:val="2"/>
          <w:sz w:val="24"/>
          <w:szCs w:val="24"/>
          <w:lang w:val="en-IN"/>
          <w14:ligatures w14:val="standardContextual"/>
        </w:rPr>
        <w:t>, pp.265-281.</w:t>
      </w:r>
    </w:p>
    <w:p w14:paraId="3E0F4A27" w14:textId="77777777" w:rsidR="00211115" w:rsidRPr="00037978" w:rsidRDefault="004B2EB2" w:rsidP="00037978">
      <w:pPr>
        <w:spacing w:after="0" w:line="360" w:lineRule="auto"/>
        <w:jc w:val="both"/>
        <w:rPr>
          <w:rFonts w:ascii="Times New Roman" w:hAnsi="Times New Roman" w:cs="Times New Roman"/>
          <w:kern w:val="2"/>
          <w:sz w:val="24"/>
          <w:szCs w:val="24"/>
          <w:lang w:val="en-IN"/>
          <w14:ligatures w14:val="standardContextual"/>
        </w:rPr>
      </w:pPr>
      <w:r w:rsidRPr="00037978">
        <w:rPr>
          <w:rFonts w:ascii="Times New Roman" w:hAnsi="Times New Roman" w:cs="Times New Roman"/>
          <w:kern w:val="2"/>
          <w:sz w:val="24"/>
          <w:szCs w:val="24"/>
          <w:lang w:val="en-IN"/>
          <w14:ligatures w14:val="standardContextual"/>
        </w:rPr>
        <w:t>Yadegaridehkordi, E., Nilashi, M., Nasir, M.H.N.B.M., Momtazi, S., Samad, S., Supriyanto, E. and Ghabban, F., 2021. Customers segmentation in eco-friendly hotels using multi-criteria and machine learning techniques. </w:t>
      </w:r>
      <w:r w:rsidRPr="00037978">
        <w:rPr>
          <w:rFonts w:ascii="Times New Roman" w:hAnsi="Times New Roman" w:cs="Times New Roman"/>
          <w:i/>
          <w:iCs/>
          <w:kern w:val="2"/>
          <w:sz w:val="24"/>
          <w:szCs w:val="24"/>
          <w:lang w:val="en-IN"/>
          <w14:ligatures w14:val="standardContextual"/>
        </w:rPr>
        <w:t>Technology in Society</w:t>
      </w:r>
      <w:r w:rsidRPr="00037978">
        <w:rPr>
          <w:rFonts w:ascii="Times New Roman" w:hAnsi="Times New Roman" w:cs="Times New Roman"/>
          <w:kern w:val="2"/>
          <w:sz w:val="24"/>
          <w:szCs w:val="24"/>
          <w:lang w:val="en-IN"/>
          <w14:ligatures w14:val="standardContextual"/>
        </w:rPr>
        <w:t>, </w:t>
      </w:r>
      <w:r w:rsidRPr="00037978">
        <w:rPr>
          <w:rFonts w:ascii="Times New Roman" w:hAnsi="Times New Roman" w:cs="Times New Roman"/>
          <w:i/>
          <w:iCs/>
          <w:kern w:val="2"/>
          <w:sz w:val="24"/>
          <w:szCs w:val="24"/>
          <w:lang w:val="en-IN"/>
          <w14:ligatures w14:val="standardContextual"/>
        </w:rPr>
        <w:t>65</w:t>
      </w:r>
      <w:r w:rsidRPr="00037978">
        <w:rPr>
          <w:rFonts w:ascii="Times New Roman" w:hAnsi="Times New Roman" w:cs="Times New Roman"/>
          <w:kern w:val="2"/>
          <w:sz w:val="24"/>
          <w:szCs w:val="24"/>
          <w:lang w:val="en-IN"/>
          <w14:ligatures w14:val="standardContextual"/>
        </w:rPr>
        <w:t>, p.101528.</w:t>
      </w:r>
    </w:p>
    <w:p w14:paraId="6B9C8AB7" w14:textId="77777777" w:rsidR="00037978" w:rsidRPr="00037978" w:rsidRDefault="00037978" w:rsidP="00037978"/>
    <w:sectPr w:rsidR="00037978" w:rsidRPr="00037978" w:rsidSect="00EC59F2">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9418F" w14:textId="77777777" w:rsidR="00A15848" w:rsidRDefault="00A15848">
      <w:pPr>
        <w:spacing w:after="0" w:line="240" w:lineRule="auto"/>
      </w:pPr>
      <w:r>
        <w:separator/>
      </w:r>
    </w:p>
  </w:endnote>
  <w:endnote w:type="continuationSeparator" w:id="0">
    <w:p w14:paraId="618AB40D" w14:textId="77777777" w:rsidR="00A15848" w:rsidRDefault="00A15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833869"/>
      <w:docPartObj>
        <w:docPartGallery w:val="Page Numbers (Bottom of Page)"/>
        <w:docPartUnique/>
      </w:docPartObj>
    </w:sdtPr>
    <w:sdtEndPr>
      <w:rPr>
        <w:noProof/>
      </w:rPr>
    </w:sdtEndPr>
    <w:sdtContent>
      <w:p w14:paraId="63B96437" w14:textId="77777777" w:rsidR="00EC59F2" w:rsidRDefault="004B2E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4672B6" w14:textId="77777777" w:rsidR="00EC59F2" w:rsidRDefault="00EC59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B3D2E" w14:textId="77777777" w:rsidR="00A15848" w:rsidRDefault="00A15848">
      <w:pPr>
        <w:spacing w:after="0" w:line="240" w:lineRule="auto"/>
      </w:pPr>
      <w:r>
        <w:separator/>
      </w:r>
    </w:p>
  </w:footnote>
  <w:footnote w:type="continuationSeparator" w:id="0">
    <w:p w14:paraId="0AF135E5" w14:textId="77777777" w:rsidR="00A15848" w:rsidRDefault="00A158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47D1A"/>
    <w:multiLevelType w:val="multilevel"/>
    <w:tmpl w:val="2EE8C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F10"/>
    <w:rsid w:val="00004858"/>
    <w:rsid w:val="00010E8A"/>
    <w:rsid w:val="00011DB9"/>
    <w:rsid w:val="000129F7"/>
    <w:rsid w:val="00017429"/>
    <w:rsid w:val="0003386F"/>
    <w:rsid w:val="00035288"/>
    <w:rsid w:val="000372A7"/>
    <w:rsid w:val="00037978"/>
    <w:rsid w:val="00042221"/>
    <w:rsid w:val="00046068"/>
    <w:rsid w:val="000549BD"/>
    <w:rsid w:val="0005536E"/>
    <w:rsid w:val="00060887"/>
    <w:rsid w:val="00072209"/>
    <w:rsid w:val="00087828"/>
    <w:rsid w:val="00087C56"/>
    <w:rsid w:val="0009310C"/>
    <w:rsid w:val="000941CA"/>
    <w:rsid w:val="000A7FE1"/>
    <w:rsid w:val="000B0812"/>
    <w:rsid w:val="000B4D57"/>
    <w:rsid w:val="000B4ECC"/>
    <w:rsid w:val="000B79AC"/>
    <w:rsid w:val="000D14A4"/>
    <w:rsid w:val="000D74B2"/>
    <w:rsid w:val="000E0387"/>
    <w:rsid w:val="000E1072"/>
    <w:rsid w:val="000E2B5F"/>
    <w:rsid w:val="000E6456"/>
    <w:rsid w:val="001002EB"/>
    <w:rsid w:val="0010347A"/>
    <w:rsid w:val="00104A7C"/>
    <w:rsid w:val="00106D3D"/>
    <w:rsid w:val="0010772A"/>
    <w:rsid w:val="0012457B"/>
    <w:rsid w:val="00125293"/>
    <w:rsid w:val="00127730"/>
    <w:rsid w:val="00135DB7"/>
    <w:rsid w:val="001421E1"/>
    <w:rsid w:val="001442F7"/>
    <w:rsid w:val="001476C7"/>
    <w:rsid w:val="00147A14"/>
    <w:rsid w:val="00151209"/>
    <w:rsid w:val="0016588A"/>
    <w:rsid w:val="00167202"/>
    <w:rsid w:val="0018017A"/>
    <w:rsid w:val="00183D8D"/>
    <w:rsid w:val="00196184"/>
    <w:rsid w:val="00197C9F"/>
    <w:rsid w:val="001A08D2"/>
    <w:rsid w:val="001A577A"/>
    <w:rsid w:val="001A5B9A"/>
    <w:rsid w:val="001B3256"/>
    <w:rsid w:val="001B4B54"/>
    <w:rsid w:val="001C4FE0"/>
    <w:rsid w:val="001C516B"/>
    <w:rsid w:val="001D2C46"/>
    <w:rsid w:val="001D5213"/>
    <w:rsid w:val="001D79D9"/>
    <w:rsid w:val="001E1620"/>
    <w:rsid w:val="001E427A"/>
    <w:rsid w:val="001E5EA7"/>
    <w:rsid w:val="001F3B2B"/>
    <w:rsid w:val="001F3BAB"/>
    <w:rsid w:val="00204018"/>
    <w:rsid w:val="00211115"/>
    <w:rsid w:val="00222BC5"/>
    <w:rsid w:val="002264E1"/>
    <w:rsid w:val="002266CE"/>
    <w:rsid w:val="00231E7A"/>
    <w:rsid w:val="002432B3"/>
    <w:rsid w:val="00245CBD"/>
    <w:rsid w:val="002517AE"/>
    <w:rsid w:val="002551DC"/>
    <w:rsid w:val="002623F1"/>
    <w:rsid w:val="00266C83"/>
    <w:rsid w:val="00284B34"/>
    <w:rsid w:val="002C1A7C"/>
    <w:rsid w:val="002E7B98"/>
    <w:rsid w:val="00301B8B"/>
    <w:rsid w:val="00304568"/>
    <w:rsid w:val="003072A6"/>
    <w:rsid w:val="00323207"/>
    <w:rsid w:val="003258F3"/>
    <w:rsid w:val="00332EEB"/>
    <w:rsid w:val="00340423"/>
    <w:rsid w:val="00343ECD"/>
    <w:rsid w:val="003443FD"/>
    <w:rsid w:val="00345E4E"/>
    <w:rsid w:val="00353BAC"/>
    <w:rsid w:val="0036313F"/>
    <w:rsid w:val="00363424"/>
    <w:rsid w:val="00375C38"/>
    <w:rsid w:val="00376D09"/>
    <w:rsid w:val="0037797A"/>
    <w:rsid w:val="003B4255"/>
    <w:rsid w:val="003C344B"/>
    <w:rsid w:val="003D2E21"/>
    <w:rsid w:val="003E3F10"/>
    <w:rsid w:val="003E52CA"/>
    <w:rsid w:val="003F535F"/>
    <w:rsid w:val="0040530C"/>
    <w:rsid w:val="00405A56"/>
    <w:rsid w:val="00425E7E"/>
    <w:rsid w:val="00426B02"/>
    <w:rsid w:val="0043785A"/>
    <w:rsid w:val="00441E47"/>
    <w:rsid w:val="004536AD"/>
    <w:rsid w:val="00456103"/>
    <w:rsid w:val="00466E3F"/>
    <w:rsid w:val="00473551"/>
    <w:rsid w:val="00473916"/>
    <w:rsid w:val="00476853"/>
    <w:rsid w:val="0048494C"/>
    <w:rsid w:val="00486FCF"/>
    <w:rsid w:val="00493592"/>
    <w:rsid w:val="004935A7"/>
    <w:rsid w:val="0049618D"/>
    <w:rsid w:val="004A34E6"/>
    <w:rsid w:val="004B2EB2"/>
    <w:rsid w:val="004C5A0D"/>
    <w:rsid w:val="004D0552"/>
    <w:rsid w:val="004E3179"/>
    <w:rsid w:val="004E6CB4"/>
    <w:rsid w:val="004F7220"/>
    <w:rsid w:val="005105B7"/>
    <w:rsid w:val="0051096D"/>
    <w:rsid w:val="0052653B"/>
    <w:rsid w:val="005404B9"/>
    <w:rsid w:val="00542E3E"/>
    <w:rsid w:val="00550CB1"/>
    <w:rsid w:val="005627CB"/>
    <w:rsid w:val="00565ADD"/>
    <w:rsid w:val="005676D2"/>
    <w:rsid w:val="00574566"/>
    <w:rsid w:val="005755C6"/>
    <w:rsid w:val="005816B3"/>
    <w:rsid w:val="005A112E"/>
    <w:rsid w:val="005A50FE"/>
    <w:rsid w:val="005B50B7"/>
    <w:rsid w:val="005C342C"/>
    <w:rsid w:val="005D6B9F"/>
    <w:rsid w:val="005D7E3B"/>
    <w:rsid w:val="005E50B9"/>
    <w:rsid w:val="005E678A"/>
    <w:rsid w:val="005F5A3D"/>
    <w:rsid w:val="00621BF9"/>
    <w:rsid w:val="00624D3D"/>
    <w:rsid w:val="0063375E"/>
    <w:rsid w:val="00645C81"/>
    <w:rsid w:val="00670099"/>
    <w:rsid w:val="0068155D"/>
    <w:rsid w:val="006910AB"/>
    <w:rsid w:val="00693FE1"/>
    <w:rsid w:val="006A167C"/>
    <w:rsid w:val="006B4CE0"/>
    <w:rsid w:val="006D02E7"/>
    <w:rsid w:val="006D537E"/>
    <w:rsid w:val="006E1A50"/>
    <w:rsid w:val="006E2381"/>
    <w:rsid w:val="006F2A2E"/>
    <w:rsid w:val="00703814"/>
    <w:rsid w:val="00711865"/>
    <w:rsid w:val="00711E36"/>
    <w:rsid w:val="0072154A"/>
    <w:rsid w:val="00724CF6"/>
    <w:rsid w:val="00726D08"/>
    <w:rsid w:val="0073337C"/>
    <w:rsid w:val="007576A4"/>
    <w:rsid w:val="00767EDE"/>
    <w:rsid w:val="00775DB5"/>
    <w:rsid w:val="007940D0"/>
    <w:rsid w:val="007A4AED"/>
    <w:rsid w:val="007B68BA"/>
    <w:rsid w:val="007C1C38"/>
    <w:rsid w:val="007C7F6E"/>
    <w:rsid w:val="007D494B"/>
    <w:rsid w:val="007E09B9"/>
    <w:rsid w:val="007E1B7C"/>
    <w:rsid w:val="007E39F7"/>
    <w:rsid w:val="007E7667"/>
    <w:rsid w:val="007F6930"/>
    <w:rsid w:val="00811CED"/>
    <w:rsid w:val="00816A38"/>
    <w:rsid w:val="00822A22"/>
    <w:rsid w:val="00831B25"/>
    <w:rsid w:val="00833D65"/>
    <w:rsid w:val="00844B6B"/>
    <w:rsid w:val="00845B2B"/>
    <w:rsid w:val="00856BCE"/>
    <w:rsid w:val="0086019C"/>
    <w:rsid w:val="0086292A"/>
    <w:rsid w:val="0086719C"/>
    <w:rsid w:val="0087697A"/>
    <w:rsid w:val="0089105F"/>
    <w:rsid w:val="008922B3"/>
    <w:rsid w:val="00894110"/>
    <w:rsid w:val="00894F2E"/>
    <w:rsid w:val="008C16E8"/>
    <w:rsid w:val="008C3559"/>
    <w:rsid w:val="008D14DD"/>
    <w:rsid w:val="008E37D8"/>
    <w:rsid w:val="008E409D"/>
    <w:rsid w:val="008F361A"/>
    <w:rsid w:val="008F6C20"/>
    <w:rsid w:val="008F7074"/>
    <w:rsid w:val="00916654"/>
    <w:rsid w:val="009228B8"/>
    <w:rsid w:val="00945989"/>
    <w:rsid w:val="00945B33"/>
    <w:rsid w:val="00947BDC"/>
    <w:rsid w:val="009558D7"/>
    <w:rsid w:val="00955C6F"/>
    <w:rsid w:val="00973913"/>
    <w:rsid w:val="00976236"/>
    <w:rsid w:val="00986E5B"/>
    <w:rsid w:val="0099146F"/>
    <w:rsid w:val="00996DF0"/>
    <w:rsid w:val="009A3E24"/>
    <w:rsid w:val="009A57DF"/>
    <w:rsid w:val="009A6704"/>
    <w:rsid w:val="009C191A"/>
    <w:rsid w:val="009D0FAC"/>
    <w:rsid w:val="009E0FDE"/>
    <w:rsid w:val="009F171B"/>
    <w:rsid w:val="009F206B"/>
    <w:rsid w:val="00A03F12"/>
    <w:rsid w:val="00A112A3"/>
    <w:rsid w:val="00A137EF"/>
    <w:rsid w:val="00A150A8"/>
    <w:rsid w:val="00A15848"/>
    <w:rsid w:val="00A172CB"/>
    <w:rsid w:val="00A47E50"/>
    <w:rsid w:val="00A5117C"/>
    <w:rsid w:val="00A578F3"/>
    <w:rsid w:val="00A64DC6"/>
    <w:rsid w:val="00A6772A"/>
    <w:rsid w:val="00A8113E"/>
    <w:rsid w:val="00A81826"/>
    <w:rsid w:val="00A84A28"/>
    <w:rsid w:val="00A91AFE"/>
    <w:rsid w:val="00A93E81"/>
    <w:rsid w:val="00A95C3C"/>
    <w:rsid w:val="00AA0FC8"/>
    <w:rsid w:val="00AA3AE0"/>
    <w:rsid w:val="00AA6AF2"/>
    <w:rsid w:val="00AC06F7"/>
    <w:rsid w:val="00AC6255"/>
    <w:rsid w:val="00AD3A40"/>
    <w:rsid w:val="00AD55F7"/>
    <w:rsid w:val="00AD5978"/>
    <w:rsid w:val="00AD64F5"/>
    <w:rsid w:val="00AD7233"/>
    <w:rsid w:val="00AE3030"/>
    <w:rsid w:val="00AF425A"/>
    <w:rsid w:val="00B01555"/>
    <w:rsid w:val="00B1212B"/>
    <w:rsid w:val="00B12904"/>
    <w:rsid w:val="00B13B25"/>
    <w:rsid w:val="00B15E33"/>
    <w:rsid w:val="00B261D9"/>
    <w:rsid w:val="00B26C41"/>
    <w:rsid w:val="00B473A0"/>
    <w:rsid w:val="00B47A6F"/>
    <w:rsid w:val="00B509A9"/>
    <w:rsid w:val="00B5699B"/>
    <w:rsid w:val="00B5729C"/>
    <w:rsid w:val="00B60A2C"/>
    <w:rsid w:val="00B8596E"/>
    <w:rsid w:val="00B94A94"/>
    <w:rsid w:val="00BB6AFA"/>
    <w:rsid w:val="00BC550D"/>
    <w:rsid w:val="00BE4A8E"/>
    <w:rsid w:val="00BF205C"/>
    <w:rsid w:val="00BF6F80"/>
    <w:rsid w:val="00C079FC"/>
    <w:rsid w:val="00C14C94"/>
    <w:rsid w:val="00C17379"/>
    <w:rsid w:val="00C27A54"/>
    <w:rsid w:val="00C42E0C"/>
    <w:rsid w:val="00C44B91"/>
    <w:rsid w:val="00C460D3"/>
    <w:rsid w:val="00C51E85"/>
    <w:rsid w:val="00C650BD"/>
    <w:rsid w:val="00C7170F"/>
    <w:rsid w:val="00C759E7"/>
    <w:rsid w:val="00C76B44"/>
    <w:rsid w:val="00C76C11"/>
    <w:rsid w:val="00C864F2"/>
    <w:rsid w:val="00C92C0F"/>
    <w:rsid w:val="00C9530C"/>
    <w:rsid w:val="00C95676"/>
    <w:rsid w:val="00CA054E"/>
    <w:rsid w:val="00CA583B"/>
    <w:rsid w:val="00CC589C"/>
    <w:rsid w:val="00CE62FA"/>
    <w:rsid w:val="00D05CB2"/>
    <w:rsid w:val="00D06294"/>
    <w:rsid w:val="00D111C6"/>
    <w:rsid w:val="00D16723"/>
    <w:rsid w:val="00D23476"/>
    <w:rsid w:val="00D30E4C"/>
    <w:rsid w:val="00D346E6"/>
    <w:rsid w:val="00D34E7E"/>
    <w:rsid w:val="00D36D9F"/>
    <w:rsid w:val="00D4767A"/>
    <w:rsid w:val="00D51088"/>
    <w:rsid w:val="00D56530"/>
    <w:rsid w:val="00D5734C"/>
    <w:rsid w:val="00D6344C"/>
    <w:rsid w:val="00D649BE"/>
    <w:rsid w:val="00D64CED"/>
    <w:rsid w:val="00D70593"/>
    <w:rsid w:val="00D71D6C"/>
    <w:rsid w:val="00D73BA6"/>
    <w:rsid w:val="00D8366A"/>
    <w:rsid w:val="00D86FB5"/>
    <w:rsid w:val="00D874F0"/>
    <w:rsid w:val="00D87DB0"/>
    <w:rsid w:val="00D94323"/>
    <w:rsid w:val="00D96868"/>
    <w:rsid w:val="00DA4F46"/>
    <w:rsid w:val="00DC2B97"/>
    <w:rsid w:val="00DC3A7C"/>
    <w:rsid w:val="00DC4BED"/>
    <w:rsid w:val="00DD02EE"/>
    <w:rsid w:val="00DD0E3B"/>
    <w:rsid w:val="00DE0831"/>
    <w:rsid w:val="00DF1FA3"/>
    <w:rsid w:val="00DF2147"/>
    <w:rsid w:val="00DF5D7C"/>
    <w:rsid w:val="00E046AC"/>
    <w:rsid w:val="00E06FED"/>
    <w:rsid w:val="00E10445"/>
    <w:rsid w:val="00E12A8F"/>
    <w:rsid w:val="00E22AFA"/>
    <w:rsid w:val="00E411CE"/>
    <w:rsid w:val="00E83480"/>
    <w:rsid w:val="00E86E02"/>
    <w:rsid w:val="00E9011F"/>
    <w:rsid w:val="00E92D15"/>
    <w:rsid w:val="00E97FC2"/>
    <w:rsid w:val="00EA09F1"/>
    <w:rsid w:val="00EA1F94"/>
    <w:rsid w:val="00EB61A6"/>
    <w:rsid w:val="00EC0F9F"/>
    <w:rsid w:val="00EC3132"/>
    <w:rsid w:val="00EC59F2"/>
    <w:rsid w:val="00ED1512"/>
    <w:rsid w:val="00ED2BDF"/>
    <w:rsid w:val="00ED2E97"/>
    <w:rsid w:val="00ED7AC0"/>
    <w:rsid w:val="00EE55A1"/>
    <w:rsid w:val="00EF5504"/>
    <w:rsid w:val="00EF7DE9"/>
    <w:rsid w:val="00F046FB"/>
    <w:rsid w:val="00F051A8"/>
    <w:rsid w:val="00F26D34"/>
    <w:rsid w:val="00F31060"/>
    <w:rsid w:val="00F64FB4"/>
    <w:rsid w:val="00F72093"/>
    <w:rsid w:val="00F81417"/>
    <w:rsid w:val="00F8426C"/>
    <w:rsid w:val="00F97A20"/>
    <w:rsid w:val="00FB4714"/>
    <w:rsid w:val="00FB6D29"/>
    <w:rsid w:val="00FC32C7"/>
    <w:rsid w:val="00FD0F19"/>
    <w:rsid w:val="00FE0DC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13918"/>
  <w15:chartTrackingRefBased/>
  <w15:docId w15:val="{9F4940AD-CC8D-432D-BA34-195E0F7F9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59F2"/>
    <w:pPr>
      <w:spacing w:after="0" w:line="360" w:lineRule="auto"/>
      <w:jc w:val="both"/>
      <w:outlineLvl w:val="0"/>
    </w:pPr>
    <w:rPr>
      <w:rFonts w:ascii="Times New Roman" w:hAnsi="Times New Roman" w:cs="Times New Roman"/>
      <w:b/>
      <w:bCs/>
      <w:sz w:val="24"/>
      <w:szCs w:val="24"/>
    </w:rPr>
  </w:style>
  <w:style w:type="paragraph" w:styleId="Heading2">
    <w:name w:val="heading 2"/>
    <w:basedOn w:val="Normal"/>
    <w:next w:val="Normal"/>
    <w:link w:val="Heading2Char"/>
    <w:uiPriority w:val="9"/>
    <w:semiHidden/>
    <w:unhideWhenUsed/>
    <w:qFormat/>
    <w:rsid w:val="009A3E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87D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9F2"/>
    <w:rPr>
      <w:rFonts w:ascii="Times New Roman" w:hAnsi="Times New Roman" w:cs="Times New Roman"/>
      <w:b/>
      <w:bCs/>
      <w:sz w:val="24"/>
      <w:szCs w:val="24"/>
    </w:rPr>
  </w:style>
  <w:style w:type="paragraph" w:styleId="Header">
    <w:name w:val="header"/>
    <w:basedOn w:val="Normal"/>
    <w:link w:val="HeaderChar"/>
    <w:uiPriority w:val="99"/>
    <w:unhideWhenUsed/>
    <w:rsid w:val="00EC59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59F2"/>
  </w:style>
  <w:style w:type="paragraph" w:styleId="Footer">
    <w:name w:val="footer"/>
    <w:basedOn w:val="Normal"/>
    <w:link w:val="FooterChar"/>
    <w:uiPriority w:val="99"/>
    <w:unhideWhenUsed/>
    <w:rsid w:val="00EC59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59F2"/>
  </w:style>
  <w:style w:type="character" w:customStyle="1" w:styleId="Heading2Char">
    <w:name w:val="Heading 2 Char"/>
    <w:basedOn w:val="DefaultParagraphFont"/>
    <w:link w:val="Heading2"/>
    <w:uiPriority w:val="9"/>
    <w:semiHidden/>
    <w:rsid w:val="009A3E2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87DB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F171B"/>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9F171B"/>
    <w:pPr>
      <w:spacing w:after="100"/>
    </w:pPr>
  </w:style>
  <w:style w:type="character" w:styleId="Hyperlink">
    <w:name w:val="Hyperlink"/>
    <w:basedOn w:val="DefaultParagraphFont"/>
    <w:uiPriority w:val="99"/>
    <w:unhideWhenUsed/>
    <w:rsid w:val="009F171B"/>
    <w:rPr>
      <w:color w:val="0563C1" w:themeColor="hyperlink"/>
      <w:u w:val="single"/>
    </w:rPr>
  </w:style>
  <w:style w:type="paragraph" w:styleId="ListParagraph">
    <w:name w:val="List Paragraph"/>
    <w:basedOn w:val="Normal"/>
    <w:uiPriority w:val="34"/>
    <w:qFormat/>
    <w:rsid w:val="00D87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4248F-04BE-47E5-BC81-95F70262F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1032</TotalTime>
  <Pages>12</Pages>
  <Words>2925</Words>
  <Characters>16677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1313</cp:revision>
  <dcterms:created xsi:type="dcterms:W3CDTF">2023-04-10T18:17:00Z</dcterms:created>
  <dcterms:modified xsi:type="dcterms:W3CDTF">2023-04-11T17:49:00Z</dcterms:modified>
</cp:coreProperties>
</file>