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053" w:rsidRPr="002C32F4" w:rsidRDefault="00B75053" w:rsidP="00A4012D">
      <w:pPr>
        <w:pBdr>
          <w:top w:val="nil"/>
          <w:left w:val="nil"/>
          <w:bottom w:val="nil"/>
          <w:right w:val="nil"/>
          <w:between w:val="nil"/>
        </w:pBdr>
        <w:spacing w:line="360" w:lineRule="auto"/>
        <w:rPr>
          <w:color w:val="000000"/>
          <w:lang w:val="en-GB"/>
        </w:rPr>
      </w:pP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6E33E2"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r w:rsidRPr="002C32F4">
        <w:rPr>
          <w:rFonts w:ascii="Times New Roman" w:eastAsia="Times New Roman" w:hAnsi="Times New Roman" w:cs="Times New Roman"/>
          <w:b/>
          <w:color w:val="000000"/>
          <w:sz w:val="32"/>
          <w:szCs w:val="32"/>
          <w:lang w:val="en-GB"/>
        </w:rPr>
        <w:t>TECHNOLOGY IN YOUR ARUL STUDENT LIFE</w:t>
      </w:r>
    </w:p>
    <w:p w:rsidR="00B75053" w:rsidRPr="002C32F4" w:rsidRDefault="006E33E2" w:rsidP="00A4012D">
      <w:pPr>
        <w:spacing w:line="360" w:lineRule="auto"/>
        <w:rPr>
          <w:rFonts w:ascii="Times New Roman" w:eastAsia="Times New Roman" w:hAnsi="Times New Roman" w:cs="Times New Roman"/>
          <w:b/>
          <w:sz w:val="32"/>
          <w:szCs w:val="32"/>
          <w:lang w:val="en-GB"/>
        </w:rPr>
      </w:pPr>
      <w:r w:rsidRPr="002C32F4">
        <w:rPr>
          <w:lang w:val="en-GB"/>
        </w:rPr>
        <w:br w:type="page"/>
      </w:r>
    </w:p>
    <w:p w:rsidR="00B75053" w:rsidRPr="002C32F4" w:rsidRDefault="00B75053"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p>
    <w:p w:rsidR="00B75053" w:rsidRPr="002C32F4" w:rsidRDefault="006E33E2" w:rsidP="00A4012D">
      <w:pPr>
        <w:keepNext/>
        <w:keepLines/>
        <w:pBdr>
          <w:top w:val="nil"/>
          <w:left w:val="nil"/>
          <w:bottom w:val="nil"/>
          <w:right w:val="nil"/>
          <w:between w:val="nil"/>
        </w:pBdr>
        <w:spacing w:before="480" w:line="360" w:lineRule="auto"/>
        <w:jc w:val="center"/>
        <w:rPr>
          <w:rFonts w:ascii="Times New Roman" w:eastAsia="Times New Roman" w:hAnsi="Times New Roman" w:cs="Times New Roman"/>
          <w:b/>
          <w:color w:val="366091"/>
          <w:sz w:val="24"/>
          <w:szCs w:val="24"/>
          <w:lang w:val="en-GB"/>
        </w:rPr>
      </w:pPr>
      <w:r w:rsidRPr="002C32F4">
        <w:rPr>
          <w:rFonts w:ascii="Times New Roman" w:eastAsia="Times New Roman" w:hAnsi="Times New Roman" w:cs="Times New Roman"/>
          <w:b/>
          <w:color w:val="000000"/>
          <w:sz w:val="24"/>
          <w:szCs w:val="24"/>
          <w:lang w:val="en-GB"/>
        </w:rPr>
        <w:t>Table of Contents</w:t>
      </w:r>
    </w:p>
    <w:sdt>
      <w:sdtPr>
        <w:rPr>
          <w:lang w:val="en-GB"/>
        </w:rPr>
        <w:id w:val="17742832"/>
        <w:docPartObj>
          <w:docPartGallery w:val="Table of Contents"/>
          <w:docPartUnique/>
        </w:docPartObj>
      </w:sdtPr>
      <w:sdtContent>
        <w:p w:rsidR="00B75053" w:rsidRPr="002C32F4" w:rsidRDefault="00B75053" w:rsidP="00A4012D">
          <w:pPr>
            <w:pBdr>
              <w:top w:val="nil"/>
              <w:left w:val="nil"/>
              <w:bottom w:val="nil"/>
              <w:right w:val="nil"/>
              <w:between w:val="nil"/>
            </w:pBdr>
            <w:tabs>
              <w:tab w:val="right" w:leader="dot" w:pos="9019"/>
            </w:tabs>
            <w:spacing w:after="100" w:line="360" w:lineRule="auto"/>
            <w:rPr>
              <w:rFonts w:ascii="Times New Roman" w:eastAsia="Times New Roman" w:hAnsi="Times New Roman" w:cs="Times New Roman"/>
              <w:color w:val="000000"/>
              <w:sz w:val="24"/>
              <w:szCs w:val="24"/>
              <w:lang w:val="en-GB"/>
            </w:rPr>
          </w:pPr>
          <w:r w:rsidRPr="002C32F4">
            <w:rPr>
              <w:lang w:val="en-GB"/>
            </w:rPr>
            <w:fldChar w:fldCharType="begin"/>
          </w:r>
          <w:r w:rsidR="006E33E2" w:rsidRPr="002C32F4">
            <w:rPr>
              <w:lang w:val="en-GB"/>
            </w:rPr>
            <w:instrText xml:space="preserve"> TOC \h \u \z \t "Heading 1,1,Heading 2,2,Heading 3,3,"</w:instrText>
          </w:r>
          <w:r w:rsidRPr="002C32F4">
            <w:rPr>
              <w:lang w:val="en-GB"/>
            </w:rPr>
            <w:fldChar w:fldCharType="separate"/>
          </w:r>
          <w:hyperlink w:anchor="_heading=h.gjdgxs">
            <w:r w:rsidR="006E33E2" w:rsidRPr="002C32F4">
              <w:rPr>
                <w:rFonts w:ascii="Times New Roman" w:eastAsia="Times New Roman" w:hAnsi="Times New Roman" w:cs="Times New Roman"/>
                <w:color w:val="000000"/>
                <w:sz w:val="24"/>
                <w:szCs w:val="24"/>
                <w:lang w:val="en-GB"/>
              </w:rPr>
              <w:t>Introduction</w:t>
            </w:r>
          </w:hyperlink>
          <w:hyperlink w:anchor="_heading=h.gjdgxs">
            <w:r w:rsidR="006E33E2" w:rsidRPr="002C32F4">
              <w:rPr>
                <w:rFonts w:ascii="Times New Roman" w:eastAsia="Times New Roman" w:hAnsi="Times New Roman" w:cs="Times New Roman"/>
                <w:color w:val="000000"/>
                <w:sz w:val="24"/>
                <w:szCs w:val="24"/>
                <w:lang w:val="en-GB"/>
              </w:rPr>
              <w:tab/>
              <w:t>1</w:t>
            </w:r>
          </w:hyperlink>
        </w:p>
        <w:p w:rsidR="00B75053" w:rsidRPr="002C32F4" w:rsidRDefault="00B75053" w:rsidP="00A4012D">
          <w:pPr>
            <w:pBdr>
              <w:top w:val="nil"/>
              <w:left w:val="nil"/>
              <w:bottom w:val="nil"/>
              <w:right w:val="nil"/>
              <w:between w:val="nil"/>
            </w:pBdr>
            <w:tabs>
              <w:tab w:val="right" w:leader="dot" w:pos="9019"/>
            </w:tabs>
            <w:spacing w:after="100" w:line="360" w:lineRule="auto"/>
            <w:rPr>
              <w:rFonts w:ascii="Times New Roman" w:eastAsia="Times New Roman" w:hAnsi="Times New Roman" w:cs="Times New Roman"/>
              <w:color w:val="000000"/>
              <w:sz w:val="24"/>
              <w:szCs w:val="24"/>
              <w:lang w:val="en-GB"/>
            </w:rPr>
          </w:pPr>
          <w:hyperlink w:anchor="_heading=h.30j0zll">
            <w:r w:rsidR="006E33E2" w:rsidRPr="002C32F4">
              <w:rPr>
                <w:rFonts w:ascii="Times New Roman" w:eastAsia="Times New Roman" w:hAnsi="Times New Roman" w:cs="Times New Roman"/>
                <w:color w:val="000000"/>
                <w:sz w:val="24"/>
                <w:szCs w:val="24"/>
                <w:lang w:val="en-GB"/>
              </w:rPr>
              <w:t>Description</w:t>
            </w:r>
          </w:hyperlink>
          <w:hyperlink w:anchor="_heading=h.30j0zll">
            <w:r w:rsidR="006E33E2" w:rsidRPr="002C32F4">
              <w:rPr>
                <w:rFonts w:ascii="Times New Roman" w:eastAsia="Times New Roman" w:hAnsi="Times New Roman" w:cs="Times New Roman"/>
                <w:color w:val="000000"/>
                <w:sz w:val="24"/>
                <w:szCs w:val="24"/>
                <w:lang w:val="en-GB"/>
              </w:rPr>
              <w:tab/>
              <w:t>1</w:t>
            </w:r>
          </w:hyperlink>
        </w:p>
        <w:p w:rsidR="00B75053" w:rsidRPr="002C32F4" w:rsidRDefault="00B75053" w:rsidP="00A4012D">
          <w:pPr>
            <w:pBdr>
              <w:top w:val="nil"/>
              <w:left w:val="nil"/>
              <w:bottom w:val="nil"/>
              <w:right w:val="nil"/>
              <w:between w:val="nil"/>
            </w:pBdr>
            <w:tabs>
              <w:tab w:val="right" w:leader="dot" w:pos="9019"/>
            </w:tabs>
            <w:spacing w:after="100" w:line="360" w:lineRule="auto"/>
            <w:rPr>
              <w:rFonts w:ascii="Times New Roman" w:eastAsia="Times New Roman" w:hAnsi="Times New Roman" w:cs="Times New Roman"/>
              <w:color w:val="000000"/>
              <w:sz w:val="24"/>
              <w:szCs w:val="24"/>
              <w:lang w:val="en-GB"/>
            </w:rPr>
          </w:pPr>
          <w:hyperlink w:anchor="_heading=h.1fob9te">
            <w:r w:rsidR="006E33E2" w:rsidRPr="002C32F4">
              <w:rPr>
                <w:rFonts w:ascii="Times New Roman" w:eastAsia="Times New Roman" w:hAnsi="Times New Roman" w:cs="Times New Roman"/>
                <w:color w:val="000000"/>
                <w:sz w:val="24"/>
                <w:szCs w:val="24"/>
                <w:lang w:val="en-GB"/>
              </w:rPr>
              <w:t>Feelings</w:t>
            </w:r>
          </w:hyperlink>
          <w:hyperlink w:anchor="_heading=h.1fob9te">
            <w:r w:rsidR="006E33E2" w:rsidRPr="002C32F4">
              <w:rPr>
                <w:rFonts w:ascii="Times New Roman" w:eastAsia="Times New Roman" w:hAnsi="Times New Roman" w:cs="Times New Roman"/>
                <w:color w:val="000000"/>
                <w:sz w:val="24"/>
                <w:szCs w:val="24"/>
                <w:lang w:val="en-GB"/>
              </w:rPr>
              <w:tab/>
              <w:t>2</w:t>
            </w:r>
          </w:hyperlink>
        </w:p>
        <w:p w:rsidR="00B75053" w:rsidRPr="002C32F4" w:rsidRDefault="00B75053" w:rsidP="00A4012D">
          <w:pPr>
            <w:pBdr>
              <w:top w:val="nil"/>
              <w:left w:val="nil"/>
              <w:bottom w:val="nil"/>
              <w:right w:val="nil"/>
              <w:between w:val="nil"/>
            </w:pBdr>
            <w:tabs>
              <w:tab w:val="right" w:leader="dot" w:pos="9019"/>
            </w:tabs>
            <w:spacing w:after="100" w:line="360" w:lineRule="auto"/>
            <w:rPr>
              <w:rFonts w:ascii="Times New Roman" w:eastAsia="Times New Roman" w:hAnsi="Times New Roman" w:cs="Times New Roman"/>
              <w:color w:val="000000"/>
              <w:sz w:val="24"/>
              <w:szCs w:val="24"/>
              <w:lang w:val="en-GB"/>
            </w:rPr>
          </w:pPr>
          <w:hyperlink w:anchor="_heading=h.3znysh7">
            <w:r w:rsidR="006E33E2" w:rsidRPr="002C32F4">
              <w:rPr>
                <w:rFonts w:ascii="Times New Roman" w:eastAsia="Times New Roman" w:hAnsi="Times New Roman" w:cs="Times New Roman"/>
                <w:color w:val="000000"/>
                <w:sz w:val="24"/>
                <w:szCs w:val="24"/>
                <w:lang w:val="en-GB"/>
              </w:rPr>
              <w:t>Evaluation</w:t>
            </w:r>
          </w:hyperlink>
          <w:hyperlink w:anchor="_heading=h.3znysh7">
            <w:r w:rsidR="006E33E2" w:rsidRPr="002C32F4">
              <w:rPr>
                <w:rFonts w:ascii="Times New Roman" w:eastAsia="Times New Roman" w:hAnsi="Times New Roman" w:cs="Times New Roman"/>
                <w:color w:val="000000"/>
                <w:sz w:val="24"/>
                <w:szCs w:val="24"/>
                <w:lang w:val="en-GB"/>
              </w:rPr>
              <w:tab/>
              <w:t>2</w:t>
            </w:r>
          </w:hyperlink>
        </w:p>
        <w:p w:rsidR="00B75053" w:rsidRPr="002C32F4" w:rsidRDefault="00B75053" w:rsidP="00A4012D">
          <w:pPr>
            <w:pBdr>
              <w:top w:val="nil"/>
              <w:left w:val="nil"/>
              <w:bottom w:val="nil"/>
              <w:right w:val="nil"/>
              <w:between w:val="nil"/>
            </w:pBdr>
            <w:tabs>
              <w:tab w:val="right" w:leader="dot" w:pos="9019"/>
            </w:tabs>
            <w:spacing w:after="100" w:line="360" w:lineRule="auto"/>
            <w:rPr>
              <w:rFonts w:ascii="Times New Roman" w:eastAsia="Times New Roman" w:hAnsi="Times New Roman" w:cs="Times New Roman"/>
              <w:color w:val="000000"/>
              <w:sz w:val="24"/>
              <w:szCs w:val="24"/>
              <w:lang w:val="en-GB"/>
            </w:rPr>
          </w:pPr>
          <w:hyperlink w:anchor="_heading=h.2et92p0">
            <w:r w:rsidR="006E33E2" w:rsidRPr="002C32F4">
              <w:rPr>
                <w:rFonts w:ascii="Times New Roman" w:eastAsia="Times New Roman" w:hAnsi="Times New Roman" w:cs="Times New Roman"/>
                <w:color w:val="000000"/>
                <w:sz w:val="24"/>
                <w:szCs w:val="24"/>
                <w:lang w:val="en-GB"/>
              </w:rPr>
              <w:t>Analysis</w:t>
            </w:r>
          </w:hyperlink>
          <w:hyperlink w:anchor="_heading=h.2et92p0">
            <w:r w:rsidR="006E33E2" w:rsidRPr="002C32F4">
              <w:rPr>
                <w:rFonts w:ascii="Times New Roman" w:eastAsia="Times New Roman" w:hAnsi="Times New Roman" w:cs="Times New Roman"/>
                <w:color w:val="000000"/>
                <w:sz w:val="24"/>
                <w:szCs w:val="24"/>
                <w:lang w:val="en-GB"/>
              </w:rPr>
              <w:tab/>
              <w:t>2</w:t>
            </w:r>
          </w:hyperlink>
        </w:p>
        <w:p w:rsidR="00B75053" w:rsidRPr="002C32F4" w:rsidRDefault="00B75053" w:rsidP="00A4012D">
          <w:pPr>
            <w:pBdr>
              <w:top w:val="nil"/>
              <w:left w:val="nil"/>
              <w:bottom w:val="nil"/>
              <w:right w:val="nil"/>
              <w:between w:val="nil"/>
            </w:pBdr>
            <w:tabs>
              <w:tab w:val="right" w:leader="dot" w:pos="9019"/>
            </w:tabs>
            <w:spacing w:after="100" w:line="360" w:lineRule="auto"/>
            <w:rPr>
              <w:rFonts w:ascii="Times New Roman" w:eastAsia="Times New Roman" w:hAnsi="Times New Roman" w:cs="Times New Roman"/>
              <w:color w:val="000000"/>
              <w:sz w:val="24"/>
              <w:szCs w:val="24"/>
              <w:lang w:val="en-GB"/>
            </w:rPr>
          </w:pPr>
          <w:hyperlink w:anchor="_heading=h.tyjcwt">
            <w:r w:rsidR="006E33E2" w:rsidRPr="002C32F4">
              <w:rPr>
                <w:rFonts w:ascii="Times New Roman" w:eastAsia="Times New Roman" w:hAnsi="Times New Roman" w:cs="Times New Roman"/>
                <w:color w:val="000000"/>
                <w:sz w:val="24"/>
                <w:szCs w:val="24"/>
                <w:lang w:val="en-GB"/>
              </w:rPr>
              <w:t>Conclusion</w:t>
            </w:r>
          </w:hyperlink>
          <w:hyperlink w:anchor="_heading=h.tyjcwt">
            <w:r w:rsidR="006E33E2" w:rsidRPr="002C32F4">
              <w:rPr>
                <w:rFonts w:ascii="Times New Roman" w:eastAsia="Times New Roman" w:hAnsi="Times New Roman" w:cs="Times New Roman"/>
                <w:color w:val="000000"/>
                <w:sz w:val="24"/>
                <w:szCs w:val="24"/>
                <w:lang w:val="en-GB"/>
              </w:rPr>
              <w:tab/>
              <w:t>3</w:t>
            </w:r>
          </w:hyperlink>
        </w:p>
        <w:p w:rsidR="00B75053" w:rsidRPr="002C32F4" w:rsidRDefault="00B75053" w:rsidP="00A4012D">
          <w:pPr>
            <w:pBdr>
              <w:top w:val="nil"/>
              <w:left w:val="nil"/>
              <w:bottom w:val="nil"/>
              <w:right w:val="nil"/>
              <w:between w:val="nil"/>
            </w:pBdr>
            <w:tabs>
              <w:tab w:val="right" w:leader="dot" w:pos="9019"/>
            </w:tabs>
            <w:spacing w:after="100" w:line="360" w:lineRule="auto"/>
            <w:rPr>
              <w:rFonts w:ascii="Times New Roman" w:eastAsia="Times New Roman" w:hAnsi="Times New Roman" w:cs="Times New Roman"/>
              <w:color w:val="000000"/>
              <w:sz w:val="24"/>
              <w:szCs w:val="24"/>
              <w:lang w:val="en-GB"/>
            </w:rPr>
          </w:pPr>
          <w:hyperlink w:anchor="_heading=h.3dy6vkm">
            <w:r w:rsidR="006E33E2" w:rsidRPr="002C32F4">
              <w:rPr>
                <w:rFonts w:ascii="Times New Roman" w:eastAsia="Times New Roman" w:hAnsi="Times New Roman" w:cs="Times New Roman"/>
                <w:color w:val="000000"/>
                <w:sz w:val="24"/>
                <w:szCs w:val="24"/>
                <w:lang w:val="en-GB"/>
              </w:rPr>
              <w:t>Action plan</w:t>
            </w:r>
          </w:hyperlink>
          <w:hyperlink w:anchor="_heading=h.3dy6vkm">
            <w:r w:rsidR="006E33E2" w:rsidRPr="002C32F4">
              <w:rPr>
                <w:rFonts w:ascii="Times New Roman" w:eastAsia="Times New Roman" w:hAnsi="Times New Roman" w:cs="Times New Roman"/>
                <w:color w:val="000000"/>
                <w:sz w:val="24"/>
                <w:szCs w:val="24"/>
                <w:lang w:val="en-GB"/>
              </w:rPr>
              <w:tab/>
              <w:t>3</w:t>
            </w:r>
          </w:hyperlink>
        </w:p>
        <w:p w:rsidR="00B75053" w:rsidRPr="002C32F4" w:rsidRDefault="00B75053" w:rsidP="00A4012D">
          <w:pPr>
            <w:pBdr>
              <w:top w:val="nil"/>
              <w:left w:val="nil"/>
              <w:bottom w:val="nil"/>
              <w:right w:val="nil"/>
              <w:between w:val="nil"/>
            </w:pBdr>
            <w:tabs>
              <w:tab w:val="right" w:leader="dot" w:pos="9019"/>
            </w:tabs>
            <w:spacing w:after="100" w:line="360" w:lineRule="auto"/>
            <w:rPr>
              <w:rFonts w:ascii="Times New Roman" w:eastAsia="Times New Roman" w:hAnsi="Times New Roman" w:cs="Times New Roman"/>
              <w:color w:val="000000"/>
              <w:sz w:val="24"/>
              <w:szCs w:val="24"/>
              <w:lang w:val="en-GB"/>
            </w:rPr>
          </w:pPr>
          <w:hyperlink w:anchor="_heading=h.4d34og8">
            <w:r w:rsidR="006E33E2" w:rsidRPr="002C32F4">
              <w:rPr>
                <w:rFonts w:ascii="Times New Roman" w:eastAsia="Times New Roman" w:hAnsi="Times New Roman" w:cs="Times New Roman"/>
                <w:color w:val="000000"/>
                <w:sz w:val="24"/>
                <w:szCs w:val="24"/>
                <w:lang w:val="en-GB"/>
              </w:rPr>
              <w:t>References</w:t>
            </w:r>
          </w:hyperlink>
          <w:hyperlink w:anchor="_heading=h.4d34og8">
            <w:r w:rsidR="006E33E2" w:rsidRPr="002C32F4">
              <w:rPr>
                <w:rFonts w:ascii="Times New Roman" w:eastAsia="Times New Roman" w:hAnsi="Times New Roman" w:cs="Times New Roman"/>
                <w:color w:val="000000"/>
                <w:sz w:val="24"/>
                <w:szCs w:val="24"/>
                <w:lang w:val="en-GB"/>
              </w:rPr>
              <w:tab/>
              <w:t>4</w:t>
            </w:r>
          </w:hyperlink>
        </w:p>
        <w:p w:rsidR="00B75053" w:rsidRPr="002C32F4" w:rsidRDefault="00B75053" w:rsidP="00A4012D">
          <w:pPr>
            <w:spacing w:line="360" w:lineRule="auto"/>
            <w:rPr>
              <w:lang w:val="en-GB"/>
            </w:rPr>
          </w:pPr>
          <w:r w:rsidRPr="002C32F4">
            <w:rPr>
              <w:lang w:val="en-GB"/>
            </w:rPr>
            <w:fldChar w:fldCharType="end"/>
          </w:r>
        </w:p>
      </w:sdtContent>
    </w:sdt>
    <w:p w:rsidR="00B75053" w:rsidRPr="002C32F4" w:rsidRDefault="006E33E2" w:rsidP="00A4012D">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lang w:val="en-GB"/>
        </w:rPr>
      </w:pPr>
      <w:r w:rsidRPr="002C32F4">
        <w:rPr>
          <w:lang w:val="en-GB"/>
        </w:rPr>
        <w:br w:type="page"/>
      </w:r>
    </w:p>
    <w:p w:rsidR="00B75053" w:rsidRPr="002C32F4" w:rsidRDefault="006E33E2" w:rsidP="00A4012D">
      <w:pPr>
        <w:pStyle w:val="Heading1"/>
        <w:spacing w:line="360" w:lineRule="auto"/>
        <w:jc w:val="both"/>
        <w:rPr>
          <w:rFonts w:ascii="Times New Roman" w:eastAsia="Times New Roman" w:hAnsi="Times New Roman" w:cs="Times New Roman"/>
          <w:b/>
          <w:sz w:val="28"/>
          <w:szCs w:val="28"/>
          <w:lang w:val="en-GB"/>
        </w:rPr>
      </w:pPr>
      <w:bookmarkStart w:id="0" w:name="_heading=h.gjdgxs" w:colFirst="0" w:colLast="0"/>
      <w:bookmarkEnd w:id="0"/>
      <w:r w:rsidRPr="002C32F4">
        <w:rPr>
          <w:rFonts w:ascii="Times New Roman" w:eastAsia="Times New Roman" w:hAnsi="Times New Roman" w:cs="Times New Roman"/>
          <w:b/>
          <w:sz w:val="28"/>
          <w:szCs w:val="28"/>
          <w:lang w:val="en-GB"/>
        </w:rPr>
        <w:lastRenderedPageBreak/>
        <w:t>Introduction</w:t>
      </w:r>
    </w:p>
    <w:p w:rsidR="00B75053" w:rsidRPr="002C32F4" w:rsidRDefault="006E33E2" w:rsidP="00A4012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This reflective report is going to focus on the acquired experience by myself while using various technologies in my ARUL student life. In order to reflect on my experience with the technology, first a brief description of the experience is going to be dis</w:t>
      </w:r>
      <w:r w:rsidRPr="002C32F4">
        <w:rPr>
          <w:rFonts w:ascii="Times New Roman" w:eastAsia="Times New Roman" w:hAnsi="Times New Roman" w:cs="Times New Roman"/>
          <w:color w:val="000000"/>
          <w:sz w:val="24"/>
          <w:szCs w:val="24"/>
          <w:lang w:val="en-GB"/>
        </w:rPr>
        <w:t>cussed. My feelings and thoughts on the technologies used by the university are also going to be reflected. Moreover, my experiences of using the technology are also going to be analysed and evaluated thoroughly in this study. In addition to it, a brief su</w:t>
      </w:r>
      <w:r w:rsidRPr="002C32F4">
        <w:rPr>
          <w:rFonts w:ascii="Times New Roman" w:eastAsia="Times New Roman" w:hAnsi="Times New Roman" w:cs="Times New Roman"/>
          <w:color w:val="000000"/>
          <w:sz w:val="24"/>
          <w:szCs w:val="24"/>
          <w:lang w:val="en-GB"/>
        </w:rPr>
        <w:t xml:space="preserve">mmary along with a recommendation is going to </w:t>
      </w:r>
      <w:r w:rsidRPr="002C32F4">
        <w:rPr>
          <w:rFonts w:ascii="Times New Roman" w:eastAsia="Times New Roman" w:hAnsi="Times New Roman" w:cs="Times New Roman"/>
          <w:sz w:val="24"/>
          <w:szCs w:val="24"/>
          <w:lang w:val="en-GB"/>
        </w:rPr>
        <w:t>be advised</w:t>
      </w:r>
      <w:r w:rsidRPr="002C32F4">
        <w:rPr>
          <w:rFonts w:ascii="Times New Roman" w:eastAsia="Times New Roman" w:hAnsi="Times New Roman" w:cs="Times New Roman"/>
          <w:color w:val="000000"/>
          <w:sz w:val="24"/>
          <w:szCs w:val="24"/>
          <w:lang w:val="en-GB"/>
        </w:rPr>
        <w:t xml:space="preserve"> at the end. Furthermore, an action plan is also going to be identified here in the study. </w:t>
      </w:r>
    </w:p>
    <w:p w:rsidR="00B75053" w:rsidRPr="002C32F4" w:rsidRDefault="006E33E2" w:rsidP="00A4012D">
      <w:pPr>
        <w:pStyle w:val="Heading1"/>
        <w:spacing w:line="360" w:lineRule="auto"/>
        <w:jc w:val="both"/>
        <w:rPr>
          <w:lang w:val="en-GB"/>
        </w:rPr>
      </w:pPr>
      <w:bookmarkStart w:id="1" w:name="_heading=h.30j0zll" w:colFirst="0" w:colLast="0"/>
      <w:bookmarkEnd w:id="1"/>
      <w:r w:rsidRPr="002C32F4">
        <w:rPr>
          <w:rFonts w:ascii="Times New Roman" w:eastAsia="Times New Roman" w:hAnsi="Times New Roman" w:cs="Times New Roman"/>
          <w:b/>
          <w:sz w:val="28"/>
          <w:szCs w:val="28"/>
          <w:lang w:val="en-GB"/>
        </w:rPr>
        <w:t>Description</w:t>
      </w:r>
      <w:r w:rsidRPr="002C32F4">
        <w:rPr>
          <w:lang w:val="en-GB"/>
        </w:rPr>
        <w:t xml:space="preserve"> </w:t>
      </w:r>
    </w:p>
    <w:p w:rsidR="00B75053" w:rsidRPr="002C32F4" w:rsidRDefault="006E33E2" w:rsidP="00A4012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 xml:space="preserve">It can be found that the Anglia Ruskin University London, there’s been </w:t>
      </w:r>
      <w:r w:rsidRPr="002C32F4">
        <w:rPr>
          <w:rFonts w:ascii="Times New Roman" w:eastAsia="Times New Roman" w:hAnsi="Times New Roman" w:cs="Times New Roman"/>
          <w:sz w:val="24"/>
          <w:szCs w:val="24"/>
          <w:lang w:val="en-GB"/>
        </w:rPr>
        <w:t>extensive</w:t>
      </w:r>
      <w:r w:rsidRPr="002C32F4">
        <w:rPr>
          <w:rFonts w:ascii="Times New Roman" w:eastAsia="Times New Roman" w:hAnsi="Times New Roman" w:cs="Times New Roman"/>
          <w:color w:val="000000"/>
          <w:sz w:val="24"/>
          <w:szCs w:val="24"/>
          <w:lang w:val="en-GB"/>
        </w:rPr>
        <w:t xml:space="preserve"> use of technol</w:t>
      </w:r>
      <w:r w:rsidRPr="002C32F4">
        <w:rPr>
          <w:rFonts w:ascii="Times New Roman" w:eastAsia="Times New Roman" w:hAnsi="Times New Roman" w:cs="Times New Roman"/>
          <w:color w:val="000000"/>
          <w:sz w:val="24"/>
          <w:szCs w:val="24"/>
          <w:lang w:val="en-GB"/>
        </w:rPr>
        <w:t>ogy in terms of teaching. The university is using various technologies for enhancing the learning and teaching experience. Such examples of technology include Digital literacy, TELT framework (aru.ac.uk, 2019). Digital literacy has been recognized by the u</w:t>
      </w:r>
      <w:r w:rsidRPr="002C32F4">
        <w:rPr>
          <w:rFonts w:ascii="Times New Roman" w:eastAsia="Times New Roman" w:hAnsi="Times New Roman" w:cs="Times New Roman"/>
          <w:color w:val="000000"/>
          <w:sz w:val="24"/>
          <w:szCs w:val="24"/>
          <w:lang w:val="en-GB"/>
        </w:rPr>
        <w:t xml:space="preserve">niversity as a central element of skill. It refers to the knowledge and skills that the students need to have to live in this world (unicef.org, 2019). Moreover, with this method of learning, I can engage more with the teachers. </w:t>
      </w:r>
    </w:p>
    <w:p w:rsidR="00B75053" w:rsidRPr="002C32F4" w:rsidRDefault="006E33E2" w:rsidP="00A4012D">
      <w:p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2C32F4">
        <w:rPr>
          <w:rFonts w:ascii="Times New Roman" w:eastAsia="Times New Roman" w:hAnsi="Times New Roman" w:cs="Times New Roman"/>
          <w:color w:val="000000"/>
          <w:sz w:val="24"/>
          <w:szCs w:val="24"/>
          <w:lang w:val="en-GB"/>
        </w:rPr>
        <w:t xml:space="preserve">It can also be found that </w:t>
      </w:r>
      <w:r w:rsidRPr="002C32F4">
        <w:rPr>
          <w:rFonts w:ascii="Times New Roman" w:eastAsia="Times New Roman" w:hAnsi="Times New Roman" w:cs="Times New Roman"/>
          <w:color w:val="000000"/>
          <w:sz w:val="24"/>
          <w:szCs w:val="24"/>
          <w:lang w:val="en-GB"/>
        </w:rPr>
        <w:t>the university has open educational resources. The app for accessing online resources is called myARUL (london.aru.ac.uk, 2019). This app has helped me a lot in my study. I can access any resources whenever I can without being worried about having any issu</w:t>
      </w:r>
      <w:r w:rsidRPr="002C32F4">
        <w:rPr>
          <w:rFonts w:ascii="Times New Roman" w:eastAsia="Times New Roman" w:hAnsi="Times New Roman" w:cs="Times New Roman"/>
          <w:color w:val="000000"/>
          <w:sz w:val="24"/>
          <w:szCs w:val="24"/>
          <w:lang w:val="en-GB"/>
        </w:rPr>
        <w:t xml:space="preserve">es. </w:t>
      </w:r>
    </w:p>
    <w:p w:rsidR="00B75053" w:rsidRPr="002C32F4" w:rsidRDefault="006E33E2" w:rsidP="00A4012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The university also uses Canvas as part of its learning management system (LMS). Due to this, I don't have to worry about anything. I can connect to any official and consult with the facilities whenever I need (aru.ac.uk, 2019). In addition to it, Box</w:t>
      </w:r>
      <w:r w:rsidRPr="002C32F4">
        <w:rPr>
          <w:rFonts w:ascii="Times New Roman" w:eastAsia="Times New Roman" w:hAnsi="Times New Roman" w:cs="Times New Roman"/>
          <w:color w:val="000000"/>
          <w:sz w:val="24"/>
          <w:szCs w:val="24"/>
          <w:lang w:val="en-GB"/>
        </w:rPr>
        <w:t xml:space="preserve"> of Broadcast (BoB) is also introduced to the students and staff by the university. It is a comprehensive service from the British Film and video council which includes millions of TV and radio programmes. The university has also introduced YuJa Media whic</w:t>
      </w:r>
      <w:r w:rsidRPr="002C32F4">
        <w:rPr>
          <w:rFonts w:ascii="Times New Roman" w:eastAsia="Times New Roman" w:hAnsi="Times New Roman" w:cs="Times New Roman"/>
          <w:color w:val="000000"/>
          <w:sz w:val="24"/>
          <w:szCs w:val="24"/>
          <w:lang w:val="en-GB"/>
        </w:rPr>
        <w:t xml:space="preserve">h is integrated with its LMS system (aru.ac.uk, 2019). These have helped me to connect with the outer world and enjoy our student lives to their fullest along with learning. </w:t>
      </w:r>
    </w:p>
    <w:p w:rsidR="00B75053" w:rsidRPr="002C32F4" w:rsidRDefault="006E33E2" w:rsidP="00A4012D">
      <w:pPr>
        <w:pStyle w:val="Heading1"/>
        <w:spacing w:line="360" w:lineRule="auto"/>
        <w:jc w:val="both"/>
        <w:rPr>
          <w:rFonts w:ascii="Times New Roman" w:eastAsia="Times New Roman" w:hAnsi="Times New Roman" w:cs="Times New Roman"/>
          <w:b/>
          <w:sz w:val="28"/>
          <w:szCs w:val="28"/>
          <w:lang w:val="en-GB"/>
        </w:rPr>
      </w:pPr>
      <w:bookmarkStart w:id="2" w:name="_heading=h.1fob9te" w:colFirst="0" w:colLast="0"/>
      <w:bookmarkEnd w:id="2"/>
      <w:r w:rsidRPr="002C32F4">
        <w:rPr>
          <w:rFonts w:ascii="Times New Roman" w:eastAsia="Times New Roman" w:hAnsi="Times New Roman" w:cs="Times New Roman"/>
          <w:b/>
          <w:sz w:val="28"/>
          <w:szCs w:val="28"/>
          <w:lang w:val="en-GB"/>
        </w:rPr>
        <w:lastRenderedPageBreak/>
        <w:t xml:space="preserve">Feelings </w:t>
      </w:r>
    </w:p>
    <w:p w:rsidR="00B75053" w:rsidRPr="002C32F4" w:rsidRDefault="006E33E2" w:rsidP="00A4012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Before enrolling at Anglia Ruskin University London, I had done extensi</w:t>
      </w:r>
      <w:r w:rsidRPr="002C32F4">
        <w:rPr>
          <w:rFonts w:ascii="Times New Roman" w:eastAsia="Times New Roman" w:hAnsi="Times New Roman" w:cs="Times New Roman"/>
          <w:color w:val="000000"/>
          <w:sz w:val="24"/>
          <w:szCs w:val="24"/>
          <w:lang w:val="en-GB"/>
        </w:rPr>
        <w:t>ve research on the background of the college. I found that the university uses various cutting-edge technologies in terms of teaching. Its facilities are state of the art. However, I didn’t expect the university to be this good. Even, when I came to the un</w:t>
      </w:r>
      <w:r w:rsidRPr="002C32F4">
        <w:rPr>
          <w:rFonts w:ascii="Times New Roman" w:eastAsia="Times New Roman" w:hAnsi="Times New Roman" w:cs="Times New Roman"/>
          <w:color w:val="000000"/>
          <w:sz w:val="24"/>
          <w:szCs w:val="24"/>
          <w:lang w:val="en-GB"/>
        </w:rPr>
        <w:t>iversity campus for admission purposes, I didn’t have the slightest idea that the university offers these vast amounts of services for its students. While studying at the university, I have found out that the university mainly focuses on the students for p</w:t>
      </w:r>
      <w:r w:rsidRPr="002C32F4">
        <w:rPr>
          <w:rFonts w:ascii="Times New Roman" w:eastAsia="Times New Roman" w:hAnsi="Times New Roman" w:cs="Times New Roman"/>
          <w:color w:val="000000"/>
          <w:sz w:val="24"/>
          <w:szCs w:val="24"/>
          <w:lang w:val="en-GB"/>
        </w:rPr>
        <w:t>roviding them with a better learning environment. In order to do that, the university has introduced Digital literacy and TELT framework. Both of these focus on developing the skills of its student. Moreover, the university also launched myARUL app</w:t>
      </w:r>
      <w:r w:rsidRPr="002C32F4">
        <w:rPr>
          <w:rFonts w:ascii="Times New Roman" w:eastAsia="Times New Roman" w:hAnsi="Times New Roman" w:cs="Times New Roman"/>
          <w:sz w:val="24"/>
          <w:szCs w:val="24"/>
          <w:lang w:val="en-GB"/>
        </w:rPr>
        <w:t xml:space="preserve"> for </w:t>
      </w:r>
      <w:r w:rsidRPr="002C32F4">
        <w:rPr>
          <w:rFonts w:ascii="Times New Roman" w:eastAsia="Times New Roman" w:hAnsi="Times New Roman" w:cs="Times New Roman"/>
          <w:color w:val="000000"/>
          <w:sz w:val="24"/>
          <w:szCs w:val="24"/>
          <w:lang w:val="en-GB"/>
        </w:rPr>
        <w:t>the</w:t>
      </w:r>
      <w:r w:rsidRPr="002C32F4">
        <w:rPr>
          <w:rFonts w:ascii="Times New Roman" w:eastAsia="Times New Roman" w:hAnsi="Times New Roman" w:cs="Times New Roman"/>
          <w:color w:val="000000"/>
          <w:sz w:val="24"/>
          <w:szCs w:val="24"/>
          <w:lang w:val="en-GB"/>
        </w:rPr>
        <w:t xml:space="preserve"> purpose of accessing online resources for students. These factors have impacted heavily my student life at Anglia Ruskin University London. Its online teaching methods have proven beneficial for me to enhance my learning and well-being. </w:t>
      </w:r>
    </w:p>
    <w:p w:rsidR="00B75053" w:rsidRPr="002C32F4" w:rsidRDefault="006E33E2" w:rsidP="00A4012D">
      <w:pPr>
        <w:pStyle w:val="Heading1"/>
        <w:spacing w:line="360" w:lineRule="auto"/>
        <w:jc w:val="both"/>
        <w:rPr>
          <w:lang w:val="en-GB"/>
        </w:rPr>
      </w:pPr>
      <w:bookmarkStart w:id="3" w:name="_heading=h.3znysh7" w:colFirst="0" w:colLast="0"/>
      <w:bookmarkEnd w:id="3"/>
      <w:r w:rsidRPr="002C32F4">
        <w:rPr>
          <w:rFonts w:ascii="Times New Roman" w:eastAsia="Times New Roman" w:hAnsi="Times New Roman" w:cs="Times New Roman"/>
          <w:b/>
          <w:sz w:val="28"/>
          <w:szCs w:val="28"/>
          <w:lang w:val="en-GB"/>
        </w:rPr>
        <w:t xml:space="preserve">Evaluation </w:t>
      </w:r>
    </w:p>
    <w:p w:rsidR="00B75053" w:rsidRPr="002C32F4" w:rsidRDefault="006E33E2" w:rsidP="00A4012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I can</w:t>
      </w:r>
      <w:r w:rsidRPr="002C32F4">
        <w:rPr>
          <w:rFonts w:ascii="Times New Roman" w:eastAsia="Times New Roman" w:hAnsi="Times New Roman" w:cs="Times New Roman"/>
          <w:color w:val="000000"/>
          <w:sz w:val="24"/>
          <w:szCs w:val="24"/>
          <w:lang w:val="en-GB"/>
        </w:rPr>
        <w:t xml:space="preserve"> say that I didn’t have the slightest idea that a university can be this good. As a student coming from a different cultural background, at first, it was a little difficult for me to adjust to the environment. The teachers have helped me a lot in this rega</w:t>
      </w:r>
      <w:r w:rsidRPr="002C32F4">
        <w:rPr>
          <w:rFonts w:ascii="Times New Roman" w:eastAsia="Times New Roman" w:hAnsi="Times New Roman" w:cs="Times New Roman"/>
          <w:color w:val="000000"/>
          <w:sz w:val="24"/>
          <w:szCs w:val="24"/>
          <w:lang w:val="en-GB"/>
        </w:rPr>
        <w:t>rd. In addition to it, it was also difficult for me to cope with the teaching methods that teachers use at Anglia Ruskin University London. However, the online teaching methods of this university and various other factors have proven beneficial for me in t</w:t>
      </w:r>
      <w:r w:rsidRPr="002C32F4">
        <w:rPr>
          <w:rFonts w:ascii="Times New Roman" w:eastAsia="Times New Roman" w:hAnsi="Times New Roman" w:cs="Times New Roman"/>
          <w:color w:val="000000"/>
          <w:sz w:val="24"/>
          <w:szCs w:val="24"/>
          <w:lang w:val="en-GB"/>
        </w:rPr>
        <w:t>erms of self-development.</w:t>
      </w:r>
    </w:p>
    <w:p w:rsidR="00B75053" w:rsidRPr="002C32F4" w:rsidRDefault="006E33E2" w:rsidP="00A4012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 xml:space="preserve">However, still, now I have difficulty understanding its learning management system (LMS). I still managed to use it for meeting my needs but it should be effective if I have a better understanding of the process. </w:t>
      </w:r>
    </w:p>
    <w:p w:rsidR="00B75053" w:rsidRPr="002C32F4" w:rsidRDefault="006E33E2" w:rsidP="00A4012D">
      <w:pPr>
        <w:spacing w:line="360" w:lineRule="auto"/>
        <w:jc w:val="both"/>
        <w:rPr>
          <w:rFonts w:ascii="Times New Roman" w:eastAsia="Times New Roman" w:hAnsi="Times New Roman" w:cs="Times New Roman"/>
          <w:sz w:val="24"/>
          <w:szCs w:val="24"/>
          <w:lang w:val="en-GB"/>
        </w:rPr>
      </w:pPr>
      <w:r w:rsidRPr="002C32F4">
        <w:rPr>
          <w:rFonts w:ascii="Times New Roman" w:eastAsia="Times New Roman" w:hAnsi="Times New Roman" w:cs="Times New Roman"/>
          <w:sz w:val="24"/>
          <w:szCs w:val="24"/>
          <w:lang w:val="en-GB"/>
        </w:rPr>
        <w:t>In addition to i</w:t>
      </w:r>
      <w:r w:rsidRPr="002C32F4">
        <w:rPr>
          <w:rFonts w:ascii="Times New Roman" w:eastAsia="Times New Roman" w:hAnsi="Times New Roman" w:cs="Times New Roman"/>
          <w:sz w:val="24"/>
          <w:szCs w:val="24"/>
          <w:lang w:val="en-GB"/>
        </w:rPr>
        <w:t>t, the university offers a peer mentoring program to the students. This programme focuses on meeting the needs of every student and provides support and guidance. This programme has helped me to experience great student life at the university.</w:t>
      </w:r>
    </w:p>
    <w:p w:rsidR="00B75053" w:rsidRPr="002C32F4" w:rsidRDefault="006E33E2" w:rsidP="00A4012D">
      <w:pPr>
        <w:pStyle w:val="Heading1"/>
        <w:spacing w:line="360" w:lineRule="auto"/>
        <w:jc w:val="both"/>
        <w:rPr>
          <w:lang w:val="en-GB"/>
        </w:rPr>
      </w:pPr>
      <w:bookmarkStart w:id="4" w:name="_heading=h.2et92p0" w:colFirst="0" w:colLast="0"/>
      <w:bookmarkEnd w:id="4"/>
      <w:r w:rsidRPr="002C32F4">
        <w:rPr>
          <w:rFonts w:ascii="Times New Roman" w:eastAsia="Times New Roman" w:hAnsi="Times New Roman" w:cs="Times New Roman"/>
          <w:b/>
          <w:sz w:val="28"/>
          <w:szCs w:val="28"/>
          <w:lang w:val="en-GB"/>
        </w:rPr>
        <w:t xml:space="preserve">Analysis </w:t>
      </w:r>
    </w:p>
    <w:p w:rsidR="00B75053" w:rsidRPr="002C32F4" w:rsidRDefault="006E33E2" w:rsidP="00A4012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 xml:space="preserve">It was a great experience for me. The services provided by the university and the implementation of advanced technologies have had a great impact on my learning experiences and the development of my well-being. The resources provided by the university </w:t>
      </w:r>
      <w:r w:rsidRPr="002C32F4">
        <w:rPr>
          <w:rFonts w:ascii="Times New Roman" w:eastAsia="Times New Roman" w:hAnsi="Times New Roman" w:cs="Times New Roman"/>
          <w:color w:val="000000"/>
          <w:sz w:val="24"/>
          <w:szCs w:val="24"/>
          <w:lang w:val="en-GB"/>
        </w:rPr>
        <w:lastRenderedPageBreak/>
        <w:t>have</w:t>
      </w:r>
      <w:r w:rsidRPr="002C32F4">
        <w:rPr>
          <w:rFonts w:ascii="Times New Roman" w:eastAsia="Times New Roman" w:hAnsi="Times New Roman" w:cs="Times New Roman"/>
          <w:color w:val="000000"/>
          <w:sz w:val="24"/>
          <w:szCs w:val="24"/>
          <w:lang w:val="en-GB"/>
        </w:rPr>
        <w:t xml:space="preserve"> proven beneficial for me in clearing any doubts on a specific topic. Moreover, I also got to enjoy my student life at the university. The university has provided us with various types of resources for entertainment purposes. Therefore, I didn’t feel bored</w:t>
      </w:r>
      <w:r w:rsidRPr="002C32F4">
        <w:rPr>
          <w:rFonts w:ascii="Times New Roman" w:eastAsia="Times New Roman" w:hAnsi="Times New Roman" w:cs="Times New Roman"/>
          <w:color w:val="000000"/>
          <w:sz w:val="24"/>
          <w:szCs w:val="24"/>
          <w:lang w:val="en-GB"/>
        </w:rPr>
        <w:t xml:space="preserve"> a single time while spending my time at the university. </w:t>
      </w:r>
    </w:p>
    <w:p w:rsidR="00B75053" w:rsidRPr="002C32F4" w:rsidRDefault="006E33E2" w:rsidP="00A4012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I had a problem while using its learning management system as I was coming from a different background and wasn’t exposed to advanced technologies in my early life. However, the teachers and my frie</w:t>
      </w:r>
      <w:r w:rsidRPr="002C32F4">
        <w:rPr>
          <w:rFonts w:ascii="Times New Roman" w:eastAsia="Times New Roman" w:hAnsi="Times New Roman" w:cs="Times New Roman"/>
          <w:color w:val="000000"/>
          <w:sz w:val="24"/>
          <w:szCs w:val="24"/>
          <w:lang w:val="en-GB"/>
        </w:rPr>
        <w:t xml:space="preserve">nds at the university have helped me a lot in overcoming my barriers. </w:t>
      </w:r>
    </w:p>
    <w:p w:rsidR="00B75053" w:rsidRPr="002C32F4" w:rsidRDefault="006E33E2" w:rsidP="00A4012D">
      <w:pPr>
        <w:pStyle w:val="Heading1"/>
        <w:spacing w:line="360" w:lineRule="auto"/>
        <w:jc w:val="both"/>
        <w:rPr>
          <w:rFonts w:ascii="Times New Roman" w:eastAsia="Times New Roman" w:hAnsi="Times New Roman" w:cs="Times New Roman"/>
          <w:b/>
          <w:sz w:val="28"/>
          <w:szCs w:val="28"/>
          <w:lang w:val="en-GB"/>
        </w:rPr>
      </w:pPr>
      <w:bookmarkStart w:id="5" w:name="_heading=h.tyjcwt" w:colFirst="0" w:colLast="0"/>
      <w:bookmarkEnd w:id="5"/>
      <w:r w:rsidRPr="002C32F4">
        <w:rPr>
          <w:rFonts w:ascii="Times New Roman" w:eastAsia="Times New Roman" w:hAnsi="Times New Roman" w:cs="Times New Roman"/>
          <w:b/>
          <w:sz w:val="28"/>
          <w:szCs w:val="28"/>
          <w:lang w:val="en-GB"/>
        </w:rPr>
        <w:t xml:space="preserve">Conclusion </w:t>
      </w:r>
    </w:p>
    <w:p w:rsidR="00B75053" w:rsidRPr="002C32F4" w:rsidRDefault="006E33E2" w:rsidP="00A4012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In the above study, my experiences related to using technologies in my student life at Anglia Ruskin University London are reflected. The university uses online teaching met</w:t>
      </w:r>
      <w:r w:rsidRPr="002C32F4">
        <w:rPr>
          <w:rFonts w:ascii="Times New Roman" w:eastAsia="Times New Roman" w:hAnsi="Times New Roman" w:cs="Times New Roman"/>
          <w:color w:val="000000"/>
          <w:sz w:val="24"/>
          <w:szCs w:val="24"/>
          <w:lang w:val="en-GB"/>
        </w:rPr>
        <w:t>hods. This method of teaching has proven beneficial for me to enhance my learning and well-being.</w:t>
      </w:r>
    </w:p>
    <w:p w:rsidR="00B75053" w:rsidRPr="002C32F4" w:rsidRDefault="006E33E2" w:rsidP="00A4012D">
      <w:pPr>
        <w:spacing w:line="360" w:lineRule="auto"/>
        <w:jc w:val="both"/>
        <w:rPr>
          <w:rFonts w:ascii="Times New Roman" w:eastAsia="Times New Roman" w:hAnsi="Times New Roman" w:cs="Times New Roman"/>
          <w:sz w:val="24"/>
          <w:szCs w:val="24"/>
          <w:lang w:val="en-GB"/>
        </w:rPr>
      </w:pPr>
      <w:r w:rsidRPr="002C32F4">
        <w:rPr>
          <w:rFonts w:ascii="Times New Roman" w:eastAsia="Times New Roman" w:hAnsi="Times New Roman" w:cs="Times New Roman"/>
          <w:sz w:val="24"/>
          <w:szCs w:val="24"/>
          <w:lang w:val="en-GB"/>
        </w:rPr>
        <w:t>In addition to it, Anglia Ruskin University London also implemented a learning management system (LMS). Using this system, I can connect with the officials of</w:t>
      </w:r>
      <w:r w:rsidRPr="002C32F4">
        <w:rPr>
          <w:rFonts w:ascii="Times New Roman" w:eastAsia="Times New Roman" w:hAnsi="Times New Roman" w:cs="Times New Roman"/>
          <w:sz w:val="24"/>
          <w:szCs w:val="24"/>
          <w:lang w:val="en-GB"/>
        </w:rPr>
        <w:t xml:space="preserve"> the university and also consult with the facilities whenever I am in need. Furthermore, the university provides peer mentoring programs. This programme has helped me a lot in terms of meeting my needs as a student at the university. </w:t>
      </w:r>
    </w:p>
    <w:p w:rsidR="00B75053" w:rsidRPr="002C32F4" w:rsidRDefault="006E33E2" w:rsidP="00A4012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Upon analysing my exp</w:t>
      </w:r>
      <w:r w:rsidRPr="002C32F4">
        <w:rPr>
          <w:rFonts w:ascii="Times New Roman" w:eastAsia="Times New Roman" w:hAnsi="Times New Roman" w:cs="Times New Roman"/>
          <w:color w:val="000000"/>
          <w:sz w:val="24"/>
          <w:szCs w:val="24"/>
          <w:lang w:val="en-GB"/>
        </w:rPr>
        <w:t>eriences at the university, I can state that if everyone has the opportunities as me and can access the resources provided by this university, they can also have a great learning experience. The use of advanced technologies by the university has impacted m</w:t>
      </w:r>
      <w:r w:rsidRPr="002C32F4">
        <w:rPr>
          <w:rFonts w:ascii="Times New Roman" w:eastAsia="Times New Roman" w:hAnsi="Times New Roman" w:cs="Times New Roman"/>
          <w:color w:val="000000"/>
          <w:sz w:val="24"/>
          <w:szCs w:val="24"/>
          <w:lang w:val="en-GB"/>
        </w:rPr>
        <w:t xml:space="preserve">y learning experiences heavily in a positive way. These factors have proven beneficial for me in terms of self-development. </w:t>
      </w:r>
    </w:p>
    <w:p w:rsidR="00B75053" w:rsidRPr="002C32F4" w:rsidRDefault="006E33E2" w:rsidP="00A4012D">
      <w:pPr>
        <w:pStyle w:val="Heading1"/>
        <w:spacing w:line="360" w:lineRule="auto"/>
        <w:jc w:val="both"/>
        <w:rPr>
          <w:lang w:val="en-GB"/>
        </w:rPr>
      </w:pPr>
      <w:bookmarkStart w:id="6" w:name="_heading=h.3dy6vkm" w:colFirst="0" w:colLast="0"/>
      <w:bookmarkEnd w:id="6"/>
      <w:r w:rsidRPr="002C32F4">
        <w:rPr>
          <w:rFonts w:ascii="Times New Roman" w:eastAsia="Times New Roman" w:hAnsi="Times New Roman" w:cs="Times New Roman"/>
          <w:b/>
          <w:sz w:val="28"/>
          <w:szCs w:val="28"/>
          <w:lang w:val="en-GB"/>
        </w:rPr>
        <w:t>Action plan</w:t>
      </w:r>
      <w:r w:rsidRPr="002C32F4">
        <w:rPr>
          <w:lang w:val="en-GB"/>
        </w:rPr>
        <w:t xml:space="preserve"> </w:t>
      </w:r>
    </w:p>
    <w:p w:rsidR="00B75053" w:rsidRPr="002C32F4" w:rsidRDefault="006E33E2" w:rsidP="00A4012D">
      <w:pPr>
        <w:spacing w:line="360" w:lineRule="auto"/>
        <w:jc w:val="both"/>
        <w:rPr>
          <w:rFonts w:ascii="Times New Roman" w:eastAsia="Times New Roman" w:hAnsi="Times New Roman" w:cs="Times New Roman"/>
          <w:sz w:val="24"/>
          <w:szCs w:val="24"/>
          <w:lang w:val="en-GB"/>
        </w:rPr>
      </w:pPr>
      <w:r w:rsidRPr="002C32F4">
        <w:rPr>
          <w:rFonts w:ascii="Times New Roman" w:eastAsia="Times New Roman" w:hAnsi="Times New Roman" w:cs="Times New Roman"/>
          <w:sz w:val="24"/>
          <w:szCs w:val="24"/>
          <w:lang w:val="en-GB"/>
        </w:rPr>
        <w:t xml:space="preserve">The university is using cutting-edge technology and state-of-the-art facilities for the purpose of providing a better </w:t>
      </w:r>
      <w:r w:rsidRPr="002C32F4">
        <w:rPr>
          <w:rFonts w:ascii="Times New Roman" w:eastAsia="Times New Roman" w:hAnsi="Times New Roman" w:cs="Times New Roman"/>
          <w:sz w:val="24"/>
          <w:szCs w:val="24"/>
          <w:lang w:val="en-GB"/>
        </w:rPr>
        <w:t xml:space="preserve">learning environment for students. All these factors have impacted my student life heavily in a positive way. </w:t>
      </w:r>
      <w:r w:rsidRPr="002C32F4">
        <w:rPr>
          <w:rFonts w:ascii="Times New Roman" w:eastAsia="Times New Roman" w:hAnsi="Times New Roman" w:cs="Times New Roman"/>
          <w:color w:val="000000"/>
          <w:sz w:val="24"/>
          <w:szCs w:val="24"/>
          <w:lang w:val="en-GB"/>
        </w:rPr>
        <w:t>The experience at the university can be beneficial for me in future. The learning methods used at the university have impacted my learning outcome</w:t>
      </w:r>
      <w:r w:rsidRPr="002C32F4">
        <w:rPr>
          <w:rFonts w:ascii="Times New Roman" w:eastAsia="Times New Roman" w:hAnsi="Times New Roman" w:cs="Times New Roman"/>
          <w:color w:val="000000"/>
          <w:sz w:val="24"/>
          <w:szCs w:val="24"/>
          <w:lang w:val="en-GB"/>
        </w:rPr>
        <w:t xml:space="preserve">s. These outcomes will come in handy for me in the near future when I will join any organisation as an employee. </w:t>
      </w:r>
    </w:p>
    <w:p w:rsidR="00B75053" w:rsidRPr="002C32F4" w:rsidRDefault="006E33E2" w:rsidP="00A4012D">
      <w:p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There, I can use my effective learning outcomes for achieving the organisational objectives and carrying out my job. Moreover, if I am given the opportunity to lead a team in the organisation, I can use the experiences of my university life to develop my t</w:t>
      </w:r>
      <w:r w:rsidRPr="002C32F4">
        <w:rPr>
          <w:rFonts w:ascii="Times New Roman" w:eastAsia="Times New Roman" w:hAnsi="Times New Roman" w:cs="Times New Roman"/>
          <w:color w:val="000000"/>
          <w:sz w:val="24"/>
          <w:szCs w:val="24"/>
          <w:lang w:val="en-GB"/>
        </w:rPr>
        <w:t xml:space="preserve">eam members. In </w:t>
      </w:r>
      <w:r w:rsidRPr="002C32F4">
        <w:rPr>
          <w:rFonts w:ascii="Times New Roman" w:eastAsia="Times New Roman" w:hAnsi="Times New Roman" w:cs="Times New Roman"/>
          <w:color w:val="000000"/>
          <w:sz w:val="24"/>
          <w:szCs w:val="24"/>
          <w:lang w:val="en-GB"/>
        </w:rPr>
        <w:lastRenderedPageBreak/>
        <w:t xml:space="preserve">addition to it, I had access to a wide range of resources on a specific topic which helped me to get more knowledge on that particular topic. </w:t>
      </w:r>
      <w:r w:rsidRPr="002C32F4">
        <w:rPr>
          <w:rFonts w:ascii="Times New Roman" w:eastAsia="Times New Roman" w:hAnsi="Times New Roman" w:cs="Times New Roman"/>
          <w:sz w:val="24"/>
          <w:szCs w:val="24"/>
          <w:lang w:val="en-GB"/>
        </w:rPr>
        <w:t>T</w:t>
      </w:r>
      <w:r w:rsidRPr="002C32F4">
        <w:rPr>
          <w:rFonts w:ascii="Times New Roman" w:eastAsia="Times New Roman" w:hAnsi="Times New Roman" w:cs="Times New Roman"/>
          <w:color w:val="000000"/>
          <w:sz w:val="24"/>
          <w:szCs w:val="24"/>
          <w:lang w:val="en-GB"/>
        </w:rPr>
        <w:t xml:space="preserve">herefore, I will provide enough </w:t>
      </w:r>
      <w:r w:rsidRPr="002C32F4">
        <w:rPr>
          <w:rFonts w:ascii="Times New Roman" w:eastAsia="Times New Roman" w:hAnsi="Times New Roman" w:cs="Times New Roman"/>
          <w:sz w:val="24"/>
          <w:szCs w:val="24"/>
          <w:lang w:val="en-GB"/>
        </w:rPr>
        <w:t>resources</w:t>
      </w:r>
      <w:r w:rsidRPr="002C32F4">
        <w:rPr>
          <w:rFonts w:ascii="Times New Roman" w:eastAsia="Times New Roman" w:hAnsi="Times New Roman" w:cs="Times New Roman"/>
          <w:color w:val="000000"/>
          <w:sz w:val="24"/>
          <w:szCs w:val="24"/>
          <w:lang w:val="en-GB"/>
        </w:rPr>
        <w:t xml:space="preserve"> to my team </w:t>
      </w:r>
      <w:r w:rsidRPr="002C32F4">
        <w:rPr>
          <w:rFonts w:ascii="Times New Roman" w:eastAsia="Times New Roman" w:hAnsi="Times New Roman" w:cs="Times New Roman"/>
          <w:sz w:val="24"/>
          <w:szCs w:val="24"/>
          <w:lang w:val="en-GB"/>
        </w:rPr>
        <w:t>members</w:t>
      </w:r>
      <w:r w:rsidRPr="002C32F4">
        <w:rPr>
          <w:rFonts w:ascii="Times New Roman" w:eastAsia="Times New Roman" w:hAnsi="Times New Roman" w:cs="Times New Roman"/>
          <w:color w:val="000000"/>
          <w:sz w:val="24"/>
          <w:szCs w:val="24"/>
          <w:lang w:val="en-GB"/>
        </w:rPr>
        <w:t xml:space="preserve"> to develop th</w:t>
      </w:r>
      <w:r w:rsidRPr="002C32F4">
        <w:rPr>
          <w:rFonts w:ascii="Times New Roman" w:eastAsia="Times New Roman" w:hAnsi="Times New Roman" w:cs="Times New Roman"/>
          <w:sz w:val="24"/>
          <w:szCs w:val="24"/>
          <w:lang w:val="en-GB"/>
        </w:rPr>
        <w:t xml:space="preserve">emselves. </w:t>
      </w:r>
    </w:p>
    <w:p w:rsidR="00B75053" w:rsidRPr="002C32F4" w:rsidRDefault="006E33E2" w:rsidP="00A4012D">
      <w:pPr>
        <w:pStyle w:val="Heading1"/>
        <w:spacing w:line="360" w:lineRule="auto"/>
        <w:jc w:val="both"/>
        <w:rPr>
          <w:rFonts w:ascii="Times New Roman" w:eastAsia="Times New Roman" w:hAnsi="Times New Roman" w:cs="Times New Roman"/>
          <w:b/>
          <w:sz w:val="28"/>
          <w:szCs w:val="28"/>
          <w:lang w:val="en-GB"/>
        </w:rPr>
      </w:pPr>
      <w:bookmarkStart w:id="7" w:name="_heading=h.1t3h5sf" w:colFirst="0" w:colLast="0"/>
      <w:bookmarkEnd w:id="7"/>
      <w:r w:rsidRPr="002C32F4">
        <w:rPr>
          <w:lang w:val="en-GB"/>
        </w:rPr>
        <w:br w:type="page"/>
      </w:r>
    </w:p>
    <w:p w:rsidR="00B75053" w:rsidRPr="002C32F4" w:rsidRDefault="006E33E2" w:rsidP="002C32F4">
      <w:pPr>
        <w:pStyle w:val="Heading1"/>
        <w:spacing w:line="360" w:lineRule="auto"/>
        <w:jc w:val="both"/>
        <w:rPr>
          <w:rFonts w:ascii="Times New Roman" w:eastAsia="Times New Roman" w:hAnsi="Times New Roman" w:cs="Times New Roman"/>
          <w:b/>
          <w:sz w:val="28"/>
          <w:szCs w:val="28"/>
          <w:lang w:val="en-GB"/>
        </w:rPr>
      </w:pPr>
      <w:bookmarkStart w:id="8" w:name="_heading=h.4d34og8" w:colFirst="0" w:colLast="0"/>
      <w:bookmarkEnd w:id="8"/>
      <w:r w:rsidRPr="002C32F4">
        <w:rPr>
          <w:rFonts w:ascii="Times New Roman" w:eastAsia="Times New Roman" w:hAnsi="Times New Roman" w:cs="Times New Roman"/>
          <w:b/>
          <w:sz w:val="28"/>
          <w:szCs w:val="28"/>
          <w:lang w:val="en-GB"/>
        </w:rPr>
        <w:lastRenderedPageBreak/>
        <w:t>References</w:t>
      </w:r>
    </w:p>
    <w:p w:rsidR="00B75053" w:rsidRPr="002C32F4" w:rsidRDefault="006E33E2" w:rsidP="002C32F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aru.ac.uk (2019) Media, streaming and recording, ARU. Available at: https://www.aru.ac.uk/anglia-learning-and-teaching/good-teaching-practice-and-innovation/technology-enhanced-learning-and-teaching/media-streaming-and-recording#YuJa (Accessed: April 1</w:t>
      </w:r>
      <w:r w:rsidRPr="002C32F4">
        <w:rPr>
          <w:rFonts w:ascii="Times New Roman" w:eastAsia="Times New Roman" w:hAnsi="Times New Roman" w:cs="Times New Roman"/>
          <w:color w:val="000000"/>
          <w:sz w:val="24"/>
          <w:szCs w:val="24"/>
          <w:lang w:val="en-GB"/>
        </w:rPr>
        <w:t xml:space="preserve">5, 2023). </w:t>
      </w:r>
    </w:p>
    <w:p w:rsidR="00B75053" w:rsidRPr="002C32F4" w:rsidRDefault="006E33E2" w:rsidP="002C32F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 xml:space="preserve">aru.ac.uk (2019) Technology-enhanced learning and teaching, ARU. Available at: https://www.aru.ac.uk/anglia-learning-and-teaching/good-teaching-practice-and-innovation/technology-enhanced-learning-and-teaching (Accessed: April 15, 2023). </w:t>
      </w:r>
    </w:p>
    <w:p w:rsidR="00B75053" w:rsidRPr="002C32F4" w:rsidRDefault="006E33E2" w:rsidP="002C32F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aru.ac</w:t>
      </w:r>
      <w:r w:rsidRPr="002C32F4">
        <w:rPr>
          <w:rFonts w:ascii="Times New Roman" w:eastAsia="Times New Roman" w:hAnsi="Times New Roman" w:cs="Times New Roman"/>
          <w:color w:val="000000"/>
          <w:sz w:val="24"/>
          <w:szCs w:val="24"/>
          <w:lang w:val="en-GB"/>
        </w:rPr>
        <w:t>.uk (2019) Welcome to canvas, our learning management system (LMS), ARU. Available at: https://www.aru.ac.uk/anglia-learning-and-teaching/good-teaching-practice-and-innovation/technology-enhanced-learning-and-teaching/canvas-lms (Accessed: April 15, 2023).</w:t>
      </w:r>
      <w:r w:rsidRPr="002C32F4">
        <w:rPr>
          <w:rFonts w:ascii="Times New Roman" w:eastAsia="Times New Roman" w:hAnsi="Times New Roman" w:cs="Times New Roman"/>
          <w:color w:val="000000"/>
          <w:sz w:val="24"/>
          <w:szCs w:val="24"/>
          <w:lang w:val="en-GB"/>
        </w:rPr>
        <w:t xml:space="preserve"> </w:t>
      </w:r>
    </w:p>
    <w:p w:rsidR="00B75053" w:rsidRPr="002C32F4" w:rsidRDefault="006E33E2" w:rsidP="002C32F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 xml:space="preserve">london.aru.ac.uk (2019) Technical support team, ARU London. Available at: https://london.aru.ac.uk/student-life/learning-resource-centre/technical-support-team (Accessed: April 15, 2023). </w:t>
      </w:r>
    </w:p>
    <w:p w:rsidR="00B75053" w:rsidRPr="002C32F4" w:rsidRDefault="006E33E2" w:rsidP="002C32F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lang w:val="en-GB"/>
        </w:rPr>
      </w:pPr>
      <w:r w:rsidRPr="002C32F4">
        <w:rPr>
          <w:rFonts w:ascii="Times New Roman" w:eastAsia="Times New Roman" w:hAnsi="Times New Roman" w:cs="Times New Roman"/>
          <w:color w:val="000000"/>
          <w:sz w:val="24"/>
          <w:szCs w:val="24"/>
          <w:lang w:val="en-GB"/>
        </w:rPr>
        <w:t>unicef.org (2019) Digital Literacy for children - 10 things to kn</w:t>
      </w:r>
      <w:r w:rsidRPr="002C32F4">
        <w:rPr>
          <w:rFonts w:ascii="Times New Roman" w:eastAsia="Times New Roman" w:hAnsi="Times New Roman" w:cs="Times New Roman"/>
          <w:color w:val="000000"/>
          <w:sz w:val="24"/>
          <w:szCs w:val="24"/>
          <w:lang w:val="en-GB"/>
        </w:rPr>
        <w:t xml:space="preserve">ow, UNICEF Office of Global Insight &amp; Policy. Available at: https://www.unicef.org/globalinsight/documents/digital-literacy-children-10-things-know (Accessed: April 15, 2023). </w:t>
      </w:r>
    </w:p>
    <w:sectPr w:rsidR="00B75053" w:rsidRPr="002C32F4" w:rsidSect="002C32F4">
      <w:footerReference w:type="default" r:id="rId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3E2" w:rsidRDefault="006E33E2" w:rsidP="00B75053">
      <w:pPr>
        <w:spacing w:line="240" w:lineRule="auto"/>
      </w:pPr>
      <w:r>
        <w:separator/>
      </w:r>
    </w:p>
  </w:endnote>
  <w:endnote w:type="continuationSeparator" w:id="1">
    <w:p w:rsidR="006E33E2" w:rsidRDefault="006E33E2" w:rsidP="00B750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053" w:rsidRPr="007311A1" w:rsidRDefault="006E33E2">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Cs w:val="24"/>
      </w:rPr>
    </w:pPr>
    <w:r w:rsidRPr="007311A1">
      <w:rPr>
        <w:rFonts w:ascii="Times New Roman" w:eastAsia="Times New Roman" w:hAnsi="Times New Roman" w:cs="Times New Roman"/>
        <w:color w:val="000000"/>
        <w:szCs w:val="24"/>
      </w:rPr>
      <w:t xml:space="preserve">Page </w:t>
    </w:r>
    <w:r w:rsidR="00B75053" w:rsidRPr="007311A1">
      <w:rPr>
        <w:rFonts w:ascii="Times New Roman" w:eastAsia="Times New Roman" w:hAnsi="Times New Roman" w:cs="Times New Roman"/>
        <w:color w:val="000000"/>
        <w:szCs w:val="24"/>
      </w:rPr>
      <w:fldChar w:fldCharType="begin"/>
    </w:r>
    <w:r w:rsidRPr="007311A1">
      <w:rPr>
        <w:rFonts w:ascii="Times New Roman" w:eastAsia="Times New Roman" w:hAnsi="Times New Roman" w:cs="Times New Roman"/>
        <w:color w:val="000000"/>
        <w:szCs w:val="24"/>
      </w:rPr>
      <w:instrText>PAGE</w:instrText>
    </w:r>
    <w:r w:rsidR="00A4012D" w:rsidRPr="007311A1">
      <w:rPr>
        <w:rFonts w:ascii="Times New Roman" w:eastAsia="Times New Roman" w:hAnsi="Times New Roman" w:cs="Times New Roman"/>
        <w:color w:val="000000"/>
        <w:szCs w:val="24"/>
      </w:rPr>
      <w:fldChar w:fldCharType="separate"/>
    </w:r>
    <w:r w:rsidR="002C32F4">
      <w:rPr>
        <w:rFonts w:ascii="Times New Roman" w:eastAsia="Times New Roman" w:hAnsi="Times New Roman" w:cs="Times New Roman"/>
        <w:noProof/>
        <w:color w:val="000000"/>
        <w:szCs w:val="24"/>
      </w:rPr>
      <w:t>1</w:t>
    </w:r>
    <w:r w:rsidR="00B75053" w:rsidRPr="007311A1">
      <w:rPr>
        <w:rFonts w:ascii="Times New Roman" w:eastAsia="Times New Roman" w:hAnsi="Times New Roman" w:cs="Times New Roman"/>
        <w:color w:val="000000"/>
        <w:szCs w:val="24"/>
      </w:rPr>
      <w:fldChar w:fldCharType="end"/>
    </w:r>
    <w:r w:rsidRPr="007311A1">
      <w:rPr>
        <w:rFonts w:ascii="Times New Roman" w:eastAsia="Times New Roman" w:hAnsi="Times New Roman" w:cs="Times New Roman"/>
        <w:color w:val="000000"/>
        <w:szCs w:val="24"/>
      </w:rPr>
      <w:t xml:space="preserve"> of </w:t>
    </w:r>
    <w:r w:rsidR="00B75053" w:rsidRPr="007311A1">
      <w:rPr>
        <w:rFonts w:ascii="Times New Roman" w:eastAsia="Times New Roman" w:hAnsi="Times New Roman" w:cs="Times New Roman"/>
        <w:color w:val="000000"/>
        <w:szCs w:val="24"/>
      </w:rPr>
      <w:fldChar w:fldCharType="begin"/>
    </w:r>
    <w:r w:rsidRPr="007311A1">
      <w:rPr>
        <w:rFonts w:ascii="Times New Roman" w:eastAsia="Times New Roman" w:hAnsi="Times New Roman" w:cs="Times New Roman"/>
        <w:color w:val="000000"/>
        <w:szCs w:val="24"/>
      </w:rPr>
      <w:instrText>NUMPAGES</w:instrText>
    </w:r>
    <w:r w:rsidR="00A4012D" w:rsidRPr="007311A1">
      <w:rPr>
        <w:rFonts w:ascii="Times New Roman" w:eastAsia="Times New Roman" w:hAnsi="Times New Roman" w:cs="Times New Roman"/>
        <w:color w:val="000000"/>
        <w:szCs w:val="24"/>
      </w:rPr>
      <w:fldChar w:fldCharType="separate"/>
    </w:r>
    <w:r w:rsidR="002C32F4">
      <w:rPr>
        <w:rFonts w:ascii="Times New Roman" w:eastAsia="Times New Roman" w:hAnsi="Times New Roman" w:cs="Times New Roman"/>
        <w:noProof/>
        <w:color w:val="000000"/>
        <w:szCs w:val="24"/>
      </w:rPr>
      <w:t>7</w:t>
    </w:r>
    <w:r w:rsidR="00B75053" w:rsidRPr="007311A1">
      <w:rPr>
        <w:rFonts w:ascii="Times New Roman" w:eastAsia="Times New Roman" w:hAnsi="Times New Roman" w:cs="Times New Roman"/>
        <w:color w:val="000000"/>
        <w:szCs w:val="24"/>
      </w:rPr>
      <w:fldChar w:fldCharType="end"/>
    </w:r>
  </w:p>
  <w:p w:rsidR="00B75053" w:rsidRDefault="00B7505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3E2" w:rsidRDefault="006E33E2" w:rsidP="00B75053">
      <w:pPr>
        <w:spacing w:line="240" w:lineRule="auto"/>
      </w:pPr>
      <w:r>
        <w:separator/>
      </w:r>
    </w:p>
  </w:footnote>
  <w:footnote w:type="continuationSeparator" w:id="1">
    <w:p w:rsidR="006E33E2" w:rsidRDefault="006E33E2" w:rsidP="00B7505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5053"/>
    <w:rsid w:val="002C32F4"/>
    <w:rsid w:val="006E33E2"/>
    <w:rsid w:val="007311A1"/>
    <w:rsid w:val="00A4012D"/>
    <w:rsid w:val="00B75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053"/>
  </w:style>
  <w:style w:type="paragraph" w:styleId="Heading1">
    <w:name w:val="heading 1"/>
    <w:basedOn w:val="normal0"/>
    <w:next w:val="normal0"/>
    <w:rsid w:val="00F24E55"/>
    <w:pPr>
      <w:keepNext/>
      <w:keepLines/>
      <w:spacing w:before="400" w:after="120"/>
      <w:outlineLvl w:val="0"/>
    </w:pPr>
    <w:rPr>
      <w:sz w:val="40"/>
      <w:szCs w:val="40"/>
    </w:rPr>
  </w:style>
  <w:style w:type="paragraph" w:styleId="Heading2">
    <w:name w:val="heading 2"/>
    <w:basedOn w:val="normal0"/>
    <w:next w:val="normal0"/>
    <w:rsid w:val="00F24E55"/>
    <w:pPr>
      <w:keepNext/>
      <w:keepLines/>
      <w:spacing w:before="360" w:after="120"/>
      <w:outlineLvl w:val="1"/>
    </w:pPr>
    <w:rPr>
      <w:sz w:val="32"/>
      <w:szCs w:val="32"/>
    </w:rPr>
  </w:style>
  <w:style w:type="paragraph" w:styleId="Heading3">
    <w:name w:val="heading 3"/>
    <w:basedOn w:val="normal0"/>
    <w:next w:val="normal0"/>
    <w:rsid w:val="00F24E55"/>
    <w:pPr>
      <w:keepNext/>
      <w:keepLines/>
      <w:spacing w:before="320" w:after="80"/>
      <w:outlineLvl w:val="2"/>
    </w:pPr>
    <w:rPr>
      <w:color w:val="434343"/>
      <w:sz w:val="28"/>
      <w:szCs w:val="28"/>
    </w:rPr>
  </w:style>
  <w:style w:type="paragraph" w:styleId="Heading4">
    <w:name w:val="heading 4"/>
    <w:basedOn w:val="normal0"/>
    <w:next w:val="normal0"/>
    <w:rsid w:val="00F24E55"/>
    <w:pPr>
      <w:keepNext/>
      <w:keepLines/>
      <w:spacing w:before="280" w:after="80"/>
      <w:outlineLvl w:val="3"/>
    </w:pPr>
    <w:rPr>
      <w:color w:val="666666"/>
      <w:sz w:val="24"/>
      <w:szCs w:val="24"/>
    </w:rPr>
  </w:style>
  <w:style w:type="paragraph" w:styleId="Heading5">
    <w:name w:val="heading 5"/>
    <w:basedOn w:val="normal0"/>
    <w:next w:val="normal0"/>
    <w:rsid w:val="00F24E55"/>
    <w:pPr>
      <w:keepNext/>
      <w:keepLines/>
      <w:spacing w:before="240" w:after="80"/>
      <w:outlineLvl w:val="4"/>
    </w:pPr>
    <w:rPr>
      <w:color w:val="666666"/>
    </w:rPr>
  </w:style>
  <w:style w:type="paragraph" w:styleId="Heading6">
    <w:name w:val="heading 6"/>
    <w:basedOn w:val="normal0"/>
    <w:next w:val="normal0"/>
    <w:rsid w:val="00F24E5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B75053"/>
  </w:style>
  <w:style w:type="paragraph" w:styleId="Title">
    <w:name w:val="Title"/>
    <w:basedOn w:val="normal0"/>
    <w:next w:val="normal0"/>
    <w:rsid w:val="00F24E55"/>
    <w:pPr>
      <w:keepNext/>
      <w:keepLines/>
      <w:spacing w:after="60"/>
    </w:pPr>
    <w:rPr>
      <w:sz w:val="52"/>
      <w:szCs w:val="52"/>
    </w:rPr>
  </w:style>
  <w:style w:type="paragraph" w:customStyle="1" w:styleId="normal0">
    <w:name w:val="normal"/>
    <w:rsid w:val="00F24E55"/>
  </w:style>
  <w:style w:type="paragraph" w:styleId="Subtitle">
    <w:name w:val="Subtitle"/>
    <w:basedOn w:val="Normal"/>
    <w:next w:val="Normal"/>
    <w:rsid w:val="00B75053"/>
    <w:pPr>
      <w:keepNext/>
      <w:keepLines/>
      <w:pBdr>
        <w:top w:val="nil"/>
        <w:left w:val="nil"/>
        <w:bottom w:val="nil"/>
        <w:right w:val="nil"/>
        <w:between w:val="nil"/>
      </w:pBdr>
      <w:spacing w:after="320"/>
    </w:pPr>
    <w:rPr>
      <w:color w:val="666666"/>
      <w:sz w:val="30"/>
      <w:szCs w:val="30"/>
    </w:rPr>
  </w:style>
  <w:style w:type="paragraph" w:styleId="TOCHeading">
    <w:name w:val="TOC Heading"/>
    <w:basedOn w:val="Heading1"/>
    <w:next w:val="Normal"/>
    <w:uiPriority w:val="39"/>
    <w:semiHidden/>
    <w:unhideWhenUsed/>
    <w:qFormat/>
    <w:rsid w:val="004060FC"/>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4060FC"/>
    <w:pPr>
      <w:spacing w:after="100"/>
    </w:pPr>
  </w:style>
  <w:style w:type="character" w:styleId="Hyperlink">
    <w:name w:val="Hyperlink"/>
    <w:basedOn w:val="DefaultParagraphFont"/>
    <w:uiPriority w:val="99"/>
    <w:unhideWhenUsed/>
    <w:rsid w:val="004060FC"/>
    <w:rPr>
      <w:color w:val="0000FF" w:themeColor="hyperlink"/>
      <w:u w:val="single"/>
    </w:rPr>
  </w:style>
  <w:style w:type="paragraph" w:styleId="BalloonText">
    <w:name w:val="Balloon Text"/>
    <w:basedOn w:val="Normal"/>
    <w:link w:val="BalloonTextChar"/>
    <w:uiPriority w:val="99"/>
    <w:semiHidden/>
    <w:unhideWhenUsed/>
    <w:rsid w:val="004060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0FC"/>
    <w:rPr>
      <w:rFonts w:ascii="Tahoma" w:hAnsi="Tahoma" w:cs="Tahoma"/>
      <w:sz w:val="16"/>
      <w:szCs w:val="16"/>
    </w:rPr>
  </w:style>
  <w:style w:type="paragraph" w:styleId="Header">
    <w:name w:val="header"/>
    <w:basedOn w:val="Normal"/>
    <w:link w:val="HeaderChar"/>
    <w:uiPriority w:val="99"/>
    <w:semiHidden/>
    <w:unhideWhenUsed/>
    <w:rsid w:val="004060F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060FC"/>
  </w:style>
  <w:style w:type="paragraph" w:styleId="Footer">
    <w:name w:val="footer"/>
    <w:basedOn w:val="Normal"/>
    <w:link w:val="FooterChar"/>
    <w:uiPriority w:val="99"/>
    <w:unhideWhenUsed/>
    <w:rsid w:val="004060FC"/>
    <w:pPr>
      <w:tabs>
        <w:tab w:val="center" w:pos="4680"/>
        <w:tab w:val="right" w:pos="9360"/>
      </w:tabs>
      <w:spacing w:line="240" w:lineRule="auto"/>
    </w:pPr>
  </w:style>
  <w:style w:type="character" w:customStyle="1" w:styleId="FooterChar">
    <w:name w:val="Footer Char"/>
    <w:basedOn w:val="DefaultParagraphFont"/>
    <w:link w:val="Footer"/>
    <w:uiPriority w:val="99"/>
    <w:rsid w:val="004060F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QJOHDSOn6flDjnSfW9uAa0r6HA==">AMUW2mVw5wn22K1rK8HhDQYUqOF2w6DWI2qc5ypJS96NTts4eoyPTDnuZkPD0RY5pVXezc6+ZtiWm5325Nl3sJZJrxzC9gzOIg+TDc82AY4T1AEd/dUvbAYNGJMpt+GjfVNJlIp39GttKBn7ymELAxVC33sF2dpV25Lxspm6IwiiVvRGBm1IDeZynIcOtchA+TAIhlQ3PB+XvfrtyJ9H+YKtGZWluRBH0FPe1Tk3Y3nnreJJST98qqc=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Agent</cp:lastModifiedBy>
  <cp:revision>3</cp:revision>
  <dcterms:created xsi:type="dcterms:W3CDTF">2023-04-15T08:53:00Z</dcterms:created>
  <dcterms:modified xsi:type="dcterms:W3CDTF">2023-04-15T13:06:00Z</dcterms:modified>
</cp:coreProperties>
</file>