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D8D9"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5DE0E176"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17364389"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17C9A62E"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2DF8EA29"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413BEA41"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3296A4C5" w14:textId="77777777" w:rsidR="007F6FED" w:rsidRPr="007F6FED" w:rsidRDefault="007F6FED" w:rsidP="00291A14">
      <w:pPr>
        <w:spacing w:line="360" w:lineRule="auto"/>
        <w:jc w:val="both"/>
        <w:rPr>
          <w:rFonts w:ascii="Times New Roman" w:eastAsia="Times New Roman" w:hAnsi="Times New Roman" w:cs="Times New Roman"/>
          <w:b/>
          <w:bCs/>
          <w:sz w:val="24"/>
          <w:szCs w:val="24"/>
        </w:rPr>
      </w:pPr>
    </w:p>
    <w:p w14:paraId="583BD548" w14:textId="77777777" w:rsidR="007F6FED" w:rsidRPr="005D5BEF" w:rsidRDefault="007F6FED" w:rsidP="00291A14">
      <w:pPr>
        <w:spacing w:line="360" w:lineRule="auto"/>
        <w:jc w:val="both"/>
        <w:rPr>
          <w:rFonts w:ascii="Times New Roman" w:eastAsia="Times New Roman" w:hAnsi="Times New Roman" w:cs="Times New Roman"/>
          <w:b/>
          <w:bCs/>
          <w:sz w:val="32"/>
          <w:szCs w:val="32"/>
        </w:rPr>
      </w:pPr>
    </w:p>
    <w:p w14:paraId="0A722272" w14:textId="77777777" w:rsidR="007F6FED" w:rsidRPr="005D5BEF" w:rsidRDefault="007F6FED" w:rsidP="00291A14">
      <w:pPr>
        <w:spacing w:line="360" w:lineRule="auto"/>
        <w:jc w:val="both"/>
        <w:rPr>
          <w:rFonts w:ascii="Times New Roman" w:eastAsia="Times New Roman" w:hAnsi="Times New Roman" w:cs="Times New Roman"/>
          <w:b/>
          <w:bCs/>
          <w:sz w:val="32"/>
          <w:szCs w:val="32"/>
        </w:rPr>
      </w:pPr>
    </w:p>
    <w:p w14:paraId="57A0297B" w14:textId="77777777" w:rsidR="007F6FED" w:rsidRPr="005D5BEF" w:rsidRDefault="00000000" w:rsidP="005D5BEF">
      <w:pPr>
        <w:spacing w:line="360" w:lineRule="auto"/>
        <w:jc w:val="center"/>
        <w:rPr>
          <w:rFonts w:ascii="Times New Roman" w:eastAsia="Times New Roman" w:hAnsi="Times New Roman" w:cs="Times New Roman"/>
          <w:b/>
          <w:bCs/>
          <w:sz w:val="32"/>
          <w:szCs w:val="32"/>
        </w:rPr>
      </w:pPr>
      <w:r w:rsidRPr="005D5BEF">
        <w:rPr>
          <w:rFonts w:ascii="Times New Roman" w:eastAsia="Times New Roman" w:hAnsi="Times New Roman" w:cs="Times New Roman"/>
          <w:b/>
          <w:bCs/>
          <w:sz w:val="32"/>
          <w:szCs w:val="32"/>
        </w:rPr>
        <w:t>ANALYSIS AND FRAMEWORKS ASSESSMENT OF BONMARCHÉ'S STRATEGIC CAPABILITY, COMPETENCIES, AND COMPETITIVE POSITION</w:t>
      </w:r>
    </w:p>
    <w:p w14:paraId="36644B1F" w14:textId="77777777" w:rsidR="007F6FED" w:rsidRPr="007F6FED" w:rsidRDefault="00000000" w:rsidP="00291A14">
      <w:pPr>
        <w:spacing w:line="360" w:lineRule="auto"/>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br w:type="page"/>
      </w:r>
    </w:p>
    <w:sdt>
      <w:sdtPr>
        <w:rPr>
          <w:rFonts w:ascii="Times New Roman" w:eastAsia="Arial" w:hAnsi="Times New Roman" w:cs="Times New Roman"/>
          <w:color w:val="auto"/>
          <w:sz w:val="24"/>
          <w:szCs w:val="24"/>
          <w:lang w:val="en" w:eastAsia="en-IN"/>
        </w:rPr>
        <w:id w:val="1732574115"/>
        <w:docPartObj>
          <w:docPartGallery w:val="Table of Contents"/>
          <w:docPartUnique/>
        </w:docPartObj>
      </w:sdtPr>
      <w:sdtEndPr>
        <w:rPr>
          <w:b/>
          <w:bCs/>
          <w:noProof/>
        </w:rPr>
      </w:sdtEndPr>
      <w:sdtContent>
        <w:p w14:paraId="40A2AC45" w14:textId="77777777" w:rsidR="007F6FED" w:rsidRPr="007F6FED" w:rsidRDefault="00000000" w:rsidP="00291A14">
          <w:pPr>
            <w:pStyle w:val="TOCHeading"/>
            <w:spacing w:line="360" w:lineRule="auto"/>
            <w:jc w:val="center"/>
            <w:rPr>
              <w:rFonts w:ascii="Times New Roman" w:hAnsi="Times New Roman" w:cs="Times New Roman"/>
              <w:b/>
              <w:bCs/>
              <w:color w:val="auto"/>
              <w:sz w:val="28"/>
              <w:szCs w:val="28"/>
            </w:rPr>
          </w:pPr>
          <w:r w:rsidRPr="007F6FED">
            <w:rPr>
              <w:rFonts w:ascii="Times New Roman" w:hAnsi="Times New Roman" w:cs="Times New Roman"/>
              <w:b/>
              <w:bCs/>
              <w:color w:val="auto"/>
              <w:sz w:val="28"/>
              <w:szCs w:val="28"/>
            </w:rPr>
            <w:t>Table of Contents</w:t>
          </w:r>
        </w:p>
        <w:p w14:paraId="3BB79BE6"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r w:rsidRPr="007F6FED">
            <w:rPr>
              <w:rFonts w:ascii="Times New Roman" w:hAnsi="Times New Roman" w:cs="Times New Roman"/>
              <w:sz w:val="24"/>
              <w:szCs w:val="24"/>
            </w:rPr>
            <w:fldChar w:fldCharType="begin"/>
          </w:r>
          <w:r w:rsidRPr="007F6FED">
            <w:rPr>
              <w:rFonts w:ascii="Times New Roman" w:hAnsi="Times New Roman" w:cs="Times New Roman"/>
              <w:sz w:val="24"/>
              <w:szCs w:val="24"/>
            </w:rPr>
            <w:instrText xml:space="preserve"> TOC \o "1-3" \h \z \u </w:instrText>
          </w:r>
          <w:r w:rsidRPr="007F6FED">
            <w:rPr>
              <w:rFonts w:ascii="Times New Roman" w:hAnsi="Times New Roman" w:cs="Times New Roman"/>
              <w:sz w:val="24"/>
              <w:szCs w:val="24"/>
            </w:rPr>
            <w:fldChar w:fldCharType="separate"/>
          </w:r>
          <w:hyperlink w:anchor="_Toc132921077" w:history="1">
            <w:r w:rsidRPr="007F6FED">
              <w:rPr>
                <w:rStyle w:val="Hyperlink"/>
                <w:rFonts w:ascii="Times New Roman" w:hAnsi="Times New Roman" w:cs="Times New Roman"/>
                <w:noProof/>
                <w:sz w:val="24"/>
                <w:szCs w:val="24"/>
              </w:rPr>
              <w:t>Introduction</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_Toc132921077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3</w:t>
            </w:r>
            <w:r w:rsidRPr="007F6FED">
              <w:rPr>
                <w:rFonts w:ascii="Times New Roman" w:hAnsi="Times New Roman" w:cs="Times New Roman"/>
                <w:noProof/>
                <w:webHidden/>
                <w:sz w:val="24"/>
                <w:szCs w:val="24"/>
              </w:rPr>
              <w:fldChar w:fldCharType="end"/>
            </w:r>
          </w:hyperlink>
        </w:p>
        <w:p w14:paraId="0DE48F50"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78" w:history="1">
            <w:r w:rsidRPr="007F6FED">
              <w:rPr>
                <w:rStyle w:val="Hyperlink"/>
                <w:rFonts w:ascii="Times New Roman" w:hAnsi="Times New Roman" w:cs="Times New Roman"/>
                <w:noProof/>
                <w:sz w:val="24"/>
                <w:szCs w:val="24"/>
              </w:rPr>
              <w:t>Strategic capability</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_Toc132921078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3</w:t>
            </w:r>
            <w:r w:rsidRPr="007F6FED">
              <w:rPr>
                <w:rFonts w:ascii="Times New Roman" w:hAnsi="Times New Roman" w:cs="Times New Roman"/>
                <w:noProof/>
                <w:webHidden/>
                <w:sz w:val="24"/>
                <w:szCs w:val="24"/>
              </w:rPr>
              <w:fldChar w:fldCharType="end"/>
            </w:r>
          </w:hyperlink>
        </w:p>
        <w:p w14:paraId="145AB1DA"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79" w:history="1">
            <w:r w:rsidRPr="007F6FED">
              <w:rPr>
                <w:rStyle w:val="Hyperlink"/>
                <w:rFonts w:ascii="Times New Roman" w:hAnsi="Times New Roman" w:cs="Times New Roman"/>
                <w:noProof/>
                <w:sz w:val="24"/>
                <w:szCs w:val="24"/>
              </w:rPr>
              <w:t>Bonmarché Competence</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_Toc132921079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5</w:t>
            </w:r>
            <w:r w:rsidRPr="007F6FED">
              <w:rPr>
                <w:rFonts w:ascii="Times New Roman" w:hAnsi="Times New Roman" w:cs="Times New Roman"/>
                <w:noProof/>
                <w:webHidden/>
                <w:sz w:val="24"/>
                <w:szCs w:val="24"/>
              </w:rPr>
              <w:fldChar w:fldCharType="end"/>
            </w:r>
          </w:hyperlink>
        </w:p>
        <w:p w14:paraId="7665BE1A" w14:textId="77777777" w:rsidR="007F6FED" w:rsidRPr="007F6FED" w:rsidRDefault="00000000" w:rsidP="00291A14">
          <w:pPr>
            <w:pStyle w:val="TOC2"/>
            <w:tabs>
              <w:tab w:val="right" w:leader="dot" w:pos="9350"/>
            </w:tabs>
            <w:spacing w:line="360" w:lineRule="auto"/>
            <w:rPr>
              <w:rFonts w:ascii="Times New Roman" w:hAnsi="Times New Roman" w:cs="Times New Roman"/>
              <w:noProof/>
              <w:sz w:val="24"/>
              <w:szCs w:val="24"/>
            </w:rPr>
          </w:pPr>
          <w:hyperlink w:anchor="_Toc132921080" w:history="1">
            <w:r w:rsidRPr="007F6FED">
              <w:rPr>
                <w:rStyle w:val="Hyperlink"/>
                <w:rFonts w:ascii="Times New Roman" w:hAnsi="Times New Roman" w:cs="Times New Roman"/>
                <w:noProof/>
                <w:sz w:val="24"/>
                <w:szCs w:val="24"/>
              </w:rPr>
              <w:t>The Core Competence of Bonmarché</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_Toc132921080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5</w:t>
            </w:r>
            <w:r w:rsidRPr="007F6FED">
              <w:rPr>
                <w:rFonts w:ascii="Times New Roman" w:hAnsi="Times New Roman" w:cs="Times New Roman"/>
                <w:noProof/>
                <w:webHidden/>
                <w:sz w:val="24"/>
                <w:szCs w:val="24"/>
              </w:rPr>
              <w:fldChar w:fldCharType="end"/>
            </w:r>
          </w:hyperlink>
        </w:p>
        <w:p w14:paraId="383AD758"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81" w:history="1">
            <w:r w:rsidRPr="007F6FED">
              <w:rPr>
                <w:rStyle w:val="Hyperlink"/>
                <w:rFonts w:ascii="Times New Roman" w:hAnsi="Times New Roman" w:cs="Times New Roman"/>
                <w:noProof/>
                <w:sz w:val="24"/>
                <w:szCs w:val="24"/>
              </w:rPr>
              <w:t>Bonmarché’s Competitive position</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_Toc132921081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6</w:t>
            </w:r>
            <w:r w:rsidRPr="007F6FED">
              <w:rPr>
                <w:rFonts w:ascii="Times New Roman" w:hAnsi="Times New Roman" w:cs="Times New Roman"/>
                <w:noProof/>
                <w:webHidden/>
                <w:sz w:val="24"/>
                <w:szCs w:val="24"/>
              </w:rPr>
              <w:fldChar w:fldCharType="end"/>
            </w:r>
          </w:hyperlink>
        </w:p>
        <w:p w14:paraId="44641406" w14:textId="77777777" w:rsidR="007F6FED" w:rsidRPr="007F6FED" w:rsidRDefault="00000000" w:rsidP="00291A14">
          <w:pPr>
            <w:pStyle w:val="TOC2"/>
            <w:tabs>
              <w:tab w:val="right" w:leader="dot" w:pos="9350"/>
            </w:tabs>
            <w:spacing w:line="360" w:lineRule="auto"/>
            <w:rPr>
              <w:rFonts w:ascii="Times New Roman" w:hAnsi="Times New Roman" w:cs="Times New Roman"/>
              <w:noProof/>
              <w:sz w:val="24"/>
              <w:szCs w:val="24"/>
            </w:rPr>
          </w:pPr>
          <w:hyperlink w:anchor="_Toc132921082" w:history="1">
            <w:r w:rsidRPr="007F6FED">
              <w:rPr>
                <w:rStyle w:val="Hyperlink"/>
                <w:rFonts w:ascii="Times New Roman" w:hAnsi="Times New Roman" w:cs="Times New Roman"/>
                <w:noProof/>
                <w:sz w:val="24"/>
                <w:szCs w:val="24"/>
              </w:rPr>
              <w:t>Porter five forces model</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_Toc132921082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7</w:t>
            </w:r>
            <w:r w:rsidRPr="007F6FED">
              <w:rPr>
                <w:rFonts w:ascii="Times New Roman" w:hAnsi="Times New Roman" w:cs="Times New Roman"/>
                <w:noProof/>
                <w:webHidden/>
                <w:sz w:val="24"/>
                <w:szCs w:val="24"/>
              </w:rPr>
              <w:fldChar w:fldCharType="end"/>
            </w:r>
          </w:hyperlink>
        </w:p>
        <w:p w14:paraId="4E6107D7"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83" w:history="1">
            <w:r w:rsidRPr="007F6FED">
              <w:rPr>
                <w:rStyle w:val="Hyperlink"/>
                <w:rFonts w:ascii="Times New Roman" w:hAnsi="Times New Roman" w:cs="Times New Roman"/>
                <w:noProof/>
                <w:sz w:val="24"/>
                <w:szCs w:val="24"/>
              </w:rPr>
              <w:t>Bonmarché's financial performance and sustainability of its Strategy</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_Toc132921083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8</w:t>
            </w:r>
            <w:r w:rsidRPr="007F6FED">
              <w:rPr>
                <w:rFonts w:ascii="Times New Roman" w:hAnsi="Times New Roman" w:cs="Times New Roman"/>
                <w:noProof/>
                <w:webHidden/>
                <w:sz w:val="24"/>
                <w:szCs w:val="24"/>
              </w:rPr>
              <w:fldChar w:fldCharType="end"/>
            </w:r>
          </w:hyperlink>
        </w:p>
        <w:p w14:paraId="7B769EE4" w14:textId="77777777" w:rsidR="007F6FED" w:rsidRPr="007F6FED" w:rsidRDefault="00000000" w:rsidP="00291A14">
          <w:pPr>
            <w:pStyle w:val="TOC2"/>
            <w:tabs>
              <w:tab w:val="right" w:leader="dot" w:pos="9350"/>
            </w:tabs>
            <w:spacing w:line="360" w:lineRule="auto"/>
            <w:rPr>
              <w:rFonts w:ascii="Times New Roman" w:hAnsi="Times New Roman" w:cs="Times New Roman"/>
              <w:noProof/>
              <w:sz w:val="24"/>
              <w:szCs w:val="24"/>
            </w:rPr>
          </w:pPr>
          <w:hyperlink w:anchor="_Toc132921084" w:history="1">
            <w:r w:rsidRPr="007F6FED">
              <w:rPr>
                <w:rStyle w:val="Hyperlink"/>
                <w:rFonts w:ascii="Times New Roman" w:hAnsi="Times New Roman" w:cs="Times New Roman"/>
                <w:noProof/>
                <w:sz w:val="24"/>
                <w:szCs w:val="24"/>
              </w:rPr>
              <w:t>Bonmarché’s financial performance</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_Toc132921084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8</w:t>
            </w:r>
            <w:r w:rsidRPr="007F6FED">
              <w:rPr>
                <w:rFonts w:ascii="Times New Roman" w:hAnsi="Times New Roman" w:cs="Times New Roman"/>
                <w:noProof/>
                <w:webHidden/>
                <w:sz w:val="24"/>
                <w:szCs w:val="24"/>
              </w:rPr>
              <w:fldChar w:fldCharType="end"/>
            </w:r>
          </w:hyperlink>
        </w:p>
        <w:p w14:paraId="10BA7E3A" w14:textId="77777777" w:rsidR="007F6FED" w:rsidRPr="007F6FED" w:rsidRDefault="00000000" w:rsidP="00291A14">
          <w:pPr>
            <w:pStyle w:val="TOC2"/>
            <w:tabs>
              <w:tab w:val="right" w:leader="dot" w:pos="9350"/>
            </w:tabs>
            <w:spacing w:line="360" w:lineRule="auto"/>
            <w:rPr>
              <w:rFonts w:ascii="Times New Roman" w:hAnsi="Times New Roman" w:cs="Times New Roman"/>
              <w:noProof/>
              <w:sz w:val="24"/>
              <w:szCs w:val="24"/>
            </w:rPr>
          </w:pPr>
          <w:hyperlink w:anchor="_Toc132921085" w:history="1">
            <w:r w:rsidRPr="007F6FED">
              <w:rPr>
                <w:rStyle w:val="Hyperlink"/>
                <w:rFonts w:ascii="Times New Roman" w:hAnsi="Times New Roman" w:cs="Times New Roman"/>
                <w:noProof/>
                <w:sz w:val="24"/>
                <w:szCs w:val="24"/>
              </w:rPr>
              <w:t>Bonmarché’s Strategy</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_Toc132921085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9</w:t>
            </w:r>
            <w:r w:rsidRPr="007F6FED">
              <w:rPr>
                <w:rFonts w:ascii="Times New Roman" w:hAnsi="Times New Roman" w:cs="Times New Roman"/>
                <w:noProof/>
                <w:webHidden/>
                <w:sz w:val="24"/>
                <w:szCs w:val="24"/>
              </w:rPr>
              <w:fldChar w:fldCharType="end"/>
            </w:r>
          </w:hyperlink>
        </w:p>
        <w:p w14:paraId="5D89320A" w14:textId="77777777" w:rsidR="007F6FED" w:rsidRPr="007F6FED" w:rsidRDefault="00000000" w:rsidP="00291A14">
          <w:pPr>
            <w:pStyle w:val="TOC2"/>
            <w:tabs>
              <w:tab w:val="right" w:leader="dot" w:pos="9350"/>
            </w:tabs>
            <w:spacing w:line="360" w:lineRule="auto"/>
            <w:rPr>
              <w:rFonts w:ascii="Times New Roman" w:hAnsi="Times New Roman" w:cs="Times New Roman"/>
              <w:noProof/>
              <w:sz w:val="24"/>
              <w:szCs w:val="24"/>
            </w:rPr>
          </w:pPr>
          <w:hyperlink w:anchor="_Toc132921086" w:history="1">
            <w:r w:rsidRPr="007F6FED">
              <w:rPr>
                <w:rStyle w:val="Hyperlink"/>
                <w:rFonts w:ascii="Times New Roman" w:hAnsi="Times New Roman" w:cs="Times New Roman"/>
                <w:noProof/>
                <w:sz w:val="24"/>
                <w:szCs w:val="24"/>
              </w:rPr>
              <w:t>Bonmarché’s Financial Performance 2018 - 2020</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_Toc132921086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9</w:t>
            </w:r>
            <w:r w:rsidRPr="007F6FED">
              <w:rPr>
                <w:rFonts w:ascii="Times New Roman" w:hAnsi="Times New Roman" w:cs="Times New Roman"/>
                <w:noProof/>
                <w:webHidden/>
                <w:sz w:val="24"/>
                <w:szCs w:val="24"/>
              </w:rPr>
              <w:fldChar w:fldCharType="end"/>
            </w:r>
          </w:hyperlink>
        </w:p>
        <w:p w14:paraId="73518199" w14:textId="77777777" w:rsidR="007F6FED" w:rsidRPr="007F6FED" w:rsidRDefault="00000000" w:rsidP="00291A14">
          <w:pPr>
            <w:pStyle w:val="TOC3"/>
            <w:tabs>
              <w:tab w:val="right" w:leader="dot" w:pos="9350"/>
            </w:tabs>
            <w:spacing w:line="360" w:lineRule="auto"/>
            <w:rPr>
              <w:rFonts w:ascii="Times New Roman" w:hAnsi="Times New Roman" w:cs="Times New Roman"/>
              <w:noProof/>
              <w:sz w:val="24"/>
              <w:szCs w:val="24"/>
            </w:rPr>
          </w:pPr>
          <w:hyperlink w:anchor="_Toc132921087" w:history="1">
            <w:r w:rsidRPr="007F6FED">
              <w:rPr>
                <w:rStyle w:val="Hyperlink"/>
                <w:rFonts w:ascii="Times New Roman" w:hAnsi="Times New Roman" w:cs="Times New Roman"/>
                <w:noProof/>
                <w:sz w:val="24"/>
                <w:szCs w:val="24"/>
              </w:rPr>
              <w:t>Timeline</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_Toc132921087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9</w:t>
            </w:r>
            <w:r w:rsidRPr="007F6FED">
              <w:rPr>
                <w:rFonts w:ascii="Times New Roman" w:hAnsi="Times New Roman" w:cs="Times New Roman"/>
                <w:noProof/>
                <w:webHidden/>
                <w:sz w:val="24"/>
                <w:szCs w:val="24"/>
              </w:rPr>
              <w:fldChar w:fldCharType="end"/>
            </w:r>
          </w:hyperlink>
        </w:p>
        <w:p w14:paraId="18E5ADDD" w14:textId="77777777" w:rsidR="007F6FED" w:rsidRPr="007F6FED" w:rsidRDefault="00000000" w:rsidP="00291A14">
          <w:pPr>
            <w:pStyle w:val="TOC3"/>
            <w:tabs>
              <w:tab w:val="right" w:leader="dot" w:pos="9350"/>
            </w:tabs>
            <w:spacing w:line="360" w:lineRule="auto"/>
            <w:rPr>
              <w:rFonts w:ascii="Times New Roman" w:hAnsi="Times New Roman" w:cs="Times New Roman"/>
              <w:noProof/>
              <w:sz w:val="24"/>
              <w:szCs w:val="24"/>
            </w:rPr>
          </w:pPr>
          <w:hyperlink w:anchor="_Toc132921088" w:history="1">
            <w:r w:rsidRPr="007F6FED">
              <w:rPr>
                <w:rStyle w:val="Hyperlink"/>
                <w:rFonts w:ascii="Times New Roman" w:hAnsi="Times New Roman" w:cs="Times New Roman"/>
                <w:noProof/>
                <w:sz w:val="24"/>
                <w:szCs w:val="24"/>
              </w:rPr>
              <w:t>Strategic Sustainability</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_Toc132921088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10</w:t>
            </w:r>
            <w:r w:rsidRPr="007F6FED">
              <w:rPr>
                <w:rFonts w:ascii="Times New Roman" w:hAnsi="Times New Roman" w:cs="Times New Roman"/>
                <w:noProof/>
                <w:webHidden/>
                <w:sz w:val="24"/>
                <w:szCs w:val="24"/>
              </w:rPr>
              <w:fldChar w:fldCharType="end"/>
            </w:r>
          </w:hyperlink>
        </w:p>
        <w:p w14:paraId="3E4BC4B0"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89" w:history="1">
            <w:r w:rsidRPr="007F6FED">
              <w:rPr>
                <w:rStyle w:val="Hyperlink"/>
                <w:rFonts w:ascii="Times New Roman" w:hAnsi="Times New Roman" w:cs="Times New Roman"/>
                <w:noProof/>
                <w:sz w:val="24"/>
                <w:szCs w:val="24"/>
              </w:rPr>
              <w:t>Summary</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_Toc132921089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10</w:t>
            </w:r>
            <w:r w:rsidRPr="007F6FED">
              <w:rPr>
                <w:rFonts w:ascii="Times New Roman" w:hAnsi="Times New Roman" w:cs="Times New Roman"/>
                <w:noProof/>
                <w:webHidden/>
                <w:sz w:val="24"/>
                <w:szCs w:val="24"/>
              </w:rPr>
              <w:fldChar w:fldCharType="end"/>
            </w:r>
          </w:hyperlink>
        </w:p>
        <w:p w14:paraId="7BC55FC3" w14:textId="77777777" w:rsidR="007F6FED" w:rsidRPr="007F6FED" w:rsidRDefault="00000000" w:rsidP="00291A14">
          <w:pPr>
            <w:pStyle w:val="TOC1"/>
            <w:tabs>
              <w:tab w:val="right" w:leader="dot" w:pos="9350"/>
            </w:tabs>
            <w:spacing w:line="360" w:lineRule="auto"/>
            <w:rPr>
              <w:rFonts w:ascii="Times New Roman" w:hAnsi="Times New Roman" w:cs="Times New Roman"/>
              <w:noProof/>
              <w:sz w:val="24"/>
              <w:szCs w:val="24"/>
            </w:rPr>
          </w:pPr>
          <w:hyperlink w:anchor="_Toc132921090" w:history="1">
            <w:r w:rsidRPr="007F6FED">
              <w:rPr>
                <w:rStyle w:val="Hyperlink"/>
                <w:rFonts w:ascii="Times New Roman" w:hAnsi="Times New Roman" w:cs="Times New Roman"/>
                <w:noProof/>
                <w:sz w:val="24"/>
                <w:szCs w:val="24"/>
              </w:rPr>
              <w:t>Reference list</w:t>
            </w:r>
            <w:r w:rsidRPr="007F6FED">
              <w:rPr>
                <w:rFonts w:ascii="Times New Roman" w:hAnsi="Times New Roman" w:cs="Times New Roman"/>
                <w:noProof/>
                <w:webHidden/>
                <w:sz w:val="24"/>
                <w:szCs w:val="24"/>
              </w:rPr>
              <w:tab/>
            </w:r>
            <w:r w:rsidRPr="007F6FED">
              <w:rPr>
                <w:rFonts w:ascii="Times New Roman" w:hAnsi="Times New Roman" w:cs="Times New Roman"/>
                <w:noProof/>
                <w:webHidden/>
                <w:sz w:val="24"/>
                <w:szCs w:val="24"/>
              </w:rPr>
              <w:fldChar w:fldCharType="begin"/>
            </w:r>
            <w:r w:rsidRPr="007F6FED">
              <w:rPr>
                <w:rFonts w:ascii="Times New Roman" w:hAnsi="Times New Roman" w:cs="Times New Roman"/>
                <w:noProof/>
                <w:webHidden/>
                <w:sz w:val="24"/>
                <w:szCs w:val="24"/>
              </w:rPr>
              <w:instrText xml:space="preserve"> PAGEREF _Toc132921090 \h </w:instrText>
            </w:r>
            <w:r w:rsidRPr="007F6FED">
              <w:rPr>
                <w:rFonts w:ascii="Times New Roman" w:hAnsi="Times New Roman" w:cs="Times New Roman"/>
                <w:noProof/>
                <w:webHidden/>
                <w:sz w:val="24"/>
                <w:szCs w:val="24"/>
              </w:rPr>
            </w:r>
            <w:r w:rsidRPr="007F6FED">
              <w:rPr>
                <w:rFonts w:ascii="Times New Roman" w:hAnsi="Times New Roman" w:cs="Times New Roman"/>
                <w:noProof/>
                <w:webHidden/>
                <w:sz w:val="24"/>
                <w:szCs w:val="24"/>
              </w:rPr>
              <w:fldChar w:fldCharType="separate"/>
            </w:r>
            <w:r w:rsidRPr="007F6FED">
              <w:rPr>
                <w:rFonts w:ascii="Times New Roman" w:hAnsi="Times New Roman" w:cs="Times New Roman"/>
                <w:noProof/>
                <w:webHidden/>
                <w:sz w:val="24"/>
                <w:szCs w:val="24"/>
              </w:rPr>
              <w:t>11</w:t>
            </w:r>
            <w:r w:rsidRPr="007F6FED">
              <w:rPr>
                <w:rFonts w:ascii="Times New Roman" w:hAnsi="Times New Roman" w:cs="Times New Roman"/>
                <w:noProof/>
                <w:webHidden/>
                <w:sz w:val="24"/>
                <w:szCs w:val="24"/>
              </w:rPr>
              <w:fldChar w:fldCharType="end"/>
            </w:r>
          </w:hyperlink>
        </w:p>
        <w:p w14:paraId="5DF7B526" w14:textId="77777777" w:rsidR="007F6FED" w:rsidRPr="007F6FED" w:rsidRDefault="00000000" w:rsidP="00291A14">
          <w:pPr>
            <w:spacing w:line="360" w:lineRule="auto"/>
            <w:rPr>
              <w:rFonts w:ascii="Times New Roman" w:hAnsi="Times New Roman" w:cs="Times New Roman"/>
              <w:sz w:val="24"/>
              <w:szCs w:val="24"/>
            </w:rPr>
          </w:pPr>
          <w:r w:rsidRPr="007F6FED">
            <w:rPr>
              <w:rFonts w:ascii="Times New Roman" w:hAnsi="Times New Roman" w:cs="Times New Roman"/>
              <w:b/>
              <w:bCs/>
              <w:noProof/>
              <w:sz w:val="24"/>
              <w:szCs w:val="24"/>
            </w:rPr>
            <w:fldChar w:fldCharType="end"/>
          </w:r>
        </w:p>
      </w:sdtContent>
    </w:sdt>
    <w:p w14:paraId="02ED4FA5"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hAnsi="Times New Roman" w:cs="Times New Roman"/>
          <w:b/>
          <w:bCs/>
          <w:sz w:val="24"/>
          <w:szCs w:val="24"/>
        </w:rPr>
        <w:br w:type="page"/>
      </w:r>
    </w:p>
    <w:p w14:paraId="65152270" w14:textId="77777777" w:rsidR="005225CF" w:rsidRPr="007F6FED" w:rsidRDefault="00000000" w:rsidP="00291A14">
      <w:pPr>
        <w:pStyle w:val="Heading1"/>
        <w:rPr>
          <w:rFonts w:cs="Times New Roman"/>
          <w:sz w:val="24"/>
          <w:szCs w:val="24"/>
        </w:rPr>
      </w:pPr>
      <w:bookmarkStart w:id="0" w:name="_Toc132921077"/>
      <w:r w:rsidRPr="007F6FED">
        <w:rPr>
          <w:rFonts w:cs="Times New Roman"/>
          <w:sz w:val="24"/>
          <w:szCs w:val="24"/>
        </w:rPr>
        <w:lastRenderedPageBreak/>
        <w:t>Introduction</w:t>
      </w:r>
      <w:bookmarkEnd w:id="0"/>
      <w:r w:rsidRPr="007F6FED">
        <w:rPr>
          <w:rFonts w:cs="Times New Roman"/>
          <w:sz w:val="24"/>
          <w:szCs w:val="24"/>
        </w:rPr>
        <w:t xml:space="preserve"> </w:t>
      </w:r>
    </w:p>
    <w:p w14:paraId="76D7170D"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a UK-based clothing retailer that specializes in clothing for women. With over 300 outlets nationwide, the business was established in 1982 and has since developed into a well-known brand in the UK. In addition to a large selection of clothes such as dresses, blouses, </w:t>
      </w:r>
      <w:proofErr w:type="gramStart"/>
      <w:r w:rsidRPr="007F6FED">
        <w:rPr>
          <w:rFonts w:ascii="Times New Roman" w:eastAsia="Times New Roman" w:hAnsi="Times New Roman" w:cs="Times New Roman"/>
          <w:sz w:val="24"/>
          <w:szCs w:val="24"/>
        </w:rPr>
        <w:t>pants</w:t>
      </w:r>
      <w:proofErr w:type="gramEnd"/>
      <w:r w:rsidRPr="007F6FED">
        <w:rPr>
          <w:rFonts w:ascii="Times New Roman" w:eastAsia="Times New Roman" w:hAnsi="Times New Roman" w:cs="Times New Roman"/>
          <w:sz w:val="24"/>
          <w:szCs w:val="24"/>
        </w:rPr>
        <w:t xml:space="preserve"> and coats,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also sells </w:t>
      </w:r>
      <w:proofErr w:type="spellStart"/>
      <w:r w:rsidRPr="007F6FED">
        <w:rPr>
          <w:rFonts w:ascii="Times New Roman" w:eastAsia="Times New Roman" w:hAnsi="Times New Roman" w:cs="Times New Roman"/>
          <w:sz w:val="24"/>
          <w:szCs w:val="24"/>
        </w:rPr>
        <w:t>jewellery</w:t>
      </w:r>
      <w:proofErr w:type="spellEnd"/>
      <w:r w:rsidRPr="007F6FED">
        <w:rPr>
          <w:rFonts w:ascii="Times New Roman" w:eastAsia="Times New Roman" w:hAnsi="Times New Roman" w:cs="Times New Roman"/>
          <w:sz w:val="24"/>
          <w:szCs w:val="24"/>
        </w:rPr>
        <w:t xml:space="preserve">, scarves and purses. The business caters to ladies who want to look smart and feel comfortable in their apparel and is well renowned for its reasonable costs and stylish designs. With helpful and educated employees who are always available to give advice and support,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takes pride in providing a personalized shopping experience.</w:t>
      </w:r>
    </w:p>
    <w:p w14:paraId="349C41F0" w14:textId="77777777" w:rsidR="005225CF" w:rsidRPr="007F6FED" w:rsidRDefault="00000000" w:rsidP="00291A14">
      <w:pPr>
        <w:pStyle w:val="Heading1"/>
        <w:rPr>
          <w:rFonts w:cs="Times New Roman"/>
          <w:sz w:val="24"/>
          <w:szCs w:val="24"/>
        </w:rPr>
      </w:pPr>
      <w:bookmarkStart w:id="1" w:name="_Toc132921078"/>
      <w:r w:rsidRPr="007F6FED">
        <w:rPr>
          <w:rFonts w:cs="Times New Roman"/>
          <w:sz w:val="24"/>
          <w:szCs w:val="24"/>
        </w:rPr>
        <w:t>Strategic capability</w:t>
      </w:r>
      <w:bookmarkEnd w:id="1"/>
    </w:p>
    <w:p w14:paraId="699A6389"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VRIO Framework can be used to analyze the strategic capability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The capabilities are analyzed in terms of Value, Rarity, Inimitability, and Organization.  </w:t>
      </w:r>
    </w:p>
    <w:p w14:paraId="62E96652"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Value</w:t>
      </w:r>
    </w:p>
    <w:p w14:paraId="2F0732AE"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brand name, product selection, and customer base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are among its most valuable assets. Its target market </w:t>
      </w:r>
      <w:proofErr w:type="spellStart"/>
      <w:r w:rsidRPr="007F6FED">
        <w:rPr>
          <w:rFonts w:ascii="Times New Roman" w:eastAsia="Times New Roman" w:hAnsi="Times New Roman" w:cs="Times New Roman"/>
          <w:sz w:val="24"/>
          <w:szCs w:val="24"/>
        </w:rPr>
        <w:t>recognises</w:t>
      </w:r>
      <w:proofErr w:type="spellEnd"/>
      <w:r w:rsidRPr="007F6FED">
        <w:rPr>
          <w:rFonts w:ascii="Times New Roman" w:eastAsia="Times New Roman" w:hAnsi="Times New Roman" w:cs="Times New Roman"/>
          <w:sz w:val="24"/>
          <w:szCs w:val="24"/>
        </w:rPr>
        <w:t xml:space="preserve"> its brand identity, which has assisted it in building a strong customer base (Pacheco, 2023). Its product line comprises apparel, accessories, and footwear that are tailored to older women's particular requirements.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gained a competitive edge thanks to its specialized market.</w:t>
      </w:r>
    </w:p>
    <w:p w14:paraId="422FFD5A"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Rarity</w:t>
      </w:r>
    </w:p>
    <w:p w14:paraId="46172BC1"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customer base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devoted, and the business has established a solid name in its specialized sector. Although other companies provide comparable goods, their product offerings are not necessarily unique. Additionally, the business has come up against more competition from internet sellers who may offer comparable goods for lower prices.</w:t>
      </w:r>
    </w:p>
    <w:p w14:paraId="01F65E96"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Inimitability</w:t>
      </w:r>
    </w:p>
    <w:p w14:paraId="6397614E"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built experience in meeting the demands of older women, and its brand name and consumer base are difficult to replicate (Akash, 2020). Although competitors may simply copy its product offers and marketing techniques, they are not always unique.</w:t>
      </w:r>
    </w:p>
    <w:p w14:paraId="417CCBC0"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Organization</w:t>
      </w:r>
    </w:p>
    <w:p w14:paraId="6BA14A22"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can effectively manage its activities because of a solid organizational structure. It has established a reputation for offering high-quality goods and helpful customer service, and it has a </w:t>
      </w:r>
      <w:r w:rsidRPr="007F6FED">
        <w:rPr>
          <w:rFonts w:ascii="Times New Roman" w:eastAsia="Times New Roman" w:hAnsi="Times New Roman" w:cs="Times New Roman"/>
          <w:sz w:val="24"/>
          <w:szCs w:val="24"/>
        </w:rPr>
        <w:lastRenderedPageBreak/>
        <w:t>clear focus on its target market. However, the business has struggled to adjust to market developments including the rise in popularity of purchasing goods online.</w:t>
      </w:r>
    </w:p>
    <w:p w14:paraId="25A5DBD6" w14:textId="77777777" w:rsidR="005225CF" w:rsidRPr="007F6FED" w:rsidRDefault="00000000" w:rsidP="008019E9">
      <w:pPr>
        <w:spacing w:line="360" w:lineRule="auto"/>
        <w:jc w:val="center"/>
        <w:rPr>
          <w:rFonts w:ascii="Times New Roman" w:eastAsia="Times New Roman" w:hAnsi="Times New Roman" w:cs="Times New Roman"/>
          <w:sz w:val="24"/>
          <w:szCs w:val="24"/>
        </w:rPr>
      </w:pPr>
      <w:r w:rsidRPr="007F6FED">
        <w:rPr>
          <w:rFonts w:ascii="Times New Roman" w:eastAsia="Times New Roman" w:hAnsi="Times New Roman" w:cs="Times New Roman"/>
          <w:noProof/>
          <w:sz w:val="24"/>
          <w:szCs w:val="24"/>
        </w:rPr>
        <w:drawing>
          <wp:inline distT="114300" distB="114300" distL="114300" distR="114300" wp14:anchorId="4EF9BE73" wp14:editId="5E0C18FE">
            <wp:extent cx="5943600" cy="580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5943600" cy="5803900"/>
                    </a:xfrm>
                    <a:prstGeom prst="rect">
                      <a:avLst/>
                    </a:prstGeom>
                  </pic:spPr>
                </pic:pic>
              </a:graphicData>
            </a:graphic>
          </wp:inline>
        </w:drawing>
      </w:r>
    </w:p>
    <w:p w14:paraId="66EF605B" w14:textId="77777777" w:rsidR="005225CF" w:rsidRPr="007F6FED" w:rsidRDefault="00000000" w:rsidP="008019E9">
      <w:pPr>
        <w:spacing w:line="360" w:lineRule="auto"/>
        <w:jc w:val="center"/>
        <w:rPr>
          <w:rFonts w:ascii="Times New Roman" w:eastAsia="Times New Roman" w:hAnsi="Times New Roman" w:cs="Times New Roman"/>
          <w:b/>
          <w:sz w:val="24"/>
          <w:szCs w:val="24"/>
        </w:rPr>
      </w:pPr>
      <w:r w:rsidRPr="007F6FED">
        <w:rPr>
          <w:rFonts w:ascii="Times New Roman" w:eastAsia="Times New Roman" w:hAnsi="Times New Roman" w:cs="Times New Roman"/>
          <w:b/>
          <w:sz w:val="24"/>
          <w:szCs w:val="24"/>
        </w:rPr>
        <w:t xml:space="preserve">Figure 1: Strategic Capability of </w:t>
      </w:r>
      <w:proofErr w:type="spellStart"/>
      <w:r w:rsidRPr="007F6FED">
        <w:rPr>
          <w:rFonts w:ascii="Times New Roman" w:eastAsia="Times New Roman" w:hAnsi="Times New Roman" w:cs="Times New Roman"/>
          <w:b/>
          <w:sz w:val="24"/>
          <w:szCs w:val="24"/>
        </w:rPr>
        <w:t>Bonmarché</w:t>
      </w:r>
      <w:proofErr w:type="spellEnd"/>
    </w:p>
    <w:p w14:paraId="08506512" w14:textId="77777777" w:rsidR="005225CF" w:rsidRPr="007F6FED" w:rsidRDefault="00000000" w:rsidP="008019E9">
      <w:pPr>
        <w:spacing w:line="360" w:lineRule="auto"/>
        <w:jc w:val="center"/>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(Source: https://www.statista.com/statistics/933613/fashion-retailers-growth-in-online-sales-united-kingdom-uk/)</w:t>
      </w:r>
    </w:p>
    <w:p w14:paraId="0F420722"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great strategic capabilities because of its devoted client base, well-known brand, and emphasis on a particular market. To be competitive, it will need to adjust to market developments, for example by enhancing its web presence and broadening its product offerings.</w:t>
      </w:r>
    </w:p>
    <w:p w14:paraId="7318618A" w14:textId="77777777" w:rsidR="005225CF" w:rsidRPr="007F6FED" w:rsidRDefault="00000000" w:rsidP="00291A14">
      <w:pPr>
        <w:pStyle w:val="Heading1"/>
        <w:rPr>
          <w:rFonts w:cs="Times New Roman"/>
          <w:sz w:val="24"/>
          <w:szCs w:val="24"/>
        </w:rPr>
      </w:pPr>
      <w:bookmarkStart w:id="2" w:name="_Toc132921079"/>
      <w:proofErr w:type="spellStart"/>
      <w:r w:rsidRPr="007F6FED">
        <w:rPr>
          <w:rFonts w:cs="Times New Roman"/>
          <w:sz w:val="24"/>
          <w:szCs w:val="24"/>
        </w:rPr>
        <w:lastRenderedPageBreak/>
        <w:t>Bonmarché</w:t>
      </w:r>
      <w:proofErr w:type="spellEnd"/>
      <w:r w:rsidRPr="007F6FED">
        <w:rPr>
          <w:rFonts w:cs="Times New Roman"/>
          <w:sz w:val="24"/>
          <w:szCs w:val="24"/>
        </w:rPr>
        <w:t xml:space="preserve"> Competence</w:t>
      </w:r>
      <w:bookmarkEnd w:id="2"/>
    </w:p>
    <w:p w14:paraId="0962E233"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A theoretical framework known as the Resource-Based View (RBV) is used to examine a firm's internal resources, skills, and capacity to develop a sustainable competitive advantage. Women's clothes business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established in the UK and has both physical stores and an online store. Following is an analysis of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skills in the context of RBV:</w:t>
      </w:r>
    </w:p>
    <w:p w14:paraId="318C63C5"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Human Resources</w:t>
      </w:r>
    </w:p>
    <w:p w14:paraId="71DC3A9B"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employees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are knowledgeable and skilled in a variety of fields, including customer service, fashion, merchandising, and supply chain management. To improve the skills and expertise of its personnel, the company also funds training and development </w:t>
      </w:r>
      <w:proofErr w:type="spellStart"/>
      <w:r w:rsidRPr="007F6FED">
        <w:rPr>
          <w:rFonts w:ascii="Times New Roman" w:eastAsia="Times New Roman" w:hAnsi="Times New Roman" w:cs="Times New Roman"/>
          <w:sz w:val="24"/>
          <w:szCs w:val="24"/>
        </w:rPr>
        <w:t>programmes</w:t>
      </w:r>
      <w:proofErr w:type="spellEnd"/>
      <w:r w:rsidRPr="007F6FED">
        <w:rPr>
          <w:rFonts w:ascii="Times New Roman" w:eastAsia="Times New Roman" w:hAnsi="Times New Roman" w:cs="Times New Roman"/>
          <w:sz w:val="24"/>
          <w:szCs w:val="24"/>
        </w:rPr>
        <w:t xml:space="preserve"> for them.</w:t>
      </w:r>
    </w:p>
    <w:p w14:paraId="28C1356F"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Brand Reputation</w:t>
      </w:r>
    </w:p>
    <w:p w14:paraId="172BB72C"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In the UK market,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a solid reputation as a brand (Versteeg, 2021). The company's reputation for providing stylish, reasonably priced apparel for senior ladies has contributed to the development of devoted customers.</w:t>
      </w:r>
    </w:p>
    <w:p w14:paraId="031ED048"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Supply chain management</w:t>
      </w:r>
    </w:p>
    <w:p w14:paraId="5028FD99"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A strong supply chain management system at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enables the business to react rapidly to shifting market trends and consumer demand. The company also maintains tight relationships with suppliers to guarantee that it finds high-quality items at reasonable pricing.</w:t>
      </w:r>
    </w:p>
    <w:p w14:paraId="4F95AD33"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IT Infrastructure</w:t>
      </w:r>
    </w:p>
    <w:p w14:paraId="3C226D79"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highly developed IT infrastructure helps the company to effectively manage its business operations. Customers may explore and buy things from the company's online store while relaxing in their own homes.</w:t>
      </w:r>
    </w:p>
    <w:p w14:paraId="0FCE7CAC"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Physical Stores</w:t>
      </w:r>
    </w:p>
    <w:p w14:paraId="7F91916C"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In the UK,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a network of physical stores. These shops have been thoughtfully positioned in busy places and are intended to provide customers with a pleasurable shopping experience.</w:t>
      </w:r>
    </w:p>
    <w:p w14:paraId="0E84CC41" w14:textId="77777777" w:rsidR="005225CF" w:rsidRPr="007F6FED" w:rsidRDefault="00000000" w:rsidP="00291A14">
      <w:pPr>
        <w:pStyle w:val="Heading2"/>
        <w:rPr>
          <w:rFonts w:cs="Times New Roman"/>
          <w:sz w:val="24"/>
          <w:szCs w:val="24"/>
        </w:rPr>
      </w:pPr>
      <w:bookmarkStart w:id="3" w:name="_Toc132921080"/>
      <w:r w:rsidRPr="007F6FED">
        <w:rPr>
          <w:rFonts w:cs="Times New Roman"/>
          <w:sz w:val="24"/>
          <w:szCs w:val="24"/>
        </w:rPr>
        <w:t xml:space="preserve">The Core competence of </w:t>
      </w:r>
      <w:proofErr w:type="spellStart"/>
      <w:r w:rsidRPr="007F6FED">
        <w:rPr>
          <w:rFonts w:cs="Times New Roman"/>
          <w:sz w:val="24"/>
          <w:szCs w:val="24"/>
        </w:rPr>
        <w:t>Bonmarché</w:t>
      </w:r>
      <w:bookmarkEnd w:id="3"/>
      <w:proofErr w:type="spellEnd"/>
    </w:p>
    <w:p w14:paraId="179CA25F"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According to the Resource-Based View (RBV) assessment of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competencies, the company has excellent brand recognition in the UK market and may be considered </w:t>
      </w:r>
      <w:proofErr w:type="spellStart"/>
      <w:proofErr w:type="gramStart"/>
      <w:r w:rsidRPr="007F6FED">
        <w:rPr>
          <w:rFonts w:ascii="Times New Roman" w:eastAsia="Times New Roman" w:hAnsi="Times New Roman" w:cs="Times New Roman"/>
          <w:sz w:val="24"/>
          <w:szCs w:val="24"/>
        </w:rPr>
        <w:t>it's</w:t>
      </w:r>
      <w:proofErr w:type="spellEnd"/>
      <w:proofErr w:type="gramEnd"/>
      <w:r w:rsidRPr="007F6FED">
        <w:rPr>
          <w:rFonts w:ascii="Times New Roman" w:eastAsia="Times New Roman" w:hAnsi="Times New Roman" w:cs="Times New Roman"/>
          <w:sz w:val="24"/>
          <w:szCs w:val="24"/>
        </w:rPr>
        <w:t xml:space="preserve"> core competency. By providing reasonably priced, stylish apparel for adult ladies,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w:t>
      </w:r>
      <w:r w:rsidRPr="007F6FED">
        <w:rPr>
          <w:rFonts w:ascii="Times New Roman" w:eastAsia="Times New Roman" w:hAnsi="Times New Roman" w:cs="Times New Roman"/>
          <w:sz w:val="24"/>
          <w:szCs w:val="24"/>
        </w:rPr>
        <w:lastRenderedPageBreak/>
        <w:t xml:space="preserve">developed a devoted following that helps set the company apart from its rivals. Through efficient marketing tactics and a focus on customer happiness, a strong brand reputation has been developed over time. This primary competency has enabled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to maintain a competitive edge in the UK market.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may further develop its core competency and preserve long-term competitiveness by continuing to invest in its brand and upholding high levels of customer satisfaction.</w:t>
      </w:r>
    </w:p>
    <w:p w14:paraId="6F0DD84C" w14:textId="77777777" w:rsidR="005225CF" w:rsidRPr="007F6FED" w:rsidRDefault="00000000" w:rsidP="00291A14">
      <w:pPr>
        <w:pStyle w:val="Heading1"/>
        <w:rPr>
          <w:rFonts w:cs="Times New Roman"/>
          <w:sz w:val="24"/>
          <w:szCs w:val="24"/>
        </w:rPr>
      </w:pPr>
      <w:bookmarkStart w:id="4" w:name="_Toc132921081"/>
      <w:proofErr w:type="spellStart"/>
      <w:r w:rsidRPr="007F6FED">
        <w:rPr>
          <w:rFonts w:cs="Times New Roman"/>
          <w:sz w:val="24"/>
          <w:szCs w:val="24"/>
        </w:rPr>
        <w:t>Bonmarché’s</w:t>
      </w:r>
      <w:proofErr w:type="spellEnd"/>
      <w:r w:rsidRPr="007F6FED">
        <w:rPr>
          <w:rFonts w:cs="Times New Roman"/>
          <w:sz w:val="24"/>
          <w:szCs w:val="24"/>
        </w:rPr>
        <w:t xml:space="preserve"> Competitive position</w:t>
      </w:r>
      <w:bookmarkEnd w:id="4"/>
    </w:p>
    <w:p w14:paraId="012FC7E3"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product range at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which concentrates on reasonably priced and stylish apparel for ladies 50 and older, is one of its main advantages. Other shops frequently ignore this area of the market, giving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a competitive edge (Wang, 2020). The company's product line consists of a mixture of formal and casual clothing, as well as footwear and accessories. In terms of pricing,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portrays itself as a brand that offers value for </w:t>
      </w:r>
      <w:proofErr w:type="gramStart"/>
      <w:r w:rsidRPr="007F6FED">
        <w:rPr>
          <w:rFonts w:ascii="Times New Roman" w:eastAsia="Times New Roman" w:hAnsi="Times New Roman" w:cs="Times New Roman"/>
          <w:sz w:val="24"/>
          <w:szCs w:val="24"/>
        </w:rPr>
        <w:t>the money</w:t>
      </w:r>
      <w:proofErr w:type="gramEnd"/>
      <w:r w:rsidRPr="007F6FED">
        <w:rPr>
          <w:rFonts w:ascii="Times New Roman" w:eastAsia="Times New Roman" w:hAnsi="Times New Roman" w:cs="Times New Roman"/>
          <w:sz w:val="24"/>
          <w:szCs w:val="24"/>
        </w:rPr>
        <w:t xml:space="preserve"> by providing affordable prices that appeal to its target market. With the support of its pricing approach, the business has been able to remain competitive in the market and draw in budget-conscious customers.</w:t>
      </w:r>
    </w:p>
    <w:p w14:paraId="2113EEB6"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places a high priority on providing its consumers with a pleasurable shopping experience. In-store changes, a variety of payment choices, and individualized styling assistance are all examples of this. Overall,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specialized product line, aggressive price policy, and emphasis on customer service give it a strong competitive position in the market. To be relevant in the quickly changing retail world, the firm must continue to innovate and adapt as it deals with growing competition from online retailers.</w:t>
      </w:r>
    </w:p>
    <w:p w14:paraId="14B98C25" w14:textId="77777777" w:rsidR="005225CF" w:rsidRPr="007F6FED" w:rsidRDefault="00000000" w:rsidP="00D336B5">
      <w:pPr>
        <w:spacing w:line="360" w:lineRule="auto"/>
        <w:jc w:val="center"/>
        <w:rPr>
          <w:rFonts w:ascii="Times New Roman" w:eastAsia="Times New Roman" w:hAnsi="Times New Roman" w:cs="Times New Roman"/>
          <w:sz w:val="24"/>
          <w:szCs w:val="24"/>
        </w:rPr>
      </w:pPr>
      <w:r w:rsidRPr="007F6FED">
        <w:rPr>
          <w:rFonts w:ascii="Times New Roman" w:eastAsia="Times New Roman" w:hAnsi="Times New Roman" w:cs="Times New Roman"/>
          <w:noProof/>
          <w:sz w:val="24"/>
          <w:szCs w:val="24"/>
        </w:rPr>
        <w:drawing>
          <wp:inline distT="114300" distB="114300" distL="114300" distR="114300" wp14:anchorId="1127B29A" wp14:editId="3AFB67C2">
            <wp:extent cx="5943600" cy="236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5943600" cy="2362200"/>
                    </a:xfrm>
                    <a:prstGeom prst="rect">
                      <a:avLst/>
                    </a:prstGeom>
                  </pic:spPr>
                </pic:pic>
              </a:graphicData>
            </a:graphic>
          </wp:inline>
        </w:drawing>
      </w:r>
    </w:p>
    <w:p w14:paraId="2D42261F" w14:textId="77777777" w:rsidR="005225CF" w:rsidRPr="007F6FED" w:rsidRDefault="00000000" w:rsidP="00D336B5">
      <w:pPr>
        <w:spacing w:line="360" w:lineRule="auto"/>
        <w:jc w:val="center"/>
        <w:rPr>
          <w:rFonts w:ascii="Times New Roman" w:eastAsia="Times New Roman" w:hAnsi="Times New Roman" w:cs="Times New Roman"/>
          <w:b/>
          <w:sz w:val="24"/>
          <w:szCs w:val="24"/>
        </w:rPr>
      </w:pPr>
      <w:r w:rsidRPr="007F6FED">
        <w:rPr>
          <w:rFonts w:ascii="Times New Roman" w:eastAsia="Times New Roman" w:hAnsi="Times New Roman" w:cs="Times New Roman"/>
          <w:b/>
          <w:sz w:val="24"/>
          <w:szCs w:val="24"/>
        </w:rPr>
        <w:t>Figure: Performance graph</w:t>
      </w:r>
    </w:p>
    <w:p w14:paraId="5DBD37B5"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lastRenderedPageBreak/>
        <w:t xml:space="preserve">(Source: | </w:t>
      </w:r>
      <w:proofErr w:type="spellStart"/>
      <w:r w:rsidRPr="007F6FED">
        <w:rPr>
          <w:rFonts w:ascii="Times New Roman" w:eastAsia="Times New Roman" w:hAnsi="Times New Roman" w:cs="Times New Roman"/>
          <w:sz w:val="24"/>
          <w:szCs w:val="24"/>
        </w:rPr>
        <w:t>Bonmarche</w:t>
      </w:r>
      <w:proofErr w:type="spellEnd"/>
      <w:r w:rsidRPr="007F6FED">
        <w:rPr>
          <w:rFonts w:ascii="Times New Roman" w:eastAsia="Times New Roman" w:hAnsi="Times New Roman" w:cs="Times New Roman"/>
          <w:sz w:val="24"/>
          <w:szCs w:val="24"/>
        </w:rPr>
        <w:t xml:space="preserve"> Holdings plc Share Price - Investing.com)</w:t>
      </w:r>
    </w:p>
    <w:p w14:paraId="3F0F050A" w14:textId="77777777" w:rsidR="007F6FED" w:rsidRPr="007F6FED" w:rsidRDefault="00000000" w:rsidP="00291A14">
      <w:pPr>
        <w:pStyle w:val="Heading2"/>
        <w:rPr>
          <w:rFonts w:cs="Times New Roman"/>
          <w:sz w:val="24"/>
          <w:szCs w:val="24"/>
        </w:rPr>
      </w:pPr>
      <w:bookmarkStart w:id="5" w:name="_Toc132921082"/>
      <w:r w:rsidRPr="007F6FED">
        <w:rPr>
          <w:rFonts w:cs="Times New Roman"/>
          <w:sz w:val="24"/>
          <w:szCs w:val="24"/>
        </w:rPr>
        <w:t>Porter's five forces model</w:t>
      </w:r>
      <w:bookmarkEnd w:id="5"/>
    </w:p>
    <w:p w14:paraId="3E41308B"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According to Porter's five Forces model</w:t>
      </w:r>
    </w:p>
    <w:p w14:paraId="65F00B27"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Threats of New Entrants</w:t>
      </w:r>
    </w:p>
    <w:p w14:paraId="44E8BC05"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faces a relatively low threat from new competitors due to several factors, such as the significant capital outlay needed to launch a clothes retail business, the need of developing good supplier connections, and the established customer base and name recognition that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possesses. </w:t>
      </w:r>
    </w:p>
    <w:p w14:paraId="2F81F864"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Bargaining power of suppliers</w:t>
      </w:r>
    </w:p>
    <w:p w14:paraId="2822CF60"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Considering its size and position in the market,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w:t>
      </w:r>
      <w:proofErr w:type="gramStart"/>
      <w:r w:rsidRPr="007F6FED">
        <w:rPr>
          <w:rFonts w:ascii="Times New Roman" w:eastAsia="Times New Roman" w:hAnsi="Times New Roman" w:cs="Times New Roman"/>
          <w:sz w:val="24"/>
          <w:szCs w:val="24"/>
        </w:rPr>
        <w:t>in a position</w:t>
      </w:r>
      <w:proofErr w:type="gramEnd"/>
      <w:r w:rsidRPr="007F6FED">
        <w:rPr>
          <w:rFonts w:ascii="Times New Roman" w:eastAsia="Times New Roman" w:hAnsi="Times New Roman" w:cs="Times New Roman"/>
          <w:sz w:val="24"/>
          <w:szCs w:val="24"/>
        </w:rPr>
        <w:t xml:space="preserve"> to negotiate </w:t>
      </w:r>
      <w:proofErr w:type="spellStart"/>
      <w:r w:rsidRPr="007F6FED">
        <w:rPr>
          <w:rFonts w:ascii="Times New Roman" w:eastAsia="Times New Roman" w:hAnsi="Times New Roman" w:cs="Times New Roman"/>
          <w:sz w:val="24"/>
          <w:szCs w:val="24"/>
        </w:rPr>
        <w:t>favourably</w:t>
      </w:r>
      <w:proofErr w:type="spellEnd"/>
      <w:r w:rsidRPr="007F6FED">
        <w:rPr>
          <w:rFonts w:ascii="Times New Roman" w:eastAsia="Times New Roman" w:hAnsi="Times New Roman" w:cs="Times New Roman"/>
          <w:sz w:val="24"/>
          <w:szCs w:val="24"/>
        </w:rPr>
        <w:t xml:space="preserve"> with its suppliers (Judd</w:t>
      </w:r>
      <w:r w:rsidRPr="007F6FED">
        <w:rPr>
          <w:rFonts w:ascii="Times New Roman" w:eastAsia="Times New Roman" w:hAnsi="Times New Roman" w:cs="Times New Roman"/>
          <w:i/>
          <w:sz w:val="24"/>
          <w:szCs w:val="24"/>
        </w:rPr>
        <w:t xml:space="preserve"> et al.</w:t>
      </w:r>
      <w:r w:rsidRPr="007F6FED">
        <w:rPr>
          <w:rFonts w:ascii="Times New Roman" w:eastAsia="Times New Roman" w:hAnsi="Times New Roman" w:cs="Times New Roman"/>
          <w:sz w:val="24"/>
          <w:szCs w:val="24"/>
        </w:rPr>
        <w:t xml:space="preserve"> 2021). As a result of its partnerships with a variety of suppliers, the corporation can utilize its purchasing power to get advantageous terms.</w:t>
      </w:r>
    </w:p>
    <w:p w14:paraId="5A7A4E72"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Bargaining power of buyers</w:t>
      </w:r>
    </w:p>
    <w:p w14:paraId="21204A93"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Due to its concentration on a particular consumer demographic (women aged 50 and over) and its reasonable price policy,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maintains a reasonably solid position in the clothes retail market, even though purchasers often have a high level of negotiating power.</w:t>
      </w:r>
    </w:p>
    <w:p w14:paraId="6ED9B71A"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Threat of substitutes</w:t>
      </w:r>
    </w:p>
    <w:p w14:paraId="31524826"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Substitutes offer a minor threat to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especially online retailers that provide a wider range of goods at reduced costs. However, the firm stands out from these alternatives because of its emphasis on its target market and individualized customer care.</w:t>
      </w:r>
    </w:p>
    <w:p w14:paraId="3CA69C44"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Competitive rivalry</w:t>
      </w:r>
    </w:p>
    <w:p w14:paraId="5EC5BAF6"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enjoys a reasonably solid competitive position in the very competitive clothes retail sector Due to its focused product line, aggressive pricing, and emphasis on customer service. To keep its position in the face of escalating competition from online retailers, the business must continue to innovate and adapt.</w:t>
      </w:r>
    </w:p>
    <w:p w14:paraId="62A25C89"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excellent position across several components in Porter's Five Forces model is an indication of its competitive advantages (Atkinson</w:t>
      </w:r>
      <w:r w:rsidRPr="007F6FED">
        <w:rPr>
          <w:rFonts w:ascii="Times New Roman" w:eastAsia="Times New Roman" w:hAnsi="Times New Roman" w:cs="Times New Roman"/>
          <w:i/>
          <w:sz w:val="24"/>
          <w:szCs w:val="24"/>
        </w:rPr>
        <w:t xml:space="preserve"> et al.</w:t>
      </w:r>
      <w:r w:rsidRPr="007F6FED">
        <w:rPr>
          <w:rFonts w:ascii="Times New Roman" w:eastAsia="Times New Roman" w:hAnsi="Times New Roman" w:cs="Times New Roman"/>
          <w:sz w:val="24"/>
          <w:szCs w:val="24"/>
        </w:rPr>
        <w:t xml:space="preserve"> 2021). To preserve its position over time, the business must keep an eye </w:t>
      </w:r>
      <w:proofErr w:type="gramStart"/>
      <w:r w:rsidRPr="007F6FED">
        <w:rPr>
          <w:rFonts w:ascii="Times New Roman" w:eastAsia="Times New Roman" w:hAnsi="Times New Roman" w:cs="Times New Roman"/>
          <w:sz w:val="24"/>
          <w:szCs w:val="24"/>
        </w:rPr>
        <w:t>on</w:t>
      </w:r>
      <w:proofErr w:type="gramEnd"/>
      <w:r w:rsidRPr="007F6FED">
        <w:rPr>
          <w:rFonts w:ascii="Times New Roman" w:eastAsia="Times New Roman" w:hAnsi="Times New Roman" w:cs="Times New Roman"/>
          <w:sz w:val="24"/>
          <w:szCs w:val="24"/>
        </w:rPr>
        <w:t xml:space="preserve"> and adjust to changes in the competitive scene.</w:t>
      </w:r>
    </w:p>
    <w:p w14:paraId="09C4E690" w14:textId="77777777" w:rsidR="005225CF" w:rsidRPr="007F6FED" w:rsidRDefault="00000000" w:rsidP="00291A14">
      <w:pPr>
        <w:pStyle w:val="Heading1"/>
        <w:rPr>
          <w:rFonts w:cs="Times New Roman"/>
          <w:sz w:val="24"/>
          <w:szCs w:val="24"/>
        </w:rPr>
      </w:pPr>
      <w:bookmarkStart w:id="6" w:name="_Toc132921083"/>
      <w:proofErr w:type="spellStart"/>
      <w:r w:rsidRPr="007F6FED">
        <w:rPr>
          <w:rFonts w:cs="Times New Roman"/>
          <w:sz w:val="24"/>
          <w:szCs w:val="24"/>
        </w:rPr>
        <w:lastRenderedPageBreak/>
        <w:t>Bonmarché’s</w:t>
      </w:r>
      <w:proofErr w:type="spellEnd"/>
      <w:r w:rsidRPr="007F6FED">
        <w:rPr>
          <w:rFonts w:cs="Times New Roman"/>
          <w:sz w:val="24"/>
          <w:szCs w:val="24"/>
        </w:rPr>
        <w:t xml:space="preserve"> financial performance and the sustainability of its strategy</w:t>
      </w:r>
      <w:bookmarkEnd w:id="6"/>
    </w:p>
    <w:p w14:paraId="61CDE047" w14:textId="77777777" w:rsidR="005225CF" w:rsidRPr="007F6FED" w:rsidRDefault="00000000" w:rsidP="00291A14">
      <w:pPr>
        <w:pStyle w:val="Heading2"/>
        <w:rPr>
          <w:rFonts w:cs="Times New Roman"/>
          <w:sz w:val="24"/>
          <w:szCs w:val="24"/>
        </w:rPr>
      </w:pPr>
      <w:bookmarkStart w:id="7" w:name="_Toc132921084"/>
      <w:proofErr w:type="spellStart"/>
      <w:r w:rsidRPr="007F6FED">
        <w:rPr>
          <w:rFonts w:cs="Times New Roman"/>
          <w:sz w:val="24"/>
          <w:szCs w:val="24"/>
        </w:rPr>
        <w:t>Bonmarché’s</w:t>
      </w:r>
      <w:proofErr w:type="spellEnd"/>
      <w:r w:rsidRPr="007F6FED">
        <w:rPr>
          <w:rFonts w:cs="Times New Roman"/>
          <w:sz w:val="24"/>
          <w:szCs w:val="24"/>
        </w:rPr>
        <w:t xml:space="preserve"> financial performance</w:t>
      </w:r>
      <w:bookmarkEnd w:id="7"/>
    </w:p>
    <w:p w14:paraId="3221E5F3"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t>Best case scenario</w:t>
      </w:r>
    </w:p>
    <w:p w14:paraId="597F732B"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In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best-case scenario, the business would see high sales growth, improved profitability, and positive cash flow. The business effectively carries out its strategic initiatives to enhance its product line, grow its customers, and raise its profile. By effectively implementing cost-cutting strategies and enhancing operational effectiveness,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raises margins and profits. The performance of the business is well received by investors, which raises the stock price.</w:t>
      </w:r>
    </w:p>
    <w:p w14:paraId="097214F0"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t>Worst case scenario</w:t>
      </w:r>
    </w:p>
    <w:p w14:paraId="7899E645"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In the worst-case scenario for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w:t>
      </w:r>
      <w:proofErr w:type="gramStart"/>
      <w:r w:rsidRPr="007F6FED">
        <w:rPr>
          <w:rFonts w:ascii="Times New Roman" w:eastAsia="Times New Roman" w:hAnsi="Times New Roman" w:cs="Times New Roman"/>
          <w:sz w:val="24"/>
          <w:szCs w:val="24"/>
        </w:rPr>
        <w:t>The</w:t>
      </w:r>
      <w:proofErr w:type="gramEnd"/>
      <w:r w:rsidRPr="007F6FED">
        <w:rPr>
          <w:rFonts w:ascii="Times New Roman" w:eastAsia="Times New Roman" w:hAnsi="Times New Roman" w:cs="Times New Roman"/>
          <w:sz w:val="24"/>
          <w:szCs w:val="24"/>
        </w:rPr>
        <w:t xml:space="preserve"> company has diminishing revenues, rising expenses, and a negative cash flow. The business finds it difficult to compete with other merchants in the market and is unable to adapt to shifting consumer demands. To shift its inventory,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compelled to provide steep discounts, which lowers profits and increases losses. Stock prices decline </w:t>
      </w:r>
      <w:proofErr w:type="gramStart"/>
      <w:r w:rsidRPr="007F6FED">
        <w:rPr>
          <w:rFonts w:ascii="Times New Roman" w:eastAsia="Times New Roman" w:hAnsi="Times New Roman" w:cs="Times New Roman"/>
          <w:sz w:val="24"/>
          <w:szCs w:val="24"/>
        </w:rPr>
        <w:t>as a result of</w:t>
      </w:r>
      <w:proofErr w:type="gramEnd"/>
      <w:r w:rsidRPr="007F6FED">
        <w:rPr>
          <w:rFonts w:ascii="Times New Roman" w:eastAsia="Times New Roman" w:hAnsi="Times New Roman" w:cs="Times New Roman"/>
          <w:sz w:val="24"/>
          <w:szCs w:val="24"/>
        </w:rPr>
        <w:t xml:space="preserve"> investors losing faith in the firm.</w:t>
      </w:r>
    </w:p>
    <w:p w14:paraId="4323CFEA"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t>Status case scenario</w:t>
      </w:r>
    </w:p>
    <w:p w14:paraId="4FEC1EBF"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business keeps performing at its existing level. The business has constant profitability, stable margins, and modest sales growth. Although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can hold onto its market position and its present clientele, it does not significantly improve its product line or grow its customer base. Investors' responses to the company's performance are neutral, which leads to a steady stock price. </w:t>
      </w:r>
    </w:p>
    <w:p w14:paraId="30645DF4" w14:textId="77777777" w:rsidR="005225CF" w:rsidRPr="007F6FED" w:rsidRDefault="00000000" w:rsidP="00291A14">
      <w:pPr>
        <w:pStyle w:val="Heading2"/>
        <w:rPr>
          <w:rFonts w:cs="Times New Roman"/>
          <w:sz w:val="24"/>
          <w:szCs w:val="24"/>
        </w:rPr>
      </w:pPr>
      <w:bookmarkStart w:id="8" w:name="_Toc132921085"/>
      <w:proofErr w:type="spellStart"/>
      <w:r w:rsidRPr="007F6FED">
        <w:rPr>
          <w:rFonts w:cs="Times New Roman"/>
          <w:sz w:val="24"/>
          <w:szCs w:val="24"/>
        </w:rPr>
        <w:t>Bonmarché’s</w:t>
      </w:r>
      <w:proofErr w:type="spellEnd"/>
      <w:r w:rsidRPr="007F6FED">
        <w:rPr>
          <w:rFonts w:cs="Times New Roman"/>
          <w:sz w:val="24"/>
          <w:szCs w:val="24"/>
        </w:rPr>
        <w:t xml:space="preserve"> Strategy</w:t>
      </w:r>
      <w:bookmarkEnd w:id="8"/>
    </w:p>
    <w:p w14:paraId="157527F2"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goal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is to give customers an outstanding shopping experience both in-person and online. This involves ensuring that their merchandise is of the highest </w:t>
      </w:r>
      <w:proofErr w:type="spellStart"/>
      <w:r w:rsidRPr="007F6FED">
        <w:rPr>
          <w:rFonts w:ascii="Times New Roman" w:eastAsia="Times New Roman" w:hAnsi="Times New Roman" w:cs="Times New Roman"/>
          <w:sz w:val="24"/>
          <w:szCs w:val="24"/>
        </w:rPr>
        <w:t>calibre</w:t>
      </w:r>
      <w:proofErr w:type="spellEnd"/>
      <w:r w:rsidRPr="007F6FED">
        <w:rPr>
          <w:rFonts w:ascii="Times New Roman" w:eastAsia="Times New Roman" w:hAnsi="Times New Roman" w:cs="Times New Roman"/>
          <w:sz w:val="24"/>
          <w:szCs w:val="24"/>
        </w:rPr>
        <w:t>, is reasonably priced, and that their personnel have received the necessary training to provide excellent customer service. To adapt its product lineup to the shifting requirements and tastes of its clients, the firm strives for ongoing innovation. This involves continuously updating its product lines and adding new categories to its product range.</w:t>
      </w:r>
    </w:p>
    <w:p w14:paraId="4A8A1B45" w14:textId="77777777" w:rsidR="005225CF" w:rsidRPr="007F6FED" w:rsidRDefault="00000000" w:rsidP="00291A14">
      <w:pPr>
        <w:spacing w:line="360" w:lineRule="auto"/>
        <w:jc w:val="both"/>
        <w:rPr>
          <w:rFonts w:ascii="Times New Roman" w:eastAsia="Times New Roman" w:hAnsi="Times New Roman" w:cs="Times New Roman"/>
          <w:sz w:val="24"/>
          <w:szCs w:val="24"/>
        </w:rPr>
      </w:pP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works hard to retain a distinctive brand identity that appeals to its intended audience. This entails </w:t>
      </w:r>
      <w:proofErr w:type="spellStart"/>
      <w:r w:rsidRPr="007F6FED">
        <w:rPr>
          <w:rFonts w:ascii="Times New Roman" w:eastAsia="Times New Roman" w:hAnsi="Times New Roman" w:cs="Times New Roman"/>
          <w:sz w:val="24"/>
          <w:szCs w:val="24"/>
        </w:rPr>
        <w:t>utilising</w:t>
      </w:r>
      <w:proofErr w:type="spellEnd"/>
      <w:r w:rsidRPr="007F6FED">
        <w:rPr>
          <w:rFonts w:ascii="Times New Roman" w:eastAsia="Times New Roman" w:hAnsi="Times New Roman" w:cs="Times New Roman"/>
          <w:sz w:val="24"/>
          <w:szCs w:val="24"/>
        </w:rPr>
        <w:t xml:space="preserve"> its history and knowledge of the women's fashion industry, as well as being current with emerging trends and fashions. The corporation hopes to increase its market share by </w:t>
      </w:r>
      <w:r w:rsidRPr="007F6FED">
        <w:rPr>
          <w:rFonts w:ascii="Times New Roman" w:eastAsia="Times New Roman" w:hAnsi="Times New Roman" w:cs="Times New Roman"/>
          <w:sz w:val="24"/>
          <w:szCs w:val="24"/>
        </w:rPr>
        <w:lastRenderedPageBreak/>
        <w:t xml:space="preserve">strengthening its online presence and retail reach. This includes expanding its physical shop network, e-commerce platform, and digital marketing skills (Koenig, and </w:t>
      </w:r>
      <w:proofErr w:type="spellStart"/>
      <w:r w:rsidRPr="007F6FED">
        <w:rPr>
          <w:rFonts w:ascii="Times New Roman" w:eastAsia="Times New Roman" w:hAnsi="Times New Roman" w:cs="Times New Roman"/>
          <w:sz w:val="24"/>
          <w:szCs w:val="24"/>
        </w:rPr>
        <w:t>Poncet</w:t>
      </w:r>
      <w:proofErr w:type="spellEnd"/>
      <w:r w:rsidRPr="007F6FED">
        <w:rPr>
          <w:rFonts w:ascii="Times New Roman" w:eastAsia="Times New Roman" w:hAnsi="Times New Roman" w:cs="Times New Roman"/>
          <w:sz w:val="24"/>
          <w:szCs w:val="24"/>
        </w:rPr>
        <w:t xml:space="preserve">, 2019). The overall goals of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strategy are to provide a customer-centric approach, constant innovation, strong brand identification, and market expansion.</w:t>
      </w:r>
    </w:p>
    <w:p w14:paraId="2F45144A" w14:textId="77777777" w:rsidR="005225CF" w:rsidRPr="007F6FED" w:rsidRDefault="00000000" w:rsidP="00291A14">
      <w:pPr>
        <w:pStyle w:val="Heading2"/>
        <w:rPr>
          <w:rFonts w:cs="Times New Roman"/>
          <w:sz w:val="24"/>
          <w:szCs w:val="24"/>
        </w:rPr>
      </w:pPr>
      <w:bookmarkStart w:id="9" w:name="_Toc132921086"/>
      <w:proofErr w:type="spellStart"/>
      <w:r w:rsidRPr="007F6FED">
        <w:rPr>
          <w:rFonts w:cs="Times New Roman"/>
          <w:sz w:val="24"/>
          <w:szCs w:val="24"/>
        </w:rPr>
        <w:t>Bonmarché’s</w:t>
      </w:r>
      <w:proofErr w:type="spellEnd"/>
      <w:r w:rsidRPr="007F6FED">
        <w:rPr>
          <w:rFonts w:cs="Times New Roman"/>
          <w:sz w:val="24"/>
          <w:szCs w:val="24"/>
        </w:rPr>
        <w:t xml:space="preserve"> Financial Performance 2018 - 2020</w:t>
      </w:r>
      <w:bookmarkEnd w:id="9"/>
    </w:p>
    <w:p w14:paraId="082815C8" w14:textId="77777777" w:rsidR="005225CF" w:rsidRPr="007F6FED" w:rsidRDefault="00000000" w:rsidP="00291A14">
      <w:pPr>
        <w:pStyle w:val="Heading3"/>
        <w:rPr>
          <w:rFonts w:cs="Times New Roman"/>
          <w:szCs w:val="24"/>
        </w:rPr>
      </w:pPr>
      <w:bookmarkStart w:id="10" w:name="_Toc132921087"/>
      <w:r w:rsidRPr="007F6FED">
        <w:rPr>
          <w:rFonts w:cs="Times New Roman"/>
          <w:szCs w:val="24"/>
        </w:rPr>
        <w:t>Timeline</w:t>
      </w:r>
      <w:bookmarkEnd w:id="10"/>
    </w:p>
    <w:p w14:paraId="04D8444B"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2018</w:t>
      </w:r>
    </w:p>
    <w:p w14:paraId="77C0B248"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Pre-tax deficits of £5.4 million were recorded by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in 2018, which the company blamed on a fall in sales and rising shop closure expenses. To £186.1 million, the company's revenue decreased by 4.5%, while like-for-like sales dropped by 4.3% (Retail-week.com, 2023). With more online shops entering the market,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encountered difficulties in the cutthroat UK retail sector, which negatively impacted company revenues. The firm kept making investments, such as creating additional locations and enhancing its online presence, but these actions were insufficient to counteract the fall in sales and resulting cost constraints.</w:t>
      </w:r>
    </w:p>
    <w:p w14:paraId="36846779"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2019</w:t>
      </w:r>
    </w:p>
    <w:p w14:paraId="1082556A"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A modest gain over the year before,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recorded a pre-tax profit of £2.0 million in 2019. Although the business's revenue continued to drop, dropping 3.9% to £179.2 million, its internet sales rose 28.5%. Additionally,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used cost-cutting strategies that boosted its profit margins. The company continued to suffer difficulties in the UK retail industry due to a difficult business climate and escalating competition from internet retailers. Nevertheless,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initiatives to enhance its online visibility and cut expenses assisted in mitigating some of these difficulties and supporting its financial success.</w:t>
      </w:r>
    </w:p>
    <w:p w14:paraId="73138FC8"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2020</w:t>
      </w:r>
    </w:p>
    <w:p w14:paraId="507FE869"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financial performances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in 2020 were not made public since Peacocks bought the business after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entered the administration </w:t>
      </w:r>
      <w:proofErr w:type="gramStart"/>
      <w:r w:rsidRPr="007F6FED">
        <w:rPr>
          <w:rFonts w:ascii="Times New Roman" w:eastAsia="Times New Roman" w:hAnsi="Times New Roman" w:cs="Times New Roman"/>
          <w:sz w:val="24"/>
          <w:szCs w:val="24"/>
        </w:rPr>
        <w:t>as a result of</w:t>
      </w:r>
      <w:proofErr w:type="gramEnd"/>
      <w:r w:rsidRPr="007F6FED">
        <w:rPr>
          <w:rFonts w:ascii="Times New Roman" w:eastAsia="Times New Roman" w:hAnsi="Times New Roman" w:cs="Times New Roman"/>
          <w:sz w:val="24"/>
          <w:szCs w:val="24"/>
        </w:rPr>
        <w:t xml:space="preserve"> the COVID-19 pandemic's effects on its operations. However, as was the case for many merchants, it is anticipated that the pandemic significantly hurt the company's revenue and profits (Retail-week.com, 2023). Although the Peacocks acquisition gave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some stability, the continued difficulties in the UK retail </w:t>
      </w:r>
      <w:r w:rsidRPr="007F6FED">
        <w:rPr>
          <w:rFonts w:ascii="Times New Roman" w:eastAsia="Times New Roman" w:hAnsi="Times New Roman" w:cs="Times New Roman"/>
          <w:sz w:val="24"/>
          <w:szCs w:val="24"/>
        </w:rPr>
        <w:lastRenderedPageBreak/>
        <w:t>industry and the uncertainties brought on by the pandemic continue to be very difficult for the business.</w:t>
      </w:r>
    </w:p>
    <w:p w14:paraId="5603EE9E" w14:textId="77777777" w:rsidR="005225CF" w:rsidRPr="007F6FED" w:rsidRDefault="00000000" w:rsidP="00291A14">
      <w:pPr>
        <w:pStyle w:val="Heading3"/>
        <w:rPr>
          <w:rFonts w:cs="Times New Roman"/>
          <w:szCs w:val="24"/>
        </w:rPr>
      </w:pPr>
      <w:bookmarkStart w:id="11" w:name="_Toc132921088"/>
      <w:r w:rsidRPr="007F6FED">
        <w:rPr>
          <w:rFonts w:cs="Times New Roman"/>
          <w:szCs w:val="24"/>
        </w:rPr>
        <w:t>Strategic Sustainability</w:t>
      </w:r>
      <w:bookmarkEnd w:id="11"/>
    </w:p>
    <w:p w14:paraId="6FE60181"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The dedication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to sustainability is seen in its procurement practices, which place a priority on ethical and sustainable suppliers, as well as its initiatives to cut waste and increase energy efficiency across its operations (Retail-week.com, 2023). This not only helps the environment but also improves the brand's reputation and appeal to customers who are socially concerned.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investment in digital transformation and omnichannel commerce has helped it stay competitive in a world that is becoming more and more digital, and its customized customer service and loyalty </w:t>
      </w:r>
      <w:proofErr w:type="spellStart"/>
      <w:r w:rsidRPr="007F6FED">
        <w:rPr>
          <w:rFonts w:ascii="Times New Roman" w:eastAsia="Times New Roman" w:hAnsi="Times New Roman" w:cs="Times New Roman"/>
          <w:sz w:val="24"/>
          <w:szCs w:val="24"/>
        </w:rPr>
        <w:t>programmes</w:t>
      </w:r>
      <w:proofErr w:type="spellEnd"/>
      <w:r w:rsidRPr="007F6FED">
        <w:rPr>
          <w:rFonts w:ascii="Times New Roman" w:eastAsia="Times New Roman" w:hAnsi="Times New Roman" w:cs="Times New Roman"/>
          <w:sz w:val="24"/>
          <w:szCs w:val="24"/>
        </w:rPr>
        <w:t xml:space="preserve"> have helped it cultivate a strong customer base.</w:t>
      </w:r>
    </w:p>
    <w:p w14:paraId="65D4B775" w14:textId="77777777" w:rsidR="005225CF" w:rsidRPr="007F6FED" w:rsidRDefault="00000000" w:rsidP="00291A14">
      <w:pPr>
        <w:pStyle w:val="Heading1"/>
        <w:rPr>
          <w:rFonts w:cs="Times New Roman"/>
          <w:sz w:val="24"/>
          <w:szCs w:val="24"/>
        </w:rPr>
      </w:pPr>
      <w:bookmarkStart w:id="12" w:name="_Toc132921089"/>
      <w:r w:rsidRPr="007F6FED">
        <w:rPr>
          <w:rFonts w:cs="Times New Roman"/>
          <w:sz w:val="24"/>
          <w:szCs w:val="24"/>
        </w:rPr>
        <w:t>Summary</w:t>
      </w:r>
      <w:bookmarkEnd w:id="12"/>
    </w:p>
    <w:p w14:paraId="2C8EFE9D"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In this study, the strategic capability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been analyzed according to the VRIO framework.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Competence and Core competence of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has been analyzed.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Competitive position has also been analyzed and the Porter five forces model has been incorporated for the analysis. </w:t>
      </w:r>
      <w:proofErr w:type="spellStart"/>
      <w:r w:rsidRPr="007F6FED">
        <w:rPr>
          <w:rFonts w:ascii="Times New Roman" w:eastAsia="Times New Roman" w:hAnsi="Times New Roman" w:cs="Times New Roman"/>
          <w:sz w:val="24"/>
          <w:szCs w:val="24"/>
        </w:rPr>
        <w:t>Bonmarché’s</w:t>
      </w:r>
      <w:proofErr w:type="spellEnd"/>
      <w:r w:rsidRPr="007F6FED">
        <w:rPr>
          <w:rFonts w:ascii="Times New Roman" w:eastAsia="Times New Roman" w:hAnsi="Times New Roman" w:cs="Times New Roman"/>
          <w:sz w:val="24"/>
          <w:szCs w:val="24"/>
        </w:rPr>
        <w:t xml:space="preserve"> financial performance and the sustainability of its strategy have also been analyzed. The financial timeline and strategic sustainability have been evaluated.</w:t>
      </w:r>
      <w:r w:rsidRPr="007F6FED">
        <w:rPr>
          <w:rFonts w:ascii="Times New Roman" w:hAnsi="Times New Roman" w:cs="Times New Roman"/>
          <w:sz w:val="24"/>
          <w:szCs w:val="24"/>
        </w:rPr>
        <w:br w:type="page"/>
      </w:r>
    </w:p>
    <w:p w14:paraId="04CA9139" w14:textId="77777777" w:rsidR="005225CF" w:rsidRPr="007F6FED" w:rsidRDefault="00000000" w:rsidP="00291A14">
      <w:pPr>
        <w:pStyle w:val="Heading1"/>
        <w:rPr>
          <w:rFonts w:cs="Times New Roman"/>
          <w:sz w:val="24"/>
          <w:szCs w:val="24"/>
        </w:rPr>
      </w:pPr>
      <w:bookmarkStart w:id="13" w:name="_Toc132921090"/>
      <w:r w:rsidRPr="007F6FED">
        <w:rPr>
          <w:rFonts w:cs="Times New Roman"/>
          <w:sz w:val="24"/>
          <w:szCs w:val="24"/>
        </w:rPr>
        <w:lastRenderedPageBreak/>
        <w:t>Reference list</w:t>
      </w:r>
      <w:bookmarkEnd w:id="13"/>
    </w:p>
    <w:p w14:paraId="6A31F66B"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t>Journal</w:t>
      </w:r>
    </w:p>
    <w:p w14:paraId="19C7685A"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Akash, S., 2020, September. Small and Medium Enterprises (SMEs) using E-brands and Multiple E-Marketing Channels to Dominate Global Ecommerce Industry. In 5. International EMI Entrepreneurship and Social Sciences Congress PROCEEDINGS E-BOOK (p. 58).</w:t>
      </w:r>
    </w:p>
    <w:p w14:paraId="11FAF361"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Atkinson, C., Beck, V., Brewis, J., Davies, A. and </w:t>
      </w:r>
      <w:proofErr w:type="spellStart"/>
      <w:r w:rsidRPr="007F6FED">
        <w:rPr>
          <w:rFonts w:ascii="Times New Roman" w:eastAsia="Times New Roman" w:hAnsi="Times New Roman" w:cs="Times New Roman"/>
          <w:sz w:val="24"/>
          <w:szCs w:val="24"/>
        </w:rPr>
        <w:t>Duberley</w:t>
      </w:r>
      <w:proofErr w:type="spellEnd"/>
      <w:r w:rsidRPr="007F6FED">
        <w:rPr>
          <w:rFonts w:ascii="Times New Roman" w:eastAsia="Times New Roman" w:hAnsi="Times New Roman" w:cs="Times New Roman"/>
          <w:sz w:val="24"/>
          <w:szCs w:val="24"/>
        </w:rPr>
        <w:t xml:space="preserve">, J., 2021. Menopause and the workplace: </w:t>
      </w:r>
      <w:proofErr w:type="gramStart"/>
      <w:r w:rsidRPr="007F6FED">
        <w:rPr>
          <w:rFonts w:ascii="Times New Roman" w:eastAsia="Times New Roman" w:hAnsi="Times New Roman" w:cs="Times New Roman"/>
          <w:sz w:val="24"/>
          <w:szCs w:val="24"/>
        </w:rPr>
        <w:t>New</w:t>
      </w:r>
      <w:proofErr w:type="gramEnd"/>
      <w:r w:rsidRPr="007F6FED">
        <w:rPr>
          <w:rFonts w:ascii="Times New Roman" w:eastAsia="Times New Roman" w:hAnsi="Times New Roman" w:cs="Times New Roman"/>
          <w:sz w:val="24"/>
          <w:szCs w:val="24"/>
        </w:rPr>
        <w:t xml:space="preserve"> directions in HRM research and HR practice. Human Resource Management Journal, 31(1), pp.49-64.</w:t>
      </w:r>
    </w:p>
    <w:p w14:paraId="635789EE"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Brewis, J., Atkinson, C., Beck, V., Davies, A. and </w:t>
      </w:r>
      <w:proofErr w:type="spellStart"/>
      <w:r w:rsidRPr="007F6FED">
        <w:rPr>
          <w:rFonts w:ascii="Times New Roman" w:eastAsia="Times New Roman" w:hAnsi="Times New Roman" w:cs="Times New Roman"/>
          <w:sz w:val="24"/>
          <w:szCs w:val="24"/>
        </w:rPr>
        <w:t>Duberley</w:t>
      </w:r>
      <w:proofErr w:type="spellEnd"/>
      <w:r w:rsidRPr="007F6FED">
        <w:rPr>
          <w:rFonts w:ascii="Times New Roman" w:eastAsia="Times New Roman" w:hAnsi="Times New Roman" w:cs="Times New Roman"/>
          <w:sz w:val="24"/>
          <w:szCs w:val="24"/>
        </w:rPr>
        <w:t>, J., 2019. Menopause and the workplace.</w:t>
      </w:r>
    </w:p>
    <w:p w14:paraId="30536A6B"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Brown, S., Patterson, A. and Ashman, R., 2021. Raising the dead: on brands that go bump in the night. Journal of Marketing Management, 37(5-6), pp.417-436.</w:t>
      </w:r>
    </w:p>
    <w:p w14:paraId="0B26677C"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Judd, J., Kuruvilla, S. and Jackson, J.L., Security for Apparel Workers: Alternative Models.</w:t>
      </w:r>
    </w:p>
    <w:p w14:paraId="5B5CC701"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Koenig, P. and </w:t>
      </w:r>
      <w:proofErr w:type="spellStart"/>
      <w:r w:rsidRPr="007F6FED">
        <w:rPr>
          <w:rFonts w:ascii="Times New Roman" w:eastAsia="Times New Roman" w:hAnsi="Times New Roman" w:cs="Times New Roman"/>
          <w:sz w:val="24"/>
          <w:szCs w:val="24"/>
        </w:rPr>
        <w:t>Poncet</w:t>
      </w:r>
      <w:proofErr w:type="spellEnd"/>
      <w:r w:rsidRPr="007F6FED">
        <w:rPr>
          <w:rFonts w:ascii="Times New Roman" w:eastAsia="Times New Roman" w:hAnsi="Times New Roman" w:cs="Times New Roman"/>
          <w:sz w:val="24"/>
          <w:szCs w:val="24"/>
        </w:rPr>
        <w:t>, S., 2019. Social responsibility scandals and trade. World Development, 124, p.104640.</w:t>
      </w:r>
    </w:p>
    <w:p w14:paraId="114B4BBB"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Pacheco, A., Pro–Environmental Efforts &amp; </w:t>
      </w:r>
      <w:proofErr w:type="gramStart"/>
      <w:r w:rsidRPr="007F6FED">
        <w:rPr>
          <w:rFonts w:ascii="Times New Roman" w:eastAsia="Times New Roman" w:hAnsi="Times New Roman" w:cs="Times New Roman"/>
          <w:sz w:val="24"/>
          <w:szCs w:val="24"/>
        </w:rPr>
        <w:t>its</w:t>
      </w:r>
      <w:proofErr w:type="gramEnd"/>
      <w:r w:rsidRPr="007F6FED">
        <w:rPr>
          <w:rFonts w:ascii="Times New Roman" w:eastAsia="Times New Roman" w:hAnsi="Times New Roman" w:cs="Times New Roman"/>
          <w:sz w:val="24"/>
          <w:szCs w:val="24"/>
        </w:rPr>
        <w:t xml:space="preserve"> Impact on Competition.</w:t>
      </w:r>
    </w:p>
    <w:p w14:paraId="10A4FAA9"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Versteeg, L., 2021. Towards a better future?</w:t>
      </w:r>
    </w:p>
    <w:p w14:paraId="2430E1F0" w14:textId="77777777" w:rsidR="00AA33C9"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Wang, C., 2020. Key Dimensions of Luxury Fashion Retail Atmospherics in the Chinese Market (Doctoral dissertation, The University of Manchester (United Kingdom)).</w:t>
      </w:r>
    </w:p>
    <w:p w14:paraId="0258850A" w14:textId="77777777" w:rsidR="005225CF" w:rsidRPr="007F6FED" w:rsidRDefault="00000000" w:rsidP="00291A14">
      <w:pPr>
        <w:spacing w:line="360" w:lineRule="auto"/>
        <w:jc w:val="both"/>
        <w:rPr>
          <w:rFonts w:ascii="Times New Roman" w:eastAsia="Times New Roman" w:hAnsi="Times New Roman" w:cs="Times New Roman"/>
          <w:b/>
          <w:bCs/>
          <w:sz w:val="24"/>
          <w:szCs w:val="24"/>
        </w:rPr>
      </w:pPr>
      <w:r w:rsidRPr="007F6FED">
        <w:rPr>
          <w:rFonts w:ascii="Times New Roman" w:eastAsia="Times New Roman" w:hAnsi="Times New Roman" w:cs="Times New Roman"/>
          <w:b/>
          <w:bCs/>
          <w:sz w:val="24"/>
          <w:szCs w:val="24"/>
        </w:rPr>
        <w:t>Website</w:t>
      </w:r>
    </w:p>
    <w:p w14:paraId="18F483BD" w14:textId="77777777" w:rsidR="007F6FED"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Retail-week.com, 2023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xml:space="preserve">” Available At: </w:t>
      </w:r>
      <w:hyperlink r:id="rId9">
        <w:r w:rsidRPr="007F6FED">
          <w:rPr>
            <w:rFonts w:ascii="Times New Roman" w:eastAsia="Times New Roman" w:hAnsi="Times New Roman" w:cs="Times New Roman"/>
            <w:color w:val="1155CC"/>
            <w:sz w:val="24"/>
            <w:szCs w:val="24"/>
            <w:u w:val="single"/>
          </w:rPr>
          <w:t>https://www.retail-week.com/prospect/bonmarche/strategy/18.supplierarticlelist?authent=1</w:t>
        </w:r>
      </w:hyperlink>
    </w:p>
    <w:p w14:paraId="776E987D" w14:textId="77777777" w:rsidR="007F6FED"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Retail-week.com, 2023 “Technology strategy at </w:t>
      </w:r>
      <w:proofErr w:type="spellStart"/>
      <w:r w:rsidRPr="007F6FED">
        <w:rPr>
          <w:rFonts w:ascii="Times New Roman" w:eastAsia="Times New Roman" w:hAnsi="Times New Roman" w:cs="Times New Roman"/>
          <w:sz w:val="24"/>
          <w:szCs w:val="24"/>
        </w:rPr>
        <w:t>Bonmarché</w:t>
      </w:r>
      <w:proofErr w:type="spellEnd"/>
      <w:r w:rsidRPr="007F6FED">
        <w:rPr>
          <w:rFonts w:ascii="Times New Roman" w:eastAsia="Times New Roman" w:hAnsi="Times New Roman" w:cs="Times New Roman"/>
          <w:sz w:val="24"/>
          <w:szCs w:val="24"/>
        </w:rPr>
        <w:t>” Available At: https://www.retail-week.com/prospect/bonmarche/technology-strategy-at-bonmarche/7038601.supplierarticle</w:t>
      </w:r>
    </w:p>
    <w:p w14:paraId="68DCF868" w14:textId="77777777" w:rsidR="005225CF" w:rsidRPr="007F6FED" w:rsidRDefault="005225CF" w:rsidP="00291A14">
      <w:pPr>
        <w:spacing w:line="360" w:lineRule="auto"/>
        <w:jc w:val="both"/>
        <w:rPr>
          <w:rFonts w:ascii="Times New Roman" w:eastAsia="Times New Roman" w:hAnsi="Times New Roman" w:cs="Times New Roman"/>
          <w:sz w:val="24"/>
          <w:szCs w:val="24"/>
        </w:rPr>
      </w:pPr>
    </w:p>
    <w:p w14:paraId="00329782" w14:textId="77777777" w:rsidR="005225CF" w:rsidRPr="007F6FED" w:rsidRDefault="005225CF" w:rsidP="00291A14">
      <w:pPr>
        <w:spacing w:line="360" w:lineRule="auto"/>
        <w:jc w:val="both"/>
        <w:rPr>
          <w:rFonts w:ascii="Times New Roman" w:eastAsia="Times New Roman" w:hAnsi="Times New Roman" w:cs="Times New Roman"/>
          <w:sz w:val="24"/>
          <w:szCs w:val="24"/>
        </w:rPr>
      </w:pPr>
    </w:p>
    <w:p w14:paraId="2FEB1505" w14:textId="77777777" w:rsidR="005225CF" w:rsidRPr="007F6FED" w:rsidRDefault="00000000" w:rsidP="00291A14">
      <w:pPr>
        <w:spacing w:line="360" w:lineRule="auto"/>
        <w:jc w:val="both"/>
        <w:rPr>
          <w:rFonts w:ascii="Times New Roman" w:eastAsia="Times New Roman" w:hAnsi="Times New Roman" w:cs="Times New Roman"/>
          <w:sz w:val="24"/>
          <w:szCs w:val="24"/>
        </w:rPr>
      </w:pPr>
      <w:r w:rsidRPr="007F6FED">
        <w:rPr>
          <w:rFonts w:ascii="Times New Roman" w:eastAsia="Times New Roman" w:hAnsi="Times New Roman" w:cs="Times New Roman"/>
          <w:sz w:val="24"/>
          <w:szCs w:val="24"/>
        </w:rPr>
        <w:t xml:space="preserve"> </w:t>
      </w:r>
    </w:p>
    <w:p w14:paraId="68921C89" w14:textId="77777777" w:rsidR="005225CF" w:rsidRPr="007F6FED" w:rsidRDefault="005225CF" w:rsidP="00291A14">
      <w:pPr>
        <w:spacing w:line="360" w:lineRule="auto"/>
        <w:jc w:val="both"/>
        <w:rPr>
          <w:rFonts w:ascii="Times New Roman" w:eastAsia="Times New Roman" w:hAnsi="Times New Roman" w:cs="Times New Roman"/>
          <w:sz w:val="24"/>
          <w:szCs w:val="24"/>
        </w:rPr>
      </w:pPr>
    </w:p>
    <w:p w14:paraId="485D9314" w14:textId="77777777" w:rsidR="005225CF" w:rsidRPr="007F6FED" w:rsidRDefault="005225CF" w:rsidP="00291A14">
      <w:pPr>
        <w:spacing w:line="360" w:lineRule="auto"/>
        <w:jc w:val="both"/>
        <w:rPr>
          <w:rFonts w:ascii="Times New Roman" w:eastAsia="Times New Roman" w:hAnsi="Times New Roman" w:cs="Times New Roman"/>
          <w:sz w:val="24"/>
          <w:szCs w:val="24"/>
        </w:rPr>
      </w:pPr>
    </w:p>
    <w:p w14:paraId="48E041E7" w14:textId="77777777" w:rsidR="005225CF" w:rsidRPr="007F6FED" w:rsidRDefault="005225CF" w:rsidP="00291A14">
      <w:pPr>
        <w:spacing w:line="360" w:lineRule="auto"/>
        <w:jc w:val="both"/>
        <w:rPr>
          <w:rFonts w:ascii="Times New Roman" w:eastAsia="Times New Roman" w:hAnsi="Times New Roman" w:cs="Times New Roman"/>
          <w:sz w:val="24"/>
          <w:szCs w:val="24"/>
        </w:rPr>
      </w:pPr>
    </w:p>
    <w:p w14:paraId="5E4D1A60" w14:textId="77777777" w:rsidR="005225CF" w:rsidRPr="007F6FED" w:rsidRDefault="005225CF" w:rsidP="00291A14">
      <w:pPr>
        <w:spacing w:line="360" w:lineRule="auto"/>
        <w:jc w:val="both"/>
        <w:rPr>
          <w:rFonts w:ascii="Times New Roman" w:eastAsia="Times New Roman" w:hAnsi="Times New Roman" w:cs="Times New Roman"/>
          <w:sz w:val="24"/>
          <w:szCs w:val="24"/>
        </w:rPr>
      </w:pPr>
    </w:p>
    <w:sectPr w:rsidR="005225CF" w:rsidRPr="007F6FED" w:rsidSect="00EF36B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D39C" w14:textId="77777777" w:rsidR="009A597B" w:rsidRDefault="009A597B">
      <w:pPr>
        <w:spacing w:line="240" w:lineRule="auto"/>
      </w:pPr>
      <w:r>
        <w:separator/>
      </w:r>
    </w:p>
  </w:endnote>
  <w:endnote w:type="continuationSeparator" w:id="0">
    <w:p w14:paraId="377FFB54" w14:textId="77777777" w:rsidR="009A597B" w:rsidRDefault="009A5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73029"/>
      <w:docPartObj>
        <w:docPartGallery w:val="Page Numbers (Bottom of Page)"/>
        <w:docPartUnique/>
      </w:docPartObj>
    </w:sdtPr>
    <w:sdtEndPr>
      <w:rPr>
        <w:noProof/>
      </w:rPr>
    </w:sdtEndPr>
    <w:sdtContent>
      <w:p w14:paraId="7985100F" w14:textId="77777777" w:rsidR="007F088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61A72" w14:textId="77777777" w:rsidR="007F088D" w:rsidRDefault="007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3421" w14:textId="77777777" w:rsidR="009A597B" w:rsidRDefault="009A597B">
      <w:pPr>
        <w:spacing w:line="240" w:lineRule="auto"/>
      </w:pPr>
      <w:r>
        <w:separator/>
      </w:r>
    </w:p>
  </w:footnote>
  <w:footnote w:type="continuationSeparator" w:id="0">
    <w:p w14:paraId="2EFD62A6" w14:textId="77777777" w:rsidR="009A597B" w:rsidRDefault="009A59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CF"/>
    <w:rsid w:val="001F6501"/>
    <w:rsid w:val="002800C6"/>
    <w:rsid w:val="00291A14"/>
    <w:rsid w:val="00376A1A"/>
    <w:rsid w:val="004D147C"/>
    <w:rsid w:val="005010F5"/>
    <w:rsid w:val="005225CF"/>
    <w:rsid w:val="005D5BEF"/>
    <w:rsid w:val="006B6FCF"/>
    <w:rsid w:val="00773592"/>
    <w:rsid w:val="007F088D"/>
    <w:rsid w:val="007F6FED"/>
    <w:rsid w:val="008019E9"/>
    <w:rsid w:val="0093554A"/>
    <w:rsid w:val="00966A3B"/>
    <w:rsid w:val="009A597B"/>
    <w:rsid w:val="00AA33C9"/>
    <w:rsid w:val="00D336B5"/>
    <w:rsid w:val="00EF36BF"/>
    <w:rsid w:val="00F9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8897"/>
  <w15:docId w15:val="{D4CF9FB2-C642-4FD9-9AA4-9473FB39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F6FE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7F6FED"/>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unhideWhenUsed/>
    <w:qFormat/>
    <w:rsid w:val="007F6FED"/>
    <w:pPr>
      <w:keepNext/>
      <w:keepLines/>
      <w:spacing w:before="320" w:after="80" w:line="360" w:lineRule="auto"/>
      <w:jc w:val="both"/>
      <w:outlineLvl w:val="2"/>
    </w:pPr>
    <w:rPr>
      <w:rFonts w:ascii="Times New Roman" w:hAnsi="Times New Roman"/>
      <w:b/>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F6FE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F6FED"/>
    <w:pPr>
      <w:spacing w:after="100"/>
    </w:pPr>
  </w:style>
  <w:style w:type="paragraph" w:styleId="TOC2">
    <w:name w:val="toc 2"/>
    <w:basedOn w:val="Normal"/>
    <w:next w:val="Normal"/>
    <w:autoRedefine/>
    <w:uiPriority w:val="39"/>
    <w:unhideWhenUsed/>
    <w:rsid w:val="007F6FED"/>
    <w:pPr>
      <w:spacing w:after="100"/>
      <w:ind w:left="220"/>
    </w:pPr>
  </w:style>
  <w:style w:type="paragraph" w:styleId="TOC3">
    <w:name w:val="toc 3"/>
    <w:basedOn w:val="Normal"/>
    <w:next w:val="Normal"/>
    <w:autoRedefine/>
    <w:uiPriority w:val="39"/>
    <w:unhideWhenUsed/>
    <w:rsid w:val="007F6FED"/>
    <w:pPr>
      <w:spacing w:after="100"/>
      <w:ind w:left="440"/>
    </w:pPr>
  </w:style>
  <w:style w:type="character" w:styleId="Hyperlink">
    <w:name w:val="Hyperlink"/>
    <w:basedOn w:val="DefaultParagraphFont"/>
    <w:uiPriority w:val="99"/>
    <w:unhideWhenUsed/>
    <w:rsid w:val="007F6FED"/>
    <w:rPr>
      <w:color w:val="0000FF" w:themeColor="hyperlink"/>
      <w:u w:val="single"/>
    </w:rPr>
  </w:style>
  <w:style w:type="paragraph" w:styleId="Header">
    <w:name w:val="header"/>
    <w:basedOn w:val="Normal"/>
    <w:link w:val="HeaderChar"/>
    <w:uiPriority w:val="99"/>
    <w:unhideWhenUsed/>
    <w:rsid w:val="007F088D"/>
    <w:pPr>
      <w:tabs>
        <w:tab w:val="center" w:pos="4513"/>
        <w:tab w:val="right" w:pos="9026"/>
      </w:tabs>
      <w:spacing w:line="240" w:lineRule="auto"/>
    </w:pPr>
  </w:style>
  <w:style w:type="character" w:customStyle="1" w:styleId="HeaderChar">
    <w:name w:val="Header Char"/>
    <w:basedOn w:val="DefaultParagraphFont"/>
    <w:link w:val="Header"/>
    <w:uiPriority w:val="99"/>
    <w:rsid w:val="007F088D"/>
  </w:style>
  <w:style w:type="paragraph" w:styleId="Footer">
    <w:name w:val="footer"/>
    <w:basedOn w:val="Normal"/>
    <w:link w:val="FooterChar"/>
    <w:uiPriority w:val="99"/>
    <w:unhideWhenUsed/>
    <w:rsid w:val="007F088D"/>
    <w:pPr>
      <w:tabs>
        <w:tab w:val="center" w:pos="4513"/>
        <w:tab w:val="right" w:pos="9026"/>
      </w:tabs>
      <w:spacing w:line="240" w:lineRule="auto"/>
    </w:pPr>
  </w:style>
  <w:style w:type="character" w:customStyle="1" w:styleId="FooterChar">
    <w:name w:val="Footer Char"/>
    <w:basedOn w:val="DefaultParagraphFont"/>
    <w:link w:val="Footer"/>
    <w:uiPriority w:val="99"/>
    <w:rsid w:val="007F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tail-week.com/prospect/bonmarche/strategy/18.supplierarticlelist?auth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79F5-91AB-4929-BA81-55063EE7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Soumen Mondal</cp:lastModifiedBy>
  <cp:revision>31</cp:revision>
  <dcterms:created xsi:type="dcterms:W3CDTF">2023-04-20T16:34:00Z</dcterms:created>
  <dcterms:modified xsi:type="dcterms:W3CDTF">2023-04-20T17:05:00Z</dcterms:modified>
</cp:coreProperties>
</file>