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6CC" w:rsidRDefault="00EB66CC" w:rsidP="00EB66CC">
      <w:pPr>
        <w:jc w:val="center"/>
        <w:rPr>
          <w:rFonts w:ascii="Times New Roman" w:hAnsi="Times New Roman" w:cs="Times New Roman"/>
          <w:b/>
        </w:rPr>
      </w:pPr>
      <w:r w:rsidRPr="00EB66CC">
        <w:rPr>
          <w:rFonts w:ascii="Times New Roman" w:hAnsi="Times New Roman" w:cs="Times New Roman"/>
          <w:b/>
          <w:sz w:val="32"/>
        </w:rPr>
        <w:t>MARKETING DYNAMICS</w:t>
      </w:r>
    </w:p>
    <w:p w:rsidR="00EB66CC" w:rsidRDefault="00EB66CC">
      <w:pPr>
        <w:rPr>
          <w:rFonts w:ascii="Times New Roman" w:hAnsi="Times New Roman" w:cs="Times New Roman"/>
          <w:b/>
        </w:rPr>
      </w:pPr>
      <w:r>
        <w:rPr>
          <w:rFonts w:ascii="Times New Roman" w:hAnsi="Times New Roman" w:cs="Times New Roman"/>
          <w:b/>
        </w:rPr>
        <w:br w:type="page"/>
      </w:r>
    </w:p>
    <w:sdt>
      <w:sdtPr>
        <w:id w:val="-65414325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EB66CC" w:rsidRPr="00EB66CC" w:rsidRDefault="00EB66CC" w:rsidP="00EB66CC">
          <w:pPr>
            <w:pStyle w:val="TOCHeading"/>
            <w:jc w:val="center"/>
            <w:rPr>
              <w:rFonts w:ascii="Times New Roman" w:hAnsi="Times New Roman" w:cs="Times New Roman"/>
              <w:color w:val="auto"/>
            </w:rPr>
          </w:pPr>
          <w:r w:rsidRPr="00EB66CC">
            <w:rPr>
              <w:rFonts w:ascii="Times New Roman" w:hAnsi="Times New Roman" w:cs="Times New Roman"/>
              <w:color w:val="auto"/>
            </w:rPr>
            <w:t>Table of Contents</w:t>
          </w:r>
        </w:p>
        <w:p w:rsidR="00EB66CC" w:rsidRPr="00EB66CC" w:rsidRDefault="00EB66CC" w:rsidP="00EB66CC">
          <w:pPr>
            <w:pStyle w:val="TOC1"/>
            <w:tabs>
              <w:tab w:val="right" w:leader="dot" w:pos="9350"/>
            </w:tabs>
            <w:rPr>
              <w:rFonts w:ascii="Times New Roman" w:hAnsi="Times New Roman" w:cs="Times New Roman"/>
              <w:noProof/>
              <w:sz w:val="24"/>
            </w:rPr>
          </w:pPr>
          <w:r>
            <w:fldChar w:fldCharType="begin"/>
          </w:r>
          <w:r>
            <w:instrText xml:space="preserve"> TOC \o "1-3" \h \z \u </w:instrText>
          </w:r>
          <w:r>
            <w:fldChar w:fldCharType="separate"/>
          </w:r>
          <w:hyperlink w:anchor="_Toc133343846" w:history="1">
            <w:r w:rsidRPr="00EB66CC">
              <w:rPr>
                <w:rStyle w:val="Hyperlink"/>
                <w:rFonts w:ascii="Times New Roman" w:hAnsi="Times New Roman" w:cs="Times New Roman"/>
                <w:noProof/>
                <w:sz w:val="24"/>
              </w:rPr>
              <w:t>1.0 Introduction</w:t>
            </w:r>
            <w:r w:rsidRPr="00EB66CC">
              <w:rPr>
                <w:rFonts w:ascii="Times New Roman" w:hAnsi="Times New Roman" w:cs="Times New Roman"/>
                <w:noProof/>
                <w:webHidden/>
                <w:sz w:val="24"/>
              </w:rPr>
              <w:tab/>
            </w:r>
            <w:r w:rsidRPr="00EB66CC">
              <w:rPr>
                <w:rFonts w:ascii="Times New Roman" w:hAnsi="Times New Roman" w:cs="Times New Roman"/>
                <w:noProof/>
                <w:webHidden/>
                <w:sz w:val="24"/>
              </w:rPr>
              <w:fldChar w:fldCharType="begin"/>
            </w:r>
            <w:r w:rsidRPr="00EB66CC">
              <w:rPr>
                <w:rFonts w:ascii="Times New Roman" w:hAnsi="Times New Roman" w:cs="Times New Roman"/>
                <w:noProof/>
                <w:webHidden/>
                <w:sz w:val="24"/>
              </w:rPr>
              <w:instrText xml:space="preserve"> PAGEREF _Toc133343846 \h </w:instrText>
            </w:r>
            <w:r w:rsidRPr="00EB66CC">
              <w:rPr>
                <w:rFonts w:ascii="Times New Roman" w:hAnsi="Times New Roman" w:cs="Times New Roman"/>
                <w:noProof/>
                <w:webHidden/>
                <w:sz w:val="24"/>
              </w:rPr>
            </w:r>
            <w:r w:rsidRPr="00EB66CC">
              <w:rPr>
                <w:rFonts w:ascii="Times New Roman" w:hAnsi="Times New Roman" w:cs="Times New Roman"/>
                <w:noProof/>
                <w:webHidden/>
                <w:sz w:val="24"/>
              </w:rPr>
              <w:fldChar w:fldCharType="separate"/>
            </w:r>
            <w:r w:rsidRPr="00EB66CC">
              <w:rPr>
                <w:rFonts w:ascii="Times New Roman" w:hAnsi="Times New Roman" w:cs="Times New Roman"/>
                <w:noProof/>
                <w:webHidden/>
                <w:sz w:val="24"/>
              </w:rPr>
              <w:t>3</w:t>
            </w:r>
            <w:r w:rsidRPr="00EB66CC">
              <w:rPr>
                <w:rFonts w:ascii="Times New Roman" w:hAnsi="Times New Roman" w:cs="Times New Roman"/>
                <w:noProof/>
                <w:webHidden/>
                <w:sz w:val="24"/>
              </w:rPr>
              <w:fldChar w:fldCharType="end"/>
            </w:r>
          </w:hyperlink>
        </w:p>
        <w:p w:rsidR="00EB66CC" w:rsidRPr="00EB66CC" w:rsidRDefault="00EB66CC" w:rsidP="00EB66CC">
          <w:pPr>
            <w:pStyle w:val="TOC1"/>
            <w:tabs>
              <w:tab w:val="right" w:leader="dot" w:pos="9350"/>
            </w:tabs>
            <w:rPr>
              <w:rFonts w:ascii="Times New Roman" w:hAnsi="Times New Roman" w:cs="Times New Roman"/>
              <w:noProof/>
              <w:sz w:val="24"/>
            </w:rPr>
          </w:pPr>
          <w:hyperlink w:anchor="_Toc133343847" w:history="1">
            <w:r w:rsidRPr="00EB66CC">
              <w:rPr>
                <w:rStyle w:val="Hyperlink"/>
                <w:rFonts w:ascii="Times New Roman" w:hAnsi="Times New Roman" w:cs="Times New Roman"/>
                <w:noProof/>
                <w:sz w:val="24"/>
              </w:rPr>
              <w:t>2.0 Internal and external marketing environment</w:t>
            </w:r>
            <w:r w:rsidRPr="00EB66CC">
              <w:rPr>
                <w:rFonts w:ascii="Times New Roman" w:hAnsi="Times New Roman" w:cs="Times New Roman"/>
                <w:noProof/>
                <w:webHidden/>
                <w:sz w:val="24"/>
              </w:rPr>
              <w:tab/>
            </w:r>
            <w:r w:rsidRPr="00EB66CC">
              <w:rPr>
                <w:rFonts w:ascii="Times New Roman" w:hAnsi="Times New Roman" w:cs="Times New Roman"/>
                <w:noProof/>
                <w:webHidden/>
                <w:sz w:val="24"/>
              </w:rPr>
              <w:fldChar w:fldCharType="begin"/>
            </w:r>
            <w:r w:rsidRPr="00EB66CC">
              <w:rPr>
                <w:rFonts w:ascii="Times New Roman" w:hAnsi="Times New Roman" w:cs="Times New Roman"/>
                <w:noProof/>
                <w:webHidden/>
                <w:sz w:val="24"/>
              </w:rPr>
              <w:instrText xml:space="preserve"> PAGEREF _Toc133343847 \h </w:instrText>
            </w:r>
            <w:r w:rsidRPr="00EB66CC">
              <w:rPr>
                <w:rFonts w:ascii="Times New Roman" w:hAnsi="Times New Roman" w:cs="Times New Roman"/>
                <w:noProof/>
                <w:webHidden/>
                <w:sz w:val="24"/>
              </w:rPr>
            </w:r>
            <w:r w:rsidRPr="00EB66CC">
              <w:rPr>
                <w:rFonts w:ascii="Times New Roman" w:hAnsi="Times New Roman" w:cs="Times New Roman"/>
                <w:noProof/>
                <w:webHidden/>
                <w:sz w:val="24"/>
              </w:rPr>
              <w:fldChar w:fldCharType="separate"/>
            </w:r>
            <w:r w:rsidRPr="00EB66CC">
              <w:rPr>
                <w:rFonts w:ascii="Times New Roman" w:hAnsi="Times New Roman" w:cs="Times New Roman"/>
                <w:noProof/>
                <w:webHidden/>
                <w:sz w:val="24"/>
              </w:rPr>
              <w:t>3</w:t>
            </w:r>
            <w:r w:rsidRPr="00EB66CC">
              <w:rPr>
                <w:rFonts w:ascii="Times New Roman" w:hAnsi="Times New Roman" w:cs="Times New Roman"/>
                <w:noProof/>
                <w:webHidden/>
                <w:sz w:val="24"/>
              </w:rPr>
              <w:fldChar w:fldCharType="end"/>
            </w:r>
          </w:hyperlink>
        </w:p>
        <w:p w:rsidR="00EB66CC" w:rsidRPr="00EB66CC" w:rsidRDefault="00EB66CC" w:rsidP="00EB66CC">
          <w:pPr>
            <w:pStyle w:val="TOC2"/>
            <w:tabs>
              <w:tab w:val="right" w:leader="dot" w:pos="9350"/>
            </w:tabs>
            <w:rPr>
              <w:rFonts w:ascii="Times New Roman" w:hAnsi="Times New Roman" w:cs="Times New Roman"/>
              <w:noProof/>
              <w:sz w:val="24"/>
            </w:rPr>
          </w:pPr>
          <w:hyperlink w:anchor="_Toc133343848" w:history="1">
            <w:r w:rsidRPr="00EB66CC">
              <w:rPr>
                <w:rStyle w:val="Hyperlink"/>
                <w:rFonts w:ascii="Times New Roman" w:hAnsi="Times New Roman" w:cs="Times New Roman"/>
                <w:noProof/>
                <w:sz w:val="24"/>
              </w:rPr>
              <w:t>2.1 SWOT analysis</w:t>
            </w:r>
            <w:r w:rsidRPr="00EB66CC">
              <w:rPr>
                <w:rFonts w:ascii="Times New Roman" w:hAnsi="Times New Roman" w:cs="Times New Roman"/>
                <w:noProof/>
                <w:webHidden/>
                <w:sz w:val="24"/>
              </w:rPr>
              <w:tab/>
            </w:r>
            <w:r w:rsidRPr="00EB66CC">
              <w:rPr>
                <w:rFonts w:ascii="Times New Roman" w:hAnsi="Times New Roman" w:cs="Times New Roman"/>
                <w:noProof/>
                <w:webHidden/>
                <w:sz w:val="24"/>
              </w:rPr>
              <w:fldChar w:fldCharType="begin"/>
            </w:r>
            <w:r w:rsidRPr="00EB66CC">
              <w:rPr>
                <w:rFonts w:ascii="Times New Roman" w:hAnsi="Times New Roman" w:cs="Times New Roman"/>
                <w:noProof/>
                <w:webHidden/>
                <w:sz w:val="24"/>
              </w:rPr>
              <w:instrText xml:space="preserve"> PAGEREF _Toc133343848 \h </w:instrText>
            </w:r>
            <w:r w:rsidRPr="00EB66CC">
              <w:rPr>
                <w:rFonts w:ascii="Times New Roman" w:hAnsi="Times New Roman" w:cs="Times New Roman"/>
                <w:noProof/>
                <w:webHidden/>
                <w:sz w:val="24"/>
              </w:rPr>
            </w:r>
            <w:r w:rsidRPr="00EB66CC">
              <w:rPr>
                <w:rFonts w:ascii="Times New Roman" w:hAnsi="Times New Roman" w:cs="Times New Roman"/>
                <w:noProof/>
                <w:webHidden/>
                <w:sz w:val="24"/>
              </w:rPr>
              <w:fldChar w:fldCharType="separate"/>
            </w:r>
            <w:r w:rsidRPr="00EB66CC">
              <w:rPr>
                <w:rFonts w:ascii="Times New Roman" w:hAnsi="Times New Roman" w:cs="Times New Roman"/>
                <w:noProof/>
                <w:webHidden/>
                <w:sz w:val="24"/>
              </w:rPr>
              <w:t>3</w:t>
            </w:r>
            <w:r w:rsidRPr="00EB66CC">
              <w:rPr>
                <w:rFonts w:ascii="Times New Roman" w:hAnsi="Times New Roman" w:cs="Times New Roman"/>
                <w:noProof/>
                <w:webHidden/>
                <w:sz w:val="24"/>
              </w:rPr>
              <w:fldChar w:fldCharType="end"/>
            </w:r>
          </w:hyperlink>
        </w:p>
        <w:p w:rsidR="00EB66CC" w:rsidRPr="00EB66CC" w:rsidRDefault="00EB66CC" w:rsidP="00EB66CC">
          <w:pPr>
            <w:pStyle w:val="TOC2"/>
            <w:tabs>
              <w:tab w:val="right" w:leader="dot" w:pos="9350"/>
            </w:tabs>
            <w:rPr>
              <w:rFonts w:ascii="Times New Roman" w:hAnsi="Times New Roman" w:cs="Times New Roman"/>
              <w:noProof/>
              <w:sz w:val="24"/>
            </w:rPr>
          </w:pPr>
          <w:hyperlink w:anchor="_Toc133343849" w:history="1">
            <w:r w:rsidRPr="00EB66CC">
              <w:rPr>
                <w:rStyle w:val="Hyperlink"/>
                <w:rFonts w:ascii="Times New Roman" w:hAnsi="Times New Roman" w:cs="Times New Roman"/>
                <w:noProof/>
                <w:sz w:val="24"/>
              </w:rPr>
              <w:t>2.2 PESTLE analysis</w:t>
            </w:r>
            <w:r w:rsidRPr="00EB66CC">
              <w:rPr>
                <w:rFonts w:ascii="Times New Roman" w:hAnsi="Times New Roman" w:cs="Times New Roman"/>
                <w:noProof/>
                <w:webHidden/>
                <w:sz w:val="24"/>
              </w:rPr>
              <w:tab/>
            </w:r>
            <w:r w:rsidRPr="00EB66CC">
              <w:rPr>
                <w:rFonts w:ascii="Times New Roman" w:hAnsi="Times New Roman" w:cs="Times New Roman"/>
                <w:noProof/>
                <w:webHidden/>
                <w:sz w:val="24"/>
              </w:rPr>
              <w:fldChar w:fldCharType="begin"/>
            </w:r>
            <w:r w:rsidRPr="00EB66CC">
              <w:rPr>
                <w:rFonts w:ascii="Times New Roman" w:hAnsi="Times New Roman" w:cs="Times New Roman"/>
                <w:noProof/>
                <w:webHidden/>
                <w:sz w:val="24"/>
              </w:rPr>
              <w:instrText xml:space="preserve"> PAGEREF _Toc133343849 \h </w:instrText>
            </w:r>
            <w:r w:rsidRPr="00EB66CC">
              <w:rPr>
                <w:rFonts w:ascii="Times New Roman" w:hAnsi="Times New Roman" w:cs="Times New Roman"/>
                <w:noProof/>
                <w:webHidden/>
                <w:sz w:val="24"/>
              </w:rPr>
            </w:r>
            <w:r w:rsidRPr="00EB66CC">
              <w:rPr>
                <w:rFonts w:ascii="Times New Roman" w:hAnsi="Times New Roman" w:cs="Times New Roman"/>
                <w:noProof/>
                <w:webHidden/>
                <w:sz w:val="24"/>
              </w:rPr>
              <w:fldChar w:fldCharType="separate"/>
            </w:r>
            <w:r w:rsidRPr="00EB66CC">
              <w:rPr>
                <w:rFonts w:ascii="Times New Roman" w:hAnsi="Times New Roman" w:cs="Times New Roman"/>
                <w:noProof/>
                <w:webHidden/>
                <w:sz w:val="24"/>
              </w:rPr>
              <w:t>4</w:t>
            </w:r>
            <w:r w:rsidRPr="00EB66CC">
              <w:rPr>
                <w:rFonts w:ascii="Times New Roman" w:hAnsi="Times New Roman" w:cs="Times New Roman"/>
                <w:noProof/>
                <w:webHidden/>
                <w:sz w:val="24"/>
              </w:rPr>
              <w:fldChar w:fldCharType="end"/>
            </w:r>
          </w:hyperlink>
        </w:p>
        <w:p w:rsidR="00EB66CC" w:rsidRPr="00EB66CC" w:rsidRDefault="00EB66CC" w:rsidP="00EB66CC">
          <w:pPr>
            <w:pStyle w:val="TOC1"/>
            <w:tabs>
              <w:tab w:val="right" w:leader="dot" w:pos="9350"/>
            </w:tabs>
            <w:rPr>
              <w:rFonts w:ascii="Times New Roman" w:hAnsi="Times New Roman" w:cs="Times New Roman"/>
              <w:noProof/>
              <w:sz w:val="24"/>
            </w:rPr>
          </w:pPr>
          <w:hyperlink w:anchor="_Toc133343850" w:history="1">
            <w:r w:rsidRPr="00EB66CC">
              <w:rPr>
                <w:rStyle w:val="Hyperlink"/>
                <w:rFonts w:ascii="Times New Roman" w:hAnsi="Times New Roman" w:cs="Times New Roman"/>
                <w:noProof/>
                <w:sz w:val="24"/>
              </w:rPr>
              <w:t>3.0 Perceptual map of the company</w:t>
            </w:r>
            <w:r w:rsidRPr="00EB66CC">
              <w:rPr>
                <w:rFonts w:ascii="Times New Roman" w:hAnsi="Times New Roman" w:cs="Times New Roman"/>
                <w:noProof/>
                <w:webHidden/>
                <w:sz w:val="24"/>
              </w:rPr>
              <w:tab/>
            </w:r>
            <w:r w:rsidRPr="00EB66CC">
              <w:rPr>
                <w:rFonts w:ascii="Times New Roman" w:hAnsi="Times New Roman" w:cs="Times New Roman"/>
                <w:noProof/>
                <w:webHidden/>
                <w:sz w:val="24"/>
              </w:rPr>
              <w:fldChar w:fldCharType="begin"/>
            </w:r>
            <w:r w:rsidRPr="00EB66CC">
              <w:rPr>
                <w:rFonts w:ascii="Times New Roman" w:hAnsi="Times New Roman" w:cs="Times New Roman"/>
                <w:noProof/>
                <w:webHidden/>
                <w:sz w:val="24"/>
              </w:rPr>
              <w:instrText xml:space="preserve"> PAGEREF _Toc133343850 \h </w:instrText>
            </w:r>
            <w:r w:rsidRPr="00EB66CC">
              <w:rPr>
                <w:rFonts w:ascii="Times New Roman" w:hAnsi="Times New Roman" w:cs="Times New Roman"/>
                <w:noProof/>
                <w:webHidden/>
                <w:sz w:val="24"/>
              </w:rPr>
            </w:r>
            <w:r w:rsidRPr="00EB66CC">
              <w:rPr>
                <w:rFonts w:ascii="Times New Roman" w:hAnsi="Times New Roman" w:cs="Times New Roman"/>
                <w:noProof/>
                <w:webHidden/>
                <w:sz w:val="24"/>
              </w:rPr>
              <w:fldChar w:fldCharType="separate"/>
            </w:r>
            <w:r w:rsidRPr="00EB66CC">
              <w:rPr>
                <w:rFonts w:ascii="Times New Roman" w:hAnsi="Times New Roman" w:cs="Times New Roman"/>
                <w:noProof/>
                <w:webHidden/>
                <w:sz w:val="24"/>
              </w:rPr>
              <w:t>5</w:t>
            </w:r>
            <w:r w:rsidRPr="00EB66CC">
              <w:rPr>
                <w:rFonts w:ascii="Times New Roman" w:hAnsi="Times New Roman" w:cs="Times New Roman"/>
                <w:noProof/>
                <w:webHidden/>
                <w:sz w:val="24"/>
              </w:rPr>
              <w:fldChar w:fldCharType="end"/>
            </w:r>
          </w:hyperlink>
        </w:p>
        <w:p w:rsidR="00EB66CC" w:rsidRPr="00EB66CC" w:rsidRDefault="00EB66CC" w:rsidP="00EB66CC">
          <w:pPr>
            <w:pStyle w:val="TOC1"/>
            <w:tabs>
              <w:tab w:val="right" w:leader="dot" w:pos="9350"/>
            </w:tabs>
            <w:rPr>
              <w:rFonts w:ascii="Times New Roman" w:hAnsi="Times New Roman" w:cs="Times New Roman"/>
              <w:noProof/>
              <w:sz w:val="24"/>
            </w:rPr>
          </w:pPr>
          <w:hyperlink w:anchor="_Toc133343851" w:history="1">
            <w:r w:rsidRPr="00EB66CC">
              <w:rPr>
                <w:rStyle w:val="Hyperlink"/>
                <w:rFonts w:ascii="Times New Roman" w:hAnsi="Times New Roman" w:cs="Times New Roman"/>
                <w:noProof/>
                <w:sz w:val="24"/>
              </w:rPr>
              <w:t>4.0 Market segment of the company in the target market</w:t>
            </w:r>
            <w:r w:rsidRPr="00EB66CC">
              <w:rPr>
                <w:rFonts w:ascii="Times New Roman" w:hAnsi="Times New Roman" w:cs="Times New Roman"/>
                <w:noProof/>
                <w:webHidden/>
                <w:sz w:val="24"/>
              </w:rPr>
              <w:tab/>
            </w:r>
            <w:r w:rsidRPr="00EB66CC">
              <w:rPr>
                <w:rFonts w:ascii="Times New Roman" w:hAnsi="Times New Roman" w:cs="Times New Roman"/>
                <w:noProof/>
                <w:webHidden/>
                <w:sz w:val="24"/>
              </w:rPr>
              <w:fldChar w:fldCharType="begin"/>
            </w:r>
            <w:r w:rsidRPr="00EB66CC">
              <w:rPr>
                <w:rFonts w:ascii="Times New Roman" w:hAnsi="Times New Roman" w:cs="Times New Roman"/>
                <w:noProof/>
                <w:webHidden/>
                <w:sz w:val="24"/>
              </w:rPr>
              <w:instrText xml:space="preserve"> PAGEREF _Toc133343851 \h </w:instrText>
            </w:r>
            <w:r w:rsidRPr="00EB66CC">
              <w:rPr>
                <w:rFonts w:ascii="Times New Roman" w:hAnsi="Times New Roman" w:cs="Times New Roman"/>
                <w:noProof/>
                <w:webHidden/>
                <w:sz w:val="24"/>
              </w:rPr>
            </w:r>
            <w:r w:rsidRPr="00EB66CC">
              <w:rPr>
                <w:rFonts w:ascii="Times New Roman" w:hAnsi="Times New Roman" w:cs="Times New Roman"/>
                <w:noProof/>
                <w:webHidden/>
                <w:sz w:val="24"/>
              </w:rPr>
              <w:fldChar w:fldCharType="separate"/>
            </w:r>
            <w:r w:rsidRPr="00EB66CC">
              <w:rPr>
                <w:rFonts w:ascii="Times New Roman" w:hAnsi="Times New Roman" w:cs="Times New Roman"/>
                <w:noProof/>
                <w:webHidden/>
                <w:sz w:val="24"/>
              </w:rPr>
              <w:t>7</w:t>
            </w:r>
            <w:r w:rsidRPr="00EB66CC">
              <w:rPr>
                <w:rFonts w:ascii="Times New Roman" w:hAnsi="Times New Roman" w:cs="Times New Roman"/>
                <w:noProof/>
                <w:webHidden/>
                <w:sz w:val="24"/>
              </w:rPr>
              <w:fldChar w:fldCharType="end"/>
            </w:r>
          </w:hyperlink>
        </w:p>
        <w:p w:rsidR="00EB66CC" w:rsidRPr="00EB66CC" w:rsidRDefault="00EB66CC" w:rsidP="00EB66CC">
          <w:pPr>
            <w:pStyle w:val="TOC1"/>
            <w:tabs>
              <w:tab w:val="right" w:leader="dot" w:pos="9350"/>
            </w:tabs>
            <w:rPr>
              <w:rFonts w:ascii="Times New Roman" w:hAnsi="Times New Roman" w:cs="Times New Roman"/>
              <w:noProof/>
              <w:sz w:val="24"/>
            </w:rPr>
          </w:pPr>
          <w:hyperlink w:anchor="_Toc133343852" w:history="1">
            <w:r w:rsidRPr="00EB66CC">
              <w:rPr>
                <w:rStyle w:val="Hyperlink"/>
                <w:rFonts w:ascii="Times New Roman" w:hAnsi="Times New Roman" w:cs="Times New Roman"/>
                <w:noProof/>
                <w:sz w:val="24"/>
              </w:rPr>
              <w:t>5.0 Customer persona for one identified target market</w:t>
            </w:r>
            <w:r w:rsidRPr="00EB66CC">
              <w:rPr>
                <w:rFonts w:ascii="Times New Roman" w:hAnsi="Times New Roman" w:cs="Times New Roman"/>
                <w:noProof/>
                <w:webHidden/>
                <w:sz w:val="24"/>
              </w:rPr>
              <w:tab/>
            </w:r>
            <w:r w:rsidRPr="00EB66CC">
              <w:rPr>
                <w:rFonts w:ascii="Times New Roman" w:hAnsi="Times New Roman" w:cs="Times New Roman"/>
                <w:noProof/>
                <w:webHidden/>
                <w:sz w:val="24"/>
              </w:rPr>
              <w:fldChar w:fldCharType="begin"/>
            </w:r>
            <w:r w:rsidRPr="00EB66CC">
              <w:rPr>
                <w:rFonts w:ascii="Times New Roman" w:hAnsi="Times New Roman" w:cs="Times New Roman"/>
                <w:noProof/>
                <w:webHidden/>
                <w:sz w:val="24"/>
              </w:rPr>
              <w:instrText xml:space="preserve"> PAGEREF _Toc133343852 \h </w:instrText>
            </w:r>
            <w:r w:rsidRPr="00EB66CC">
              <w:rPr>
                <w:rFonts w:ascii="Times New Roman" w:hAnsi="Times New Roman" w:cs="Times New Roman"/>
                <w:noProof/>
                <w:webHidden/>
                <w:sz w:val="24"/>
              </w:rPr>
            </w:r>
            <w:r w:rsidRPr="00EB66CC">
              <w:rPr>
                <w:rFonts w:ascii="Times New Roman" w:hAnsi="Times New Roman" w:cs="Times New Roman"/>
                <w:noProof/>
                <w:webHidden/>
                <w:sz w:val="24"/>
              </w:rPr>
              <w:fldChar w:fldCharType="separate"/>
            </w:r>
            <w:r w:rsidRPr="00EB66CC">
              <w:rPr>
                <w:rFonts w:ascii="Times New Roman" w:hAnsi="Times New Roman" w:cs="Times New Roman"/>
                <w:noProof/>
                <w:webHidden/>
                <w:sz w:val="24"/>
              </w:rPr>
              <w:t>8</w:t>
            </w:r>
            <w:r w:rsidRPr="00EB66CC">
              <w:rPr>
                <w:rFonts w:ascii="Times New Roman" w:hAnsi="Times New Roman" w:cs="Times New Roman"/>
                <w:noProof/>
                <w:webHidden/>
                <w:sz w:val="24"/>
              </w:rPr>
              <w:fldChar w:fldCharType="end"/>
            </w:r>
          </w:hyperlink>
        </w:p>
        <w:p w:rsidR="00EB66CC" w:rsidRPr="00EB66CC" w:rsidRDefault="00EB66CC" w:rsidP="00EB66CC">
          <w:pPr>
            <w:pStyle w:val="TOC1"/>
            <w:tabs>
              <w:tab w:val="right" w:leader="dot" w:pos="9350"/>
            </w:tabs>
            <w:rPr>
              <w:rFonts w:ascii="Times New Roman" w:hAnsi="Times New Roman" w:cs="Times New Roman"/>
              <w:noProof/>
              <w:sz w:val="24"/>
            </w:rPr>
          </w:pPr>
          <w:hyperlink w:anchor="_Toc133343853" w:history="1">
            <w:r w:rsidRPr="00EB66CC">
              <w:rPr>
                <w:rStyle w:val="Hyperlink"/>
                <w:rFonts w:ascii="Times New Roman" w:hAnsi="Times New Roman" w:cs="Times New Roman"/>
                <w:noProof/>
                <w:sz w:val="24"/>
              </w:rPr>
              <w:t>6.0 Current marketing mix of the organization</w:t>
            </w:r>
            <w:r w:rsidRPr="00EB66CC">
              <w:rPr>
                <w:rFonts w:ascii="Times New Roman" w:hAnsi="Times New Roman" w:cs="Times New Roman"/>
                <w:noProof/>
                <w:webHidden/>
                <w:sz w:val="24"/>
              </w:rPr>
              <w:tab/>
            </w:r>
            <w:r w:rsidRPr="00EB66CC">
              <w:rPr>
                <w:rFonts w:ascii="Times New Roman" w:hAnsi="Times New Roman" w:cs="Times New Roman"/>
                <w:noProof/>
                <w:webHidden/>
                <w:sz w:val="24"/>
              </w:rPr>
              <w:fldChar w:fldCharType="begin"/>
            </w:r>
            <w:r w:rsidRPr="00EB66CC">
              <w:rPr>
                <w:rFonts w:ascii="Times New Roman" w:hAnsi="Times New Roman" w:cs="Times New Roman"/>
                <w:noProof/>
                <w:webHidden/>
                <w:sz w:val="24"/>
              </w:rPr>
              <w:instrText xml:space="preserve"> PAGEREF _Toc133343853 \h </w:instrText>
            </w:r>
            <w:r w:rsidRPr="00EB66CC">
              <w:rPr>
                <w:rFonts w:ascii="Times New Roman" w:hAnsi="Times New Roman" w:cs="Times New Roman"/>
                <w:noProof/>
                <w:webHidden/>
                <w:sz w:val="24"/>
              </w:rPr>
            </w:r>
            <w:r w:rsidRPr="00EB66CC">
              <w:rPr>
                <w:rFonts w:ascii="Times New Roman" w:hAnsi="Times New Roman" w:cs="Times New Roman"/>
                <w:noProof/>
                <w:webHidden/>
                <w:sz w:val="24"/>
              </w:rPr>
              <w:fldChar w:fldCharType="separate"/>
            </w:r>
            <w:r w:rsidRPr="00EB66CC">
              <w:rPr>
                <w:rFonts w:ascii="Times New Roman" w:hAnsi="Times New Roman" w:cs="Times New Roman"/>
                <w:noProof/>
                <w:webHidden/>
                <w:sz w:val="24"/>
              </w:rPr>
              <w:t>9</w:t>
            </w:r>
            <w:r w:rsidRPr="00EB66CC">
              <w:rPr>
                <w:rFonts w:ascii="Times New Roman" w:hAnsi="Times New Roman" w:cs="Times New Roman"/>
                <w:noProof/>
                <w:webHidden/>
                <w:sz w:val="24"/>
              </w:rPr>
              <w:fldChar w:fldCharType="end"/>
            </w:r>
          </w:hyperlink>
        </w:p>
        <w:p w:rsidR="00EB66CC" w:rsidRPr="00EB66CC" w:rsidRDefault="00EB66CC" w:rsidP="00EB66CC">
          <w:pPr>
            <w:pStyle w:val="TOC1"/>
            <w:tabs>
              <w:tab w:val="right" w:leader="dot" w:pos="9350"/>
            </w:tabs>
            <w:rPr>
              <w:rFonts w:ascii="Times New Roman" w:hAnsi="Times New Roman" w:cs="Times New Roman"/>
              <w:noProof/>
              <w:sz w:val="24"/>
            </w:rPr>
          </w:pPr>
          <w:hyperlink w:anchor="_Toc133343854" w:history="1">
            <w:r w:rsidRPr="00EB66CC">
              <w:rPr>
                <w:rStyle w:val="Hyperlink"/>
                <w:rFonts w:ascii="Times New Roman" w:hAnsi="Times New Roman" w:cs="Times New Roman"/>
                <w:noProof/>
                <w:sz w:val="24"/>
              </w:rPr>
              <w:t>7.0 Skills required operating within the marketing department</w:t>
            </w:r>
            <w:r w:rsidRPr="00EB66CC">
              <w:rPr>
                <w:rFonts w:ascii="Times New Roman" w:hAnsi="Times New Roman" w:cs="Times New Roman"/>
                <w:noProof/>
                <w:webHidden/>
                <w:sz w:val="24"/>
              </w:rPr>
              <w:tab/>
            </w:r>
            <w:r w:rsidRPr="00EB66CC">
              <w:rPr>
                <w:rFonts w:ascii="Times New Roman" w:hAnsi="Times New Roman" w:cs="Times New Roman"/>
                <w:noProof/>
                <w:webHidden/>
                <w:sz w:val="24"/>
              </w:rPr>
              <w:fldChar w:fldCharType="begin"/>
            </w:r>
            <w:r w:rsidRPr="00EB66CC">
              <w:rPr>
                <w:rFonts w:ascii="Times New Roman" w:hAnsi="Times New Roman" w:cs="Times New Roman"/>
                <w:noProof/>
                <w:webHidden/>
                <w:sz w:val="24"/>
              </w:rPr>
              <w:instrText xml:space="preserve"> PAGEREF _Toc133343854 \h </w:instrText>
            </w:r>
            <w:r w:rsidRPr="00EB66CC">
              <w:rPr>
                <w:rFonts w:ascii="Times New Roman" w:hAnsi="Times New Roman" w:cs="Times New Roman"/>
                <w:noProof/>
                <w:webHidden/>
                <w:sz w:val="24"/>
              </w:rPr>
            </w:r>
            <w:r w:rsidRPr="00EB66CC">
              <w:rPr>
                <w:rFonts w:ascii="Times New Roman" w:hAnsi="Times New Roman" w:cs="Times New Roman"/>
                <w:noProof/>
                <w:webHidden/>
                <w:sz w:val="24"/>
              </w:rPr>
              <w:fldChar w:fldCharType="separate"/>
            </w:r>
            <w:r w:rsidRPr="00EB66CC">
              <w:rPr>
                <w:rFonts w:ascii="Times New Roman" w:hAnsi="Times New Roman" w:cs="Times New Roman"/>
                <w:noProof/>
                <w:webHidden/>
                <w:sz w:val="24"/>
              </w:rPr>
              <w:t>11</w:t>
            </w:r>
            <w:r w:rsidRPr="00EB66CC">
              <w:rPr>
                <w:rFonts w:ascii="Times New Roman" w:hAnsi="Times New Roman" w:cs="Times New Roman"/>
                <w:noProof/>
                <w:webHidden/>
                <w:sz w:val="24"/>
              </w:rPr>
              <w:fldChar w:fldCharType="end"/>
            </w:r>
          </w:hyperlink>
        </w:p>
        <w:p w:rsidR="00EB66CC" w:rsidRPr="00EB66CC" w:rsidRDefault="00EB66CC" w:rsidP="00EB66CC">
          <w:pPr>
            <w:pStyle w:val="TOC1"/>
            <w:tabs>
              <w:tab w:val="right" w:leader="dot" w:pos="9350"/>
            </w:tabs>
            <w:rPr>
              <w:rFonts w:ascii="Times New Roman" w:hAnsi="Times New Roman" w:cs="Times New Roman"/>
              <w:noProof/>
              <w:sz w:val="24"/>
            </w:rPr>
          </w:pPr>
          <w:hyperlink w:anchor="_Toc133343855" w:history="1">
            <w:r w:rsidRPr="00EB66CC">
              <w:rPr>
                <w:rStyle w:val="Hyperlink"/>
                <w:rFonts w:ascii="Times New Roman" w:hAnsi="Times New Roman" w:cs="Times New Roman"/>
                <w:noProof/>
                <w:sz w:val="24"/>
              </w:rPr>
              <w:t>8.0 Conclusion</w:t>
            </w:r>
            <w:r w:rsidRPr="00EB66CC">
              <w:rPr>
                <w:rFonts w:ascii="Times New Roman" w:hAnsi="Times New Roman" w:cs="Times New Roman"/>
                <w:noProof/>
                <w:webHidden/>
                <w:sz w:val="24"/>
              </w:rPr>
              <w:tab/>
            </w:r>
            <w:r w:rsidRPr="00EB66CC">
              <w:rPr>
                <w:rFonts w:ascii="Times New Roman" w:hAnsi="Times New Roman" w:cs="Times New Roman"/>
                <w:noProof/>
                <w:webHidden/>
                <w:sz w:val="24"/>
              </w:rPr>
              <w:fldChar w:fldCharType="begin"/>
            </w:r>
            <w:r w:rsidRPr="00EB66CC">
              <w:rPr>
                <w:rFonts w:ascii="Times New Roman" w:hAnsi="Times New Roman" w:cs="Times New Roman"/>
                <w:noProof/>
                <w:webHidden/>
                <w:sz w:val="24"/>
              </w:rPr>
              <w:instrText xml:space="preserve"> PAGEREF _Toc133343855 \h </w:instrText>
            </w:r>
            <w:r w:rsidRPr="00EB66CC">
              <w:rPr>
                <w:rFonts w:ascii="Times New Roman" w:hAnsi="Times New Roman" w:cs="Times New Roman"/>
                <w:noProof/>
                <w:webHidden/>
                <w:sz w:val="24"/>
              </w:rPr>
            </w:r>
            <w:r w:rsidRPr="00EB66CC">
              <w:rPr>
                <w:rFonts w:ascii="Times New Roman" w:hAnsi="Times New Roman" w:cs="Times New Roman"/>
                <w:noProof/>
                <w:webHidden/>
                <w:sz w:val="24"/>
              </w:rPr>
              <w:fldChar w:fldCharType="separate"/>
            </w:r>
            <w:r w:rsidRPr="00EB66CC">
              <w:rPr>
                <w:rFonts w:ascii="Times New Roman" w:hAnsi="Times New Roman" w:cs="Times New Roman"/>
                <w:noProof/>
                <w:webHidden/>
                <w:sz w:val="24"/>
              </w:rPr>
              <w:t>12</w:t>
            </w:r>
            <w:r w:rsidRPr="00EB66CC">
              <w:rPr>
                <w:rFonts w:ascii="Times New Roman" w:hAnsi="Times New Roman" w:cs="Times New Roman"/>
                <w:noProof/>
                <w:webHidden/>
                <w:sz w:val="24"/>
              </w:rPr>
              <w:fldChar w:fldCharType="end"/>
            </w:r>
          </w:hyperlink>
        </w:p>
        <w:p w:rsidR="00EB66CC" w:rsidRDefault="00EB66CC" w:rsidP="00EB66CC">
          <w:pPr>
            <w:pStyle w:val="TOC1"/>
            <w:tabs>
              <w:tab w:val="right" w:leader="dot" w:pos="9350"/>
            </w:tabs>
            <w:rPr>
              <w:noProof/>
            </w:rPr>
          </w:pPr>
          <w:hyperlink w:anchor="_Toc133343856" w:history="1">
            <w:r w:rsidRPr="00EB66CC">
              <w:rPr>
                <w:rStyle w:val="Hyperlink"/>
                <w:rFonts w:ascii="Times New Roman" w:hAnsi="Times New Roman" w:cs="Times New Roman"/>
                <w:noProof/>
                <w:sz w:val="24"/>
              </w:rPr>
              <w:t>References</w:t>
            </w:r>
            <w:r w:rsidRPr="00EB66CC">
              <w:rPr>
                <w:rFonts w:ascii="Times New Roman" w:hAnsi="Times New Roman" w:cs="Times New Roman"/>
                <w:noProof/>
                <w:webHidden/>
                <w:sz w:val="24"/>
              </w:rPr>
              <w:tab/>
            </w:r>
            <w:r w:rsidRPr="00EB66CC">
              <w:rPr>
                <w:rFonts w:ascii="Times New Roman" w:hAnsi="Times New Roman" w:cs="Times New Roman"/>
                <w:noProof/>
                <w:webHidden/>
                <w:sz w:val="24"/>
              </w:rPr>
              <w:fldChar w:fldCharType="begin"/>
            </w:r>
            <w:r w:rsidRPr="00EB66CC">
              <w:rPr>
                <w:rFonts w:ascii="Times New Roman" w:hAnsi="Times New Roman" w:cs="Times New Roman"/>
                <w:noProof/>
                <w:webHidden/>
                <w:sz w:val="24"/>
              </w:rPr>
              <w:instrText xml:space="preserve"> PAGEREF _Toc133343856 \h </w:instrText>
            </w:r>
            <w:r w:rsidRPr="00EB66CC">
              <w:rPr>
                <w:rFonts w:ascii="Times New Roman" w:hAnsi="Times New Roman" w:cs="Times New Roman"/>
                <w:noProof/>
                <w:webHidden/>
                <w:sz w:val="24"/>
              </w:rPr>
            </w:r>
            <w:r w:rsidRPr="00EB66CC">
              <w:rPr>
                <w:rFonts w:ascii="Times New Roman" w:hAnsi="Times New Roman" w:cs="Times New Roman"/>
                <w:noProof/>
                <w:webHidden/>
                <w:sz w:val="24"/>
              </w:rPr>
              <w:fldChar w:fldCharType="separate"/>
            </w:r>
            <w:r w:rsidRPr="00EB66CC">
              <w:rPr>
                <w:rFonts w:ascii="Times New Roman" w:hAnsi="Times New Roman" w:cs="Times New Roman"/>
                <w:noProof/>
                <w:webHidden/>
                <w:sz w:val="24"/>
              </w:rPr>
              <w:t>13</w:t>
            </w:r>
            <w:r w:rsidRPr="00EB66CC">
              <w:rPr>
                <w:rFonts w:ascii="Times New Roman" w:hAnsi="Times New Roman" w:cs="Times New Roman"/>
                <w:noProof/>
                <w:webHidden/>
                <w:sz w:val="24"/>
              </w:rPr>
              <w:fldChar w:fldCharType="end"/>
            </w:r>
          </w:hyperlink>
        </w:p>
        <w:p w:rsidR="00EB66CC" w:rsidRDefault="00EB66CC">
          <w:r>
            <w:rPr>
              <w:b/>
              <w:bCs/>
              <w:noProof/>
            </w:rPr>
            <w:fldChar w:fldCharType="end"/>
          </w:r>
        </w:p>
      </w:sdtContent>
    </w:sdt>
    <w:p w:rsidR="0094617A" w:rsidRPr="00EB66CC" w:rsidRDefault="0094617A" w:rsidP="00EB66CC">
      <w:pPr>
        <w:jc w:val="center"/>
        <w:rPr>
          <w:rFonts w:ascii="Times New Roman" w:eastAsiaTheme="majorEastAsia" w:hAnsi="Times New Roman" w:cs="Times New Roman"/>
          <w:b/>
          <w:bCs/>
          <w:sz w:val="28"/>
          <w:szCs w:val="28"/>
        </w:rPr>
      </w:pPr>
      <w:r w:rsidRPr="00EB66CC">
        <w:rPr>
          <w:rFonts w:ascii="Times New Roman" w:hAnsi="Times New Roman" w:cs="Times New Roman"/>
          <w:b/>
        </w:rPr>
        <w:br w:type="page"/>
      </w:r>
    </w:p>
    <w:p w:rsidR="00C37098" w:rsidRPr="00EC4FE5" w:rsidRDefault="00C37098" w:rsidP="00C37098">
      <w:pPr>
        <w:pStyle w:val="Heading1"/>
      </w:pPr>
      <w:bookmarkStart w:id="0" w:name="_Toc133343846"/>
      <w:r w:rsidRPr="00EC4FE5">
        <w:lastRenderedPageBreak/>
        <w:t>1.0 Introduction</w:t>
      </w:r>
      <w:bookmarkEnd w:id="0"/>
      <w:r w:rsidRPr="00EC4FE5">
        <w:t xml:space="preserve"> </w:t>
      </w:r>
    </w:p>
    <w:p w:rsidR="00C37098" w:rsidRPr="00F37A66" w:rsidRDefault="00C37098" w:rsidP="00C37098">
      <w:pPr>
        <w:rPr>
          <w:rFonts w:ascii="Times New Roman" w:hAnsi="Times New Roman" w:cs="Times New Roman"/>
          <w:sz w:val="24"/>
        </w:rPr>
      </w:pPr>
      <w:r>
        <w:rPr>
          <w:rFonts w:ascii="Times New Roman" w:hAnsi="Times New Roman" w:cs="Times New Roman"/>
          <w:sz w:val="24"/>
        </w:rPr>
        <w:t>The aim of this report is to discuss the marketing dynamics</w:t>
      </w:r>
      <w:r w:rsidR="00AB2698">
        <w:rPr>
          <w:rFonts w:ascii="Times New Roman" w:hAnsi="Times New Roman" w:cs="Times New Roman"/>
          <w:sz w:val="24"/>
        </w:rPr>
        <w:t>,</w:t>
      </w:r>
      <w:r>
        <w:rPr>
          <w:rFonts w:ascii="Times New Roman" w:hAnsi="Times New Roman" w:cs="Times New Roman"/>
          <w:sz w:val="24"/>
        </w:rPr>
        <w:t xml:space="preserve"> which indicate the forces that affect the </w:t>
      </w:r>
      <w:proofErr w:type="spellStart"/>
      <w:r>
        <w:rPr>
          <w:rFonts w:ascii="Times New Roman" w:hAnsi="Times New Roman" w:cs="Times New Roman"/>
          <w:sz w:val="24"/>
        </w:rPr>
        <w:t>behaviours</w:t>
      </w:r>
      <w:proofErr w:type="spellEnd"/>
      <w:r>
        <w:rPr>
          <w:rFonts w:ascii="Times New Roman" w:hAnsi="Times New Roman" w:cs="Times New Roman"/>
          <w:sz w:val="24"/>
        </w:rPr>
        <w:t xml:space="preserve"> and prices of the consumers and the producers. The prices develop signals in the market like supply fluctuation and demand </w:t>
      </w:r>
      <w:r w:rsidR="00AB2698">
        <w:rPr>
          <w:rFonts w:ascii="Times New Roman" w:hAnsi="Times New Roman" w:cs="Times New Roman"/>
          <w:sz w:val="24"/>
        </w:rPr>
        <w:t>for</w:t>
      </w:r>
      <w:r>
        <w:rPr>
          <w:rFonts w:ascii="Times New Roman" w:hAnsi="Times New Roman" w:cs="Times New Roman"/>
          <w:sz w:val="24"/>
        </w:rPr>
        <w:t xml:space="preserve"> goods or services. </w:t>
      </w:r>
      <w:r w:rsidR="00AB2698">
        <w:rPr>
          <w:rFonts w:ascii="Times New Roman" w:hAnsi="Times New Roman" w:cs="Times New Roman"/>
          <w:sz w:val="24"/>
        </w:rPr>
        <w:t>M</w:t>
      </w:r>
      <w:r>
        <w:rPr>
          <w:rFonts w:ascii="Times New Roman" w:hAnsi="Times New Roman" w:cs="Times New Roman"/>
          <w:sz w:val="24"/>
        </w:rPr>
        <w:t xml:space="preserve">arket dynamics can affect any policy of </w:t>
      </w:r>
      <w:r w:rsidR="00AB2698">
        <w:rPr>
          <w:rFonts w:ascii="Times New Roman" w:hAnsi="Times New Roman" w:cs="Times New Roman"/>
          <w:sz w:val="24"/>
        </w:rPr>
        <w:t xml:space="preserve">the </w:t>
      </w:r>
      <w:r>
        <w:rPr>
          <w:rFonts w:ascii="Times New Roman" w:hAnsi="Times New Roman" w:cs="Times New Roman"/>
          <w:sz w:val="24"/>
        </w:rPr>
        <w:t xml:space="preserve">government and even any industry. To evaluate the market dynamics, the company that is used here is Diageo Plc. In this context, the internal and external environment of the company </w:t>
      </w:r>
      <w:r w:rsidR="00AB2698">
        <w:rPr>
          <w:rFonts w:ascii="Times New Roman" w:hAnsi="Times New Roman" w:cs="Times New Roman"/>
          <w:sz w:val="24"/>
        </w:rPr>
        <w:t xml:space="preserve">is </w:t>
      </w:r>
      <w:r>
        <w:rPr>
          <w:rFonts w:ascii="Times New Roman" w:hAnsi="Times New Roman" w:cs="Times New Roman"/>
          <w:sz w:val="24"/>
        </w:rPr>
        <w:t xml:space="preserve">evaluated with </w:t>
      </w:r>
      <w:r w:rsidR="00AB2698">
        <w:rPr>
          <w:rFonts w:ascii="Times New Roman" w:hAnsi="Times New Roman" w:cs="Times New Roman"/>
          <w:sz w:val="24"/>
        </w:rPr>
        <w:t xml:space="preserve">the </w:t>
      </w:r>
      <w:r>
        <w:rPr>
          <w:rFonts w:ascii="Times New Roman" w:hAnsi="Times New Roman" w:cs="Times New Roman"/>
          <w:sz w:val="24"/>
        </w:rPr>
        <w:t>market position of the company, market segment, creat</w:t>
      </w:r>
      <w:r w:rsidR="00AB2698">
        <w:rPr>
          <w:rFonts w:ascii="Times New Roman" w:hAnsi="Times New Roman" w:cs="Times New Roman"/>
          <w:sz w:val="24"/>
        </w:rPr>
        <w:t>ing</w:t>
      </w:r>
      <w:r>
        <w:rPr>
          <w:rFonts w:ascii="Times New Roman" w:hAnsi="Times New Roman" w:cs="Times New Roman"/>
          <w:sz w:val="24"/>
        </w:rPr>
        <w:t xml:space="preserve"> a customer persona and develop</w:t>
      </w:r>
      <w:r w:rsidR="00AB2698">
        <w:rPr>
          <w:rFonts w:ascii="Times New Roman" w:hAnsi="Times New Roman" w:cs="Times New Roman"/>
          <w:sz w:val="24"/>
        </w:rPr>
        <w:t>ment</w:t>
      </w:r>
      <w:r>
        <w:rPr>
          <w:rFonts w:ascii="Times New Roman" w:hAnsi="Times New Roman" w:cs="Times New Roman"/>
          <w:sz w:val="24"/>
        </w:rPr>
        <w:t xml:space="preserve"> </w:t>
      </w:r>
      <w:r w:rsidR="00AB2698">
        <w:rPr>
          <w:rFonts w:ascii="Times New Roman" w:hAnsi="Times New Roman" w:cs="Times New Roman"/>
          <w:sz w:val="24"/>
        </w:rPr>
        <w:t xml:space="preserve">of </w:t>
      </w:r>
      <w:r>
        <w:rPr>
          <w:rFonts w:ascii="Times New Roman" w:hAnsi="Times New Roman" w:cs="Times New Roman"/>
          <w:sz w:val="24"/>
        </w:rPr>
        <w:t>marketing mix and identify</w:t>
      </w:r>
      <w:r w:rsidR="00AB2698">
        <w:rPr>
          <w:rFonts w:ascii="Times New Roman" w:hAnsi="Times New Roman" w:cs="Times New Roman"/>
          <w:sz w:val="24"/>
        </w:rPr>
        <w:t>ing</w:t>
      </w:r>
      <w:r>
        <w:rPr>
          <w:rFonts w:ascii="Times New Roman" w:hAnsi="Times New Roman" w:cs="Times New Roman"/>
          <w:sz w:val="24"/>
        </w:rPr>
        <w:t xml:space="preserve"> skills th</w:t>
      </w:r>
      <w:r w:rsidR="00AB2698">
        <w:rPr>
          <w:rFonts w:ascii="Times New Roman" w:hAnsi="Times New Roman" w:cs="Times New Roman"/>
          <w:sz w:val="24"/>
        </w:rPr>
        <w:t>at</w:t>
      </w:r>
      <w:r>
        <w:rPr>
          <w:rFonts w:ascii="Times New Roman" w:hAnsi="Times New Roman" w:cs="Times New Roman"/>
          <w:sz w:val="24"/>
        </w:rPr>
        <w:t xml:space="preserve"> are required for operating the marketing team. </w:t>
      </w:r>
    </w:p>
    <w:p w:rsidR="00C37098" w:rsidRPr="00EC4FE5" w:rsidRDefault="00C37098" w:rsidP="00C37098">
      <w:pPr>
        <w:pStyle w:val="Heading1"/>
      </w:pPr>
      <w:bookmarkStart w:id="1" w:name="_Toc133343847"/>
      <w:r w:rsidRPr="00EC4FE5">
        <w:t>2.0 Internal and external marketing environment</w:t>
      </w:r>
      <w:bookmarkEnd w:id="1"/>
      <w:r w:rsidRPr="00EC4FE5">
        <w:t xml:space="preserve"> </w:t>
      </w:r>
    </w:p>
    <w:p w:rsidR="00C37098" w:rsidRDefault="00C37098" w:rsidP="00C37098">
      <w:pPr>
        <w:rPr>
          <w:rFonts w:ascii="Times New Roman" w:hAnsi="Times New Roman" w:cs="Times New Roman"/>
          <w:sz w:val="24"/>
        </w:rPr>
      </w:pPr>
      <w:r w:rsidRPr="006B6B67">
        <w:rPr>
          <w:rFonts w:ascii="Times New Roman" w:hAnsi="Times New Roman" w:cs="Times New Roman"/>
          <w:sz w:val="24"/>
        </w:rPr>
        <w:t xml:space="preserve">A global manufacturer of beverages with its headquarters in London, UK, is Diageo Plc. </w:t>
      </w:r>
      <w:r>
        <w:rPr>
          <w:rFonts w:ascii="Times New Roman" w:hAnsi="Times New Roman" w:cs="Times New Roman"/>
          <w:sz w:val="24"/>
        </w:rPr>
        <w:t>W</w:t>
      </w:r>
      <w:r w:rsidRPr="006B6B67">
        <w:rPr>
          <w:rFonts w:ascii="Times New Roman" w:hAnsi="Times New Roman" w:cs="Times New Roman"/>
          <w:sz w:val="24"/>
        </w:rPr>
        <w:t xml:space="preserve">ine, </w:t>
      </w:r>
      <w:r>
        <w:rPr>
          <w:rFonts w:ascii="Times New Roman" w:hAnsi="Times New Roman" w:cs="Times New Roman"/>
          <w:sz w:val="24"/>
        </w:rPr>
        <w:t>b</w:t>
      </w:r>
      <w:r w:rsidRPr="006B6B67">
        <w:rPr>
          <w:rFonts w:ascii="Times New Roman" w:hAnsi="Times New Roman" w:cs="Times New Roman"/>
          <w:sz w:val="24"/>
        </w:rPr>
        <w:t xml:space="preserve">eer, and spirits production and distribution are the company's main </w:t>
      </w:r>
      <w:proofErr w:type="spellStart"/>
      <w:r w:rsidRPr="006B6B67">
        <w:rPr>
          <w:rFonts w:ascii="Times New Roman" w:hAnsi="Times New Roman" w:cs="Times New Roman"/>
          <w:sz w:val="24"/>
        </w:rPr>
        <w:t>special</w:t>
      </w:r>
      <w:r w:rsidR="00AB2698">
        <w:rPr>
          <w:rFonts w:ascii="Times New Roman" w:hAnsi="Times New Roman" w:cs="Times New Roman"/>
          <w:sz w:val="24"/>
        </w:rPr>
        <w:t>i</w:t>
      </w:r>
      <w:r w:rsidRPr="006B6B67">
        <w:rPr>
          <w:rFonts w:ascii="Times New Roman" w:hAnsi="Times New Roman" w:cs="Times New Roman"/>
          <w:sz w:val="24"/>
        </w:rPr>
        <w:t>ties</w:t>
      </w:r>
      <w:proofErr w:type="spellEnd"/>
      <w:r w:rsidRPr="006B6B67">
        <w:rPr>
          <w:rFonts w:ascii="Times New Roman" w:hAnsi="Times New Roman" w:cs="Times New Roman"/>
          <w:sz w:val="24"/>
        </w:rPr>
        <w:t xml:space="preserve">. SWOT analysis will perform for the internal environment </w:t>
      </w:r>
      <w:r>
        <w:rPr>
          <w:rFonts w:ascii="Times New Roman" w:hAnsi="Times New Roman" w:cs="Times New Roman"/>
          <w:sz w:val="24"/>
        </w:rPr>
        <w:t xml:space="preserve">analysis </w:t>
      </w:r>
      <w:r w:rsidRPr="006B6B67">
        <w:rPr>
          <w:rFonts w:ascii="Times New Roman" w:hAnsi="Times New Roman" w:cs="Times New Roman"/>
          <w:sz w:val="24"/>
        </w:rPr>
        <w:t>and a PESTLE study for the external environment to assess Diageo's marketing environment.</w:t>
      </w:r>
    </w:p>
    <w:p w:rsidR="00C37098" w:rsidRPr="005F0E0F" w:rsidRDefault="00C37098" w:rsidP="00C37098">
      <w:pPr>
        <w:pStyle w:val="Heading2"/>
      </w:pPr>
      <w:bookmarkStart w:id="2" w:name="_Toc133343848"/>
      <w:r>
        <w:t xml:space="preserve">2.1 </w:t>
      </w:r>
      <w:r w:rsidRPr="005F0E0F">
        <w:t>SWOT analysis</w:t>
      </w:r>
      <w:bookmarkEnd w:id="2"/>
      <w:r w:rsidRPr="005F0E0F">
        <w:t xml:space="preserve"> </w:t>
      </w:r>
    </w:p>
    <w:tbl>
      <w:tblPr>
        <w:tblStyle w:val="TableGrid"/>
        <w:tblW w:w="0" w:type="auto"/>
        <w:tblLook w:val="04A0" w:firstRow="1" w:lastRow="0" w:firstColumn="1" w:lastColumn="0" w:noHBand="0" w:noVBand="1"/>
      </w:tblPr>
      <w:tblGrid>
        <w:gridCol w:w="1998"/>
        <w:gridCol w:w="7578"/>
      </w:tblGrid>
      <w:tr w:rsidR="00C37098" w:rsidTr="00C2020A">
        <w:tc>
          <w:tcPr>
            <w:tcW w:w="1998" w:type="dxa"/>
          </w:tcPr>
          <w:p w:rsidR="00C37098" w:rsidRDefault="00C37098" w:rsidP="00C37098">
            <w:pPr>
              <w:spacing w:line="360" w:lineRule="auto"/>
              <w:rPr>
                <w:rFonts w:ascii="Times New Roman" w:hAnsi="Times New Roman" w:cs="Times New Roman"/>
                <w:sz w:val="24"/>
              </w:rPr>
            </w:pPr>
            <w:r>
              <w:rPr>
                <w:rFonts w:ascii="Times New Roman" w:hAnsi="Times New Roman" w:cs="Times New Roman"/>
                <w:sz w:val="24"/>
              </w:rPr>
              <w:t xml:space="preserve">Strengths </w:t>
            </w:r>
          </w:p>
        </w:tc>
        <w:tc>
          <w:tcPr>
            <w:tcW w:w="7578" w:type="dxa"/>
          </w:tcPr>
          <w:p w:rsidR="00C37098" w:rsidRPr="006B6B67" w:rsidRDefault="00C37098" w:rsidP="00C37098">
            <w:pPr>
              <w:pStyle w:val="ListParagraph"/>
              <w:numPr>
                <w:ilvl w:val="0"/>
                <w:numId w:val="2"/>
              </w:numPr>
              <w:spacing w:line="360" w:lineRule="auto"/>
              <w:rPr>
                <w:rFonts w:ascii="Times New Roman" w:hAnsi="Times New Roman" w:cs="Times New Roman"/>
                <w:sz w:val="24"/>
              </w:rPr>
            </w:pPr>
            <w:r w:rsidRPr="006B6B67">
              <w:rPr>
                <w:rFonts w:ascii="Times New Roman" w:hAnsi="Times New Roman" w:cs="Times New Roman"/>
                <w:sz w:val="24"/>
              </w:rPr>
              <w:t>Diageo boasts a variety of well-known brands that contribute significantly to the company's earnings, including Johnnie Walker, Guinness, Smirnoff, Tanqueray, and Baileys.</w:t>
            </w:r>
          </w:p>
          <w:p w:rsidR="00C37098" w:rsidRPr="006B6B67" w:rsidRDefault="00C37098" w:rsidP="00C37098">
            <w:pPr>
              <w:pStyle w:val="ListParagraph"/>
              <w:numPr>
                <w:ilvl w:val="0"/>
                <w:numId w:val="2"/>
              </w:numPr>
              <w:spacing w:line="360" w:lineRule="auto"/>
              <w:rPr>
                <w:rFonts w:ascii="Times New Roman" w:hAnsi="Times New Roman" w:cs="Times New Roman"/>
                <w:sz w:val="24"/>
              </w:rPr>
            </w:pPr>
            <w:r w:rsidRPr="006B6B67">
              <w:rPr>
                <w:rFonts w:ascii="Times New Roman" w:hAnsi="Times New Roman" w:cs="Times New Roman"/>
                <w:sz w:val="24"/>
              </w:rPr>
              <w:t>The business can reach a big customer base t</w:t>
            </w:r>
            <w:r w:rsidR="00AB2698">
              <w:rPr>
                <w:rFonts w:ascii="Times New Roman" w:hAnsi="Times New Roman" w:cs="Times New Roman"/>
                <w:sz w:val="24"/>
              </w:rPr>
              <w:t>hrough</w:t>
            </w:r>
            <w:r w:rsidRPr="006B6B67">
              <w:rPr>
                <w:rFonts w:ascii="Times New Roman" w:hAnsi="Times New Roman" w:cs="Times New Roman"/>
                <w:sz w:val="24"/>
              </w:rPr>
              <w:t xml:space="preserve"> its extensive global distribution network</w:t>
            </w:r>
            <w:r>
              <w:rPr>
                <w:rFonts w:ascii="Times New Roman" w:hAnsi="Times New Roman" w:cs="Times New Roman"/>
                <w:sz w:val="24"/>
              </w:rPr>
              <w:t xml:space="preserve"> (</w:t>
            </w:r>
            <w:proofErr w:type="spellStart"/>
            <w:r w:rsidRPr="009C515F">
              <w:rPr>
                <w:rFonts w:ascii="Times New Roman" w:hAnsi="Times New Roman" w:cs="Times New Roman"/>
                <w:sz w:val="24"/>
              </w:rPr>
              <w:t>Devenyns</w:t>
            </w:r>
            <w:proofErr w:type="spellEnd"/>
            <w:r>
              <w:rPr>
                <w:rFonts w:ascii="Times New Roman" w:hAnsi="Times New Roman" w:cs="Times New Roman"/>
                <w:sz w:val="24"/>
              </w:rPr>
              <w:t>, 2020)</w:t>
            </w:r>
            <w:r w:rsidRPr="006B6B67">
              <w:rPr>
                <w:rFonts w:ascii="Times New Roman" w:hAnsi="Times New Roman" w:cs="Times New Roman"/>
                <w:sz w:val="24"/>
              </w:rPr>
              <w:t>.</w:t>
            </w:r>
          </w:p>
          <w:p w:rsidR="00C37098" w:rsidRPr="00BA52FB" w:rsidRDefault="00C37098" w:rsidP="00C37098">
            <w:pPr>
              <w:pStyle w:val="ListParagraph"/>
              <w:numPr>
                <w:ilvl w:val="0"/>
                <w:numId w:val="2"/>
              </w:numPr>
              <w:spacing w:line="360" w:lineRule="auto"/>
              <w:rPr>
                <w:rFonts w:ascii="Times New Roman" w:hAnsi="Times New Roman" w:cs="Times New Roman"/>
                <w:sz w:val="24"/>
              </w:rPr>
            </w:pPr>
            <w:r w:rsidRPr="006B6B67">
              <w:rPr>
                <w:rFonts w:ascii="Times New Roman" w:hAnsi="Times New Roman" w:cs="Times New Roman"/>
                <w:sz w:val="24"/>
              </w:rPr>
              <w:t>Diageo's businesses are diverse, which helps the corporation manage risk. Its portfolio of products includes beer, spirits, and wine.</w:t>
            </w:r>
          </w:p>
        </w:tc>
      </w:tr>
      <w:tr w:rsidR="00C37098" w:rsidTr="00C2020A">
        <w:tc>
          <w:tcPr>
            <w:tcW w:w="1998" w:type="dxa"/>
          </w:tcPr>
          <w:p w:rsidR="00C37098" w:rsidRDefault="00C37098" w:rsidP="00C37098">
            <w:pPr>
              <w:spacing w:line="360" w:lineRule="auto"/>
              <w:rPr>
                <w:rFonts w:ascii="Times New Roman" w:hAnsi="Times New Roman" w:cs="Times New Roman"/>
                <w:sz w:val="24"/>
              </w:rPr>
            </w:pPr>
            <w:r>
              <w:rPr>
                <w:rFonts w:ascii="Times New Roman" w:hAnsi="Times New Roman" w:cs="Times New Roman"/>
                <w:sz w:val="24"/>
              </w:rPr>
              <w:t xml:space="preserve">Weaknesses </w:t>
            </w:r>
          </w:p>
        </w:tc>
        <w:tc>
          <w:tcPr>
            <w:tcW w:w="7578" w:type="dxa"/>
          </w:tcPr>
          <w:p w:rsidR="00C37098" w:rsidRPr="00BA52FB" w:rsidRDefault="00C37098" w:rsidP="00C37098">
            <w:pPr>
              <w:pStyle w:val="ListParagraph"/>
              <w:numPr>
                <w:ilvl w:val="0"/>
                <w:numId w:val="3"/>
              </w:numPr>
              <w:spacing w:line="360" w:lineRule="auto"/>
              <w:rPr>
                <w:rFonts w:ascii="Times New Roman" w:hAnsi="Times New Roman" w:cs="Times New Roman"/>
                <w:sz w:val="24"/>
              </w:rPr>
            </w:pPr>
            <w:r w:rsidRPr="00BA52FB">
              <w:rPr>
                <w:rFonts w:ascii="Times New Roman" w:hAnsi="Times New Roman" w:cs="Times New Roman"/>
                <w:sz w:val="24"/>
              </w:rPr>
              <w:t>The revenue of a select few well-known brands drives Diageo. The company's revenue could be adversely impacted by any reduction in these brands' sales.</w:t>
            </w:r>
          </w:p>
          <w:p w:rsidR="00C37098" w:rsidRPr="00BA52FB" w:rsidRDefault="00C37098" w:rsidP="00C37098">
            <w:pPr>
              <w:pStyle w:val="ListParagraph"/>
              <w:numPr>
                <w:ilvl w:val="0"/>
                <w:numId w:val="3"/>
              </w:numPr>
              <w:spacing w:line="360" w:lineRule="auto"/>
              <w:rPr>
                <w:rFonts w:ascii="Times New Roman" w:hAnsi="Times New Roman" w:cs="Times New Roman"/>
                <w:sz w:val="24"/>
              </w:rPr>
            </w:pPr>
            <w:r w:rsidRPr="00BA52FB">
              <w:rPr>
                <w:rFonts w:ascii="Times New Roman" w:hAnsi="Times New Roman" w:cs="Times New Roman"/>
                <w:sz w:val="24"/>
              </w:rPr>
              <w:t xml:space="preserve">A small number of markets, primarily North America and Europe, are extremely important to the company's revenue. The company's revenue could be adversely impacted by any changes </w:t>
            </w:r>
            <w:r>
              <w:rPr>
                <w:rFonts w:ascii="Times New Roman" w:hAnsi="Times New Roman" w:cs="Times New Roman"/>
                <w:sz w:val="24"/>
              </w:rPr>
              <w:t>th</w:t>
            </w:r>
            <w:r w:rsidR="00AB2698">
              <w:rPr>
                <w:rFonts w:ascii="Times New Roman" w:hAnsi="Times New Roman" w:cs="Times New Roman"/>
                <w:sz w:val="24"/>
              </w:rPr>
              <w:t>at</w:t>
            </w:r>
            <w:r>
              <w:rPr>
                <w:rFonts w:ascii="Times New Roman" w:hAnsi="Times New Roman" w:cs="Times New Roman"/>
                <w:sz w:val="24"/>
              </w:rPr>
              <w:t xml:space="preserve"> are </w:t>
            </w:r>
            <w:proofErr w:type="spellStart"/>
            <w:r w:rsidRPr="00BA52FB">
              <w:rPr>
                <w:rFonts w:ascii="Times New Roman" w:hAnsi="Times New Roman" w:cs="Times New Roman"/>
                <w:sz w:val="24"/>
              </w:rPr>
              <w:lastRenderedPageBreak/>
              <w:t>unfavo</w:t>
            </w:r>
            <w:r w:rsidR="00AB2698">
              <w:rPr>
                <w:rFonts w:ascii="Times New Roman" w:hAnsi="Times New Roman" w:cs="Times New Roman"/>
                <w:sz w:val="24"/>
              </w:rPr>
              <w:t>u</w:t>
            </w:r>
            <w:r w:rsidRPr="00BA52FB">
              <w:rPr>
                <w:rFonts w:ascii="Times New Roman" w:hAnsi="Times New Roman" w:cs="Times New Roman"/>
                <w:sz w:val="24"/>
              </w:rPr>
              <w:t>rable</w:t>
            </w:r>
            <w:proofErr w:type="spellEnd"/>
            <w:r w:rsidRPr="00BA52FB">
              <w:rPr>
                <w:rFonts w:ascii="Times New Roman" w:hAnsi="Times New Roman" w:cs="Times New Roman"/>
                <w:sz w:val="24"/>
              </w:rPr>
              <w:t xml:space="preserve"> in these markets.</w:t>
            </w:r>
          </w:p>
          <w:p w:rsidR="00C37098" w:rsidRPr="00BA52FB" w:rsidRDefault="00C37098" w:rsidP="00C37098">
            <w:pPr>
              <w:pStyle w:val="ListParagraph"/>
              <w:numPr>
                <w:ilvl w:val="0"/>
                <w:numId w:val="3"/>
              </w:numPr>
              <w:spacing w:line="360" w:lineRule="auto"/>
              <w:rPr>
                <w:rFonts w:ascii="Times New Roman" w:hAnsi="Times New Roman" w:cs="Times New Roman"/>
                <w:sz w:val="24"/>
              </w:rPr>
            </w:pPr>
            <w:r w:rsidRPr="00BA52FB">
              <w:rPr>
                <w:rFonts w:ascii="Times New Roman" w:hAnsi="Times New Roman" w:cs="Times New Roman"/>
                <w:sz w:val="24"/>
              </w:rPr>
              <w:t>The corporation is heavily indebted, which may limit its ability to make money</w:t>
            </w:r>
            <w:r>
              <w:rPr>
                <w:rFonts w:ascii="Times New Roman" w:hAnsi="Times New Roman" w:cs="Times New Roman"/>
                <w:sz w:val="24"/>
              </w:rPr>
              <w:t xml:space="preserve"> (</w:t>
            </w:r>
            <w:r w:rsidRPr="00653AC6">
              <w:rPr>
                <w:rFonts w:ascii="Times New Roman" w:hAnsi="Times New Roman" w:cs="Times New Roman"/>
                <w:sz w:val="24"/>
              </w:rPr>
              <w:t>Business Standard</w:t>
            </w:r>
            <w:r>
              <w:rPr>
                <w:rFonts w:ascii="Times New Roman" w:hAnsi="Times New Roman" w:cs="Times New Roman"/>
                <w:sz w:val="24"/>
              </w:rPr>
              <w:t>, 2016)</w:t>
            </w:r>
            <w:r w:rsidRPr="00BA52FB">
              <w:rPr>
                <w:rFonts w:ascii="Times New Roman" w:hAnsi="Times New Roman" w:cs="Times New Roman"/>
                <w:sz w:val="24"/>
              </w:rPr>
              <w:t>.</w:t>
            </w:r>
          </w:p>
        </w:tc>
      </w:tr>
      <w:tr w:rsidR="00C37098" w:rsidTr="00C2020A">
        <w:tc>
          <w:tcPr>
            <w:tcW w:w="1998" w:type="dxa"/>
          </w:tcPr>
          <w:p w:rsidR="00C37098" w:rsidRDefault="00C37098" w:rsidP="00C37098">
            <w:pPr>
              <w:spacing w:line="360" w:lineRule="auto"/>
              <w:rPr>
                <w:rFonts w:ascii="Times New Roman" w:hAnsi="Times New Roman" w:cs="Times New Roman"/>
                <w:sz w:val="24"/>
              </w:rPr>
            </w:pPr>
            <w:r>
              <w:rPr>
                <w:rFonts w:ascii="Times New Roman" w:hAnsi="Times New Roman" w:cs="Times New Roman"/>
                <w:sz w:val="24"/>
              </w:rPr>
              <w:lastRenderedPageBreak/>
              <w:t xml:space="preserve">Opportunities </w:t>
            </w:r>
          </w:p>
        </w:tc>
        <w:tc>
          <w:tcPr>
            <w:tcW w:w="7578" w:type="dxa"/>
          </w:tcPr>
          <w:p w:rsidR="00C37098" w:rsidRPr="00444970" w:rsidRDefault="00C37098" w:rsidP="00C37098">
            <w:pPr>
              <w:pStyle w:val="ListParagraph"/>
              <w:numPr>
                <w:ilvl w:val="0"/>
                <w:numId w:val="4"/>
              </w:numPr>
              <w:spacing w:line="360" w:lineRule="auto"/>
              <w:rPr>
                <w:rFonts w:ascii="Times New Roman" w:hAnsi="Times New Roman" w:cs="Times New Roman"/>
                <w:sz w:val="24"/>
              </w:rPr>
            </w:pPr>
            <w:r w:rsidRPr="00444970">
              <w:rPr>
                <w:rFonts w:ascii="Times New Roman" w:hAnsi="Times New Roman" w:cs="Times New Roman"/>
                <w:sz w:val="24"/>
              </w:rPr>
              <w:t xml:space="preserve">Diageo's premium brands like </w:t>
            </w:r>
            <w:proofErr w:type="spellStart"/>
            <w:r w:rsidRPr="00444970">
              <w:rPr>
                <w:rFonts w:ascii="Times New Roman" w:hAnsi="Times New Roman" w:cs="Times New Roman"/>
                <w:sz w:val="24"/>
              </w:rPr>
              <w:t>Ciroc</w:t>
            </w:r>
            <w:proofErr w:type="spellEnd"/>
            <w:r w:rsidRPr="00444970">
              <w:rPr>
                <w:rFonts w:ascii="Times New Roman" w:hAnsi="Times New Roman" w:cs="Times New Roman"/>
                <w:sz w:val="24"/>
              </w:rPr>
              <w:t xml:space="preserve"> and </w:t>
            </w:r>
            <w:r>
              <w:rPr>
                <w:rFonts w:ascii="Times New Roman" w:hAnsi="Times New Roman" w:cs="Times New Roman"/>
                <w:sz w:val="24"/>
              </w:rPr>
              <w:t xml:space="preserve">“Johnnie Walker Blue Label” </w:t>
            </w:r>
            <w:r w:rsidRPr="00444970">
              <w:rPr>
                <w:rFonts w:ascii="Times New Roman" w:hAnsi="Times New Roman" w:cs="Times New Roman"/>
                <w:sz w:val="24"/>
              </w:rPr>
              <w:t>are well positioned to take advantage of the rising demand for premium spirits around the world.</w:t>
            </w:r>
          </w:p>
          <w:p w:rsidR="00C37098" w:rsidRPr="00444970" w:rsidRDefault="00C37098" w:rsidP="00C37098">
            <w:pPr>
              <w:pStyle w:val="ListParagraph"/>
              <w:numPr>
                <w:ilvl w:val="0"/>
                <w:numId w:val="4"/>
              </w:numPr>
              <w:spacing w:line="360" w:lineRule="auto"/>
              <w:rPr>
                <w:rFonts w:ascii="Times New Roman" w:hAnsi="Times New Roman" w:cs="Times New Roman"/>
                <w:sz w:val="24"/>
              </w:rPr>
            </w:pPr>
            <w:r w:rsidRPr="00444970">
              <w:rPr>
                <w:rFonts w:ascii="Times New Roman" w:hAnsi="Times New Roman" w:cs="Times New Roman"/>
                <w:sz w:val="24"/>
              </w:rPr>
              <w:t>Diageo may take advantage of enormous growth prospects in emerging regions like China and India to boost its revenue</w:t>
            </w:r>
            <w:r>
              <w:rPr>
                <w:rFonts w:ascii="Times New Roman" w:hAnsi="Times New Roman" w:cs="Times New Roman"/>
                <w:sz w:val="24"/>
              </w:rPr>
              <w:t xml:space="preserve"> (</w:t>
            </w:r>
            <w:r w:rsidRPr="00A02EEC">
              <w:rPr>
                <w:rFonts w:ascii="Times New Roman" w:hAnsi="Times New Roman" w:cs="Times New Roman"/>
                <w:sz w:val="24"/>
              </w:rPr>
              <w:t>The Economic Times</w:t>
            </w:r>
            <w:r>
              <w:rPr>
                <w:rFonts w:ascii="Times New Roman" w:hAnsi="Times New Roman" w:cs="Times New Roman"/>
                <w:sz w:val="24"/>
              </w:rPr>
              <w:t>, 2022)</w:t>
            </w:r>
            <w:r w:rsidRPr="00444970">
              <w:rPr>
                <w:rFonts w:ascii="Times New Roman" w:hAnsi="Times New Roman" w:cs="Times New Roman"/>
                <w:sz w:val="24"/>
              </w:rPr>
              <w:t>.</w:t>
            </w:r>
          </w:p>
          <w:p w:rsidR="00C37098" w:rsidRPr="00444970" w:rsidRDefault="00C37098" w:rsidP="00C37098">
            <w:pPr>
              <w:pStyle w:val="ListParagraph"/>
              <w:numPr>
                <w:ilvl w:val="0"/>
                <w:numId w:val="4"/>
              </w:numPr>
              <w:spacing w:line="360" w:lineRule="auto"/>
              <w:rPr>
                <w:rFonts w:ascii="Times New Roman" w:hAnsi="Times New Roman" w:cs="Times New Roman"/>
                <w:sz w:val="24"/>
              </w:rPr>
            </w:pPr>
            <w:r w:rsidRPr="00444970">
              <w:rPr>
                <w:rFonts w:ascii="Times New Roman" w:hAnsi="Times New Roman" w:cs="Times New Roman"/>
                <w:sz w:val="24"/>
              </w:rPr>
              <w:t xml:space="preserve">To keep up with shifting consumer trends and preferences, Diageo can </w:t>
            </w:r>
            <w:r>
              <w:rPr>
                <w:rFonts w:ascii="Times New Roman" w:hAnsi="Times New Roman" w:cs="Times New Roman"/>
                <w:sz w:val="24"/>
              </w:rPr>
              <w:t>carry on</w:t>
            </w:r>
            <w:r w:rsidRPr="00444970">
              <w:rPr>
                <w:rFonts w:ascii="Times New Roman" w:hAnsi="Times New Roman" w:cs="Times New Roman"/>
                <w:sz w:val="24"/>
              </w:rPr>
              <w:t xml:space="preserve"> developing and introducing new goods.</w:t>
            </w:r>
          </w:p>
        </w:tc>
      </w:tr>
      <w:tr w:rsidR="00C37098" w:rsidTr="00C2020A">
        <w:tc>
          <w:tcPr>
            <w:tcW w:w="1998" w:type="dxa"/>
          </w:tcPr>
          <w:p w:rsidR="00C37098" w:rsidRDefault="00C37098" w:rsidP="00C37098">
            <w:pPr>
              <w:spacing w:line="360" w:lineRule="auto"/>
              <w:rPr>
                <w:rFonts w:ascii="Times New Roman" w:hAnsi="Times New Roman" w:cs="Times New Roman"/>
                <w:sz w:val="24"/>
              </w:rPr>
            </w:pPr>
            <w:r>
              <w:rPr>
                <w:rFonts w:ascii="Times New Roman" w:hAnsi="Times New Roman" w:cs="Times New Roman"/>
                <w:sz w:val="24"/>
              </w:rPr>
              <w:t xml:space="preserve">Threats </w:t>
            </w:r>
          </w:p>
        </w:tc>
        <w:tc>
          <w:tcPr>
            <w:tcW w:w="7578" w:type="dxa"/>
          </w:tcPr>
          <w:p w:rsidR="00C37098" w:rsidRPr="001B4177" w:rsidRDefault="00C37098" w:rsidP="00C37098">
            <w:pPr>
              <w:pStyle w:val="ListParagraph"/>
              <w:numPr>
                <w:ilvl w:val="0"/>
                <w:numId w:val="5"/>
              </w:numPr>
              <w:spacing w:line="360" w:lineRule="auto"/>
              <w:rPr>
                <w:rFonts w:ascii="Times New Roman" w:hAnsi="Times New Roman" w:cs="Times New Roman"/>
                <w:sz w:val="24"/>
              </w:rPr>
            </w:pPr>
            <w:r w:rsidRPr="001B4177">
              <w:rPr>
                <w:rFonts w:ascii="Times New Roman" w:hAnsi="Times New Roman" w:cs="Times New Roman"/>
                <w:sz w:val="24"/>
              </w:rPr>
              <w:t xml:space="preserve">Diageo has a lot of competition from other large brands like Pernod Ricard, Anheuser-Busch </w:t>
            </w:r>
            <w:proofErr w:type="spellStart"/>
            <w:r w:rsidRPr="001B4177">
              <w:rPr>
                <w:rFonts w:ascii="Times New Roman" w:hAnsi="Times New Roman" w:cs="Times New Roman"/>
                <w:sz w:val="24"/>
              </w:rPr>
              <w:t>InBev</w:t>
            </w:r>
            <w:proofErr w:type="spellEnd"/>
            <w:r w:rsidRPr="001B4177">
              <w:rPr>
                <w:rFonts w:ascii="Times New Roman" w:hAnsi="Times New Roman" w:cs="Times New Roman"/>
                <w:sz w:val="24"/>
              </w:rPr>
              <w:t>, and Heineken in the fiercely competitive beverage sector.</w:t>
            </w:r>
          </w:p>
          <w:p w:rsidR="00C37098" w:rsidRPr="001B4177" w:rsidRDefault="00C37098" w:rsidP="00C37098">
            <w:pPr>
              <w:pStyle w:val="ListParagraph"/>
              <w:numPr>
                <w:ilvl w:val="0"/>
                <w:numId w:val="5"/>
              </w:numPr>
              <w:spacing w:line="360" w:lineRule="auto"/>
              <w:rPr>
                <w:rFonts w:ascii="Times New Roman" w:hAnsi="Times New Roman" w:cs="Times New Roman"/>
                <w:sz w:val="24"/>
              </w:rPr>
            </w:pPr>
            <w:r w:rsidRPr="001B4177">
              <w:rPr>
                <w:rFonts w:ascii="Times New Roman" w:hAnsi="Times New Roman" w:cs="Times New Roman"/>
                <w:sz w:val="24"/>
              </w:rPr>
              <w:t>Diageo's business operations and revenue may be impacted by changes to rules governing the sale and marketing of alcoholic beverages.</w:t>
            </w:r>
          </w:p>
          <w:p w:rsidR="00C37098" w:rsidRPr="001B4177" w:rsidRDefault="00C37098" w:rsidP="00C37098">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C</w:t>
            </w:r>
            <w:r w:rsidRPr="001B4177">
              <w:rPr>
                <w:rFonts w:ascii="Times New Roman" w:hAnsi="Times New Roman" w:cs="Times New Roman"/>
                <w:sz w:val="24"/>
              </w:rPr>
              <w:t xml:space="preserve">urrency fluctuations and </w:t>
            </w:r>
            <w:r>
              <w:rPr>
                <w:rFonts w:ascii="Times New Roman" w:hAnsi="Times New Roman" w:cs="Times New Roman"/>
                <w:sz w:val="24"/>
              </w:rPr>
              <w:t>r</w:t>
            </w:r>
            <w:r w:rsidRPr="001B4177">
              <w:rPr>
                <w:rFonts w:ascii="Times New Roman" w:hAnsi="Times New Roman" w:cs="Times New Roman"/>
                <w:sz w:val="24"/>
              </w:rPr>
              <w:t>ecessions are examples of economic instability that could have an effect on the company's sales and profitability</w:t>
            </w:r>
            <w:r>
              <w:rPr>
                <w:rFonts w:ascii="Times New Roman" w:hAnsi="Times New Roman" w:cs="Times New Roman"/>
                <w:sz w:val="24"/>
              </w:rPr>
              <w:t xml:space="preserve"> (</w:t>
            </w:r>
            <w:r w:rsidRPr="007E7E02">
              <w:rPr>
                <w:rFonts w:ascii="Times New Roman" w:hAnsi="Times New Roman" w:cs="Times New Roman"/>
                <w:sz w:val="24"/>
              </w:rPr>
              <w:t>Evans</w:t>
            </w:r>
            <w:r>
              <w:rPr>
                <w:rFonts w:ascii="Times New Roman" w:hAnsi="Times New Roman" w:cs="Times New Roman"/>
                <w:sz w:val="24"/>
              </w:rPr>
              <w:t>, 2023)</w:t>
            </w:r>
            <w:r w:rsidRPr="001B4177">
              <w:rPr>
                <w:rFonts w:ascii="Times New Roman" w:hAnsi="Times New Roman" w:cs="Times New Roman"/>
                <w:sz w:val="24"/>
              </w:rPr>
              <w:t>.</w:t>
            </w:r>
          </w:p>
        </w:tc>
      </w:tr>
    </w:tbl>
    <w:p w:rsidR="00C37098" w:rsidRDefault="00C37098" w:rsidP="00C37098">
      <w:pPr>
        <w:rPr>
          <w:rFonts w:ascii="Times New Roman" w:hAnsi="Times New Roman" w:cs="Times New Roman"/>
          <w:sz w:val="24"/>
        </w:rPr>
      </w:pPr>
    </w:p>
    <w:p w:rsidR="00C37098" w:rsidRPr="005F0E0F" w:rsidRDefault="00C37098" w:rsidP="00C37098">
      <w:pPr>
        <w:pStyle w:val="Heading2"/>
      </w:pPr>
      <w:bookmarkStart w:id="3" w:name="_Toc133343849"/>
      <w:r>
        <w:t xml:space="preserve">2.2 </w:t>
      </w:r>
      <w:r w:rsidRPr="005F0E0F">
        <w:t>PESTLE analysis</w:t>
      </w:r>
      <w:bookmarkEnd w:id="3"/>
      <w:r w:rsidRPr="005F0E0F">
        <w:t xml:space="preserve"> </w:t>
      </w:r>
    </w:p>
    <w:tbl>
      <w:tblPr>
        <w:tblStyle w:val="TableGrid"/>
        <w:tblW w:w="0" w:type="auto"/>
        <w:tblLook w:val="04A0" w:firstRow="1" w:lastRow="0" w:firstColumn="1" w:lastColumn="0" w:noHBand="0" w:noVBand="1"/>
      </w:tblPr>
      <w:tblGrid>
        <w:gridCol w:w="1818"/>
        <w:gridCol w:w="7758"/>
      </w:tblGrid>
      <w:tr w:rsidR="00C37098" w:rsidTr="00C2020A">
        <w:tc>
          <w:tcPr>
            <w:tcW w:w="1818" w:type="dxa"/>
          </w:tcPr>
          <w:p w:rsidR="00C37098" w:rsidRDefault="00C37098" w:rsidP="00C37098">
            <w:pPr>
              <w:spacing w:line="360" w:lineRule="auto"/>
              <w:rPr>
                <w:rFonts w:ascii="Times New Roman" w:hAnsi="Times New Roman" w:cs="Times New Roman"/>
                <w:sz w:val="24"/>
              </w:rPr>
            </w:pPr>
            <w:r>
              <w:rPr>
                <w:rFonts w:ascii="Times New Roman" w:hAnsi="Times New Roman" w:cs="Times New Roman"/>
                <w:sz w:val="24"/>
              </w:rPr>
              <w:t xml:space="preserve">Political </w:t>
            </w:r>
          </w:p>
        </w:tc>
        <w:tc>
          <w:tcPr>
            <w:tcW w:w="7758" w:type="dxa"/>
          </w:tcPr>
          <w:p w:rsidR="00C37098" w:rsidRPr="001B4177" w:rsidRDefault="00C37098" w:rsidP="00C37098">
            <w:pPr>
              <w:pStyle w:val="ListParagraph"/>
              <w:numPr>
                <w:ilvl w:val="0"/>
                <w:numId w:val="6"/>
              </w:numPr>
              <w:spacing w:line="360" w:lineRule="auto"/>
              <w:rPr>
                <w:rFonts w:ascii="Times New Roman" w:hAnsi="Times New Roman" w:cs="Times New Roman"/>
                <w:sz w:val="24"/>
              </w:rPr>
            </w:pPr>
            <w:r w:rsidRPr="001B4177">
              <w:rPr>
                <w:rFonts w:ascii="Times New Roman" w:hAnsi="Times New Roman" w:cs="Times New Roman"/>
                <w:sz w:val="24"/>
              </w:rPr>
              <w:t xml:space="preserve">The operations and revenue of the corporation may be impacted by laws governing the marketing and </w:t>
            </w:r>
            <w:r>
              <w:rPr>
                <w:rFonts w:ascii="Times New Roman" w:hAnsi="Times New Roman" w:cs="Times New Roman"/>
                <w:sz w:val="24"/>
              </w:rPr>
              <w:t>disposal</w:t>
            </w:r>
            <w:r w:rsidRPr="001B4177">
              <w:rPr>
                <w:rFonts w:ascii="Times New Roman" w:hAnsi="Times New Roman" w:cs="Times New Roman"/>
                <w:sz w:val="24"/>
              </w:rPr>
              <w:t xml:space="preserve"> of alcoholic beverages.</w:t>
            </w:r>
          </w:p>
          <w:p w:rsidR="00C37098" w:rsidRPr="001B4177" w:rsidRDefault="00C37098" w:rsidP="00C37098">
            <w:pPr>
              <w:pStyle w:val="ListParagraph"/>
              <w:numPr>
                <w:ilvl w:val="0"/>
                <w:numId w:val="6"/>
              </w:numPr>
              <w:spacing w:line="360" w:lineRule="auto"/>
              <w:rPr>
                <w:rFonts w:ascii="Times New Roman" w:hAnsi="Times New Roman" w:cs="Times New Roman"/>
                <w:sz w:val="24"/>
              </w:rPr>
            </w:pPr>
            <w:r w:rsidRPr="001B4177">
              <w:rPr>
                <w:rFonts w:ascii="Times New Roman" w:hAnsi="Times New Roman" w:cs="Times New Roman"/>
                <w:sz w:val="24"/>
              </w:rPr>
              <w:t xml:space="preserve">Tariffs and trade restrictions may hinder the ability </w:t>
            </w:r>
            <w:r>
              <w:rPr>
                <w:rFonts w:ascii="Times New Roman" w:hAnsi="Times New Roman" w:cs="Times New Roman"/>
                <w:sz w:val="24"/>
              </w:rPr>
              <w:t>of the company</w:t>
            </w:r>
            <w:r w:rsidRPr="001B4177">
              <w:rPr>
                <w:rFonts w:ascii="Times New Roman" w:hAnsi="Times New Roman" w:cs="Times New Roman"/>
                <w:sz w:val="24"/>
              </w:rPr>
              <w:t xml:space="preserve"> to export its goods internationally</w:t>
            </w:r>
            <w:r>
              <w:rPr>
                <w:rFonts w:ascii="Times New Roman" w:hAnsi="Times New Roman" w:cs="Times New Roman"/>
                <w:sz w:val="24"/>
              </w:rPr>
              <w:t xml:space="preserve"> (</w:t>
            </w:r>
            <w:r w:rsidRPr="0048288F">
              <w:rPr>
                <w:rFonts w:ascii="Times New Roman" w:hAnsi="Times New Roman" w:cs="Times New Roman"/>
                <w:sz w:val="24"/>
              </w:rPr>
              <w:t>BBC News</w:t>
            </w:r>
            <w:r>
              <w:rPr>
                <w:rFonts w:ascii="Times New Roman" w:hAnsi="Times New Roman" w:cs="Times New Roman"/>
                <w:sz w:val="24"/>
              </w:rPr>
              <w:t>, 2020)</w:t>
            </w:r>
            <w:r w:rsidRPr="001B4177">
              <w:rPr>
                <w:rFonts w:ascii="Times New Roman" w:hAnsi="Times New Roman" w:cs="Times New Roman"/>
                <w:sz w:val="24"/>
              </w:rPr>
              <w:t>.</w:t>
            </w:r>
          </w:p>
        </w:tc>
      </w:tr>
      <w:tr w:rsidR="00C37098" w:rsidTr="00C2020A">
        <w:tc>
          <w:tcPr>
            <w:tcW w:w="1818" w:type="dxa"/>
          </w:tcPr>
          <w:p w:rsidR="00C37098" w:rsidRDefault="00C37098" w:rsidP="00C37098">
            <w:pPr>
              <w:spacing w:line="360" w:lineRule="auto"/>
              <w:rPr>
                <w:rFonts w:ascii="Times New Roman" w:hAnsi="Times New Roman" w:cs="Times New Roman"/>
                <w:sz w:val="24"/>
              </w:rPr>
            </w:pPr>
            <w:r>
              <w:rPr>
                <w:rFonts w:ascii="Times New Roman" w:hAnsi="Times New Roman" w:cs="Times New Roman"/>
                <w:sz w:val="24"/>
              </w:rPr>
              <w:t xml:space="preserve">Economic </w:t>
            </w:r>
          </w:p>
        </w:tc>
        <w:tc>
          <w:tcPr>
            <w:tcW w:w="7758" w:type="dxa"/>
          </w:tcPr>
          <w:p w:rsidR="00C37098" w:rsidRPr="002774A6" w:rsidRDefault="00C37098" w:rsidP="00C37098">
            <w:pPr>
              <w:pStyle w:val="ListParagraph"/>
              <w:numPr>
                <w:ilvl w:val="0"/>
                <w:numId w:val="7"/>
              </w:numPr>
              <w:spacing w:line="360" w:lineRule="auto"/>
              <w:rPr>
                <w:rFonts w:ascii="Times New Roman" w:hAnsi="Times New Roman" w:cs="Times New Roman"/>
                <w:sz w:val="24"/>
              </w:rPr>
            </w:pPr>
            <w:r w:rsidRPr="002774A6">
              <w:rPr>
                <w:rFonts w:ascii="Times New Roman" w:hAnsi="Times New Roman" w:cs="Times New Roman"/>
                <w:sz w:val="24"/>
              </w:rPr>
              <w:t>Recessions and currency swings are examples of economic volatility that can have an effect on the company's sales and profitability.</w:t>
            </w:r>
          </w:p>
          <w:p w:rsidR="00C37098" w:rsidRPr="002774A6" w:rsidRDefault="00C37098" w:rsidP="00AB2698">
            <w:pPr>
              <w:pStyle w:val="ListParagraph"/>
              <w:numPr>
                <w:ilvl w:val="0"/>
                <w:numId w:val="7"/>
              </w:numPr>
              <w:spacing w:line="360" w:lineRule="auto"/>
              <w:rPr>
                <w:rFonts w:ascii="Times New Roman" w:hAnsi="Times New Roman" w:cs="Times New Roman"/>
                <w:sz w:val="24"/>
              </w:rPr>
            </w:pPr>
            <w:r w:rsidRPr="002774A6">
              <w:rPr>
                <w:rFonts w:ascii="Times New Roman" w:hAnsi="Times New Roman" w:cs="Times New Roman"/>
                <w:sz w:val="24"/>
              </w:rPr>
              <w:t xml:space="preserve">Diageo has excellent growth prospects </w:t>
            </w:r>
            <w:r w:rsidR="00AB2698">
              <w:rPr>
                <w:rFonts w:ascii="Times New Roman" w:hAnsi="Times New Roman" w:cs="Times New Roman"/>
                <w:sz w:val="24"/>
              </w:rPr>
              <w:t>for</w:t>
            </w:r>
            <w:r w:rsidRPr="002774A6">
              <w:rPr>
                <w:rFonts w:ascii="Times New Roman" w:hAnsi="Times New Roman" w:cs="Times New Roman"/>
                <w:sz w:val="24"/>
              </w:rPr>
              <w:t xml:space="preserve"> the expanding middle class </w:t>
            </w:r>
            <w:r w:rsidRPr="002774A6">
              <w:rPr>
                <w:rFonts w:ascii="Times New Roman" w:hAnsi="Times New Roman" w:cs="Times New Roman"/>
                <w:sz w:val="24"/>
              </w:rPr>
              <w:lastRenderedPageBreak/>
              <w:t>in emerging nations</w:t>
            </w:r>
            <w:r>
              <w:rPr>
                <w:rFonts w:ascii="Times New Roman" w:hAnsi="Times New Roman" w:cs="Times New Roman"/>
                <w:sz w:val="24"/>
              </w:rPr>
              <w:t xml:space="preserve"> (</w:t>
            </w:r>
            <w:proofErr w:type="spellStart"/>
            <w:r w:rsidRPr="00174B49">
              <w:rPr>
                <w:rFonts w:ascii="Times New Roman" w:hAnsi="Times New Roman" w:cs="Times New Roman"/>
                <w:sz w:val="24"/>
              </w:rPr>
              <w:t>Afanasieva</w:t>
            </w:r>
            <w:proofErr w:type="spellEnd"/>
            <w:r>
              <w:rPr>
                <w:rFonts w:ascii="Times New Roman" w:hAnsi="Times New Roman" w:cs="Times New Roman"/>
                <w:sz w:val="24"/>
              </w:rPr>
              <w:t>, 2023)</w:t>
            </w:r>
            <w:r w:rsidRPr="002774A6">
              <w:rPr>
                <w:rFonts w:ascii="Times New Roman" w:hAnsi="Times New Roman" w:cs="Times New Roman"/>
                <w:sz w:val="24"/>
              </w:rPr>
              <w:t>.</w:t>
            </w:r>
          </w:p>
        </w:tc>
      </w:tr>
      <w:tr w:rsidR="00C37098" w:rsidTr="00C2020A">
        <w:tc>
          <w:tcPr>
            <w:tcW w:w="1818" w:type="dxa"/>
          </w:tcPr>
          <w:p w:rsidR="00C37098" w:rsidRDefault="00C37098" w:rsidP="00C37098">
            <w:pPr>
              <w:spacing w:line="360" w:lineRule="auto"/>
              <w:rPr>
                <w:rFonts w:ascii="Times New Roman" w:hAnsi="Times New Roman" w:cs="Times New Roman"/>
                <w:sz w:val="24"/>
              </w:rPr>
            </w:pPr>
            <w:r>
              <w:rPr>
                <w:rFonts w:ascii="Times New Roman" w:hAnsi="Times New Roman" w:cs="Times New Roman"/>
                <w:sz w:val="24"/>
              </w:rPr>
              <w:lastRenderedPageBreak/>
              <w:t xml:space="preserve">Social </w:t>
            </w:r>
          </w:p>
        </w:tc>
        <w:tc>
          <w:tcPr>
            <w:tcW w:w="7758" w:type="dxa"/>
          </w:tcPr>
          <w:p w:rsidR="00C37098" w:rsidRPr="002774A6" w:rsidRDefault="00C37098" w:rsidP="00C37098">
            <w:pPr>
              <w:pStyle w:val="ListParagraph"/>
              <w:numPr>
                <w:ilvl w:val="0"/>
                <w:numId w:val="8"/>
              </w:numPr>
              <w:spacing w:line="360" w:lineRule="auto"/>
              <w:rPr>
                <w:rFonts w:ascii="Times New Roman" w:hAnsi="Times New Roman" w:cs="Times New Roman"/>
                <w:sz w:val="24"/>
              </w:rPr>
            </w:pPr>
            <w:r w:rsidRPr="002774A6">
              <w:rPr>
                <w:rFonts w:ascii="Times New Roman" w:hAnsi="Times New Roman" w:cs="Times New Roman"/>
                <w:sz w:val="24"/>
              </w:rPr>
              <w:t xml:space="preserve">The </w:t>
            </w:r>
            <w:r>
              <w:rPr>
                <w:rFonts w:ascii="Times New Roman" w:hAnsi="Times New Roman" w:cs="Times New Roman"/>
                <w:sz w:val="24"/>
              </w:rPr>
              <w:t>requirements</w:t>
            </w:r>
            <w:r w:rsidRPr="002774A6">
              <w:rPr>
                <w:rFonts w:ascii="Times New Roman" w:hAnsi="Times New Roman" w:cs="Times New Roman"/>
                <w:sz w:val="24"/>
              </w:rPr>
              <w:t xml:space="preserve"> for products </w:t>
            </w:r>
            <w:r>
              <w:rPr>
                <w:rFonts w:ascii="Times New Roman" w:hAnsi="Times New Roman" w:cs="Times New Roman"/>
                <w:sz w:val="24"/>
              </w:rPr>
              <w:t>of the company</w:t>
            </w:r>
            <w:r w:rsidRPr="002774A6">
              <w:rPr>
                <w:rFonts w:ascii="Times New Roman" w:hAnsi="Times New Roman" w:cs="Times New Roman"/>
                <w:sz w:val="24"/>
              </w:rPr>
              <w:t xml:space="preserve"> may change as a result of shifting consumer trends and tastes.</w:t>
            </w:r>
          </w:p>
          <w:p w:rsidR="00C37098" w:rsidRPr="002774A6" w:rsidRDefault="00C37098" w:rsidP="00C37098">
            <w:pPr>
              <w:pStyle w:val="ListParagraph"/>
              <w:numPr>
                <w:ilvl w:val="0"/>
                <w:numId w:val="8"/>
              </w:numPr>
              <w:spacing w:line="360" w:lineRule="auto"/>
              <w:rPr>
                <w:rFonts w:ascii="Times New Roman" w:hAnsi="Times New Roman" w:cs="Times New Roman"/>
                <w:sz w:val="24"/>
              </w:rPr>
            </w:pPr>
            <w:r w:rsidRPr="002774A6">
              <w:rPr>
                <w:rFonts w:ascii="Times New Roman" w:hAnsi="Times New Roman" w:cs="Times New Roman"/>
                <w:sz w:val="24"/>
              </w:rPr>
              <w:t>The rising interest in health and well</w:t>
            </w:r>
            <w:r w:rsidR="00AB2698">
              <w:rPr>
                <w:rFonts w:ascii="Times New Roman" w:hAnsi="Times New Roman" w:cs="Times New Roman"/>
                <w:sz w:val="24"/>
              </w:rPr>
              <w:t>-</w:t>
            </w:r>
            <w:r w:rsidRPr="002774A6">
              <w:rPr>
                <w:rFonts w:ascii="Times New Roman" w:hAnsi="Times New Roman" w:cs="Times New Roman"/>
                <w:sz w:val="24"/>
              </w:rPr>
              <w:t>being may have an effect on alcoholic beverage demand</w:t>
            </w:r>
            <w:r>
              <w:rPr>
                <w:rFonts w:ascii="Times New Roman" w:hAnsi="Times New Roman" w:cs="Times New Roman"/>
                <w:sz w:val="24"/>
              </w:rPr>
              <w:t xml:space="preserve"> (</w:t>
            </w:r>
            <w:r w:rsidRPr="004250A1">
              <w:rPr>
                <w:rFonts w:ascii="Times New Roman" w:hAnsi="Times New Roman" w:cs="Times New Roman"/>
                <w:sz w:val="24"/>
              </w:rPr>
              <w:t>Diageo</w:t>
            </w:r>
            <w:r>
              <w:rPr>
                <w:rFonts w:ascii="Times New Roman" w:hAnsi="Times New Roman" w:cs="Times New Roman"/>
                <w:sz w:val="24"/>
              </w:rPr>
              <w:t>, 2022)</w:t>
            </w:r>
            <w:r w:rsidRPr="002774A6">
              <w:rPr>
                <w:rFonts w:ascii="Times New Roman" w:hAnsi="Times New Roman" w:cs="Times New Roman"/>
                <w:sz w:val="24"/>
              </w:rPr>
              <w:t>.</w:t>
            </w:r>
          </w:p>
        </w:tc>
      </w:tr>
      <w:tr w:rsidR="00C37098" w:rsidTr="00C2020A">
        <w:tc>
          <w:tcPr>
            <w:tcW w:w="1818" w:type="dxa"/>
          </w:tcPr>
          <w:p w:rsidR="00C37098" w:rsidRDefault="00C37098" w:rsidP="00C37098">
            <w:pPr>
              <w:spacing w:line="360" w:lineRule="auto"/>
              <w:rPr>
                <w:rFonts w:ascii="Times New Roman" w:hAnsi="Times New Roman" w:cs="Times New Roman"/>
                <w:sz w:val="24"/>
              </w:rPr>
            </w:pPr>
            <w:r>
              <w:rPr>
                <w:rFonts w:ascii="Times New Roman" w:hAnsi="Times New Roman" w:cs="Times New Roman"/>
                <w:sz w:val="24"/>
              </w:rPr>
              <w:t>Technological</w:t>
            </w:r>
          </w:p>
        </w:tc>
        <w:tc>
          <w:tcPr>
            <w:tcW w:w="7758" w:type="dxa"/>
          </w:tcPr>
          <w:p w:rsidR="00C37098" w:rsidRPr="00A92B78" w:rsidRDefault="00C37098" w:rsidP="00C37098">
            <w:pPr>
              <w:pStyle w:val="ListParagraph"/>
              <w:numPr>
                <w:ilvl w:val="0"/>
                <w:numId w:val="9"/>
              </w:numPr>
              <w:spacing w:line="360" w:lineRule="auto"/>
              <w:rPr>
                <w:rFonts w:ascii="Times New Roman" w:hAnsi="Times New Roman" w:cs="Times New Roman"/>
                <w:sz w:val="24"/>
              </w:rPr>
            </w:pPr>
            <w:r w:rsidRPr="00A92B78">
              <w:rPr>
                <w:rFonts w:ascii="Times New Roman" w:hAnsi="Times New Roman" w:cs="Times New Roman"/>
                <w:sz w:val="24"/>
              </w:rPr>
              <w:t>Technology advancements like digital marketing and e-commerce can give the business opportunity to access a larger consumer base and increase the effectiveness of its marketing.</w:t>
            </w:r>
          </w:p>
          <w:p w:rsidR="00C37098" w:rsidRPr="00A92B78" w:rsidRDefault="00C37098" w:rsidP="00C37098">
            <w:pPr>
              <w:pStyle w:val="ListParagraph"/>
              <w:numPr>
                <w:ilvl w:val="0"/>
                <w:numId w:val="9"/>
              </w:numPr>
              <w:spacing w:line="360" w:lineRule="auto"/>
              <w:rPr>
                <w:rFonts w:ascii="Times New Roman" w:hAnsi="Times New Roman" w:cs="Times New Roman"/>
                <w:sz w:val="24"/>
              </w:rPr>
            </w:pPr>
            <w:r w:rsidRPr="00A92B78">
              <w:rPr>
                <w:rFonts w:ascii="Times New Roman" w:hAnsi="Times New Roman" w:cs="Times New Roman"/>
                <w:sz w:val="24"/>
              </w:rPr>
              <w:t>The beverage industry's embrace of artificial intelligence and automation may have an impact on the business's operations and employees</w:t>
            </w:r>
            <w:r>
              <w:rPr>
                <w:rFonts w:ascii="Times New Roman" w:hAnsi="Times New Roman" w:cs="Times New Roman"/>
                <w:sz w:val="24"/>
              </w:rPr>
              <w:t xml:space="preserve"> (</w:t>
            </w:r>
            <w:r w:rsidRPr="004250A1">
              <w:rPr>
                <w:rFonts w:ascii="Times New Roman" w:hAnsi="Times New Roman" w:cs="Times New Roman"/>
                <w:sz w:val="24"/>
              </w:rPr>
              <w:t>Arthur</w:t>
            </w:r>
            <w:r>
              <w:rPr>
                <w:rFonts w:ascii="Times New Roman" w:hAnsi="Times New Roman" w:cs="Times New Roman"/>
                <w:sz w:val="24"/>
              </w:rPr>
              <w:t>, 2019)</w:t>
            </w:r>
            <w:r w:rsidRPr="00A92B78">
              <w:rPr>
                <w:rFonts w:ascii="Times New Roman" w:hAnsi="Times New Roman" w:cs="Times New Roman"/>
                <w:sz w:val="24"/>
              </w:rPr>
              <w:t>.</w:t>
            </w:r>
          </w:p>
        </w:tc>
      </w:tr>
      <w:tr w:rsidR="00C37098" w:rsidTr="00C2020A">
        <w:tc>
          <w:tcPr>
            <w:tcW w:w="1818" w:type="dxa"/>
          </w:tcPr>
          <w:p w:rsidR="00C37098" w:rsidRDefault="00C37098" w:rsidP="00C37098">
            <w:pPr>
              <w:spacing w:line="360" w:lineRule="auto"/>
              <w:rPr>
                <w:rFonts w:ascii="Times New Roman" w:hAnsi="Times New Roman" w:cs="Times New Roman"/>
                <w:sz w:val="24"/>
              </w:rPr>
            </w:pPr>
            <w:r>
              <w:rPr>
                <w:rFonts w:ascii="Times New Roman" w:hAnsi="Times New Roman" w:cs="Times New Roman"/>
                <w:sz w:val="24"/>
              </w:rPr>
              <w:t xml:space="preserve">Environmental </w:t>
            </w:r>
          </w:p>
        </w:tc>
        <w:tc>
          <w:tcPr>
            <w:tcW w:w="7758" w:type="dxa"/>
          </w:tcPr>
          <w:p w:rsidR="00C37098" w:rsidRPr="00A92B78" w:rsidRDefault="00C37098" w:rsidP="00C37098">
            <w:pPr>
              <w:pStyle w:val="ListParagraph"/>
              <w:numPr>
                <w:ilvl w:val="0"/>
                <w:numId w:val="10"/>
              </w:numPr>
              <w:spacing w:line="360" w:lineRule="auto"/>
              <w:rPr>
                <w:rFonts w:ascii="Times New Roman" w:hAnsi="Times New Roman" w:cs="Times New Roman"/>
                <w:sz w:val="24"/>
              </w:rPr>
            </w:pPr>
            <w:r w:rsidRPr="00A92B78">
              <w:rPr>
                <w:rFonts w:ascii="Times New Roman" w:hAnsi="Times New Roman" w:cs="Times New Roman"/>
                <w:sz w:val="24"/>
              </w:rPr>
              <w:t xml:space="preserve">The operations </w:t>
            </w:r>
            <w:r>
              <w:rPr>
                <w:rFonts w:ascii="Times New Roman" w:hAnsi="Times New Roman" w:cs="Times New Roman"/>
                <w:sz w:val="24"/>
              </w:rPr>
              <w:t>of the company</w:t>
            </w:r>
            <w:r w:rsidRPr="00A92B78">
              <w:rPr>
                <w:rFonts w:ascii="Times New Roman" w:hAnsi="Times New Roman" w:cs="Times New Roman"/>
                <w:sz w:val="24"/>
              </w:rPr>
              <w:t xml:space="preserve"> have a major environmental impact, and any harm to the environment could affect the company's income and reputation.</w:t>
            </w:r>
          </w:p>
          <w:p w:rsidR="00C37098" w:rsidRPr="00A92B78" w:rsidRDefault="00C37098" w:rsidP="00C37098">
            <w:pPr>
              <w:pStyle w:val="ListParagraph"/>
              <w:numPr>
                <w:ilvl w:val="0"/>
                <w:numId w:val="10"/>
              </w:numPr>
              <w:spacing w:line="360" w:lineRule="auto"/>
              <w:rPr>
                <w:rFonts w:ascii="Times New Roman" w:hAnsi="Times New Roman" w:cs="Times New Roman"/>
                <w:sz w:val="24"/>
              </w:rPr>
            </w:pPr>
            <w:r w:rsidRPr="00A92B78">
              <w:rPr>
                <w:rFonts w:ascii="Times New Roman" w:hAnsi="Times New Roman" w:cs="Times New Roman"/>
                <w:sz w:val="24"/>
              </w:rPr>
              <w:t xml:space="preserve">The company's operations and revenue may be impacted by the rising </w:t>
            </w:r>
            <w:r>
              <w:rPr>
                <w:rFonts w:ascii="Times New Roman" w:hAnsi="Times New Roman" w:cs="Times New Roman"/>
                <w:sz w:val="24"/>
              </w:rPr>
              <w:t>distress</w:t>
            </w:r>
            <w:r w:rsidRPr="00A92B78">
              <w:rPr>
                <w:rFonts w:ascii="Times New Roman" w:hAnsi="Times New Roman" w:cs="Times New Roman"/>
                <w:sz w:val="24"/>
              </w:rPr>
              <w:t xml:space="preserve"> for environmental and sustainability responsibility</w:t>
            </w:r>
            <w:r>
              <w:rPr>
                <w:rFonts w:ascii="Times New Roman" w:hAnsi="Times New Roman" w:cs="Times New Roman"/>
                <w:sz w:val="24"/>
              </w:rPr>
              <w:t xml:space="preserve"> (</w:t>
            </w:r>
            <w:proofErr w:type="spellStart"/>
            <w:r w:rsidRPr="006B22EB">
              <w:rPr>
                <w:rFonts w:ascii="Times New Roman" w:hAnsi="Times New Roman" w:cs="Times New Roman"/>
                <w:sz w:val="24"/>
              </w:rPr>
              <w:t>Mediawire</w:t>
            </w:r>
            <w:proofErr w:type="spellEnd"/>
            <w:r>
              <w:rPr>
                <w:rFonts w:ascii="Times New Roman" w:hAnsi="Times New Roman" w:cs="Times New Roman"/>
                <w:sz w:val="24"/>
              </w:rPr>
              <w:t>, 2023)</w:t>
            </w:r>
            <w:r w:rsidRPr="00A92B78">
              <w:rPr>
                <w:rFonts w:ascii="Times New Roman" w:hAnsi="Times New Roman" w:cs="Times New Roman"/>
                <w:sz w:val="24"/>
              </w:rPr>
              <w:t>.</w:t>
            </w:r>
          </w:p>
        </w:tc>
      </w:tr>
      <w:tr w:rsidR="00C37098" w:rsidTr="00C2020A">
        <w:tc>
          <w:tcPr>
            <w:tcW w:w="1818" w:type="dxa"/>
          </w:tcPr>
          <w:p w:rsidR="00C37098" w:rsidRDefault="00C37098" w:rsidP="00C37098">
            <w:pPr>
              <w:spacing w:line="360" w:lineRule="auto"/>
              <w:rPr>
                <w:rFonts w:ascii="Times New Roman" w:hAnsi="Times New Roman" w:cs="Times New Roman"/>
                <w:sz w:val="24"/>
              </w:rPr>
            </w:pPr>
            <w:r>
              <w:rPr>
                <w:rFonts w:ascii="Times New Roman" w:hAnsi="Times New Roman" w:cs="Times New Roman"/>
                <w:sz w:val="24"/>
              </w:rPr>
              <w:t xml:space="preserve">Legal </w:t>
            </w:r>
          </w:p>
        </w:tc>
        <w:tc>
          <w:tcPr>
            <w:tcW w:w="7758" w:type="dxa"/>
          </w:tcPr>
          <w:p w:rsidR="00C37098" w:rsidRPr="002B570C" w:rsidRDefault="00C37098" w:rsidP="00C37098">
            <w:pPr>
              <w:pStyle w:val="ListParagraph"/>
              <w:numPr>
                <w:ilvl w:val="0"/>
                <w:numId w:val="11"/>
              </w:numPr>
              <w:spacing w:line="360" w:lineRule="auto"/>
              <w:rPr>
                <w:rFonts w:ascii="Times New Roman" w:hAnsi="Times New Roman" w:cs="Times New Roman"/>
                <w:sz w:val="24"/>
              </w:rPr>
            </w:pPr>
            <w:r w:rsidRPr="002B570C">
              <w:rPr>
                <w:rFonts w:ascii="Times New Roman" w:hAnsi="Times New Roman" w:cs="Times New Roman"/>
                <w:sz w:val="24"/>
              </w:rPr>
              <w:t xml:space="preserve">The operations and revenue of the corporation may be impacted by modifications to laws governing the promotion and </w:t>
            </w:r>
            <w:r>
              <w:rPr>
                <w:rFonts w:ascii="Times New Roman" w:hAnsi="Times New Roman" w:cs="Times New Roman"/>
                <w:sz w:val="24"/>
              </w:rPr>
              <w:t>selling</w:t>
            </w:r>
            <w:r w:rsidRPr="002B570C">
              <w:rPr>
                <w:rFonts w:ascii="Times New Roman" w:hAnsi="Times New Roman" w:cs="Times New Roman"/>
                <w:sz w:val="24"/>
              </w:rPr>
              <w:t xml:space="preserve"> of alcoholic beverages.</w:t>
            </w:r>
          </w:p>
          <w:p w:rsidR="00C37098" w:rsidRPr="00A92B78" w:rsidRDefault="00C37098" w:rsidP="00C37098">
            <w:pPr>
              <w:pStyle w:val="ListParagraph"/>
              <w:numPr>
                <w:ilvl w:val="0"/>
                <w:numId w:val="11"/>
              </w:numPr>
              <w:spacing w:line="360" w:lineRule="auto"/>
              <w:rPr>
                <w:rFonts w:ascii="Times New Roman" w:hAnsi="Times New Roman" w:cs="Times New Roman"/>
                <w:sz w:val="24"/>
              </w:rPr>
            </w:pPr>
            <w:r w:rsidRPr="002B570C">
              <w:rPr>
                <w:rFonts w:ascii="Times New Roman" w:hAnsi="Times New Roman" w:cs="Times New Roman"/>
                <w:sz w:val="24"/>
              </w:rPr>
              <w:t xml:space="preserve">Suits involving the harmful effects of alcohol on </w:t>
            </w:r>
            <w:r>
              <w:rPr>
                <w:rFonts w:ascii="Times New Roman" w:hAnsi="Times New Roman" w:cs="Times New Roman"/>
                <w:sz w:val="24"/>
              </w:rPr>
              <w:t>well-being</w:t>
            </w:r>
            <w:r w:rsidRPr="002B570C">
              <w:rPr>
                <w:rFonts w:ascii="Times New Roman" w:hAnsi="Times New Roman" w:cs="Times New Roman"/>
                <w:sz w:val="24"/>
              </w:rPr>
              <w:t xml:space="preserve"> may have an effect on the business's reputation and earnings</w:t>
            </w:r>
            <w:r>
              <w:rPr>
                <w:rFonts w:ascii="Times New Roman" w:hAnsi="Times New Roman" w:cs="Times New Roman"/>
                <w:sz w:val="24"/>
              </w:rPr>
              <w:t xml:space="preserve"> (</w:t>
            </w:r>
            <w:r w:rsidRPr="006B22EB">
              <w:rPr>
                <w:rFonts w:ascii="Times New Roman" w:hAnsi="Times New Roman" w:cs="Times New Roman"/>
                <w:sz w:val="24"/>
              </w:rPr>
              <w:t>Diageo</w:t>
            </w:r>
            <w:r>
              <w:rPr>
                <w:rFonts w:ascii="Times New Roman" w:hAnsi="Times New Roman" w:cs="Times New Roman"/>
                <w:sz w:val="24"/>
              </w:rPr>
              <w:t>, 2023)</w:t>
            </w:r>
            <w:r w:rsidRPr="002B570C">
              <w:rPr>
                <w:rFonts w:ascii="Times New Roman" w:hAnsi="Times New Roman" w:cs="Times New Roman"/>
                <w:sz w:val="24"/>
              </w:rPr>
              <w:t>.</w:t>
            </w:r>
          </w:p>
        </w:tc>
      </w:tr>
    </w:tbl>
    <w:p w:rsidR="00C37098" w:rsidRPr="00F37A66" w:rsidRDefault="00C37098" w:rsidP="00C37098">
      <w:pPr>
        <w:rPr>
          <w:rFonts w:ascii="Times New Roman" w:hAnsi="Times New Roman" w:cs="Times New Roman"/>
          <w:sz w:val="24"/>
        </w:rPr>
      </w:pPr>
    </w:p>
    <w:p w:rsidR="00C37098" w:rsidRPr="00EC4FE5" w:rsidRDefault="00C37098" w:rsidP="00C37098">
      <w:pPr>
        <w:pStyle w:val="Heading1"/>
      </w:pPr>
      <w:bookmarkStart w:id="4" w:name="_Toc133343850"/>
      <w:r w:rsidRPr="00EC4FE5">
        <w:t>3.0 Perceptual map of the company</w:t>
      </w:r>
      <w:bookmarkEnd w:id="4"/>
      <w:r w:rsidRPr="00EC4FE5">
        <w:t xml:space="preserve"> </w:t>
      </w:r>
    </w:p>
    <w:p w:rsidR="00C37098" w:rsidRDefault="00C37098" w:rsidP="00C37098">
      <w:pPr>
        <w:rPr>
          <w:rFonts w:ascii="Times New Roman" w:hAnsi="Times New Roman" w:cs="Times New Roman"/>
          <w:sz w:val="24"/>
        </w:rPr>
      </w:pPr>
      <w:r w:rsidRPr="002A21F0">
        <w:rPr>
          <w:rFonts w:ascii="Times New Roman" w:hAnsi="Times New Roman" w:cs="Times New Roman"/>
          <w:sz w:val="24"/>
        </w:rPr>
        <w:t xml:space="preserve">A perceptual map is a graphic depiction of how customers rank brands in </w:t>
      </w:r>
      <w:r>
        <w:rPr>
          <w:rFonts w:ascii="Times New Roman" w:hAnsi="Times New Roman" w:cs="Times New Roman"/>
          <w:sz w:val="24"/>
        </w:rPr>
        <w:t>connection</w:t>
      </w:r>
      <w:r w:rsidRPr="002A21F0">
        <w:rPr>
          <w:rFonts w:ascii="Times New Roman" w:hAnsi="Times New Roman" w:cs="Times New Roman"/>
          <w:sz w:val="24"/>
        </w:rPr>
        <w:t xml:space="preserve"> to one another based on particular characteristics. </w:t>
      </w:r>
      <w:r>
        <w:rPr>
          <w:rFonts w:ascii="Times New Roman" w:hAnsi="Times New Roman" w:cs="Times New Roman"/>
          <w:sz w:val="24"/>
        </w:rPr>
        <w:t>This map</w:t>
      </w:r>
      <w:r w:rsidRPr="002A21F0">
        <w:rPr>
          <w:rFonts w:ascii="Times New Roman" w:hAnsi="Times New Roman" w:cs="Times New Roman"/>
          <w:sz w:val="24"/>
        </w:rPr>
        <w:t xml:space="preserve"> can be used to determine Diageo Plc's position in the mark</w:t>
      </w:r>
      <w:r>
        <w:rPr>
          <w:rFonts w:ascii="Times New Roman" w:hAnsi="Times New Roman" w:cs="Times New Roman"/>
          <w:sz w:val="24"/>
        </w:rPr>
        <w:t>et in comparison to its rivals (</w:t>
      </w:r>
      <w:proofErr w:type="spellStart"/>
      <w:r>
        <w:rPr>
          <w:rFonts w:ascii="Times New Roman" w:hAnsi="Times New Roman" w:cs="Times New Roman"/>
          <w:color w:val="222222"/>
          <w:sz w:val="24"/>
          <w:szCs w:val="20"/>
          <w:shd w:val="clear" w:color="auto" w:fill="FFFFFF"/>
        </w:rPr>
        <w:t>Aakur</w:t>
      </w:r>
      <w:proofErr w:type="spellEnd"/>
      <w:r w:rsidRPr="009717B1">
        <w:rPr>
          <w:rFonts w:ascii="Times New Roman" w:hAnsi="Times New Roman" w:cs="Times New Roman"/>
          <w:color w:val="222222"/>
          <w:sz w:val="24"/>
          <w:szCs w:val="20"/>
          <w:shd w:val="clear" w:color="auto" w:fill="FFFFFF"/>
        </w:rPr>
        <w:t xml:space="preserve"> and Sarkar</w:t>
      </w:r>
      <w:r>
        <w:rPr>
          <w:rFonts w:ascii="Times New Roman" w:hAnsi="Times New Roman" w:cs="Times New Roman"/>
          <w:color w:val="222222"/>
          <w:sz w:val="24"/>
          <w:szCs w:val="20"/>
          <w:shd w:val="clear" w:color="auto" w:fill="FFFFFF"/>
        </w:rPr>
        <w:t>, 2022</w:t>
      </w:r>
      <w:r>
        <w:rPr>
          <w:rFonts w:ascii="Times New Roman" w:hAnsi="Times New Roman" w:cs="Times New Roman"/>
          <w:sz w:val="24"/>
        </w:rPr>
        <w:t>). Based on the two attributes of this map are price and quality</w:t>
      </w:r>
      <w:r w:rsidR="00AB2698">
        <w:rPr>
          <w:rFonts w:ascii="Times New Roman" w:hAnsi="Times New Roman" w:cs="Times New Roman"/>
          <w:sz w:val="24"/>
        </w:rPr>
        <w:t>,</w:t>
      </w:r>
      <w:r>
        <w:rPr>
          <w:rFonts w:ascii="Times New Roman" w:hAnsi="Times New Roman" w:cs="Times New Roman"/>
          <w:sz w:val="24"/>
        </w:rPr>
        <w:t xml:space="preserve"> and they</w:t>
      </w:r>
      <w:r w:rsidRPr="002A21F0">
        <w:rPr>
          <w:rFonts w:ascii="Times New Roman" w:hAnsi="Times New Roman" w:cs="Times New Roman"/>
          <w:sz w:val="24"/>
        </w:rPr>
        <w:t xml:space="preserve"> influence customers' decisions about </w:t>
      </w:r>
      <w:r w:rsidRPr="002A21F0">
        <w:rPr>
          <w:rFonts w:ascii="Times New Roman" w:hAnsi="Times New Roman" w:cs="Times New Roman"/>
          <w:sz w:val="24"/>
        </w:rPr>
        <w:lastRenderedPageBreak/>
        <w:t xml:space="preserve">alcoholic beverages. Based on these characteristics, the map depicts where Diageo's brands stand </w:t>
      </w:r>
      <w:r w:rsidR="00AB2698">
        <w:rPr>
          <w:rFonts w:ascii="Times New Roman" w:hAnsi="Times New Roman" w:cs="Times New Roman"/>
          <w:sz w:val="24"/>
        </w:rPr>
        <w:t>with</w:t>
      </w:r>
      <w:r w:rsidRPr="002A21F0">
        <w:rPr>
          <w:rFonts w:ascii="Times New Roman" w:hAnsi="Times New Roman" w:cs="Times New Roman"/>
          <w:sz w:val="24"/>
        </w:rPr>
        <w:t xml:space="preserve"> respect to its rivals</w:t>
      </w:r>
      <w:r>
        <w:rPr>
          <w:rFonts w:ascii="Times New Roman" w:hAnsi="Times New Roman" w:cs="Times New Roman"/>
          <w:sz w:val="24"/>
        </w:rPr>
        <w:t xml:space="preserve">. </w:t>
      </w:r>
    </w:p>
    <w:p w:rsidR="00C37098" w:rsidRDefault="00C37098" w:rsidP="00C37098">
      <w:pPr>
        <w:jc w:val="center"/>
        <w:rPr>
          <w:rFonts w:ascii="Times New Roman" w:hAnsi="Times New Roman" w:cs="Times New Roman"/>
          <w:sz w:val="24"/>
        </w:rPr>
      </w:pPr>
      <w:r>
        <w:rPr>
          <w:noProof/>
        </w:rPr>
        <w:drawing>
          <wp:inline distT="0" distB="0" distL="0" distR="0" wp14:anchorId="448565BE" wp14:editId="4C9D135F">
            <wp:extent cx="4829175" cy="418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9175" cy="4181475"/>
                    </a:xfrm>
                    <a:prstGeom prst="rect">
                      <a:avLst/>
                    </a:prstGeom>
                  </pic:spPr>
                </pic:pic>
              </a:graphicData>
            </a:graphic>
          </wp:inline>
        </w:drawing>
      </w:r>
    </w:p>
    <w:p w:rsidR="00C37098" w:rsidRPr="00C37098" w:rsidRDefault="00C37098" w:rsidP="00C37098">
      <w:pPr>
        <w:jc w:val="center"/>
        <w:rPr>
          <w:rFonts w:ascii="Times New Roman" w:hAnsi="Times New Roman" w:cs="Times New Roman"/>
          <w:b/>
          <w:sz w:val="24"/>
        </w:rPr>
      </w:pPr>
      <w:r w:rsidRPr="00C37098">
        <w:rPr>
          <w:rFonts w:ascii="Times New Roman" w:hAnsi="Times New Roman" w:cs="Times New Roman"/>
          <w:b/>
          <w:sz w:val="24"/>
        </w:rPr>
        <w:t>Figure 1: Conceptual framework</w:t>
      </w:r>
    </w:p>
    <w:p w:rsidR="00C37098" w:rsidRDefault="00C37098" w:rsidP="00C37098">
      <w:pPr>
        <w:jc w:val="center"/>
        <w:rPr>
          <w:rFonts w:ascii="Times New Roman" w:hAnsi="Times New Roman" w:cs="Times New Roman"/>
          <w:sz w:val="24"/>
        </w:rPr>
      </w:pPr>
      <w:r>
        <w:rPr>
          <w:rFonts w:ascii="Times New Roman" w:hAnsi="Times New Roman" w:cs="Times New Roman"/>
          <w:sz w:val="24"/>
        </w:rPr>
        <w:t>(Source: Self-Created)</w:t>
      </w:r>
    </w:p>
    <w:p w:rsidR="00C37098" w:rsidRPr="00C37098" w:rsidRDefault="00C37098" w:rsidP="00C37098">
      <w:pPr>
        <w:rPr>
          <w:rFonts w:ascii="Times New Roman" w:hAnsi="Times New Roman" w:cs="Times New Roman"/>
          <w:sz w:val="24"/>
        </w:rPr>
      </w:pPr>
      <w:r>
        <w:rPr>
          <w:rFonts w:ascii="Times New Roman" w:hAnsi="Times New Roman" w:cs="Times New Roman"/>
          <w:sz w:val="24"/>
        </w:rPr>
        <w:t>From this perceptual map</w:t>
      </w:r>
      <w:r w:rsidR="00AB2698">
        <w:rPr>
          <w:rFonts w:ascii="Times New Roman" w:hAnsi="Times New Roman" w:cs="Times New Roman"/>
          <w:sz w:val="24"/>
        </w:rPr>
        <w:t>,</w:t>
      </w:r>
      <w:r>
        <w:rPr>
          <w:rFonts w:ascii="Times New Roman" w:hAnsi="Times New Roman" w:cs="Times New Roman"/>
          <w:sz w:val="24"/>
        </w:rPr>
        <w:t xml:space="preserve"> it can evaluate that the company Diageo Plc </w:t>
      </w:r>
      <w:r w:rsidR="00AB2698">
        <w:rPr>
          <w:rFonts w:ascii="Times New Roman" w:hAnsi="Times New Roman" w:cs="Times New Roman"/>
          <w:sz w:val="24"/>
        </w:rPr>
        <w:t xml:space="preserve">is </w:t>
      </w:r>
      <w:r>
        <w:rPr>
          <w:rFonts w:ascii="Times New Roman" w:hAnsi="Times New Roman" w:cs="Times New Roman"/>
          <w:sz w:val="24"/>
        </w:rPr>
        <w:t xml:space="preserve">placed at </w:t>
      </w:r>
      <w:r w:rsidR="00AB2698">
        <w:rPr>
          <w:rFonts w:ascii="Times New Roman" w:hAnsi="Times New Roman" w:cs="Times New Roman"/>
          <w:sz w:val="24"/>
        </w:rPr>
        <w:t>a</w:t>
      </w:r>
      <w:r>
        <w:rPr>
          <w:rFonts w:ascii="Times New Roman" w:hAnsi="Times New Roman" w:cs="Times New Roman"/>
          <w:sz w:val="24"/>
        </w:rPr>
        <w:t xml:space="preserve"> higher position</w:t>
      </w:r>
      <w:r w:rsidR="00AB2698">
        <w:rPr>
          <w:rFonts w:ascii="Times New Roman" w:hAnsi="Times New Roman" w:cs="Times New Roman"/>
          <w:sz w:val="24"/>
        </w:rPr>
        <w:t>,</w:t>
      </w:r>
      <w:r>
        <w:rPr>
          <w:rFonts w:ascii="Times New Roman" w:hAnsi="Times New Roman" w:cs="Times New Roman"/>
          <w:sz w:val="24"/>
        </w:rPr>
        <w:t xml:space="preserve"> which indicate</w:t>
      </w:r>
      <w:r w:rsidR="00AB2698">
        <w:rPr>
          <w:rFonts w:ascii="Times New Roman" w:hAnsi="Times New Roman" w:cs="Times New Roman"/>
          <w:sz w:val="24"/>
        </w:rPr>
        <w:t>s</w:t>
      </w:r>
      <w:r>
        <w:rPr>
          <w:rFonts w:ascii="Times New Roman" w:hAnsi="Times New Roman" w:cs="Times New Roman"/>
          <w:sz w:val="24"/>
        </w:rPr>
        <w:t xml:space="preserve"> that the company has high quality </w:t>
      </w:r>
      <w:r w:rsidR="00AB2698">
        <w:rPr>
          <w:rFonts w:ascii="Times New Roman" w:hAnsi="Times New Roman" w:cs="Times New Roman"/>
          <w:sz w:val="24"/>
        </w:rPr>
        <w:t>at</w:t>
      </w:r>
      <w:r>
        <w:rPr>
          <w:rFonts w:ascii="Times New Roman" w:hAnsi="Times New Roman" w:cs="Times New Roman"/>
          <w:sz w:val="24"/>
        </w:rPr>
        <w:t xml:space="preserve"> </w:t>
      </w:r>
      <w:r w:rsidR="00AB2698">
        <w:rPr>
          <w:rFonts w:ascii="Times New Roman" w:hAnsi="Times New Roman" w:cs="Times New Roman"/>
          <w:sz w:val="24"/>
        </w:rPr>
        <w:t xml:space="preserve">a </w:t>
      </w:r>
      <w:r>
        <w:rPr>
          <w:rFonts w:ascii="Times New Roman" w:hAnsi="Times New Roman" w:cs="Times New Roman"/>
          <w:sz w:val="24"/>
        </w:rPr>
        <w:t xml:space="preserve">premium price. The company offer different types of products to its customers not only in </w:t>
      </w:r>
      <w:r w:rsidR="00AB2698">
        <w:rPr>
          <w:rFonts w:ascii="Times New Roman" w:hAnsi="Times New Roman" w:cs="Times New Roman"/>
          <w:sz w:val="24"/>
        </w:rPr>
        <w:t xml:space="preserve">the </w:t>
      </w:r>
      <w:r>
        <w:rPr>
          <w:rFonts w:ascii="Times New Roman" w:hAnsi="Times New Roman" w:cs="Times New Roman"/>
          <w:sz w:val="24"/>
        </w:rPr>
        <w:t xml:space="preserve">UK but also all over the world. </w:t>
      </w:r>
      <w:r w:rsidRPr="00FC15E8">
        <w:rPr>
          <w:rFonts w:ascii="Times New Roman" w:hAnsi="Times New Roman" w:cs="Times New Roman"/>
          <w:sz w:val="24"/>
        </w:rPr>
        <w:t>Diageo is posit</w:t>
      </w:r>
      <w:r>
        <w:rPr>
          <w:rFonts w:ascii="Times New Roman" w:hAnsi="Times New Roman" w:cs="Times New Roman"/>
          <w:sz w:val="24"/>
        </w:rPr>
        <w:t>ioned as a premium brand at the</w:t>
      </w:r>
      <w:r w:rsidRPr="00FC15E8">
        <w:rPr>
          <w:rFonts w:ascii="Times New Roman" w:hAnsi="Times New Roman" w:cs="Times New Roman"/>
          <w:sz w:val="24"/>
        </w:rPr>
        <w:t xml:space="preserve"> end of the</w:t>
      </w:r>
      <w:r>
        <w:rPr>
          <w:rFonts w:ascii="Times New Roman" w:hAnsi="Times New Roman" w:cs="Times New Roman"/>
          <w:sz w:val="24"/>
        </w:rPr>
        <w:t xml:space="preserve"> high</w:t>
      </w:r>
      <w:r w:rsidR="00AB2698">
        <w:rPr>
          <w:rFonts w:ascii="Times New Roman" w:hAnsi="Times New Roman" w:cs="Times New Roman"/>
          <w:sz w:val="24"/>
        </w:rPr>
        <w:t>-</w:t>
      </w:r>
      <w:r w:rsidRPr="00FC15E8">
        <w:rPr>
          <w:rFonts w:ascii="Times New Roman" w:hAnsi="Times New Roman" w:cs="Times New Roman"/>
          <w:sz w:val="24"/>
        </w:rPr>
        <w:t>quality spectrum and at the higher end of the price spectrum</w:t>
      </w:r>
      <w:r>
        <w:rPr>
          <w:rFonts w:ascii="Times New Roman" w:hAnsi="Times New Roman" w:cs="Times New Roman"/>
          <w:sz w:val="24"/>
        </w:rPr>
        <w:t xml:space="preserve"> (</w:t>
      </w:r>
      <w:r w:rsidRPr="00AB21ED">
        <w:rPr>
          <w:rFonts w:ascii="Times New Roman" w:hAnsi="Times New Roman" w:cs="Times New Roman"/>
          <w:color w:val="222222"/>
          <w:sz w:val="24"/>
          <w:szCs w:val="20"/>
          <w:shd w:val="clear" w:color="auto" w:fill="FFFFFF"/>
        </w:rPr>
        <w:t>Tian</w:t>
      </w:r>
      <w:r>
        <w:rPr>
          <w:rFonts w:ascii="Times New Roman" w:hAnsi="Times New Roman" w:cs="Times New Roman"/>
          <w:color w:val="222222"/>
          <w:sz w:val="24"/>
          <w:szCs w:val="20"/>
          <w:shd w:val="clear" w:color="auto" w:fill="FFFFFF"/>
        </w:rPr>
        <w:t xml:space="preserve"> </w:t>
      </w:r>
      <w:r>
        <w:rPr>
          <w:rFonts w:ascii="Times New Roman" w:hAnsi="Times New Roman" w:cs="Times New Roman"/>
          <w:i/>
          <w:color w:val="222222"/>
          <w:sz w:val="24"/>
          <w:szCs w:val="20"/>
          <w:shd w:val="clear" w:color="auto" w:fill="FFFFFF"/>
        </w:rPr>
        <w:t>et al.</w:t>
      </w:r>
      <w:r w:rsidR="00AB2698">
        <w:rPr>
          <w:rFonts w:ascii="Times New Roman" w:hAnsi="Times New Roman" w:cs="Times New Roman"/>
          <w:i/>
          <w:color w:val="222222"/>
          <w:sz w:val="24"/>
          <w:szCs w:val="20"/>
          <w:shd w:val="clear" w:color="auto" w:fill="FFFFFF"/>
        </w:rPr>
        <w:t>,</w:t>
      </w:r>
      <w:r>
        <w:rPr>
          <w:rFonts w:ascii="Times New Roman" w:hAnsi="Times New Roman" w:cs="Times New Roman"/>
          <w:color w:val="222222"/>
          <w:sz w:val="24"/>
          <w:szCs w:val="20"/>
          <w:shd w:val="clear" w:color="auto" w:fill="FFFFFF"/>
        </w:rPr>
        <w:t xml:space="preserve"> 2022</w:t>
      </w:r>
      <w:r>
        <w:rPr>
          <w:rFonts w:ascii="Times New Roman" w:hAnsi="Times New Roman" w:cs="Times New Roman"/>
          <w:sz w:val="24"/>
        </w:rPr>
        <w:t>)</w:t>
      </w:r>
      <w:r w:rsidRPr="00FC15E8">
        <w:rPr>
          <w:rFonts w:ascii="Times New Roman" w:hAnsi="Times New Roman" w:cs="Times New Roman"/>
          <w:sz w:val="24"/>
        </w:rPr>
        <w:t xml:space="preserve">. Smirnoff and Guinness, two of its other well-known brands, are positioned </w:t>
      </w:r>
      <w:r w:rsidR="00AB2698">
        <w:rPr>
          <w:rFonts w:ascii="Times New Roman" w:hAnsi="Times New Roman" w:cs="Times New Roman"/>
          <w:sz w:val="24"/>
        </w:rPr>
        <w:t>in</w:t>
      </w:r>
      <w:r>
        <w:rPr>
          <w:rFonts w:ascii="Times New Roman" w:hAnsi="Times New Roman" w:cs="Times New Roman"/>
          <w:sz w:val="24"/>
        </w:rPr>
        <w:t xml:space="preserve"> the middle </w:t>
      </w:r>
      <w:r w:rsidRPr="00FC15E8">
        <w:rPr>
          <w:rFonts w:ascii="Times New Roman" w:hAnsi="Times New Roman" w:cs="Times New Roman"/>
          <w:sz w:val="24"/>
        </w:rPr>
        <w:t>of quality</w:t>
      </w:r>
      <w:r w:rsidRPr="00AB0B1A">
        <w:rPr>
          <w:rFonts w:ascii="Times New Roman" w:hAnsi="Times New Roman" w:cs="Times New Roman"/>
          <w:sz w:val="24"/>
        </w:rPr>
        <w:t xml:space="preserve"> </w:t>
      </w:r>
      <w:r w:rsidRPr="00FC15E8">
        <w:rPr>
          <w:rFonts w:ascii="Times New Roman" w:hAnsi="Times New Roman" w:cs="Times New Roman"/>
          <w:sz w:val="24"/>
        </w:rPr>
        <w:t xml:space="preserve">and price, </w:t>
      </w:r>
      <w:r>
        <w:rPr>
          <w:rFonts w:ascii="Times New Roman" w:hAnsi="Times New Roman" w:cs="Times New Roman"/>
          <w:sz w:val="24"/>
        </w:rPr>
        <w:t>and it</w:t>
      </w:r>
      <w:r w:rsidR="00AB2698">
        <w:rPr>
          <w:rFonts w:ascii="Times New Roman" w:hAnsi="Times New Roman" w:cs="Times New Roman"/>
          <w:sz w:val="24"/>
        </w:rPr>
        <w:t xml:space="preserve"> indicates</w:t>
      </w:r>
      <w:r w:rsidRPr="00FC15E8">
        <w:rPr>
          <w:rFonts w:ascii="Times New Roman" w:hAnsi="Times New Roman" w:cs="Times New Roman"/>
          <w:sz w:val="24"/>
        </w:rPr>
        <w:t xml:space="preserve"> that they are reasonably priced and of high quality. The fact that </w:t>
      </w:r>
      <w:r>
        <w:rPr>
          <w:rFonts w:ascii="Times New Roman" w:hAnsi="Times New Roman" w:cs="Times New Roman"/>
          <w:sz w:val="24"/>
        </w:rPr>
        <w:t xml:space="preserve">the brand Anheuser-Busch </w:t>
      </w:r>
      <w:proofErr w:type="spellStart"/>
      <w:r>
        <w:rPr>
          <w:rFonts w:ascii="Times New Roman" w:hAnsi="Times New Roman" w:cs="Times New Roman"/>
          <w:sz w:val="24"/>
        </w:rPr>
        <w:t>InBev</w:t>
      </w:r>
      <w:proofErr w:type="spellEnd"/>
      <w:r>
        <w:rPr>
          <w:rFonts w:ascii="Times New Roman" w:hAnsi="Times New Roman" w:cs="Times New Roman"/>
          <w:sz w:val="24"/>
        </w:rPr>
        <w:t xml:space="preserve"> </w:t>
      </w:r>
      <w:r w:rsidR="00AB2698">
        <w:rPr>
          <w:rFonts w:ascii="Times New Roman" w:hAnsi="Times New Roman" w:cs="Times New Roman"/>
          <w:sz w:val="24"/>
        </w:rPr>
        <w:t xml:space="preserve">is </w:t>
      </w:r>
      <w:r w:rsidRPr="00FC15E8">
        <w:rPr>
          <w:rFonts w:ascii="Times New Roman" w:hAnsi="Times New Roman" w:cs="Times New Roman"/>
          <w:sz w:val="24"/>
        </w:rPr>
        <w:t>priced near the lower end of the pricing spectrum but maintain</w:t>
      </w:r>
      <w:r w:rsidR="00AB2698">
        <w:rPr>
          <w:rFonts w:ascii="Times New Roman" w:hAnsi="Times New Roman" w:cs="Times New Roman"/>
          <w:sz w:val="24"/>
        </w:rPr>
        <w:t>s</w:t>
      </w:r>
      <w:r w:rsidRPr="00FC15E8">
        <w:rPr>
          <w:rFonts w:ascii="Times New Roman" w:hAnsi="Times New Roman" w:cs="Times New Roman"/>
          <w:sz w:val="24"/>
        </w:rPr>
        <w:t xml:space="preserve"> high quality indicates that they </w:t>
      </w:r>
      <w:r w:rsidRPr="00FC15E8">
        <w:rPr>
          <w:rFonts w:ascii="Times New Roman" w:hAnsi="Times New Roman" w:cs="Times New Roman"/>
          <w:sz w:val="24"/>
        </w:rPr>
        <w:lastRenderedPageBreak/>
        <w:t>are reasonably priced while also having acceptable quality</w:t>
      </w:r>
      <w:r>
        <w:rPr>
          <w:rFonts w:ascii="Times New Roman" w:hAnsi="Times New Roman" w:cs="Times New Roman"/>
          <w:sz w:val="24"/>
        </w:rPr>
        <w:t xml:space="preserve"> (</w:t>
      </w:r>
      <w:r>
        <w:rPr>
          <w:rFonts w:ascii="Times New Roman" w:hAnsi="Times New Roman" w:cs="Times New Roman"/>
          <w:color w:val="222222"/>
          <w:sz w:val="24"/>
          <w:szCs w:val="20"/>
          <w:shd w:val="clear" w:color="auto" w:fill="FFFFFF"/>
        </w:rPr>
        <w:t>Albano</w:t>
      </w:r>
      <w:r w:rsidRPr="00AB21ED">
        <w:rPr>
          <w:rFonts w:ascii="Times New Roman" w:hAnsi="Times New Roman" w:cs="Times New Roman"/>
          <w:color w:val="222222"/>
          <w:sz w:val="24"/>
          <w:szCs w:val="20"/>
          <w:shd w:val="clear" w:color="auto" w:fill="FFFFFF"/>
        </w:rPr>
        <w:t xml:space="preserve"> and Lolli</w:t>
      </w:r>
      <w:r>
        <w:rPr>
          <w:rFonts w:ascii="Times New Roman" w:hAnsi="Times New Roman" w:cs="Times New Roman"/>
          <w:color w:val="222222"/>
          <w:sz w:val="24"/>
          <w:szCs w:val="20"/>
          <w:shd w:val="clear" w:color="auto" w:fill="FFFFFF"/>
        </w:rPr>
        <w:t>, 2021</w:t>
      </w:r>
      <w:r>
        <w:rPr>
          <w:rFonts w:ascii="Times New Roman" w:hAnsi="Times New Roman" w:cs="Times New Roman"/>
          <w:sz w:val="24"/>
        </w:rPr>
        <w:t>)</w:t>
      </w:r>
      <w:r w:rsidRPr="00FC15E8">
        <w:rPr>
          <w:rFonts w:ascii="Times New Roman" w:hAnsi="Times New Roman" w:cs="Times New Roman"/>
          <w:sz w:val="24"/>
        </w:rPr>
        <w:t xml:space="preserve">. </w:t>
      </w:r>
      <w:r>
        <w:rPr>
          <w:rFonts w:ascii="Times New Roman" w:hAnsi="Times New Roman" w:cs="Times New Roman"/>
          <w:sz w:val="24"/>
        </w:rPr>
        <w:t>The brand</w:t>
      </w:r>
      <w:r w:rsidRPr="00FC15E8">
        <w:rPr>
          <w:rFonts w:ascii="Times New Roman" w:hAnsi="Times New Roman" w:cs="Times New Roman"/>
          <w:sz w:val="24"/>
        </w:rPr>
        <w:t xml:space="preserve"> Pernod Ricard </w:t>
      </w:r>
      <w:r>
        <w:rPr>
          <w:rFonts w:ascii="Times New Roman" w:hAnsi="Times New Roman" w:cs="Times New Roman"/>
          <w:sz w:val="24"/>
        </w:rPr>
        <w:t>is</w:t>
      </w:r>
      <w:r w:rsidRPr="00FC15E8">
        <w:rPr>
          <w:rFonts w:ascii="Times New Roman" w:hAnsi="Times New Roman" w:cs="Times New Roman"/>
          <w:sz w:val="24"/>
        </w:rPr>
        <w:t xml:space="preserve"> positioned on the top end of the pricing spectrum with good quality.</w:t>
      </w:r>
    </w:p>
    <w:p w:rsidR="00651ABB" w:rsidRPr="00E40A5C" w:rsidRDefault="00651ABB" w:rsidP="00B67B2E">
      <w:pPr>
        <w:pStyle w:val="Heading1"/>
      </w:pPr>
      <w:bookmarkStart w:id="5" w:name="_Toc133343851"/>
      <w:r w:rsidRPr="00E40A5C">
        <w:t xml:space="preserve">4.0 </w:t>
      </w:r>
      <w:r w:rsidR="005C30D0" w:rsidRPr="00E40A5C">
        <w:t>Market segment of the company in the target market</w:t>
      </w:r>
      <w:bookmarkEnd w:id="5"/>
      <w:r w:rsidR="005C30D0" w:rsidRPr="00E40A5C">
        <w:t xml:space="preserve"> </w:t>
      </w:r>
    </w:p>
    <w:p w:rsidR="003A1FF0" w:rsidRPr="00E40A5C" w:rsidRDefault="005C30D0" w:rsidP="00C37098">
      <w:pPr>
        <w:spacing w:after="0"/>
        <w:rPr>
          <w:rFonts w:ascii="Times New Roman" w:eastAsia="Times New Roman" w:hAnsi="Times New Roman" w:cs="Times New Roman"/>
          <w:sz w:val="24"/>
          <w:szCs w:val="24"/>
        </w:rPr>
      </w:pPr>
      <w:r w:rsidRPr="00E40A5C">
        <w:rPr>
          <w:rFonts w:ascii="Times New Roman" w:eastAsia="Times New Roman" w:hAnsi="Times New Roman" w:cs="Times New Roman"/>
          <w:sz w:val="24"/>
          <w:szCs w:val="24"/>
        </w:rPr>
        <w:t>Diageo Plc operate</w:t>
      </w:r>
      <w:r w:rsidR="00AB2698">
        <w:rPr>
          <w:rFonts w:ascii="Times New Roman" w:eastAsia="Times New Roman" w:hAnsi="Times New Roman" w:cs="Times New Roman"/>
          <w:sz w:val="24"/>
          <w:szCs w:val="24"/>
        </w:rPr>
        <w:t>s</w:t>
      </w:r>
      <w:r w:rsidRPr="00E40A5C">
        <w:rPr>
          <w:rFonts w:ascii="Times New Roman" w:eastAsia="Times New Roman" w:hAnsi="Times New Roman" w:cs="Times New Roman"/>
          <w:sz w:val="24"/>
          <w:szCs w:val="24"/>
        </w:rPr>
        <w:t xml:space="preserve"> in the global context and manufacture</w:t>
      </w:r>
      <w:r w:rsidR="00AB2698">
        <w:rPr>
          <w:rFonts w:ascii="Times New Roman" w:eastAsia="Times New Roman" w:hAnsi="Times New Roman" w:cs="Times New Roman"/>
          <w:sz w:val="24"/>
          <w:szCs w:val="24"/>
        </w:rPr>
        <w:t>s</w:t>
      </w:r>
      <w:r w:rsidRPr="00E40A5C">
        <w:rPr>
          <w:rFonts w:ascii="Times New Roman" w:eastAsia="Times New Roman" w:hAnsi="Times New Roman" w:cs="Times New Roman"/>
          <w:sz w:val="24"/>
          <w:szCs w:val="24"/>
        </w:rPr>
        <w:t xml:space="preserve"> all type of beverages regarding alcohol</w:t>
      </w:r>
      <w:r w:rsidR="00AB2698">
        <w:rPr>
          <w:rFonts w:ascii="Times New Roman" w:eastAsia="Times New Roman" w:hAnsi="Times New Roman" w:cs="Times New Roman"/>
          <w:sz w:val="24"/>
          <w:szCs w:val="24"/>
        </w:rPr>
        <w:t>,</w:t>
      </w:r>
      <w:r w:rsidRPr="00E40A5C">
        <w:rPr>
          <w:rFonts w:ascii="Times New Roman" w:eastAsia="Times New Roman" w:hAnsi="Times New Roman" w:cs="Times New Roman"/>
          <w:sz w:val="24"/>
          <w:szCs w:val="24"/>
        </w:rPr>
        <w:t xml:space="preserve"> and they serve these products to almost 180 countries. </w:t>
      </w:r>
      <w:r w:rsidR="003A1FF0" w:rsidRPr="00E40A5C">
        <w:rPr>
          <w:rFonts w:ascii="Times New Roman" w:eastAsia="Times New Roman" w:hAnsi="Times New Roman" w:cs="Times New Roman"/>
          <w:sz w:val="24"/>
          <w:szCs w:val="24"/>
        </w:rPr>
        <w:t>Beer, wine, and spirits are just a few of the luxury alcoholic beverages that the company makes and sells</w:t>
      </w:r>
      <w:r w:rsidR="000D500E">
        <w:rPr>
          <w:rFonts w:ascii="Times New Roman" w:eastAsia="Times New Roman" w:hAnsi="Times New Roman" w:cs="Times New Roman"/>
          <w:sz w:val="24"/>
          <w:szCs w:val="24"/>
        </w:rPr>
        <w:t xml:space="preserve"> (</w:t>
      </w:r>
      <w:r w:rsidR="000D500E" w:rsidRPr="000D500E">
        <w:rPr>
          <w:rFonts w:ascii="Times New Roman" w:eastAsia="Times New Roman" w:hAnsi="Times New Roman" w:cs="Times New Roman"/>
          <w:sz w:val="24"/>
          <w:szCs w:val="24"/>
        </w:rPr>
        <w:t>Diageo</w:t>
      </w:r>
      <w:r w:rsidR="000D500E">
        <w:rPr>
          <w:rFonts w:ascii="Times New Roman" w:eastAsia="Times New Roman" w:hAnsi="Times New Roman" w:cs="Times New Roman"/>
          <w:sz w:val="24"/>
          <w:szCs w:val="24"/>
        </w:rPr>
        <w:t>, 2023)</w:t>
      </w:r>
      <w:r w:rsidR="003A1FF0" w:rsidRPr="00E40A5C">
        <w:rPr>
          <w:rFonts w:ascii="Times New Roman" w:eastAsia="Times New Roman" w:hAnsi="Times New Roman" w:cs="Times New Roman"/>
          <w:sz w:val="24"/>
          <w:szCs w:val="24"/>
        </w:rPr>
        <w:t>. Diageo’s collection of brands is diverse and includes well-known names</w:t>
      </w:r>
      <w:r w:rsidR="00F94A91" w:rsidRPr="00E40A5C">
        <w:rPr>
          <w:rFonts w:ascii="Times New Roman" w:eastAsia="Times New Roman" w:hAnsi="Times New Roman" w:cs="Times New Roman"/>
          <w:sz w:val="24"/>
          <w:szCs w:val="24"/>
        </w:rPr>
        <w:t>,</w:t>
      </w:r>
      <w:r w:rsidR="003A1FF0" w:rsidRPr="00E40A5C">
        <w:rPr>
          <w:rFonts w:ascii="Times New Roman" w:eastAsia="Times New Roman" w:hAnsi="Times New Roman" w:cs="Times New Roman"/>
          <w:sz w:val="24"/>
          <w:szCs w:val="24"/>
        </w:rPr>
        <w:t xml:space="preserve"> including Guinness, Johnnie Walker, Baileys, and Smirnoff. </w:t>
      </w:r>
      <w:r w:rsidR="000D500E">
        <w:rPr>
          <w:rFonts w:ascii="Times New Roman" w:eastAsia="Times New Roman" w:hAnsi="Times New Roman" w:cs="Times New Roman"/>
          <w:sz w:val="24"/>
          <w:szCs w:val="24"/>
        </w:rPr>
        <w:t xml:space="preserve"> </w:t>
      </w:r>
      <w:r w:rsidR="00D149F7" w:rsidRPr="00E40A5C">
        <w:rPr>
          <w:rFonts w:ascii="Times New Roman" w:eastAsia="Times New Roman" w:hAnsi="Times New Roman" w:cs="Times New Roman"/>
          <w:sz w:val="24"/>
          <w:szCs w:val="24"/>
        </w:rPr>
        <w:t xml:space="preserve">Diageo has chosen to concentrate on a few important industries, one of which </w:t>
      </w:r>
      <w:r w:rsidR="00AB2698">
        <w:rPr>
          <w:rFonts w:ascii="Times New Roman" w:eastAsia="Times New Roman" w:hAnsi="Times New Roman" w:cs="Times New Roman"/>
          <w:sz w:val="24"/>
          <w:szCs w:val="24"/>
        </w:rPr>
        <w:t>is</w:t>
      </w:r>
      <w:r w:rsidR="00D149F7" w:rsidRPr="00E40A5C">
        <w:rPr>
          <w:rFonts w:ascii="Times New Roman" w:eastAsia="Times New Roman" w:hAnsi="Times New Roman" w:cs="Times New Roman"/>
          <w:sz w:val="24"/>
          <w:szCs w:val="24"/>
        </w:rPr>
        <w:t xml:space="preserve"> the premium spirits sector. This market segment is noted for having consumers who are prepared to pay extra for extravagant, luxury spirits products. Guinness, Tanqueray, and Johnnie Walker are a few of Diageo’s high-end booze brands</w:t>
      </w:r>
      <w:r w:rsidR="001D679C">
        <w:rPr>
          <w:rFonts w:ascii="Times New Roman" w:eastAsia="Times New Roman" w:hAnsi="Times New Roman" w:cs="Times New Roman"/>
          <w:sz w:val="24"/>
          <w:szCs w:val="24"/>
        </w:rPr>
        <w:t xml:space="preserve"> (</w:t>
      </w:r>
      <w:r w:rsidR="001D679C" w:rsidRPr="001D679C">
        <w:rPr>
          <w:rFonts w:ascii="Times New Roman" w:eastAsia="Times New Roman" w:hAnsi="Times New Roman" w:cs="Times New Roman"/>
          <w:sz w:val="24"/>
          <w:szCs w:val="24"/>
        </w:rPr>
        <w:t>Diageo</w:t>
      </w:r>
      <w:r w:rsidR="001D679C">
        <w:rPr>
          <w:rFonts w:ascii="Times New Roman" w:eastAsia="Times New Roman" w:hAnsi="Times New Roman" w:cs="Times New Roman"/>
          <w:sz w:val="24"/>
          <w:szCs w:val="24"/>
        </w:rPr>
        <w:t>, 2023)</w:t>
      </w:r>
      <w:r w:rsidR="00D149F7" w:rsidRPr="00E40A5C">
        <w:rPr>
          <w:rFonts w:ascii="Times New Roman" w:eastAsia="Times New Roman" w:hAnsi="Times New Roman" w:cs="Times New Roman"/>
          <w:sz w:val="24"/>
          <w:szCs w:val="24"/>
        </w:rPr>
        <w:t>. The segmentation criteria that Diageo uses to target the more expensive spirits market are examined in this paper.</w:t>
      </w:r>
      <w:r w:rsidR="003A1FF0" w:rsidRPr="00E40A5C">
        <w:rPr>
          <w:rFonts w:ascii="Times New Roman" w:eastAsia="Times New Roman" w:hAnsi="Times New Roman" w:cs="Times New Roman"/>
          <w:sz w:val="24"/>
          <w:szCs w:val="24"/>
        </w:rPr>
        <w:t> </w:t>
      </w:r>
    </w:p>
    <w:p w:rsidR="003A1FF0" w:rsidRPr="00E40A5C" w:rsidRDefault="003A1FF0" w:rsidP="00C37098">
      <w:pPr>
        <w:spacing w:after="0"/>
        <w:rPr>
          <w:rFonts w:ascii="Times New Roman" w:eastAsia="Times New Roman" w:hAnsi="Times New Roman" w:cs="Times New Roman"/>
          <w:sz w:val="24"/>
          <w:szCs w:val="24"/>
        </w:rPr>
      </w:pPr>
      <w:r w:rsidRPr="00E40A5C">
        <w:rPr>
          <w:rFonts w:ascii="Times New Roman" w:eastAsia="Times New Roman" w:hAnsi="Times New Roman" w:cs="Times New Roman"/>
          <w:b/>
          <w:sz w:val="24"/>
          <w:szCs w:val="24"/>
        </w:rPr>
        <w:t>Geographic segmentation:</w:t>
      </w:r>
      <w:r w:rsidRPr="00E40A5C">
        <w:rPr>
          <w:rFonts w:ascii="Times New Roman" w:eastAsia="Times New Roman" w:hAnsi="Times New Roman" w:cs="Times New Roman"/>
          <w:sz w:val="24"/>
          <w:szCs w:val="24"/>
        </w:rPr>
        <w:t xml:space="preserve"> </w:t>
      </w:r>
      <w:r w:rsidR="00D149F7" w:rsidRPr="00E40A5C">
        <w:rPr>
          <w:rFonts w:ascii="Times New Roman" w:eastAsia="Times New Roman" w:hAnsi="Times New Roman" w:cs="Times New Roman"/>
          <w:sz w:val="24"/>
          <w:szCs w:val="24"/>
        </w:rPr>
        <w:t xml:space="preserve">Geographic segmentation is the division of a market into different geographic regions. Diageo concentrates its efforts on the luxury spirits sector across a number </w:t>
      </w:r>
      <w:proofErr w:type="gramStart"/>
      <w:r w:rsidR="00D149F7" w:rsidRPr="00E40A5C">
        <w:rPr>
          <w:rFonts w:ascii="Times New Roman" w:eastAsia="Times New Roman" w:hAnsi="Times New Roman" w:cs="Times New Roman"/>
          <w:sz w:val="24"/>
          <w:szCs w:val="24"/>
        </w:rPr>
        <w:t>of</w:t>
      </w:r>
      <w:proofErr w:type="gramEnd"/>
      <w:r w:rsidR="00D149F7" w:rsidRPr="00E40A5C">
        <w:rPr>
          <w:rFonts w:ascii="Times New Roman" w:eastAsia="Times New Roman" w:hAnsi="Times New Roman" w:cs="Times New Roman"/>
          <w:sz w:val="24"/>
          <w:szCs w:val="24"/>
        </w:rPr>
        <w:t xml:space="preserve"> international continents.</w:t>
      </w:r>
      <w:r w:rsidRPr="00E40A5C">
        <w:rPr>
          <w:rFonts w:ascii="Times New Roman" w:eastAsia="Times New Roman" w:hAnsi="Times New Roman" w:cs="Times New Roman"/>
          <w:sz w:val="24"/>
          <w:szCs w:val="24"/>
        </w:rPr>
        <w:t xml:space="preserve"> The business operates in more than 180 nations, and it adapts its approaches to marketing to each area’s particular customs and cultures</w:t>
      </w:r>
      <w:r w:rsidR="001D679C">
        <w:rPr>
          <w:rFonts w:ascii="Times New Roman" w:eastAsia="Times New Roman" w:hAnsi="Times New Roman" w:cs="Times New Roman"/>
          <w:sz w:val="24"/>
          <w:szCs w:val="24"/>
        </w:rPr>
        <w:t xml:space="preserve"> (</w:t>
      </w:r>
      <w:r w:rsidR="001D679C" w:rsidRPr="007B15FB">
        <w:rPr>
          <w:rFonts w:ascii="Times New Roman" w:hAnsi="Times New Roman" w:cs="Times New Roman"/>
          <w:color w:val="222222"/>
          <w:sz w:val="24"/>
          <w:szCs w:val="20"/>
          <w:shd w:val="clear" w:color="auto" w:fill="FFFFFF"/>
        </w:rPr>
        <w:t>Jeon</w:t>
      </w:r>
      <w:r w:rsidR="001D679C">
        <w:rPr>
          <w:rFonts w:ascii="Times New Roman" w:hAnsi="Times New Roman" w:cs="Times New Roman"/>
          <w:color w:val="222222"/>
          <w:sz w:val="24"/>
          <w:szCs w:val="20"/>
          <w:shd w:val="clear" w:color="auto" w:fill="FFFFFF"/>
        </w:rPr>
        <w:t xml:space="preserve"> </w:t>
      </w:r>
      <w:r w:rsidR="001D679C">
        <w:rPr>
          <w:rFonts w:ascii="Times New Roman" w:hAnsi="Times New Roman" w:cs="Times New Roman"/>
          <w:i/>
          <w:color w:val="222222"/>
          <w:sz w:val="24"/>
          <w:szCs w:val="20"/>
          <w:shd w:val="clear" w:color="auto" w:fill="FFFFFF"/>
        </w:rPr>
        <w:t>et al.</w:t>
      </w:r>
      <w:r w:rsidR="001D679C">
        <w:rPr>
          <w:rFonts w:ascii="Times New Roman" w:hAnsi="Times New Roman" w:cs="Times New Roman"/>
          <w:color w:val="222222"/>
          <w:sz w:val="24"/>
          <w:szCs w:val="20"/>
          <w:shd w:val="clear" w:color="auto" w:fill="FFFFFF"/>
        </w:rPr>
        <w:t xml:space="preserve"> 2019</w:t>
      </w:r>
      <w:r w:rsidR="001D679C">
        <w:rPr>
          <w:rFonts w:ascii="Times New Roman" w:eastAsia="Times New Roman" w:hAnsi="Times New Roman" w:cs="Times New Roman"/>
          <w:sz w:val="24"/>
          <w:szCs w:val="24"/>
        </w:rPr>
        <w:t>)</w:t>
      </w:r>
      <w:r w:rsidRPr="00E40A5C">
        <w:rPr>
          <w:rFonts w:ascii="Times New Roman" w:eastAsia="Times New Roman" w:hAnsi="Times New Roman" w:cs="Times New Roman"/>
          <w:sz w:val="24"/>
          <w:szCs w:val="24"/>
        </w:rPr>
        <w:t xml:space="preserve">. Diageo, for example, focuses on the premium </w:t>
      </w:r>
      <w:bookmarkStart w:id="6" w:name="_GoBack"/>
      <w:bookmarkEnd w:id="6"/>
      <w:r w:rsidRPr="00E40A5C">
        <w:rPr>
          <w:rFonts w:ascii="Times New Roman" w:eastAsia="Times New Roman" w:hAnsi="Times New Roman" w:cs="Times New Roman"/>
          <w:sz w:val="24"/>
          <w:szCs w:val="24"/>
        </w:rPr>
        <w:t xml:space="preserve">spirits market in urban areas like the United States because there </w:t>
      </w:r>
      <w:r w:rsidR="007515C3" w:rsidRPr="00E40A5C">
        <w:rPr>
          <w:rFonts w:ascii="Times New Roman" w:eastAsia="Times New Roman" w:hAnsi="Times New Roman" w:cs="Times New Roman"/>
          <w:sz w:val="24"/>
          <w:szCs w:val="24"/>
        </w:rPr>
        <w:t>are a greater percentage of wealthy consumers</w:t>
      </w:r>
      <w:r w:rsidRPr="00E40A5C">
        <w:rPr>
          <w:rFonts w:ascii="Times New Roman" w:eastAsia="Times New Roman" w:hAnsi="Times New Roman" w:cs="Times New Roman"/>
          <w:sz w:val="24"/>
          <w:szCs w:val="24"/>
        </w:rPr>
        <w:t xml:space="preserve"> prepared to pay higher prices to obtain luxury spirits. </w:t>
      </w:r>
    </w:p>
    <w:p w:rsidR="003A1FF0" w:rsidRPr="00E40A5C" w:rsidRDefault="003A1FF0" w:rsidP="00C37098">
      <w:pPr>
        <w:spacing w:after="0"/>
        <w:rPr>
          <w:rFonts w:ascii="Times New Roman" w:eastAsia="Times New Roman" w:hAnsi="Times New Roman" w:cs="Times New Roman"/>
          <w:sz w:val="24"/>
          <w:szCs w:val="24"/>
        </w:rPr>
      </w:pPr>
      <w:r w:rsidRPr="00E40A5C">
        <w:rPr>
          <w:rFonts w:ascii="Times New Roman" w:eastAsia="Times New Roman" w:hAnsi="Times New Roman" w:cs="Times New Roman"/>
          <w:b/>
          <w:sz w:val="24"/>
          <w:szCs w:val="24"/>
        </w:rPr>
        <w:t>Demographic segmentation:</w:t>
      </w:r>
      <w:r w:rsidRPr="00E40A5C">
        <w:rPr>
          <w:rFonts w:ascii="Times New Roman" w:eastAsia="Times New Roman" w:hAnsi="Times New Roman" w:cs="Times New Roman"/>
          <w:sz w:val="24"/>
          <w:szCs w:val="24"/>
        </w:rPr>
        <w:t xml:space="preserve"> Demographic segmentation is the process of partitioning a market according to demographic factors</w:t>
      </w:r>
      <w:r w:rsidR="00F94A91" w:rsidRPr="00E40A5C">
        <w:rPr>
          <w:rFonts w:ascii="Times New Roman" w:eastAsia="Times New Roman" w:hAnsi="Times New Roman" w:cs="Times New Roman"/>
          <w:sz w:val="24"/>
          <w:szCs w:val="24"/>
        </w:rPr>
        <w:t>,</w:t>
      </w:r>
      <w:r w:rsidRPr="00E40A5C">
        <w:rPr>
          <w:rFonts w:ascii="Times New Roman" w:eastAsia="Times New Roman" w:hAnsi="Times New Roman" w:cs="Times New Roman"/>
          <w:sz w:val="24"/>
          <w:szCs w:val="24"/>
        </w:rPr>
        <w:t xml:space="preserve"> including income, level of education, gender, and age. Diageo focuses on customers that have greater levels of income and are prepared to put down more money on luxury goods in order to market premium spirits to this market group</w:t>
      </w:r>
      <w:r w:rsidR="001D679C">
        <w:rPr>
          <w:rFonts w:ascii="Times New Roman" w:eastAsia="Times New Roman" w:hAnsi="Times New Roman" w:cs="Times New Roman"/>
          <w:sz w:val="24"/>
          <w:szCs w:val="24"/>
        </w:rPr>
        <w:t xml:space="preserve"> (</w:t>
      </w:r>
      <w:r w:rsidR="001D679C">
        <w:rPr>
          <w:rFonts w:ascii="Times New Roman" w:hAnsi="Times New Roman" w:cs="Times New Roman"/>
          <w:color w:val="222222"/>
          <w:sz w:val="24"/>
          <w:szCs w:val="20"/>
          <w:shd w:val="clear" w:color="auto" w:fill="FFFFFF"/>
        </w:rPr>
        <w:t>Jernigan</w:t>
      </w:r>
      <w:r w:rsidR="001D679C" w:rsidRPr="007B15FB">
        <w:rPr>
          <w:rFonts w:ascii="Times New Roman" w:hAnsi="Times New Roman" w:cs="Times New Roman"/>
          <w:color w:val="222222"/>
          <w:sz w:val="24"/>
          <w:szCs w:val="20"/>
          <w:shd w:val="clear" w:color="auto" w:fill="FFFFFF"/>
        </w:rPr>
        <w:t xml:space="preserve"> and Ross</w:t>
      </w:r>
      <w:r w:rsidR="001D679C">
        <w:rPr>
          <w:rFonts w:ascii="Times New Roman" w:hAnsi="Times New Roman" w:cs="Times New Roman"/>
          <w:color w:val="222222"/>
          <w:sz w:val="24"/>
          <w:szCs w:val="20"/>
          <w:shd w:val="clear" w:color="auto" w:fill="FFFFFF"/>
        </w:rPr>
        <w:t>, 2020</w:t>
      </w:r>
      <w:r w:rsidR="001D679C">
        <w:rPr>
          <w:rFonts w:ascii="Times New Roman" w:eastAsia="Times New Roman" w:hAnsi="Times New Roman" w:cs="Times New Roman"/>
          <w:sz w:val="24"/>
          <w:szCs w:val="24"/>
        </w:rPr>
        <w:t>)</w:t>
      </w:r>
      <w:r w:rsidRPr="00E40A5C">
        <w:rPr>
          <w:rFonts w:ascii="Times New Roman" w:eastAsia="Times New Roman" w:hAnsi="Times New Roman" w:cs="Times New Roman"/>
          <w:sz w:val="24"/>
          <w:szCs w:val="24"/>
        </w:rPr>
        <w:t>. The business’s luxury spirits brands are frequently higher in price than its entry-level brands and are targeted at customers with greater disposable cash. One of Diageo’s premium alcohol products, “Johnnie Walker Blue Label”, is promoted to wealthy customers who are prepared to pay higher amounts for an exclusive whisky experience. </w:t>
      </w:r>
    </w:p>
    <w:p w:rsidR="003A1FF0" w:rsidRPr="00E40A5C" w:rsidRDefault="003A1FF0" w:rsidP="00C37098">
      <w:pPr>
        <w:spacing w:after="0"/>
        <w:rPr>
          <w:rFonts w:ascii="Times New Roman" w:eastAsia="Times New Roman" w:hAnsi="Times New Roman" w:cs="Times New Roman"/>
          <w:sz w:val="24"/>
          <w:szCs w:val="24"/>
        </w:rPr>
      </w:pPr>
      <w:r w:rsidRPr="00E40A5C">
        <w:rPr>
          <w:rFonts w:ascii="Times New Roman" w:eastAsia="Times New Roman" w:hAnsi="Times New Roman" w:cs="Times New Roman"/>
          <w:b/>
          <w:sz w:val="24"/>
          <w:szCs w:val="24"/>
        </w:rPr>
        <w:t>Psychographic segmentation:</w:t>
      </w:r>
      <w:r w:rsidRPr="00E40A5C">
        <w:rPr>
          <w:rFonts w:ascii="Times New Roman" w:eastAsia="Times New Roman" w:hAnsi="Times New Roman" w:cs="Times New Roman"/>
          <w:sz w:val="24"/>
          <w:szCs w:val="24"/>
        </w:rPr>
        <w:t xml:space="preserve"> The categorization of a market</w:t>
      </w:r>
      <w:r w:rsidR="00F94A91" w:rsidRPr="00E40A5C">
        <w:rPr>
          <w:rFonts w:ascii="Times New Roman" w:eastAsia="Times New Roman" w:hAnsi="Times New Roman" w:cs="Times New Roman"/>
          <w:sz w:val="24"/>
          <w:szCs w:val="24"/>
        </w:rPr>
        <w:t xml:space="preserve"> </w:t>
      </w:r>
      <w:r w:rsidRPr="00E40A5C">
        <w:rPr>
          <w:rFonts w:ascii="Times New Roman" w:eastAsia="Times New Roman" w:hAnsi="Times New Roman" w:cs="Times New Roman"/>
          <w:sz w:val="24"/>
          <w:szCs w:val="24"/>
        </w:rPr>
        <w:t>determined by customer</w:t>
      </w:r>
      <w:r w:rsidR="00F94A91" w:rsidRPr="00E40A5C">
        <w:rPr>
          <w:rFonts w:ascii="Times New Roman" w:eastAsia="Times New Roman" w:hAnsi="Times New Roman" w:cs="Times New Roman"/>
          <w:sz w:val="24"/>
          <w:szCs w:val="24"/>
        </w:rPr>
        <w:t>s'</w:t>
      </w:r>
      <w:r w:rsidRPr="00E40A5C">
        <w:rPr>
          <w:rFonts w:ascii="Times New Roman" w:eastAsia="Times New Roman" w:hAnsi="Times New Roman" w:cs="Times New Roman"/>
          <w:sz w:val="24"/>
          <w:szCs w:val="24"/>
        </w:rPr>
        <w:t xml:space="preserve"> daily lives, </w:t>
      </w:r>
      <w:proofErr w:type="spellStart"/>
      <w:r w:rsidRPr="00E40A5C">
        <w:rPr>
          <w:rFonts w:ascii="Times New Roman" w:eastAsia="Times New Roman" w:hAnsi="Times New Roman" w:cs="Times New Roman"/>
          <w:sz w:val="24"/>
          <w:szCs w:val="24"/>
        </w:rPr>
        <w:t>behavio</w:t>
      </w:r>
      <w:r w:rsidR="00F94A91" w:rsidRPr="00E40A5C">
        <w:rPr>
          <w:rFonts w:ascii="Times New Roman" w:eastAsia="Times New Roman" w:hAnsi="Times New Roman" w:cs="Times New Roman"/>
          <w:sz w:val="24"/>
          <w:szCs w:val="24"/>
        </w:rPr>
        <w:t>u</w:t>
      </w:r>
      <w:r w:rsidRPr="00E40A5C">
        <w:rPr>
          <w:rFonts w:ascii="Times New Roman" w:eastAsia="Times New Roman" w:hAnsi="Times New Roman" w:cs="Times New Roman"/>
          <w:sz w:val="24"/>
          <w:szCs w:val="24"/>
        </w:rPr>
        <w:t>r</w:t>
      </w:r>
      <w:proofErr w:type="spellEnd"/>
      <w:r w:rsidRPr="00E40A5C">
        <w:rPr>
          <w:rFonts w:ascii="Times New Roman" w:eastAsia="Times New Roman" w:hAnsi="Times New Roman" w:cs="Times New Roman"/>
          <w:sz w:val="24"/>
          <w:szCs w:val="24"/>
        </w:rPr>
        <w:t xml:space="preserve">, and values is known as psychographic segmentation. Diageo appeals to </w:t>
      </w:r>
      <w:r w:rsidRPr="00E40A5C">
        <w:rPr>
          <w:rFonts w:ascii="Times New Roman" w:eastAsia="Times New Roman" w:hAnsi="Times New Roman" w:cs="Times New Roman"/>
          <w:sz w:val="24"/>
          <w:szCs w:val="24"/>
        </w:rPr>
        <w:lastRenderedPageBreak/>
        <w:t>customers that want luxury and top-notch goods in order to reach the premium spirits market</w:t>
      </w:r>
      <w:r w:rsidR="008D73A5">
        <w:rPr>
          <w:rFonts w:ascii="Times New Roman" w:eastAsia="Times New Roman" w:hAnsi="Times New Roman" w:cs="Times New Roman"/>
          <w:sz w:val="24"/>
          <w:szCs w:val="24"/>
        </w:rPr>
        <w:t xml:space="preserve"> (</w:t>
      </w:r>
      <w:proofErr w:type="spellStart"/>
      <w:r w:rsidR="008D73A5" w:rsidRPr="007B15FB">
        <w:rPr>
          <w:rFonts w:ascii="Times New Roman" w:hAnsi="Times New Roman" w:cs="Times New Roman"/>
          <w:color w:val="222222"/>
          <w:sz w:val="24"/>
          <w:szCs w:val="20"/>
          <w:shd w:val="clear" w:color="auto" w:fill="FFFFFF"/>
        </w:rPr>
        <w:t>Ameyibor</w:t>
      </w:r>
      <w:proofErr w:type="spellEnd"/>
      <w:r w:rsidR="008D73A5">
        <w:rPr>
          <w:rFonts w:ascii="Times New Roman" w:hAnsi="Times New Roman" w:cs="Times New Roman"/>
          <w:color w:val="222222"/>
          <w:sz w:val="24"/>
          <w:szCs w:val="20"/>
          <w:shd w:val="clear" w:color="auto" w:fill="FFFFFF"/>
        </w:rPr>
        <w:t xml:space="preserve"> </w:t>
      </w:r>
      <w:r w:rsidR="008D73A5">
        <w:rPr>
          <w:rFonts w:ascii="Times New Roman" w:hAnsi="Times New Roman" w:cs="Times New Roman"/>
          <w:i/>
          <w:color w:val="222222"/>
          <w:sz w:val="24"/>
          <w:szCs w:val="20"/>
          <w:shd w:val="clear" w:color="auto" w:fill="FFFFFF"/>
        </w:rPr>
        <w:t>et al.</w:t>
      </w:r>
      <w:r w:rsidR="008D73A5">
        <w:rPr>
          <w:rFonts w:ascii="Times New Roman" w:hAnsi="Times New Roman" w:cs="Times New Roman"/>
          <w:color w:val="222222"/>
          <w:sz w:val="24"/>
          <w:szCs w:val="20"/>
          <w:shd w:val="clear" w:color="auto" w:fill="FFFFFF"/>
        </w:rPr>
        <w:t xml:space="preserve"> 2022</w:t>
      </w:r>
      <w:r w:rsidR="008D73A5">
        <w:rPr>
          <w:rFonts w:ascii="Times New Roman" w:eastAsia="Times New Roman" w:hAnsi="Times New Roman" w:cs="Times New Roman"/>
          <w:sz w:val="24"/>
          <w:szCs w:val="24"/>
        </w:rPr>
        <w:t>)</w:t>
      </w:r>
      <w:r w:rsidRPr="00E40A5C">
        <w:rPr>
          <w:rFonts w:ascii="Times New Roman" w:eastAsia="Times New Roman" w:hAnsi="Times New Roman" w:cs="Times New Roman"/>
          <w:sz w:val="24"/>
          <w:szCs w:val="24"/>
        </w:rPr>
        <w:t xml:space="preserve">. The corporation’s premium spirits products are positioned as goods that provide customers with a high-end and exclusive experience. For instance, </w:t>
      </w:r>
      <w:proofErr w:type="spellStart"/>
      <w:r w:rsidRPr="00E40A5C">
        <w:rPr>
          <w:rFonts w:ascii="Times New Roman" w:eastAsia="Times New Roman" w:hAnsi="Times New Roman" w:cs="Times New Roman"/>
          <w:sz w:val="24"/>
          <w:szCs w:val="24"/>
        </w:rPr>
        <w:t>Talisker</w:t>
      </w:r>
      <w:proofErr w:type="spellEnd"/>
      <w:r w:rsidRPr="00E40A5C">
        <w:rPr>
          <w:rFonts w:ascii="Times New Roman" w:eastAsia="Times New Roman" w:hAnsi="Times New Roman" w:cs="Times New Roman"/>
          <w:sz w:val="24"/>
          <w:szCs w:val="24"/>
        </w:rPr>
        <w:t>, among Diageo’s highest-end liquor brands, is promoted as an exquisite whisky that provides its customers with an outdoors-related, distinctive, and reckless experience. </w:t>
      </w:r>
    </w:p>
    <w:p w:rsidR="003A1FF0" w:rsidRPr="00E40A5C" w:rsidRDefault="003A1FF0" w:rsidP="00C37098">
      <w:pPr>
        <w:spacing w:after="0"/>
        <w:rPr>
          <w:rFonts w:ascii="Times New Roman" w:eastAsia="Times New Roman" w:hAnsi="Times New Roman" w:cs="Times New Roman"/>
          <w:sz w:val="24"/>
          <w:szCs w:val="24"/>
        </w:rPr>
      </w:pPr>
      <w:proofErr w:type="spellStart"/>
      <w:r w:rsidRPr="00E40A5C">
        <w:rPr>
          <w:rFonts w:ascii="Times New Roman" w:eastAsia="Times New Roman" w:hAnsi="Times New Roman" w:cs="Times New Roman"/>
          <w:b/>
          <w:sz w:val="24"/>
          <w:szCs w:val="24"/>
        </w:rPr>
        <w:t>Behavio</w:t>
      </w:r>
      <w:r w:rsidR="00F94A91" w:rsidRPr="00E40A5C">
        <w:rPr>
          <w:rFonts w:ascii="Times New Roman" w:eastAsia="Times New Roman" w:hAnsi="Times New Roman" w:cs="Times New Roman"/>
          <w:b/>
          <w:sz w:val="24"/>
          <w:szCs w:val="24"/>
        </w:rPr>
        <w:t>u</w:t>
      </w:r>
      <w:r w:rsidRPr="00E40A5C">
        <w:rPr>
          <w:rFonts w:ascii="Times New Roman" w:eastAsia="Times New Roman" w:hAnsi="Times New Roman" w:cs="Times New Roman"/>
          <w:b/>
          <w:sz w:val="24"/>
          <w:szCs w:val="24"/>
        </w:rPr>
        <w:t>ral</w:t>
      </w:r>
      <w:proofErr w:type="spellEnd"/>
      <w:r w:rsidRPr="00E40A5C">
        <w:rPr>
          <w:rFonts w:ascii="Times New Roman" w:eastAsia="Times New Roman" w:hAnsi="Times New Roman" w:cs="Times New Roman"/>
          <w:b/>
          <w:sz w:val="24"/>
          <w:szCs w:val="24"/>
        </w:rPr>
        <w:t xml:space="preserve"> segmentation:</w:t>
      </w:r>
      <w:r w:rsidRPr="00E40A5C">
        <w:rPr>
          <w:rFonts w:ascii="Times New Roman" w:eastAsia="Times New Roman" w:hAnsi="Times New Roman" w:cs="Times New Roman"/>
          <w:sz w:val="24"/>
          <w:szCs w:val="24"/>
        </w:rPr>
        <w:t xml:space="preserve"> The separation of an industry based on the purchasing habits of consumers, which includes purchasing trends and product usage, is known as </w:t>
      </w:r>
      <w:proofErr w:type="spellStart"/>
      <w:r w:rsidRPr="00E40A5C">
        <w:rPr>
          <w:rFonts w:ascii="Times New Roman" w:eastAsia="Times New Roman" w:hAnsi="Times New Roman" w:cs="Times New Roman"/>
          <w:sz w:val="24"/>
          <w:szCs w:val="24"/>
        </w:rPr>
        <w:t>behavio</w:t>
      </w:r>
      <w:r w:rsidR="00F94A91" w:rsidRPr="00E40A5C">
        <w:rPr>
          <w:rFonts w:ascii="Times New Roman" w:eastAsia="Times New Roman" w:hAnsi="Times New Roman" w:cs="Times New Roman"/>
          <w:sz w:val="24"/>
          <w:szCs w:val="24"/>
        </w:rPr>
        <w:t>u</w:t>
      </w:r>
      <w:r w:rsidRPr="00E40A5C">
        <w:rPr>
          <w:rFonts w:ascii="Times New Roman" w:eastAsia="Times New Roman" w:hAnsi="Times New Roman" w:cs="Times New Roman"/>
          <w:sz w:val="24"/>
          <w:szCs w:val="24"/>
        </w:rPr>
        <w:t>ral</w:t>
      </w:r>
      <w:proofErr w:type="spellEnd"/>
      <w:r w:rsidRPr="00E40A5C">
        <w:rPr>
          <w:rFonts w:ascii="Times New Roman" w:eastAsia="Times New Roman" w:hAnsi="Times New Roman" w:cs="Times New Roman"/>
          <w:sz w:val="24"/>
          <w:szCs w:val="24"/>
        </w:rPr>
        <w:t xml:space="preserve"> segmentation. Diageo aims at the upscale spirits market by concentrating on individuals who are open to experimenting with new and contemporary products</w:t>
      </w:r>
      <w:r w:rsidR="008D73A5">
        <w:rPr>
          <w:rFonts w:ascii="Times New Roman" w:eastAsia="Times New Roman" w:hAnsi="Times New Roman" w:cs="Times New Roman"/>
          <w:sz w:val="24"/>
          <w:szCs w:val="24"/>
        </w:rPr>
        <w:t xml:space="preserve"> (</w:t>
      </w:r>
      <w:proofErr w:type="spellStart"/>
      <w:r w:rsidR="008D73A5" w:rsidRPr="007B15FB">
        <w:rPr>
          <w:rFonts w:ascii="Times New Roman" w:hAnsi="Times New Roman" w:cs="Times New Roman"/>
          <w:color w:val="222222"/>
          <w:sz w:val="24"/>
          <w:szCs w:val="20"/>
          <w:shd w:val="clear" w:color="auto" w:fill="FFFFFF"/>
        </w:rPr>
        <w:t>McCambridge</w:t>
      </w:r>
      <w:proofErr w:type="spellEnd"/>
      <w:r w:rsidR="008D73A5">
        <w:rPr>
          <w:rFonts w:ascii="Times New Roman" w:hAnsi="Times New Roman" w:cs="Times New Roman"/>
          <w:color w:val="222222"/>
          <w:sz w:val="24"/>
          <w:szCs w:val="20"/>
          <w:shd w:val="clear" w:color="auto" w:fill="FFFFFF"/>
        </w:rPr>
        <w:t xml:space="preserve"> </w:t>
      </w:r>
      <w:r w:rsidR="008D73A5">
        <w:rPr>
          <w:rFonts w:ascii="Times New Roman" w:hAnsi="Times New Roman" w:cs="Times New Roman"/>
          <w:i/>
          <w:color w:val="222222"/>
          <w:sz w:val="24"/>
          <w:szCs w:val="20"/>
          <w:shd w:val="clear" w:color="auto" w:fill="FFFFFF"/>
        </w:rPr>
        <w:t>et al.</w:t>
      </w:r>
      <w:r w:rsidR="008D73A5">
        <w:rPr>
          <w:rFonts w:ascii="Times New Roman" w:hAnsi="Times New Roman" w:cs="Times New Roman"/>
          <w:color w:val="222222"/>
          <w:sz w:val="24"/>
          <w:szCs w:val="20"/>
          <w:shd w:val="clear" w:color="auto" w:fill="FFFFFF"/>
        </w:rPr>
        <w:t xml:space="preserve"> 2019</w:t>
      </w:r>
      <w:r w:rsidR="008D73A5">
        <w:rPr>
          <w:rFonts w:ascii="Times New Roman" w:eastAsia="Times New Roman" w:hAnsi="Times New Roman" w:cs="Times New Roman"/>
          <w:sz w:val="24"/>
          <w:szCs w:val="24"/>
        </w:rPr>
        <w:t>)</w:t>
      </w:r>
      <w:r w:rsidRPr="00E40A5C">
        <w:rPr>
          <w:rFonts w:ascii="Times New Roman" w:eastAsia="Times New Roman" w:hAnsi="Times New Roman" w:cs="Times New Roman"/>
          <w:sz w:val="24"/>
          <w:szCs w:val="24"/>
        </w:rPr>
        <w:t xml:space="preserve">. The company’s luxury booze brands are frequently positioned as goods that provide customers with an exceptional and distinctive experience. One of Diageo’s most expensive liquor brands, </w:t>
      </w:r>
      <w:proofErr w:type="spellStart"/>
      <w:r w:rsidRPr="00E40A5C">
        <w:rPr>
          <w:rFonts w:ascii="Times New Roman" w:eastAsia="Times New Roman" w:hAnsi="Times New Roman" w:cs="Times New Roman"/>
          <w:sz w:val="24"/>
          <w:szCs w:val="24"/>
        </w:rPr>
        <w:t>Lagavulin</w:t>
      </w:r>
      <w:proofErr w:type="spellEnd"/>
      <w:r w:rsidRPr="00E40A5C">
        <w:rPr>
          <w:rFonts w:ascii="Times New Roman" w:eastAsia="Times New Roman" w:hAnsi="Times New Roman" w:cs="Times New Roman"/>
          <w:sz w:val="24"/>
          <w:szCs w:val="24"/>
        </w:rPr>
        <w:t xml:space="preserve">, for instance, is promoted to customers who want a deep and </w:t>
      </w:r>
      <w:proofErr w:type="spellStart"/>
      <w:r w:rsidRPr="00E40A5C">
        <w:rPr>
          <w:rFonts w:ascii="Times New Roman" w:eastAsia="Times New Roman" w:hAnsi="Times New Roman" w:cs="Times New Roman"/>
          <w:sz w:val="24"/>
          <w:szCs w:val="24"/>
        </w:rPr>
        <w:t>smokey</w:t>
      </w:r>
      <w:proofErr w:type="spellEnd"/>
      <w:r w:rsidRPr="00E40A5C">
        <w:rPr>
          <w:rFonts w:ascii="Times New Roman" w:eastAsia="Times New Roman" w:hAnsi="Times New Roman" w:cs="Times New Roman"/>
          <w:sz w:val="24"/>
          <w:szCs w:val="24"/>
        </w:rPr>
        <w:t xml:space="preserve"> whisky taste that is uncommon compared to other whiskies. </w:t>
      </w:r>
    </w:p>
    <w:p w:rsidR="00651ABB" w:rsidRPr="00E40A5C" w:rsidRDefault="00651ABB" w:rsidP="00B67B2E">
      <w:pPr>
        <w:pStyle w:val="Heading1"/>
      </w:pPr>
      <w:bookmarkStart w:id="7" w:name="_Toc133343852"/>
      <w:r w:rsidRPr="00E40A5C">
        <w:t>5.0</w:t>
      </w:r>
      <w:r w:rsidR="003A1FF0" w:rsidRPr="00E40A5C">
        <w:t xml:space="preserve"> </w:t>
      </w:r>
      <w:r w:rsidRPr="00E40A5C">
        <w:t xml:space="preserve">Customer persona for </w:t>
      </w:r>
      <w:r w:rsidR="00F94A91" w:rsidRPr="00E40A5C">
        <w:t>one identified target market</w:t>
      </w:r>
      <w:bookmarkEnd w:id="7"/>
      <w:r w:rsidRPr="00E40A5C">
        <w:t xml:space="preserve"> </w:t>
      </w:r>
    </w:p>
    <w:p w:rsidR="00707925" w:rsidRPr="00E40A5C" w:rsidRDefault="00707925" w:rsidP="00C37098">
      <w:pPr>
        <w:rPr>
          <w:rFonts w:ascii="Times New Roman" w:hAnsi="Times New Roman" w:cs="Times New Roman"/>
          <w:b/>
          <w:sz w:val="24"/>
          <w:szCs w:val="24"/>
        </w:rPr>
      </w:pPr>
      <w:r w:rsidRPr="00E40A5C">
        <w:rPr>
          <w:rFonts w:ascii="Times New Roman" w:hAnsi="Times New Roman" w:cs="Times New Roman"/>
          <w:sz w:val="24"/>
          <w:szCs w:val="24"/>
        </w:rPr>
        <w:t xml:space="preserve">A representation in </w:t>
      </w:r>
      <w:r w:rsidR="00F94A91" w:rsidRPr="00E40A5C">
        <w:rPr>
          <w:rFonts w:ascii="Times New Roman" w:hAnsi="Times New Roman" w:cs="Times New Roman"/>
          <w:sz w:val="24"/>
          <w:szCs w:val="24"/>
        </w:rPr>
        <w:t xml:space="preserve">the </w:t>
      </w:r>
      <w:r w:rsidRPr="00E40A5C">
        <w:rPr>
          <w:rFonts w:ascii="Times New Roman" w:hAnsi="Times New Roman" w:cs="Times New Roman"/>
          <w:sz w:val="24"/>
          <w:szCs w:val="24"/>
        </w:rPr>
        <w:t xml:space="preserve">fiction of a target consumer in a market division is called a customer persona. Businesses can then modify their approach to marketing to better suit the demands, tastes, and </w:t>
      </w:r>
      <w:proofErr w:type="spellStart"/>
      <w:r w:rsidRPr="00E40A5C">
        <w:rPr>
          <w:rFonts w:ascii="Times New Roman" w:hAnsi="Times New Roman" w:cs="Times New Roman"/>
          <w:sz w:val="24"/>
          <w:szCs w:val="24"/>
        </w:rPr>
        <w:t>behavio</w:t>
      </w:r>
      <w:r w:rsidR="00F94A91" w:rsidRPr="00E40A5C">
        <w:rPr>
          <w:rFonts w:ascii="Times New Roman" w:hAnsi="Times New Roman" w:cs="Times New Roman"/>
          <w:sz w:val="24"/>
          <w:szCs w:val="24"/>
        </w:rPr>
        <w:t>u</w:t>
      </w:r>
      <w:r w:rsidRPr="00E40A5C">
        <w:rPr>
          <w:rFonts w:ascii="Times New Roman" w:hAnsi="Times New Roman" w:cs="Times New Roman"/>
          <w:sz w:val="24"/>
          <w:szCs w:val="24"/>
        </w:rPr>
        <w:t>rs</w:t>
      </w:r>
      <w:proofErr w:type="spellEnd"/>
      <w:r w:rsidRPr="00E40A5C">
        <w:rPr>
          <w:rFonts w:ascii="Times New Roman" w:hAnsi="Times New Roman" w:cs="Times New Roman"/>
          <w:sz w:val="24"/>
          <w:szCs w:val="24"/>
        </w:rPr>
        <w:t xml:space="preserve"> of their target markets owing to its assistance in better comprehending the requirements, preferences, and conduct of their customers</w:t>
      </w:r>
      <w:r w:rsidR="00A00884">
        <w:rPr>
          <w:rFonts w:ascii="Times New Roman" w:hAnsi="Times New Roman" w:cs="Times New Roman"/>
          <w:sz w:val="24"/>
          <w:szCs w:val="24"/>
        </w:rPr>
        <w:t xml:space="preserve"> (</w:t>
      </w:r>
      <w:proofErr w:type="spellStart"/>
      <w:r w:rsidR="00A00884" w:rsidRPr="007B012B">
        <w:rPr>
          <w:rFonts w:ascii="Times New Roman" w:hAnsi="Times New Roman" w:cs="Times New Roman"/>
          <w:color w:val="222222"/>
          <w:sz w:val="24"/>
          <w:szCs w:val="20"/>
          <w:shd w:val="clear" w:color="auto" w:fill="FFFFFF"/>
        </w:rPr>
        <w:t>Dvorkin</w:t>
      </w:r>
      <w:proofErr w:type="spellEnd"/>
      <w:r w:rsidR="00A00884">
        <w:rPr>
          <w:rFonts w:ascii="Times New Roman" w:hAnsi="Times New Roman" w:cs="Times New Roman"/>
          <w:color w:val="222222"/>
          <w:sz w:val="24"/>
          <w:szCs w:val="20"/>
          <w:shd w:val="clear" w:color="auto" w:fill="FFFFFF"/>
        </w:rPr>
        <w:t>, 2023</w:t>
      </w:r>
      <w:r w:rsidR="00A00884">
        <w:rPr>
          <w:rFonts w:ascii="Times New Roman" w:hAnsi="Times New Roman" w:cs="Times New Roman"/>
          <w:sz w:val="24"/>
          <w:szCs w:val="24"/>
        </w:rPr>
        <w:t>)</w:t>
      </w:r>
      <w:r w:rsidRPr="00E40A5C">
        <w:rPr>
          <w:rFonts w:ascii="Times New Roman" w:hAnsi="Times New Roman" w:cs="Times New Roman"/>
          <w:sz w:val="24"/>
          <w:szCs w:val="24"/>
        </w:rPr>
        <w:t>.  A client profile has been described for the high-end spirits market, a target market o</w:t>
      </w:r>
      <w:r w:rsidR="00F94A91" w:rsidRPr="00E40A5C">
        <w:rPr>
          <w:rFonts w:ascii="Times New Roman" w:hAnsi="Times New Roman" w:cs="Times New Roman"/>
          <w:sz w:val="24"/>
          <w:szCs w:val="24"/>
        </w:rPr>
        <w:t>n</w:t>
      </w:r>
      <w:r w:rsidRPr="00E40A5C">
        <w:rPr>
          <w:rFonts w:ascii="Times New Roman" w:hAnsi="Times New Roman" w:cs="Times New Roman"/>
          <w:sz w:val="24"/>
          <w:szCs w:val="24"/>
        </w:rPr>
        <w:t xml:space="preserve"> which Diageo is at present concentrating, in this assignment. </w:t>
      </w:r>
    </w:p>
    <w:tbl>
      <w:tblPr>
        <w:tblStyle w:val="TableGrid"/>
        <w:tblW w:w="0" w:type="auto"/>
        <w:tblLook w:val="04A0" w:firstRow="1" w:lastRow="0" w:firstColumn="1" w:lastColumn="0" w:noHBand="0" w:noVBand="1"/>
      </w:tblPr>
      <w:tblGrid>
        <w:gridCol w:w="9576"/>
      </w:tblGrid>
      <w:tr w:rsidR="00707925" w:rsidRPr="00E40A5C" w:rsidTr="008D73A5">
        <w:trPr>
          <w:trHeight w:val="1430"/>
        </w:trPr>
        <w:tc>
          <w:tcPr>
            <w:tcW w:w="9576" w:type="dxa"/>
          </w:tcPr>
          <w:p w:rsidR="00707925" w:rsidRPr="00E40A5C" w:rsidRDefault="00497EDA" w:rsidP="00C37098">
            <w:pPr>
              <w:spacing w:line="360" w:lineRule="auto"/>
              <w:rPr>
                <w:rFonts w:ascii="Times New Roman" w:hAnsi="Times New Roman" w:cs="Times New Roman"/>
                <w:sz w:val="24"/>
                <w:szCs w:val="24"/>
              </w:rP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340.5pt;margin-top:6.9pt;width:116.85pt;height:107.85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497EDA" w:rsidRDefault="00497EDA">
                        <w:r>
                          <w:rPr>
                            <w:noProof/>
                          </w:rPr>
                          <w:drawing>
                            <wp:inline distT="0" distB="0" distL="0" distR="0" wp14:anchorId="4668C63C" wp14:editId="3C89D645">
                              <wp:extent cx="1362075" cy="1279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62075" cy="1279332"/>
                                      </a:xfrm>
                                      <a:prstGeom prst="rect">
                                        <a:avLst/>
                                      </a:prstGeom>
                                    </pic:spPr>
                                  </pic:pic>
                                </a:graphicData>
                              </a:graphic>
                            </wp:inline>
                          </w:drawing>
                        </w:r>
                      </w:p>
                    </w:txbxContent>
                  </v:textbox>
                </v:shape>
              </w:pict>
            </w:r>
            <w:r w:rsidR="00707925" w:rsidRPr="00E40A5C">
              <w:rPr>
                <w:rFonts w:ascii="Times New Roman" w:hAnsi="Times New Roman" w:cs="Times New Roman"/>
                <w:b/>
                <w:sz w:val="24"/>
                <w:szCs w:val="24"/>
              </w:rPr>
              <w:t xml:space="preserve">Name: </w:t>
            </w:r>
            <w:r w:rsidR="00980F0A" w:rsidRPr="00E40A5C">
              <w:rPr>
                <w:rFonts w:ascii="Times New Roman" w:hAnsi="Times New Roman" w:cs="Times New Roman"/>
                <w:sz w:val="24"/>
                <w:szCs w:val="24"/>
              </w:rPr>
              <w:t>Jerry</w:t>
            </w:r>
            <w:r w:rsidR="00707925" w:rsidRPr="00E40A5C">
              <w:rPr>
                <w:rFonts w:ascii="Times New Roman" w:hAnsi="Times New Roman" w:cs="Times New Roman"/>
                <w:sz w:val="24"/>
                <w:szCs w:val="24"/>
              </w:rPr>
              <w:t xml:space="preserve"> Smith</w:t>
            </w:r>
            <w:r>
              <w:rPr>
                <w:rFonts w:ascii="Times New Roman" w:hAnsi="Times New Roman" w:cs="Times New Roman"/>
                <w:sz w:val="24"/>
                <w:szCs w:val="24"/>
              </w:rPr>
              <w:t xml:space="preserve">                                                                            </w:t>
            </w:r>
          </w:p>
          <w:p w:rsidR="00707925" w:rsidRPr="00E40A5C" w:rsidRDefault="00707925" w:rsidP="00C37098">
            <w:pPr>
              <w:pStyle w:val="NormalWeb"/>
              <w:spacing w:before="0" w:beforeAutospacing="0" w:after="0" w:afterAutospacing="0" w:line="360" w:lineRule="auto"/>
              <w:jc w:val="both"/>
            </w:pPr>
            <w:r w:rsidRPr="00E40A5C">
              <w:rPr>
                <w:b/>
              </w:rPr>
              <w:t xml:space="preserve">Age: </w:t>
            </w:r>
            <w:r w:rsidR="00980F0A" w:rsidRPr="00E40A5C">
              <w:t xml:space="preserve">49 </w:t>
            </w:r>
          </w:p>
          <w:p w:rsidR="00980F0A" w:rsidRPr="00E40A5C" w:rsidRDefault="00980F0A" w:rsidP="00C37098">
            <w:pPr>
              <w:pStyle w:val="NormalWeb"/>
              <w:spacing w:before="0" w:beforeAutospacing="0" w:after="0" w:afterAutospacing="0" w:line="360" w:lineRule="auto"/>
              <w:jc w:val="both"/>
            </w:pPr>
            <w:r w:rsidRPr="00E40A5C">
              <w:rPr>
                <w:b/>
              </w:rPr>
              <w:t xml:space="preserve">Occupation: </w:t>
            </w:r>
            <w:r w:rsidRPr="00E40A5C">
              <w:t xml:space="preserve">Finance manager </w:t>
            </w:r>
          </w:p>
          <w:p w:rsidR="00980F0A" w:rsidRPr="00E40A5C" w:rsidRDefault="00980F0A" w:rsidP="00C37098">
            <w:pPr>
              <w:pStyle w:val="NormalWeb"/>
              <w:spacing w:before="0" w:beforeAutospacing="0" w:after="0" w:afterAutospacing="0" w:line="360" w:lineRule="auto"/>
              <w:jc w:val="both"/>
            </w:pPr>
            <w:r w:rsidRPr="00E40A5C">
              <w:rPr>
                <w:b/>
              </w:rPr>
              <w:t xml:space="preserve">Income: </w:t>
            </w:r>
            <w:r w:rsidRPr="00E40A5C">
              <w:t xml:space="preserve">Over $200,000 per year </w:t>
            </w:r>
          </w:p>
          <w:p w:rsidR="00980F0A" w:rsidRPr="00E40A5C" w:rsidRDefault="00980F0A" w:rsidP="00C37098">
            <w:pPr>
              <w:pStyle w:val="NormalWeb"/>
              <w:spacing w:before="0" w:beforeAutospacing="0" w:after="0" w:afterAutospacing="0" w:line="360" w:lineRule="auto"/>
              <w:jc w:val="both"/>
            </w:pPr>
          </w:p>
          <w:p w:rsidR="008D73A5" w:rsidRDefault="008D73A5" w:rsidP="00C37098">
            <w:pPr>
              <w:pStyle w:val="NormalWeb"/>
              <w:spacing w:before="0" w:beforeAutospacing="0" w:after="0" w:afterAutospacing="0" w:line="360" w:lineRule="auto"/>
              <w:jc w:val="both"/>
              <w:rPr>
                <w:b/>
              </w:rPr>
            </w:pPr>
            <w:r>
              <w:rPr>
                <w:b/>
              </w:rPr>
              <w:t>Characteristics</w:t>
            </w:r>
            <w:r w:rsidR="00707925" w:rsidRPr="00E40A5C">
              <w:rPr>
                <w:b/>
              </w:rPr>
              <w:t> </w:t>
            </w:r>
          </w:p>
          <w:p w:rsidR="00707925" w:rsidRPr="00E40A5C" w:rsidRDefault="00980F0A" w:rsidP="00C37098">
            <w:pPr>
              <w:pStyle w:val="NormalWeb"/>
              <w:spacing w:before="0" w:beforeAutospacing="0" w:after="0" w:afterAutospacing="0" w:line="360" w:lineRule="auto"/>
              <w:jc w:val="both"/>
              <w:rPr>
                <w:b/>
              </w:rPr>
            </w:pPr>
            <w:r w:rsidRPr="00E40A5C">
              <w:t>Jerry Smith works as a</w:t>
            </w:r>
            <w:r w:rsidR="00707925" w:rsidRPr="00E40A5C">
              <w:t xml:space="preserve"> </w:t>
            </w:r>
            <w:r w:rsidRPr="00E40A5C">
              <w:t>finance</w:t>
            </w:r>
            <w:r w:rsidR="00707925" w:rsidRPr="00E40A5C">
              <w:t xml:space="preserve"> manager for a large firm and leads a hectic life. He has two kids, is married, and resides in a suburb of the U</w:t>
            </w:r>
            <w:r w:rsidRPr="00E40A5C">
              <w:t>nited States. High achiever Jerry</w:t>
            </w:r>
            <w:r w:rsidR="00707925" w:rsidRPr="00E40A5C">
              <w:t xml:space="preserve"> appreciates the better things in life. He enjoys entertaining his friends and business partners at his house as he is highly </w:t>
            </w:r>
            <w:r w:rsidR="00707925" w:rsidRPr="00E40A5C">
              <w:lastRenderedPageBreak/>
              <w:t>qualified and sophisticated as well. </w:t>
            </w:r>
          </w:p>
          <w:p w:rsidR="008D73A5" w:rsidRDefault="00707925" w:rsidP="00C37098">
            <w:pPr>
              <w:pStyle w:val="NormalWeb"/>
              <w:spacing w:before="0" w:beforeAutospacing="0" w:after="0" w:afterAutospacing="0" w:line="360" w:lineRule="auto"/>
              <w:jc w:val="both"/>
              <w:rPr>
                <w:b/>
              </w:rPr>
            </w:pPr>
            <w:r w:rsidRPr="00E40A5C">
              <w:rPr>
                <w:b/>
              </w:rPr>
              <w:t xml:space="preserve">Buying </w:t>
            </w:r>
            <w:proofErr w:type="spellStart"/>
            <w:r w:rsidRPr="00E40A5C">
              <w:rPr>
                <w:b/>
              </w:rPr>
              <w:t>behavio</w:t>
            </w:r>
            <w:r w:rsidR="00F94A91" w:rsidRPr="00E40A5C">
              <w:rPr>
                <w:b/>
              </w:rPr>
              <w:t>u</w:t>
            </w:r>
            <w:r w:rsidR="008D73A5">
              <w:rPr>
                <w:b/>
              </w:rPr>
              <w:t>r</w:t>
            </w:r>
            <w:proofErr w:type="spellEnd"/>
            <w:r w:rsidRPr="00E40A5C">
              <w:rPr>
                <w:b/>
              </w:rPr>
              <w:t> </w:t>
            </w:r>
          </w:p>
          <w:p w:rsidR="00707925" w:rsidRPr="00E40A5C" w:rsidRDefault="00980F0A" w:rsidP="00C37098">
            <w:pPr>
              <w:pStyle w:val="NormalWeb"/>
              <w:spacing w:before="0" w:beforeAutospacing="0" w:after="0" w:afterAutospacing="0" w:line="360" w:lineRule="auto"/>
              <w:jc w:val="both"/>
              <w:rPr>
                <w:b/>
              </w:rPr>
            </w:pPr>
            <w:r w:rsidRPr="00E40A5C">
              <w:t>Jerry</w:t>
            </w:r>
            <w:r w:rsidR="00707925" w:rsidRPr="00E40A5C">
              <w:t xml:space="preserve"> likes exclusivity and quality</w:t>
            </w:r>
            <w:r w:rsidR="00F94A91" w:rsidRPr="00E40A5C">
              <w:t>. T</w:t>
            </w:r>
            <w:r w:rsidR="00707925" w:rsidRPr="00E40A5C">
              <w:t>hus he’s willing to pay more for high-end, luxury liquor products. He prefers to get his alcoholic beverages from upscale liquor stores and specialist stores that have a wide variety of high-e</w:t>
            </w:r>
            <w:r w:rsidRPr="00E40A5C">
              <w:t>nd distilled spirit brands. Jerry</w:t>
            </w:r>
            <w:r w:rsidR="00707925" w:rsidRPr="00E40A5C">
              <w:t xml:space="preserve"> also likes </w:t>
            </w:r>
            <w:proofErr w:type="spellStart"/>
            <w:r w:rsidR="00707925" w:rsidRPr="00E40A5C">
              <w:t>Talisker</w:t>
            </w:r>
            <w:proofErr w:type="spellEnd"/>
            <w:r w:rsidR="00707925" w:rsidRPr="00E40A5C">
              <w:t xml:space="preserve"> and “Johnnie Walker Blue Label”, two of Diageo’s premium liquor products, which he buys for entertaining guests and special events. He likes consistency in </w:t>
            </w:r>
            <w:proofErr w:type="spellStart"/>
            <w:r w:rsidR="00707925" w:rsidRPr="00E40A5C">
              <w:t>flavo</w:t>
            </w:r>
            <w:r w:rsidR="00F94A91" w:rsidRPr="00E40A5C">
              <w:t>u</w:t>
            </w:r>
            <w:r w:rsidR="00707925" w:rsidRPr="00E40A5C">
              <w:t>r</w:t>
            </w:r>
            <w:proofErr w:type="spellEnd"/>
            <w:r w:rsidR="00707925" w:rsidRPr="00E40A5C">
              <w:t xml:space="preserve"> and quality but is open to trying inventive and fresh goods. </w:t>
            </w:r>
          </w:p>
          <w:p w:rsidR="008D73A5" w:rsidRDefault="008D73A5" w:rsidP="00C37098">
            <w:pPr>
              <w:pStyle w:val="NormalWeb"/>
              <w:spacing w:before="0" w:beforeAutospacing="0" w:after="0" w:afterAutospacing="0" w:line="360" w:lineRule="auto"/>
              <w:jc w:val="both"/>
              <w:rPr>
                <w:b/>
              </w:rPr>
            </w:pPr>
            <w:r>
              <w:rPr>
                <w:b/>
              </w:rPr>
              <w:t>Preferences</w:t>
            </w:r>
          </w:p>
          <w:p w:rsidR="00707925" w:rsidRPr="00E40A5C" w:rsidRDefault="00980F0A" w:rsidP="00C37098">
            <w:pPr>
              <w:pStyle w:val="NormalWeb"/>
              <w:spacing w:before="0" w:beforeAutospacing="0" w:after="0" w:afterAutospacing="0" w:line="360" w:lineRule="auto"/>
              <w:jc w:val="both"/>
              <w:rPr>
                <w:b/>
              </w:rPr>
            </w:pPr>
            <w:r w:rsidRPr="00E40A5C">
              <w:t>Jerry</w:t>
            </w:r>
            <w:r w:rsidR="00707925" w:rsidRPr="00E40A5C">
              <w:t xml:space="preserve"> </w:t>
            </w:r>
            <w:proofErr w:type="spellStart"/>
            <w:r w:rsidR="00707925" w:rsidRPr="00E40A5C">
              <w:t>favo</w:t>
            </w:r>
            <w:r w:rsidR="00F94A91" w:rsidRPr="00E40A5C">
              <w:t>u</w:t>
            </w:r>
            <w:r w:rsidR="00707925" w:rsidRPr="00E40A5C">
              <w:t>rs</w:t>
            </w:r>
            <w:proofErr w:type="spellEnd"/>
            <w:r w:rsidR="00707925" w:rsidRPr="00E40A5C">
              <w:t xml:space="preserve"> alcoholic beverages that give him and his visitors a special and personal experience. He enjoys experimenting with leading-edge products, though he also </w:t>
            </w:r>
            <w:proofErr w:type="spellStart"/>
            <w:r w:rsidR="00707925" w:rsidRPr="00E40A5C">
              <w:t>favo</w:t>
            </w:r>
            <w:r w:rsidR="00F94A91" w:rsidRPr="00E40A5C">
              <w:t>u</w:t>
            </w:r>
            <w:r w:rsidR="00707925" w:rsidRPr="00E40A5C">
              <w:t>rs</w:t>
            </w:r>
            <w:proofErr w:type="spellEnd"/>
            <w:r w:rsidR="00707925" w:rsidRPr="00E40A5C">
              <w:t xml:space="preserve"> age</w:t>
            </w:r>
            <w:r w:rsidRPr="00E40A5C">
              <w:t>d and conventional spirits. Jerry</w:t>
            </w:r>
            <w:r w:rsidR="00707925" w:rsidRPr="00E40A5C">
              <w:t xml:space="preserve"> enjoys hosting business acquaintances and colleagues at his house and frequently serves upscale foods and drinks. He enjoys knowing about the manufacturing process and the histories of various liquor companies since he respects their history and traditions. </w:t>
            </w:r>
          </w:p>
          <w:p w:rsidR="008D73A5" w:rsidRDefault="008D73A5" w:rsidP="00C37098">
            <w:pPr>
              <w:pStyle w:val="NormalWeb"/>
              <w:spacing w:before="0" w:beforeAutospacing="0" w:after="0" w:afterAutospacing="0" w:line="360" w:lineRule="auto"/>
              <w:jc w:val="both"/>
              <w:rPr>
                <w:b/>
              </w:rPr>
            </w:pPr>
            <w:r>
              <w:rPr>
                <w:b/>
              </w:rPr>
              <w:t>Goals</w:t>
            </w:r>
            <w:r w:rsidR="00707925" w:rsidRPr="00E40A5C">
              <w:rPr>
                <w:b/>
              </w:rPr>
              <w:t> </w:t>
            </w:r>
          </w:p>
          <w:p w:rsidR="00707925" w:rsidRPr="00E40A5C" w:rsidRDefault="00980F0A" w:rsidP="00C37098">
            <w:pPr>
              <w:pStyle w:val="NormalWeb"/>
              <w:spacing w:before="0" w:beforeAutospacing="0" w:after="0" w:afterAutospacing="0" w:line="360" w:lineRule="auto"/>
              <w:jc w:val="both"/>
              <w:rPr>
                <w:b/>
              </w:rPr>
            </w:pPr>
            <w:r w:rsidRPr="00E40A5C">
              <w:t>Jerry</w:t>
            </w:r>
            <w:r w:rsidR="00707925" w:rsidRPr="00E40A5C">
              <w:t xml:space="preserve"> wants to impress his friends and business partners by providing them with premium, exclusive, and distinctive spirits. He wants to forge enduring bonds with his business partners and give his visitors an unforgettable experience. He also cherishes his reputation and aspires to be perceived as someone who enjoys the luxurious things in life and has refined taste. </w:t>
            </w:r>
          </w:p>
          <w:p w:rsidR="008D73A5" w:rsidRDefault="008D73A5" w:rsidP="00C37098">
            <w:pPr>
              <w:pStyle w:val="NormalWeb"/>
              <w:spacing w:before="0" w:beforeAutospacing="0" w:after="0" w:afterAutospacing="0" w:line="360" w:lineRule="auto"/>
              <w:jc w:val="both"/>
              <w:rPr>
                <w:b/>
              </w:rPr>
            </w:pPr>
            <w:r>
              <w:rPr>
                <w:b/>
              </w:rPr>
              <w:t>Challenges</w:t>
            </w:r>
            <w:r w:rsidR="00707925" w:rsidRPr="00E40A5C">
              <w:rPr>
                <w:b/>
              </w:rPr>
              <w:t> </w:t>
            </w:r>
          </w:p>
          <w:p w:rsidR="00707925" w:rsidRPr="00E40A5C" w:rsidRDefault="00980F0A" w:rsidP="00C37098">
            <w:pPr>
              <w:pStyle w:val="NormalWeb"/>
              <w:spacing w:before="0" w:beforeAutospacing="0" w:after="0" w:afterAutospacing="0" w:line="360" w:lineRule="auto"/>
              <w:jc w:val="both"/>
              <w:rPr>
                <w:b/>
              </w:rPr>
            </w:pPr>
            <w:r w:rsidRPr="00E40A5C">
              <w:t>Jerry</w:t>
            </w:r>
            <w:r w:rsidR="00707925" w:rsidRPr="00E40A5C">
              <w:t xml:space="preserve"> struggles to find the time due to his hectic schedule to go to </w:t>
            </w:r>
            <w:proofErr w:type="spellStart"/>
            <w:r w:rsidR="00707925" w:rsidRPr="00E40A5C">
              <w:t>special</w:t>
            </w:r>
            <w:r w:rsidR="00F94A91" w:rsidRPr="00E40A5C">
              <w:t>i</w:t>
            </w:r>
            <w:r w:rsidR="00707925" w:rsidRPr="00E40A5C">
              <w:t>ty</w:t>
            </w:r>
            <w:proofErr w:type="spellEnd"/>
            <w:r w:rsidR="00707925" w:rsidRPr="00E40A5C">
              <w:t xml:space="preserve"> liquor shops and buy expensive spirits. The cost of premium liquor brands may make it difficult for him to strike a compromise between his need for exclusiveness and premium ingredients and</w:t>
            </w:r>
            <w:r w:rsidRPr="00E40A5C">
              <w:t xml:space="preserve"> his financial limitations. Jerry</w:t>
            </w:r>
            <w:r w:rsidR="00707925" w:rsidRPr="00E40A5C">
              <w:t xml:space="preserve"> may also find it difficult to sort through the many premium liquor brands on the market and determine which ones match his interests and ideals. </w:t>
            </w:r>
          </w:p>
        </w:tc>
      </w:tr>
    </w:tbl>
    <w:p w:rsidR="00707925" w:rsidRPr="00E40A5C" w:rsidRDefault="00707925" w:rsidP="00C37098">
      <w:pPr>
        <w:rPr>
          <w:rFonts w:ascii="Times New Roman" w:hAnsi="Times New Roman" w:cs="Times New Roman"/>
          <w:b/>
          <w:sz w:val="24"/>
          <w:szCs w:val="24"/>
        </w:rPr>
      </w:pPr>
    </w:p>
    <w:p w:rsidR="00651ABB" w:rsidRPr="00E40A5C" w:rsidRDefault="00651ABB" w:rsidP="00B67B2E">
      <w:pPr>
        <w:pStyle w:val="Heading1"/>
      </w:pPr>
      <w:bookmarkStart w:id="8" w:name="_Toc133343853"/>
      <w:r w:rsidRPr="00E40A5C">
        <w:t>6.0</w:t>
      </w:r>
      <w:r w:rsidR="00B67B2E">
        <w:t xml:space="preserve"> </w:t>
      </w:r>
      <w:r w:rsidRPr="00E40A5C">
        <w:t>Current marke</w:t>
      </w:r>
      <w:r w:rsidR="00F94A91" w:rsidRPr="00E40A5C">
        <w:t>ting mix of the organization</w:t>
      </w:r>
      <w:bookmarkEnd w:id="8"/>
      <w:r w:rsidRPr="00E40A5C">
        <w:t xml:space="preserve"> </w:t>
      </w:r>
    </w:p>
    <w:p w:rsidR="0089718B" w:rsidRPr="00E40A5C" w:rsidRDefault="0089718B" w:rsidP="00C37098">
      <w:pPr>
        <w:pStyle w:val="NormalWeb"/>
        <w:spacing w:before="0" w:beforeAutospacing="0" w:after="0" w:afterAutospacing="0" w:line="360" w:lineRule="auto"/>
        <w:jc w:val="both"/>
      </w:pPr>
      <w:r w:rsidRPr="00E40A5C">
        <w:t xml:space="preserve">Luxury spirits, wine, and beer are produced and distributed all over the world by Diageo. Guinness, Johnnie Walker, Captain Morgan, </w:t>
      </w:r>
      <w:r w:rsidR="00F94A91" w:rsidRPr="00E40A5C">
        <w:t>and Smirnoff</w:t>
      </w:r>
      <w:r w:rsidRPr="00E40A5C">
        <w:t xml:space="preserve"> are just a few of the company’s many </w:t>
      </w:r>
      <w:r w:rsidRPr="00E40A5C">
        <w:lastRenderedPageBreak/>
        <w:t>brands. Diageo has created a thorough marketing mix that encompasses goods, locations, advertising, and prices in order to effectively market these brands. </w:t>
      </w:r>
    </w:p>
    <w:p w:rsidR="0089718B" w:rsidRPr="00990A4F" w:rsidRDefault="00A00884" w:rsidP="00C37098">
      <w:pPr>
        <w:pStyle w:val="NormalWeb"/>
        <w:spacing w:before="0" w:beforeAutospacing="0" w:after="0" w:afterAutospacing="0" w:line="360" w:lineRule="auto"/>
        <w:jc w:val="both"/>
        <w:rPr>
          <w:b/>
        </w:rPr>
      </w:pPr>
      <w:r>
        <w:rPr>
          <w:b/>
        </w:rPr>
        <w:t>Products</w:t>
      </w:r>
      <w:r w:rsidR="0089718B" w:rsidRPr="00E40A5C">
        <w:rPr>
          <w:b/>
        </w:rPr>
        <w:t>: </w:t>
      </w:r>
      <w:r w:rsidR="0089718B" w:rsidRPr="00E40A5C">
        <w:t xml:space="preserve">The goal of Diageo's product plan is to produce premium spirits of the highest </w:t>
      </w:r>
      <w:proofErr w:type="spellStart"/>
      <w:r w:rsidR="0089718B" w:rsidRPr="00E40A5C">
        <w:t>calibre</w:t>
      </w:r>
      <w:proofErr w:type="spellEnd"/>
      <w:r w:rsidR="0089718B" w:rsidRPr="00E40A5C">
        <w:t xml:space="preserve"> that will appeal to a diverse group of customers. The business has a wide range of brands, each with its own </w:t>
      </w:r>
      <w:proofErr w:type="spellStart"/>
      <w:r w:rsidR="0089718B" w:rsidRPr="00E40A5C">
        <w:t>flavo</w:t>
      </w:r>
      <w:r w:rsidR="00F94A91" w:rsidRPr="00E40A5C">
        <w:t>u</w:t>
      </w:r>
      <w:r w:rsidR="0089718B" w:rsidRPr="00E40A5C">
        <w:t>r</w:t>
      </w:r>
      <w:proofErr w:type="spellEnd"/>
      <w:r w:rsidR="0089718B" w:rsidRPr="00E40A5C">
        <w:t xml:space="preserve"> profile and marketing approach. For instance, Smirnoff has been presented as a fun and approachable vodka brand which is well-liked by young drinkers, whereas Johnnie Walker is presented as an exclusive whisky brand that draws </w:t>
      </w:r>
      <w:r w:rsidR="00F94A91" w:rsidRPr="00E40A5C">
        <w:t xml:space="preserve">the </w:t>
      </w:r>
      <w:r w:rsidR="0089718B" w:rsidRPr="00E40A5C">
        <w:t xml:space="preserve">attention </w:t>
      </w:r>
      <w:r w:rsidR="00F94A91" w:rsidRPr="00E40A5C">
        <w:t>of</w:t>
      </w:r>
      <w:r w:rsidR="0089718B" w:rsidRPr="00E40A5C">
        <w:t xml:space="preserve"> wealthy consumers</w:t>
      </w:r>
      <w:r w:rsidR="00990A4F">
        <w:t xml:space="preserve"> (</w:t>
      </w:r>
      <w:r w:rsidR="00990A4F" w:rsidRPr="00382F60">
        <w:rPr>
          <w:color w:val="222222"/>
          <w:szCs w:val="20"/>
          <w:shd w:val="clear" w:color="auto" w:fill="FFFFFF"/>
        </w:rPr>
        <w:t>Yamamoto</w:t>
      </w:r>
      <w:r w:rsidR="00990A4F">
        <w:rPr>
          <w:color w:val="222222"/>
          <w:szCs w:val="20"/>
          <w:shd w:val="clear" w:color="auto" w:fill="FFFFFF"/>
        </w:rPr>
        <w:t xml:space="preserve"> </w:t>
      </w:r>
      <w:r w:rsidR="00990A4F">
        <w:rPr>
          <w:i/>
          <w:color w:val="222222"/>
          <w:szCs w:val="20"/>
          <w:shd w:val="clear" w:color="auto" w:fill="FFFFFF"/>
        </w:rPr>
        <w:t>et al.</w:t>
      </w:r>
      <w:r w:rsidR="00990A4F">
        <w:rPr>
          <w:color w:val="222222"/>
          <w:szCs w:val="20"/>
          <w:shd w:val="clear" w:color="auto" w:fill="FFFFFF"/>
        </w:rPr>
        <w:t xml:space="preserve"> 2022</w:t>
      </w:r>
      <w:r w:rsidR="00990A4F">
        <w:t>)</w:t>
      </w:r>
      <w:r w:rsidR="0089718B" w:rsidRPr="00E40A5C">
        <w:t>.</w:t>
      </w:r>
      <w:r w:rsidR="00990A4F">
        <w:rPr>
          <w:b/>
        </w:rPr>
        <w:t xml:space="preserve"> </w:t>
      </w:r>
      <w:r w:rsidR="0089718B" w:rsidRPr="00E40A5C">
        <w:t>Diageo places a strong emphasis on innovation and frequently releases brand-new goods. As an example, the business just introduced “</w:t>
      </w:r>
      <w:proofErr w:type="spellStart"/>
      <w:r w:rsidR="0089718B" w:rsidRPr="00E40A5C">
        <w:t>Ketel</w:t>
      </w:r>
      <w:proofErr w:type="spellEnd"/>
      <w:r w:rsidR="0089718B" w:rsidRPr="00E40A5C">
        <w:t xml:space="preserve"> One Botanical”, a low-calorie, low-alcohol vodka which is popular with consumers who are health aware. Diageo can continue to dominate the market for premium spirits by continually developing and launching new products.</w:t>
      </w:r>
    </w:p>
    <w:p w:rsidR="00A00884" w:rsidRPr="00A00884" w:rsidRDefault="0089718B" w:rsidP="00C37098">
      <w:pPr>
        <w:pStyle w:val="NormalWeb"/>
        <w:spacing w:before="0" w:beforeAutospacing="0" w:after="0" w:afterAutospacing="0" w:line="360" w:lineRule="auto"/>
        <w:jc w:val="both"/>
        <w:rPr>
          <w:b/>
        </w:rPr>
      </w:pPr>
      <w:r w:rsidRPr="00E40A5C">
        <w:rPr>
          <w:b/>
        </w:rPr>
        <w:t>Prices: </w:t>
      </w:r>
      <w:r w:rsidRPr="00E40A5C">
        <w:t xml:space="preserve">Offering superior cocktails at an elevated price is the main goal of Diageo’s pricing approach. The organization’s brands are promoted as high-end, luxurious goods that are pricey but worthwhile. </w:t>
      </w:r>
      <w:r w:rsidR="00D149F7" w:rsidRPr="00E40A5C">
        <w:t>Despite this, Diageo also offers a choice of products at different price ranges, allowing customers to choose goods that go within their budget</w:t>
      </w:r>
      <w:r w:rsidR="00990A4F">
        <w:t xml:space="preserve"> </w:t>
      </w:r>
      <w:r w:rsidR="00990A4F">
        <w:rPr>
          <w:color w:val="222222"/>
          <w:szCs w:val="20"/>
          <w:shd w:val="clear" w:color="auto" w:fill="FFFFFF"/>
        </w:rPr>
        <w:t>Hawkins</w:t>
      </w:r>
      <w:r w:rsidR="00990A4F" w:rsidRPr="00382F60">
        <w:rPr>
          <w:color w:val="222222"/>
          <w:szCs w:val="20"/>
          <w:shd w:val="clear" w:color="auto" w:fill="FFFFFF"/>
        </w:rPr>
        <w:t xml:space="preserve"> and </w:t>
      </w:r>
      <w:proofErr w:type="spellStart"/>
      <w:r w:rsidR="00990A4F" w:rsidRPr="00382F60">
        <w:rPr>
          <w:color w:val="222222"/>
          <w:szCs w:val="20"/>
          <w:shd w:val="clear" w:color="auto" w:fill="FFFFFF"/>
        </w:rPr>
        <w:t>McCambridge</w:t>
      </w:r>
      <w:proofErr w:type="spellEnd"/>
      <w:r w:rsidR="00990A4F">
        <w:rPr>
          <w:color w:val="222222"/>
          <w:szCs w:val="20"/>
          <w:shd w:val="clear" w:color="auto" w:fill="FFFFFF"/>
        </w:rPr>
        <w:t>, 2020</w:t>
      </w:r>
      <w:r w:rsidR="00990A4F">
        <w:t>)</w:t>
      </w:r>
      <w:r w:rsidR="00D149F7" w:rsidRPr="00E40A5C">
        <w:t>.</w:t>
      </w:r>
      <w:r w:rsidR="00A00884">
        <w:rPr>
          <w:b/>
        </w:rPr>
        <w:t xml:space="preserve"> </w:t>
      </w:r>
      <w:r w:rsidRPr="00E40A5C">
        <w:t xml:space="preserve">In order to increase sales and foster brand loyalty, Diageo also makes use of price discounts. </w:t>
      </w:r>
      <w:r w:rsidR="00D149F7" w:rsidRPr="00E40A5C">
        <w:t>For instance, the company might offer discounted prices or other special discounts on its products during holidays or other special events.</w:t>
      </w:r>
    </w:p>
    <w:p w:rsidR="00A00884" w:rsidRDefault="00A00884" w:rsidP="00C37098">
      <w:pPr>
        <w:pStyle w:val="NormalWeb"/>
        <w:spacing w:before="0" w:beforeAutospacing="0" w:after="0" w:afterAutospacing="0" w:line="360" w:lineRule="auto"/>
        <w:jc w:val="both"/>
      </w:pPr>
      <w:r>
        <w:rPr>
          <w:b/>
        </w:rPr>
        <w:t>Places</w:t>
      </w:r>
      <w:r w:rsidR="0089718B" w:rsidRPr="00E40A5C">
        <w:rPr>
          <w:b/>
        </w:rPr>
        <w:t>: </w:t>
      </w:r>
      <w:r w:rsidR="00D149F7" w:rsidRPr="00E40A5C">
        <w:t>Diageo’s distribution strategy is to make it simple for customers to locate its products. The company uses a combination of indirect and direct channels to distribute its products, including an internal e-commerce platform, pubs, traditional stores, and dining places.</w:t>
      </w:r>
      <w:r>
        <w:t xml:space="preserve"> </w:t>
      </w:r>
      <w:r w:rsidR="00D149F7" w:rsidRPr="00E40A5C">
        <w:t>Meanwhile, Diageo</w:t>
      </w:r>
      <w:r w:rsidR="00E40A5C">
        <w:t>’s existence in the markets like India and China is unexceptional</w:t>
      </w:r>
      <w:r w:rsidR="00990A4F">
        <w:t xml:space="preserve"> (</w:t>
      </w:r>
      <w:r w:rsidR="00990A4F" w:rsidRPr="00CC227C">
        <w:rPr>
          <w:color w:val="222222"/>
          <w:szCs w:val="20"/>
          <w:shd w:val="clear" w:color="auto" w:fill="FFFFFF"/>
        </w:rPr>
        <w:t>Avery</w:t>
      </w:r>
      <w:r w:rsidR="00990A4F">
        <w:rPr>
          <w:color w:val="222222"/>
          <w:szCs w:val="20"/>
          <w:shd w:val="clear" w:color="auto" w:fill="FFFFFF"/>
        </w:rPr>
        <w:t xml:space="preserve"> </w:t>
      </w:r>
      <w:r w:rsidR="00990A4F">
        <w:rPr>
          <w:i/>
          <w:color w:val="222222"/>
          <w:szCs w:val="20"/>
          <w:shd w:val="clear" w:color="auto" w:fill="FFFFFF"/>
        </w:rPr>
        <w:t>et al.</w:t>
      </w:r>
      <w:r w:rsidR="00990A4F">
        <w:rPr>
          <w:color w:val="222222"/>
          <w:szCs w:val="20"/>
          <w:shd w:val="clear" w:color="auto" w:fill="FFFFFF"/>
        </w:rPr>
        <w:t xml:space="preserve"> 2020</w:t>
      </w:r>
      <w:r w:rsidR="00990A4F">
        <w:t>)</w:t>
      </w:r>
      <w:r w:rsidR="00E40A5C">
        <w:t xml:space="preserve">. </w:t>
      </w:r>
      <w:r w:rsidR="00D149F7" w:rsidRPr="00E40A5C">
        <w:t>The business focuses on developing relationships with local distributors in these regions and promoting its products through targeted advertising initiatives.</w:t>
      </w:r>
    </w:p>
    <w:p w:rsidR="0089718B" w:rsidRPr="00E40A5C" w:rsidRDefault="00A00884" w:rsidP="00C37098">
      <w:pPr>
        <w:pStyle w:val="NormalWeb"/>
        <w:spacing w:before="0" w:beforeAutospacing="0" w:after="0" w:afterAutospacing="0" w:line="360" w:lineRule="auto"/>
        <w:jc w:val="both"/>
      </w:pPr>
      <w:r>
        <w:rPr>
          <w:b/>
        </w:rPr>
        <w:t>Promotion</w:t>
      </w:r>
      <w:r w:rsidR="0089718B" w:rsidRPr="00E40A5C">
        <w:rPr>
          <w:b/>
        </w:rPr>
        <w:t>: </w:t>
      </w:r>
      <w:r w:rsidR="00E40A5C">
        <w:t xml:space="preserve">Two major objectives of the company’s promotional aspect are enhancement of the brand improvement and growth of sales. The marketing strategies of the company include TV advertisements, social media, online promotion and communication with customers. </w:t>
      </w:r>
      <w:r w:rsidR="006874F1">
        <w:t xml:space="preserve">The </w:t>
      </w:r>
      <w:r w:rsidR="00D149F7" w:rsidRPr="00E40A5C">
        <w:t>strategies</w:t>
      </w:r>
      <w:r w:rsidR="006874F1">
        <w:t xml:space="preserve"> of</w:t>
      </w:r>
      <w:r w:rsidR="00D149F7" w:rsidRPr="00E40A5C">
        <w:t xml:space="preserve"> </w:t>
      </w:r>
      <w:r w:rsidR="006874F1" w:rsidRPr="00E40A5C">
        <w:t xml:space="preserve">marketing </w:t>
      </w:r>
      <w:r w:rsidR="006874F1">
        <w:t xml:space="preserve">of the company Diageo </w:t>
      </w:r>
      <w:r w:rsidR="00D149F7" w:rsidRPr="00E40A5C">
        <w:t xml:space="preserve">are designed to appeal to a </w:t>
      </w:r>
      <w:r w:rsidR="006874F1">
        <w:t>large number</w:t>
      </w:r>
      <w:r w:rsidR="00D149F7" w:rsidRPr="00E40A5C">
        <w:t xml:space="preserve"> of consumers, including </w:t>
      </w:r>
      <w:r w:rsidR="006874F1">
        <w:t>whiskey drinkers who are wealthy and vodka enthusiasts</w:t>
      </w:r>
      <w:r w:rsidR="00990A4F">
        <w:t xml:space="preserve"> (</w:t>
      </w:r>
      <w:r w:rsidR="00990A4F" w:rsidRPr="00382F60">
        <w:rPr>
          <w:color w:val="222222"/>
          <w:szCs w:val="20"/>
          <w:shd w:val="clear" w:color="auto" w:fill="FFFFFF"/>
        </w:rPr>
        <w:t>Boniface</w:t>
      </w:r>
      <w:r w:rsidR="00990A4F">
        <w:rPr>
          <w:color w:val="222222"/>
          <w:szCs w:val="20"/>
          <w:shd w:val="clear" w:color="auto" w:fill="FFFFFF"/>
        </w:rPr>
        <w:t xml:space="preserve"> </w:t>
      </w:r>
      <w:r w:rsidR="00990A4F">
        <w:rPr>
          <w:i/>
          <w:color w:val="222222"/>
          <w:szCs w:val="20"/>
          <w:shd w:val="clear" w:color="auto" w:fill="FFFFFF"/>
        </w:rPr>
        <w:t>et al.</w:t>
      </w:r>
      <w:r w:rsidR="00990A4F">
        <w:rPr>
          <w:color w:val="222222"/>
          <w:szCs w:val="20"/>
          <w:shd w:val="clear" w:color="auto" w:fill="FFFFFF"/>
        </w:rPr>
        <w:t xml:space="preserve"> 2023</w:t>
      </w:r>
      <w:r w:rsidR="00990A4F">
        <w:t>)</w:t>
      </w:r>
      <w:r w:rsidR="006874F1">
        <w:t>. To improve the credulity of the business and its recognition</w:t>
      </w:r>
      <w:r w:rsidR="00AB2698">
        <w:t>,</w:t>
      </w:r>
      <w:r w:rsidR="006874F1">
        <w:t xml:space="preserve"> the company ad</w:t>
      </w:r>
      <w:r w:rsidR="00AB2698">
        <w:t>o</w:t>
      </w:r>
      <w:r w:rsidR="006874F1">
        <w:t xml:space="preserve">pted </w:t>
      </w:r>
      <w:r w:rsidR="006874F1">
        <w:lastRenderedPageBreak/>
        <w:t xml:space="preserve">endorsements and collaborations with influencers. </w:t>
      </w:r>
      <w:r w:rsidR="0089718B" w:rsidRPr="00E40A5C">
        <w:t xml:space="preserve">At one point, Diageo collaborated with businessman and musician Sean “Diddy” Combs to market its </w:t>
      </w:r>
      <w:r w:rsidR="00F94A91" w:rsidRPr="00E40A5C">
        <w:t>“</w:t>
      </w:r>
      <w:r w:rsidR="0089718B" w:rsidRPr="00E40A5C">
        <w:t>Cîroc vodka line</w:t>
      </w:r>
      <w:r w:rsidR="00F94A91" w:rsidRPr="00E40A5C">
        <w:t>”</w:t>
      </w:r>
      <w:r w:rsidR="0089718B" w:rsidRPr="00E40A5C">
        <w:t>.</w:t>
      </w:r>
    </w:p>
    <w:p w:rsidR="0089718B" w:rsidRPr="00E40A5C" w:rsidRDefault="0089718B" w:rsidP="00C37098">
      <w:pPr>
        <w:pStyle w:val="NormalWeb"/>
        <w:spacing w:before="0" w:beforeAutospacing="0" w:after="0" w:afterAutospacing="0" w:line="360" w:lineRule="auto"/>
        <w:jc w:val="both"/>
      </w:pPr>
      <w:r w:rsidRPr="00E40A5C">
        <w:t>Furthermore, Diageo employs marketing strategies based on data to send customers tailored messaging and promotions. The business gathers information on consumer buying habits and preferences, which enables it to develop tailored marketing efforts that appeal to particular consumer groups. </w:t>
      </w:r>
    </w:p>
    <w:p w:rsidR="006D34D4" w:rsidRPr="00E40A5C" w:rsidRDefault="00651ABB" w:rsidP="00B67B2E">
      <w:pPr>
        <w:pStyle w:val="Heading1"/>
      </w:pPr>
      <w:bookmarkStart w:id="9" w:name="_Toc133343854"/>
      <w:r w:rsidRPr="00E40A5C">
        <w:t>7.0</w:t>
      </w:r>
      <w:r w:rsidR="00136F53" w:rsidRPr="00E40A5C">
        <w:t xml:space="preserve"> </w:t>
      </w:r>
      <w:r w:rsidRPr="00E40A5C">
        <w:t>Skills required operating wit</w:t>
      </w:r>
      <w:r w:rsidR="00F94A91" w:rsidRPr="00E40A5C">
        <w:t>hin the marketing department</w:t>
      </w:r>
      <w:bookmarkEnd w:id="9"/>
      <w:r w:rsidR="00136F53" w:rsidRPr="00E40A5C">
        <w:t xml:space="preserve"> </w:t>
      </w:r>
    </w:p>
    <w:p w:rsidR="00136F53" w:rsidRPr="00E40A5C" w:rsidRDefault="00136F53" w:rsidP="00C37098">
      <w:pPr>
        <w:pStyle w:val="NormalWeb"/>
        <w:spacing w:before="0" w:beforeAutospacing="0" w:after="0" w:afterAutospacing="0" w:line="360" w:lineRule="auto"/>
        <w:jc w:val="both"/>
      </w:pPr>
      <w:r w:rsidRPr="00E40A5C">
        <w:t>Working in the marketing team involves a broad range of knowledge and skills. The critical competencies needed to succeed in this role are outlined in the list below. </w:t>
      </w:r>
    </w:p>
    <w:p w:rsidR="00B67CDF" w:rsidRDefault="00136F53" w:rsidP="00B67CDF">
      <w:pPr>
        <w:pStyle w:val="NormalWeb"/>
        <w:numPr>
          <w:ilvl w:val="0"/>
          <w:numId w:val="13"/>
        </w:numPr>
        <w:spacing w:before="0" w:beforeAutospacing="0" w:after="0" w:afterAutospacing="0" w:line="360" w:lineRule="auto"/>
        <w:jc w:val="both"/>
        <w:textAlignment w:val="baseline"/>
      </w:pPr>
      <w:r w:rsidRPr="00E40A5C">
        <w:t xml:space="preserve">In a marketing team, the capacity for strategic thought and the creation of </w:t>
      </w:r>
      <w:r w:rsidR="00F94A91" w:rsidRPr="00E40A5C">
        <w:t xml:space="preserve">a </w:t>
      </w:r>
      <w:r w:rsidRPr="00E40A5C">
        <w:t>marketing strategy are essential. This entails comprehending the target market and the company’s objectives, as well as creating methods to reach those objectives</w:t>
      </w:r>
      <w:r w:rsidR="000048EB">
        <w:t xml:space="preserve"> (</w:t>
      </w:r>
      <w:r w:rsidR="000048EB" w:rsidRPr="00CC227C">
        <w:rPr>
          <w:color w:val="222222"/>
          <w:szCs w:val="20"/>
          <w:shd w:val="clear" w:color="auto" w:fill="FFFFFF"/>
        </w:rPr>
        <w:t>Di Gregorio</w:t>
      </w:r>
      <w:r w:rsidR="000048EB">
        <w:rPr>
          <w:color w:val="222222"/>
          <w:szCs w:val="20"/>
          <w:shd w:val="clear" w:color="auto" w:fill="FFFFFF"/>
        </w:rPr>
        <w:t xml:space="preserve"> </w:t>
      </w:r>
      <w:r w:rsidR="000048EB">
        <w:rPr>
          <w:i/>
          <w:color w:val="222222"/>
          <w:szCs w:val="20"/>
          <w:shd w:val="clear" w:color="auto" w:fill="FFFFFF"/>
        </w:rPr>
        <w:t>et al.</w:t>
      </w:r>
      <w:r w:rsidR="000048EB">
        <w:rPr>
          <w:color w:val="222222"/>
          <w:szCs w:val="20"/>
          <w:shd w:val="clear" w:color="auto" w:fill="FFFFFF"/>
        </w:rPr>
        <w:t xml:space="preserve"> 2019</w:t>
      </w:r>
      <w:r w:rsidR="000048EB">
        <w:t>)</w:t>
      </w:r>
      <w:r w:rsidRPr="00E40A5C">
        <w:t>. In order to create marketing campaigns that successfully reach their target audience, a strategic marketer must be able to recognize emerging trends in the market, analyze data and feedback from customers, and develop new products. </w:t>
      </w:r>
    </w:p>
    <w:p w:rsidR="00B67CDF" w:rsidRDefault="00136F53" w:rsidP="00B67CDF">
      <w:pPr>
        <w:pStyle w:val="NormalWeb"/>
        <w:numPr>
          <w:ilvl w:val="0"/>
          <w:numId w:val="13"/>
        </w:numPr>
        <w:spacing w:before="0" w:beforeAutospacing="0" w:after="0" w:afterAutospacing="0" w:line="360" w:lineRule="auto"/>
        <w:jc w:val="both"/>
        <w:textAlignment w:val="baseline"/>
      </w:pPr>
      <w:r w:rsidRPr="00E40A5C">
        <w:t>Marketing professionals need creativity since it allows them to develop unique and compelling concepts for marketing campaigns. Innovative entrepreneurs are likely to be able to create standout campaigns that distinguish themselves from other marketers and draw in their target market</w:t>
      </w:r>
      <w:r w:rsidR="000048EB">
        <w:t xml:space="preserve"> (</w:t>
      </w:r>
      <w:proofErr w:type="spellStart"/>
      <w:r w:rsidR="000048EB" w:rsidRPr="00B67CDF">
        <w:rPr>
          <w:color w:val="222222"/>
          <w:szCs w:val="20"/>
          <w:shd w:val="clear" w:color="auto" w:fill="FFFFFF"/>
        </w:rPr>
        <w:t>Langan</w:t>
      </w:r>
      <w:proofErr w:type="spellEnd"/>
      <w:r w:rsidR="000048EB" w:rsidRPr="00B67CDF">
        <w:rPr>
          <w:color w:val="222222"/>
          <w:szCs w:val="20"/>
          <w:shd w:val="clear" w:color="auto" w:fill="FFFFFF"/>
        </w:rPr>
        <w:t xml:space="preserve"> </w:t>
      </w:r>
      <w:r w:rsidR="000048EB" w:rsidRPr="00B67CDF">
        <w:rPr>
          <w:i/>
          <w:color w:val="222222"/>
          <w:szCs w:val="20"/>
          <w:shd w:val="clear" w:color="auto" w:fill="FFFFFF"/>
        </w:rPr>
        <w:t>et al.</w:t>
      </w:r>
      <w:r w:rsidR="000048EB" w:rsidRPr="00B67CDF">
        <w:rPr>
          <w:color w:val="222222"/>
          <w:szCs w:val="20"/>
          <w:shd w:val="clear" w:color="auto" w:fill="FFFFFF"/>
        </w:rPr>
        <w:t xml:space="preserve"> 2019</w:t>
      </w:r>
      <w:r w:rsidR="000048EB">
        <w:t>)</w:t>
      </w:r>
      <w:r w:rsidRPr="00E40A5C">
        <w:t>. They should be able to create aesthetically appealing items like commercials, packaging, as well as layouts for websites and have a keen sense of design. </w:t>
      </w:r>
    </w:p>
    <w:p w:rsidR="00B67CDF" w:rsidRDefault="00136F53" w:rsidP="00B67CDF">
      <w:pPr>
        <w:pStyle w:val="NormalWeb"/>
        <w:numPr>
          <w:ilvl w:val="0"/>
          <w:numId w:val="13"/>
        </w:numPr>
        <w:spacing w:before="0" w:beforeAutospacing="0" w:after="0" w:afterAutospacing="0" w:line="360" w:lineRule="auto"/>
        <w:jc w:val="both"/>
        <w:textAlignment w:val="baseline"/>
      </w:pPr>
      <w:r w:rsidRPr="00E40A5C">
        <w:t>For marketing professionals to effectively interact with a variety of stakeholders, including management, customers, coworkers, and vendors, they require strong communication skills. Both vocally and in writing, they must be able to communicate intricate concepts in a way that is simple and clear. Additionally, marketers need to be skilled at listening to criticism and adopting it as input into their occupation. </w:t>
      </w:r>
    </w:p>
    <w:p w:rsidR="00B67CDF" w:rsidRDefault="00136F53" w:rsidP="00B67CDF">
      <w:pPr>
        <w:pStyle w:val="NormalWeb"/>
        <w:numPr>
          <w:ilvl w:val="0"/>
          <w:numId w:val="13"/>
        </w:numPr>
        <w:spacing w:before="0" w:beforeAutospacing="0" w:after="0" w:afterAutospacing="0" w:line="360" w:lineRule="auto"/>
        <w:jc w:val="both"/>
        <w:textAlignment w:val="baseline"/>
      </w:pPr>
      <w:r w:rsidRPr="00E40A5C">
        <w:t>To assess the success of their marketing campaigns, marketers must have analytical skills. They need to be able to assess information from a variety of sources, including social media parameters, analytics on websites, and consumer surveys</w:t>
      </w:r>
      <w:r w:rsidR="008219AA">
        <w:t xml:space="preserve"> (</w:t>
      </w:r>
      <w:proofErr w:type="spellStart"/>
      <w:r w:rsidR="008219AA" w:rsidRPr="00B67CDF">
        <w:rPr>
          <w:color w:val="222222"/>
          <w:szCs w:val="20"/>
          <w:shd w:val="clear" w:color="auto" w:fill="FFFFFF"/>
        </w:rPr>
        <w:t>Teng</w:t>
      </w:r>
      <w:proofErr w:type="spellEnd"/>
      <w:r w:rsidR="008219AA" w:rsidRPr="00B67CDF">
        <w:rPr>
          <w:color w:val="222222"/>
          <w:szCs w:val="20"/>
          <w:shd w:val="clear" w:color="auto" w:fill="FFFFFF"/>
        </w:rPr>
        <w:t xml:space="preserve"> </w:t>
      </w:r>
      <w:r w:rsidR="008219AA" w:rsidRPr="00B67CDF">
        <w:rPr>
          <w:i/>
          <w:color w:val="222222"/>
          <w:szCs w:val="20"/>
          <w:shd w:val="clear" w:color="auto" w:fill="FFFFFF"/>
        </w:rPr>
        <w:t>et al.</w:t>
      </w:r>
      <w:r w:rsidR="008219AA" w:rsidRPr="00B67CDF">
        <w:rPr>
          <w:color w:val="222222"/>
          <w:szCs w:val="20"/>
          <w:shd w:val="clear" w:color="auto" w:fill="FFFFFF"/>
        </w:rPr>
        <w:t xml:space="preserve"> 2019</w:t>
      </w:r>
      <w:r w:rsidR="008219AA">
        <w:t>)</w:t>
      </w:r>
      <w:r w:rsidRPr="00E40A5C">
        <w:t xml:space="preserve">. </w:t>
      </w:r>
      <w:r w:rsidRPr="00E40A5C">
        <w:lastRenderedPageBreak/>
        <w:t>Marketers that can analyze data and derive information from it are likely to be able to choose wisely what campaigns to run in the future. </w:t>
      </w:r>
    </w:p>
    <w:p w:rsidR="00136F53" w:rsidRPr="00E40A5C" w:rsidRDefault="00136F53" w:rsidP="00B67CDF">
      <w:pPr>
        <w:pStyle w:val="NormalWeb"/>
        <w:numPr>
          <w:ilvl w:val="0"/>
          <w:numId w:val="13"/>
        </w:numPr>
        <w:spacing w:before="0" w:beforeAutospacing="0" w:after="0" w:afterAutospacing="0" w:line="360" w:lineRule="auto"/>
        <w:jc w:val="both"/>
        <w:textAlignment w:val="baseline"/>
      </w:pPr>
      <w:r w:rsidRPr="00E40A5C">
        <w:t>Marketers in the current digital era need to be well-versed in digital marketing strategies and tools. They should be knowledgeable in social media promotional activities, pay-per-click (PPC) advertising, email marketing, search engine optimization (SEO), and other digital marketing platforms</w:t>
      </w:r>
      <w:r w:rsidR="008219AA">
        <w:t xml:space="preserve"> (</w:t>
      </w:r>
      <w:proofErr w:type="spellStart"/>
      <w:r w:rsidR="008219AA" w:rsidRPr="00B67CDF">
        <w:rPr>
          <w:color w:val="222222"/>
          <w:szCs w:val="20"/>
          <w:shd w:val="clear" w:color="auto" w:fill="FFFFFF"/>
        </w:rPr>
        <w:t>Kalaignanam</w:t>
      </w:r>
      <w:proofErr w:type="spellEnd"/>
      <w:r w:rsidR="008219AA" w:rsidRPr="00B67CDF">
        <w:rPr>
          <w:color w:val="222222"/>
          <w:szCs w:val="20"/>
          <w:shd w:val="clear" w:color="auto" w:fill="FFFFFF"/>
        </w:rPr>
        <w:t xml:space="preserve"> </w:t>
      </w:r>
      <w:r w:rsidR="008219AA" w:rsidRPr="00B67CDF">
        <w:rPr>
          <w:i/>
          <w:color w:val="222222"/>
          <w:szCs w:val="20"/>
          <w:shd w:val="clear" w:color="auto" w:fill="FFFFFF"/>
        </w:rPr>
        <w:t>et al.</w:t>
      </w:r>
      <w:r w:rsidR="008219AA" w:rsidRPr="00B67CDF">
        <w:rPr>
          <w:color w:val="222222"/>
          <w:szCs w:val="20"/>
          <w:shd w:val="clear" w:color="auto" w:fill="FFFFFF"/>
        </w:rPr>
        <w:t xml:space="preserve"> 2021</w:t>
      </w:r>
      <w:r w:rsidR="008219AA">
        <w:t>)</w:t>
      </w:r>
      <w:r w:rsidRPr="00E40A5C">
        <w:t>. Marketers who are knowledgeable in these fields will be able to create digital marketing strategies that are successful and connect with the target demographic online. </w:t>
      </w:r>
    </w:p>
    <w:p w:rsidR="00136F53" w:rsidRPr="00E40A5C" w:rsidRDefault="00136F53" w:rsidP="00B67CDF">
      <w:pPr>
        <w:pStyle w:val="NormalWeb"/>
        <w:numPr>
          <w:ilvl w:val="0"/>
          <w:numId w:val="13"/>
        </w:numPr>
        <w:spacing w:before="0" w:beforeAutospacing="0" w:after="0" w:afterAutospacing="0" w:line="360" w:lineRule="auto"/>
        <w:jc w:val="both"/>
        <w:textAlignment w:val="baseline"/>
      </w:pPr>
      <w:r w:rsidRPr="00E40A5C">
        <w:t>Marketing professionals frequently have to operate under tight deadlines and must be able to manage many projects at once. To guarantee that marketing projects are implemented on time, under the allocated funds, and to an extremely high standard, competent project management attributes are vital</w:t>
      </w:r>
      <w:r w:rsidR="008219AA">
        <w:t xml:space="preserve"> (</w:t>
      </w:r>
      <w:r w:rsidR="008219AA">
        <w:rPr>
          <w:color w:val="222222"/>
          <w:szCs w:val="20"/>
          <w:shd w:val="clear" w:color="auto" w:fill="FFFFFF"/>
        </w:rPr>
        <w:t>Chaffey</w:t>
      </w:r>
      <w:r w:rsidR="008219AA" w:rsidRPr="00CC227C">
        <w:rPr>
          <w:color w:val="222222"/>
          <w:szCs w:val="20"/>
          <w:shd w:val="clear" w:color="auto" w:fill="FFFFFF"/>
        </w:rPr>
        <w:t xml:space="preserve"> and Ellis-Chadwick</w:t>
      </w:r>
      <w:r w:rsidR="008219AA">
        <w:rPr>
          <w:color w:val="222222"/>
          <w:szCs w:val="20"/>
          <w:shd w:val="clear" w:color="auto" w:fill="FFFFFF"/>
        </w:rPr>
        <w:t>, 2019</w:t>
      </w:r>
      <w:r w:rsidR="008219AA">
        <w:t>)</w:t>
      </w:r>
      <w:r w:rsidRPr="00E40A5C">
        <w:t>. Providing resources, setting deadlines, and working with the team and vendors are all part of this process. </w:t>
      </w:r>
    </w:p>
    <w:p w:rsidR="00136F53" w:rsidRDefault="00136F53" w:rsidP="00B67CDF">
      <w:pPr>
        <w:pStyle w:val="NormalWeb"/>
        <w:numPr>
          <w:ilvl w:val="0"/>
          <w:numId w:val="13"/>
        </w:numPr>
        <w:spacing w:before="0" w:beforeAutospacing="0" w:after="0" w:afterAutospacing="0" w:line="360" w:lineRule="auto"/>
        <w:jc w:val="both"/>
        <w:textAlignment w:val="baseline"/>
      </w:pPr>
      <w:r w:rsidRPr="00E40A5C">
        <w:t>Entrepreneurs must be ready to adjust to emerging patterns and advances in technology because the marketing sector is continuously evolving. They must also be able to stay updated on new marketing strategies and be willing to give them a shot</w:t>
      </w:r>
      <w:r w:rsidR="008219AA">
        <w:t xml:space="preserve"> (</w:t>
      </w:r>
      <w:r w:rsidR="008219AA">
        <w:rPr>
          <w:color w:val="222222"/>
          <w:szCs w:val="20"/>
          <w:shd w:val="clear" w:color="auto" w:fill="FFFFFF"/>
        </w:rPr>
        <w:t>Marsden</w:t>
      </w:r>
      <w:r w:rsidR="008219AA" w:rsidRPr="00CC227C">
        <w:rPr>
          <w:color w:val="222222"/>
          <w:szCs w:val="20"/>
          <w:shd w:val="clear" w:color="auto" w:fill="FFFFFF"/>
        </w:rPr>
        <w:t xml:space="preserve"> and Ryan</w:t>
      </w:r>
      <w:r w:rsidR="008219AA">
        <w:rPr>
          <w:color w:val="222222"/>
          <w:szCs w:val="20"/>
          <w:shd w:val="clear" w:color="auto" w:fill="FFFFFF"/>
        </w:rPr>
        <w:t>, 2019</w:t>
      </w:r>
      <w:r w:rsidR="008219AA">
        <w:t>)</w:t>
      </w:r>
      <w:r w:rsidRPr="00E40A5C">
        <w:t>. Marketers who are flexible and eager to acquire knowledge will be able to remain on top of trends and create campaigns that successfully reach their target demographic. </w:t>
      </w:r>
    </w:p>
    <w:p w:rsidR="008219AA" w:rsidRPr="008219AA" w:rsidRDefault="008219AA" w:rsidP="00B67B2E">
      <w:pPr>
        <w:pStyle w:val="Heading1"/>
      </w:pPr>
      <w:bookmarkStart w:id="10" w:name="_Toc133343855"/>
      <w:r w:rsidRPr="008219AA">
        <w:t>8.0 Conclusion</w:t>
      </w:r>
      <w:bookmarkEnd w:id="10"/>
    </w:p>
    <w:p w:rsidR="008219AA" w:rsidRPr="008219AA" w:rsidRDefault="008219AA" w:rsidP="00C37098">
      <w:pPr>
        <w:rPr>
          <w:rFonts w:ascii="Times New Roman" w:hAnsi="Times New Roman" w:cs="Times New Roman"/>
          <w:sz w:val="24"/>
        </w:rPr>
      </w:pPr>
      <w:r w:rsidRPr="008219AA">
        <w:rPr>
          <w:rFonts w:ascii="Times New Roman" w:hAnsi="Times New Roman" w:cs="Times New Roman"/>
          <w:sz w:val="24"/>
        </w:rPr>
        <w:t xml:space="preserve">To conclude this assignment it is important to provide a brief summary what have done in here. The company that is used here is Diageo Plc which is the UK based Beverage Company and based on this company the external and internal environment discussed here with SWOT and PESTLE analysis. The perceptual map helps to understand the market position of the company. A customer persona provided to understand the buying </w:t>
      </w:r>
      <w:proofErr w:type="spellStart"/>
      <w:r w:rsidRPr="008219AA">
        <w:rPr>
          <w:rFonts w:ascii="Times New Roman" w:hAnsi="Times New Roman" w:cs="Times New Roman"/>
          <w:sz w:val="24"/>
        </w:rPr>
        <w:t>behaviour</w:t>
      </w:r>
      <w:proofErr w:type="spellEnd"/>
      <w:r w:rsidRPr="008219AA">
        <w:rPr>
          <w:rFonts w:ascii="Times New Roman" w:hAnsi="Times New Roman" w:cs="Times New Roman"/>
          <w:sz w:val="24"/>
        </w:rPr>
        <w:t xml:space="preserve"> and characteristics of the customers. To define the current target market of the company, they focus on the four segmentations and created marketing of the company and identified required skills. </w:t>
      </w:r>
    </w:p>
    <w:p w:rsidR="008219AA" w:rsidRDefault="008219AA" w:rsidP="00C37098">
      <w:pPr>
        <w:rPr>
          <w:rFonts w:ascii="Times New Roman" w:eastAsia="Times New Roman" w:hAnsi="Times New Roman" w:cs="Times New Roman"/>
          <w:sz w:val="24"/>
          <w:szCs w:val="24"/>
        </w:rPr>
      </w:pPr>
      <w:r>
        <w:br w:type="page"/>
      </w:r>
    </w:p>
    <w:p w:rsidR="008219AA" w:rsidRPr="00EA660C" w:rsidRDefault="008219AA" w:rsidP="00B67B2E">
      <w:pPr>
        <w:pStyle w:val="Heading1"/>
      </w:pPr>
      <w:bookmarkStart w:id="11" w:name="_Toc133343856"/>
      <w:r w:rsidRPr="00EA660C">
        <w:lastRenderedPageBreak/>
        <w:t>References</w:t>
      </w:r>
      <w:bookmarkEnd w:id="11"/>
      <w:r w:rsidRPr="00EA660C">
        <w:t xml:space="preserve"> </w:t>
      </w:r>
    </w:p>
    <w:p w:rsidR="008219AA" w:rsidRPr="00E06DCC" w:rsidRDefault="008219AA" w:rsidP="00C37098">
      <w:pPr>
        <w:rPr>
          <w:rFonts w:ascii="Times New Roman" w:hAnsi="Times New Roman" w:cs="Times New Roman"/>
          <w:color w:val="222222"/>
          <w:sz w:val="24"/>
          <w:szCs w:val="24"/>
          <w:shd w:val="clear" w:color="auto" w:fill="FFFFFF"/>
        </w:rPr>
      </w:pPr>
      <w:proofErr w:type="spellStart"/>
      <w:r w:rsidRPr="00E06DCC">
        <w:rPr>
          <w:rFonts w:ascii="Times New Roman" w:hAnsi="Times New Roman" w:cs="Times New Roman"/>
          <w:color w:val="222222"/>
          <w:sz w:val="24"/>
          <w:szCs w:val="24"/>
          <w:shd w:val="clear" w:color="auto" w:fill="FFFFFF"/>
        </w:rPr>
        <w:t>Aakur</w:t>
      </w:r>
      <w:proofErr w:type="spellEnd"/>
      <w:r w:rsidRPr="00E06DCC">
        <w:rPr>
          <w:rFonts w:ascii="Times New Roman" w:hAnsi="Times New Roman" w:cs="Times New Roman"/>
          <w:color w:val="222222"/>
          <w:sz w:val="24"/>
          <w:szCs w:val="24"/>
          <w:shd w:val="clear" w:color="auto" w:fill="FFFFFF"/>
        </w:rPr>
        <w:t xml:space="preserve">, S.N. and Sarkar, S., 2019. </w:t>
      </w:r>
      <w:proofErr w:type="gramStart"/>
      <w:r w:rsidRPr="00E06DCC">
        <w:rPr>
          <w:rFonts w:ascii="Times New Roman" w:hAnsi="Times New Roman" w:cs="Times New Roman"/>
          <w:color w:val="222222"/>
          <w:sz w:val="24"/>
          <w:szCs w:val="24"/>
          <w:shd w:val="clear" w:color="auto" w:fill="FFFFFF"/>
        </w:rPr>
        <w:t xml:space="preserve">A perceptual prediction framework for </w:t>
      </w:r>
      <w:proofErr w:type="spellStart"/>
      <w:r w:rsidRPr="00E06DCC">
        <w:rPr>
          <w:rFonts w:ascii="Times New Roman" w:hAnsi="Times New Roman" w:cs="Times New Roman"/>
          <w:color w:val="222222"/>
          <w:sz w:val="24"/>
          <w:szCs w:val="24"/>
          <w:shd w:val="clear" w:color="auto" w:fill="FFFFFF"/>
        </w:rPr>
        <w:t>self supervised</w:t>
      </w:r>
      <w:proofErr w:type="spellEnd"/>
      <w:r w:rsidRPr="00E06DCC">
        <w:rPr>
          <w:rFonts w:ascii="Times New Roman" w:hAnsi="Times New Roman" w:cs="Times New Roman"/>
          <w:color w:val="222222"/>
          <w:sz w:val="24"/>
          <w:szCs w:val="24"/>
          <w:shd w:val="clear" w:color="auto" w:fill="FFFFFF"/>
        </w:rPr>
        <w:t xml:space="preserve"> event segmentation.</w:t>
      </w:r>
      <w:proofErr w:type="gramEnd"/>
      <w:r w:rsidRPr="00E06DCC">
        <w:rPr>
          <w:rFonts w:ascii="Times New Roman" w:hAnsi="Times New Roman" w:cs="Times New Roman"/>
          <w:color w:val="222222"/>
          <w:sz w:val="24"/>
          <w:szCs w:val="24"/>
          <w:shd w:val="clear" w:color="auto" w:fill="FFFFFF"/>
        </w:rPr>
        <w:t xml:space="preserve"> </w:t>
      </w:r>
      <w:proofErr w:type="gramStart"/>
      <w:r w:rsidRPr="00E06DCC">
        <w:rPr>
          <w:rFonts w:ascii="Times New Roman" w:hAnsi="Times New Roman" w:cs="Times New Roman"/>
          <w:color w:val="222222"/>
          <w:sz w:val="24"/>
          <w:szCs w:val="24"/>
          <w:shd w:val="clear" w:color="auto" w:fill="FFFFFF"/>
        </w:rPr>
        <w:t>In </w:t>
      </w:r>
      <w:r w:rsidRPr="00E06DCC">
        <w:rPr>
          <w:rFonts w:ascii="Times New Roman" w:hAnsi="Times New Roman" w:cs="Times New Roman"/>
          <w:i/>
          <w:iCs/>
          <w:color w:val="222222"/>
          <w:sz w:val="24"/>
          <w:szCs w:val="24"/>
          <w:shd w:val="clear" w:color="auto" w:fill="FFFFFF"/>
        </w:rPr>
        <w:t>Proceedings of the IEEE/CVF Conference on Computer Vision and Pattern Recognition</w:t>
      </w:r>
      <w:r w:rsidRPr="00E06DCC">
        <w:rPr>
          <w:rFonts w:ascii="Times New Roman" w:hAnsi="Times New Roman" w:cs="Times New Roman"/>
          <w:color w:val="222222"/>
          <w:sz w:val="24"/>
          <w:szCs w:val="24"/>
          <w:shd w:val="clear" w:color="auto" w:fill="FFFFFF"/>
        </w:rPr>
        <w:t> (pp. 1197-1206).</w:t>
      </w:r>
      <w:proofErr w:type="gramEnd"/>
    </w:p>
    <w:p w:rsidR="008219AA" w:rsidRPr="00E06DCC" w:rsidRDefault="008219AA" w:rsidP="00C37098">
      <w:pPr>
        <w:rPr>
          <w:rFonts w:ascii="Times New Roman" w:hAnsi="Times New Roman" w:cs="Times New Roman"/>
          <w:color w:val="222222"/>
          <w:sz w:val="24"/>
          <w:szCs w:val="24"/>
          <w:shd w:val="clear" w:color="auto" w:fill="FFFFFF"/>
        </w:rPr>
      </w:pPr>
      <w:r w:rsidRPr="00E06DCC">
        <w:rPr>
          <w:rFonts w:ascii="Times New Roman" w:hAnsi="Times New Roman" w:cs="Times New Roman"/>
          <w:color w:val="222222"/>
          <w:sz w:val="24"/>
          <w:szCs w:val="24"/>
          <w:shd w:val="clear" w:color="auto" w:fill="FFFFFF"/>
        </w:rPr>
        <w:t xml:space="preserve">Tian, Y., Lu, G., Yan, Y., </w:t>
      </w:r>
      <w:proofErr w:type="spellStart"/>
      <w:r w:rsidRPr="00E06DCC">
        <w:rPr>
          <w:rFonts w:ascii="Times New Roman" w:hAnsi="Times New Roman" w:cs="Times New Roman"/>
          <w:color w:val="222222"/>
          <w:sz w:val="24"/>
          <w:szCs w:val="24"/>
          <w:shd w:val="clear" w:color="auto" w:fill="FFFFFF"/>
        </w:rPr>
        <w:t>Zhai</w:t>
      </w:r>
      <w:proofErr w:type="spellEnd"/>
      <w:r w:rsidRPr="00E06DCC">
        <w:rPr>
          <w:rFonts w:ascii="Times New Roman" w:hAnsi="Times New Roman" w:cs="Times New Roman"/>
          <w:color w:val="222222"/>
          <w:sz w:val="24"/>
          <w:szCs w:val="24"/>
          <w:shd w:val="clear" w:color="auto" w:fill="FFFFFF"/>
        </w:rPr>
        <w:t xml:space="preserve">, G., Chen, L. and </w:t>
      </w:r>
      <w:proofErr w:type="gramStart"/>
      <w:r w:rsidRPr="00E06DCC">
        <w:rPr>
          <w:rFonts w:ascii="Times New Roman" w:hAnsi="Times New Roman" w:cs="Times New Roman"/>
          <w:color w:val="222222"/>
          <w:sz w:val="24"/>
          <w:szCs w:val="24"/>
          <w:shd w:val="clear" w:color="auto" w:fill="FFFFFF"/>
        </w:rPr>
        <w:t>Gao</w:t>
      </w:r>
      <w:proofErr w:type="gramEnd"/>
      <w:r w:rsidRPr="00E06DCC">
        <w:rPr>
          <w:rFonts w:ascii="Times New Roman" w:hAnsi="Times New Roman" w:cs="Times New Roman"/>
          <w:color w:val="222222"/>
          <w:sz w:val="24"/>
          <w:szCs w:val="24"/>
          <w:shd w:val="clear" w:color="auto" w:fill="FFFFFF"/>
        </w:rPr>
        <w:t>, Z., 2022. Perceptual Coding for Compressed Video Understanding: A New Framework and Benchmark. </w:t>
      </w:r>
      <w:proofErr w:type="spellStart"/>
      <w:proofErr w:type="gramStart"/>
      <w:r w:rsidRPr="00E06DCC">
        <w:rPr>
          <w:rFonts w:ascii="Times New Roman" w:hAnsi="Times New Roman" w:cs="Times New Roman"/>
          <w:i/>
          <w:iCs/>
          <w:color w:val="222222"/>
          <w:sz w:val="24"/>
          <w:szCs w:val="24"/>
          <w:shd w:val="clear" w:color="auto" w:fill="FFFFFF"/>
        </w:rPr>
        <w:t>arXiv</w:t>
      </w:r>
      <w:proofErr w:type="spellEnd"/>
      <w:proofErr w:type="gramEnd"/>
      <w:r w:rsidRPr="00E06DCC">
        <w:rPr>
          <w:rFonts w:ascii="Times New Roman" w:hAnsi="Times New Roman" w:cs="Times New Roman"/>
          <w:i/>
          <w:iCs/>
          <w:color w:val="222222"/>
          <w:sz w:val="24"/>
          <w:szCs w:val="24"/>
          <w:shd w:val="clear" w:color="auto" w:fill="FFFFFF"/>
        </w:rPr>
        <w:t xml:space="preserve"> preprint arXiv:2202.02813</w:t>
      </w:r>
      <w:r w:rsidRPr="00E06DCC">
        <w:rPr>
          <w:rFonts w:ascii="Times New Roman" w:hAnsi="Times New Roman" w:cs="Times New Roman"/>
          <w:color w:val="222222"/>
          <w:sz w:val="24"/>
          <w:szCs w:val="24"/>
          <w:shd w:val="clear" w:color="auto" w:fill="FFFFFF"/>
        </w:rPr>
        <w:t>.</w:t>
      </w:r>
    </w:p>
    <w:p w:rsidR="008219AA" w:rsidRPr="00E06DCC" w:rsidRDefault="008219AA" w:rsidP="00C37098">
      <w:pPr>
        <w:rPr>
          <w:rFonts w:ascii="Times New Roman" w:hAnsi="Times New Roman" w:cs="Times New Roman"/>
          <w:color w:val="222222"/>
          <w:sz w:val="24"/>
          <w:szCs w:val="24"/>
          <w:shd w:val="clear" w:color="auto" w:fill="FFFFFF"/>
        </w:rPr>
      </w:pPr>
      <w:r w:rsidRPr="00E06DCC">
        <w:rPr>
          <w:rFonts w:ascii="Times New Roman" w:hAnsi="Times New Roman" w:cs="Times New Roman"/>
          <w:color w:val="222222"/>
          <w:sz w:val="24"/>
          <w:szCs w:val="24"/>
          <w:shd w:val="clear" w:color="auto" w:fill="FFFFFF"/>
        </w:rPr>
        <w:t xml:space="preserve">Albano, D. and Lolli, J., 2021. </w:t>
      </w:r>
      <w:proofErr w:type="gramStart"/>
      <w:r w:rsidRPr="00E06DCC">
        <w:rPr>
          <w:rFonts w:ascii="Times New Roman" w:hAnsi="Times New Roman" w:cs="Times New Roman"/>
          <w:color w:val="222222"/>
          <w:sz w:val="24"/>
          <w:szCs w:val="24"/>
          <w:shd w:val="clear" w:color="auto" w:fill="FFFFFF"/>
        </w:rPr>
        <w:t>Evaluating the Use of Sense of Place as a Business Strategy in the Marketing and Promotion of Craft Beverage Tourism.</w:t>
      </w:r>
      <w:proofErr w:type="gramEnd"/>
      <w:r w:rsidRPr="00E06DCC">
        <w:rPr>
          <w:rFonts w:ascii="Times New Roman" w:hAnsi="Times New Roman" w:cs="Times New Roman"/>
          <w:color w:val="222222"/>
          <w:sz w:val="24"/>
          <w:szCs w:val="24"/>
          <w:shd w:val="clear" w:color="auto" w:fill="FFFFFF"/>
        </w:rPr>
        <w:t xml:space="preserve"> </w:t>
      </w:r>
      <w:proofErr w:type="gramStart"/>
      <w:r w:rsidRPr="00E06DCC">
        <w:rPr>
          <w:rFonts w:ascii="Times New Roman" w:hAnsi="Times New Roman" w:cs="Times New Roman"/>
          <w:color w:val="222222"/>
          <w:sz w:val="24"/>
          <w:szCs w:val="24"/>
          <w:shd w:val="clear" w:color="auto" w:fill="FFFFFF"/>
        </w:rPr>
        <w:t>In </w:t>
      </w:r>
      <w:r w:rsidRPr="00E06DCC">
        <w:rPr>
          <w:rFonts w:ascii="Times New Roman" w:hAnsi="Times New Roman" w:cs="Times New Roman"/>
          <w:i/>
          <w:iCs/>
          <w:color w:val="222222"/>
          <w:sz w:val="24"/>
          <w:szCs w:val="24"/>
          <w:shd w:val="clear" w:color="auto" w:fill="FFFFFF"/>
        </w:rPr>
        <w:t>SAGE Business Cases</w:t>
      </w:r>
      <w:r w:rsidRPr="00E06DCC">
        <w:rPr>
          <w:rFonts w:ascii="Times New Roman" w:hAnsi="Times New Roman" w:cs="Times New Roman"/>
          <w:color w:val="222222"/>
          <w:sz w:val="24"/>
          <w:szCs w:val="24"/>
          <w:shd w:val="clear" w:color="auto" w:fill="FFFFFF"/>
        </w:rPr>
        <w:t>.</w:t>
      </w:r>
      <w:proofErr w:type="gramEnd"/>
      <w:r w:rsidRPr="00E06DCC">
        <w:rPr>
          <w:rFonts w:ascii="Times New Roman" w:hAnsi="Times New Roman" w:cs="Times New Roman"/>
          <w:color w:val="222222"/>
          <w:sz w:val="24"/>
          <w:szCs w:val="24"/>
          <w:shd w:val="clear" w:color="auto" w:fill="FFFFFF"/>
        </w:rPr>
        <w:t xml:space="preserve"> International CHRIE.</w:t>
      </w:r>
    </w:p>
    <w:p w:rsidR="008219AA" w:rsidRPr="00E06DCC" w:rsidRDefault="008219AA" w:rsidP="00C37098">
      <w:pPr>
        <w:rPr>
          <w:rFonts w:ascii="Times New Roman" w:hAnsi="Times New Roman" w:cs="Times New Roman"/>
          <w:sz w:val="24"/>
          <w:szCs w:val="24"/>
        </w:rPr>
      </w:pPr>
      <w:proofErr w:type="spellStart"/>
      <w:r w:rsidRPr="00E06DCC">
        <w:rPr>
          <w:rFonts w:ascii="Times New Roman" w:hAnsi="Times New Roman" w:cs="Times New Roman"/>
          <w:sz w:val="24"/>
          <w:szCs w:val="24"/>
        </w:rPr>
        <w:t>Afanasieva</w:t>
      </w:r>
      <w:proofErr w:type="spellEnd"/>
      <w:r w:rsidRPr="00E06DCC">
        <w:rPr>
          <w:rFonts w:ascii="Times New Roman" w:hAnsi="Times New Roman" w:cs="Times New Roman"/>
          <w:sz w:val="24"/>
          <w:szCs w:val="24"/>
        </w:rPr>
        <w:t xml:space="preserve">, D., 2023. </w:t>
      </w:r>
      <w:r w:rsidRPr="00E06DCC">
        <w:rPr>
          <w:rFonts w:ascii="Times New Roman" w:hAnsi="Times New Roman" w:cs="Times New Roman"/>
          <w:i/>
          <w:iCs/>
          <w:sz w:val="24"/>
          <w:szCs w:val="24"/>
        </w:rPr>
        <w:t>Diageo Beats Forecasts as Drinkers Shrug off Inflation Squeeze - BNN Bloomberg</w:t>
      </w:r>
      <w:r w:rsidRPr="00E06DCC">
        <w:rPr>
          <w:rFonts w:ascii="Times New Roman" w:hAnsi="Times New Roman" w:cs="Times New Roman"/>
          <w:sz w:val="24"/>
          <w:szCs w:val="24"/>
        </w:rPr>
        <w:t>. [</w:t>
      </w:r>
      <w:proofErr w:type="gramStart"/>
      <w:r w:rsidRPr="00E06DCC">
        <w:rPr>
          <w:rFonts w:ascii="Times New Roman" w:hAnsi="Times New Roman" w:cs="Times New Roman"/>
          <w:sz w:val="24"/>
          <w:szCs w:val="24"/>
        </w:rPr>
        <w:t>online</w:t>
      </w:r>
      <w:proofErr w:type="gramEnd"/>
      <w:r w:rsidRPr="00E06DCC">
        <w:rPr>
          <w:rFonts w:ascii="Times New Roman" w:hAnsi="Times New Roman" w:cs="Times New Roman"/>
          <w:sz w:val="24"/>
          <w:szCs w:val="24"/>
        </w:rPr>
        <w:t xml:space="preserve">]. </w:t>
      </w:r>
      <w:proofErr w:type="gramStart"/>
      <w:r w:rsidRPr="00E06DCC">
        <w:rPr>
          <w:rFonts w:ascii="Times New Roman" w:hAnsi="Times New Roman" w:cs="Times New Roman"/>
          <w:sz w:val="24"/>
          <w:szCs w:val="24"/>
        </w:rPr>
        <w:t>BNN.</w:t>
      </w:r>
      <w:proofErr w:type="gramEnd"/>
      <w:r w:rsidRPr="00E06DCC">
        <w:rPr>
          <w:rFonts w:ascii="Times New Roman" w:hAnsi="Times New Roman" w:cs="Times New Roman"/>
          <w:sz w:val="24"/>
          <w:szCs w:val="24"/>
        </w:rPr>
        <w:t xml:space="preserve"> Available at: </w:t>
      </w:r>
      <w:r w:rsidRPr="00E06DCC">
        <w:rPr>
          <w:rFonts w:ascii="Times New Roman" w:hAnsi="Times New Roman" w:cs="Times New Roman"/>
          <w:sz w:val="24"/>
          <w:szCs w:val="24"/>
          <w:u w:val="single"/>
        </w:rPr>
        <w:t>https://www.bnnbloomberg.ca/diageo-beats-forecasts-as-drinkers-shrug-off-inflation-squeeze-1.1875069</w:t>
      </w:r>
      <w:r w:rsidRPr="00E06DCC">
        <w:rPr>
          <w:rFonts w:ascii="Times New Roman" w:hAnsi="Times New Roman" w:cs="Times New Roman"/>
          <w:sz w:val="24"/>
          <w:szCs w:val="24"/>
        </w:rPr>
        <w:t xml:space="preserve"> [Accessed April 25, 2023]. </w:t>
      </w:r>
    </w:p>
    <w:p w:rsidR="008219AA" w:rsidRPr="00E06DCC" w:rsidRDefault="008219AA" w:rsidP="00C37098">
      <w:pPr>
        <w:rPr>
          <w:rFonts w:ascii="Times New Roman" w:hAnsi="Times New Roman" w:cs="Times New Roman"/>
          <w:sz w:val="24"/>
          <w:szCs w:val="24"/>
        </w:rPr>
      </w:pPr>
      <w:r w:rsidRPr="00E06DCC">
        <w:rPr>
          <w:rFonts w:ascii="Times New Roman" w:hAnsi="Times New Roman" w:cs="Times New Roman"/>
          <w:sz w:val="24"/>
          <w:szCs w:val="24"/>
        </w:rPr>
        <w:t xml:space="preserve">Arthur, R., 2019. </w:t>
      </w:r>
      <w:r w:rsidRPr="00E06DCC">
        <w:rPr>
          <w:rFonts w:ascii="Times New Roman" w:hAnsi="Times New Roman" w:cs="Times New Roman"/>
          <w:i/>
          <w:iCs/>
          <w:sz w:val="24"/>
          <w:szCs w:val="24"/>
        </w:rPr>
        <w:t>Diageo Turns to Ai to Help People Discover Whisky</w:t>
      </w:r>
      <w:r w:rsidRPr="00E06DCC">
        <w:rPr>
          <w:rFonts w:ascii="Times New Roman" w:hAnsi="Times New Roman" w:cs="Times New Roman"/>
          <w:sz w:val="24"/>
          <w:szCs w:val="24"/>
        </w:rPr>
        <w:t>. [</w:t>
      </w:r>
      <w:proofErr w:type="gramStart"/>
      <w:r w:rsidRPr="00E06DCC">
        <w:rPr>
          <w:rFonts w:ascii="Times New Roman" w:hAnsi="Times New Roman" w:cs="Times New Roman"/>
          <w:sz w:val="24"/>
          <w:szCs w:val="24"/>
        </w:rPr>
        <w:t>online</w:t>
      </w:r>
      <w:proofErr w:type="gramEnd"/>
      <w:r w:rsidRPr="00E06DCC">
        <w:rPr>
          <w:rFonts w:ascii="Times New Roman" w:hAnsi="Times New Roman" w:cs="Times New Roman"/>
          <w:sz w:val="24"/>
          <w:szCs w:val="24"/>
        </w:rPr>
        <w:t xml:space="preserve">]. </w:t>
      </w:r>
      <w:proofErr w:type="gramStart"/>
      <w:r w:rsidRPr="00E06DCC">
        <w:rPr>
          <w:rFonts w:ascii="Times New Roman" w:hAnsi="Times New Roman" w:cs="Times New Roman"/>
          <w:sz w:val="24"/>
          <w:szCs w:val="24"/>
        </w:rPr>
        <w:t>beveragedaily.com</w:t>
      </w:r>
      <w:proofErr w:type="gramEnd"/>
      <w:r w:rsidRPr="00E06DCC">
        <w:rPr>
          <w:rFonts w:ascii="Times New Roman" w:hAnsi="Times New Roman" w:cs="Times New Roman"/>
          <w:sz w:val="24"/>
          <w:szCs w:val="24"/>
        </w:rPr>
        <w:t xml:space="preserve">. Available at: </w:t>
      </w:r>
      <w:r w:rsidRPr="00E06DCC">
        <w:rPr>
          <w:rFonts w:ascii="Times New Roman" w:hAnsi="Times New Roman" w:cs="Times New Roman"/>
          <w:sz w:val="24"/>
          <w:szCs w:val="24"/>
          <w:u w:val="single"/>
        </w:rPr>
        <w:t>https://www.beveragedaily.com/Article/2019/11/28/Diageo-turns-to-AI-to-help-people-discover-whisky</w:t>
      </w:r>
      <w:r w:rsidRPr="00E06DCC">
        <w:rPr>
          <w:rFonts w:ascii="Times New Roman" w:hAnsi="Times New Roman" w:cs="Times New Roman"/>
          <w:sz w:val="24"/>
          <w:szCs w:val="24"/>
        </w:rPr>
        <w:t xml:space="preserve"> [Accessed April 25, 2023]. </w:t>
      </w:r>
    </w:p>
    <w:p w:rsidR="008219AA" w:rsidRPr="00E06DCC" w:rsidRDefault="008219AA" w:rsidP="00C37098">
      <w:pPr>
        <w:rPr>
          <w:rFonts w:ascii="Times New Roman" w:hAnsi="Times New Roman" w:cs="Times New Roman"/>
          <w:sz w:val="24"/>
          <w:szCs w:val="24"/>
        </w:rPr>
      </w:pPr>
      <w:r w:rsidRPr="00E06DCC">
        <w:rPr>
          <w:rFonts w:ascii="Times New Roman" w:hAnsi="Times New Roman" w:cs="Times New Roman"/>
          <w:sz w:val="24"/>
          <w:szCs w:val="24"/>
        </w:rPr>
        <w:t xml:space="preserve">BBC News, 2020. </w:t>
      </w:r>
      <w:r w:rsidRPr="00E06DCC">
        <w:rPr>
          <w:rFonts w:ascii="Times New Roman" w:hAnsi="Times New Roman" w:cs="Times New Roman"/>
          <w:i/>
          <w:iCs/>
          <w:sz w:val="24"/>
          <w:szCs w:val="24"/>
        </w:rPr>
        <w:t xml:space="preserve">Diageo Warns of Impact of Trade Row on Scotch </w:t>
      </w:r>
      <w:proofErr w:type="gramStart"/>
      <w:r w:rsidRPr="00E06DCC">
        <w:rPr>
          <w:rFonts w:ascii="Times New Roman" w:hAnsi="Times New Roman" w:cs="Times New Roman"/>
          <w:i/>
          <w:iCs/>
          <w:sz w:val="24"/>
          <w:szCs w:val="24"/>
        </w:rPr>
        <w:t>Whisky</w:t>
      </w:r>
      <w:proofErr w:type="gramEnd"/>
      <w:r w:rsidRPr="00E06DCC">
        <w:rPr>
          <w:rFonts w:ascii="Times New Roman" w:hAnsi="Times New Roman" w:cs="Times New Roman"/>
          <w:i/>
          <w:iCs/>
          <w:sz w:val="24"/>
          <w:szCs w:val="24"/>
        </w:rPr>
        <w:t xml:space="preserve"> Jobs</w:t>
      </w:r>
      <w:r w:rsidRPr="00E06DCC">
        <w:rPr>
          <w:rFonts w:ascii="Times New Roman" w:hAnsi="Times New Roman" w:cs="Times New Roman"/>
          <w:sz w:val="24"/>
          <w:szCs w:val="24"/>
        </w:rPr>
        <w:t>. [</w:t>
      </w:r>
      <w:proofErr w:type="gramStart"/>
      <w:r w:rsidRPr="00E06DCC">
        <w:rPr>
          <w:rFonts w:ascii="Times New Roman" w:hAnsi="Times New Roman" w:cs="Times New Roman"/>
          <w:sz w:val="24"/>
          <w:szCs w:val="24"/>
        </w:rPr>
        <w:t>online</w:t>
      </w:r>
      <w:proofErr w:type="gramEnd"/>
      <w:r w:rsidRPr="00E06DCC">
        <w:rPr>
          <w:rFonts w:ascii="Times New Roman" w:hAnsi="Times New Roman" w:cs="Times New Roman"/>
          <w:sz w:val="24"/>
          <w:szCs w:val="24"/>
        </w:rPr>
        <w:t xml:space="preserve">]. BBC News. Available at: </w:t>
      </w:r>
      <w:r w:rsidRPr="00E06DCC">
        <w:rPr>
          <w:rFonts w:ascii="Times New Roman" w:hAnsi="Times New Roman" w:cs="Times New Roman"/>
          <w:sz w:val="24"/>
          <w:szCs w:val="24"/>
          <w:u w:val="single"/>
        </w:rPr>
        <w:t>https://www.bbc.com/news/uk-scotland-scotland-business-51309632</w:t>
      </w:r>
      <w:r w:rsidRPr="00E06DCC">
        <w:rPr>
          <w:rFonts w:ascii="Times New Roman" w:hAnsi="Times New Roman" w:cs="Times New Roman"/>
          <w:sz w:val="24"/>
          <w:szCs w:val="24"/>
        </w:rPr>
        <w:t xml:space="preserve"> [Accessed April 25, 2023]. </w:t>
      </w:r>
    </w:p>
    <w:p w:rsidR="008219AA" w:rsidRPr="00E06DCC" w:rsidRDefault="008219AA" w:rsidP="00C37098">
      <w:pPr>
        <w:rPr>
          <w:rFonts w:ascii="Times New Roman" w:hAnsi="Times New Roman" w:cs="Times New Roman"/>
          <w:sz w:val="24"/>
          <w:szCs w:val="24"/>
        </w:rPr>
      </w:pPr>
      <w:proofErr w:type="gramStart"/>
      <w:r w:rsidRPr="00E06DCC">
        <w:rPr>
          <w:rFonts w:ascii="Times New Roman" w:hAnsi="Times New Roman" w:cs="Times New Roman"/>
          <w:sz w:val="24"/>
          <w:szCs w:val="24"/>
        </w:rPr>
        <w:t>Business Standard, 2016.</w:t>
      </w:r>
      <w:proofErr w:type="gramEnd"/>
      <w:r w:rsidRPr="00E06DCC">
        <w:rPr>
          <w:rFonts w:ascii="Times New Roman" w:hAnsi="Times New Roman" w:cs="Times New Roman"/>
          <w:sz w:val="24"/>
          <w:szCs w:val="24"/>
        </w:rPr>
        <w:t xml:space="preserve"> </w:t>
      </w:r>
      <w:proofErr w:type="spellStart"/>
      <w:r w:rsidRPr="00E06DCC">
        <w:rPr>
          <w:rFonts w:ascii="Times New Roman" w:hAnsi="Times New Roman" w:cs="Times New Roman"/>
          <w:i/>
          <w:iCs/>
          <w:sz w:val="24"/>
          <w:szCs w:val="24"/>
        </w:rPr>
        <w:t>Mallya</w:t>
      </w:r>
      <w:proofErr w:type="spellEnd"/>
      <w:r w:rsidRPr="00E06DCC">
        <w:rPr>
          <w:rFonts w:ascii="Times New Roman" w:hAnsi="Times New Roman" w:cs="Times New Roman"/>
          <w:i/>
          <w:iCs/>
          <w:sz w:val="24"/>
          <w:szCs w:val="24"/>
        </w:rPr>
        <w:t xml:space="preserve"> Case: Diageo Questions </w:t>
      </w:r>
      <w:proofErr w:type="spellStart"/>
      <w:r w:rsidRPr="00E06DCC">
        <w:rPr>
          <w:rFonts w:ascii="Times New Roman" w:hAnsi="Times New Roman" w:cs="Times New Roman"/>
          <w:i/>
          <w:iCs/>
          <w:sz w:val="24"/>
          <w:szCs w:val="24"/>
        </w:rPr>
        <w:t>Drt's</w:t>
      </w:r>
      <w:proofErr w:type="spellEnd"/>
      <w:r w:rsidRPr="00E06DCC">
        <w:rPr>
          <w:rFonts w:ascii="Times New Roman" w:hAnsi="Times New Roman" w:cs="Times New Roman"/>
          <w:i/>
          <w:iCs/>
          <w:sz w:val="24"/>
          <w:szCs w:val="24"/>
        </w:rPr>
        <w:t xml:space="preserve"> Power to Attach Money</w:t>
      </w:r>
      <w:r w:rsidRPr="00E06DCC">
        <w:rPr>
          <w:rFonts w:ascii="Times New Roman" w:hAnsi="Times New Roman" w:cs="Times New Roman"/>
          <w:sz w:val="24"/>
          <w:szCs w:val="24"/>
        </w:rPr>
        <w:t>. [</w:t>
      </w:r>
      <w:proofErr w:type="gramStart"/>
      <w:r w:rsidRPr="00E06DCC">
        <w:rPr>
          <w:rFonts w:ascii="Times New Roman" w:hAnsi="Times New Roman" w:cs="Times New Roman"/>
          <w:sz w:val="24"/>
          <w:szCs w:val="24"/>
        </w:rPr>
        <w:t>online</w:t>
      </w:r>
      <w:proofErr w:type="gramEnd"/>
      <w:r w:rsidRPr="00E06DCC">
        <w:rPr>
          <w:rFonts w:ascii="Times New Roman" w:hAnsi="Times New Roman" w:cs="Times New Roman"/>
          <w:sz w:val="24"/>
          <w:szCs w:val="24"/>
        </w:rPr>
        <w:t xml:space="preserve">]. </w:t>
      </w:r>
      <w:proofErr w:type="gramStart"/>
      <w:r w:rsidRPr="00E06DCC">
        <w:rPr>
          <w:rFonts w:ascii="Times New Roman" w:hAnsi="Times New Roman" w:cs="Times New Roman"/>
          <w:sz w:val="24"/>
          <w:szCs w:val="24"/>
        </w:rPr>
        <w:t>Business Standard.</w:t>
      </w:r>
      <w:proofErr w:type="gramEnd"/>
      <w:r w:rsidRPr="00E06DCC">
        <w:rPr>
          <w:rFonts w:ascii="Times New Roman" w:hAnsi="Times New Roman" w:cs="Times New Roman"/>
          <w:sz w:val="24"/>
          <w:szCs w:val="24"/>
        </w:rPr>
        <w:t xml:space="preserve"> Available at: </w:t>
      </w:r>
      <w:r w:rsidRPr="00E06DCC">
        <w:rPr>
          <w:rFonts w:ascii="Times New Roman" w:hAnsi="Times New Roman" w:cs="Times New Roman"/>
          <w:sz w:val="24"/>
          <w:szCs w:val="24"/>
          <w:u w:val="single"/>
        </w:rPr>
        <w:t>https://www.business-standard.com/article/pti-stories/mallya-case-diageo-questions-drt-s-power-to-attach-money-116042101246_1.html</w:t>
      </w:r>
      <w:r w:rsidRPr="00E06DCC">
        <w:rPr>
          <w:rFonts w:ascii="Times New Roman" w:hAnsi="Times New Roman" w:cs="Times New Roman"/>
          <w:sz w:val="24"/>
          <w:szCs w:val="24"/>
        </w:rPr>
        <w:t xml:space="preserve"> [Accessed April 25, 2023]. </w:t>
      </w:r>
    </w:p>
    <w:p w:rsidR="008219AA" w:rsidRPr="00E06DCC" w:rsidRDefault="008219AA" w:rsidP="00C37098">
      <w:pPr>
        <w:rPr>
          <w:rFonts w:ascii="Times New Roman" w:hAnsi="Times New Roman" w:cs="Times New Roman"/>
          <w:sz w:val="24"/>
          <w:szCs w:val="24"/>
        </w:rPr>
      </w:pPr>
      <w:proofErr w:type="spellStart"/>
      <w:r w:rsidRPr="00E06DCC">
        <w:rPr>
          <w:rFonts w:ascii="Times New Roman" w:hAnsi="Times New Roman" w:cs="Times New Roman"/>
          <w:sz w:val="24"/>
          <w:szCs w:val="24"/>
        </w:rPr>
        <w:t>Devenyns</w:t>
      </w:r>
      <w:proofErr w:type="spellEnd"/>
      <w:r w:rsidRPr="00E06DCC">
        <w:rPr>
          <w:rFonts w:ascii="Times New Roman" w:hAnsi="Times New Roman" w:cs="Times New Roman"/>
          <w:sz w:val="24"/>
          <w:szCs w:val="24"/>
        </w:rPr>
        <w:t xml:space="preserve">, J., 2020. </w:t>
      </w:r>
      <w:r w:rsidRPr="00E06DCC">
        <w:rPr>
          <w:rFonts w:ascii="Times New Roman" w:hAnsi="Times New Roman" w:cs="Times New Roman"/>
          <w:i/>
          <w:iCs/>
          <w:sz w:val="24"/>
          <w:szCs w:val="24"/>
        </w:rPr>
        <w:t>Diageo's Growth Plans: More Premium Brands and Diversity in Leadership</w:t>
      </w:r>
      <w:r w:rsidRPr="00E06DCC">
        <w:rPr>
          <w:rFonts w:ascii="Times New Roman" w:hAnsi="Times New Roman" w:cs="Times New Roman"/>
          <w:sz w:val="24"/>
          <w:szCs w:val="24"/>
        </w:rPr>
        <w:t>. [</w:t>
      </w:r>
      <w:proofErr w:type="gramStart"/>
      <w:r w:rsidRPr="00E06DCC">
        <w:rPr>
          <w:rFonts w:ascii="Times New Roman" w:hAnsi="Times New Roman" w:cs="Times New Roman"/>
          <w:sz w:val="24"/>
          <w:szCs w:val="24"/>
        </w:rPr>
        <w:t>online</w:t>
      </w:r>
      <w:proofErr w:type="gramEnd"/>
      <w:r w:rsidRPr="00E06DCC">
        <w:rPr>
          <w:rFonts w:ascii="Times New Roman" w:hAnsi="Times New Roman" w:cs="Times New Roman"/>
          <w:sz w:val="24"/>
          <w:szCs w:val="24"/>
        </w:rPr>
        <w:t xml:space="preserve">]. </w:t>
      </w:r>
      <w:proofErr w:type="gramStart"/>
      <w:r w:rsidRPr="00E06DCC">
        <w:rPr>
          <w:rFonts w:ascii="Times New Roman" w:hAnsi="Times New Roman" w:cs="Times New Roman"/>
          <w:sz w:val="24"/>
          <w:szCs w:val="24"/>
        </w:rPr>
        <w:t>Food Dive.</w:t>
      </w:r>
      <w:proofErr w:type="gramEnd"/>
      <w:r w:rsidRPr="00E06DCC">
        <w:rPr>
          <w:rFonts w:ascii="Times New Roman" w:hAnsi="Times New Roman" w:cs="Times New Roman"/>
          <w:sz w:val="24"/>
          <w:szCs w:val="24"/>
        </w:rPr>
        <w:t xml:space="preserve"> Available at: </w:t>
      </w:r>
      <w:r w:rsidRPr="00E06DCC">
        <w:rPr>
          <w:rFonts w:ascii="Times New Roman" w:hAnsi="Times New Roman" w:cs="Times New Roman"/>
          <w:sz w:val="24"/>
          <w:szCs w:val="24"/>
          <w:u w:val="single"/>
        </w:rPr>
        <w:t>https://www.fooddive.com/news/diageos-growth-plans-more-premium-brands-and-diversity-in-leadership/589610/</w:t>
      </w:r>
      <w:r w:rsidRPr="00E06DCC">
        <w:rPr>
          <w:rFonts w:ascii="Times New Roman" w:hAnsi="Times New Roman" w:cs="Times New Roman"/>
          <w:sz w:val="24"/>
          <w:szCs w:val="24"/>
        </w:rPr>
        <w:t xml:space="preserve"> [Accessed April 25, 2023]. </w:t>
      </w:r>
    </w:p>
    <w:p w:rsidR="008219AA" w:rsidRPr="00E06DCC" w:rsidRDefault="008219AA" w:rsidP="00C37098">
      <w:pPr>
        <w:rPr>
          <w:rFonts w:ascii="Times New Roman" w:hAnsi="Times New Roman" w:cs="Times New Roman"/>
          <w:sz w:val="24"/>
          <w:szCs w:val="24"/>
        </w:rPr>
      </w:pPr>
      <w:proofErr w:type="gramStart"/>
      <w:r w:rsidRPr="00E06DCC">
        <w:rPr>
          <w:rFonts w:ascii="Times New Roman" w:hAnsi="Times New Roman" w:cs="Times New Roman"/>
          <w:sz w:val="24"/>
          <w:szCs w:val="24"/>
        </w:rPr>
        <w:lastRenderedPageBreak/>
        <w:t>Diageo, 2022.</w:t>
      </w:r>
      <w:proofErr w:type="gramEnd"/>
      <w:r w:rsidRPr="00E06DCC">
        <w:rPr>
          <w:rFonts w:ascii="Times New Roman" w:hAnsi="Times New Roman" w:cs="Times New Roman"/>
          <w:sz w:val="24"/>
          <w:szCs w:val="24"/>
        </w:rPr>
        <w:t xml:space="preserve"> </w:t>
      </w:r>
      <w:r w:rsidRPr="00E06DCC">
        <w:rPr>
          <w:rFonts w:ascii="Times New Roman" w:hAnsi="Times New Roman" w:cs="Times New Roman"/>
          <w:i/>
          <w:iCs/>
          <w:sz w:val="24"/>
          <w:szCs w:val="24"/>
        </w:rPr>
        <w:t>Diageo Launches Unmind Mental Health App to All Employees Worldwide for World Mental Health Day</w:t>
      </w:r>
      <w:r w:rsidRPr="00E06DCC">
        <w:rPr>
          <w:rFonts w:ascii="Times New Roman" w:hAnsi="Times New Roman" w:cs="Times New Roman"/>
          <w:sz w:val="24"/>
          <w:szCs w:val="24"/>
        </w:rPr>
        <w:t>. [</w:t>
      </w:r>
      <w:proofErr w:type="gramStart"/>
      <w:r w:rsidRPr="00E06DCC">
        <w:rPr>
          <w:rFonts w:ascii="Times New Roman" w:hAnsi="Times New Roman" w:cs="Times New Roman"/>
          <w:sz w:val="24"/>
          <w:szCs w:val="24"/>
        </w:rPr>
        <w:t>online</w:t>
      </w:r>
      <w:proofErr w:type="gramEnd"/>
      <w:r w:rsidRPr="00E06DCC">
        <w:rPr>
          <w:rFonts w:ascii="Times New Roman" w:hAnsi="Times New Roman" w:cs="Times New Roman"/>
          <w:sz w:val="24"/>
          <w:szCs w:val="24"/>
        </w:rPr>
        <w:t xml:space="preserve">]. </w:t>
      </w:r>
      <w:proofErr w:type="gramStart"/>
      <w:r w:rsidRPr="00E06DCC">
        <w:rPr>
          <w:rFonts w:ascii="Times New Roman" w:hAnsi="Times New Roman" w:cs="Times New Roman"/>
          <w:sz w:val="24"/>
          <w:szCs w:val="24"/>
        </w:rPr>
        <w:t>www.diageo.com</w:t>
      </w:r>
      <w:proofErr w:type="gramEnd"/>
      <w:r w:rsidRPr="00E06DCC">
        <w:rPr>
          <w:rFonts w:ascii="Times New Roman" w:hAnsi="Times New Roman" w:cs="Times New Roman"/>
          <w:sz w:val="24"/>
          <w:szCs w:val="24"/>
        </w:rPr>
        <w:t xml:space="preserve">. Available at: </w:t>
      </w:r>
      <w:r w:rsidRPr="00E06DCC">
        <w:rPr>
          <w:rFonts w:ascii="Times New Roman" w:hAnsi="Times New Roman" w:cs="Times New Roman"/>
          <w:sz w:val="24"/>
          <w:szCs w:val="24"/>
          <w:u w:val="single"/>
        </w:rPr>
        <w:t>https://www.diageo.com/en/news-and-media/press-releases/2022/diageo-launches-unmind-mental-health-app-to-all-employees-worldwide-for-world-mental-health-day</w:t>
      </w:r>
      <w:r w:rsidRPr="00E06DCC">
        <w:rPr>
          <w:rFonts w:ascii="Times New Roman" w:hAnsi="Times New Roman" w:cs="Times New Roman"/>
          <w:sz w:val="24"/>
          <w:szCs w:val="24"/>
        </w:rPr>
        <w:t xml:space="preserve"> [Accessed April 25, 2023]. </w:t>
      </w:r>
    </w:p>
    <w:p w:rsidR="008219AA" w:rsidRPr="00E06DCC" w:rsidRDefault="008219AA" w:rsidP="00C37098">
      <w:pPr>
        <w:rPr>
          <w:rFonts w:ascii="Times New Roman" w:hAnsi="Times New Roman" w:cs="Times New Roman"/>
          <w:sz w:val="24"/>
          <w:szCs w:val="24"/>
        </w:rPr>
      </w:pPr>
      <w:proofErr w:type="gramStart"/>
      <w:r w:rsidRPr="00E06DCC">
        <w:rPr>
          <w:rFonts w:ascii="Times New Roman" w:hAnsi="Times New Roman" w:cs="Times New Roman"/>
          <w:sz w:val="24"/>
          <w:szCs w:val="24"/>
        </w:rPr>
        <w:t>The Economic Times, 2022.</w:t>
      </w:r>
      <w:proofErr w:type="gramEnd"/>
      <w:r w:rsidRPr="00E06DCC">
        <w:rPr>
          <w:rFonts w:ascii="Times New Roman" w:hAnsi="Times New Roman" w:cs="Times New Roman"/>
          <w:sz w:val="24"/>
          <w:szCs w:val="24"/>
        </w:rPr>
        <w:t xml:space="preserve"> </w:t>
      </w:r>
      <w:r w:rsidRPr="00E06DCC">
        <w:rPr>
          <w:rFonts w:ascii="Times New Roman" w:hAnsi="Times New Roman" w:cs="Times New Roman"/>
          <w:i/>
          <w:iCs/>
          <w:sz w:val="24"/>
          <w:szCs w:val="24"/>
        </w:rPr>
        <w:t>Diageo Halts Some Whiskey Sales in India to Push Price Hikes</w:t>
      </w:r>
      <w:r w:rsidRPr="00E06DCC">
        <w:rPr>
          <w:rFonts w:ascii="Times New Roman" w:hAnsi="Times New Roman" w:cs="Times New Roman"/>
          <w:sz w:val="24"/>
          <w:szCs w:val="24"/>
        </w:rPr>
        <w:t>. [</w:t>
      </w:r>
      <w:proofErr w:type="gramStart"/>
      <w:r w:rsidRPr="00E06DCC">
        <w:rPr>
          <w:rFonts w:ascii="Times New Roman" w:hAnsi="Times New Roman" w:cs="Times New Roman"/>
          <w:sz w:val="24"/>
          <w:szCs w:val="24"/>
        </w:rPr>
        <w:t>online</w:t>
      </w:r>
      <w:proofErr w:type="gramEnd"/>
      <w:r w:rsidRPr="00E06DCC">
        <w:rPr>
          <w:rFonts w:ascii="Times New Roman" w:hAnsi="Times New Roman" w:cs="Times New Roman"/>
          <w:sz w:val="24"/>
          <w:szCs w:val="24"/>
        </w:rPr>
        <w:t xml:space="preserve">]. </w:t>
      </w:r>
      <w:proofErr w:type="gramStart"/>
      <w:r w:rsidRPr="00E06DCC">
        <w:rPr>
          <w:rFonts w:ascii="Times New Roman" w:hAnsi="Times New Roman" w:cs="Times New Roman"/>
          <w:sz w:val="24"/>
          <w:szCs w:val="24"/>
        </w:rPr>
        <w:t>The Economic Times.</w:t>
      </w:r>
      <w:proofErr w:type="gramEnd"/>
      <w:r w:rsidRPr="00E06DCC">
        <w:rPr>
          <w:rFonts w:ascii="Times New Roman" w:hAnsi="Times New Roman" w:cs="Times New Roman"/>
          <w:sz w:val="24"/>
          <w:szCs w:val="24"/>
        </w:rPr>
        <w:t xml:space="preserve"> Available at: </w:t>
      </w:r>
      <w:r w:rsidRPr="00E06DCC">
        <w:rPr>
          <w:rFonts w:ascii="Times New Roman" w:hAnsi="Times New Roman" w:cs="Times New Roman"/>
          <w:sz w:val="24"/>
          <w:szCs w:val="24"/>
          <w:u w:val="single"/>
        </w:rPr>
        <w:t>https://economictimes.indiatimes.com/industry/cons-products/liquor/diageo-halts-some-whiskey-sales-in-india-to-push-price-hikes/articleshow/93796095.cms</w:t>
      </w:r>
      <w:r w:rsidRPr="00E06DCC">
        <w:rPr>
          <w:rFonts w:ascii="Times New Roman" w:hAnsi="Times New Roman" w:cs="Times New Roman"/>
          <w:sz w:val="24"/>
          <w:szCs w:val="24"/>
        </w:rPr>
        <w:t xml:space="preserve"> [Accessed April 25, 2023]. </w:t>
      </w:r>
    </w:p>
    <w:p w:rsidR="008219AA" w:rsidRPr="00E06DCC" w:rsidRDefault="008219AA" w:rsidP="00C37098">
      <w:pPr>
        <w:rPr>
          <w:rFonts w:ascii="Times New Roman" w:hAnsi="Times New Roman" w:cs="Times New Roman"/>
          <w:sz w:val="24"/>
          <w:szCs w:val="24"/>
        </w:rPr>
      </w:pPr>
      <w:r w:rsidRPr="00E06DCC">
        <w:rPr>
          <w:rFonts w:ascii="Times New Roman" w:hAnsi="Times New Roman" w:cs="Times New Roman"/>
          <w:sz w:val="24"/>
          <w:szCs w:val="24"/>
        </w:rPr>
        <w:t xml:space="preserve">Evans, J., 2023. </w:t>
      </w:r>
      <w:r w:rsidRPr="00E06DCC">
        <w:rPr>
          <w:rFonts w:ascii="Times New Roman" w:hAnsi="Times New Roman" w:cs="Times New Roman"/>
          <w:i/>
          <w:iCs/>
          <w:sz w:val="24"/>
          <w:szCs w:val="24"/>
        </w:rPr>
        <w:t>Diageo Shares Fall as US Sales Growth Slows</w:t>
      </w:r>
      <w:r w:rsidRPr="00E06DCC">
        <w:rPr>
          <w:rFonts w:ascii="Times New Roman" w:hAnsi="Times New Roman" w:cs="Times New Roman"/>
          <w:sz w:val="24"/>
          <w:szCs w:val="24"/>
        </w:rPr>
        <w:t>. [</w:t>
      </w:r>
      <w:proofErr w:type="gramStart"/>
      <w:r w:rsidRPr="00E06DCC">
        <w:rPr>
          <w:rFonts w:ascii="Times New Roman" w:hAnsi="Times New Roman" w:cs="Times New Roman"/>
          <w:sz w:val="24"/>
          <w:szCs w:val="24"/>
        </w:rPr>
        <w:t>online</w:t>
      </w:r>
      <w:proofErr w:type="gramEnd"/>
      <w:r w:rsidRPr="00E06DCC">
        <w:rPr>
          <w:rFonts w:ascii="Times New Roman" w:hAnsi="Times New Roman" w:cs="Times New Roman"/>
          <w:sz w:val="24"/>
          <w:szCs w:val="24"/>
        </w:rPr>
        <w:t xml:space="preserve">]. Subscribe to read | Financial Times. Available at: </w:t>
      </w:r>
      <w:r w:rsidRPr="00E06DCC">
        <w:rPr>
          <w:rFonts w:ascii="Times New Roman" w:hAnsi="Times New Roman" w:cs="Times New Roman"/>
          <w:sz w:val="24"/>
          <w:szCs w:val="24"/>
          <w:u w:val="single"/>
        </w:rPr>
        <w:t>https://www.ft.com/content/0018079e-24e1-41fd-a387-eebe1771d178</w:t>
      </w:r>
      <w:r w:rsidRPr="00E06DCC">
        <w:rPr>
          <w:rFonts w:ascii="Times New Roman" w:hAnsi="Times New Roman" w:cs="Times New Roman"/>
          <w:sz w:val="24"/>
          <w:szCs w:val="24"/>
        </w:rPr>
        <w:t xml:space="preserve"> [Accessed April 25, 2023]. </w:t>
      </w:r>
    </w:p>
    <w:p w:rsidR="008219AA" w:rsidRPr="00E06DCC" w:rsidRDefault="008219AA" w:rsidP="00C37098">
      <w:pPr>
        <w:rPr>
          <w:rFonts w:ascii="Times New Roman" w:hAnsi="Times New Roman" w:cs="Times New Roman"/>
          <w:sz w:val="24"/>
          <w:szCs w:val="24"/>
        </w:rPr>
      </w:pPr>
      <w:proofErr w:type="gramStart"/>
      <w:r w:rsidRPr="00E06DCC">
        <w:rPr>
          <w:rFonts w:ascii="Times New Roman" w:hAnsi="Times New Roman" w:cs="Times New Roman"/>
          <w:sz w:val="24"/>
          <w:szCs w:val="24"/>
        </w:rPr>
        <w:t>Diageo, 2023.</w:t>
      </w:r>
      <w:proofErr w:type="gramEnd"/>
      <w:r w:rsidRPr="00E06DCC">
        <w:rPr>
          <w:rFonts w:ascii="Times New Roman" w:hAnsi="Times New Roman" w:cs="Times New Roman"/>
          <w:sz w:val="24"/>
          <w:szCs w:val="24"/>
        </w:rPr>
        <w:t xml:space="preserve"> </w:t>
      </w:r>
      <w:proofErr w:type="gramStart"/>
      <w:r w:rsidRPr="00E06DCC">
        <w:rPr>
          <w:rFonts w:ascii="Times New Roman" w:hAnsi="Times New Roman" w:cs="Times New Roman"/>
          <w:i/>
          <w:iCs/>
          <w:sz w:val="24"/>
          <w:szCs w:val="24"/>
        </w:rPr>
        <w:t>Policies and Standards</w:t>
      </w:r>
      <w:r w:rsidRPr="00E06DCC">
        <w:rPr>
          <w:rFonts w:ascii="Times New Roman" w:hAnsi="Times New Roman" w:cs="Times New Roman"/>
          <w:sz w:val="24"/>
          <w:szCs w:val="24"/>
        </w:rPr>
        <w:t>.</w:t>
      </w:r>
      <w:proofErr w:type="gramEnd"/>
      <w:r w:rsidRPr="00E06DCC">
        <w:rPr>
          <w:rFonts w:ascii="Times New Roman" w:hAnsi="Times New Roman" w:cs="Times New Roman"/>
          <w:sz w:val="24"/>
          <w:szCs w:val="24"/>
        </w:rPr>
        <w:t xml:space="preserve"> [</w:t>
      </w:r>
      <w:proofErr w:type="gramStart"/>
      <w:r w:rsidRPr="00E06DCC">
        <w:rPr>
          <w:rFonts w:ascii="Times New Roman" w:hAnsi="Times New Roman" w:cs="Times New Roman"/>
          <w:sz w:val="24"/>
          <w:szCs w:val="24"/>
        </w:rPr>
        <w:t>online</w:t>
      </w:r>
      <w:proofErr w:type="gramEnd"/>
      <w:r w:rsidRPr="00E06DCC">
        <w:rPr>
          <w:rFonts w:ascii="Times New Roman" w:hAnsi="Times New Roman" w:cs="Times New Roman"/>
          <w:sz w:val="24"/>
          <w:szCs w:val="24"/>
        </w:rPr>
        <w:t xml:space="preserve">]. </w:t>
      </w:r>
      <w:proofErr w:type="gramStart"/>
      <w:r w:rsidRPr="00E06DCC">
        <w:rPr>
          <w:rFonts w:ascii="Times New Roman" w:hAnsi="Times New Roman" w:cs="Times New Roman"/>
          <w:sz w:val="24"/>
          <w:szCs w:val="24"/>
        </w:rPr>
        <w:t>www.diageo.com</w:t>
      </w:r>
      <w:proofErr w:type="gramEnd"/>
      <w:r w:rsidRPr="00E06DCC">
        <w:rPr>
          <w:rFonts w:ascii="Times New Roman" w:hAnsi="Times New Roman" w:cs="Times New Roman"/>
          <w:sz w:val="24"/>
          <w:szCs w:val="24"/>
        </w:rPr>
        <w:t xml:space="preserve">. Available at: </w:t>
      </w:r>
      <w:r w:rsidRPr="00E06DCC">
        <w:rPr>
          <w:rFonts w:ascii="Times New Roman" w:hAnsi="Times New Roman" w:cs="Times New Roman"/>
          <w:sz w:val="24"/>
          <w:szCs w:val="24"/>
          <w:u w:val="single"/>
        </w:rPr>
        <w:t>https://www.diageo.com/en/our-business/corporate-governance/code-of-business-conduct/policies-and-standards</w:t>
      </w:r>
      <w:r w:rsidRPr="00E06DCC">
        <w:rPr>
          <w:rFonts w:ascii="Times New Roman" w:hAnsi="Times New Roman" w:cs="Times New Roman"/>
          <w:sz w:val="24"/>
          <w:szCs w:val="24"/>
        </w:rPr>
        <w:t xml:space="preserve"> [Accessed April 25, 2023]. </w:t>
      </w:r>
    </w:p>
    <w:p w:rsidR="008219AA" w:rsidRPr="00E06DCC" w:rsidRDefault="008219AA" w:rsidP="00C37098">
      <w:pPr>
        <w:rPr>
          <w:rFonts w:ascii="Times New Roman" w:hAnsi="Times New Roman" w:cs="Times New Roman"/>
          <w:color w:val="222222"/>
          <w:sz w:val="24"/>
          <w:szCs w:val="24"/>
          <w:shd w:val="clear" w:color="auto" w:fill="FFFFFF"/>
        </w:rPr>
      </w:pPr>
      <w:proofErr w:type="spellStart"/>
      <w:proofErr w:type="gramStart"/>
      <w:r w:rsidRPr="00E06DCC">
        <w:rPr>
          <w:rFonts w:ascii="Times New Roman" w:hAnsi="Times New Roman" w:cs="Times New Roman"/>
          <w:sz w:val="24"/>
          <w:szCs w:val="24"/>
        </w:rPr>
        <w:t>Mediawire</w:t>
      </w:r>
      <w:proofErr w:type="spellEnd"/>
      <w:r w:rsidRPr="00E06DCC">
        <w:rPr>
          <w:rFonts w:ascii="Times New Roman" w:hAnsi="Times New Roman" w:cs="Times New Roman"/>
          <w:sz w:val="24"/>
          <w:szCs w:val="24"/>
        </w:rPr>
        <w:t xml:space="preserve"> ,</w:t>
      </w:r>
      <w:proofErr w:type="gramEnd"/>
      <w:r w:rsidRPr="00E06DCC">
        <w:rPr>
          <w:rFonts w:ascii="Times New Roman" w:hAnsi="Times New Roman" w:cs="Times New Roman"/>
          <w:sz w:val="24"/>
          <w:szCs w:val="24"/>
        </w:rPr>
        <w:t xml:space="preserve"> 2023. </w:t>
      </w:r>
      <w:r w:rsidRPr="00E06DCC">
        <w:rPr>
          <w:rFonts w:ascii="Times New Roman" w:hAnsi="Times New Roman" w:cs="Times New Roman"/>
          <w:i/>
          <w:iCs/>
          <w:sz w:val="24"/>
          <w:szCs w:val="24"/>
        </w:rPr>
        <w:t>Spirit of Progress: Accelerating Sustainability; for Balanced Tomorrow - Times of India</w:t>
      </w:r>
      <w:r w:rsidRPr="00E06DCC">
        <w:rPr>
          <w:rFonts w:ascii="Times New Roman" w:hAnsi="Times New Roman" w:cs="Times New Roman"/>
          <w:sz w:val="24"/>
          <w:szCs w:val="24"/>
        </w:rPr>
        <w:t>. [</w:t>
      </w:r>
      <w:proofErr w:type="gramStart"/>
      <w:r w:rsidRPr="00E06DCC">
        <w:rPr>
          <w:rFonts w:ascii="Times New Roman" w:hAnsi="Times New Roman" w:cs="Times New Roman"/>
          <w:sz w:val="24"/>
          <w:szCs w:val="24"/>
        </w:rPr>
        <w:t>online</w:t>
      </w:r>
      <w:proofErr w:type="gramEnd"/>
      <w:r w:rsidRPr="00E06DCC">
        <w:rPr>
          <w:rFonts w:ascii="Times New Roman" w:hAnsi="Times New Roman" w:cs="Times New Roman"/>
          <w:sz w:val="24"/>
          <w:szCs w:val="24"/>
        </w:rPr>
        <w:t xml:space="preserve">]. </w:t>
      </w:r>
      <w:proofErr w:type="gramStart"/>
      <w:r w:rsidRPr="00E06DCC">
        <w:rPr>
          <w:rFonts w:ascii="Times New Roman" w:hAnsi="Times New Roman" w:cs="Times New Roman"/>
          <w:sz w:val="24"/>
          <w:szCs w:val="24"/>
        </w:rPr>
        <w:t>The Times of India.</w:t>
      </w:r>
      <w:proofErr w:type="gramEnd"/>
      <w:r w:rsidRPr="00E06DCC">
        <w:rPr>
          <w:rFonts w:ascii="Times New Roman" w:hAnsi="Times New Roman" w:cs="Times New Roman"/>
          <w:sz w:val="24"/>
          <w:szCs w:val="24"/>
        </w:rPr>
        <w:t xml:space="preserve"> Available at: </w:t>
      </w:r>
      <w:r w:rsidRPr="00E06DCC">
        <w:rPr>
          <w:rFonts w:ascii="Times New Roman" w:hAnsi="Times New Roman" w:cs="Times New Roman"/>
          <w:sz w:val="24"/>
          <w:szCs w:val="24"/>
          <w:u w:val="single"/>
        </w:rPr>
        <w:t>https://timesofindia.indiatimes.com/business/india-business/spirit-of-progress-accelerating-sustainability-for-balanced-tomorrow/articleshow/98366107.cms?from=mdr</w:t>
      </w:r>
      <w:r w:rsidRPr="00E06DCC">
        <w:rPr>
          <w:rFonts w:ascii="Times New Roman" w:hAnsi="Times New Roman" w:cs="Times New Roman"/>
          <w:sz w:val="24"/>
          <w:szCs w:val="24"/>
        </w:rPr>
        <w:t xml:space="preserve"> [Accessed April 25, 2023]. </w:t>
      </w:r>
    </w:p>
    <w:p w:rsidR="008219AA" w:rsidRPr="007B15FB" w:rsidRDefault="008219AA" w:rsidP="00C37098">
      <w:pPr>
        <w:rPr>
          <w:rFonts w:ascii="Times New Roman" w:hAnsi="Times New Roman" w:cs="Times New Roman"/>
          <w:color w:val="222222"/>
          <w:sz w:val="24"/>
          <w:szCs w:val="20"/>
          <w:shd w:val="clear" w:color="auto" w:fill="FFFFFF"/>
        </w:rPr>
      </w:pPr>
      <w:proofErr w:type="gramStart"/>
      <w:r w:rsidRPr="007B15FB">
        <w:rPr>
          <w:rFonts w:ascii="Times New Roman" w:hAnsi="Times New Roman" w:cs="Times New Roman"/>
          <w:color w:val="222222"/>
          <w:sz w:val="24"/>
          <w:szCs w:val="20"/>
          <w:shd w:val="clear" w:color="auto" w:fill="FFFFFF"/>
        </w:rPr>
        <w:t xml:space="preserve">Jeon, S., </w:t>
      </w:r>
      <w:proofErr w:type="spellStart"/>
      <w:r w:rsidRPr="007B15FB">
        <w:rPr>
          <w:rFonts w:ascii="Times New Roman" w:hAnsi="Times New Roman" w:cs="Times New Roman"/>
          <w:color w:val="222222"/>
          <w:sz w:val="24"/>
          <w:szCs w:val="20"/>
          <w:shd w:val="clear" w:color="auto" w:fill="FFFFFF"/>
        </w:rPr>
        <w:t>Seo</w:t>
      </w:r>
      <w:proofErr w:type="spellEnd"/>
      <w:r w:rsidRPr="007B15FB">
        <w:rPr>
          <w:rFonts w:ascii="Times New Roman" w:hAnsi="Times New Roman" w:cs="Times New Roman"/>
          <w:color w:val="222222"/>
          <w:sz w:val="24"/>
          <w:szCs w:val="20"/>
          <w:shd w:val="clear" w:color="auto" w:fill="FFFFFF"/>
        </w:rPr>
        <w:t xml:space="preserve">, S. and </w:t>
      </w:r>
      <w:proofErr w:type="spellStart"/>
      <w:r w:rsidRPr="007B15FB">
        <w:rPr>
          <w:rFonts w:ascii="Times New Roman" w:hAnsi="Times New Roman" w:cs="Times New Roman"/>
          <w:color w:val="222222"/>
          <w:sz w:val="24"/>
          <w:szCs w:val="20"/>
          <w:shd w:val="clear" w:color="auto" w:fill="FFFFFF"/>
        </w:rPr>
        <w:t>Bartolini</w:t>
      </w:r>
      <w:proofErr w:type="spellEnd"/>
      <w:r w:rsidRPr="007B15FB">
        <w:rPr>
          <w:rFonts w:ascii="Times New Roman" w:hAnsi="Times New Roman" w:cs="Times New Roman"/>
          <w:color w:val="222222"/>
          <w:sz w:val="24"/>
          <w:szCs w:val="20"/>
          <w:shd w:val="clear" w:color="auto" w:fill="FFFFFF"/>
        </w:rPr>
        <w:t>, F., 2019.</w:t>
      </w:r>
      <w:proofErr w:type="gramEnd"/>
      <w:r w:rsidRPr="007B15FB">
        <w:rPr>
          <w:rFonts w:ascii="Times New Roman" w:hAnsi="Times New Roman" w:cs="Times New Roman"/>
          <w:color w:val="222222"/>
          <w:sz w:val="24"/>
          <w:szCs w:val="20"/>
          <w:shd w:val="clear" w:color="auto" w:fill="FFFFFF"/>
        </w:rPr>
        <w:t xml:space="preserve"> Wine Market Segmentation Considering New Consumption Trend: Focusing on Korea Wine Fes-</w:t>
      </w:r>
      <w:proofErr w:type="spellStart"/>
      <w:r w:rsidRPr="007B15FB">
        <w:rPr>
          <w:rFonts w:ascii="Times New Roman" w:hAnsi="Times New Roman" w:cs="Times New Roman"/>
          <w:color w:val="222222"/>
          <w:sz w:val="24"/>
          <w:szCs w:val="20"/>
          <w:shd w:val="clear" w:color="auto" w:fill="FFFFFF"/>
        </w:rPr>
        <w:t>tival</w:t>
      </w:r>
      <w:proofErr w:type="spellEnd"/>
      <w:r w:rsidRPr="007B15FB">
        <w:rPr>
          <w:rFonts w:ascii="Times New Roman" w:hAnsi="Times New Roman" w:cs="Times New Roman"/>
          <w:color w:val="222222"/>
          <w:sz w:val="24"/>
          <w:szCs w:val="20"/>
          <w:shd w:val="clear" w:color="auto" w:fill="FFFFFF"/>
        </w:rPr>
        <w:t xml:space="preserve"> Participants. </w:t>
      </w:r>
      <w:proofErr w:type="gramStart"/>
      <w:r w:rsidRPr="007B15FB">
        <w:rPr>
          <w:rFonts w:ascii="Times New Roman" w:hAnsi="Times New Roman" w:cs="Times New Roman"/>
          <w:i/>
          <w:iCs/>
          <w:color w:val="222222"/>
          <w:sz w:val="24"/>
          <w:szCs w:val="20"/>
          <w:shd w:val="clear" w:color="auto" w:fill="FFFFFF"/>
        </w:rPr>
        <w:t>Korean J. Agric. Econ</w:t>
      </w:r>
      <w:r w:rsidRPr="007B15FB">
        <w:rPr>
          <w:rFonts w:ascii="Times New Roman" w:hAnsi="Times New Roman" w:cs="Times New Roman"/>
          <w:color w:val="222222"/>
          <w:sz w:val="24"/>
          <w:szCs w:val="20"/>
          <w:shd w:val="clear" w:color="auto" w:fill="FFFFFF"/>
        </w:rPr>
        <w:t>, </w:t>
      </w:r>
      <w:r w:rsidRPr="007B15FB">
        <w:rPr>
          <w:rFonts w:ascii="Times New Roman" w:hAnsi="Times New Roman" w:cs="Times New Roman"/>
          <w:i/>
          <w:iCs/>
          <w:color w:val="222222"/>
          <w:sz w:val="24"/>
          <w:szCs w:val="20"/>
          <w:shd w:val="clear" w:color="auto" w:fill="FFFFFF"/>
        </w:rPr>
        <w:t>60</w:t>
      </w:r>
      <w:r w:rsidRPr="007B15FB">
        <w:rPr>
          <w:rFonts w:ascii="Times New Roman" w:hAnsi="Times New Roman" w:cs="Times New Roman"/>
          <w:color w:val="222222"/>
          <w:sz w:val="24"/>
          <w:szCs w:val="20"/>
          <w:shd w:val="clear" w:color="auto" w:fill="FFFFFF"/>
        </w:rPr>
        <w:t>, pp.153-175.</w:t>
      </w:r>
      <w:proofErr w:type="gramEnd"/>
    </w:p>
    <w:p w:rsidR="008219AA" w:rsidRPr="007B15FB" w:rsidRDefault="008219AA" w:rsidP="00C37098">
      <w:pPr>
        <w:rPr>
          <w:rFonts w:ascii="Times New Roman" w:hAnsi="Times New Roman" w:cs="Times New Roman"/>
          <w:color w:val="222222"/>
          <w:sz w:val="24"/>
          <w:szCs w:val="20"/>
          <w:shd w:val="clear" w:color="auto" w:fill="FFFFFF"/>
        </w:rPr>
      </w:pPr>
      <w:r w:rsidRPr="007B15FB">
        <w:rPr>
          <w:rFonts w:ascii="Times New Roman" w:hAnsi="Times New Roman" w:cs="Times New Roman"/>
          <w:color w:val="222222"/>
          <w:sz w:val="24"/>
          <w:szCs w:val="20"/>
          <w:shd w:val="clear" w:color="auto" w:fill="FFFFFF"/>
        </w:rPr>
        <w:t>Jernigan, D. and Ross, C.S., 2020. The alcohol marketing landscape: Alcohol industry size, structure, strategies, and public health responses. </w:t>
      </w:r>
      <w:proofErr w:type="gramStart"/>
      <w:r w:rsidRPr="007B15FB">
        <w:rPr>
          <w:rFonts w:ascii="Times New Roman" w:hAnsi="Times New Roman" w:cs="Times New Roman"/>
          <w:i/>
          <w:iCs/>
          <w:color w:val="222222"/>
          <w:sz w:val="24"/>
          <w:szCs w:val="20"/>
          <w:shd w:val="clear" w:color="auto" w:fill="FFFFFF"/>
        </w:rPr>
        <w:t>Journal of Studies on Alcohol and Drugs, Supplement</w:t>
      </w:r>
      <w:r w:rsidRPr="007B15FB">
        <w:rPr>
          <w:rFonts w:ascii="Times New Roman" w:hAnsi="Times New Roman" w:cs="Times New Roman"/>
          <w:color w:val="222222"/>
          <w:sz w:val="24"/>
          <w:szCs w:val="20"/>
          <w:shd w:val="clear" w:color="auto" w:fill="FFFFFF"/>
        </w:rPr>
        <w:t>, (s19), pp.13-25.</w:t>
      </w:r>
      <w:proofErr w:type="gramEnd"/>
    </w:p>
    <w:p w:rsidR="008219AA" w:rsidRPr="007B15FB" w:rsidRDefault="008219AA" w:rsidP="00C37098">
      <w:pPr>
        <w:rPr>
          <w:rFonts w:ascii="Times New Roman" w:hAnsi="Times New Roman" w:cs="Times New Roman"/>
          <w:color w:val="222222"/>
          <w:sz w:val="24"/>
          <w:szCs w:val="20"/>
          <w:shd w:val="clear" w:color="auto" w:fill="FFFFFF"/>
        </w:rPr>
      </w:pPr>
      <w:proofErr w:type="spellStart"/>
      <w:r w:rsidRPr="007B15FB">
        <w:rPr>
          <w:rFonts w:ascii="Times New Roman" w:hAnsi="Times New Roman" w:cs="Times New Roman"/>
          <w:color w:val="222222"/>
          <w:sz w:val="24"/>
          <w:szCs w:val="20"/>
          <w:shd w:val="clear" w:color="auto" w:fill="FFFFFF"/>
        </w:rPr>
        <w:lastRenderedPageBreak/>
        <w:t>Ameyibor</w:t>
      </w:r>
      <w:proofErr w:type="spellEnd"/>
      <w:r w:rsidRPr="007B15FB">
        <w:rPr>
          <w:rFonts w:ascii="Times New Roman" w:hAnsi="Times New Roman" w:cs="Times New Roman"/>
          <w:color w:val="222222"/>
          <w:sz w:val="24"/>
          <w:szCs w:val="20"/>
          <w:shd w:val="clear" w:color="auto" w:fill="FFFFFF"/>
        </w:rPr>
        <w:t xml:space="preserve">, L.E.K., </w:t>
      </w:r>
      <w:proofErr w:type="spellStart"/>
      <w:r w:rsidRPr="007B15FB">
        <w:rPr>
          <w:rFonts w:ascii="Times New Roman" w:hAnsi="Times New Roman" w:cs="Times New Roman"/>
          <w:color w:val="222222"/>
          <w:sz w:val="24"/>
          <w:szCs w:val="20"/>
          <w:shd w:val="clear" w:color="auto" w:fill="FFFFFF"/>
        </w:rPr>
        <w:t>Anabila</w:t>
      </w:r>
      <w:proofErr w:type="spellEnd"/>
      <w:r w:rsidRPr="007B15FB">
        <w:rPr>
          <w:rFonts w:ascii="Times New Roman" w:hAnsi="Times New Roman" w:cs="Times New Roman"/>
          <w:color w:val="222222"/>
          <w:sz w:val="24"/>
          <w:szCs w:val="20"/>
          <w:shd w:val="clear" w:color="auto" w:fill="FFFFFF"/>
        </w:rPr>
        <w:t>, P. and Saini, Y.K., 2022. Brand positioning and business performance of alcoholic beverage firms in an emerging market context: the mediation effect of brand equity. </w:t>
      </w:r>
      <w:proofErr w:type="gramStart"/>
      <w:r w:rsidRPr="007B15FB">
        <w:rPr>
          <w:rFonts w:ascii="Times New Roman" w:hAnsi="Times New Roman" w:cs="Times New Roman"/>
          <w:i/>
          <w:iCs/>
          <w:color w:val="222222"/>
          <w:sz w:val="24"/>
          <w:szCs w:val="20"/>
          <w:shd w:val="clear" w:color="auto" w:fill="FFFFFF"/>
        </w:rPr>
        <w:t>International Journal of Wine Business Research</w:t>
      </w:r>
      <w:r w:rsidRPr="007B15FB">
        <w:rPr>
          <w:rFonts w:ascii="Times New Roman" w:hAnsi="Times New Roman" w:cs="Times New Roman"/>
          <w:color w:val="222222"/>
          <w:sz w:val="24"/>
          <w:szCs w:val="20"/>
          <w:shd w:val="clear" w:color="auto" w:fill="FFFFFF"/>
        </w:rPr>
        <w:t>, </w:t>
      </w:r>
      <w:r w:rsidRPr="007B15FB">
        <w:rPr>
          <w:rFonts w:ascii="Times New Roman" w:hAnsi="Times New Roman" w:cs="Times New Roman"/>
          <w:i/>
          <w:iCs/>
          <w:color w:val="222222"/>
          <w:sz w:val="24"/>
          <w:szCs w:val="20"/>
          <w:shd w:val="clear" w:color="auto" w:fill="FFFFFF"/>
        </w:rPr>
        <w:t>34</w:t>
      </w:r>
      <w:r w:rsidRPr="007B15FB">
        <w:rPr>
          <w:rFonts w:ascii="Times New Roman" w:hAnsi="Times New Roman" w:cs="Times New Roman"/>
          <w:color w:val="222222"/>
          <w:sz w:val="24"/>
          <w:szCs w:val="20"/>
          <w:shd w:val="clear" w:color="auto" w:fill="FFFFFF"/>
        </w:rPr>
        <w:t>(1), pp.133-154.</w:t>
      </w:r>
      <w:proofErr w:type="gramEnd"/>
    </w:p>
    <w:p w:rsidR="008219AA" w:rsidRPr="007B15FB" w:rsidRDefault="008219AA" w:rsidP="00C37098">
      <w:pPr>
        <w:rPr>
          <w:rFonts w:ascii="Times New Roman" w:hAnsi="Times New Roman" w:cs="Times New Roman"/>
          <w:color w:val="222222"/>
          <w:sz w:val="24"/>
          <w:szCs w:val="20"/>
          <w:shd w:val="clear" w:color="auto" w:fill="FFFFFF"/>
        </w:rPr>
      </w:pPr>
      <w:proofErr w:type="spellStart"/>
      <w:r w:rsidRPr="007B15FB">
        <w:rPr>
          <w:rFonts w:ascii="Times New Roman" w:hAnsi="Times New Roman" w:cs="Times New Roman"/>
          <w:color w:val="222222"/>
          <w:sz w:val="24"/>
          <w:szCs w:val="20"/>
          <w:shd w:val="clear" w:color="auto" w:fill="FFFFFF"/>
        </w:rPr>
        <w:t>McCambridge</w:t>
      </w:r>
      <w:proofErr w:type="spellEnd"/>
      <w:r w:rsidRPr="007B15FB">
        <w:rPr>
          <w:rFonts w:ascii="Times New Roman" w:hAnsi="Times New Roman" w:cs="Times New Roman"/>
          <w:color w:val="222222"/>
          <w:sz w:val="24"/>
          <w:szCs w:val="20"/>
          <w:shd w:val="clear" w:color="auto" w:fill="FFFFFF"/>
        </w:rPr>
        <w:t xml:space="preserve">, J., Coleman, R. and </w:t>
      </w:r>
      <w:proofErr w:type="spellStart"/>
      <w:r w:rsidRPr="007B15FB">
        <w:rPr>
          <w:rFonts w:ascii="Times New Roman" w:hAnsi="Times New Roman" w:cs="Times New Roman"/>
          <w:color w:val="222222"/>
          <w:sz w:val="24"/>
          <w:szCs w:val="20"/>
          <w:shd w:val="clear" w:color="auto" w:fill="FFFFFF"/>
        </w:rPr>
        <w:t>McEachern</w:t>
      </w:r>
      <w:proofErr w:type="spellEnd"/>
      <w:r w:rsidRPr="007B15FB">
        <w:rPr>
          <w:rFonts w:ascii="Times New Roman" w:hAnsi="Times New Roman" w:cs="Times New Roman"/>
          <w:color w:val="222222"/>
          <w:sz w:val="24"/>
          <w:szCs w:val="20"/>
          <w:shd w:val="clear" w:color="auto" w:fill="FFFFFF"/>
        </w:rPr>
        <w:t>, J., 2019. Public health surveillance studies of alcohol industry market and political strategies: a systematic review. </w:t>
      </w:r>
      <w:proofErr w:type="gramStart"/>
      <w:r w:rsidRPr="007B15FB">
        <w:rPr>
          <w:rFonts w:ascii="Times New Roman" w:hAnsi="Times New Roman" w:cs="Times New Roman"/>
          <w:i/>
          <w:iCs/>
          <w:color w:val="222222"/>
          <w:sz w:val="24"/>
          <w:szCs w:val="20"/>
          <w:shd w:val="clear" w:color="auto" w:fill="FFFFFF"/>
        </w:rPr>
        <w:t>Journal of Studies on Alcohol and Drugs</w:t>
      </w:r>
      <w:r w:rsidRPr="007B15FB">
        <w:rPr>
          <w:rFonts w:ascii="Times New Roman" w:hAnsi="Times New Roman" w:cs="Times New Roman"/>
          <w:color w:val="222222"/>
          <w:sz w:val="24"/>
          <w:szCs w:val="20"/>
          <w:shd w:val="clear" w:color="auto" w:fill="FFFFFF"/>
        </w:rPr>
        <w:t>, </w:t>
      </w:r>
      <w:r w:rsidRPr="007B15FB">
        <w:rPr>
          <w:rFonts w:ascii="Times New Roman" w:hAnsi="Times New Roman" w:cs="Times New Roman"/>
          <w:i/>
          <w:iCs/>
          <w:color w:val="222222"/>
          <w:sz w:val="24"/>
          <w:szCs w:val="20"/>
          <w:shd w:val="clear" w:color="auto" w:fill="FFFFFF"/>
        </w:rPr>
        <w:t>80</w:t>
      </w:r>
      <w:r w:rsidRPr="007B15FB">
        <w:rPr>
          <w:rFonts w:ascii="Times New Roman" w:hAnsi="Times New Roman" w:cs="Times New Roman"/>
          <w:color w:val="222222"/>
          <w:sz w:val="24"/>
          <w:szCs w:val="20"/>
          <w:shd w:val="clear" w:color="auto" w:fill="FFFFFF"/>
        </w:rPr>
        <w:t>(2), pp.149-157.</w:t>
      </w:r>
      <w:proofErr w:type="gramEnd"/>
    </w:p>
    <w:p w:rsidR="008219AA" w:rsidRPr="007B012B" w:rsidRDefault="008219AA" w:rsidP="00C37098">
      <w:pPr>
        <w:rPr>
          <w:rFonts w:ascii="Times New Roman" w:hAnsi="Times New Roman" w:cs="Times New Roman"/>
          <w:color w:val="222222"/>
          <w:sz w:val="24"/>
          <w:szCs w:val="20"/>
          <w:shd w:val="clear" w:color="auto" w:fill="FFFFFF"/>
        </w:rPr>
      </w:pPr>
      <w:proofErr w:type="spellStart"/>
      <w:proofErr w:type="gramStart"/>
      <w:r w:rsidRPr="007B012B">
        <w:rPr>
          <w:rFonts w:ascii="Times New Roman" w:hAnsi="Times New Roman" w:cs="Times New Roman"/>
          <w:color w:val="222222"/>
          <w:sz w:val="24"/>
          <w:szCs w:val="20"/>
          <w:shd w:val="clear" w:color="auto" w:fill="FFFFFF"/>
        </w:rPr>
        <w:t>Dvorkin</w:t>
      </w:r>
      <w:proofErr w:type="spellEnd"/>
      <w:r w:rsidRPr="007B012B">
        <w:rPr>
          <w:rFonts w:ascii="Times New Roman" w:hAnsi="Times New Roman" w:cs="Times New Roman"/>
          <w:color w:val="222222"/>
          <w:sz w:val="24"/>
          <w:szCs w:val="20"/>
          <w:shd w:val="clear" w:color="auto" w:fill="FFFFFF"/>
        </w:rPr>
        <w:t>, S., 2023.</w:t>
      </w:r>
      <w:proofErr w:type="gramEnd"/>
      <w:r w:rsidRPr="007B012B">
        <w:rPr>
          <w:rFonts w:ascii="Times New Roman" w:hAnsi="Times New Roman" w:cs="Times New Roman"/>
          <w:color w:val="222222"/>
          <w:sz w:val="24"/>
          <w:szCs w:val="20"/>
          <w:shd w:val="clear" w:color="auto" w:fill="FFFFFF"/>
        </w:rPr>
        <w:t xml:space="preserve"> The Psychology Behind the Marketing of Alcohol and Tobacco: How We Convince People to Do Things That Are Bad For Them.</w:t>
      </w:r>
    </w:p>
    <w:p w:rsidR="008219AA" w:rsidRPr="00382F60" w:rsidRDefault="008219AA" w:rsidP="00C37098">
      <w:pPr>
        <w:rPr>
          <w:rFonts w:ascii="Times New Roman" w:hAnsi="Times New Roman" w:cs="Times New Roman"/>
          <w:color w:val="222222"/>
          <w:sz w:val="24"/>
          <w:szCs w:val="20"/>
          <w:shd w:val="clear" w:color="auto" w:fill="FFFFFF"/>
        </w:rPr>
      </w:pPr>
      <w:proofErr w:type="gramStart"/>
      <w:r w:rsidRPr="00382F60">
        <w:rPr>
          <w:rFonts w:ascii="Times New Roman" w:hAnsi="Times New Roman" w:cs="Times New Roman"/>
          <w:color w:val="222222"/>
          <w:sz w:val="24"/>
          <w:szCs w:val="20"/>
          <w:shd w:val="clear" w:color="auto" w:fill="FFFFFF"/>
        </w:rPr>
        <w:t xml:space="preserve">Yamamoto, S., Tanaka, A., </w:t>
      </w:r>
      <w:proofErr w:type="spellStart"/>
      <w:r w:rsidRPr="00382F60">
        <w:rPr>
          <w:rFonts w:ascii="Times New Roman" w:hAnsi="Times New Roman" w:cs="Times New Roman"/>
          <w:color w:val="222222"/>
          <w:sz w:val="24"/>
          <w:szCs w:val="20"/>
          <w:shd w:val="clear" w:color="auto" w:fill="FFFFFF"/>
        </w:rPr>
        <w:t>Ohmagari</w:t>
      </w:r>
      <w:proofErr w:type="spellEnd"/>
      <w:r w:rsidRPr="00382F60">
        <w:rPr>
          <w:rFonts w:ascii="Times New Roman" w:hAnsi="Times New Roman" w:cs="Times New Roman"/>
          <w:color w:val="222222"/>
          <w:sz w:val="24"/>
          <w:szCs w:val="20"/>
          <w:shd w:val="clear" w:color="auto" w:fill="FFFFFF"/>
        </w:rPr>
        <w:t xml:space="preserve">, N., Yamaguchi, K., </w:t>
      </w:r>
      <w:proofErr w:type="spellStart"/>
      <w:r w:rsidRPr="00382F60">
        <w:rPr>
          <w:rFonts w:ascii="Times New Roman" w:hAnsi="Times New Roman" w:cs="Times New Roman"/>
          <w:color w:val="222222"/>
          <w:sz w:val="24"/>
          <w:szCs w:val="20"/>
          <w:shd w:val="clear" w:color="auto" w:fill="FFFFFF"/>
        </w:rPr>
        <w:t>Ishitsuka</w:t>
      </w:r>
      <w:proofErr w:type="spellEnd"/>
      <w:r w:rsidRPr="00382F60">
        <w:rPr>
          <w:rFonts w:ascii="Times New Roman" w:hAnsi="Times New Roman" w:cs="Times New Roman"/>
          <w:color w:val="222222"/>
          <w:sz w:val="24"/>
          <w:szCs w:val="20"/>
          <w:shd w:val="clear" w:color="auto" w:fill="FFFFFF"/>
        </w:rPr>
        <w:t xml:space="preserve">, K., </w:t>
      </w:r>
      <w:proofErr w:type="spellStart"/>
      <w:r w:rsidRPr="00382F60">
        <w:rPr>
          <w:rFonts w:ascii="Times New Roman" w:hAnsi="Times New Roman" w:cs="Times New Roman"/>
          <w:color w:val="222222"/>
          <w:sz w:val="24"/>
          <w:szCs w:val="20"/>
          <w:shd w:val="clear" w:color="auto" w:fill="FFFFFF"/>
        </w:rPr>
        <w:t>Morisaki</w:t>
      </w:r>
      <w:proofErr w:type="spellEnd"/>
      <w:r w:rsidRPr="00382F60">
        <w:rPr>
          <w:rFonts w:ascii="Times New Roman" w:hAnsi="Times New Roman" w:cs="Times New Roman"/>
          <w:color w:val="222222"/>
          <w:sz w:val="24"/>
          <w:szCs w:val="20"/>
          <w:shd w:val="clear" w:color="auto" w:fill="FFFFFF"/>
        </w:rPr>
        <w:t xml:space="preserve">, N., Kojima, M., </w:t>
      </w:r>
      <w:proofErr w:type="spellStart"/>
      <w:r w:rsidRPr="00382F60">
        <w:rPr>
          <w:rFonts w:ascii="Times New Roman" w:hAnsi="Times New Roman" w:cs="Times New Roman"/>
          <w:color w:val="222222"/>
          <w:sz w:val="24"/>
          <w:szCs w:val="20"/>
          <w:shd w:val="clear" w:color="auto" w:fill="FFFFFF"/>
        </w:rPr>
        <w:t>Nishikimi</w:t>
      </w:r>
      <w:proofErr w:type="spellEnd"/>
      <w:r w:rsidRPr="00382F60">
        <w:rPr>
          <w:rFonts w:ascii="Times New Roman" w:hAnsi="Times New Roman" w:cs="Times New Roman"/>
          <w:color w:val="222222"/>
          <w:sz w:val="24"/>
          <w:szCs w:val="20"/>
          <w:shd w:val="clear" w:color="auto" w:fill="FFFFFF"/>
        </w:rPr>
        <w:t xml:space="preserve">, A., </w:t>
      </w:r>
      <w:proofErr w:type="spellStart"/>
      <w:r w:rsidRPr="00382F60">
        <w:rPr>
          <w:rFonts w:ascii="Times New Roman" w:hAnsi="Times New Roman" w:cs="Times New Roman"/>
          <w:color w:val="222222"/>
          <w:sz w:val="24"/>
          <w:szCs w:val="20"/>
          <w:shd w:val="clear" w:color="auto" w:fill="FFFFFF"/>
        </w:rPr>
        <w:t>Tokuda</w:t>
      </w:r>
      <w:proofErr w:type="spellEnd"/>
      <w:r w:rsidRPr="00382F60">
        <w:rPr>
          <w:rFonts w:ascii="Times New Roman" w:hAnsi="Times New Roman" w:cs="Times New Roman"/>
          <w:color w:val="222222"/>
          <w:sz w:val="24"/>
          <w:szCs w:val="20"/>
          <w:shd w:val="clear" w:color="auto" w:fill="FFFFFF"/>
        </w:rPr>
        <w:t>, H., Inoue, M. and Tanaka, S., 2022.</w:t>
      </w:r>
      <w:proofErr w:type="gramEnd"/>
      <w:r w:rsidRPr="00382F60">
        <w:rPr>
          <w:rFonts w:ascii="Times New Roman" w:hAnsi="Times New Roman" w:cs="Times New Roman"/>
          <w:color w:val="222222"/>
          <w:sz w:val="24"/>
          <w:szCs w:val="20"/>
          <w:shd w:val="clear" w:color="auto" w:fill="FFFFFF"/>
        </w:rPr>
        <w:t xml:space="preserve"> Use of heated tobacco products, moderate alcohol </w:t>
      </w:r>
      <w:proofErr w:type="gramStart"/>
      <w:r w:rsidRPr="00382F60">
        <w:rPr>
          <w:rFonts w:ascii="Times New Roman" w:hAnsi="Times New Roman" w:cs="Times New Roman"/>
          <w:color w:val="222222"/>
          <w:sz w:val="24"/>
          <w:szCs w:val="20"/>
          <w:shd w:val="clear" w:color="auto" w:fill="FFFFFF"/>
        </w:rPr>
        <w:t>drinking,</w:t>
      </w:r>
      <w:proofErr w:type="gramEnd"/>
      <w:r w:rsidRPr="00382F60">
        <w:rPr>
          <w:rFonts w:ascii="Times New Roman" w:hAnsi="Times New Roman" w:cs="Times New Roman"/>
          <w:color w:val="222222"/>
          <w:sz w:val="24"/>
          <w:szCs w:val="20"/>
          <w:shd w:val="clear" w:color="auto" w:fill="FFFFFF"/>
        </w:rPr>
        <w:t xml:space="preserve"> and anti-SARS-CoV-2 IgG antibody titers after BNT162b2 vaccination among Japanese healthcare workers. </w:t>
      </w:r>
      <w:r w:rsidRPr="00382F60">
        <w:rPr>
          <w:rFonts w:ascii="Times New Roman" w:hAnsi="Times New Roman" w:cs="Times New Roman"/>
          <w:i/>
          <w:iCs/>
          <w:color w:val="222222"/>
          <w:sz w:val="24"/>
          <w:szCs w:val="20"/>
          <w:shd w:val="clear" w:color="auto" w:fill="FFFFFF"/>
        </w:rPr>
        <w:t>Preventive Medicine</w:t>
      </w:r>
      <w:r w:rsidRPr="00382F60">
        <w:rPr>
          <w:rFonts w:ascii="Times New Roman" w:hAnsi="Times New Roman" w:cs="Times New Roman"/>
          <w:color w:val="222222"/>
          <w:sz w:val="24"/>
          <w:szCs w:val="20"/>
          <w:shd w:val="clear" w:color="auto" w:fill="FFFFFF"/>
        </w:rPr>
        <w:t>, </w:t>
      </w:r>
      <w:r w:rsidRPr="00382F60">
        <w:rPr>
          <w:rFonts w:ascii="Times New Roman" w:hAnsi="Times New Roman" w:cs="Times New Roman"/>
          <w:i/>
          <w:iCs/>
          <w:color w:val="222222"/>
          <w:sz w:val="24"/>
          <w:szCs w:val="20"/>
          <w:shd w:val="clear" w:color="auto" w:fill="FFFFFF"/>
        </w:rPr>
        <w:t>161</w:t>
      </w:r>
      <w:r w:rsidRPr="00382F60">
        <w:rPr>
          <w:rFonts w:ascii="Times New Roman" w:hAnsi="Times New Roman" w:cs="Times New Roman"/>
          <w:color w:val="222222"/>
          <w:sz w:val="24"/>
          <w:szCs w:val="20"/>
          <w:shd w:val="clear" w:color="auto" w:fill="FFFFFF"/>
        </w:rPr>
        <w:t>, p.107123.</w:t>
      </w:r>
    </w:p>
    <w:p w:rsidR="008219AA" w:rsidRPr="00382F60" w:rsidRDefault="008219AA" w:rsidP="00C37098">
      <w:pPr>
        <w:rPr>
          <w:rFonts w:ascii="Times New Roman" w:hAnsi="Times New Roman" w:cs="Times New Roman"/>
          <w:color w:val="222222"/>
          <w:sz w:val="24"/>
          <w:szCs w:val="20"/>
          <w:shd w:val="clear" w:color="auto" w:fill="FFFFFF"/>
        </w:rPr>
      </w:pPr>
      <w:r w:rsidRPr="00382F60">
        <w:rPr>
          <w:rFonts w:ascii="Times New Roman" w:hAnsi="Times New Roman" w:cs="Times New Roman"/>
          <w:color w:val="222222"/>
          <w:sz w:val="24"/>
          <w:szCs w:val="20"/>
          <w:shd w:val="clear" w:color="auto" w:fill="FFFFFF"/>
        </w:rPr>
        <w:t xml:space="preserve">Hawkins, B. and </w:t>
      </w:r>
      <w:proofErr w:type="spellStart"/>
      <w:r w:rsidRPr="00382F60">
        <w:rPr>
          <w:rFonts w:ascii="Times New Roman" w:hAnsi="Times New Roman" w:cs="Times New Roman"/>
          <w:color w:val="222222"/>
          <w:sz w:val="24"/>
          <w:szCs w:val="20"/>
          <w:shd w:val="clear" w:color="auto" w:fill="FFFFFF"/>
        </w:rPr>
        <w:t>McCambridge</w:t>
      </w:r>
      <w:proofErr w:type="spellEnd"/>
      <w:r w:rsidRPr="00382F60">
        <w:rPr>
          <w:rFonts w:ascii="Times New Roman" w:hAnsi="Times New Roman" w:cs="Times New Roman"/>
          <w:color w:val="222222"/>
          <w:sz w:val="24"/>
          <w:szCs w:val="20"/>
          <w:shd w:val="clear" w:color="auto" w:fill="FFFFFF"/>
        </w:rPr>
        <w:t xml:space="preserve">, J., 2020. </w:t>
      </w:r>
      <w:proofErr w:type="gramStart"/>
      <w:r w:rsidRPr="00382F60">
        <w:rPr>
          <w:rFonts w:ascii="Times New Roman" w:hAnsi="Times New Roman" w:cs="Times New Roman"/>
          <w:color w:val="222222"/>
          <w:sz w:val="24"/>
          <w:szCs w:val="20"/>
          <w:shd w:val="clear" w:color="auto" w:fill="FFFFFF"/>
        </w:rPr>
        <w:t>‘Tied up in a legal mess’: The alcohol industry's use of litigation to oppose minimum alcohol pricing in Scotland.</w:t>
      </w:r>
      <w:proofErr w:type="gramEnd"/>
      <w:r w:rsidRPr="00382F60">
        <w:rPr>
          <w:rFonts w:ascii="Times New Roman" w:hAnsi="Times New Roman" w:cs="Times New Roman"/>
          <w:color w:val="222222"/>
          <w:sz w:val="24"/>
          <w:szCs w:val="20"/>
          <w:shd w:val="clear" w:color="auto" w:fill="FFFFFF"/>
        </w:rPr>
        <w:t> </w:t>
      </w:r>
      <w:proofErr w:type="gramStart"/>
      <w:r w:rsidRPr="00382F60">
        <w:rPr>
          <w:rFonts w:ascii="Times New Roman" w:hAnsi="Times New Roman" w:cs="Times New Roman"/>
          <w:i/>
          <w:iCs/>
          <w:color w:val="222222"/>
          <w:sz w:val="24"/>
          <w:szCs w:val="20"/>
          <w:shd w:val="clear" w:color="auto" w:fill="FFFFFF"/>
        </w:rPr>
        <w:t>Scottish Affairs</w:t>
      </w:r>
      <w:r w:rsidRPr="00382F60">
        <w:rPr>
          <w:rFonts w:ascii="Times New Roman" w:hAnsi="Times New Roman" w:cs="Times New Roman"/>
          <w:color w:val="222222"/>
          <w:sz w:val="24"/>
          <w:szCs w:val="20"/>
          <w:shd w:val="clear" w:color="auto" w:fill="FFFFFF"/>
        </w:rPr>
        <w:t>, </w:t>
      </w:r>
      <w:r w:rsidRPr="00382F60">
        <w:rPr>
          <w:rFonts w:ascii="Times New Roman" w:hAnsi="Times New Roman" w:cs="Times New Roman"/>
          <w:i/>
          <w:iCs/>
          <w:color w:val="222222"/>
          <w:sz w:val="24"/>
          <w:szCs w:val="20"/>
          <w:shd w:val="clear" w:color="auto" w:fill="FFFFFF"/>
        </w:rPr>
        <w:t>29</w:t>
      </w:r>
      <w:r w:rsidRPr="00382F60">
        <w:rPr>
          <w:rFonts w:ascii="Times New Roman" w:hAnsi="Times New Roman" w:cs="Times New Roman"/>
          <w:color w:val="222222"/>
          <w:sz w:val="24"/>
          <w:szCs w:val="20"/>
          <w:shd w:val="clear" w:color="auto" w:fill="FFFFFF"/>
        </w:rPr>
        <w:t>(1), pp.3-23.</w:t>
      </w:r>
      <w:proofErr w:type="gramEnd"/>
    </w:p>
    <w:p w:rsidR="008219AA" w:rsidRDefault="008219AA" w:rsidP="00C37098">
      <w:pPr>
        <w:rPr>
          <w:rFonts w:ascii="Times New Roman" w:hAnsi="Times New Roman" w:cs="Times New Roman"/>
          <w:color w:val="222222"/>
          <w:sz w:val="24"/>
          <w:szCs w:val="20"/>
          <w:shd w:val="clear" w:color="auto" w:fill="FFFFFF"/>
        </w:rPr>
      </w:pPr>
      <w:proofErr w:type="gramStart"/>
      <w:r w:rsidRPr="00382F60">
        <w:rPr>
          <w:rFonts w:ascii="Times New Roman" w:hAnsi="Times New Roman" w:cs="Times New Roman"/>
          <w:color w:val="222222"/>
          <w:sz w:val="24"/>
          <w:szCs w:val="20"/>
          <w:shd w:val="clear" w:color="auto" w:fill="FFFFFF"/>
        </w:rPr>
        <w:t xml:space="preserve">Boniface, S., Atkinson, A.M., Critchlow, N., Jones, M., Meadows, B. and </w:t>
      </w:r>
      <w:proofErr w:type="spellStart"/>
      <w:r w:rsidRPr="00382F60">
        <w:rPr>
          <w:rFonts w:ascii="Times New Roman" w:hAnsi="Times New Roman" w:cs="Times New Roman"/>
          <w:color w:val="222222"/>
          <w:sz w:val="24"/>
          <w:szCs w:val="20"/>
          <w:shd w:val="clear" w:color="auto" w:fill="FFFFFF"/>
        </w:rPr>
        <w:t>Severi</w:t>
      </w:r>
      <w:proofErr w:type="spellEnd"/>
      <w:r w:rsidRPr="00382F60">
        <w:rPr>
          <w:rFonts w:ascii="Times New Roman" w:hAnsi="Times New Roman" w:cs="Times New Roman"/>
          <w:color w:val="222222"/>
          <w:sz w:val="24"/>
          <w:szCs w:val="20"/>
          <w:shd w:val="clear" w:color="auto" w:fill="FFFFFF"/>
        </w:rPr>
        <w:t>, K., 2023.</w:t>
      </w:r>
      <w:proofErr w:type="gramEnd"/>
      <w:r w:rsidRPr="00382F60">
        <w:rPr>
          <w:rFonts w:ascii="Times New Roman" w:hAnsi="Times New Roman" w:cs="Times New Roman"/>
          <w:color w:val="222222"/>
          <w:sz w:val="24"/>
          <w:szCs w:val="20"/>
          <w:shd w:val="clear" w:color="auto" w:fill="FFFFFF"/>
        </w:rPr>
        <w:t xml:space="preserve"> UK alcohol marketing regulation is failing: A new approach is needed to </w:t>
      </w:r>
      <w:proofErr w:type="spellStart"/>
      <w:r w:rsidRPr="00382F60">
        <w:rPr>
          <w:rFonts w:ascii="Times New Roman" w:hAnsi="Times New Roman" w:cs="Times New Roman"/>
          <w:color w:val="222222"/>
          <w:sz w:val="24"/>
          <w:szCs w:val="20"/>
          <w:shd w:val="clear" w:color="auto" w:fill="FFFFFF"/>
        </w:rPr>
        <w:t>prioritise</w:t>
      </w:r>
      <w:proofErr w:type="spellEnd"/>
      <w:r w:rsidRPr="00382F60">
        <w:rPr>
          <w:rFonts w:ascii="Times New Roman" w:hAnsi="Times New Roman" w:cs="Times New Roman"/>
          <w:color w:val="222222"/>
          <w:sz w:val="24"/>
          <w:szCs w:val="20"/>
          <w:shd w:val="clear" w:color="auto" w:fill="FFFFFF"/>
        </w:rPr>
        <w:t xml:space="preserve"> protection for all. </w:t>
      </w:r>
      <w:r w:rsidRPr="00382F60">
        <w:rPr>
          <w:rFonts w:ascii="Times New Roman" w:hAnsi="Times New Roman" w:cs="Times New Roman"/>
          <w:i/>
          <w:iCs/>
          <w:color w:val="222222"/>
          <w:sz w:val="24"/>
          <w:szCs w:val="20"/>
          <w:shd w:val="clear" w:color="auto" w:fill="FFFFFF"/>
        </w:rPr>
        <w:t>Drugs: Education, Prevention and Policy</w:t>
      </w:r>
      <w:r w:rsidRPr="00382F60">
        <w:rPr>
          <w:rFonts w:ascii="Times New Roman" w:hAnsi="Times New Roman" w:cs="Times New Roman"/>
          <w:color w:val="222222"/>
          <w:sz w:val="24"/>
          <w:szCs w:val="20"/>
          <w:shd w:val="clear" w:color="auto" w:fill="FFFFFF"/>
        </w:rPr>
        <w:t>, </w:t>
      </w:r>
      <w:r w:rsidRPr="00382F60">
        <w:rPr>
          <w:rFonts w:ascii="Times New Roman" w:hAnsi="Times New Roman" w:cs="Times New Roman"/>
          <w:i/>
          <w:iCs/>
          <w:color w:val="222222"/>
          <w:sz w:val="24"/>
          <w:szCs w:val="20"/>
          <w:shd w:val="clear" w:color="auto" w:fill="FFFFFF"/>
        </w:rPr>
        <w:t>30</w:t>
      </w:r>
      <w:r w:rsidRPr="00382F60">
        <w:rPr>
          <w:rFonts w:ascii="Times New Roman" w:hAnsi="Times New Roman" w:cs="Times New Roman"/>
          <w:color w:val="222222"/>
          <w:sz w:val="24"/>
          <w:szCs w:val="20"/>
          <w:shd w:val="clear" w:color="auto" w:fill="FFFFFF"/>
        </w:rPr>
        <w:t>(2), pp.215-221.</w:t>
      </w:r>
    </w:p>
    <w:p w:rsidR="008219AA" w:rsidRDefault="008219AA" w:rsidP="00C37098">
      <w:pPr>
        <w:rPr>
          <w:rFonts w:ascii="Times New Roman" w:hAnsi="Times New Roman" w:cs="Times New Roman"/>
          <w:color w:val="222222"/>
          <w:sz w:val="24"/>
          <w:szCs w:val="20"/>
          <w:shd w:val="clear" w:color="auto" w:fill="FFFFFF"/>
        </w:rPr>
      </w:pPr>
      <w:proofErr w:type="gramStart"/>
      <w:r w:rsidRPr="00CC227C">
        <w:rPr>
          <w:rFonts w:ascii="Times New Roman" w:hAnsi="Times New Roman" w:cs="Times New Roman"/>
          <w:color w:val="222222"/>
          <w:sz w:val="24"/>
          <w:szCs w:val="20"/>
          <w:shd w:val="clear" w:color="auto" w:fill="FFFFFF"/>
        </w:rPr>
        <w:t xml:space="preserve">Avery, A.R., Tsang, S., </w:t>
      </w:r>
      <w:proofErr w:type="spellStart"/>
      <w:r w:rsidRPr="00CC227C">
        <w:rPr>
          <w:rFonts w:ascii="Times New Roman" w:hAnsi="Times New Roman" w:cs="Times New Roman"/>
          <w:color w:val="222222"/>
          <w:sz w:val="24"/>
          <w:szCs w:val="20"/>
          <w:shd w:val="clear" w:color="auto" w:fill="FFFFFF"/>
        </w:rPr>
        <w:t>Seto</w:t>
      </w:r>
      <w:proofErr w:type="spellEnd"/>
      <w:r w:rsidRPr="00CC227C">
        <w:rPr>
          <w:rFonts w:ascii="Times New Roman" w:hAnsi="Times New Roman" w:cs="Times New Roman"/>
          <w:color w:val="222222"/>
          <w:sz w:val="24"/>
          <w:szCs w:val="20"/>
          <w:shd w:val="clear" w:color="auto" w:fill="FFFFFF"/>
        </w:rPr>
        <w:t>, E.Y. and Duncan, G.E., 2020.</w:t>
      </w:r>
      <w:proofErr w:type="gramEnd"/>
      <w:r w:rsidRPr="00CC227C">
        <w:rPr>
          <w:rFonts w:ascii="Times New Roman" w:hAnsi="Times New Roman" w:cs="Times New Roman"/>
          <w:color w:val="222222"/>
          <w:sz w:val="24"/>
          <w:szCs w:val="20"/>
          <w:shd w:val="clear" w:color="auto" w:fill="FFFFFF"/>
        </w:rPr>
        <w:t xml:space="preserve"> Stress, anxiety, and change in alcohol use during the COVID-19 pandemic: findings among adult twin pairs. </w:t>
      </w:r>
      <w:proofErr w:type="gramStart"/>
      <w:r w:rsidRPr="00CC227C">
        <w:rPr>
          <w:rFonts w:ascii="Times New Roman" w:hAnsi="Times New Roman" w:cs="Times New Roman"/>
          <w:i/>
          <w:iCs/>
          <w:color w:val="222222"/>
          <w:sz w:val="24"/>
          <w:szCs w:val="20"/>
          <w:shd w:val="clear" w:color="auto" w:fill="FFFFFF"/>
        </w:rPr>
        <w:t>Frontiers in psychiatry</w:t>
      </w:r>
      <w:r w:rsidRPr="00CC227C">
        <w:rPr>
          <w:rFonts w:ascii="Times New Roman" w:hAnsi="Times New Roman" w:cs="Times New Roman"/>
          <w:color w:val="222222"/>
          <w:sz w:val="24"/>
          <w:szCs w:val="20"/>
          <w:shd w:val="clear" w:color="auto" w:fill="FFFFFF"/>
        </w:rPr>
        <w:t>, </w:t>
      </w:r>
      <w:r w:rsidRPr="00CC227C">
        <w:rPr>
          <w:rFonts w:ascii="Times New Roman" w:hAnsi="Times New Roman" w:cs="Times New Roman"/>
          <w:i/>
          <w:iCs/>
          <w:color w:val="222222"/>
          <w:sz w:val="24"/>
          <w:szCs w:val="20"/>
          <w:shd w:val="clear" w:color="auto" w:fill="FFFFFF"/>
        </w:rPr>
        <w:t>11</w:t>
      </w:r>
      <w:r w:rsidRPr="00CC227C">
        <w:rPr>
          <w:rFonts w:ascii="Times New Roman" w:hAnsi="Times New Roman" w:cs="Times New Roman"/>
          <w:color w:val="222222"/>
          <w:sz w:val="24"/>
          <w:szCs w:val="20"/>
          <w:shd w:val="clear" w:color="auto" w:fill="FFFFFF"/>
        </w:rPr>
        <w:t>, p.571084.</w:t>
      </w:r>
      <w:proofErr w:type="gramEnd"/>
    </w:p>
    <w:p w:rsidR="008219AA" w:rsidRPr="00CC227C" w:rsidRDefault="008219AA" w:rsidP="00C37098">
      <w:pPr>
        <w:rPr>
          <w:rFonts w:ascii="Times New Roman" w:hAnsi="Times New Roman" w:cs="Times New Roman"/>
          <w:color w:val="222222"/>
          <w:sz w:val="24"/>
          <w:szCs w:val="20"/>
          <w:shd w:val="clear" w:color="auto" w:fill="FFFFFF"/>
        </w:rPr>
      </w:pPr>
      <w:r w:rsidRPr="00CC227C">
        <w:rPr>
          <w:rFonts w:ascii="Times New Roman" w:hAnsi="Times New Roman" w:cs="Times New Roman"/>
          <w:color w:val="222222"/>
          <w:sz w:val="24"/>
          <w:szCs w:val="20"/>
          <w:shd w:val="clear" w:color="auto" w:fill="FFFFFF"/>
        </w:rPr>
        <w:t xml:space="preserve">Di Gregorio, A., </w:t>
      </w:r>
      <w:proofErr w:type="spellStart"/>
      <w:r w:rsidRPr="00CC227C">
        <w:rPr>
          <w:rFonts w:ascii="Times New Roman" w:hAnsi="Times New Roman" w:cs="Times New Roman"/>
          <w:color w:val="222222"/>
          <w:sz w:val="24"/>
          <w:szCs w:val="20"/>
          <w:shd w:val="clear" w:color="auto" w:fill="FFFFFF"/>
        </w:rPr>
        <w:t>Maggioni</w:t>
      </w:r>
      <w:proofErr w:type="spellEnd"/>
      <w:r w:rsidRPr="00CC227C">
        <w:rPr>
          <w:rFonts w:ascii="Times New Roman" w:hAnsi="Times New Roman" w:cs="Times New Roman"/>
          <w:color w:val="222222"/>
          <w:sz w:val="24"/>
          <w:szCs w:val="20"/>
          <w:shd w:val="clear" w:color="auto" w:fill="FFFFFF"/>
        </w:rPr>
        <w:t xml:space="preserve">, I., Mauri, C. and </w:t>
      </w:r>
      <w:proofErr w:type="spellStart"/>
      <w:r w:rsidRPr="00CC227C">
        <w:rPr>
          <w:rFonts w:ascii="Times New Roman" w:hAnsi="Times New Roman" w:cs="Times New Roman"/>
          <w:color w:val="222222"/>
          <w:sz w:val="24"/>
          <w:szCs w:val="20"/>
          <w:shd w:val="clear" w:color="auto" w:fill="FFFFFF"/>
        </w:rPr>
        <w:t>Mazzucchelli</w:t>
      </w:r>
      <w:proofErr w:type="spellEnd"/>
      <w:r w:rsidRPr="00CC227C">
        <w:rPr>
          <w:rFonts w:ascii="Times New Roman" w:hAnsi="Times New Roman" w:cs="Times New Roman"/>
          <w:color w:val="222222"/>
          <w:sz w:val="24"/>
          <w:szCs w:val="20"/>
          <w:shd w:val="clear" w:color="auto" w:fill="FFFFFF"/>
        </w:rPr>
        <w:t xml:space="preserve">, A., 2019. </w:t>
      </w:r>
      <w:proofErr w:type="gramStart"/>
      <w:r w:rsidRPr="00CC227C">
        <w:rPr>
          <w:rFonts w:ascii="Times New Roman" w:hAnsi="Times New Roman" w:cs="Times New Roman"/>
          <w:color w:val="222222"/>
          <w:sz w:val="24"/>
          <w:szCs w:val="20"/>
          <w:shd w:val="clear" w:color="auto" w:fill="FFFFFF"/>
        </w:rPr>
        <w:t>Employability skills for future marketing professionals.</w:t>
      </w:r>
      <w:proofErr w:type="gramEnd"/>
      <w:r w:rsidRPr="00CC227C">
        <w:rPr>
          <w:rFonts w:ascii="Times New Roman" w:hAnsi="Times New Roman" w:cs="Times New Roman"/>
          <w:color w:val="222222"/>
          <w:sz w:val="24"/>
          <w:szCs w:val="20"/>
          <w:shd w:val="clear" w:color="auto" w:fill="FFFFFF"/>
        </w:rPr>
        <w:t> </w:t>
      </w:r>
      <w:proofErr w:type="gramStart"/>
      <w:r w:rsidRPr="00CC227C">
        <w:rPr>
          <w:rFonts w:ascii="Times New Roman" w:hAnsi="Times New Roman" w:cs="Times New Roman"/>
          <w:i/>
          <w:iCs/>
          <w:color w:val="222222"/>
          <w:sz w:val="24"/>
          <w:szCs w:val="20"/>
          <w:shd w:val="clear" w:color="auto" w:fill="FFFFFF"/>
        </w:rPr>
        <w:t>European management journal</w:t>
      </w:r>
      <w:r w:rsidRPr="00CC227C">
        <w:rPr>
          <w:rFonts w:ascii="Times New Roman" w:hAnsi="Times New Roman" w:cs="Times New Roman"/>
          <w:color w:val="222222"/>
          <w:sz w:val="24"/>
          <w:szCs w:val="20"/>
          <w:shd w:val="clear" w:color="auto" w:fill="FFFFFF"/>
        </w:rPr>
        <w:t>, </w:t>
      </w:r>
      <w:r w:rsidRPr="00CC227C">
        <w:rPr>
          <w:rFonts w:ascii="Times New Roman" w:hAnsi="Times New Roman" w:cs="Times New Roman"/>
          <w:i/>
          <w:iCs/>
          <w:color w:val="222222"/>
          <w:sz w:val="24"/>
          <w:szCs w:val="20"/>
          <w:shd w:val="clear" w:color="auto" w:fill="FFFFFF"/>
        </w:rPr>
        <w:t>37</w:t>
      </w:r>
      <w:r w:rsidRPr="00CC227C">
        <w:rPr>
          <w:rFonts w:ascii="Times New Roman" w:hAnsi="Times New Roman" w:cs="Times New Roman"/>
          <w:color w:val="222222"/>
          <w:sz w:val="24"/>
          <w:szCs w:val="20"/>
          <w:shd w:val="clear" w:color="auto" w:fill="FFFFFF"/>
        </w:rPr>
        <w:t>(3), pp.251-258.</w:t>
      </w:r>
      <w:proofErr w:type="gramEnd"/>
    </w:p>
    <w:p w:rsidR="008219AA" w:rsidRPr="00CC227C" w:rsidRDefault="008219AA" w:rsidP="00C37098">
      <w:pPr>
        <w:rPr>
          <w:rFonts w:ascii="Times New Roman" w:hAnsi="Times New Roman" w:cs="Times New Roman"/>
          <w:color w:val="222222"/>
          <w:sz w:val="24"/>
          <w:szCs w:val="20"/>
          <w:shd w:val="clear" w:color="auto" w:fill="FFFFFF"/>
        </w:rPr>
      </w:pPr>
      <w:proofErr w:type="spellStart"/>
      <w:r w:rsidRPr="00CC227C">
        <w:rPr>
          <w:rFonts w:ascii="Times New Roman" w:hAnsi="Times New Roman" w:cs="Times New Roman"/>
          <w:color w:val="222222"/>
          <w:sz w:val="24"/>
          <w:szCs w:val="20"/>
          <w:shd w:val="clear" w:color="auto" w:fill="FFFFFF"/>
        </w:rPr>
        <w:t>Langan</w:t>
      </w:r>
      <w:proofErr w:type="spellEnd"/>
      <w:r w:rsidRPr="00CC227C">
        <w:rPr>
          <w:rFonts w:ascii="Times New Roman" w:hAnsi="Times New Roman" w:cs="Times New Roman"/>
          <w:color w:val="222222"/>
          <w:sz w:val="24"/>
          <w:szCs w:val="20"/>
          <w:shd w:val="clear" w:color="auto" w:fill="FFFFFF"/>
        </w:rPr>
        <w:t>, R., Cowley, S. and Nguyen, C., 2019. The state of digital marketing in academia: An examination of marketing curriculum’s response to digital disruption. </w:t>
      </w:r>
      <w:proofErr w:type="gramStart"/>
      <w:r w:rsidRPr="00CC227C">
        <w:rPr>
          <w:rFonts w:ascii="Times New Roman" w:hAnsi="Times New Roman" w:cs="Times New Roman"/>
          <w:i/>
          <w:iCs/>
          <w:color w:val="222222"/>
          <w:sz w:val="24"/>
          <w:szCs w:val="20"/>
          <w:shd w:val="clear" w:color="auto" w:fill="FFFFFF"/>
        </w:rPr>
        <w:t>Journal of Marketing Education</w:t>
      </w:r>
      <w:r w:rsidRPr="00CC227C">
        <w:rPr>
          <w:rFonts w:ascii="Times New Roman" w:hAnsi="Times New Roman" w:cs="Times New Roman"/>
          <w:color w:val="222222"/>
          <w:sz w:val="24"/>
          <w:szCs w:val="20"/>
          <w:shd w:val="clear" w:color="auto" w:fill="FFFFFF"/>
        </w:rPr>
        <w:t>, </w:t>
      </w:r>
      <w:r w:rsidRPr="00CC227C">
        <w:rPr>
          <w:rFonts w:ascii="Times New Roman" w:hAnsi="Times New Roman" w:cs="Times New Roman"/>
          <w:i/>
          <w:iCs/>
          <w:color w:val="222222"/>
          <w:sz w:val="24"/>
          <w:szCs w:val="20"/>
          <w:shd w:val="clear" w:color="auto" w:fill="FFFFFF"/>
        </w:rPr>
        <w:t>41</w:t>
      </w:r>
      <w:r w:rsidRPr="00CC227C">
        <w:rPr>
          <w:rFonts w:ascii="Times New Roman" w:hAnsi="Times New Roman" w:cs="Times New Roman"/>
          <w:color w:val="222222"/>
          <w:sz w:val="24"/>
          <w:szCs w:val="20"/>
          <w:shd w:val="clear" w:color="auto" w:fill="FFFFFF"/>
        </w:rPr>
        <w:t>(1), pp.32-46.</w:t>
      </w:r>
      <w:proofErr w:type="gramEnd"/>
    </w:p>
    <w:p w:rsidR="008219AA" w:rsidRPr="00CC227C" w:rsidRDefault="008219AA" w:rsidP="00C37098">
      <w:pPr>
        <w:rPr>
          <w:rFonts w:ascii="Times New Roman" w:hAnsi="Times New Roman" w:cs="Times New Roman"/>
          <w:color w:val="222222"/>
          <w:sz w:val="24"/>
          <w:szCs w:val="20"/>
          <w:shd w:val="clear" w:color="auto" w:fill="FFFFFF"/>
        </w:rPr>
      </w:pPr>
      <w:proofErr w:type="spellStart"/>
      <w:r w:rsidRPr="00CC227C">
        <w:rPr>
          <w:rFonts w:ascii="Times New Roman" w:hAnsi="Times New Roman" w:cs="Times New Roman"/>
          <w:color w:val="222222"/>
          <w:sz w:val="24"/>
          <w:szCs w:val="20"/>
          <w:shd w:val="clear" w:color="auto" w:fill="FFFFFF"/>
        </w:rPr>
        <w:lastRenderedPageBreak/>
        <w:t>Teng</w:t>
      </w:r>
      <w:proofErr w:type="spellEnd"/>
      <w:r w:rsidRPr="00CC227C">
        <w:rPr>
          <w:rFonts w:ascii="Times New Roman" w:hAnsi="Times New Roman" w:cs="Times New Roman"/>
          <w:color w:val="222222"/>
          <w:sz w:val="24"/>
          <w:szCs w:val="20"/>
          <w:shd w:val="clear" w:color="auto" w:fill="FFFFFF"/>
        </w:rPr>
        <w:t xml:space="preserve">, W., Ma, C., </w:t>
      </w:r>
      <w:proofErr w:type="spellStart"/>
      <w:r w:rsidRPr="00CC227C">
        <w:rPr>
          <w:rFonts w:ascii="Times New Roman" w:hAnsi="Times New Roman" w:cs="Times New Roman"/>
          <w:color w:val="222222"/>
          <w:sz w:val="24"/>
          <w:szCs w:val="20"/>
          <w:shd w:val="clear" w:color="auto" w:fill="FFFFFF"/>
        </w:rPr>
        <w:t>Pahlevansharif</w:t>
      </w:r>
      <w:proofErr w:type="spellEnd"/>
      <w:r w:rsidRPr="00CC227C">
        <w:rPr>
          <w:rFonts w:ascii="Times New Roman" w:hAnsi="Times New Roman" w:cs="Times New Roman"/>
          <w:color w:val="222222"/>
          <w:sz w:val="24"/>
          <w:szCs w:val="20"/>
          <w:shd w:val="clear" w:color="auto" w:fill="FFFFFF"/>
        </w:rPr>
        <w:t>, S. and Turner, J.J., 2019. Graduate readiness for the employment market of the 4th industrial revolution: The development of soft employability skills. </w:t>
      </w:r>
      <w:proofErr w:type="gramStart"/>
      <w:r w:rsidRPr="00CC227C">
        <w:rPr>
          <w:rFonts w:ascii="Times New Roman" w:hAnsi="Times New Roman" w:cs="Times New Roman"/>
          <w:i/>
          <w:iCs/>
          <w:color w:val="222222"/>
          <w:sz w:val="24"/>
          <w:szCs w:val="20"/>
          <w:shd w:val="clear" w:color="auto" w:fill="FFFFFF"/>
        </w:rPr>
        <w:t>Education+ Training</w:t>
      </w:r>
      <w:r w:rsidRPr="00CC227C">
        <w:rPr>
          <w:rFonts w:ascii="Times New Roman" w:hAnsi="Times New Roman" w:cs="Times New Roman"/>
          <w:color w:val="222222"/>
          <w:sz w:val="24"/>
          <w:szCs w:val="20"/>
          <w:shd w:val="clear" w:color="auto" w:fill="FFFFFF"/>
        </w:rPr>
        <w:t>.</w:t>
      </w:r>
      <w:proofErr w:type="gramEnd"/>
    </w:p>
    <w:p w:rsidR="008219AA" w:rsidRPr="00CC227C" w:rsidRDefault="008219AA" w:rsidP="00C37098">
      <w:pPr>
        <w:rPr>
          <w:rFonts w:ascii="Times New Roman" w:hAnsi="Times New Roman" w:cs="Times New Roman"/>
          <w:color w:val="222222"/>
          <w:sz w:val="24"/>
          <w:szCs w:val="20"/>
          <w:shd w:val="clear" w:color="auto" w:fill="FFFFFF"/>
        </w:rPr>
      </w:pPr>
      <w:proofErr w:type="spellStart"/>
      <w:proofErr w:type="gramStart"/>
      <w:r w:rsidRPr="00CC227C">
        <w:rPr>
          <w:rFonts w:ascii="Times New Roman" w:hAnsi="Times New Roman" w:cs="Times New Roman"/>
          <w:color w:val="222222"/>
          <w:sz w:val="24"/>
          <w:szCs w:val="20"/>
          <w:shd w:val="clear" w:color="auto" w:fill="FFFFFF"/>
        </w:rPr>
        <w:t>Kalaignanam</w:t>
      </w:r>
      <w:proofErr w:type="spellEnd"/>
      <w:r w:rsidRPr="00CC227C">
        <w:rPr>
          <w:rFonts w:ascii="Times New Roman" w:hAnsi="Times New Roman" w:cs="Times New Roman"/>
          <w:color w:val="222222"/>
          <w:sz w:val="24"/>
          <w:szCs w:val="20"/>
          <w:shd w:val="clear" w:color="auto" w:fill="FFFFFF"/>
        </w:rPr>
        <w:t xml:space="preserve">, K., </w:t>
      </w:r>
      <w:proofErr w:type="spellStart"/>
      <w:r w:rsidRPr="00CC227C">
        <w:rPr>
          <w:rFonts w:ascii="Times New Roman" w:hAnsi="Times New Roman" w:cs="Times New Roman"/>
          <w:color w:val="222222"/>
          <w:sz w:val="24"/>
          <w:szCs w:val="20"/>
          <w:shd w:val="clear" w:color="auto" w:fill="FFFFFF"/>
        </w:rPr>
        <w:t>Tuli</w:t>
      </w:r>
      <w:proofErr w:type="spellEnd"/>
      <w:r w:rsidRPr="00CC227C">
        <w:rPr>
          <w:rFonts w:ascii="Times New Roman" w:hAnsi="Times New Roman" w:cs="Times New Roman"/>
          <w:color w:val="222222"/>
          <w:sz w:val="24"/>
          <w:szCs w:val="20"/>
          <w:shd w:val="clear" w:color="auto" w:fill="FFFFFF"/>
        </w:rPr>
        <w:t xml:space="preserve">, K.R., </w:t>
      </w:r>
      <w:proofErr w:type="spellStart"/>
      <w:r w:rsidRPr="00CC227C">
        <w:rPr>
          <w:rFonts w:ascii="Times New Roman" w:hAnsi="Times New Roman" w:cs="Times New Roman"/>
          <w:color w:val="222222"/>
          <w:sz w:val="24"/>
          <w:szCs w:val="20"/>
          <w:shd w:val="clear" w:color="auto" w:fill="FFFFFF"/>
        </w:rPr>
        <w:t>Kushwaha</w:t>
      </w:r>
      <w:proofErr w:type="spellEnd"/>
      <w:r w:rsidRPr="00CC227C">
        <w:rPr>
          <w:rFonts w:ascii="Times New Roman" w:hAnsi="Times New Roman" w:cs="Times New Roman"/>
          <w:color w:val="222222"/>
          <w:sz w:val="24"/>
          <w:szCs w:val="20"/>
          <w:shd w:val="clear" w:color="auto" w:fill="FFFFFF"/>
        </w:rPr>
        <w:t>, T., Lee, L. and Gal, D., 2021.</w:t>
      </w:r>
      <w:proofErr w:type="gramEnd"/>
      <w:r w:rsidRPr="00CC227C">
        <w:rPr>
          <w:rFonts w:ascii="Times New Roman" w:hAnsi="Times New Roman" w:cs="Times New Roman"/>
          <w:color w:val="222222"/>
          <w:sz w:val="24"/>
          <w:szCs w:val="20"/>
          <w:shd w:val="clear" w:color="auto" w:fill="FFFFFF"/>
        </w:rPr>
        <w:t xml:space="preserve"> Marketing agility: The concept, antecedents, and a research agenda. </w:t>
      </w:r>
      <w:proofErr w:type="gramStart"/>
      <w:r w:rsidRPr="00CC227C">
        <w:rPr>
          <w:rFonts w:ascii="Times New Roman" w:hAnsi="Times New Roman" w:cs="Times New Roman"/>
          <w:i/>
          <w:iCs/>
          <w:color w:val="222222"/>
          <w:sz w:val="24"/>
          <w:szCs w:val="20"/>
          <w:shd w:val="clear" w:color="auto" w:fill="FFFFFF"/>
        </w:rPr>
        <w:t>Journal of Marketing</w:t>
      </w:r>
      <w:r w:rsidRPr="00CC227C">
        <w:rPr>
          <w:rFonts w:ascii="Times New Roman" w:hAnsi="Times New Roman" w:cs="Times New Roman"/>
          <w:color w:val="222222"/>
          <w:sz w:val="24"/>
          <w:szCs w:val="20"/>
          <w:shd w:val="clear" w:color="auto" w:fill="FFFFFF"/>
        </w:rPr>
        <w:t>, </w:t>
      </w:r>
      <w:r w:rsidRPr="00CC227C">
        <w:rPr>
          <w:rFonts w:ascii="Times New Roman" w:hAnsi="Times New Roman" w:cs="Times New Roman"/>
          <w:i/>
          <w:iCs/>
          <w:color w:val="222222"/>
          <w:sz w:val="24"/>
          <w:szCs w:val="20"/>
          <w:shd w:val="clear" w:color="auto" w:fill="FFFFFF"/>
        </w:rPr>
        <w:t>85</w:t>
      </w:r>
      <w:r w:rsidRPr="00CC227C">
        <w:rPr>
          <w:rFonts w:ascii="Times New Roman" w:hAnsi="Times New Roman" w:cs="Times New Roman"/>
          <w:color w:val="222222"/>
          <w:sz w:val="24"/>
          <w:szCs w:val="20"/>
          <w:shd w:val="clear" w:color="auto" w:fill="FFFFFF"/>
        </w:rPr>
        <w:t>(1), pp.35-58.</w:t>
      </w:r>
      <w:proofErr w:type="gramEnd"/>
    </w:p>
    <w:p w:rsidR="008219AA" w:rsidRPr="00CC227C" w:rsidRDefault="008219AA" w:rsidP="00C37098">
      <w:pPr>
        <w:rPr>
          <w:rFonts w:ascii="Times New Roman" w:hAnsi="Times New Roman" w:cs="Times New Roman"/>
          <w:color w:val="222222"/>
          <w:sz w:val="24"/>
          <w:szCs w:val="20"/>
          <w:shd w:val="clear" w:color="auto" w:fill="FFFFFF"/>
        </w:rPr>
      </w:pPr>
      <w:proofErr w:type="gramStart"/>
      <w:r w:rsidRPr="00CC227C">
        <w:rPr>
          <w:rFonts w:ascii="Times New Roman" w:hAnsi="Times New Roman" w:cs="Times New Roman"/>
          <w:color w:val="222222"/>
          <w:sz w:val="24"/>
          <w:szCs w:val="20"/>
          <w:shd w:val="clear" w:color="auto" w:fill="FFFFFF"/>
        </w:rPr>
        <w:t>Chaffey, D. and Ellis-Chadwick, F., 2019.</w:t>
      </w:r>
      <w:proofErr w:type="gramEnd"/>
      <w:r w:rsidRPr="00CC227C">
        <w:rPr>
          <w:rFonts w:ascii="Times New Roman" w:hAnsi="Times New Roman" w:cs="Times New Roman"/>
          <w:color w:val="222222"/>
          <w:sz w:val="24"/>
          <w:szCs w:val="20"/>
          <w:shd w:val="clear" w:color="auto" w:fill="FFFFFF"/>
        </w:rPr>
        <w:t> </w:t>
      </w:r>
      <w:proofErr w:type="gramStart"/>
      <w:r w:rsidRPr="00CC227C">
        <w:rPr>
          <w:rFonts w:ascii="Times New Roman" w:hAnsi="Times New Roman" w:cs="Times New Roman"/>
          <w:i/>
          <w:iCs/>
          <w:color w:val="222222"/>
          <w:sz w:val="24"/>
          <w:szCs w:val="20"/>
          <w:shd w:val="clear" w:color="auto" w:fill="FFFFFF"/>
        </w:rPr>
        <w:t>Digital marketing</w:t>
      </w:r>
      <w:r w:rsidRPr="00CC227C">
        <w:rPr>
          <w:rFonts w:ascii="Times New Roman" w:hAnsi="Times New Roman" w:cs="Times New Roman"/>
          <w:color w:val="222222"/>
          <w:sz w:val="24"/>
          <w:szCs w:val="20"/>
          <w:shd w:val="clear" w:color="auto" w:fill="FFFFFF"/>
        </w:rPr>
        <w:t>.</w:t>
      </w:r>
      <w:proofErr w:type="gramEnd"/>
      <w:r w:rsidRPr="00CC227C">
        <w:rPr>
          <w:rFonts w:ascii="Times New Roman" w:hAnsi="Times New Roman" w:cs="Times New Roman"/>
          <w:color w:val="222222"/>
          <w:sz w:val="24"/>
          <w:szCs w:val="20"/>
          <w:shd w:val="clear" w:color="auto" w:fill="FFFFFF"/>
        </w:rPr>
        <w:t xml:space="preserve"> Pearson </w:t>
      </w:r>
      <w:proofErr w:type="spellStart"/>
      <w:proofErr w:type="gramStart"/>
      <w:r w:rsidRPr="00CC227C">
        <w:rPr>
          <w:rFonts w:ascii="Times New Roman" w:hAnsi="Times New Roman" w:cs="Times New Roman"/>
          <w:color w:val="222222"/>
          <w:sz w:val="24"/>
          <w:szCs w:val="20"/>
          <w:shd w:val="clear" w:color="auto" w:fill="FFFFFF"/>
        </w:rPr>
        <w:t>uk</w:t>
      </w:r>
      <w:proofErr w:type="spellEnd"/>
      <w:proofErr w:type="gramEnd"/>
      <w:r w:rsidRPr="00CC227C">
        <w:rPr>
          <w:rFonts w:ascii="Times New Roman" w:hAnsi="Times New Roman" w:cs="Times New Roman"/>
          <w:color w:val="222222"/>
          <w:sz w:val="24"/>
          <w:szCs w:val="20"/>
          <w:shd w:val="clear" w:color="auto" w:fill="FFFFFF"/>
        </w:rPr>
        <w:t>.</w:t>
      </w:r>
    </w:p>
    <w:p w:rsidR="008219AA" w:rsidRDefault="008219AA" w:rsidP="00C37098">
      <w:pPr>
        <w:rPr>
          <w:rFonts w:ascii="Times New Roman" w:hAnsi="Times New Roman" w:cs="Times New Roman"/>
          <w:color w:val="222222"/>
          <w:sz w:val="24"/>
          <w:szCs w:val="20"/>
          <w:shd w:val="clear" w:color="auto" w:fill="FFFFFF"/>
        </w:rPr>
      </w:pPr>
      <w:r w:rsidRPr="00CC227C">
        <w:rPr>
          <w:rFonts w:ascii="Times New Roman" w:hAnsi="Times New Roman" w:cs="Times New Roman"/>
          <w:color w:val="222222"/>
          <w:sz w:val="24"/>
          <w:szCs w:val="20"/>
          <w:shd w:val="clear" w:color="auto" w:fill="FFFFFF"/>
        </w:rPr>
        <w:t xml:space="preserve">Marsden, D. and Ryan, P., 2019. Initial training, </w:t>
      </w:r>
      <w:proofErr w:type="spellStart"/>
      <w:r w:rsidRPr="00CC227C">
        <w:rPr>
          <w:rFonts w:ascii="Times New Roman" w:hAnsi="Times New Roman" w:cs="Times New Roman"/>
          <w:color w:val="222222"/>
          <w:sz w:val="24"/>
          <w:szCs w:val="20"/>
          <w:shd w:val="clear" w:color="auto" w:fill="FFFFFF"/>
        </w:rPr>
        <w:t>labour</w:t>
      </w:r>
      <w:proofErr w:type="spellEnd"/>
      <w:r w:rsidRPr="00CC227C">
        <w:rPr>
          <w:rFonts w:ascii="Times New Roman" w:hAnsi="Times New Roman" w:cs="Times New Roman"/>
          <w:color w:val="222222"/>
          <w:sz w:val="24"/>
          <w:szCs w:val="20"/>
          <w:shd w:val="clear" w:color="auto" w:fill="FFFFFF"/>
        </w:rPr>
        <w:t xml:space="preserve"> market structure and public policy: intermediate skills in British and German industry. </w:t>
      </w:r>
      <w:proofErr w:type="gramStart"/>
      <w:r w:rsidRPr="00CC227C">
        <w:rPr>
          <w:rFonts w:ascii="Times New Roman" w:hAnsi="Times New Roman" w:cs="Times New Roman"/>
          <w:color w:val="222222"/>
          <w:sz w:val="24"/>
          <w:szCs w:val="20"/>
          <w:shd w:val="clear" w:color="auto" w:fill="FFFFFF"/>
        </w:rPr>
        <w:t>In </w:t>
      </w:r>
      <w:r w:rsidRPr="00CC227C">
        <w:rPr>
          <w:rFonts w:ascii="Times New Roman" w:hAnsi="Times New Roman" w:cs="Times New Roman"/>
          <w:i/>
          <w:iCs/>
          <w:color w:val="222222"/>
          <w:sz w:val="24"/>
          <w:szCs w:val="20"/>
          <w:shd w:val="clear" w:color="auto" w:fill="FFFFFF"/>
        </w:rPr>
        <w:t>International comparisons of vocational education and training for intermediate skills</w:t>
      </w:r>
      <w:r w:rsidRPr="00CC227C">
        <w:rPr>
          <w:rFonts w:ascii="Times New Roman" w:hAnsi="Times New Roman" w:cs="Times New Roman"/>
          <w:color w:val="222222"/>
          <w:sz w:val="24"/>
          <w:szCs w:val="20"/>
          <w:shd w:val="clear" w:color="auto" w:fill="FFFFFF"/>
        </w:rPr>
        <w:t> (pp. 251-285).</w:t>
      </w:r>
      <w:proofErr w:type="gramEnd"/>
      <w:r w:rsidRPr="00CC227C">
        <w:rPr>
          <w:rFonts w:ascii="Times New Roman" w:hAnsi="Times New Roman" w:cs="Times New Roman"/>
          <w:color w:val="222222"/>
          <w:sz w:val="24"/>
          <w:szCs w:val="20"/>
          <w:shd w:val="clear" w:color="auto" w:fill="FFFFFF"/>
        </w:rPr>
        <w:t xml:space="preserve"> </w:t>
      </w:r>
      <w:proofErr w:type="gramStart"/>
      <w:r w:rsidRPr="00CC227C">
        <w:rPr>
          <w:rFonts w:ascii="Times New Roman" w:hAnsi="Times New Roman" w:cs="Times New Roman"/>
          <w:color w:val="222222"/>
          <w:sz w:val="24"/>
          <w:szCs w:val="20"/>
          <w:shd w:val="clear" w:color="auto" w:fill="FFFFFF"/>
        </w:rPr>
        <w:t>Routledge.</w:t>
      </w:r>
      <w:proofErr w:type="gramEnd"/>
    </w:p>
    <w:p w:rsidR="008219AA" w:rsidRPr="00FF0A52" w:rsidRDefault="008219AA" w:rsidP="00C37098">
      <w:pPr>
        <w:rPr>
          <w:rFonts w:ascii="Times New Roman" w:hAnsi="Times New Roman" w:cs="Times New Roman"/>
          <w:sz w:val="24"/>
        </w:rPr>
      </w:pPr>
      <w:proofErr w:type="gramStart"/>
      <w:r w:rsidRPr="00FF0A52">
        <w:rPr>
          <w:rFonts w:ascii="Times New Roman" w:hAnsi="Times New Roman" w:cs="Times New Roman"/>
          <w:sz w:val="24"/>
        </w:rPr>
        <w:t>Diageo, 2023.</w:t>
      </w:r>
      <w:proofErr w:type="gramEnd"/>
      <w:r w:rsidRPr="00FF0A52">
        <w:rPr>
          <w:rFonts w:ascii="Times New Roman" w:hAnsi="Times New Roman" w:cs="Times New Roman"/>
          <w:sz w:val="24"/>
        </w:rPr>
        <w:t xml:space="preserve"> </w:t>
      </w:r>
      <w:proofErr w:type="gramStart"/>
      <w:r w:rsidRPr="00FF0A52">
        <w:rPr>
          <w:rFonts w:ascii="Times New Roman" w:hAnsi="Times New Roman" w:cs="Times New Roman"/>
          <w:i/>
          <w:iCs/>
          <w:sz w:val="24"/>
        </w:rPr>
        <w:t>Building World Class Brands</w:t>
      </w:r>
      <w:r w:rsidRPr="00FF0A52">
        <w:rPr>
          <w:rFonts w:ascii="Times New Roman" w:hAnsi="Times New Roman" w:cs="Times New Roman"/>
          <w:sz w:val="24"/>
        </w:rPr>
        <w:t>.</w:t>
      </w:r>
      <w:proofErr w:type="gramEnd"/>
      <w:r w:rsidRPr="00FF0A52">
        <w:rPr>
          <w:rFonts w:ascii="Times New Roman" w:hAnsi="Times New Roman" w:cs="Times New Roman"/>
          <w:sz w:val="24"/>
        </w:rPr>
        <w:t xml:space="preserve"> [</w:t>
      </w:r>
      <w:proofErr w:type="gramStart"/>
      <w:r w:rsidRPr="00FF0A52">
        <w:rPr>
          <w:rFonts w:ascii="Times New Roman" w:hAnsi="Times New Roman" w:cs="Times New Roman"/>
          <w:sz w:val="24"/>
        </w:rPr>
        <w:t>online</w:t>
      </w:r>
      <w:proofErr w:type="gramEnd"/>
      <w:r w:rsidRPr="00FF0A52">
        <w:rPr>
          <w:rFonts w:ascii="Times New Roman" w:hAnsi="Times New Roman" w:cs="Times New Roman"/>
          <w:sz w:val="24"/>
        </w:rPr>
        <w:t xml:space="preserve">]. </w:t>
      </w:r>
      <w:proofErr w:type="gramStart"/>
      <w:r w:rsidRPr="00FF0A52">
        <w:rPr>
          <w:rFonts w:ascii="Times New Roman" w:hAnsi="Times New Roman" w:cs="Times New Roman"/>
          <w:sz w:val="24"/>
        </w:rPr>
        <w:t>www.diageo.com</w:t>
      </w:r>
      <w:proofErr w:type="gramEnd"/>
      <w:r w:rsidRPr="00FF0A52">
        <w:rPr>
          <w:rFonts w:ascii="Times New Roman" w:hAnsi="Times New Roman" w:cs="Times New Roman"/>
          <w:sz w:val="24"/>
        </w:rPr>
        <w:t xml:space="preserve">. Available at: </w:t>
      </w:r>
      <w:r w:rsidRPr="00FF0A52">
        <w:rPr>
          <w:rFonts w:ascii="Times New Roman" w:hAnsi="Times New Roman" w:cs="Times New Roman"/>
          <w:sz w:val="24"/>
          <w:u w:val="single"/>
        </w:rPr>
        <w:t>https://www.diageo.com/en/our-business/building-world-class-brands</w:t>
      </w:r>
      <w:r w:rsidRPr="00FF0A52">
        <w:rPr>
          <w:rFonts w:ascii="Times New Roman" w:hAnsi="Times New Roman" w:cs="Times New Roman"/>
          <w:sz w:val="24"/>
        </w:rPr>
        <w:t xml:space="preserve"> [Accessed April 25, 2023]. </w:t>
      </w:r>
    </w:p>
    <w:p w:rsidR="008219AA" w:rsidRPr="00C87850" w:rsidRDefault="008219AA" w:rsidP="00C37098">
      <w:pPr>
        <w:rPr>
          <w:rFonts w:ascii="Times New Roman" w:hAnsi="Times New Roman" w:cs="Times New Roman"/>
          <w:color w:val="222222"/>
          <w:sz w:val="28"/>
          <w:szCs w:val="20"/>
          <w:shd w:val="clear" w:color="auto" w:fill="FFFFFF"/>
        </w:rPr>
      </w:pPr>
      <w:proofErr w:type="gramStart"/>
      <w:r w:rsidRPr="00FF0A52">
        <w:rPr>
          <w:rFonts w:ascii="Times New Roman" w:hAnsi="Times New Roman" w:cs="Times New Roman"/>
          <w:sz w:val="24"/>
        </w:rPr>
        <w:t>Diageo, 2023.</w:t>
      </w:r>
      <w:proofErr w:type="gramEnd"/>
      <w:r w:rsidRPr="00FF0A52">
        <w:rPr>
          <w:rFonts w:ascii="Times New Roman" w:hAnsi="Times New Roman" w:cs="Times New Roman"/>
          <w:sz w:val="24"/>
        </w:rPr>
        <w:t xml:space="preserve"> </w:t>
      </w:r>
      <w:proofErr w:type="gramStart"/>
      <w:r w:rsidRPr="00FF0A52">
        <w:rPr>
          <w:rFonts w:ascii="Times New Roman" w:hAnsi="Times New Roman" w:cs="Times New Roman"/>
          <w:i/>
          <w:iCs/>
          <w:sz w:val="24"/>
        </w:rPr>
        <w:t>Diageo at a Glance</w:t>
      </w:r>
      <w:r w:rsidRPr="00FF0A52">
        <w:rPr>
          <w:rFonts w:ascii="Times New Roman" w:hAnsi="Times New Roman" w:cs="Times New Roman"/>
          <w:sz w:val="24"/>
        </w:rPr>
        <w:t>.</w:t>
      </w:r>
      <w:proofErr w:type="gramEnd"/>
      <w:r w:rsidRPr="00FF0A52">
        <w:rPr>
          <w:rFonts w:ascii="Times New Roman" w:hAnsi="Times New Roman" w:cs="Times New Roman"/>
          <w:sz w:val="24"/>
        </w:rPr>
        <w:t xml:space="preserve"> [</w:t>
      </w:r>
      <w:proofErr w:type="gramStart"/>
      <w:r w:rsidRPr="00FF0A52">
        <w:rPr>
          <w:rFonts w:ascii="Times New Roman" w:hAnsi="Times New Roman" w:cs="Times New Roman"/>
          <w:sz w:val="24"/>
        </w:rPr>
        <w:t>online</w:t>
      </w:r>
      <w:proofErr w:type="gramEnd"/>
      <w:r w:rsidRPr="00FF0A52">
        <w:rPr>
          <w:rFonts w:ascii="Times New Roman" w:hAnsi="Times New Roman" w:cs="Times New Roman"/>
          <w:sz w:val="24"/>
        </w:rPr>
        <w:t xml:space="preserve">]. </w:t>
      </w:r>
      <w:proofErr w:type="gramStart"/>
      <w:r w:rsidRPr="00FF0A52">
        <w:rPr>
          <w:rFonts w:ascii="Times New Roman" w:hAnsi="Times New Roman" w:cs="Times New Roman"/>
          <w:sz w:val="24"/>
        </w:rPr>
        <w:t>www.diageo.com</w:t>
      </w:r>
      <w:proofErr w:type="gramEnd"/>
      <w:r w:rsidRPr="00FF0A52">
        <w:rPr>
          <w:rFonts w:ascii="Times New Roman" w:hAnsi="Times New Roman" w:cs="Times New Roman"/>
          <w:sz w:val="24"/>
        </w:rPr>
        <w:t xml:space="preserve">. Available at: </w:t>
      </w:r>
      <w:r w:rsidRPr="00FF0A52">
        <w:rPr>
          <w:rFonts w:ascii="Times New Roman" w:hAnsi="Times New Roman" w:cs="Times New Roman"/>
          <w:sz w:val="24"/>
          <w:u w:val="single"/>
        </w:rPr>
        <w:t>https://www.diageo.com/en/our-business/diageo-at-a-glance</w:t>
      </w:r>
      <w:r w:rsidRPr="00FF0A52">
        <w:rPr>
          <w:rFonts w:ascii="Times New Roman" w:hAnsi="Times New Roman" w:cs="Times New Roman"/>
          <w:sz w:val="24"/>
        </w:rPr>
        <w:t xml:space="preserve"> [Accessed April 25, 2023]. </w:t>
      </w:r>
    </w:p>
    <w:p w:rsidR="008219AA" w:rsidRPr="00E40A5C" w:rsidRDefault="008219AA" w:rsidP="00C37098">
      <w:pPr>
        <w:pStyle w:val="NormalWeb"/>
        <w:spacing w:before="0" w:beforeAutospacing="0" w:after="0" w:afterAutospacing="0" w:line="360" w:lineRule="auto"/>
        <w:jc w:val="both"/>
        <w:textAlignment w:val="baseline"/>
      </w:pPr>
    </w:p>
    <w:sectPr w:rsidR="008219AA" w:rsidRPr="00E40A5C" w:rsidSect="00BF692D">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AEA" w:rsidRDefault="009E5AEA" w:rsidP="00BF692D">
      <w:pPr>
        <w:spacing w:after="0" w:line="240" w:lineRule="auto"/>
      </w:pPr>
      <w:r>
        <w:separator/>
      </w:r>
    </w:p>
  </w:endnote>
  <w:endnote w:type="continuationSeparator" w:id="0">
    <w:p w:rsidR="009E5AEA" w:rsidRDefault="009E5AEA" w:rsidP="00BF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2682134"/>
      <w:docPartObj>
        <w:docPartGallery w:val="Page Numbers (Bottom of Page)"/>
        <w:docPartUnique/>
      </w:docPartObj>
    </w:sdtPr>
    <w:sdtEndPr>
      <w:rPr>
        <w:noProof/>
      </w:rPr>
    </w:sdtEndPr>
    <w:sdtContent>
      <w:p w:rsidR="00BF692D" w:rsidRDefault="00BF692D">
        <w:pPr>
          <w:pStyle w:val="Footer"/>
          <w:jc w:val="right"/>
        </w:pPr>
        <w:r>
          <w:fldChar w:fldCharType="begin"/>
        </w:r>
        <w:r>
          <w:instrText xml:space="preserve"> PAGE   \* MERGEFORMAT </w:instrText>
        </w:r>
        <w:r>
          <w:fldChar w:fldCharType="separate"/>
        </w:r>
        <w:r w:rsidR="007515C3">
          <w:rPr>
            <w:noProof/>
          </w:rPr>
          <w:t>7</w:t>
        </w:r>
        <w:r>
          <w:rPr>
            <w:noProof/>
          </w:rPr>
          <w:fldChar w:fldCharType="end"/>
        </w:r>
      </w:p>
    </w:sdtContent>
  </w:sdt>
  <w:p w:rsidR="00BF692D" w:rsidRDefault="00BF69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AEA" w:rsidRDefault="009E5AEA" w:rsidP="00BF692D">
      <w:pPr>
        <w:spacing w:after="0" w:line="240" w:lineRule="auto"/>
      </w:pPr>
      <w:r>
        <w:separator/>
      </w:r>
    </w:p>
  </w:footnote>
  <w:footnote w:type="continuationSeparator" w:id="0">
    <w:p w:rsidR="009E5AEA" w:rsidRDefault="009E5AEA" w:rsidP="00BF69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5EB8"/>
    <w:multiLevelType w:val="hybridMultilevel"/>
    <w:tmpl w:val="F628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50ADD"/>
    <w:multiLevelType w:val="hybridMultilevel"/>
    <w:tmpl w:val="F6F2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EA44CC"/>
    <w:multiLevelType w:val="multilevel"/>
    <w:tmpl w:val="2F54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0B0FF1"/>
    <w:multiLevelType w:val="hybridMultilevel"/>
    <w:tmpl w:val="7F241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145194"/>
    <w:multiLevelType w:val="hybridMultilevel"/>
    <w:tmpl w:val="B694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3F22FD"/>
    <w:multiLevelType w:val="hybridMultilevel"/>
    <w:tmpl w:val="16F05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DF7518"/>
    <w:multiLevelType w:val="hybridMultilevel"/>
    <w:tmpl w:val="FA7C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E70482"/>
    <w:multiLevelType w:val="hybridMultilevel"/>
    <w:tmpl w:val="20BE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D548F4"/>
    <w:multiLevelType w:val="hybridMultilevel"/>
    <w:tmpl w:val="F02E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AA39BB"/>
    <w:multiLevelType w:val="hybridMultilevel"/>
    <w:tmpl w:val="DDB0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862B16"/>
    <w:multiLevelType w:val="hybridMultilevel"/>
    <w:tmpl w:val="2B3A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D11AC8"/>
    <w:multiLevelType w:val="hybridMultilevel"/>
    <w:tmpl w:val="2EBC6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7A5CB8"/>
    <w:multiLevelType w:val="hybridMultilevel"/>
    <w:tmpl w:val="7DBC1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1"/>
  </w:num>
  <w:num w:numId="5">
    <w:abstractNumId w:val="12"/>
  </w:num>
  <w:num w:numId="6">
    <w:abstractNumId w:val="8"/>
  </w:num>
  <w:num w:numId="7">
    <w:abstractNumId w:val="9"/>
  </w:num>
  <w:num w:numId="8">
    <w:abstractNumId w:val="5"/>
  </w:num>
  <w:num w:numId="9">
    <w:abstractNumId w:val="3"/>
  </w:num>
  <w:num w:numId="10">
    <w:abstractNumId w:val="1"/>
  </w:num>
  <w:num w:numId="11">
    <w:abstractNumId w:val="7"/>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2MrMwNzY1Mzc1NTYysDBR0lEKTi0uzszPAykwqgUABEUdDiwAAAA="/>
  </w:docVars>
  <w:rsids>
    <w:rsidRoot w:val="00651ABB"/>
    <w:rsid w:val="000048EB"/>
    <w:rsid w:val="000D500E"/>
    <w:rsid w:val="00136F53"/>
    <w:rsid w:val="001D679C"/>
    <w:rsid w:val="003A1FF0"/>
    <w:rsid w:val="00497EDA"/>
    <w:rsid w:val="005C30D0"/>
    <w:rsid w:val="00651ABB"/>
    <w:rsid w:val="00654663"/>
    <w:rsid w:val="006874F1"/>
    <w:rsid w:val="006D34D4"/>
    <w:rsid w:val="00707925"/>
    <w:rsid w:val="007515C3"/>
    <w:rsid w:val="007C3DD5"/>
    <w:rsid w:val="008219AA"/>
    <w:rsid w:val="0089718B"/>
    <w:rsid w:val="008A677D"/>
    <w:rsid w:val="008D73A5"/>
    <w:rsid w:val="0094617A"/>
    <w:rsid w:val="00980F0A"/>
    <w:rsid w:val="00990A4F"/>
    <w:rsid w:val="009E5AEA"/>
    <w:rsid w:val="00A00884"/>
    <w:rsid w:val="00AB2698"/>
    <w:rsid w:val="00B224D4"/>
    <w:rsid w:val="00B67B2E"/>
    <w:rsid w:val="00B67CDF"/>
    <w:rsid w:val="00BF692D"/>
    <w:rsid w:val="00C37098"/>
    <w:rsid w:val="00D149F7"/>
    <w:rsid w:val="00E40A5C"/>
    <w:rsid w:val="00EB66CC"/>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3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4D4"/>
  </w:style>
  <w:style w:type="paragraph" w:styleId="Heading1">
    <w:name w:val="heading 1"/>
    <w:basedOn w:val="Normal"/>
    <w:next w:val="Normal"/>
    <w:link w:val="Heading1Char"/>
    <w:uiPriority w:val="9"/>
    <w:qFormat/>
    <w:rsid w:val="00C37098"/>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C37098"/>
    <w:pPr>
      <w:keepNext/>
      <w:keepLines/>
      <w:spacing w:before="200" w:after="0"/>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4D4"/>
    <w:pPr>
      <w:ind w:left="720"/>
      <w:contextualSpacing/>
    </w:pPr>
  </w:style>
  <w:style w:type="paragraph" w:styleId="NormalWeb">
    <w:name w:val="Normal (Web)"/>
    <w:basedOn w:val="Normal"/>
    <w:uiPriority w:val="99"/>
    <w:unhideWhenUsed/>
    <w:rsid w:val="003A1FF0"/>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59"/>
    <w:rsid w:val="007079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37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098"/>
    <w:rPr>
      <w:rFonts w:ascii="Tahoma" w:hAnsi="Tahoma" w:cs="Tahoma"/>
      <w:sz w:val="16"/>
      <w:szCs w:val="16"/>
    </w:rPr>
  </w:style>
  <w:style w:type="character" w:customStyle="1" w:styleId="Heading1Char">
    <w:name w:val="Heading 1 Char"/>
    <w:basedOn w:val="DefaultParagraphFont"/>
    <w:link w:val="Heading1"/>
    <w:uiPriority w:val="9"/>
    <w:rsid w:val="00C3709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C37098"/>
    <w:rPr>
      <w:rFonts w:ascii="Times New Roman" w:eastAsiaTheme="majorEastAsia" w:hAnsi="Times New Roman" w:cstheme="majorBidi"/>
      <w:b/>
      <w:bCs/>
      <w:sz w:val="26"/>
      <w:szCs w:val="26"/>
    </w:rPr>
  </w:style>
  <w:style w:type="paragraph" w:styleId="TOCHeading">
    <w:name w:val="TOC Heading"/>
    <w:basedOn w:val="Heading1"/>
    <w:next w:val="Normal"/>
    <w:uiPriority w:val="39"/>
    <w:semiHidden/>
    <w:unhideWhenUsed/>
    <w:qFormat/>
    <w:rsid w:val="00EB66CC"/>
    <w:pPr>
      <w:spacing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EB66CC"/>
    <w:pPr>
      <w:spacing w:after="100"/>
    </w:pPr>
  </w:style>
  <w:style w:type="paragraph" w:styleId="TOC2">
    <w:name w:val="toc 2"/>
    <w:basedOn w:val="Normal"/>
    <w:next w:val="Normal"/>
    <w:autoRedefine/>
    <w:uiPriority w:val="39"/>
    <w:unhideWhenUsed/>
    <w:rsid w:val="00EB66CC"/>
    <w:pPr>
      <w:spacing w:after="100"/>
      <w:ind w:left="220"/>
    </w:pPr>
  </w:style>
  <w:style w:type="character" w:styleId="Hyperlink">
    <w:name w:val="Hyperlink"/>
    <w:basedOn w:val="DefaultParagraphFont"/>
    <w:uiPriority w:val="99"/>
    <w:unhideWhenUsed/>
    <w:rsid w:val="00EB66CC"/>
    <w:rPr>
      <w:color w:val="0000FF" w:themeColor="hyperlink"/>
      <w:u w:val="single"/>
    </w:rPr>
  </w:style>
  <w:style w:type="paragraph" w:styleId="Header">
    <w:name w:val="header"/>
    <w:basedOn w:val="Normal"/>
    <w:link w:val="HeaderChar"/>
    <w:uiPriority w:val="99"/>
    <w:unhideWhenUsed/>
    <w:rsid w:val="00BF6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92D"/>
  </w:style>
  <w:style w:type="paragraph" w:styleId="Footer">
    <w:name w:val="footer"/>
    <w:basedOn w:val="Normal"/>
    <w:link w:val="FooterChar"/>
    <w:uiPriority w:val="99"/>
    <w:unhideWhenUsed/>
    <w:rsid w:val="00BF6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9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89222">
      <w:bodyDiv w:val="1"/>
      <w:marLeft w:val="0"/>
      <w:marRight w:val="0"/>
      <w:marTop w:val="0"/>
      <w:marBottom w:val="0"/>
      <w:divBdr>
        <w:top w:val="none" w:sz="0" w:space="0" w:color="auto"/>
        <w:left w:val="none" w:sz="0" w:space="0" w:color="auto"/>
        <w:bottom w:val="none" w:sz="0" w:space="0" w:color="auto"/>
        <w:right w:val="none" w:sz="0" w:space="0" w:color="auto"/>
      </w:divBdr>
    </w:div>
    <w:div w:id="725109544">
      <w:bodyDiv w:val="1"/>
      <w:marLeft w:val="0"/>
      <w:marRight w:val="0"/>
      <w:marTop w:val="0"/>
      <w:marBottom w:val="0"/>
      <w:divBdr>
        <w:top w:val="none" w:sz="0" w:space="0" w:color="auto"/>
        <w:left w:val="none" w:sz="0" w:space="0" w:color="auto"/>
        <w:bottom w:val="none" w:sz="0" w:space="0" w:color="auto"/>
        <w:right w:val="none" w:sz="0" w:space="0" w:color="auto"/>
      </w:divBdr>
    </w:div>
    <w:div w:id="1771656328">
      <w:bodyDiv w:val="1"/>
      <w:marLeft w:val="0"/>
      <w:marRight w:val="0"/>
      <w:marTop w:val="0"/>
      <w:marBottom w:val="0"/>
      <w:divBdr>
        <w:top w:val="none" w:sz="0" w:space="0" w:color="auto"/>
        <w:left w:val="none" w:sz="0" w:space="0" w:color="auto"/>
        <w:bottom w:val="none" w:sz="0" w:space="0" w:color="auto"/>
        <w:right w:val="none" w:sz="0" w:space="0" w:color="auto"/>
      </w:divBdr>
    </w:div>
    <w:div w:id="200196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38D16-D6E9-4A89-B419-97EE6EB54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16</Pages>
  <Words>4171</Words>
  <Characters>23776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20</cp:revision>
  <dcterms:created xsi:type="dcterms:W3CDTF">2023-04-25T05:19:00Z</dcterms:created>
  <dcterms:modified xsi:type="dcterms:W3CDTF">2023-04-25T14:31:00Z</dcterms:modified>
</cp:coreProperties>
</file>