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626" w:rsidRDefault="00E64626" w:rsidP="004E6D8C">
      <w:pPr>
        <w:pStyle w:val="Normal1"/>
        <w:spacing w:line="360" w:lineRule="auto"/>
        <w:jc w:val="center"/>
        <w:rPr>
          <w:rFonts w:ascii="Times New Roman" w:eastAsia="Times New Roman" w:hAnsi="Times New Roman" w:cs="Times New Roman"/>
          <w:b/>
          <w:sz w:val="36"/>
          <w:szCs w:val="36"/>
        </w:rPr>
      </w:pPr>
    </w:p>
    <w:p w:rsidR="00E64626" w:rsidRDefault="00E64626" w:rsidP="004E6D8C">
      <w:pPr>
        <w:pStyle w:val="Normal1"/>
        <w:spacing w:line="360" w:lineRule="auto"/>
        <w:jc w:val="center"/>
        <w:rPr>
          <w:rFonts w:ascii="Times New Roman" w:eastAsia="Times New Roman" w:hAnsi="Times New Roman" w:cs="Times New Roman"/>
          <w:b/>
          <w:sz w:val="36"/>
          <w:szCs w:val="36"/>
        </w:rPr>
      </w:pPr>
    </w:p>
    <w:p w:rsidR="00E64626" w:rsidRDefault="00E64626" w:rsidP="004E6D8C">
      <w:pPr>
        <w:pStyle w:val="Normal1"/>
        <w:spacing w:line="360" w:lineRule="auto"/>
        <w:jc w:val="center"/>
        <w:rPr>
          <w:rFonts w:ascii="Times New Roman" w:eastAsia="Times New Roman" w:hAnsi="Times New Roman" w:cs="Times New Roman"/>
          <w:b/>
          <w:sz w:val="36"/>
          <w:szCs w:val="36"/>
        </w:rPr>
      </w:pPr>
    </w:p>
    <w:p w:rsidR="00E64626" w:rsidRDefault="00E64626" w:rsidP="004E6D8C">
      <w:pPr>
        <w:pStyle w:val="Normal1"/>
        <w:spacing w:line="360" w:lineRule="auto"/>
        <w:jc w:val="center"/>
        <w:rPr>
          <w:rFonts w:ascii="Times New Roman" w:eastAsia="Times New Roman" w:hAnsi="Times New Roman" w:cs="Times New Roman"/>
          <w:b/>
          <w:sz w:val="36"/>
          <w:szCs w:val="36"/>
        </w:rPr>
      </w:pPr>
    </w:p>
    <w:p w:rsidR="00E64626" w:rsidRDefault="00E64626" w:rsidP="004E6D8C">
      <w:pPr>
        <w:pStyle w:val="Normal1"/>
        <w:spacing w:line="360" w:lineRule="auto"/>
        <w:jc w:val="center"/>
        <w:rPr>
          <w:rFonts w:ascii="Times New Roman" w:eastAsia="Times New Roman" w:hAnsi="Times New Roman" w:cs="Times New Roman"/>
          <w:b/>
          <w:sz w:val="36"/>
          <w:szCs w:val="36"/>
        </w:rPr>
      </w:pPr>
    </w:p>
    <w:p w:rsidR="00E64626" w:rsidRDefault="00E64626" w:rsidP="004E6D8C">
      <w:pPr>
        <w:pStyle w:val="Normal1"/>
        <w:spacing w:line="360" w:lineRule="auto"/>
        <w:jc w:val="center"/>
        <w:rPr>
          <w:rFonts w:ascii="Times New Roman" w:eastAsia="Times New Roman" w:hAnsi="Times New Roman" w:cs="Times New Roman"/>
          <w:b/>
          <w:sz w:val="36"/>
          <w:szCs w:val="36"/>
        </w:rPr>
      </w:pPr>
    </w:p>
    <w:p w:rsidR="00E64626" w:rsidRDefault="00E64626" w:rsidP="004E6D8C">
      <w:pPr>
        <w:pStyle w:val="Normal1"/>
        <w:spacing w:line="360" w:lineRule="auto"/>
        <w:jc w:val="center"/>
        <w:rPr>
          <w:rFonts w:ascii="Times New Roman" w:eastAsia="Times New Roman" w:hAnsi="Times New Roman" w:cs="Times New Roman"/>
          <w:b/>
          <w:sz w:val="36"/>
          <w:szCs w:val="36"/>
        </w:rPr>
      </w:pPr>
    </w:p>
    <w:p w:rsidR="00E64626" w:rsidRDefault="00E64626" w:rsidP="004E6D8C">
      <w:pPr>
        <w:pStyle w:val="Normal1"/>
        <w:spacing w:line="360" w:lineRule="auto"/>
        <w:jc w:val="center"/>
        <w:rPr>
          <w:rFonts w:ascii="Times New Roman" w:eastAsia="Times New Roman" w:hAnsi="Times New Roman" w:cs="Times New Roman"/>
          <w:b/>
          <w:sz w:val="36"/>
          <w:szCs w:val="36"/>
        </w:rPr>
      </w:pPr>
    </w:p>
    <w:p w:rsidR="00E64626" w:rsidRDefault="00E64626" w:rsidP="004E6D8C">
      <w:pPr>
        <w:pStyle w:val="Normal1"/>
        <w:spacing w:line="360" w:lineRule="auto"/>
        <w:jc w:val="center"/>
        <w:rPr>
          <w:rFonts w:ascii="Times New Roman" w:eastAsia="Times New Roman" w:hAnsi="Times New Roman" w:cs="Times New Roman"/>
          <w:b/>
          <w:sz w:val="36"/>
          <w:szCs w:val="36"/>
        </w:rPr>
      </w:pPr>
    </w:p>
    <w:p w:rsidR="00E64626" w:rsidRDefault="00E64626" w:rsidP="004E6D8C">
      <w:pPr>
        <w:pStyle w:val="Normal1"/>
        <w:spacing w:line="360" w:lineRule="auto"/>
        <w:jc w:val="center"/>
        <w:rPr>
          <w:rFonts w:ascii="Times New Roman" w:eastAsia="Times New Roman" w:hAnsi="Times New Roman" w:cs="Times New Roman"/>
          <w:b/>
          <w:sz w:val="36"/>
          <w:szCs w:val="36"/>
        </w:rPr>
      </w:pPr>
    </w:p>
    <w:p w:rsidR="00E64626" w:rsidRDefault="00E64626" w:rsidP="004E6D8C">
      <w:pPr>
        <w:pStyle w:val="Normal1"/>
        <w:spacing w:line="360" w:lineRule="auto"/>
        <w:jc w:val="center"/>
        <w:rPr>
          <w:rFonts w:ascii="Times New Roman" w:eastAsia="Times New Roman" w:hAnsi="Times New Roman" w:cs="Times New Roman"/>
          <w:b/>
          <w:sz w:val="36"/>
          <w:szCs w:val="36"/>
        </w:rPr>
      </w:pPr>
    </w:p>
    <w:p w:rsidR="005E2B85" w:rsidRDefault="00E64626" w:rsidP="004E6D8C">
      <w:pPr>
        <w:pStyle w:val="Normal1"/>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ACADEMIC PERFORMANCE</w:t>
      </w:r>
    </w:p>
    <w:p w:rsidR="005E2B85" w:rsidRDefault="00000000" w:rsidP="004E6D8C">
      <w:pPr>
        <w:pStyle w:val="Normal1"/>
        <w:spacing w:line="360" w:lineRule="auto"/>
        <w:rPr>
          <w:rFonts w:ascii="Times New Roman" w:eastAsia="Times New Roman" w:hAnsi="Times New Roman" w:cs="Times New Roman"/>
          <w:b/>
          <w:sz w:val="24"/>
          <w:szCs w:val="24"/>
        </w:rPr>
      </w:pPr>
      <w:r>
        <w:br w:type="page"/>
      </w:r>
    </w:p>
    <w:sdt>
      <w:sdtPr>
        <w:rPr>
          <w:b/>
          <w:bCs/>
        </w:rPr>
        <w:id w:val="-1039583953"/>
        <w:docPartObj>
          <w:docPartGallery w:val="Table of Contents"/>
          <w:docPartUnique/>
        </w:docPartObj>
      </w:sdtPr>
      <w:sdtEndPr>
        <w:rPr>
          <w:rFonts w:ascii="Arial" w:eastAsia="Arial" w:hAnsi="Arial" w:cs="Arial"/>
          <w:noProof/>
          <w:color w:val="auto"/>
          <w:sz w:val="22"/>
          <w:szCs w:val="22"/>
        </w:rPr>
      </w:sdtEndPr>
      <w:sdtContent>
        <w:p w:rsidR="00E43639" w:rsidRPr="00E43639" w:rsidRDefault="00E43639" w:rsidP="00E43639">
          <w:pPr>
            <w:pStyle w:val="TOCHeading"/>
            <w:spacing w:line="360" w:lineRule="auto"/>
            <w:jc w:val="center"/>
            <w:rPr>
              <w:rFonts w:ascii="Times New Roman" w:hAnsi="Times New Roman" w:cs="Times New Roman"/>
              <w:b/>
              <w:bCs/>
              <w:color w:val="auto"/>
              <w:sz w:val="24"/>
              <w:szCs w:val="24"/>
            </w:rPr>
          </w:pPr>
          <w:r w:rsidRPr="00E43639">
            <w:rPr>
              <w:rFonts w:ascii="Times New Roman" w:hAnsi="Times New Roman" w:cs="Times New Roman"/>
              <w:b/>
              <w:bCs/>
              <w:color w:val="auto"/>
              <w:sz w:val="24"/>
              <w:szCs w:val="24"/>
            </w:rPr>
            <w:t>Table of Contents</w:t>
          </w:r>
        </w:p>
        <w:p w:rsidR="00E43639" w:rsidRPr="00E43639" w:rsidRDefault="00E43639" w:rsidP="00E43639">
          <w:pPr>
            <w:pStyle w:val="TOC1"/>
            <w:tabs>
              <w:tab w:val="right" w:leader="dot" w:pos="9019"/>
            </w:tabs>
            <w:spacing w:line="360" w:lineRule="auto"/>
            <w:jc w:val="both"/>
            <w:rPr>
              <w:rFonts w:ascii="Times New Roman" w:hAnsi="Times New Roman" w:cs="Times New Roman"/>
              <w:noProof/>
              <w:sz w:val="24"/>
              <w:szCs w:val="24"/>
            </w:rPr>
          </w:pPr>
          <w:r w:rsidRPr="00E43639">
            <w:rPr>
              <w:rFonts w:ascii="Times New Roman" w:hAnsi="Times New Roman" w:cs="Times New Roman"/>
              <w:sz w:val="24"/>
              <w:szCs w:val="24"/>
            </w:rPr>
            <w:fldChar w:fldCharType="begin"/>
          </w:r>
          <w:r w:rsidRPr="00E43639">
            <w:rPr>
              <w:rFonts w:ascii="Times New Roman" w:hAnsi="Times New Roman" w:cs="Times New Roman"/>
              <w:sz w:val="24"/>
              <w:szCs w:val="24"/>
            </w:rPr>
            <w:instrText xml:space="preserve"> TOC \o "1-3" \h \z \u </w:instrText>
          </w:r>
          <w:r w:rsidRPr="00E43639">
            <w:rPr>
              <w:rFonts w:ascii="Times New Roman" w:hAnsi="Times New Roman" w:cs="Times New Roman"/>
              <w:sz w:val="24"/>
              <w:szCs w:val="24"/>
            </w:rPr>
            <w:fldChar w:fldCharType="separate"/>
          </w:r>
          <w:hyperlink w:anchor="_Toc133590275" w:history="1">
            <w:r w:rsidRPr="00E43639">
              <w:rPr>
                <w:rStyle w:val="Hyperlink"/>
                <w:rFonts w:ascii="Times New Roman" w:hAnsi="Times New Roman" w:cs="Times New Roman"/>
                <w:noProof/>
                <w:color w:val="auto"/>
                <w:sz w:val="24"/>
                <w:szCs w:val="24"/>
              </w:rPr>
              <w:t>Introduction</w:t>
            </w:r>
            <w:r w:rsidRPr="00E43639">
              <w:rPr>
                <w:rFonts w:ascii="Times New Roman" w:hAnsi="Times New Roman" w:cs="Times New Roman"/>
                <w:noProof/>
                <w:webHidden/>
                <w:sz w:val="24"/>
                <w:szCs w:val="24"/>
              </w:rPr>
              <w:tab/>
            </w:r>
            <w:r w:rsidRPr="00E43639">
              <w:rPr>
                <w:rFonts w:ascii="Times New Roman" w:hAnsi="Times New Roman" w:cs="Times New Roman"/>
                <w:noProof/>
                <w:webHidden/>
                <w:sz w:val="24"/>
                <w:szCs w:val="24"/>
              </w:rPr>
              <w:fldChar w:fldCharType="begin"/>
            </w:r>
            <w:r w:rsidRPr="00E43639">
              <w:rPr>
                <w:rFonts w:ascii="Times New Roman" w:hAnsi="Times New Roman" w:cs="Times New Roman"/>
                <w:noProof/>
                <w:webHidden/>
                <w:sz w:val="24"/>
                <w:szCs w:val="24"/>
              </w:rPr>
              <w:instrText xml:space="preserve"> PAGEREF _Toc133590275 \h </w:instrText>
            </w:r>
            <w:r w:rsidRPr="00E43639">
              <w:rPr>
                <w:rFonts w:ascii="Times New Roman" w:hAnsi="Times New Roman" w:cs="Times New Roman"/>
                <w:noProof/>
                <w:webHidden/>
                <w:sz w:val="24"/>
                <w:szCs w:val="24"/>
              </w:rPr>
            </w:r>
            <w:r w:rsidRPr="00E436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E43639">
              <w:rPr>
                <w:rFonts w:ascii="Times New Roman" w:hAnsi="Times New Roman" w:cs="Times New Roman"/>
                <w:noProof/>
                <w:webHidden/>
                <w:sz w:val="24"/>
                <w:szCs w:val="24"/>
              </w:rPr>
              <w:fldChar w:fldCharType="end"/>
            </w:r>
          </w:hyperlink>
        </w:p>
        <w:p w:rsidR="00E43639" w:rsidRPr="00E43639" w:rsidRDefault="00E43639" w:rsidP="00E43639">
          <w:pPr>
            <w:pStyle w:val="TOC1"/>
            <w:tabs>
              <w:tab w:val="right" w:leader="dot" w:pos="9019"/>
            </w:tabs>
            <w:spacing w:line="360" w:lineRule="auto"/>
            <w:jc w:val="both"/>
            <w:rPr>
              <w:rFonts w:ascii="Times New Roman" w:hAnsi="Times New Roman" w:cs="Times New Roman"/>
              <w:noProof/>
              <w:sz w:val="24"/>
              <w:szCs w:val="24"/>
            </w:rPr>
          </w:pPr>
          <w:hyperlink w:anchor="_Toc133590276" w:history="1">
            <w:r w:rsidRPr="00E43639">
              <w:rPr>
                <w:rStyle w:val="Hyperlink"/>
                <w:rFonts w:ascii="Times New Roman" w:hAnsi="Times New Roman" w:cs="Times New Roman"/>
                <w:noProof/>
                <w:color w:val="auto"/>
                <w:sz w:val="24"/>
                <w:szCs w:val="24"/>
              </w:rPr>
              <w:t>Discussion</w:t>
            </w:r>
            <w:r w:rsidRPr="00E43639">
              <w:rPr>
                <w:rFonts w:ascii="Times New Roman" w:hAnsi="Times New Roman" w:cs="Times New Roman"/>
                <w:noProof/>
                <w:webHidden/>
                <w:sz w:val="24"/>
                <w:szCs w:val="24"/>
              </w:rPr>
              <w:tab/>
            </w:r>
            <w:r w:rsidRPr="00E43639">
              <w:rPr>
                <w:rFonts w:ascii="Times New Roman" w:hAnsi="Times New Roman" w:cs="Times New Roman"/>
                <w:noProof/>
                <w:webHidden/>
                <w:sz w:val="24"/>
                <w:szCs w:val="24"/>
              </w:rPr>
              <w:fldChar w:fldCharType="begin"/>
            </w:r>
            <w:r w:rsidRPr="00E43639">
              <w:rPr>
                <w:rFonts w:ascii="Times New Roman" w:hAnsi="Times New Roman" w:cs="Times New Roman"/>
                <w:noProof/>
                <w:webHidden/>
                <w:sz w:val="24"/>
                <w:szCs w:val="24"/>
              </w:rPr>
              <w:instrText xml:space="preserve"> PAGEREF _Toc133590276 \h </w:instrText>
            </w:r>
            <w:r w:rsidRPr="00E43639">
              <w:rPr>
                <w:rFonts w:ascii="Times New Roman" w:hAnsi="Times New Roman" w:cs="Times New Roman"/>
                <w:noProof/>
                <w:webHidden/>
                <w:sz w:val="24"/>
                <w:szCs w:val="24"/>
              </w:rPr>
            </w:r>
            <w:r w:rsidRPr="00E436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E43639">
              <w:rPr>
                <w:rFonts w:ascii="Times New Roman" w:hAnsi="Times New Roman" w:cs="Times New Roman"/>
                <w:noProof/>
                <w:webHidden/>
                <w:sz w:val="24"/>
                <w:szCs w:val="24"/>
              </w:rPr>
              <w:fldChar w:fldCharType="end"/>
            </w:r>
          </w:hyperlink>
        </w:p>
        <w:p w:rsidR="00E43639" w:rsidRPr="00E43639" w:rsidRDefault="00E43639" w:rsidP="00E43639">
          <w:pPr>
            <w:pStyle w:val="TOC1"/>
            <w:tabs>
              <w:tab w:val="right" w:leader="dot" w:pos="9019"/>
            </w:tabs>
            <w:spacing w:line="360" w:lineRule="auto"/>
            <w:jc w:val="both"/>
            <w:rPr>
              <w:rFonts w:ascii="Times New Roman" w:hAnsi="Times New Roman" w:cs="Times New Roman"/>
              <w:noProof/>
              <w:sz w:val="24"/>
              <w:szCs w:val="24"/>
            </w:rPr>
          </w:pPr>
          <w:hyperlink w:anchor="_Toc133590277" w:history="1">
            <w:r w:rsidRPr="00E43639">
              <w:rPr>
                <w:rStyle w:val="Hyperlink"/>
                <w:rFonts w:ascii="Times New Roman" w:hAnsi="Times New Roman" w:cs="Times New Roman"/>
                <w:noProof/>
                <w:color w:val="auto"/>
                <w:sz w:val="24"/>
                <w:szCs w:val="24"/>
              </w:rPr>
              <w:t>Conclusion</w:t>
            </w:r>
            <w:r w:rsidRPr="00E43639">
              <w:rPr>
                <w:rFonts w:ascii="Times New Roman" w:hAnsi="Times New Roman" w:cs="Times New Roman"/>
                <w:noProof/>
                <w:webHidden/>
                <w:sz w:val="24"/>
                <w:szCs w:val="24"/>
              </w:rPr>
              <w:tab/>
            </w:r>
            <w:r w:rsidRPr="00E43639">
              <w:rPr>
                <w:rFonts w:ascii="Times New Roman" w:hAnsi="Times New Roman" w:cs="Times New Roman"/>
                <w:noProof/>
                <w:webHidden/>
                <w:sz w:val="24"/>
                <w:szCs w:val="24"/>
              </w:rPr>
              <w:fldChar w:fldCharType="begin"/>
            </w:r>
            <w:r w:rsidRPr="00E43639">
              <w:rPr>
                <w:rFonts w:ascii="Times New Roman" w:hAnsi="Times New Roman" w:cs="Times New Roman"/>
                <w:noProof/>
                <w:webHidden/>
                <w:sz w:val="24"/>
                <w:szCs w:val="24"/>
              </w:rPr>
              <w:instrText xml:space="preserve"> PAGEREF _Toc133590277 \h </w:instrText>
            </w:r>
            <w:r w:rsidRPr="00E43639">
              <w:rPr>
                <w:rFonts w:ascii="Times New Roman" w:hAnsi="Times New Roman" w:cs="Times New Roman"/>
                <w:noProof/>
                <w:webHidden/>
                <w:sz w:val="24"/>
                <w:szCs w:val="24"/>
              </w:rPr>
            </w:r>
            <w:r w:rsidRPr="00E436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E43639">
              <w:rPr>
                <w:rFonts w:ascii="Times New Roman" w:hAnsi="Times New Roman" w:cs="Times New Roman"/>
                <w:noProof/>
                <w:webHidden/>
                <w:sz w:val="24"/>
                <w:szCs w:val="24"/>
              </w:rPr>
              <w:fldChar w:fldCharType="end"/>
            </w:r>
          </w:hyperlink>
        </w:p>
        <w:p w:rsidR="00E43639" w:rsidRPr="00E43639" w:rsidRDefault="00E43639" w:rsidP="00E43639">
          <w:pPr>
            <w:pStyle w:val="TOC1"/>
            <w:tabs>
              <w:tab w:val="right" w:leader="dot" w:pos="9019"/>
            </w:tabs>
            <w:spacing w:line="360" w:lineRule="auto"/>
            <w:jc w:val="both"/>
            <w:rPr>
              <w:rFonts w:ascii="Times New Roman" w:hAnsi="Times New Roman" w:cs="Times New Roman"/>
              <w:noProof/>
              <w:sz w:val="24"/>
              <w:szCs w:val="24"/>
            </w:rPr>
          </w:pPr>
          <w:hyperlink w:anchor="_Toc133590278" w:history="1">
            <w:r w:rsidRPr="00E43639">
              <w:rPr>
                <w:rStyle w:val="Hyperlink"/>
                <w:rFonts w:ascii="Times New Roman" w:hAnsi="Times New Roman" w:cs="Times New Roman"/>
                <w:noProof/>
                <w:color w:val="auto"/>
                <w:sz w:val="24"/>
                <w:szCs w:val="24"/>
              </w:rPr>
              <w:t>Reference List</w:t>
            </w:r>
            <w:r w:rsidRPr="00E43639">
              <w:rPr>
                <w:rFonts w:ascii="Times New Roman" w:hAnsi="Times New Roman" w:cs="Times New Roman"/>
                <w:noProof/>
                <w:webHidden/>
                <w:sz w:val="24"/>
                <w:szCs w:val="24"/>
              </w:rPr>
              <w:tab/>
            </w:r>
            <w:r w:rsidRPr="00E43639">
              <w:rPr>
                <w:rFonts w:ascii="Times New Roman" w:hAnsi="Times New Roman" w:cs="Times New Roman"/>
                <w:noProof/>
                <w:webHidden/>
                <w:sz w:val="24"/>
                <w:szCs w:val="24"/>
              </w:rPr>
              <w:fldChar w:fldCharType="begin"/>
            </w:r>
            <w:r w:rsidRPr="00E43639">
              <w:rPr>
                <w:rFonts w:ascii="Times New Roman" w:hAnsi="Times New Roman" w:cs="Times New Roman"/>
                <w:noProof/>
                <w:webHidden/>
                <w:sz w:val="24"/>
                <w:szCs w:val="24"/>
              </w:rPr>
              <w:instrText xml:space="preserve"> PAGEREF _Toc133590278 \h </w:instrText>
            </w:r>
            <w:r w:rsidRPr="00E43639">
              <w:rPr>
                <w:rFonts w:ascii="Times New Roman" w:hAnsi="Times New Roman" w:cs="Times New Roman"/>
                <w:noProof/>
                <w:webHidden/>
                <w:sz w:val="24"/>
                <w:szCs w:val="24"/>
              </w:rPr>
            </w:r>
            <w:r w:rsidRPr="00E436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E43639">
              <w:rPr>
                <w:rFonts w:ascii="Times New Roman" w:hAnsi="Times New Roman" w:cs="Times New Roman"/>
                <w:noProof/>
                <w:webHidden/>
                <w:sz w:val="24"/>
                <w:szCs w:val="24"/>
              </w:rPr>
              <w:fldChar w:fldCharType="end"/>
            </w:r>
          </w:hyperlink>
        </w:p>
        <w:p w:rsidR="00E43639" w:rsidRDefault="00E43639" w:rsidP="00E43639">
          <w:pPr>
            <w:spacing w:line="360" w:lineRule="auto"/>
            <w:jc w:val="both"/>
          </w:pPr>
          <w:r w:rsidRPr="00E43639">
            <w:rPr>
              <w:rFonts w:ascii="Times New Roman" w:hAnsi="Times New Roman" w:cs="Times New Roman"/>
              <w:b/>
              <w:bCs/>
              <w:noProof/>
              <w:sz w:val="24"/>
              <w:szCs w:val="24"/>
            </w:rPr>
            <w:fldChar w:fldCharType="end"/>
          </w:r>
        </w:p>
      </w:sdtContent>
    </w:sdt>
    <w:p w:rsidR="005E2B85" w:rsidRDefault="005E2B85" w:rsidP="004E6D8C">
      <w:pPr>
        <w:pStyle w:val="Normal1"/>
        <w:spacing w:line="360" w:lineRule="auto"/>
        <w:rPr>
          <w:rFonts w:ascii="Times New Roman" w:eastAsia="Times New Roman" w:hAnsi="Times New Roman" w:cs="Times New Roman"/>
          <w:b/>
          <w:sz w:val="24"/>
          <w:szCs w:val="24"/>
        </w:rPr>
      </w:pPr>
    </w:p>
    <w:p w:rsidR="005E2B85" w:rsidRDefault="00000000" w:rsidP="004E6D8C">
      <w:pPr>
        <w:pStyle w:val="Normal1"/>
        <w:spacing w:line="360" w:lineRule="auto"/>
        <w:rPr>
          <w:rFonts w:ascii="Times New Roman" w:eastAsia="Times New Roman" w:hAnsi="Times New Roman" w:cs="Times New Roman"/>
          <w:b/>
          <w:sz w:val="24"/>
          <w:szCs w:val="24"/>
        </w:rPr>
      </w:pPr>
      <w:r>
        <w:br w:type="page"/>
      </w:r>
    </w:p>
    <w:p w:rsidR="005E2B85" w:rsidRDefault="00000000" w:rsidP="004E6D8C">
      <w:pPr>
        <w:pStyle w:val="Heading1"/>
      </w:pPr>
      <w:bookmarkStart w:id="0" w:name="_Toc133590275"/>
      <w:r>
        <w:lastRenderedPageBreak/>
        <w:t>Introduction</w:t>
      </w:r>
      <w:bookmarkEnd w:id="0"/>
    </w:p>
    <w:p w:rsidR="005E2B85" w:rsidRDefault="00000000" w:rsidP="004E6D8C">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essay focuses on assessing the rapid development of technology and its notable impact on university students. Adoption of enhanced technology in the 21st has a significant impact on students' learning practices which has been emphasized in this essay. The adoption of advanced technology in university premises has influenced the learning experience and experience in the online module which has been emphasized through this essay. Lastly, the essay focuses on describing various advantages and disadvantages associated with university students by increasing their reliance on Information Technology</w:t>
      </w:r>
      <w:r w:rsidR="004E6D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w:t>
      </w:r>
    </w:p>
    <w:p w:rsidR="005E2B85" w:rsidRDefault="00000000" w:rsidP="004E6D8C">
      <w:pPr>
        <w:pStyle w:val="Heading1"/>
      </w:pPr>
      <w:bookmarkStart w:id="1" w:name="_Toc133590276"/>
      <w:r>
        <w:t>Discussion</w:t>
      </w:r>
      <w:bookmarkEnd w:id="1"/>
    </w:p>
    <w:p w:rsidR="005E2B85" w:rsidRDefault="00000000" w:rsidP="004E6D8C">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21st century is known as an age of technology. This age has focused on the rapid development of various electronic and technological gadgets which has made students' tasks easier and smoother. Technology has formed a strong influence on the education sector. This is considered to be an important factor that has poised and enhanced learning skills. This transformation in the digital world has revolutionized the learning experience of the students. The rapid transformation in the information and channels of communication has significantly impacted the learning process of university students. Embracing and adopting new technological tools have resulted in the adoption of innovative technological methods (</w:t>
      </w:r>
      <w:r>
        <w:rPr>
          <w:rFonts w:ascii="Times New Roman" w:eastAsia="Times New Roman" w:hAnsi="Times New Roman" w:cs="Times New Roman"/>
          <w:color w:val="222222"/>
          <w:sz w:val="24"/>
          <w:szCs w:val="24"/>
          <w:highlight w:val="white"/>
        </w:rPr>
        <w:t xml:space="preserve">Al Rawashdeh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xml:space="preserve">. This extensive increase in online education has resulted in changes in pedagogic methods and learning ability. The adoption of technological tools on the university campus has decreased the dependence of students on their professors. These university students can get live classroom experience in their comfort zones with just a click of the mouse. This helps the students to grasp the subject matter by constantly reviewing and studying the lectures. The various IT tools which have been adopted to impart quality education to students are Video-based learning, Chatbots, Cloud-based teaching, and others. This has improved the learning process of mediocre and below-mediocre students who are getting accessibility to the classroom in their comfort zones. </w:t>
      </w:r>
    </w:p>
    <w:p w:rsidR="005E2B85" w:rsidRDefault="00000000" w:rsidP="004E6D8C">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certain key advantages which are associated with increasing dependency on IT by university students. The adoption of IT has enhanced self-paced learning among university students. Every student has their pace and quality of learning. A student may be weak in one subject but stronger in the other subject. The introduction of IT in university has provided ease in self-paced learning among students. The students by constantly viewing the lectures may get a clear view of the subject (</w:t>
      </w:r>
      <w:r>
        <w:rPr>
          <w:rFonts w:ascii="Times New Roman" w:eastAsia="Times New Roman" w:hAnsi="Times New Roman" w:cs="Times New Roman"/>
          <w:color w:val="222222"/>
          <w:sz w:val="24"/>
          <w:szCs w:val="24"/>
          <w:highlight w:val="white"/>
        </w:rPr>
        <w:t>Dung,  2020)</w:t>
      </w:r>
      <w:r>
        <w:rPr>
          <w:rFonts w:ascii="Times New Roman" w:eastAsia="Times New Roman" w:hAnsi="Times New Roman" w:cs="Times New Roman"/>
          <w:sz w:val="24"/>
          <w:szCs w:val="24"/>
        </w:rPr>
        <w:t xml:space="preserve">. This helps in dealing with learning-related </w:t>
      </w:r>
      <w:r>
        <w:rPr>
          <w:rFonts w:ascii="Times New Roman" w:eastAsia="Times New Roman" w:hAnsi="Times New Roman" w:cs="Times New Roman"/>
          <w:sz w:val="24"/>
          <w:szCs w:val="24"/>
        </w:rPr>
        <w:lastRenderedPageBreak/>
        <w:t>issues persisting in the students. The adoption of chatbots helps in resolving the queries of students at their convenience. This helps the university students to interact with the professor through an internet network which helps in resolving their queries. The adoption of an E-library on the university campus has provided access to the students with numerous books. This helps the student to gain in-depth knowledge of the subject matter by having 24*7 access to various books (</w:t>
      </w:r>
      <w:r>
        <w:rPr>
          <w:rFonts w:ascii="Times New Roman" w:eastAsia="Times New Roman" w:hAnsi="Times New Roman" w:cs="Times New Roman"/>
          <w:color w:val="222222"/>
          <w:sz w:val="24"/>
          <w:szCs w:val="24"/>
          <w:highlight w:val="white"/>
        </w:rPr>
        <w:t>Khan and Khan, 2019)</w:t>
      </w:r>
      <w:r>
        <w:rPr>
          <w:rFonts w:ascii="Times New Roman" w:eastAsia="Times New Roman" w:hAnsi="Times New Roman" w:cs="Times New Roman"/>
          <w:sz w:val="24"/>
          <w:szCs w:val="24"/>
        </w:rPr>
        <w:t>. This helps in minimizing time wastage of students because students can access their live classroom through videoconference. This helps in saving time for students which is resulted in accounting for no to and fro movement from university to their native places. Time-saving helps university students to utilize this time for their core activities of studies which will help in improving their performance. Adoption of IT in universities helps in reducing the conveyance cost of students, the classroom is accessible to the students in their comfort zone. This helps in improving the student's performance as they get more time to focus on their studies.</w:t>
      </w:r>
    </w:p>
    <w:p w:rsidR="005E2B85" w:rsidRDefault="00000000" w:rsidP="004E6D8C">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Along with certain advantages the implementation of IT has various disadvantages which are distracting of students. It distracts the attention of university students, the students by getting access to numerous sites and social media platforms lose their attention from studies. With the usage of IT tools, students can chat and interact with their friends, despite performing their core activity in student life which is studies. The students, by getting accessibility to smartphones, use them to watch videos and films despite attending classes.</w:t>
      </w:r>
    </w:p>
    <w:p w:rsidR="005E2B85" w:rsidRDefault="00000000" w:rsidP="004E6D8C">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smartphones have been banned in various schools and colleges (</w:t>
      </w:r>
      <w:r>
        <w:rPr>
          <w:rFonts w:ascii="Times New Roman" w:eastAsia="Times New Roman" w:hAnsi="Times New Roman" w:cs="Times New Roman"/>
          <w:color w:val="222222"/>
          <w:sz w:val="24"/>
          <w:szCs w:val="24"/>
          <w:highlight w:val="white"/>
        </w:rPr>
        <w:t>Wilcha, 2020)</w:t>
      </w:r>
      <w:r>
        <w:rPr>
          <w:rFonts w:ascii="Times New Roman" w:eastAsia="Times New Roman" w:hAnsi="Times New Roman" w:cs="Times New Roman"/>
          <w:sz w:val="24"/>
          <w:szCs w:val="24"/>
        </w:rPr>
        <w:t>. The implementation of IT in a classroom environment requires tech-savvy and experienced individuals (</w:t>
      </w:r>
      <w:r>
        <w:rPr>
          <w:rFonts w:ascii="Times New Roman" w:eastAsia="Times New Roman" w:hAnsi="Times New Roman" w:cs="Times New Roman"/>
          <w:color w:val="222222"/>
          <w:sz w:val="24"/>
          <w:szCs w:val="24"/>
          <w:highlight w:val="white"/>
        </w:rPr>
        <w:t>Todd, 2020)</w:t>
      </w:r>
      <w:r>
        <w:rPr>
          <w:rFonts w:ascii="Times New Roman" w:eastAsia="Times New Roman" w:hAnsi="Times New Roman" w:cs="Times New Roman"/>
          <w:sz w:val="24"/>
          <w:szCs w:val="24"/>
        </w:rPr>
        <w:t>. The lack of technologically experienced professors in the university is posing to be a major cause of threat to the learning process of students. The technological disparity among the students is hampering their learning skills. Inaccessibility to smart devices to perform online classes is creating a gap in the learning of individuals. Students residing in remote areas have poor internet connectivity which bars these students from accessing online classes. These students are unable to have live interaction with the professors which bars them from getting actual views of the professors.  Purchasing technological tools for attending online classes is a costly matter for students belonging to a weak economical background (</w:t>
      </w:r>
      <w:proofErr w:type="spellStart"/>
      <w:r>
        <w:rPr>
          <w:rFonts w:ascii="Times New Roman" w:eastAsia="Times New Roman" w:hAnsi="Times New Roman" w:cs="Times New Roman"/>
          <w:color w:val="222222"/>
          <w:sz w:val="24"/>
          <w:szCs w:val="24"/>
          <w:highlight w:val="white"/>
        </w:rPr>
        <w:t>Gherheș</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w:t>
      </w:r>
      <w:r w:rsidR="004E6D8C">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2021)</w:t>
      </w:r>
      <w:r>
        <w:rPr>
          <w:rFonts w:ascii="Times New Roman" w:eastAsia="Times New Roman" w:hAnsi="Times New Roman" w:cs="Times New Roman"/>
          <w:sz w:val="24"/>
          <w:szCs w:val="24"/>
        </w:rPr>
        <w:t>. This prohibits them from attending online classes due to the unavailability of gadgets such as smartphones, computers, and others.</w:t>
      </w:r>
    </w:p>
    <w:p w:rsidR="005E2B85" w:rsidRDefault="00000000" w:rsidP="004E6D8C">
      <w:pPr>
        <w:pStyle w:val="Heading1"/>
      </w:pPr>
      <w:bookmarkStart w:id="2" w:name="_Toc133590277"/>
      <w:r>
        <w:lastRenderedPageBreak/>
        <w:t>Conclusion</w:t>
      </w:r>
      <w:bookmarkEnd w:id="2"/>
    </w:p>
    <w:p w:rsidR="005E2B85" w:rsidRDefault="00000000" w:rsidP="004E6D8C">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essay focuses on assessing the impact of the rapid advancement </w:t>
      </w:r>
      <w:r w:rsidR="00E64626">
        <w:rPr>
          <w:rFonts w:ascii="Times New Roman" w:eastAsia="Times New Roman" w:hAnsi="Times New Roman" w:cs="Times New Roman"/>
          <w:sz w:val="24"/>
          <w:szCs w:val="24"/>
        </w:rPr>
        <w:t>of IT</w:t>
      </w:r>
      <w:r>
        <w:rPr>
          <w:rFonts w:ascii="Times New Roman" w:eastAsia="Times New Roman" w:hAnsi="Times New Roman" w:cs="Times New Roman"/>
          <w:sz w:val="24"/>
          <w:szCs w:val="24"/>
        </w:rPr>
        <w:t xml:space="preserve"> in the 21st century.  This essay also focuses on its impact on university students. The adoption of IT in the university has enhanced the learning experience among university students and has been emphasized in this essay. This essay helps in analyzing various advantages and disadvantages which are associated with the increase in students' dependence on IT.</w:t>
      </w:r>
    </w:p>
    <w:p w:rsidR="005E2B85" w:rsidRDefault="00000000" w:rsidP="004E6D8C">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r>
        <w:br w:type="page"/>
      </w:r>
    </w:p>
    <w:p w:rsidR="005E2B85" w:rsidRDefault="00000000" w:rsidP="004E6D8C">
      <w:pPr>
        <w:pStyle w:val="Heading1"/>
      </w:pPr>
      <w:bookmarkStart w:id="3" w:name="_Toc133590278"/>
      <w:r>
        <w:lastRenderedPageBreak/>
        <w:t>Reference List</w:t>
      </w:r>
      <w:bookmarkEnd w:id="3"/>
    </w:p>
    <w:p w:rsidR="005E2B85" w:rsidRPr="00E64626" w:rsidRDefault="00000000" w:rsidP="004E6D8C">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Al Rawashdeh, A.Z., Mohammed, E.Y., Al Arab, A.R., Alara, M. and Al-Rawashdeh, B., 2021. Advantages and disadvantages of using e-learning in university education: Analyzing students’ perspectives. </w:t>
      </w:r>
      <w:r>
        <w:rPr>
          <w:rFonts w:ascii="Times New Roman" w:eastAsia="Times New Roman" w:hAnsi="Times New Roman" w:cs="Times New Roman"/>
          <w:i/>
          <w:sz w:val="24"/>
          <w:szCs w:val="24"/>
        </w:rPr>
        <w:t>Electronic Journal of E-learning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w:t>
      </w:r>
      <w:r>
        <w:rPr>
          <w:rFonts w:ascii="Times New Roman" w:eastAsia="Times New Roman" w:hAnsi="Times New Roman" w:cs="Times New Roman"/>
          <w:sz w:val="24"/>
          <w:szCs w:val="24"/>
        </w:rPr>
        <w:t>(3), pp.107-117.</w:t>
      </w:r>
    </w:p>
    <w:p w:rsidR="005E2B85" w:rsidRPr="00E64626" w:rsidRDefault="00000000" w:rsidP="004E6D8C">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Dung, D.T.H., 2020. The advantages and disadvantages of virtual learning. </w:t>
      </w:r>
      <w:r>
        <w:rPr>
          <w:rFonts w:ascii="Times New Roman" w:eastAsia="Times New Roman" w:hAnsi="Times New Roman" w:cs="Times New Roman"/>
          <w:i/>
          <w:sz w:val="24"/>
          <w:szCs w:val="24"/>
        </w:rPr>
        <w:t>IOSR Journal of Research &amp; Method in Education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(3), pp.45-48.</w:t>
      </w:r>
    </w:p>
    <w:p w:rsidR="005E2B85" w:rsidRPr="00E64626" w:rsidRDefault="00000000" w:rsidP="004E6D8C">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Gherheș, V., Stoian, C.E., Fărcașiu, M.A. and Stanici, M., 2021. E-learning vs. face-to-face learning: Analyzing students’ preferences and behaviors. </w:t>
      </w:r>
      <w:r>
        <w:rPr>
          <w:rFonts w:ascii="Times New Roman" w:eastAsia="Times New Roman" w:hAnsi="Times New Roman" w:cs="Times New Roman"/>
          <w:i/>
          <w:sz w:val="24"/>
          <w:szCs w:val="24"/>
        </w:rPr>
        <w:t>Sustainability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(8), p.4381.</w:t>
      </w:r>
    </w:p>
    <w:p w:rsidR="005E2B85" w:rsidRPr="00E64626" w:rsidRDefault="00000000" w:rsidP="004E6D8C">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Khan, S. and Khan, R.A., 2019. Online assessments: Exploring perspectives of university students. </w:t>
      </w:r>
      <w:r>
        <w:rPr>
          <w:rFonts w:ascii="Times New Roman" w:eastAsia="Times New Roman" w:hAnsi="Times New Roman" w:cs="Times New Roman"/>
          <w:i/>
          <w:sz w:val="24"/>
          <w:szCs w:val="24"/>
        </w:rPr>
        <w:t>Education and Information Technologies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24</w:t>
      </w:r>
      <w:r>
        <w:rPr>
          <w:rFonts w:ascii="Times New Roman" w:eastAsia="Times New Roman" w:hAnsi="Times New Roman" w:cs="Times New Roman"/>
          <w:sz w:val="24"/>
          <w:szCs w:val="24"/>
        </w:rPr>
        <w:t>(1), pp.661-677.</w:t>
      </w:r>
    </w:p>
    <w:p w:rsidR="005E2B85" w:rsidRDefault="00000000" w:rsidP="004E6D8C">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Todd, R.W., 2020. Teachers’ perceptions of the shift from the classroom to online teaching. </w:t>
      </w:r>
      <w:r>
        <w:rPr>
          <w:rFonts w:ascii="Times New Roman" w:eastAsia="Times New Roman" w:hAnsi="Times New Roman" w:cs="Times New Roman"/>
          <w:i/>
          <w:sz w:val="24"/>
          <w:szCs w:val="24"/>
        </w:rPr>
        <w:t>International Journal of TESOL Studies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(2), pp.4-16.</w:t>
      </w:r>
    </w:p>
    <w:p w:rsidR="005E2B85" w:rsidRDefault="00000000" w:rsidP="004E6D8C">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Wilcha, R.J., 2020. Effectiveness of virtual medical teaching during the COVID-19 crisis: a systematic review. </w:t>
      </w:r>
      <w:r>
        <w:rPr>
          <w:rFonts w:ascii="Times New Roman" w:eastAsia="Times New Roman" w:hAnsi="Times New Roman" w:cs="Times New Roman"/>
          <w:i/>
          <w:sz w:val="24"/>
          <w:szCs w:val="24"/>
        </w:rPr>
        <w:t>JMIR medical education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(2), p.e20963.</w:t>
      </w:r>
    </w:p>
    <w:p w:rsidR="005E2B85" w:rsidRDefault="005E2B85" w:rsidP="004E6D8C">
      <w:pPr>
        <w:pStyle w:val="Normal1"/>
        <w:spacing w:before="240" w:after="240" w:line="360" w:lineRule="auto"/>
        <w:rPr>
          <w:rFonts w:ascii="Times New Roman" w:eastAsia="Times New Roman" w:hAnsi="Times New Roman" w:cs="Times New Roman"/>
          <w:b/>
          <w:color w:val="222222"/>
          <w:sz w:val="24"/>
          <w:szCs w:val="24"/>
          <w:highlight w:val="white"/>
        </w:rPr>
      </w:pPr>
    </w:p>
    <w:p w:rsidR="005E2B85" w:rsidRDefault="005E2B85" w:rsidP="004E6D8C">
      <w:pPr>
        <w:pStyle w:val="Normal1"/>
        <w:spacing w:line="360" w:lineRule="auto"/>
        <w:rPr>
          <w:rFonts w:ascii="Times New Roman" w:eastAsia="Times New Roman" w:hAnsi="Times New Roman" w:cs="Times New Roman"/>
          <w:b/>
          <w:sz w:val="24"/>
          <w:szCs w:val="24"/>
        </w:rPr>
      </w:pPr>
    </w:p>
    <w:sectPr w:rsidR="005E2B85" w:rsidSect="00E43639">
      <w:footerReference w:type="default" r:id="rId7"/>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4B9B" w:rsidRDefault="009D4B9B" w:rsidP="00E43639">
      <w:pPr>
        <w:spacing w:line="240" w:lineRule="auto"/>
      </w:pPr>
      <w:r>
        <w:separator/>
      </w:r>
    </w:p>
  </w:endnote>
  <w:endnote w:type="continuationSeparator" w:id="0">
    <w:p w:rsidR="009D4B9B" w:rsidRDefault="009D4B9B" w:rsidP="00E436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143032"/>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Content>
          <w:p w:rsidR="00E43639" w:rsidRPr="00E43639" w:rsidRDefault="00E43639">
            <w:pPr>
              <w:pStyle w:val="Footer"/>
              <w:jc w:val="right"/>
              <w:rPr>
                <w:rFonts w:ascii="Times New Roman" w:hAnsi="Times New Roman" w:cs="Times New Roman"/>
              </w:rPr>
            </w:pPr>
            <w:r w:rsidRPr="00E43639">
              <w:rPr>
                <w:rFonts w:ascii="Times New Roman" w:hAnsi="Times New Roman" w:cs="Times New Roman"/>
              </w:rPr>
              <w:t xml:space="preserve">Page </w:t>
            </w:r>
            <w:r w:rsidRPr="00E43639">
              <w:rPr>
                <w:rFonts w:ascii="Times New Roman" w:hAnsi="Times New Roman" w:cs="Times New Roman"/>
              </w:rPr>
              <w:fldChar w:fldCharType="begin"/>
            </w:r>
            <w:r w:rsidRPr="00E43639">
              <w:rPr>
                <w:rFonts w:ascii="Times New Roman" w:hAnsi="Times New Roman" w:cs="Times New Roman"/>
              </w:rPr>
              <w:instrText xml:space="preserve"> PAGE </w:instrText>
            </w:r>
            <w:r w:rsidRPr="00E43639">
              <w:rPr>
                <w:rFonts w:ascii="Times New Roman" w:hAnsi="Times New Roman" w:cs="Times New Roman"/>
              </w:rPr>
              <w:fldChar w:fldCharType="separate"/>
            </w:r>
            <w:r w:rsidRPr="00E43639">
              <w:rPr>
                <w:rFonts w:ascii="Times New Roman" w:hAnsi="Times New Roman" w:cs="Times New Roman"/>
                <w:noProof/>
              </w:rPr>
              <w:t>2</w:t>
            </w:r>
            <w:r w:rsidRPr="00E43639">
              <w:rPr>
                <w:rFonts w:ascii="Times New Roman" w:hAnsi="Times New Roman" w:cs="Times New Roman"/>
              </w:rPr>
              <w:fldChar w:fldCharType="end"/>
            </w:r>
            <w:r w:rsidRPr="00E43639">
              <w:rPr>
                <w:rFonts w:ascii="Times New Roman" w:hAnsi="Times New Roman" w:cs="Times New Roman"/>
              </w:rPr>
              <w:t xml:space="preserve"> of </w:t>
            </w:r>
            <w:r w:rsidRPr="00E43639">
              <w:rPr>
                <w:rFonts w:ascii="Times New Roman" w:hAnsi="Times New Roman" w:cs="Times New Roman"/>
              </w:rPr>
              <w:fldChar w:fldCharType="begin"/>
            </w:r>
            <w:r w:rsidRPr="00E43639">
              <w:rPr>
                <w:rFonts w:ascii="Times New Roman" w:hAnsi="Times New Roman" w:cs="Times New Roman"/>
              </w:rPr>
              <w:instrText xml:space="preserve"> NUMPAGES  </w:instrText>
            </w:r>
            <w:r w:rsidRPr="00E43639">
              <w:rPr>
                <w:rFonts w:ascii="Times New Roman" w:hAnsi="Times New Roman" w:cs="Times New Roman"/>
              </w:rPr>
              <w:fldChar w:fldCharType="separate"/>
            </w:r>
            <w:r w:rsidRPr="00E43639">
              <w:rPr>
                <w:rFonts w:ascii="Times New Roman" w:hAnsi="Times New Roman" w:cs="Times New Roman"/>
                <w:noProof/>
              </w:rPr>
              <w:t>2</w:t>
            </w:r>
            <w:r w:rsidRPr="00E43639">
              <w:rPr>
                <w:rFonts w:ascii="Times New Roman" w:hAnsi="Times New Roman" w:cs="Times New Roman"/>
              </w:rPr>
              <w:fldChar w:fldCharType="end"/>
            </w:r>
          </w:p>
        </w:sdtContent>
      </w:sdt>
    </w:sdtContent>
  </w:sdt>
  <w:p w:rsidR="00E43639" w:rsidRDefault="00E43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4B9B" w:rsidRDefault="009D4B9B" w:rsidP="00E43639">
      <w:pPr>
        <w:spacing w:line="240" w:lineRule="auto"/>
      </w:pPr>
      <w:r>
        <w:separator/>
      </w:r>
    </w:p>
  </w:footnote>
  <w:footnote w:type="continuationSeparator" w:id="0">
    <w:p w:rsidR="009D4B9B" w:rsidRDefault="009D4B9B" w:rsidP="00E4363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2B85"/>
    <w:rsid w:val="004E6D8C"/>
    <w:rsid w:val="005E2B85"/>
    <w:rsid w:val="005F79E8"/>
    <w:rsid w:val="009D4B9B"/>
    <w:rsid w:val="00A37903"/>
    <w:rsid w:val="00E43639"/>
    <w:rsid w:val="00E64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EFBA"/>
  <w15:docId w15:val="{0AB385D0-8DD3-47CA-ACA8-EAAB961AE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E64626"/>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1"/>
    <w:next w:val="Normal1"/>
    <w:rsid w:val="005E2B85"/>
    <w:pPr>
      <w:keepNext/>
      <w:keepLines/>
      <w:spacing w:before="360" w:after="120"/>
      <w:outlineLvl w:val="1"/>
    </w:pPr>
    <w:rPr>
      <w:sz w:val="32"/>
      <w:szCs w:val="32"/>
    </w:rPr>
  </w:style>
  <w:style w:type="paragraph" w:styleId="Heading3">
    <w:name w:val="heading 3"/>
    <w:basedOn w:val="Normal1"/>
    <w:next w:val="Normal1"/>
    <w:rsid w:val="005E2B85"/>
    <w:pPr>
      <w:keepNext/>
      <w:keepLines/>
      <w:spacing w:before="320" w:after="80"/>
      <w:outlineLvl w:val="2"/>
    </w:pPr>
    <w:rPr>
      <w:color w:val="434343"/>
      <w:sz w:val="28"/>
      <w:szCs w:val="28"/>
    </w:rPr>
  </w:style>
  <w:style w:type="paragraph" w:styleId="Heading4">
    <w:name w:val="heading 4"/>
    <w:basedOn w:val="Normal1"/>
    <w:next w:val="Normal1"/>
    <w:rsid w:val="005E2B85"/>
    <w:pPr>
      <w:keepNext/>
      <w:keepLines/>
      <w:spacing w:before="280" w:after="80"/>
      <w:outlineLvl w:val="3"/>
    </w:pPr>
    <w:rPr>
      <w:color w:val="666666"/>
      <w:sz w:val="24"/>
      <w:szCs w:val="24"/>
    </w:rPr>
  </w:style>
  <w:style w:type="paragraph" w:styleId="Heading5">
    <w:name w:val="heading 5"/>
    <w:basedOn w:val="Normal1"/>
    <w:next w:val="Normal1"/>
    <w:rsid w:val="005E2B85"/>
    <w:pPr>
      <w:keepNext/>
      <w:keepLines/>
      <w:spacing w:before="240" w:after="80"/>
      <w:outlineLvl w:val="4"/>
    </w:pPr>
    <w:rPr>
      <w:color w:val="666666"/>
    </w:rPr>
  </w:style>
  <w:style w:type="paragraph" w:styleId="Heading6">
    <w:name w:val="heading 6"/>
    <w:basedOn w:val="Normal1"/>
    <w:next w:val="Normal1"/>
    <w:rsid w:val="005E2B8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E2B85"/>
  </w:style>
  <w:style w:type="paragraph" w:styleId="Title">
    <w:name w:val="Title"/>
    <w:basedOn w:val="Normal1"/>
    <w:next w:val="Normal1"/>
    <w:rsid w:val="005E2B85"/>
    <w:pPr>
      <w:keepNext/>
      <w:keepLines/>
      <w:spacing w:after="60"/>
    </w:pPr>
    <w:rPr>
      <w:sz w:val="52"/>
      <w:szCs w:val="52"/>
    </w:rPr>
  </w:style>
  <w:style w:type="paragraph" w:styleId="Subtitle">
    <w:name w:val="Subtitle"/>
    <w:basedOn w:val="Normal1"/>
    <w:next w:val="Normal1"/>
    <w:rsid w:val="005E2B85"/>
    <w:pPr>
      <w:keepNext/>
      <w:keepLines/>
      <w:spacing w:after="320"/>
    </w:pPr>
    <w:rPr>
      <w:color w:val="666666"/>
      <w:sz w:val="30"/>
      <w:szCs w:val="30"/>
    </w:rPr>
  </w:style>
  <w:style w:type="paragraph" w:styleId="Header">
    <w:name w:val="header"/>
    <w:basedOn w:val="Normal"/>
    <w:link w:val="HeaderChar"/>
    <w:uiPriority w:val="99"/>
    <w:unhideWhenUsed/>
    <w:rsid w:val="00E43639"/>
    <w:pPr>
      <w:tabs>
        <w:tab w:val="center" w:pos="4513"/>
        <w:tab w:val="right" w:pos="9026"/>
      </w:tabs>
      <w:spacing w:line="240" w:lineRule="auto"/>
    </w:pPr>
  </w:style>
  <w:style w:type="character" w:customStyle="1" w:styleId="HeaderChar">
    <w:name w:val="Header Char"/>
    <w:basedOn w:val="DefaultParagraphFont"/>
    <w:link w:val="Header"/>
    <w:uiPriority w:val="99"/>
    <w:rsid w:val="00E43639"/>
  </w:style>
  <w:style w:type="paragraph" w:styleId="Footer">
    <w:name w:val="footer"/>
    <w:basedOn w:val="Normal"/>
    <w:link w:val="FooterChar"/>
    <w:uiPriority w:val="99"/>
    <w:unhideWhenUsed/>
    <w:rsid w:val="00E43639"/>
    <w:pPr>
      <w:tabs>
        <w:tab w:val="center" w:pos="4513"/>
        <w:tab w:val="right" w:pos="9026"/>
      </w:tabs>
      <w:spacing w:line="240" w:lineRule="auto"/>
    </w:pPr>
  </w:style>
  <w:style w:type="character" w:customStyle="1" w:styleId="FooterChar">
    <w:name w:val="Footer Char"/>
    <w:basedOn w:val="DefaultParagraphFont"/>
    <w:link w:val="Footer"/>
    <w:uiPriority w:val="99"/>
    <w:rsid w:val="00E43639"/>
  </w:style>
  <w:style w:type="paragraph" w:styleId="TOCHeading">
    <w:name w:val="TOC Heading"/>
    <w:basedOn w:val="Heading1"/>
    <w:next w:val="Normal"/>
    <w:uiPriority w:val="39"/>
    <w:unhideWhenUsed/>
    <w:qFormat/>
    <w:rsid w:val="00E43639"/>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E43639"/>
    <w:pPr>
      <w:spacing w:after="100"/>
    </w:pPr>
  </w:style>
  <w:style w:type="character" w:styleId="Hyperlink">
    <w:name w:val="Hyperlink"/>
    <w:basedOn w:val="DefaultParagraphFont"/>
    <w:uiPriority w:val="99"/>
    <w:unhideWhenUsed/>
    <w:rsid w:val="00E436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6F9B4CD-325C-4BFB-9C40-6A36D06E1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1100</Words>
  <Characters>6275</Characters>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2023-04-28T10:13:00Z</dcterms:created>
  <dcterms:modified xsi:type="dcterms:W3CDTF">2023-04-28T10:35:00Z</dcterms:modified>
</cp:coreProperties>
</file>