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302" w:rsidRPr="0097571B" w:rsidRDefault="001B6302" w:rsidP="001B6302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5"/>
          <w:szCs w:val="27"/>
          <w:lang/>
        </w:rPr>
      </w:pPr>
      <w:r w:rsidRPr="0097571B">
        <w:rPr>
          <w:rFonts w:ascii="inherit" w:eastAsia="Times New Roman" w:hAnsi="inherit" w:cs="Helvetica"/>
          <w:b/>
          <w:color w:val="333333"/>
          <w:sz w:val="25"/>
          <w:szCs w:val="27"/>
          <w:u w:val="single"/>
          <w:lang/>
        </w:rPr>
        <w:t>Please Read the Below Instructions Carefully</w:t>
      </w:r>
      <w:r w:rsidRPr="0097571B">
        <w:rPr>
          <w:rFonts w:ascii="inherit" w:eastAsia="Times New Roman" w:hAnsi="inherit" w:cs="Helvetica"/>
          <w:color w:val="333333"/>
          <w:sz w:val="25"/>
          <w:szCs w:val="27"/>
          <w:lang/>
        </w:rPr>
        <w:t>:</w:t>
      </w:r>
    </w:p>
    <w:p w:rsidR="001B6302" w:rsidRPr="0097571B" w:rsidRDefault="001B6302" w:rsidP="001B6302">
      <w:pPr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Duration </w:t>
      </w:r>
      <w:r w:rsidR="00DA224F" w:rsidRPr="0097571B">
        <w:rPr>
          <w:rFonts w:ascii="Helvetica" w:eastAsia="Times New Roman" w:hAnsi="Helvetica" w:cs="Helvetica"/>
          <w:color w:val="333333"/>
          <w:szCs w:val="24"/>
          <w:lang/>
        </w:rPr>
        <w:t>of this exercise is 60</w:t>
      </w:r>
      <w:r w:rsidR="001943B0">
        <w:rPr>
          <w:rFonts w:ascii="Helvetica" w:eastAsia="Times New Roman" w:hAnsi="Helvetica" w:cs="Helvetica"/>
          <w:color w:val="333333"/>
          <w:szCs w:val="24"/>
          <w:lang/>
        </w:rPr>
        <w:t xml:space="preserve"> minutes. This</w:t>
      </w:r>
      <w:r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 isn’t any stipulated duration; only a guidance. </w:t>
      </w:r>
    </w:p>
    <w:p w:rsidR="001B6302" w:rsidRPr="0097571B" w:rsidRDefault="001B6302" w:rsidP="001B63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Make any necessary assumption, and clearly state the assumptions made.</w:t>
      </w:r>
    </w:p>
    <w:p w:rsidR="001B6302" w:rsidRPr="0097571B" w:rsidRDefault="001B6302" w:rsidP="001B63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Do not seek any help – online or through any other source.</w:t>
      </w:r>
    </w:p>
    <w:p w:rsidR="001B6302" w:rsidRPr="0097571B" w:rsidRDefault="00DA224F" w:rsidP="001B63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b/>
          <w:color w:val="333333"/>
          <w:szCs w:val="24"/>
          <w:lang/>
        </w:rPr>
        <w:t>This Exercise is d</w:t>
      </w:r>
      <w:r w:rsidR="001B6302" w:rsidRPr="0097571B">
        <w:rPr>
          <w:rFonts w:ascii="Helvetica" w:eastAsia="Times New Roman" w:hAnsi="Helvetica" w:cs="Helvetica"/>
          <w:b/>
          <w:color w:val="333333"/>
          <w:szCs w:val="24"/>
          <w:lang/>
        </w:rPr>
        <w:t>ivided into 2 sections, Design section and Code section.</w:t>
      </w:r>
    </w:p>
    <w:p w:rsidR="001B6302" w:rsidRPr="0097571B" w:rsidRDefault="001B6302" w:rsidP="001B63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b/>
          <w:color w:val="333333"/>
          <w:szCs w:val="24"/>
          <w:lang/>
        </w:rPr>
        <w:t xml:space="preserve">Overall Duration of the exercise is </w:t>
      </w:r>
      <w:r w:rsidR="00DA224F" w:rsidRPr="0097571B">
        <w:rPr>
          <w:rFonts w:ascii="Helvetica" w:eastAsia="Times New Roman" w:hAnsi="Helvetica" w:cs="Helvetica"/>
          <w:b/>
          <w:color w:val="333333"/>
          <w:szCs w:val="24"/>
          <w:lang/>
        </w:rPr>
        <w:t>1</w:t>
      </w:r>
      <w:r w:rsidRPr="0097571B">
        <w:rPr>
          <w:rFonts w:ascii="Helvetica" w:eastAsia="Times New Roman" w:hAnsi="Helvetica" w:cs="Helvetica"/>
          <w:b/>
          <w:color w:val="333333"/>
          <w:szCs w:val="24"/>
          <w:lang/>
        </w:rPr>
        <w:t xml:space="preserve"> hr</w:t>
      </w:r>
      <w:r w:rsidRPr="0097571B">
        <w:rPr>
          <w:rFonts w:ascii="Helvetica" w:eastAsia="Times New Roman" w:hAnsi="Helvetica" w:cs="Helvetica"/>
          <w:color w:val="333333"/>
          <w:szCs w:val="24"/>
          <w:lang/>
        </w:rPr>
        <w:t>.</w:t>
      </w:r>
    </w:p>
    <w:p w:rsidR="001B6302" w:rsidRPr="00ED0BFE" w:rsidRDefault="001B6302" w:rsidP="001B6302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5"/>
          <w:szCs w:val="27"/>
          <w:u w:val="single"/>
          <w:lang/>
        </w:rPr>
      </w:pPr>
      <w:r w:rsidRPr="00ED0BFE">
        <w:rPr>
          <w:rFonts w:ascii="inherit" w:eastAsia="Times New Roman" w:hAnsi="inherit" w:cs="Helvetica"/>
          <w:color w:val="333333"/>
          <w:sz w:val="25"/>
          <w:szCs w:val="27"/>
          <w:u w:val="single"/>
          <w:lang/>
        </w:rPr>
        <w:t>Software suggestions</w:t>
      </w:r>
    </w:p>
    <w:p w:rsidR="001B6302" w:rsidRPr="0097571B" w:rsidRDefault="001B6302" w:rsidP="001B63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There are 3 IDEs installed already on the system – Intellij, Eclipse and STS. Feel free to pick the one you like</w:t>
      </w:r>
    </w:p>
    <w:p w:rsidR="000F4D48" w:rsidRPr="000F4D48" w:rsidRDefault="001B6302" w:rsidP="000F4D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It’s recommended for speed that you use an in-memory database that comes with spring boot (type h2 in start.spring.io to generate starter for dependencies). You won’t have </w:t>
      </w:r>
      <w:r w:rsidRPr="000F4D48">
        <w:rPr>
          <w:rFonts w:ascii="Helvetica" w:eastAsia="Times New Roman" w:hAnsi="Helvetica" w:cs="Helvetica"/>
          <w:color w:val="333333"/>
          <w:lang/>
        </w:rPr>
        <w:t xml:space="preserve">admin privileges to install any external database like oracle or </w:t>
      </w:r>
      <w:r w:rsidR="000F4D48" w:rsidRPr="000F4D48">
        <w:rPr>
          <w:rFonts w:ascii="Helvetica" w:eastAsia="Times New Roman" w:hAnsi="Helvetica" w:cs="Helvetica"/>
          <w:color w:val="333333"/>
          <w:lang/>
        </w:rPr>
        <w:t>MySQL.</w:t>
      </w:r>
    </w:p>
    <w:p w:rsidR="000F4D48" w:rsidRPr="000F4D48" w:rsidRDefault="000F4D48" w:rsidP="000F4D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lang/>
        </w:rPr>
      </w:pPr>
      <w:r w:rsidRPr="000F4D48">
        <w:rPr>
          <w:rFonts w:ascii="Helvetica" w:eastAsia="Times New Roman" w:hAnsi="Helvetica" w:cs="Helvetica"/>
          <w:color w:val="FF0000"/>
          <w:lang/>
        </w:rPr>
        <w:t>You can use any data-source if not familiar with above database e.g. files or utilities.</w:t>
      </w:r>
    </w:p>
    <w:p w:rsidR="001B6302" w:rsidRPr="000F4D48" w:rsidRDefault="001B6302" w:rsidP="001B63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lang/>
        </w:rPr>
      </w:pPr>
      <w:r w:rsidRPr="000F4D48">
        <w:rPr>
          <w:rFonts w:ascii="Helvetica" w:eastAsia="Times New Roman" w:hAnsi="Helvetica" w:cs="Helvetica"/>
          <w:color w:val="333333"/>
          <w:lang/>
        </w:rPr>
        <w:t>In case you need any particular software or assistance, please contact HR</w:t>
      </w:r>
    </w:p>
    <w:p w:rsidR="00ED0BFE" w:rsidRPr="0097571B" w:rsidRDefault="00ED0BFE" w:rsidP="00ED0B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4"/>
          <w:lang/>
        </w:rPr>
      </w:pPr>
      <w:r w:rsidRPr="000F4D48">
        <w:rPr>
          <w:rFonts w:ascii="Helvetica" w:eastAsia="Times New Roman" w:hAnsi="Helvetica" w:cs="Helvetica"/>
          <w:color w:val="333333"/>
          <w:lang/>
        </w:rPr>
        <w:t>The panel may be</w:t>
      </w:r>
      <w:r>
        <w:rPr>
          <w:rFonts w:ascii="Helvetica" w:eastAsia="Times New Roman" w:hAnsi="Helvetica" w:cs="Helvetica"/>
          <w:color w:val="333333"/>
          <w:szCs w:val="24"/>
          <w:lang/>
        </w:rPr>
        <w:t xml:space="preserve"> using this exercise for overall discussion. Please carry your m/c to panel.</w:t>
      </w:r>
    </w:p>
    <w:p w:rsidR="001B6302" w:rsidRPr="00ED0BFE" w:rsidRDefault="001B6302" w:rsidP="001B6302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5"/>
          <w:szCs w:val="27"/>
          <w:u w:val="single"/>
          <w:lang/>
        </w:rPr>
      </w:pPr>
      <w:r w:rsidRPr="00ED0BFE">
        <w:rPr>
          <w:rFonts w:ascii="inherit" w:eastAsia="Times New Roman" w:hAnsi="inherit" w:cs="Helvetica"/>
          <w:color w:val="333333"/>
          <w:sz w:val="25"/>
          <w:szCs w:val="27"/>
          <w:u w:val="single"/>
          <w:lang/>
        </w:rPr>
        <w:t>Evaluation criteria</w:t>
      </w:r>
    </w:p>
    <w:p w:rsidR="001B6302" w:rsidRPr="0097571B" w:rsidRDefault="001B6302" w:rsidP="001B63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Code Completeness/ Correctness </w:t>
      </w:r>
    </w:p>
    <w:p w:rsidR="001B6302" w:rsidRPr="0097571B" w:rsidRDefault="001B6302" w:rsidP="001B63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Code Structure and quality: Modularity, usage of OO principles, size of classes/functions, class/function/variable names, package/class structure</w:t>
      </w:r>
      <w:r w:rsidR="00AC79C2">
        <w:rPr>
          <w:rFonts w:ascii="Helvetica" w:eastAsia="Times New Roman" w:hAnsi="Helvetica" w:cs="Helvetica"/>
          <w:color w:val="333333"/>
          <w:szCs w:val="24"/>
          <w:lang/>
        </w:rPr>
        <w:t>, java 8/9 features</w:t>
      </w:r>
    </w:p>
    <w:p w:rsidR="001B6302" w:rsidRPr="0097571B" w:rsidRDefault="001B6302" w:rsidP="001B63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Choice of data structures and Design Patterns</w:t>
      </w:r>
    </w:p>
    <w:p w:rsidR="001B6302" w:rsidRDefault="001B6302" w:rsidP="001B63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Unit Test cases using JUNIT (if you’re not conversant with JUNIT, just list down unit test cases)</w:t>
      </w:r>
    </w:p>
    <w:p w:rsidR="00A7096F" w:rsidRPr="0097571B" w:rsidRDefault="001B6302" w:rsidP="001B630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b/>
          <w:color w:val="333333"/>
          <w:szCs w:val="24"/>
          <w:lang/>
        </w:rPr>
        <w:t>Please Note</w:t>
      </w:r>
      <w:r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: </w:t>
      </w:r>
    </w:p>
    <w:p w:rsidR="001B6302" w:rsidRPr="0097571B" w:rsidRDefault="001B6302" w:rsidP="00A7096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b/>
          <w:color w:val="333333"/>
          <w:szCs w:val="24"/>
          <w:lang/>
        </w:rPr>
        <w:t xml:space="preserve">No Need to Implement UI Pages for this Exercise. Please </w:t>
      </w:r>
      <w:r w:rsidR="00A7096F" w:rsidRPr="0097571B">
        <w:rPr>
          <w:rFonts w:ascii="Helvetica" w:eastAsia="Times New Roman" w:hAnsi="Helvetica" w:cs="Helvetica"/>
          <w:b/>
          <w:color w:val="333333"/>
          <w:szCs w:val="24"/>
          <w:lang/>
        </w:rPr>
        <w:t xml:space="preserve">define service layer. </w:t>
      </w:r>
    </w:p>
    <w:p w:rsidR="00A7096F" w:rsidRPr="0097571B" w:rsidRDefault="00A7096F" w:rsidP="00A7096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Make assumptions for any questions that you may have.</w:t>
      </w:r>
    </w:p>
    <w:p w:rsidR="009F0939" w:rsidRPr="0097571B" w:rsidRDefault="0097571B" w:rsidP="009F093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Cs w:val="24"/>
          <w:lang/>
        </w:rPr>
      </w:pPr>
      <w:r w:rsidRPr="0097571B">
        <w:rPr>
          <w:rFonts w:ascii="Helvetica" w:eastAsia="Times New Roman" w:hAnsi="Helvetica" w:cs="Helvetica"/>
          <w:color w:val="FF0000"/>
          <w:szCs w:val="24"/>
          <w:lang/>
        </w:rPr>
        <w:t xml:space="preserve">Please ensure an end to end implementation is done for given functions. You </w:t>
      </w:r>
      <w:r w:rsidR="00963E23">
        <w:rPr>
          <w:rFonts w:ascii="Helvetica" w:eastAsia="Times New Roman" w:hAnsi="Helvetica" w:cs="Helvetica"/>
          <w:color w:val="FF0000"/>
          <w:szCs w:val="24"/>
          <w:lang/>
        </w:rPr>
        <w:t>can pick min</w:t>
      </w:r>
      <w:r w:rsidRPr="0097571B">
        <w:rPr>
          <w:rFonts w:ascii="Helvetica" w:eastAsia="Times New Roman" w:hAnsi="Helvetica" w:cs="Helvetica"/>
          <w:color w:val="FF0000"/>
          <w:szCs w:val="24"/>
          <w:lang/>
        </w:rPr>
        <w:t xml:space="preserve"> 2 operations to be implemented.</w:t>
      </w:r>
    </w:p>
    <w:p w:rsidR="001B6302" w:rsidRPr="00ED0BFE" w:rsidRDefault="001B6302" w:rsidP="001B6302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5"/>
          <w:szCs w:val="27"/>
          <w:u w:val="single"/>
          <w:lang/>
        </w:rPr>
      </w:pPr>
      <w:r w:rsidRPr="00ED0BFE">
        <w:rPr>
          <w:rFonts w:ascii="inherit" w:eastAsia="Times New Roman" w:hAnsi="inherit" w:cs="Helvetica"/>
          <w:color w:val="333333"/>
          <w:sz w:val="25"/>
          <w:szCs w:val="27"/>
          <w:u w:val="single"/>
          <w:lang/>
        </w:rPr>
        <w:t>Problem Statement:</w:t>
      </w:r>
      <w:bookmarkStart w:id="0" w:name="_GoBack"/>
      <w:bookmarkEnd w:id="0"/>
    </w:p>
    <w:p w:rsidR="00151B92" w:rsidRPr="0097571B" w:rsidRDefault="00151B92">
      <w:pPr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XYZ</w:t>
      </w:r>
      <w:r w:rsidR="002F4AA7"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 </w:t>
      </w:r>
      <w:r w:rsidR="00507C5A" w:rsidRPr="0097571B">
        <w:rPr>
          <w:rFonts w:ascii="Helvetica" w:eastAsia="Times New Roman" w:hAnsi="Helvetica" w:cs="Helvetica"/>
          <w:color w:val="333333"/>
          <w:szCs w:val="24"/>
          <w:lang/>
        </w:rPr>
        <w:t>B2C ecommerce market place</w:t>
      </w:r>
      <w:r w:rsidR="002F4AA7"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 is working on</w:t>
      </w:r>
      <w:r w:rsidR="00507C5A"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 building a solution to </w:t>
      </w:r>
      <w:r w:rsidR="002F4AA7"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search an online product catalogue. </w:t>
      </w:r>
      <w:r w:rsidRPr="0097571B">
        <w:rPr>
          <w:rFonts w:ascii="Helvetica" w:eastAsia="Times New Roman" w:hAnsi="Helvetica" w:cs="Helvetica"/>
          <w:color w:val="333333"/>
          <w:szCs w:val="24"/>
          <w:lang/>
        </w:rPr>
        <w:t>Create an application to search</w:t>
      </w:r>
      <w:r w:rsidR="002F4AA7"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 product catalogue</w:t>
      </w:r>
      <w:r w:rsidR="00B95AAE"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 from its database. It’s desired for the customer to have a faster search along with consistent data across multiple online channels. The customer desires to have refreshed data every 2hrs based on any available inventory or change in </w:t>
      </w:r>
      <w:r w:rsidR="00E972D2" w:rsidRPr="0097571B">
        <w:rPr>
          <w:rFonts w:ascii="Helvetica" w:eastAsia="Times New Roman" w:hAnsi="Helvetica" w:cs="Helvetica"/>
          <w:color w:val="333333"/>
          <w:szCs w:val="24"/>
          <w:lang/>
        </w:rPr>
        <w:t>any other parameters considered.</w:t>
      </w:r>
    </w:p>
    <w:p w:rsidR="00151B92" w:rsidRPr="00ED0BFE" w:rsidRDefault="00151B92">
      <w:pPr>
        <w:rPr>
          <w:rFonts w:ascii="Helvetica" w:eastAsia="Times New Roman" w:hAnsi="Helvetica" w:cs="Helvetica"/>
          <w:color w:val="333333"/>
          <w:szCs w:val="24"/>
          <w:u w:val="single"/>
          <w:lang/>
        </w:rPr>
      </w:pPr>
      <w:r w:rsidRPr="00ED0BFE">
        <w:rPr>
          <w:rFonts w:ascii="Helvetica" w:eastAsia="Times New Roman" w:hAnsi="Helvetica" w:cs="Helvetica"/>
          <w:color w:val="333333"/>
          <w:szCs w:val="24"/>
          <w:u w:val="single"/>
          <w:lang/>
        </w:rPr>
        <w:t>Product catalogue details:</w:t>
      </w:r>
    </w:p>
    <w:p w:rsidR="00CE4C5A" w:rsidRPr="0097571B" w:rsidRDefault="00CE4C5A">
      <w:pPr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lastRenderedPageBreak/>
        <w:t>A</w:t>
      </w:r>
      <w:r w:rsidR="00E972D2"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 </w:t>
      </w:r>
      <w:r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product </w:t>
      </w:r>
      <w:r w:rsidR="00151B92" w:rsidRPr="0097571B">
        <w:rPr>
          <w:rFonts w:ascii="Helvetica" w:eastAsia="Times New Roman" w:hAnsi="Helvetica" w:cs="Helvetica"/>
          <w:color w:val="333333"/>
          <w:szCs w:val="24"/>
          <w:lang/>
        </w:rPr>
        <w:t>(Shirts)</w:t>
      </w:r>
      <w:r w:rsidR="002F4AA7"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 can </w:t>
      </w:r>
      <w:r w:rsidRPr="0097571B">
        <w:rPr>
          <w:rFonts w:ascii="Helvetica" w:eastAsia="Times New Roman" w:hAnsi="Helvetica" w:cs="Helvetica"/>
          <w:color w:val="333333"/>
          <w:szCs w:val="24"/>
          <w:lang/>
        </w:rPr>
        <w:t>be from</w:t>
      </w:r>
      <w:r w:rsidR="002F4AA7"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 multiple brands</w:t>
      </w:r>
      <w:r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 </w:t>
      </w:r>
      <w:r w:rsidR="00151B92" w:rsidRPr="0097571B">
        <w:rPr>
          <w:rFonts w:ascii="Helvetica" w:eastAsia="Times New Roman" w:hAnsi="Helvetica" w:cs="Helvetica"/>
          <w:color w:val="333333"/>
          <w:szCs w:val="24"/>
          <w:lang/>
        </w:rPr>
        <w:t>(</w:t>
      </w:r>
      <w:r w:rsidR="00151B92" w:rsidRPr="0097571B">
        <w:rPr>
          <w:rFonts w:ascii="Helvetica" w:eastAsia="Times New Roman" w:hAnsi="Helvetica" w:cs="Helvetica"/>
          <w:i/>
          <w:color w:val="333333"/>
          <w:szCs w:val="24"/>
          <w:lang/>
        </w:rPr>
        <w:t>Please assume</w:t>
      </w:r>
      <w:r w:rsidRPr="0097571B">
        <w:rPr>
          <w:rFonts w:ascii="Helvetica" w:eastAsia="Times New Roman" w:hAnsi="Helvetica" w:cs="Helvetica"/>
          <w:i/>
          <w:color w:val="333333"/>
          <w:szCs w:val="24"/>
          <w:lang/>
        </w:rPr>
        <w:t xml:space="preserve"> your favorite</w:t>
      </w:r>
      <w:r w:rsidR="00151B92" w:rsidRPr="0097571B">
        <w:rPr>
          <w:rFonts w:ascii="Helvetica" w:eastAsia="Times New Roman" w:hAnsi="Helvetica" w:cs="Helvetica"/>
          <w:i/>
          <w:color w:val="333333"/>
          <w:szCs w:val="24"/>
          <w:lang/>
        </w:rPr>
        <w:t xml:space="preserve"> brands</w:t>
      </w:r>
      <w:r w:rsidR="00151B92" w:rsidRPr="0097571B">
        <w:rPr>
          <w:rFonts w:ascii="Helvetica" w:eastAsia="Times New Roman" w:hAnsi="Helvetica" w:cs="Helvetica"/>
          <w:color w:val="333333"/>
          <w:szCs w:val="24"/>
          <w:lang/>
        </w:rPr>
        <w:t>)</w:t>
      </w:r>
      <w:r w:rsidR="002F4AA7"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. </w:t>
      </w:r>
      <w:r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There could be multiple products </w:t>
      </w:r>
      <w:r w:rsidR="00E972D2" w:rsidRPr="0097571B">
        <w:rPr>
          <w:rFonts w:ascii="Helvetica" w:eastAsia="Times New Roman" w:hAnsi="Helvetica" w:cs="Helvetica"/>
          <w:color w:val="333333"/>
          <w:szCs w:val="24"/>
          <w:lang/>
        </w:rPr>
        <w:t>categories</w:t>
      </w:r>
      <w:r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 e.g. Pants, Socks, Caps, etc. The design should be able to accommodate different </w:t>
      </w:r>
      <w:r w:rsidR="00E972D2" w:rsidRPr="0097571B">
        <w:rPr>
          <w:rFonts w:ascii="Helvetica" w:eastAsia="Times New Roman" w:hAnsi="Helvetica" w:cs="Helvetica"/>
          <w:color w:val="333333"/>
          <w:szCs w:val="24"/>
          <w:lang/>
        </w:rPr>
        <w:t>products categories</w:t>
      </w:r>
      <w:r w:rsidRPr="0097571B">
        <w:rPr>
          <w:rFonts w:ascii="Helvetica" w:eastAsia="Times New Roman" w:hAnsi="Helvetica" w:cs="Helvetica"/>
          <w:color w:val="333333"/>
          <w:szCs w:val="24"/>
          <w:lang/>
        </w:rPr>
        <w:t>.</w:t>
      </w:r>
    </w:p>
    <w:p w:rsidR="00CE4C5A" w:rsidRPr="0097571B" w:rsidRDefault="00CE4C5A">
      <w:pPr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Key search outcomes against the product:</w:t>
      </w:r>
    </w:p>
    <w:p w:rsidR="00096F6F" w:rsidRPr="0097571B" w:rsidRDefault="002F4AA7">
      <w:pPr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The application should support the following operations</w:t>
      </w:r>
    </w:p>
    <w:p w:rsidR="002F4AA7" w:rsidRPr="0097571B" w:rsidRDefault="002F4AA7" w:rsidP="002F4AA7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Group by brand / client</w:t>
      </w:r>
    </w:p>
    <w:p w:rsidR="002F4AA7" w:rsidRPr="0097571B" w:rsidRDefault="002F4AA7" w:rsidP="002F4AA7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Group by price</w:t>
      </w:r>
    </w:p>
    <w:p w:rsidR="002F4AA7" w:rsidRPr="0097571B" w:rsidRDefault="002F4AA7" w:rsidP="002F4AA7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Group by Color</w:t>
      </w:r>
    </w:p>
    <w:p w:rsidR="002F4AA7" w:rsidRPr="0097571B" w:rsidRDefault="002F4AA7" w:rsidP="002F4AA7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Group by Size</w:t>
      </w:r>
    </w:p>
    <w:p w:rsidR="002F4AA7" w:rsidRPr="0097571B" w:rsidRDefault="002F4AA7" w:rsidP="002F4AA7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Get by SKU</w:t>
      </w:r>
    </w:p>
    <w:p w:rsidR="00E972D2" w:rsidRPr="0097571B" w:rsidRDefault="00E972D2" w:rsidP="002F4AA7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Available number of product by seller</w:t>
      </w:r>
    </w:p>
    <w:p w:rsidR="00CE4C5A" w:rsidRPr="00AC79C2" w:rsidRDefault="00CE4C5A" w:rsidP="00CE4C5A">
      <w:pPr>
        <w:rPr>
          <w:rFonts w:ascii="Helvetica" w:eastAsia="Times New Roman" w:hAnsi="Helvetica" w:cs="Helvetica"/>
          <w:color w:val="333333"/>
          <w:szCs w:val="24"/>
          <w:u w:val="single"/>
          <w:lang/>
        </w:rPr>
      </w:pPr>
      <w:r w:rsidRPr="00AC79C2">
        <w:rPr>
          <w:rFonts w:ascii="Helvetica" w:eastAsia="Times New Roman" w:hAnsi="Helvetica" w:cs="Helvetica"/>
          <w:color w:val="333333"/>
          <w:szCs w:val="24"/>
          <w:u w:val="single"/>
          <w:lang/>
        </w:rPr>
        <w:t>Data Structure:</w:t>
      </w:r>
    </w:p>
    <w:p w:rsidR="00AC79C2" w:rsidRPr="00AC79C2" w:rsidRDefault="00CE4C5A" w:rsidP="00AC79C2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Create database schema to store above values. Use in memory DB</w:t>
      </w:r>
    </w:p>
    <w:p w:rsidR="00CE4C5A" w:rsidRPr="0097571B" w:rsidRDefault="00507C5A" w:rsidP="00067768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Data will come from multiple suppliers – this should trigger data refresh</w:t>
      </w:r>
      <w:r w:rsidR="00CE4C5A"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 should happen on addit</w:t>
      </w:r>
      <w:r w:rsidRPr="0097571B">
        <w:rPr>
          <w:rFonts w:ascii="Helvetica" w:eastAsia="Times New Roman" w:hAnsi="Helvetica" w:cs="Helvetica"/>
          <w:color w:val="333333"/>
          <w:szCs w:val="24"/>
          <w:lang/>
        </w:rPr>
        <w:t>ion / deletion of bran</w:t>
      </w:r>
      <w:r w:rsidR="00C857E0" w:rsidRPr="0097571B">
        <w:rPr>
          <w:rFonts w:ascii="Helvetica" w:eastAsia="Times New Roman" w:hAnsi="Helvetica" w:cs="Helvetica"/>
          <w:color w:val="333333"/>
          <w:szCs w:val="24"/>
          <w:lang/>
        </w:rPr>
        <w:t>d or</w:t>
      </w:r>
      <w:r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 supplier</w:t>
      </w:r>
    </w:p>
    <w:p w:rsidR="002F4AA7" w:rsidRPr="0097571B" w:rsidRDefault="00CE4C5A" w:rsidP="002F4AA7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Should support multiple channels</w:t>
      </w:r>
      <w:r w:rsidR="002F4AA7"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 channel for search –</w:t>
      </w:r>
      <w:r w:rsidR="003F4BA9"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 </w:t>
      </w:r>
      <w:r w:rsidRPr="0097571B">
        <w:rPr>
          <w:rFonts w:ascii="Helvetica" w:eastAsia="Times New Roman" w:hAnsi="Helvetica" w:cs="Helvetica"/>
          <w:color w:val="333333"/>
          <w:szCs w:val="24"/>
          <w:lang/>
        </w:rPr>
        <w:t>browser,</w:t>
      </w:r>
      <w:r w:rsidR="00507C5A" w:rsidRPr="0097571B">
        <w:rPr>
          <w:rFonts w:ascii="Helvetica" w:eastAsia="Times New Roman" w:hAnsi="Helvetica" w:cs="Helvetica"/>
          <w:color w:val="333333"/>
          <w:szCs w:val="24"/>
          <w:lang/>
        </w:rPr>
        <w:t xml:space="preserve"> mobile, kiosk to get a consistent output.</w:t>
      </w:r>
    </w:p>
    <w:p w:rsidR="00E972D2" w:rsidRPr="0097571B" w:rsidRDefault="00E972D2" w:rsidP="00E972D2">
      <w:pPr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List various restful end points that can be developed</w:t>
      </w:r>
    </w:p>
    <w:p w:rsidR="00A7096F" w:rsidRPr="00ED0BFE" w:rsidRDefault="00A7096F" w:rsidP="00E972D2">
      <w:pPr>
        <w:rPr>
          <w:rFonts w:ascii="Helvetica" w:eastAsia="Times New Roman" w:hAnsi="Helvetica" w:cs="Helvetica"/>
          <w:color w:val="333333"/>
          <w:szCs w:val="24"/>
          <w:u w:val="single"/>
          <w:lang/>
        </w:rPr>
      </w:pPr>
      <w:r w:rsidRPr="00ED0BFE">
        <w:rPr>
          <w:rFonts w:ascii="Helvetica" w:eastAsia="Times New Roman" w:hAnsi="Helvetica" w:cs="Helvetica"/>
          <w:color w:val="333333"/>
          <w:szCs w:val="24"/>
          <w:u w:val="single"/>
          <w:lang/>
        </w:rPr>
        <w:t>Non-functional requirements:</w:t>
      </w:r>
    </w:p>
    <w:p w:rsidR="00A7096F" w:rsidRPr="0097571B" w:rsidRDefault="00A7096F" w:rsidP="00A7096F">
      <w:pPr>
        <w:pStyle w:val="ListParagraph"/>
        <w:numPr>
          <w:ilvl w:val="0"/>
          <w:numId w:val="6"/>
        </w:numPr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There will be multiple customers trying to access this search at the same time some of them may be buying the product as well.</w:t>
      </w:r>
    </w:p>
    <w:p w:rsidR="00A7096F" w:rsidRPr="0097571B" w:rsidRDefault="00A7096F" w:rsidP="00A7096F">
      <w:pPr>
        <w:pStyle w:val="ListParagraph"/>
        <w:numPr>
          <w:ilvl w:val="0"/>
          <w:numId w:val="6"/>
        </w:numPr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All channels should return similar search output in terms of data and format.</w:t>
      </w:r>
    </w:p>
    <w:p w:rsidR="00A7096F" w:rsidRPr="0097571B" w:rsidRDefault="00A7096F" w:rsidP="00A7096F">
      <w:pPr>
        <w:pStyle w:val="ListParagraph"/>
        <w:numPr>
          <w:ilvl w:val="0"/>
          <w:numId w:val="6"/>
        </w:numPr>
        <w:rPr>
          <w:rFonts w:ascii="Helvetica" w:eastAsia="Times New Roman" w:hAnsi="Helvetica" w:cs="Helvetica"/>
          <w:color w:val="333333"/>
          <w:szCs w:val="24"/>
          <w:lang/>
        </w:rPr>
      </w:pPr>
      <w:r w:rsidRPr="0097571B">
        <w:rPr>
          <w:rFonts w:ascii="Helvetica" w:eastAsia="Times New Roman" w:hAnsi="Helvetica" w:cs="Helvetica"/>
          <w:color w:val="333333"/>
          <w:szCs w:val="24"/>
          <w:lang/>
        </w:rPr>
        <w:t>You can assume it for a single Market but should be scalable to accommodate different market regions.</w:t>
      </w:r>
    </w:p>
    <w:p w:rsidR="00010340" w:rsidRPr="0097571B" w:rsidRDefault="00010340" w:rsidP="0001034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5"/>
          <w:szCs w:val="27"/>
          <w:u w:val="single"/>
          <w:lang/>
        </w:rPr>
      </w:pPr>
      <w:r w:rsidRPr="0097571B">
        <w:rPr>
          <w:rFonts w:ascii="inherit" w:eastAsia="Times New Roman" w:hAnsi="inherit" w:cs="Helvetica"/>
          <w:b/>
          <w:bCs/>
          <w:color w:val="333333"/>
          <w:sz w:val="25"/>
          <w:szCs w:val="27"/>
          <w:u w:val="single"/>
          <w:lang/>
        </w:rPr>
        <w:t>Disclaimer:</w:t>
      </w:r>
    </w:p>
    <w:p w:rsidR="002F4AA7" w:rsidRDefault="00010340" w:rsidP="00ED0BFE">
      <w:pPr>
        <w:spacing w:after="0" w:line="240" w:lineRule="auto"/>
      </w:pPr>
      <w:r w:rsidRPr="0097571B">
        <w:rPr>
          <w:rFonts w:ascii="Helvetica" w:eastAsia="Times New Roman" w:hAnsi="Helvetica" w:cs="Helvetica"/>
          <w:b/>
          <w:bCs/>
          <w:color w:val="333333"/>
          <w:sz w:val="18"/>
          <w:szCs w:val="24"/>
          <w:lang/>
        </w:rPr>
        <w:t xml:space="preserve">This document is meant to assess your technical skills and is classified as "Sapient confidential". This document by any means shall not be used/shared without permission from Sapient, non-adherence to this can get your candidature blocked for employment with Sapient. </w:t>
      </w:r>
      <w:r w:rsidRPr="0097571B">
        <w:rPr>
          <w:rFonts w:ascii="Helvetica" w:eastAsia="Times New Roman" w:hAnsi="Helvetica" w:cs="Helvetica"/>
          <w:b/>
          <w:bCs/>
          <w:color w:val="333333"/>
          <w:sz w:val="18"/>
          <w:szCs w:val="24"/>
          <w:lang/>
        </w:rPr>
        <w:br/>
      </w:r>
      <w:r w:rsidRPr="0097571B">
        <w:rPr>
          <w:rFonts w:ascii="Helvetica" w:eastAsia="Times New Roman" w:hAnsi="Helvetica" w:cs="Helvetica"/>
          <w:b/>
          <w:bCs/>
          <w:color w:val="333333"/>
          <w:sz w:val="18"/>
          <w:szCs w:val="24"/>
          <w:lang/>
        </w:rPr>
        <w:br/>
        <w:t>In case you have seen this assessment exercise previously, please immediately inform your point of contact in Sapient and request for a similar differe</w:t>
      </w:r>
      <w:r w:rsidR="00ED0BFE">
        <w:rPr>
          <w:rFonts w:ascii="Helvetica" w:eastAsia="Times New Roman" w:hAnsi="Helvetica" w:cs="Helvetica"/>
          <w:b/>
          <w:bCs/>
          <w:color w:val="333333"/>
          <w:sz w:val="18"/>
          <w:szCs w:val="24"/>
          <w:lang/>
        </w:rPr>
        <w:t>nt exercise for fair evaluation.</w:t>
      </w:r>
    </w:p>
    <w:sectPr w:rsidR="002F4AA7" w:rsidSect="00DF7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2C9F"/>
    <w:multiLevelType w:val="hybridMultilevel"/>
    <w:tmpl w:val="34A296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276BD9"/>
    <w:multiLevelType w:val="hybridMultilevel"/>
    <w:tmpl w:val="FF4A6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D773E"/>
    <w:multiLevelType w:val="hybridMultilevel"/>
    <w:tmpl w:val="8CD8B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00A72"/>
    <w:multiLevelType w:val="hybridMultilevel"/>
    <w:tmpl w:val="77185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9437AD"/>
    <w:multiLevelType w:val="hybridMultilevel"/>
    <w:tmpl w:val="6FFEF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B5624B"/>
    <w:multiLevelType w:val="hybridMultilevel"/>
    <w:tmpl w:val="BE58BC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01B44CD"/>
    <w:multiLevelType w:val="multilevel"/>
    <w:tmpl w:val="57C2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4AA7"/>
    <w:rsid w:val="00010340"/>
    <w:rsid w:val="00041065"/>
    <w:rsid w:val="00057034"/>
    <w:rsid w:val="00096F6F"/>
    <w:rsid w:val="000E556A"/>
    <w:rsid w:val="000F4D48"/>
    <w:rsid w:val="00151B92"/>
    <w:rsid w:val="001943B0"/>
    <w:rsid w:val="001B6302"/>
    <w:rsid w:val="002F4AA7"/>
    <w:rsid w:val="003F4BA9"/>
    <w:rsid w:val="004E55EA"/>
    <w:rsid w:val="00507C5A"/>
    <w:rsid w:val="005D424F"/>
    <w:rsid w:val="0076499D"/>
    <w:rsid w:val="008902F8"/>
    <w:rsid w:val="008A76DE"/>
    <w:rsid w:val="008D615D"/>
    <w:rsid w:val="00963E23"/>
    <w:rsid w:val="0097571B"/>
    <w:rsid w:val="009F0939"/>
    <w:rsid w:val="00A06F9B"/>
    <w:rsid w:val="00A56F3A"/>
    <w:rsid w:val="00A7096F"/>
    <w:rsid w:val="00AC79C2"/>
    <w:rsid w:val="00B95AAE"/>
    <w:rsid w:val="00BC2AF3"/>
    <w:rsid w:val="00C857E0"/>
    <w:rsid w:val="00CE4C5A"/>
    <w:rsid w:val="00DA224F"/>
    <w:rsid w:val="00DE4F41"/>
    <w:rsid w:val="00DF7225"/>
    <w:rsid w:val="00E972D2"/>
    <w:rsid w:val="00ED0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A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3729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Mandala</dc:creator>
  <cp:lastModifiedBy>Amulya Kumar</cp:lastModifiedBy>
  <cp:revision>2</cp:revision>
  <dcterms:created xsi:type="dcterms:W3CDTF">2020-05-13T09:38:00Z</dcterms:created>
  <dcterms:modified xsi:type="dcterms:W3CDTF">2020-05-13T09:38:00Z</dcterms:modified>
</cp:coreProperties>
</file>