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823C" w14:textId="77777777" w:rsidR="009C6D2B" w:rsidRPr="009D22F5" w:rsidRDefault="00CE4142">
      <w:pPr>
        <w:rPr>
          <w:b/>
          <w:bCs/>
          <w:sz w:val="28"/>
          <w:szCs w:val="28"/>
        </w:rPr>
      </w:pPr>
      <w:r w:rsidRPr="009D22F5">
        <w:rPr>
          <w:rFonts w:hint="eastAsia"/>
          <w:b/>
          <w:bCs/>
          <w:sz w:val="28"/>
          <w:szCs w:val="28"/>
        </w:rPr>
        <w:t>3안.</w:t>
      </w:r>
      <w:r w:rsidRPr="009D22F5">
        <w:rPr>
          <w:b/>
          <w:bCs/>
          <w:sz w:val="28"/>
          <w:szCs w:val="28"/>
        </w:rPr>
        <w:t xml:space="preserve"> </w:t>
      </w:r>
      <w:proofErr w:type="spellStart"/>
      <w:r w:rsidRPr="009D22F5">
        <w:rPr>
          <w:b/>
          <w:bCs/>
          <w:sz w:val="28"/>
          <w:szCs w:val="28"/>
        </w:rPr>
        <w:t>Detectron</w:t>
      </w:r>
      <w:proofErr w:type="spellEnd"/>
      <w:r w:rsidRPr="009D22F5">
        <w:rPr>
          <w:b/>
          <w:bCs/>
          <w:sz w:val="28"/>
          <w:szCs w:val="28"/>
        </w:rPr>
        <w:t xml:space="preserve"> </w:t>
      </w:r>
      <w:r w:rsidRPr="009D22F5">
        <w:rPr>
          <w:rFonts w:hint="eastAsia"/>
          <w:b/>
          <w:bCs/>
          <w:sz w:val="28"/>
          <w:szCs w:val="28"/>
        </w:rPr>
        <w:t>활용</w:t>
      </w:r>
    </w:p>
    <w:p w14:paraId="7AA7FF33" w14:textId="7409FDE4" w:rsidR="001B4495" w:rsidRDefault="001B4495"/>
    <w:p w14:paraId="3E5DF9BB" w14:textId="3FE62217" w:rsidR="00BC2F0B" w:rsidRPr="009D22F5" w:rsidRDefault="00BC2F0B">
      <w:pPr>
        <w:rPr>
          <w:b/>
          <w:bCs/>
          <w:sz w:val="24"/>
          <w:szCs w:val="24"/>
        </w:rPr>
      </w:pPr>
      <w:r w:rsidRPr="009D22F5">
        <w:rPr>
          <w:rFonts w:hint="eastAsia"/>
          <w:b/>
          <w:bCs/>
          <w:sz w:val="24"/>
          <w:szCs w:val="24"/>
        </w:rPr>
        <w:t>Y</w:t>
      </w:r>
      <w:r w:rsidRPr="009D22F5">
        <w:rPr>
          <w:b/>
          <w:bCs/>
          <w:sz w:val="24"/>
          <w:szCs w:val="24"/>
        </w:rPr>
        <w:t xml:space="preserve">OLO vs </w:t>
      </w:r>
      <w:proofErr w:type="spellStart"/>
      <w:r w:rsidRPr="009D22F5">
        <w:rPr>
          <w:b/>
          <w:bCs/>
          <w:sz w:val="24"/>
          <w:szCs w:val="24"/>
        </w:rPr>
        <w:t>Detectron</w:t>
      </w:r>
      <w:proofErr w:type="spellEnd"/>
    </w:p>
    <w:p w14:paraId="53A9B723" w14:textId="2C219D76" w:rsidR="00586F73" w:rsidRDefault="00BC2F0B" w:rsidP="00586F73">
      <w:r>
        <w:rPr>
          <w:rFonts w:hint="eastAsia"/>
        </w:rPr>
        <w:t>Y</w:t>
      </w:r>
      <w:r>
        <w:t>OLO</w:t>
      </w:r>
      <w:r>
        <w:rPr>
          <w:rFonts w:hint="eastAsia"/>
        </w:rPr>
        <w:t xml:space="preserve"> </w:t>
      </w:r>
      <w:r w:rsidR="00586F73">
        <w:rPr>
          <w:rFonts w:hint="eastAsia"/>
        </w:rPr>
        <w:t xml:space="preserve">특징 </w:t>
      </w:r>
      <w:r w:rsidR="00586F73">
        <w:t>:</w:t>
      </w:r>
      <w:r w:rsidR="00586F73">
        <w:rPr>
          <w:rFonts w:hint="eastAsia"/>
        </w:rPr>
        <w:t xml:space="preserve"> </w:t>
      </w:r>
    </w:p>
    <w:p w14:paraId="280A6ED9" w14:textId="13DB422A" w:rsidR="00586F73" w:rsidRDefault="00586F73" w:rsidP="00586F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디텍팅</w:t>
      </w:r>
      <w:proofErr w:type="spellEnd"/>
      <w:r>
        <w:rPr>
          <w:rFonts w:hint="eastAsia"/>
        </w:rPr>
        <w:t xml:space="preserve"> 시간 </w:t>
      </w:r>
      <w:r>
        <w:t xml:space="preserve">-&gt; </w:t>
      </w:r>
      <w:r>
        <w:rPr>
          <w:rFonts w:hint="eastAsia"/>
        </w:rPr>
        <w:t>실시간으로 객체 탐지가 가능하다</w:t>
      </w:r>
      <w:r w:rsidR="00123231">
        <w:rPr>
          <w:rFonts w:hint="eastAsia"/>
        </w:rPr>
        <w:t>.</w:t>
      </w:r>
    </w:p>
    <w:p w14:paraId="7862DDDD" w14:textId="038B6AD0" w:rsidR="00586F73" w:rsidRDefault="00123231" w:rsidP="00586F7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실시간 탐지</w:t>
      </w:r>
      <w:r>
        <w:t xml:space="preserve"> </w:t>
      </w:r>
      <w:r>
        <w:rPr>
          <w:rFonts w:hint="eastAsia"/>
        </w:rPr>
        <w:t>목적이 아닌 타 신경망에 비해 인식률이 떨어질 가능성이 크다.</w:t>
      </w:r>
    </w:p>
    <w:p w14:paraId="168D6889" w14:textId="34402FAB" w:rsidR="008D2CFB" w:rsidRPr="00586F73" w:rsidRDefault="008D2CFB" w:rsidP="00586F73">
      <w:pPr>
        <w:pStyle w:val="a3"/>
        <w:numPr>
          <w:ilvl w:val="0"/>
          <w:numId w:val="4"/>
        </w:numPr>
        <w:ind w:leftChars="0"/>
      </w:pPr>
      <w:r>
        <w:t>C</w:t>
      </w:r>
      <w:r w:rsidR="00DB5C95">
        <w:rPr>
          <w:rFonts w:hint="eastAsia"/>
        </w:rPr>
        <w:t>언어</w:t>
      </w:r>
      <w:r>
        <w:rPr>
          <w:rFonts w:hint="eastAsia"/>
        </w:rPr>
        <w:t>로 개발</w:t>
      </w:r>
      <w:r w:rsidR="00B25C11">
        <w:rPr>
          <w:rFonts w:hint="eastAsia"/>
        </w:rPr>
        <w:t>되어 있다.</w:t>
      </w:r>
    </w:p>
    <w:p w14:paraId="7AB5C541" w14:textId="10FBCDE1" w:rsidR="00BC2F0B" w:rsidRDefault="008D2CFB">
      <w:proofErr w:type="spellStart"/>
      <w:r>
        <w:rPr>
          <w:rFonts w:hint="eastAsia"/>
        </w:rPr>
        <w:t>D</w:t>
      </w:r>
      <w:r>
        <w:t>etectron</w:t>
      </w:r>
      <w:proofErr w:type="spellEnd"/>
      <w:r>
        <w:t xml:space="preserve"> </w:t>
      </w:r>
      <w:r>
        <w:rPr>
          <w:rFonts w:hint="eastAsia"/>
        </w:rPr>
        <w:t xml:space="preserve">특징 </w:t>
      </w:r>
      <w:r>
        <w:t>:</w:t>
      </w:r>
    </w:p>
    <w:p w14:paraId="2715F500" w14:textId="6BA7F418" w:rsidR="008D2CFB" w:rsidRDefault="008D2CFB" w:rsidP="008D2CFB">
      <w:pPr>
        <w:pStyle w:val="a3"/>
        <w:numPr>
          <w:ilvl w:val="0"/>
          <w:numId w:val="5"/>
        </w:numPr>
        <w:ind w:leftChars="0"/>
      </w:pPr>
      <w:r>
        <w:t>Facebook Research</w:t>
      </w:r>
      <w:r>
        <w:rPr>
          <w:rFonts w:hint="eastAsia"/>
        </w:rPr>
        <w:t xml:space="preserve">에서 </w:t>
      </w:r>
      <w:r w:rsidR="00D26AD4">
        <w:rPr>
          <w:rFonts w:hint="eastAsia"/>
        </w:rPr>
        <w:t>오픈소스로 공개한</w:t>
      </w:r>
      <w:r>
        <w:rPr>
          <w:rFonts w:hint="eastAsia"/>
        </w:rPr>
        <w:t xml:space="preserve"> </w:t>
      </w:r>
      <w:r w:rsidR="00D26AD4">
        <w:rPr>
          <w:rFonts w:hint="eastAsia"/>
        </w:rPr>
        <w:t>C</w:t>
      </w:r>
      <w:r w:rsidR="00D26AD4">
        <w:t xml:space="preserve">affe2 </w:t>
      </w:r>
      <w:r w:rsidR="00D26AD4">
        <w:rPr>
          <w:rFonts w:hint="eastAsia"/>
        </w:rPr>
        <w:t>기</w:t>
      </w:r>
      <w:r>
        <w:rPr>
          <w:rFonts w:hint="eastAsia"/>
        </w:rPr>
        <w:t xml:space="preserve">반의 </w:t>
      </w:r>
      <w:r w:rsidR="00D26AD4">
        <w:rPr>
          <w:rFonts w:hint="eastAsia"/>
        </w:rPr>
        <w:t>프레임워크</w:t>
      </w:r>
    </w:p>
    <w:p w14:paraId="669AD309" w14:textId="1804D765" w:rsidR="00D26AD4" w:rsidRDefault="00D26AD4" w:rsidP="008D2CFB">
      <w:pPr>
        <w:pStyle w:val="a3"/>
        <w:numPr>
          <w:ilvl w:val="0"/>
          <w:numId w:val="5"/>
        </w:numPr>
        <w:ind w:leftChars="0"/>
      </w:pPr>
      <w:r>
        <w:t>Mask r-</w:t>
      </w:r>
      <w:proofErr w:type="spellStart"/>
      <w:r>
        <w:t>cnn</w:t>
      </w:r>
      <w:proofErr w:type="spellEnd"/>
      <w:r>
        <w:rPr>
          <w:rFonts w:hint="eastAsia"/>
        </w:rPr>
        <w:t>을 이용</w:t>
      </w:r>
      <w:r w:rsidR="00743AF4">
        <w:rPr>
          <w:rFonts w:hint="eastAsia"/>
        </w:rPr>
        <w:t>해</w:t>
      </w:r>
      <w:r w:rsidR="00B70FE1">
        <w:rPr>
          <w:rFonts w:hint="eastAsia"/>
        </w:rPr>
        <w:t xml:space="preserve"> 객체의 </w:t>
      </w:r>
      <w:r w:rsidR="009361B0">
        <w:rPr>
          <w:rFonts w:hint="eastAsia"/>
        </w:rPr>
        <w:t>모양</w:t>
      </w:r>
      <w:r w:rsidR="00E66134">
        <w:rPr>
          <w:rFonts w:hint="eastAsia"/>
        </w:rPr>
        <w:t>에 맞춰</w:t>
      </w:r>
      <w:r w:rsidR="00B70FE1">
        <w:rPr>
          <w:rFonts w:hint="eastAsia"/>
        </w:rPr>
        <w:t xml:space="preserve"> </w:t>
      </w:r>
      <w:proofErr w:type="spellStart"/>
      <w:r w:rsidR="00B70FE1">
        <w:rPr>
          <w:rFonts w:hint="eastAsia"/>
        </w:rPr>
        <w:t>디텍팅</w:t>
      </w:r>
      <w:proofErr w:type="spellEnd"/>
      <w:r w:rsidR="00B70FE1">
        <w:rPr>
          <w:rFonts w:hint="eastAsia"/>
        </w:rPr>
        <w:t xml:space="preserve"> 가능</w:t>
      </w:r>
      <w:r w:rsidR="003410B0">
        <w:rPr>
          <w:rFonts w:hint="eastAsia"/>
        </w:rPr>
        <w:t xml:space="preserve"> </w:t>
      </w:r>
      <w:r w:rsidR="003410B0">
        <w:t xml:space="preserve">-&gt; </w:t>
      </w:r>
      <w:r w:rsidR="003F4D1F">
        <w:rPr>
          <w:rFonts w:hint="eastAsia"/>
        </w:rPr>
        <w:t xml:space="preserve">객체 </w:t>
      </w:r>
      <w:r w:rsidR="003410B0">
        <w:rPr>
          <w:rFonts w:hint="eastAsia"/>
        </w:rPr>
        <w:t>면적 계산하기에 적합</w:t>
      </w:r>
    </w:p>
    <w:p w14:paraId="119ECD67" w14:textId="77777777" w:rsidR="00166F6B" w:rsidRDefault="00166F6B" w:rsidP="00166F6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으로 개발되어 있다.</w:t>
      </w:r>
    </w:p>
    <w:p w14:paraId="1D66F3AC" w14:textId="77777777" w:rsidR="00166F6B" w:rsidRDefault="00166F6B" w:rsidP="00166F6B"/>
    <w:p w14:paraId="5EEA37F1" w14:textId="37ED8DA4" w:rsidR="00BC2F0B" w:rsidRPr="00C55AAB" w:rsidRDefault="00BC2F0B">
      <w:pPr>
        <w:rPr>
          <w:b/>
          <w:bCs/>
          <w:sz w:val="24"/>
          <w:szCs w:val="24"/>
        </w:rPr>
      </w:pPr>
      <w:proofErr w:type="spellStart"/>
      <w:r w:rsidRPr="00C55AAB">
        <w:rPr>
          <w:rFonts w:hint="eastAsia"/>
          <w:b/>
          <w:bCs/>
          <w:sz w:val="24"/>
          <w:szCs w:val="24"/>
        </w:rPr>
        <w:t>D</w:t>
      </w:r>
      <w:r w:rsidRPr="00C55AAB">
        <w:rPr>
          <w:b/>
          <w:bCs/>
          <w:sz w:val="24"/>
          <w:szCs w:val="24"/>
        </w:rPr>
        <w:t>etecron</w:t>
      </w:r>
      <w:proofErr w:type="spellEnd"/>
      <w:r w:rsidRPr="00C55AAB">
        <w:rPr>
          <w:rFonts w:hint="eastAsia"/>
          <w:b/>
          <w:bCs/>
          <w:sz w:val="24"/>
          <w:szCs w:val="24"/>
        </w:rPr>
        <w:t xml:space="preserve">을 이용한 </w:t>
      </w:r>
      <w:proofErr w:type="spellStart"/>
      <w:r w:rsidRPr="00C55AAB">
        <w:rPr>
          <w:rFonts w:hint="eastAsia"/>
          <w:b/>
          <w:bCs/>
          <w:sz w:val="24"/>
          <w:szCs w:val="24"/>
        </w:rPr>
        <w:t>밀웜</w:t>
      </w:r>
      <w:proofErr w:type="spellEnd"/>
      <w:r w:rsidRPr="00C55AAB">
        <w:rPr>
          <w:rFonts w:hint="eastAsia"/>
          <w:b/>
          <w:bCs/>
          <w:sz w:val="24"/>
          <w:szCs w:val="24"/>
        </w:rPr>
        <w:t xml:space="preserve"> 학습 방법</w:t>
      </w:r>
      <w:r w:rsidR="00591580">
        <w:rPr>
          <w:rFonts w:hint="eastAsia"/>
          <w:b/>
          <w:bCs/>
          <w:sz w:val="24"/>
          <w:szCs w:val="24"/>
        </w:rPr>
        <w:t xml:space="preserve"> 및 결과</w:t>
      </w:r>
    </w:p>
    <w:p w14:paraId="2EB7FC0F" w14:textId="5A4B2BBC" w:rsidR="005238EA" w:rsidRDefault="00CC365F" w:rsidP="00592B11">
      <w:pPr>
        <w:pStyle w:val="a3"/>
        <w:numPr>
          <w:ilvl w:val="0"/>
          <w:numId w:val="1"/>
        </w:numPr>
        <w:ind w:leftChars="0"/>
      </w:pPr>
      <w:r w:rsidRPr="00CC365F">
        <w:t>COCO API json format</w:t>
      </w:r>
      <w:r>
        <w:rPr>
          <w:rFonts w:hint="eastAsia"/>
        </w:rPr>
        <w:t xml:space="preserve">에 </w:t>
      </w:r>
      <w:r w:rsidR="008F335B">
        <w:rPr>
          <w:rFonts w:hint="eastAsia"/>
        </w:rPr>
        <w:t>맞</w:t>
      </w:r>
      <w:r w:rsidR="008D64B2">
        <w:rPr>
          <w:rFonts w:hint="eastAsia"/>
        </w:rPr>
        <w:t>춘</w:t>
      </w:r>
      <w:r w:rsidR="007E02DD">
        <w:rPr>
          <w:rFonts w:hint="eastAsia"/>
        </w:rPr>
        <w:t xml:space="preserve"> </w:t>
      </w:r>
      <w:proofErr w:type="spellStart"/>
      <w:r w:rsidR="008D64B2">
        <w:rPr>
          <w:rFonts w:hint="eastAsia"/>
        </w:rPr>
        <w:t>밀웜</w:t>
      </w:r>
      <w:proofErr w:type="spellEnd"/>
      <w:r w:rsidR="008D64B2">
        <w:rPr>
          <w:rFonts w:hint="eastAsia"/>
        </w:rPr>
        <w:t xml:space="preserve"> </w:t>
      </w:r>
      <w:r w:rsidR="007E02DD">
        <w:rPr>
          <w:rFonts w:hint="eastAsia"/>
        </w:rPr>
        <w:t>데이터셋 생성</w:t>
      </w:r>
      <w:r w:rsidR="008F335B">
        <w:t>(</w:t>
      </w:r>
      <w:proofErr w:type="spellStart"/>
      <w:r w:rsidR="008D64B2">
        <w:rPr>
          <w:rFonts w:hint="eastAsia"/>
        </w:rPr>
        <w:t>디텍트론</w:t>
      </w:r>
      <w:r w:rsidR="008F335B">
        <w:rPr>
          <w:rFonts w:hint="eastAsia"/>
        </w:rPr>
        <w:t>은</w:t>
      </w:r>
      <w:proofErr w:type="spellEnd"/>
      <w:r w:rsidR="008F335B">
        <w:rPr>
          <w:rFonts w:hint="eastAsia"/>
        </w:rPr>
        <w:t xml:space="preserve"> C</w:t>
      </w:r>
      <w:r w:rsidR="008F335B">
        <w:t>OCO</w:t>
      </w:r>
      <w:r w:rsidR="008F335B">
        <w:rPr>
          <w:rFonts w:hint="eastAsia"/>
        </w:rPr>
        <w:t xml:space="preserve"> A</w:t>
      </w:r>
      <w:r w:rsidR="008F335B">
        <w:t>PI</w:t>
      </w:r>
      <w:r w:rsidR="008F335B">
        <w:rPr>
          <w:rFonts w:hint="eastAsia"/>
        </w:rPr>
        <w:t>를 사용하기</w:t>
      </w:r>
      <w:r w:rsidR="005D65A9">
        <w:rPr>
          <w:rFonts w:hint="eastAsia"/>
        </w:rPr>
        <w:t xml:space="preserve"> </w:t>
      </w:r>
      <w:r w:rsidR="008F335B">
        <w:rPr>
          <w:rFonts w:hint="eastAsia"/>
        </w:rPr>
        <w:t>때문)</w:t>
      </w:r>
    </w:p>
    <w:p w14:paraId="18C2FBC1" w14:textId="1621B55D" w:rsidR="00CC365F" w:rsidRDefault="007E765A" w:rsidP="00CC365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밀웜</w:t>
      </w:r>
      <w:proofErr w:type="spellEnd"/>
      <w:r>
        <w:t xml:space="preserve"> </w:t>
      </w:r>
      <w:r w:rsidR="002A4B5F">
        <w:rPr>
          <w:rFonts w:hint="eastAsia"/>
        </w:rPr>
        <w:t>데이터셋</w:t>
      </w:r>
      <w:r>
        <w:rPr>
          <w:rFonts w:hint="eastAsia"/>
        </w:rPr>
        <w:t xml:space="preserve"> </w:t>
      </w:r>
      <w:r w:rsidR="00466EE2">
        <w:rPr>
          <w:rFonts w:hint="eastAsia"/>
        </w:rPr>
        <w:t xml:space="preserve">명을 </w:t>
      </w:r>
      <w:r w:rsidR="00A24E00" w:rsidRPr="00CC365F">
        <w:t>detectron/datasets/dataset_catalog.py</w:t>
      </w:r>
      <w:r w:rsidR="00A24E00">
        <w:rPr>
          <w:rFonts w:hint="eastAsia"/>
        </w:rPr>
        <w:t xml:space="preserve"> 에 </w:t>
      </w:r>
      <w:r w:rsidR="00CC365F">
        <w:rPr>
          <w:rFonts w:hint="eastAsia"/>
        </w:rPr>
        <w:t>추가</w:t>
      </w:r>
      <w:r w:rsidR="00185257">
        <w:rPr>
          <w:rFonts w:hint="eastAsia"/>
        </w:rPr>
        <w:t>한다</w:t>
      </w:r>
      <w:r w:rsidR="00CC365F">
        <w:rPr>
          <w:rFonts w:hint="eastAsia"/>
        </w:rPr>
        <w:t>.</w:t>
      </w:r>
    </w:p>
    <w:p w14:paraId="38AC97B0" w14:textId="4C889F2C" w:rsidR="00524AFA" w:rsidRDefault="00F10A7A" w:rsidP="00524AFA">
      <w:pPr>
        <w:pStyle w:val="a3"/>
        <w:numPr>
          <w:ilvl w:val="0"/>
          <w:numId w:val="2"/>
        </w:numPr>
        <w:ind w:leftChars="0"/>
      </w:pPr>
      <w:r>
        <w:t>dataset_catalog</w:t>
      </w:r>
      <w:r w:rsidR="009014D3">
        <w:t>.py</w:t>
      </w:r>
      <w:r w:rsidR="00D27B23">
        <w:rPr>
          <w:rFonts w:hint="eastAsia"/>
        </w:rPr>
        <w:t xml:space="preserve"> </w:t>
      </w:r>
      <w:r w:rsidR="00D27B23">
        <w:t>:</w:t>
      </w:r>
      <w:r w:rsidR="009014D3">
        <w:rPr>
          <w:rFonts w:hint="eastAsia"/>
        </w:rPr>
        <w:t xml:space="preserve"> </w:t>
      </w:r>
      <w:r w:rsidR="002C4F17">
        <w:rPr>
          <w:rFonts w:hint="eastAsia"/>
        </w:rPr>
        <w:t xml:space="preserve">사용 가능한 </w:t>
      </w:r>
      <w:r w:rsidR="002C4F17">
        <w:t xml:space="preserve">dataset </w:t>
      </w:r>
      <w:r w:rsidR="002C4F17">
        <w:rPr>
          <w:rFonts w:hint="eastAsia"/>
        </w:rPr>
        <w:t>목록이 들</w:t>
      </w:r>
      <w:r w:rsidR="00100E61">
        <w:rPr>
          <w:rFonts w:hint="eastAsia"/>
        </w:rPr>
        <w:t>어있는 파일</w:t>
      </w:r>
    </w:p>
    <w:p w14:paraId="644F6EDF" w14:textId="694DBABD" w:rsidR="00524AFA" w:rsidRDefault="007E02DD" w:rsidP="00524A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만든 </w:t>
      </w:r>
      <w:r w:rsidR="00B40D77">
        <w:rPr>
          <w:rFonts w:hint="eastAsia"/>
        </w:rPr>
        <w:t xml:space="preserve">데이터셋으로 </w:t>
      </w:r>
      <w:r>
        <w:rPr>
          <w:rFonts w:hint="eastAsia"/>
        </w:rPr>
        <w:t>t</w:t>
      </w:r>
      <w:r>
        <w:t>est</w:t>
      </w:r>
      <w:r w:rsidR="00B40D77">
        <w:t xml:space="preserve"> </w:t>
      </w:r>
      <w:r w:rsidR="00B40D77">
        <w:rPr>
          <w:rFonts w:hint="eastAsia"/>
        </w:rPr>
        <w:t>진행</w:t>
      </w:r>
      <w:bookmarkStart w:id="0" w:name="_GoBack"/>
      <w:bookmarkEnd w:id="0"/>
    </w:p>
    <w:p w14:paraId="5E5FF8AC" w14:textId="55922980" w:rsidR="0037222D" w:rsidRDefault="00B40D77" w:rsidP="0037222D">
      <w:pPr>
        <w:pStyle w:val="a3"/>
        <w:numPr>
          <w:ilvl w:val="0"/>
          <w:numId w:val="1"/>
        </w:numPr>
        <w:ind w:leftChars="0"/>
      </w:pPr>
      <w:r>
        <w:t>coco</w:t>
      </w:r>
      <w:r w:rsidRPr="00B40D77">
        <w:t>api/PythonAPI/pycocotools/mask.py</w:t>
      </w:r>
      <w:r>
        <w:t xml:space="preserve"> </w:t>
      </w:r>
      <w:r>
        <w:rPr>
          <w:rFonts w:hint="eastAsia"/>
        </w:rPr>
        <w:t>의 a</w:t>
      </w:r>
      <w:r>
        <w:t xml:space="preserve">rea </w:t>
      </w:r>
      <w:r>
        <w:rPr>
          <w:rFonts w:hint="eastAsia"/>
        </w:rPr>
        <w:t>함수를 이용해서,</w:t>
      </w:r>
      <w:r>
        <w:t xml:space="preserve"> </w:t>
      </w:r>
      <w:proofErr w:type="spellStart"/>
      <w:r w:rsidR="00F665F5">
        <w:rPr>
          <w:rFonts w:hint="eastAsia"/>
        </w:rPr>
        <w:t>디텍팅된</w:t>
      </w:r>
      <w:proofErr w:type="spellEnd"/>
      <w:r w:rsidR="00F665F5">
        <w:rPr>
          <w:rFonts w:hint="eastAsia"/>
        </w:rPr>
        <w:t xml:space="preserve"> </w:t>
      </w:r>
      <w:proofErr w:type="spellStart"/>
      <w:r>
        <w:rPr>
          <w:rFonts w:hint="eastAsia"/>
        </w:rPr>
        <w:t>밀웜</w:t>
      </w:r>
      <w:proofErr w:type="spellEnd"/>
      <w:r w:rsidR="00386072">
        <w:rPr>
          <w:rFonts w:hint="eastAsia"/>
        </w:rPr>
        <w:t xml:space="preserve"> 및 </w:t>
      </w:r>
      <w:r>
        <w:rPr>
          <w:rFonts w:hint="eastAsia"/>
        </w:rPr>
        <w:t>배춧</w:t>
      </w:r>
      <w:r w:rsidR="000809A9">
        <w:rPr>
          <w:rFonts w:hint="eastAsia"/>
        </w:rPr>
        <w:t>잎</w:t>
      </w:r>
      <w:r>
        <w:rPr>
          <w:rFonts w:hint="eastAsia"/>
        </w:rPr>
        <w:t xml:space="preserve"> 면적 구</w:t>
      </w:r>
      <w:r w:rsidR="0037222D">
        <w:rPr>
          <w:rFonts w:hint="eastAsia"/>
        </w:rPr>
        <w:t>함</w:t>
      </w:r>
    </w:p>
    <w:p w14:paraId="4A38BB1E" w14:textId="2FC9A9DA" w:rsidR="0037222D" w:rsidRDefault="0037222D" w:rsidP="003722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디텍팅</w:t>
      </w:r>
      <w:proofErr w:type="spellEnd"/>
      <w:r w:rsidR="00F629B4">
        <w:rPr>
          <w:rFonts w:hint="eastAsia"/>
        </w:rPr>
        <w:t xml:space="preserve"> </w:t>
      </w:r>
      <w:r>
        <w:rPr>
          <w:rFonts w:hint="eastAsia"/>
        </w:rPr>
        <w:t>된 배춧</w:t>
      </w:r>
      <w:r w:rsidR="009E726D">
        <w:rPr>
          <w:rFonts w:hint="eastAsia"/>
        </w:rPr>
        <w:t>잎</w:t>
      </w:r>
      <w:r>
        <w:rPr>
          <w:rFonts w:hint="eastAsia"/>
        </w:rPr>
        <w:t xml:space="preserve"> 면적 </w:t>
      </w:r>
      <w:r>
        <w:t>=</w:t>
      </w:r>
      <w:r>
        <w:rPr>
          <w:rFonts w:hint="eastAsia"/>
        </w:rPr>
        <w:t xml:space="preserve"> </w:t>
      </w:r>
      <w:r>
        <w:t xml:space="preserve">A, </w:t>
      </w:r>
      <w:proofErr w:type="spellStart"/>
      <w:r w:rsidR="00014E87">
        <w:rPr>
          <w:rFonts w:hint="eastAsia"/>
        </w:rPr>
        <w:t>밀웜이</w:t>
      </w:r>
      <w:proofErr w:type="spellEnd"/>
      <w:r w:rsidR="00014E87">
        <w:rPr>
          <w:rFonts w:hint="eastAsia"/>
        </w:rPr>
        <w:t xml:space="preserve"> 먹은 </w:t>
      </w:r>
      <w:r>
        <w:rPr>
          <w:rFonts w:hint="eastAsia"/>
        </w:rPr>
        <w:t xml:space="preserve">후 </w:t>
      </w:r>
      <w:proofErr w:type="spellStart"/>
      <w:r>
        <w:rPr>
          <w:rFonts w:hint="eastAsia"/>
        </w:rPr>
        <w:t>디텍팅</w:t>
      </w:r>
      <w:proofErr w:type="spellEnd"/>
      <w:r w:rsidR="00EA3B92">
        <w:rPr>
          <w:rFonts w:hint="eastAsia"/>
        </w:rPr>
        <w:t xml:space="preserve"> </w:t>
      </w:r>
      <w:r>
        <w:rPr>
          <w:rFonts w:hint="eastAsia"/>
        </w:rPr>
        <w:t>된 배춧</w:t>
      </w:r>
      <w:r w:rsidR="00B5372A">
        <w:rPr>
          <w:rFonts w:hint="eastAsia"/>
        </w:rPr>
        <w:t>잎</w:t>
      </w:r>
      <w:r>
        <w:rPr>
          <w:rFonts w:hint="eastAsia"/>
        </w:rPr>
        <w:t xml:space="preserve"> 면적 </w:t>
      </w:r>
      <w:r>
        <w:t xml:space="preserve">= B </w:t>
      </w:r>
      <w:r>
        <w:rPr>
          <w:rFonts w:hint="eastAsia"/>
        </w:rPr>
        <w:t>일 때</w:t>
      </w:r>
    </w:p>
    <w:p w14:paraId="150A59F1" w14:textId="2CD87D4E" w:rsidR="0037222D" w:rsidRDefault="0037222D" w:rsidP="0037222D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D91D70">
        <w:t>(</w:t>
      </w:r>
      <w:r w:rsidR="00D91D70">
        <w:rPr>
          <w:rFonts w:hint="eastAsia"/>
        </w:rPr>
        <w:t>A</w:t>
      </w:r>
      <w:r w:rsidR="00D91D70">
        <w:t xml:space="preserve"> – </w:t>
      </w:r>
      <w:r>
        <w:t>B</w:t>
      </w:r>
      <w:r w:rsidR="00D91D70">
        <w:t>)</w:t>
      </w:r>
      <w:r>
        <w:t xml:space="preserve"> * 100 </w:t>
      </w:r>
      <w:r w:rsidR="008C2C49">
        <w:t xml:space="preserve">/ A </w:t>
      </w:r>
      <w:r w:rsidR="00120082">
        <w:t xml:space="preserve">= </w:t>
      </w:r>
      <w:proofErr w:type="spellStart"/>
      <w:r w:rsidR="00120082">
        <w:rPr>
          <w:rFonts w:hint="eastAsia"/>
        </w:rPr>
        <w:t>밀웜이</w:t>
      </w:r>
      <w:proofErr w:type="spellEnd"/>
      <w:r w:rsidR="00120082">
        <w:rPr>
          <w:rFonts w:hint="eastAsia"/>
        </w:rPr>
        <w:t xml:space="preserve"> 먹은 퍼센트</w:t>
      </w:r>
    </w:p>
    <w:sectPr w:rsidR="00372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5D1D"/>
    <w:multiLevelType w:val="hybridMultilevel"/>
    <w:tmpl w:val="A47482E8"/>
    <w:lvl w:ilvl="0" w:tplc="C1AEB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C27E22"/>
    <w:multiLevelType w:val="hybridMultilevel"/>
    <w:tmpl w:val="4B686764"/>
    <w:lvl w:ilvl="0" w:tplc="D6D68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69398D"/>
    <w:multiLevelType w:val="hybridMultilevel"/>
    <w:tmpl w:val="25326BE2"/>
    <w:lvl w:ilvl="0" w:tplc="35E4C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C0599D"/>
    <w:multiLevelType w:val="hybridMultilevel"/>
    <w:tmpl w:val="95A69780"/>
    <w:lvl w:ilvl="0" w:tplc="270A1F1A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CD4041B"/>
    <w:multiLevelType w:val="hybridMultilevel"/>
    <w:tmpl w:val="ADEE2022"/>
    <w:lvl w:ilvl="0" w:tplc="B4607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51115F"/>
    <w:multiLevelType w:val="hybridMultilevel"/>
    <w:tmpl w:val="9370922C"/>
    <w:lvl w:ilvl="0" w:tplc="85407FEA">
      <w:start w:val="3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42"/>
    <w:rsid w:val="00014E87"/>
    <w:rsid w:val="00047354"/>
    <w:rsid w:val="000809A9"/>
    <w:rsid w:val="000A0AD6"/>
    <w:rsid w:val="00100E61"/>
    <w:rsid w:val="00120082"/>
    <w:rsid w:val="00123231"/>
    <w:rsid w:val="00166F6B"/>
    <w:rsid w:val="00185257"/>
    <w:rsid w:val="001B4495"/>
    <w:rsid w:val="002549B5"/>
    <w:rsid w:val="002737B1"/>
    <w:rsid w:val="002842BB"/>
    <w:rsid w:val="00285585"/>
    <w:rsid w:val="002957AA"/>
    <w:rsid w:val="002A4B5F"/>
    <w:rsid w:val="002C4F17"/>
    <w:rsid w:val="003410B0"/>
    <w:rsid w:val="0037222D"/>
    <w:rsid w:val="00386072"/>
    <w:rsid w:val="003B4D5D"/>
    <w:rsid w:val="003F4D1F"/>
    <w:rsid w:val="00425E22"/>
    <w:rsid w:val="00466EE2"/>
    <w:rsid w:val="005238EA"/>
    <w:rsid w:val="00524AFA"/>
    <w:rsid w:val="00525B8A"/>
    <w:rsid w:val="00526ACC"/>
    <w:rsid w:val="00586F73"/>
    <w:rsid w:val="00591580"/>
    <w:rsid w:val="00592B11"/>
    <w:rsid w:val="005D65A9"/>
    <w:rsid w:val="006139EF"/>
    <w:rsid w:val="00620587"/>
    <w:rsid w:val="006727C0"/>
    <w:rsid w:val="00695A32"/>
    <w:rsid w:val="006F4962"/>
    <w:rsid w:val="00743AF4"/>
    <w:rsid w:val="007E02DD"/>
    <w:rsid w:val="007E765A"/>
    <w:rsid w:val="00897F33"/>
    <w:rsid w:val="008C2C49"/>
    <w:rsid w:val="008D2CFB"/>
    <w:rsid w:val="008D64B2"/>
    <w:rsid w:val="008E1EC9"/>
    <w:rsid w:val="008E2FD1"/>
    <w:rsid w:val="008F335B"/>
    <w:rsid w:val="009014D3"/>
    <w:rsid w:val="009361B0"/>
    <w:rsid w:val="009A115E"/>
    <w:rsid w:val="009A135A"/>
    <w:rsid w:val="009C6D2B"/>
    <w:rsid w:val="009D22F5"/>
    <w:rsid w:val="009E726D"/>
    <w:rsid w:val="00A24023"/>
    <w:rsid w:val="00A24E00"/>
    <w:rsid w:val="00A67A3B"/>
    <w:rsid w:val="00B25C11"/>
    <w:rsid w:val="00B40D77"/>
    <w:rsid w:val="00B5372A"/>
    <w:rsid w:val="00B6366C"/>
    <w:rsid w:val="00B70FE1"/>
    <w:rsid w:val="00B73441"/>
    <w:rsid w:val="00BC2F0B"/>
    <w:rsid w:val="00BC3D1E"/>
    <w:rsid w:val="00C55AAB"/>
    <w:rsid w:val="00CC365F"/>
    <w:rsid w:val="00CE4142"/>
    <w:rsid w:val="00D26AD4"/>
    <w:rsid w:val="00D27B23"/>
    <w:rsid w:val="00D35280"/>
    <w:rsid w:val="00D91D70"/>
    <w:rsid w:val="00DB5C95"/>
    <w:rsid w:val="00E1664E"/>
    <w:rsid w:val="00E247AD"/>
    <w:rsid w:val="00E32509"/>
    <w:rsid w:val="00E52A9C"/>
    <w:rsid w:val="00E66134"/>
    <w:rsid w:val="00E71D8E"/>
    <w:rsid w:val="00EA3B92"/>
    <w:rsid w:val="00EE114B"/>
    <w:rsid w:val="00EF79CF"/>
    <w:rsid w:val="00F10A7A"/>
    <w:rsid w:val="00F465B1"/>
    <w:rsid w:val="00F629B4"/>
    <w:rsid w:val="00F665F5"/>
    <w:rsid w:val="00FA45EE"/>
    <w:rsid w:val="00FD6349"/>
    <w:rsid w:val="00FE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B1ED"/>
  <w15:chartTrackingRefBased/>
  <w15:docId w15:val="{751BDE55-F0DC-4455-8060-BF2474AE1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다은 김</dc:creator>
  <cp:keywords/>
  <dc:description/>
  <cp:lastModifiedBy>다은 김</cp:lastModifiedBy>
  <cp:revision>87</cp:revision>
  <dcterms:created xsi:type="dcterms:W3CDTF">2020-01-22T10:52:00Z</dcterms:created>
  <dcterms:modified xsi:type="dcterms:W3CDTF">2020-02-10T14:50:00Z</dcterms:modified>
</cp:coreProperties>
</file>