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441E7" w14:textId="45B753C1" w:rsidR="009364D1" w:rsidRPr="006576B9" w:rsidRDefault="00AD41BE" w:rsidP="00C61235">
      <w:pPr>
        <w:widowControl/>
        <w:spacing w:beforeLines="150" w:before="360" w:afterLines="150" w:after="360" w:line="360" w:lineRule="exact"/>
        <w:jc w:val="center"/>
        <w:rPr>
          <w:rFonts w:ascii="黑体" w:eastAsia="黑体" w:hAnsi="Times New Roman" w:cs="Times New Roman"/>
          <w:b/>
          <w:kern w:val="0"/>
          <w:sz w:val="36"/>
          <w:szCs w:val="36"/>
        </w:rPr>
      </w:pPr>
      <w:bookmarkStart w:id="0" w:name="_Toc55197967"/>
      <w:r>
        <w:rPr>
          <w:rFonts w:ascii="黑体" w:eastAsia="黑体" w:hAnsi="Times New Roman" w:cs="Times New Roman" w:hint="eastAsia"/>
          <w:b/>
          <w:kern w:val="0"/>
          <w:sz w:val="36"/>
          <w:szCs w:val="36"/>
        </w:rPr>
        <w:t>魔王语言解释</w:t>
      </w:r>
    </w:p>
    <w:p w14:paraId="15D12DF0" w14:textId="77777777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proofErr w:type="gramStart"/>
      <w:r w:rsidRPr="00C61235">
        <w:rPr>
          <w:rFonts w:ascii="宋体" w:eastAsia="宋体" w:hAnsi="宋体" w:cs="Times New Roman" w:hint="eastAsia"/>
          <w:b/>
          <w:sz w:val="30"/>
          <w:szCs w:val="30"/>
        </w:rPr>
        <w:t>一</w:t>
      </w:r>
      <w:bookmarkEnd w:id="0"/>
      <w:proofErr w:type="gramEnd"/>
      <w:r w:rsidRPr="00C61235">
        <w:rPr>
          <w:rFonts w:ascii="宋体" w:eastAsia="宋体" w:hAnsi="宋体" w:cs="Times New Roman" w:hint="eastAsia"/>
          <w:b/>
          <w:sz w:val="30"/>
          <w:szCs w:val="30"/>
        </w:rPr>
        <w:t xml:space="preserve">  目的</w:t>
      </w:r>
      <w:r w:rsidRPr="00C61235">
        <w:rPr>
          <w:rFonts w:ascii="宋体" w:eastAsia="宋体" w:hAnsi="宋体" w:cs="Times New Roman"/>
          <w:b/>
          <w:sz w:val="30"/>
          <w:szCs w:val="30"/>
        </w:rPr>
        <w:t xml:space="preserve"> </w:t>
      </w:r>
    </w:p>
    <w:p w14:paraId="14DBFCB3" w14:textId="59414105" w:rsidR="009364D1" w:rsidRPr="00C61235" w:rsidRDefault="00C853A8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编写一个</w:t>
      </w:r>
      <w:r w:rsidR="00AD41BE" w:rsidRPr="00C61235">
        <w:rPr>
          <w:rFonts w:ascii="宋体" w:eastAsia="宋体" w:hAnsi="宋体" w:cs="Times New Roman" w:hint="eastAsia"/>
          <w:szCs w:val="21"/>
        </w:rPr>
        <w:t>魔王语言解释</w:t>
      </w:r>
      <w:r w:rsidRPr="00C61235">
        <w:rPr>
          <w:rFonts w:ascii="宋体" w:eastAsia="宋体" w:hAnsi="宋体" w:cs="Times New Roman" w:hint="eastAsia"/>
          <w:szCs w:val="21"/>
        </w:rPr>
        <w:t>程序</w:t>
      </w:r>
      <w:r w:rsidR="009364D1" w:rsidRPr="00C61235">
        <w:rPr>
          <w:rFonts w:ascii="宋体" w:eastAsia="宋体" w:hAnsi="宋体" w:cs="Times New Roman" w:hint="eastAsia"/>
          <w:szCs w:val="21"/>
        </w:rPr>
        <w:t>，</w:t>
      </w:r>
      <w:r w:rsidR="00BD7219" w:rsidRPr="00C61235">
        <w:rPr>
          <w:rFonts w:ascii="宋体" w:eastAsia="宋体" w:hAnsi="宋体" w:cs="Times New Roman" w:hint="eastAsia"/>
          <w:szCs w:val="21"/>
        </w:rPr>
        <w:t>使其能够按一定规则和顺序来翻译成人类语言，要求利用</w:t>
      </w:r>
      <w:proofErr w:type="gramStart"/>
      <w:r w:rsidR="00BD7219"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="00BD7219" w:rsidRPr="00C61235">
        <w:rPr>
          <w:rFonts w:ascii="宋体" w:eastAsia="宋体" w:hAnsi="宋体" w:cs="Times New Roman" w:hint="eastAsia"/>
          <w:szCs w:val="21"/>
        </w:rPr>
        <w:t>的先进后出和队列的先出后进的特性来处理，利用</w:t>
      </w:r>
      <w:proofErr w:type="gramStart"/>
      <w:r w:rsidR="00BD7219"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="00BD7219" w:rsidRPr="00C61235">
        <w:rPr>
          <w:rFonts w:ascii="宋体" w:eastAsia="宋体" w:hAnsi="宋体" w:cs="Times New Roman" w:hint="eastAsia"/>
          <w:szCs w:val="21"/>
        </w:rPr>
        <w:t>和队列的特性来处理魔王语言与人类语言之间的对应关系，然后用数组将翻译结果存储以便翻译成中文和写入文件。</w:t>
      </w:r>
      <w:r w:rsidRPr="00C61235">
        <w:rPr>
          <w:rFonts w:ascii="宋体" w:eastAsia="宋体" w:hAnsi="宋体"/>
          <w:szCs w:val="21"/>
        </w:rPr>
        <w:t xml:space="preserve"> </w:t>
      </w:r>
    </w:p>
    <w:p w14:paraId="567A0E75" w14:textId="77777777" w:rsidR="009364D1" w:rsidRPr="00DA25AC" w:rsidRDefault="009364D1" w:rsidP="00C61235">
      <w:pPr>
        <w:spacing w:line="360" w:lineRule="exact"/>
        <w:ind w:firstLine="420"/>
        <w:rPr>
          <w:rFonts w:ascii="Times New Roman" w:eastAsia="宋体" w:hAnsi="Times New Roman" w:cs="Times New Roman"/>
          <w:szCs w:val="24"/>
        </w:rPr>
      </w:pPr>
    </w:p>
    <w:p w14:paraId="23897785" w14:textId="77777777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bookmarkStart w:id="1" w:name="_Toc55197971"/>
      <w:r w:rsidRPr="00C61235">
        <w:rPr>
          <w:rFonts w:ascii="宋体" w:eastAsia="宋体" w:hAnsi="宋体" w:cs="Times New Roman" w:hint="eastAsia"/>
          <w:b/>
          <w:sz w:val="30"/>
          <w:szCs w:val="30"/>
        </w:rPr>
        <w:t>二</w:t>
      </w:r>
      <w:bookmarkEnd w:id="1"/>
      <w:r w:rsidRPr="00C61235">
        <w:rPr>
          <w:rFonts w:ascii="宋体" w:eastAsia="宋体" w:hAnsi="宋体" w:cs="Times New Roman" w:hint="eastAsia"/>
          <w:b/>
          <w:sz w:val="30"/>
          <w:szCs w:val="30"/>
        </w:rPr>
        <w:t xml:space="preserve">  需求分析</w:t>
      </w:r>
    </w:p>
    <w:p w14:paraId="6BBAFB10" w14:textId="0C12CE96" w:rsidR="009364D1" w:rsidRPr="00C61235" w:rsidRDefault="009364D1" w:rsidP="00C61235">
      <w:pPr>
        <w:widowControl/>
        <w:spacing w:beforeLines="50" w:before="120" w:afterLines="50" w:after="120" w:line="360" w:lineRule="exact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bookmarkStart w:id="2" w:name="_Toc55197973"/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1、</w:t>
      </w:r>
      <w:bookmarkEnd w:id="2"/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设计</w:t>
      </w:r>
      <w:r w:rsidR="00AD41BE"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魔王语言解释规则</w:t>
      </w:r>
    </w:p>
    <w:p w14:paraId="7F3E752B" w14:textId="0C2274EE" w:rsidR="009364D1" w:rsidRPr="00C61235" w:rsidRDefault="009364D1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根据任务书的要求，我们应该先</w:t>
      </w:r>
      <w:r w:rsidR="00AD41BE" w:rsidRPr="00C61235">
        <w:rPr>
          <w:rFonts w:ascii="宋体" w:eastAsia="宋体" w:hAnsi="宋体" w:cs="Times New Roman" w:hint="eastAsia"/>
          <w:szCs w:val="21"/>
        </w:rPr>
        <w:t>设定或者存储自定义</w:t>
      </w:r>
      <w:r w:rsidRPr="00C61235">
        <w:rPr>
          <w:rFonts w:ascii="宋体" w:eastAsia="宋体" w:hAnsi="宋体" w:cs="Times New Roman" w:hint="eastAsia"/>
          <w:szCs w:val="21"/>
        </w:rPr>
        <w:t>一</w:t>
      </w:r>
      <w:r w:rsidR="00AD41BE" w:rsidRPr="00C61235">
        <w:rPr>
          <w:rFonts w:ascii="宋体" w:eastAsia="宋体" w:hAnsi="宋体" w:cs="Times New Roman" w:hint="eastAsia"/>
          <w:szCs w:val="21"/>
        </w:rPr>
        <w:t>些魔王语言解释规则</w:t>
      </w:r>
      <w:r w:rsidRPr="00C61235">
        <w:rPr>
          <w:rFonts w:ascii="宋体" w:eastAsia="宋体" w:hAnsi="宋体" w:cs="Times New Roman" w:hint="eastAsia"/>
          <w:szCs w:val="21"/>
        </w:rPr>
        <w:t>，</w:t>
      </w:r>
      <w:r w:rsidR="00AD41BE" w:rsidRPr="00C61235">
        <w:rPr>
          <w:rFonts w:ascii="宋体" w:eastAsia="宋体" w:hAnsi="宋体" w:cs="Times New Roman" w:hint="eastAsia"/>
          <w:szCs w:val="21"/>
        </w:rPr>
        <w:t>魔王语言解释</w:t>
      </w:r>
      <w:r w:rsidRPr="00C61235">
        <w:rPr>
          <w:rFonts w:ascii="宋体" w:eastAsia="宋体" w:hAnsi="宋体" w:cs="Times New Roman" w:hint="eastAsia"/>
          <w:szCs w:val="21"/>
        </w:rPr>
        <w:t>主要通过</w:t>
      </w:r>
      <w:proofErr w:type="gramStart"/>
      <w:r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Pr="00C61235">
        <w:rPr>
          <w:rFonts w:ascii="宋体" w:eastAsia="宋体" w:hAnsi="宋体" w:cs="Times New Roman" w:hint="eastAsia"/>
          <w:szCs w:val="21"/>
        </w:rPr>
        <w:t>来完成。</w:t>
      </w:r>
    </w:p>
    <w:p w14:paraId="4D6AA63C" w14:textId="77777777" w:rsidR="005F4837" w:rsidRPr="00C61235" w:rsidRDefault="009364D1" w:rsidP="00C61235">
      <w:pPr>
        <w:widowControl/>
        <w:spacing w:beforeLines="50" w:before="120" w:afterLines="50" w:after="120" w:line="360" w:lineRule="exact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bookmarkStart w:id="3" w:name="_Toc55197974"/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2、</w:t>
      </w:r>
      <w:bookmarkEnd w:id="3"/>
      <w:r w:rsidR="00AD41BE"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运行魔王语言解释</w:t>
      </w:r>
    </w:p>
    <w:p w14:paraId="51F387D1" w14:textId="71570688" w:rsidR="005F4837" w:rsidRPr="00C61235" w:rsidRDefault="005F4837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b/>
          <w:kern w:val="0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1）</w:t>
      </w:r>
      <w:r w:rsidR="00AD41BE" w:rsidRPr="00C61235">
        <w:rPr>
          <w:rFonts w:ascii="宋体" w:eastAsia="宋体" w:hAnsi="宋体" w:cs="Times New Roman" w:hint="eastAsia"/>
          <w:szCs w:val="21"/>
        </w:rPr>
        <w:t>根据设定或自定义的解释规则，自定义的规则在文件rules写入或载入。</w:t>
      </w:r>
    </w:p>
    <w:p w14:paraId="2117754D" w14:textId="32A28738" w:rsidR="009364D1" w:rsidRPr="00C61235" w:rsidRDefault="005F4837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b/>
          <w:kern w:val="0"/>
          <w:szCs w:val="21"/>
        </w:rPr>
      </w:pPr>
      <w:r w:rsidRPr="00C61235">
        <w:rPr>
          <w:rFonts w:ascii="宋体" w:eastAsia="宋体" w:hAnsi="宋体" w:cs="Times New Roman"/>
          <w:szCs w:val="21"/>
        </w:rPr>
        <w:t>2</w:t>
      </w:r>
      <w:r w:rsidRPr="00C61235">
        <w:rPr>
          <w:rFonts w:ascii="宋体" w:eastAsia="宋体" w:hAnsi="宋体" w:cs="Times New Roman" w:hint="eastAsia"/>
          <w:szCs w:val="21"/>
        </w:rPr>
        <w:t>）</w:t>
      </w:r>
      <w:r w:rsidR="00AD41BE" w:rsidRPr="00C61235">
        <w:rPr>
          <w:rFonts w:ascii="宋体" w:eastAsia="宋体" w:hAnsi="宋体" w:cs="Times New Roman" w:hint="eastAsia"/>
          <w:szCs w:val="21"/>
        </w:rPr>
        <w:t>输入需要翻译的魔王语言，魔王语言经过翻译</w:t>
      </w:r>
      <w:r w:rsidR="006F277F" w:rsidRPr="00C61235">
        <w:rPr>
          <w:rFonts w:ascii="宋体" w:eastAsia="宋体" w:hAnsi="宋体" w:cs="Times New Roman" w:hint="eastAsia"/>
          <w:szCs w:val="21"/>
        </w:rPr>
        <w:t>后选择将魔王语言与翻译后的语言存入trans文件</w:t>
      </w:r>
    </w:p>
    <w:p w14:paraId="1BFBD228" w14:textId="77777777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r w:rsidRPr="00C61235">
        <w:rPr>
          <w:rFonts w:ascii="宋体" w:eastAsia="宋体" w:hAnsi="宋体" w:cs="Times New Roman" w:hint="eastAsia"/>
          <w:b/>
          <w:sz w:val="30"/>
          <w:szCs w:val="30"/>
        </w:rPr>
        <w:t>三  概要设计</w:t>
      </w:r>
    </w:p>
    <w:p w14:paraId="402FC5C9" w14:textId="724B9D7F" w:rsidR="00A11282" w:rsidRPr="00C61235" w:rsidRDefault="00C61235" w:rsidP="00C61235">
      <w:pPr>
        <w:widowControl/>
        <w:spacing w:beforeLines="50" w:before="120" w:afterLines="50" w:after="120" w:line="360" w:lineRule="exact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1、</w:t>
      </w:r>
      <w:r w:rsidR="00A11282"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主程序模块</w:t>
      </w:r>
    </w:p>
    <w:p w14:paraId="386A3996" w14:textId="79395A69" w:rsidR="00A11282" w:rsidRPr="00C61235" w:rsidRDefault="001B389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proofErr w:type="gramStart"/>
      <w:r w:rsidRPr="00C61235">
        <w:rPr>
          <w:rFonts w:ascii="宋体" w:eastAsia="宋体" w:hAnsi="宋体" w:cs="Times New Roman" w:hint="eastAsia"/>
          <w:kern w:val="0"/>
          <w:szCs w:val="21"/>
        </w:rPr>
        <w:t>m</w:t>
      </w:r>
      <w:r w:rsidR="00A11282" w:rsidRPr="00C61235">
        <w:rPr>
          <w:rFonts w:ascii="宋体" w:eastAsia="宋体" w:hAnsi="宋体" w:cs="Times New Roman"/>
          <w:kern w:val="0"/>
          <w:szCs w:val="21"/>
        </w:rPr>
        <w:t>ain(</w:t>
      </w:r>
      <w:proofErr w:type="gramEnd"/>
      <w:r w:rsidR="00A11282" w:rsidRPr="00C61235">
        <w:rPr>
          <w:rFonts w:ascii="宋体" w:eastAsia="宋体" w:hAnsi="宋体" w:cs="Times New Roman"/>
          <w:kern w:val="0"/>
          <w:szCs w:val="21"/>
        </w:rPr>
        <w:t>)</w:t>
      </w:r>
    </w:p>
    <w:p w14:paraId="70287E7C" w14:textId="77777777" w:rsidR="00A11282" w:rsidRPr="00C61235" w:rsidRDefault="00A11282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/>
          <w:kern w:val="0"/>
          <w:szCs w:val="21"/>
        </w:rPr>
        <w:t>{</w:t>
      </w:r>
    </w:p>
    <w:p w14:paraId="1A7ECF05" w14:textId="0E7962EB" w:rsidR="00A11282" w:rsidRPr="00C61235" w:rsidRDefault="00A11282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t>定义及初始化；</w:t>
      </w:r>
    </w:p>
    <w:p w14:paraId="5207B515" w14:textId="1F6F92C2" w:rsidR="00A11282" w:rsidRPr="00C61235" w:rsidRDefault="00A11282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t>打印用户选择菜单，等待用户输入；</w:t>
      </w:r>
    </w:p>
    <w:p w14:paraId="396B9E1A" w14:textId="165DCE4F" w:rsidR="00A11282" w:rsidRPr="00C61235" w:rsidRDefault="00A11282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t>执行指定规则的魔王语言翻译；</w:t>
      </w:r>
    </w:p>
    <w:p w14:paraId="77D23AA6" w14:textId="56120F27" w:rsidR="00A11282" w:rsidRPr="00C61235" w:rsidRDefault="00A11282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/>
          <w:kern w:val="0"/>
          <w:szCs w:val="21"/>
        </w:rPr>
        <w:t>}</w:t>
      </w:r>
    </w:p>
    <w:p w14:paraId="60A9A52C" w14:textId="680C212E" w:rsidR="00871DF0" w:rsidRPr="00C61235" w:rsidRDefault="00C61235" w:rsidP="00C61235">
      <w:pPr>
        <w:widowControl/>
        <w:spacing w:beforeLines="50" w:before="120" w:afterLines="50" w:after="120" w:line="360" w:lineRule="exact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2、</w:t>
      </w:r>
      <w:r w:rsidR="00871DF0"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实现可翻译的抽象数据模块</w:t>
      </w:r>
    </w:p>
    <w:p w14:paraId="660BED4E" w14:textId="31C149D7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proofErr w:type="gramStart"/>
      <w:r w:rsidRPr="00C61235">
        <w:rPr>
          <w:rStyle w:val="pl-en"/>
          <w:rFonts w:ascii="宋体" w:eastAsia="宋体" w:hAnsi="宋体"/>
          <w:szCs w:val="21"/>
        </w:rPr>
        <w:t>tempStack</w:t>
      </w:r>
      <w:proofErr w:type="spellEnd"/>
      <w:r w:rsidR="001B3891" w:rsidRPr="00C61235">
        <w:rPr>
          <w:rFonts w:ascii="宋体" w:eastAsia="宋体" w:hAnsi="宋体" w:hint="eastAsia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/>
          <w:szCs w:val="21"/>
        </w:rPr>
        <w:t>sqstack</w:t>
      </w:r>
      <w:proofErr w:type="spellEnd"/>
      <w:r w:rsidRPr="00C61235">
        <w:rPr>
          <w:rFonts w:ascii="宋体" w:eastAsia="宋体" w:hAnsi="宋体"/>
          <w:szCs w:val="21"/>
        </w:rPr>
        <w:t xml:space="preserve"> *temp) </w:t>
      </w:r>
    </w:p>
    <w:p w14:paraId="5D3F086D" w14:textId="7F095DE1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temp是处理括号内需要翻译语言的数据结构</w:t>
      </w:r>
      <w:proofErr w:type="gramStart"/>
      <w:r w:rsidRPr="00C61235">
        <w:rPr>
          <w:rStyle w:val="pl-c"/>
          <w:rFonts w:ascii="宋体" w:eastAsia="宋体" w:hAnsi="宋体" w:hint="eastAsia"/>
          <w:szCs w:val="21"/>
        </w:rPr>
        <w:t>栈</w:t>
      </w:r>
      <w:proofErr w:type="gramEnd"/>
    </w:p>
    <w:p w14:paraId="7886CB44" w14:textId="5E621C2C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操作结果：</w:t>
      </w:r>
      <w:r w:rsidR="00FE062E" w:rsidRPr="00C61235">
        <w:rPr>
          <w:rStyle w:val="pl-c"/>
          <w:rFonts w:ascii="宋体" w:eastAsia="宋体" w:hAnsi="宋体" w:hint="eastAsia"/>
          <w:szCs w:val="21"/>
        </w:rPr>
        <w:t>遇到</w:t>
      </w:r>
      <w:proofErr w:type="gramStart"/>
      <w:r w:rsidR="00FE062E" w:rsidRPr="00C61235">
        <w:rPr>
          <w:rStyle w:val="pl-c"/>
          <w:rFonts w:ascii="宋体" w:eastAsia="宋体" w:hAnsi="宋体"/>
          <w:szCs w:val="21"/>
        </w:rPr>
        <w:t>’</w:t>
      </w:r>
      <w:proofErr w:type="gramEnd"/>
      <w:r w:rsidR="00FE062E" w:rsidRPr="00C61235">
        <w:rPr>
          <w:rStyle w:val="pl-c"/>
          <w:rFonts w:ascii="宋体" w:eastAsia="宋体" w:hAnsi="宋体"/>
          <w:szCs w:val="21"/>
        </w:rPr>
        <w:t>(</w:t>
      </w:r>
      <w:proofErr w:type="gramStart"/>
      <w:r w:rsidR="00FE062E" w:rsidRPr="00C61235">
        <w:rPr>
          <w:rStyle w:val="pl-c"/>
          <w:rFonts w:ascii="宋体" w:eastAsia="宋体" w:hAnsi="宋体"/>
          <w:szCs w:val="21"/>
        </w:rPr>
        <w:t>’</w:t>
      </w:r>
      <w:proofErr w:type="gramEnd"/>
      <w:r w:rsidR="00FE062E" w:rsidRPr="00C61235">
        <w:rPr>
          <w:rStyle w:val="pl-c"/>
          <w:rFonts w:ascii="宋体" w:eastAsia="宋体" w:hAnsi="宋体" w:hint="eastAsia"/>
          <w:szCs w:val="21"/>
        </w:rPr>
        <w:t>后将后续的字符串保存到</w:t>
      </w:r>
      <w:proofErr w:type="gramStart"/>
      <w:r w:rsidR="00FE062E" w:rsidRPr="00C61235">
        <w:rPr>
          <w:rStyle w:val="pl-c"/>
          <w:rFonts w:ascii="宋体" w:eastAsia="宋体" w:hAnsi="宋体" w:hint="eastAsia"/>
          <w:szCs w:val="21"/>
        </w:rPr>
        <w:t>栈</w:t>
      </w:r>
      <w:proofErr w:type="gramEnd"/>
      <w:r w:rsidR="00FE062E" w:rsidRPr="00C61235">
        <w:rPr>
          <w:rStyle w:val="pl-c"/>
          <w:rFonts w:ascii="宋体" w:eastAsia="宋体" w:hAnsi="宋体" w:hint="eastAsia"/>
          <w:szCs w:val="21"/>
        </w:rPr>
        <w:t>temp，直到遇到‘)’后停止入</w:t>
      </w:r>
      <w:proofErr w:type="gramStart"/>
      <w:r w:rsidR="00FE062E" w:rsidRPr="00C61235">
        <w:rPr>
          <w:rStyle w:val="pl-c"/>
          <w:rFonts w:ascii="宋体" w:eastAsia="宋体" w:hAnsi="宋体" w:hint="eastAsia"/>
          <w:szCs w:val="21"/>
        </w:rPr>
        <w:t>栈</w:t>
      </w:r>
      <w:proofErr w:type="gramEnd"/>
    </w:p>
    <w:p w14:paraId="7CE332CE" w14:textId="0E16067A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r w:rsidRPr="00C61235">
        <w:rPr>
          <w:rStyle w:val="pl-en"/>
          <w:rFonts w:ascii="宋体" w:eastAsia="宋体" w:hAnsi="宋体"/>
          <w:szCs w:val="21"/>
        </w:rPr>
        <w:t>spenqueue</w:t>
      </w:r>
      <w:proofErr w:type="spellEnd"/>
      <w:r w:rsidRPr="00C61235">
        <w:rPr>
          <w:rFonts w:ascii="宋体" w:eastAsia="宋体" w:hAnsi="宋体"/>
          <w:szCs w:val="21"/>
        </w:rPr>
        <w:t>(</w:t>
      </w:r>
      <w:proofErr w:type="spellStart"/>
      <w:r w:rsidRPr="00C61235">
        <w:rPr>
          <w:rFonts w:ascii="宋体" w:eastAsia="宋体" w:hAnsi="宋体"/>
          <w:szCs w:val="21"/>
        </w:rPr>
        <w:t>linkqueue</w:t>
      </w:r>
      <w:proofErr w:type="spellEnd"/>
      <w:r w:rsidRPr="00C61235">
        <w:rPr>
          <w:rFonts w:ascii="宋体" w:eastAsia="宋体" w:hAnsi="宋体"/>
          <w:szCs w:val="21"/>
        </w:rPr>
        <w:t xml:space="preserve"> *queue, </w:t>
      </w:r>
      <w:r w:rsidRPr="00C61235">
        <w:rPr>
          <w:rStyle w:val="pl-k"/>
          <w:rFonts w:ascii="宋体" w:eastAsia="宋体" w:hAnsi="宋体"/>
          <w:szCs w:val="21"/>
        </w:rPr>
        <w:t>char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r w:rsidRPr="00C61235">
        <w:rPr>
          <w:rFonts w:ascii="宋体" w:eastAsia="宋体" w:hAnsi="宋体"/>
          <w:szCs w:val="21"/>
        </w:rPr>
        <w:t>key,rules</w:t>
      </w:r>
      <w:proofErr w:type="spellEnd"/>
      <w:r w:rsidRPr="00C61235">
        <w:rPr>
          <w:rFonts w:ascii="宋体" w:eastAsia="宋体" w:hAnsi="宋体"/>
          <w:szCs w:val="21"/>
        </w:rPr>
        <w:t xml:space="preserve"> rule) </w:t>
      </w:r>
      <w:r w:rsidRPr="00C61235">
        <w:rPr>
          <w:rStyle w:val="pl-c"/>
          <w:rFonts w:ascii="宋体" w:eastAsia="宋体" w:hAnsi="宋体"/>
          <w:szCs w:val="21"/>
        </w:rPr>
        <w:t>入队函数</w:t>
      </w:r>
    </w:p>
    <w:p w14:paraId="3BB826D9" w14:textId="13F823B2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queue是用于保存翻译为最终形态的魔王语言的数据结构队列</w:t>
      </w:r>
    </w:p>
    <w:p w14:paraId="317E2407" w14:textId="2CAB74CF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lastRenderedPageBreak/>
        <w:t>key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是魔王语言的一个待翻译字符</w:t>
      </w:r>
    </w:p>
    <w:p w14:paraId="48ACFF24" w14:textId="5BA87730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rule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是用户选在载入的翻译规则</w:t>
      </w:r>
    </w:p>
    <w:p w14:paraId="68F14C58" w14:textId="6D67FD73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操作结果：将每次输入的字符按照用户指定的规则翻译，结果push到队列queue中</w:t>
      </w:r>
    </w:p>
    <w:p w14:paraId="43C2C8F0" w14:textId="351D2F9B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/>
          <w:szCs w:val="21"/>
        </w:rPr>
        <w:t xml:space="preserve">status </w:t>
      </w:r>
      <w:proofErr w:type="gramStart"/>
      <w:r w:rsidRPr="00C61235">
        <w:rPr>
          <w:rStyle w:val="pl-en"/>
          <w:rFonts w:ascii="宋体" w:eastAsia="宋体" w:hAnsi="宋体"/>
          <w:szCs w:val="21"/>
        </w:rPr>
        <w:t>sort</w:t>
      </w:r>
      <w:r w:rsidRPr="00C61235">
        <w:rPr>
          <w:rFonts w:ascii="宋体" w:eastAsia="宋体" w:hAnsi="宋体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/>
          <w:szCs w:val="21"/>
        </w:rPr>
        <w:t>sqstack</w:t>
      </w:r>
      <w:proofErr w:type="spellEnd"/>
      <w:r w:rsidRPr="00C61235">
        <w:rPr>
          <w:rFonts w:ascii="宋体" w:eastAsia="宋体" w:hAnsi="宋体"/>
          <w:szCs w:val="21"/>
        </w:rPr>
        <w:t xml:space="preserve"> *stack, </w:t>
      </w:r>
      <w:proofErr w:type="spellStart"/>
      <w:r w:rsidRPr="00C61235">
        <w:rPr>
          <w:rFonts w:ascii="宋体" w:eastAsia="宋体" w:hAnsi="宋体"/>
          <w:szCs w:val="21"/>
        </w:rPr>
        <w:t>linkqueue</w:t>
      </w:r>
      <w:proofErr w:type="spellEnd"/>
      <w:r w:rsidRPr="00C61235">
        <w:rPr>
          <w:rFonts w:ascii="宋体" w:eastAsia="宋体" w:hAnsi="宋体"/>
          <w:szCs w:val="21"/>
        </w:rPr>
        <w:t xml:space="preserve"> *</w:t>
      </w:r>
      <w:proofErr w:type="spellStart"/>
      <w:r w:rsidRPr="00C61235">
        <w:rPr>
          <w:rFonts w:ascii="宋体" w:eastAsia="宋体" w:hAnsi="宋体"/>
          <w:szCs w:val="21"/>
        </w:rPr>
        <w:t>queue,rules</w:t>
      </w:r>
      <w:proofErr w:type="spellEnd"/>
      <w:r w:rsidRPr="00C61235">
        <w:rPr>
          <w:rFonts w:ascii="宋体" w:eastAsia="宋体" w:hAnsi="宋体"/>
          <w:szCs w:val="21"/>
        </w:rPr>
        <w:t xml:space="preserve"> rule) </w:t>
      </w:r>
    </w:p>
    <w:p w14:paraId="43FDFF12" w14:textId="6F3E5D3D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stack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是用于保存的括号内的魔王语言的数据结构</w:t>
      </w:r>
      <w:proofErr w:type="gramStart"/>
      <w:r w:rsidRPr="00C61235">
        <w:rPr>
          <w:rFonts w:ascii="宋体" w:eastAsia="宋体" w:hAnsi="宋体" w:hint="eastAsia"/>
          <w:szCs w:val="21"/>
        </w:rPr>
        <w:t>栈</w:t>
      </w:r>
      <w:proofErr w:type="gramEnd"/>
    </w:p>
    <w:p w14:paraId="468BD8E8" w14:textId="2CF7B497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queue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是用于保存最终翻译结果的数据结构队列</w:t>
      </w:r>
    </w:p>
    <w:p w14:paraId="35D7D7CD" w14:textId="19E1AA18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rule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是用户选择的</w:t>
      </w:r>
      <w:proofErr w:type="gramStart"/>
      <w:r w:rsidRPr="00C61235">
        <w:rPr>
          <w:rFonts w:ascii="宋体" w:eastAsia="宋体" w:hAnsi="宋体" w:hint="eastAsia"/>
          <w:szCs w:val="21"/>
        </w:rPr>
        <w:t>的</w:t>
      </w:r>
      <w:proofErr w:type="gramEnd"/>
      <w:r w:rsidRPr="00C61235">
        <w:rPr>
          <w:rFonts w:ascii="宋体" w:eastAsia="宋体" w:hAnsi="宋体" w:hint="eastAsia"/>
          <w:szCs w:val="21"/>
        </w:rPr>
        <w:t>翻译规则</w:t>
      </w:r>
    </w:p>
    <w:p w14:paraId="01470E59" w14:textId="22DC919C" w:rsidR="00FE062E" w:rsidRPr="00C61235" w:rsidRDefault="00FE062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操作结果：将魔王语言</w:t>
      </w:r>
      <w:r w:rsidR="001E3503" w:rsidRPr="00C61235">
        <w:rPr>
          <w:rFonts w:ascii="宋体" w:eastAsia="宋体" w:hAnsi="宋体" w:hint="eastAsia"/>
          <w:szCs w:val="21"/>
        </w:rPr>
        <w:t>翻译，保存结果到queue</w:t>
      </w:r>
    </w:p>
    <w:p w14:paraId="587CA523" w14:textId="02CADB14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gramStart"/>
      <w:r w:rsidRPr="00C61235">
        <w:rPr>
          <w:rStyle w:val="pl-en"/>
          <w:rFonts w:ascii="宋体" w:eastAsia="宋体" w:hAnsi="宋体"/>
          <w:szCs w:val="21"/>
        </w:rPr>
        <w:t>print</w:t>
      </w:r>
      <w:r w:rsidRPr="00C61235">
        <w:rPr>
          <w:rFonts w:ascii="宋体" w:eastAsia="宋体" w:hAnsi="宋体"/>
          <w:szCs w:val="21"/>
        </w:rPr>
        <w:t>(</w:t>
      </w:r>
      <w:proofErr w:type="gramEnd"/>
      <w:r w:rsidRPr="00C61235">
        <w:rPr>
          <w:rStyle w:val="pl-k"/>
          <w:rFonts w:ascii="宋体" w:eastAsia="宋体" w:hAnsi="宋体"/>
          <w:szCs w:val="21"/>
        </w:rPr>
        <w:t>char</w:t>
      </w:r>
      <w:r w:rsidRPr="00C61235">
        <w:rPr>
          <w:rFonts w:ascii="宋体" w:eastAsia="宋体" w:hAnsi="宋体"/>
          <w:szCs w:val="21"/>
        </w:rPr>
        <w:t xml:space="preserve"> word[</w:t>
      </w:r>
      <w:r w:rsidRPr="00C61235">
        <w:rPr>
          <w:rStyle w:val="pl-c1"/>
          <w:rFonts w:ascii="宋体" w:eastAsia="宋体" w:hAnsi="宋体"/>
          <w:szCs w:val="21"/>
        </w:rPr>
        <w:t>100</w:t>
      </w:r>
      <w:r w:rsidRPr="00C61235">
        <w:rPr>
          <w:rFonts w:ascii="宋体" w:eastAsia="宋体" w:hAnsi="宋体"/>
          <w:szCs w:val="21"/>
        </w:rPr>
        <w:t>])</w:t>
      </w:r>
    </w:p>
    <w:p w14:paraId="3B4333BB" w14:textId="2EAA7B17" w:rsidR="001E3503" w:rsidRPr="00C61235" w:rsidRDefault="001E3503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word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是翻译后的魔王语言</w:t>
      </w:r>
    </w:p>
    <w:p w14:paraId="5D40E889" w14:textId="42014AA4" w:rsidR="001E3503" w:rsidRPr="00C61235" w:rsidRDefault="001E3503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操作结果：返回值为魔王语言与汉字的一一对应关系的汉语</w:t>
      </w:r>
    </w:p>
    <w:p w14:paraId="5C8635BD" w14:textId="40B26728" w:rsidR="00871DF0" w:rsidRPr="00C61235" w:rsidRDefault="00871DF0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/>
          <w:szCs w:val="21"/>
        </w:rPr>
        <w:t xml:space="preserve">rules </w:t>
      </w:r>
      <w:proofErr w:type="spellStart"/>
      <w:proofErr w:type="gramStart"/>
      <w:r w:rsidRPr="00C61235">
        <w:rPr>
          <w:rStyle w:val="pl-en"/>
          <w:rFonts w:ascii="宋体" w:eastAsia="宋体" w:hAnsi="宋体"/>
          <w:szCs w:val="21"/>
        </w:rPr>
        <w:t>choicerule</w:t>
      </w:r>
      <w:proofErr w:type="spellEnd"/>
      <w:r w:rsidRPr="00C61235">
        <w:rPr>
          <w:rFonts w:ascii="宋体" w:eastAsia="宋体" w:hAnsi="宋体"/>
          <w:szCs w:val="21"/>
        </w:rPr>
        <w:t>(</w:t>
      </w:r>
      <w:proofErr w:type="gramEnd"/>
      <w:r w:rsidRPr="00C61235">
        <w:rPr>
          <w:rFonts w:ascii="宋体" w:eastAsia="宋体" w:hAnsi="宋体"/>
          <w:szCs w:val="21"/>
        </w:rPr>
        <w:t>)</w:t>
      </w:r>
    </w:p>
    <w:p w14:paraId="50A6BCE9" w14:textId="0797C82C" w:rsidR="00871DF0" w:rsidRPr="00C61235" w:rsidRDefault="001E3503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操作结果：读取文件rules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，返回所选择的翻译规则</w:t>
      </w:r>
    </w:p>
    <w:p w14:paraId="1F841253" w14:textId="77777777" w:rsidR="00871DF0" w:rsidRPr="006F277F" w:rsidRDefault="00871DF0" w:rsidP="00C61235">
      <w:pPr>
        <w:pStyle w:val="a8"/>
        <w:widowControl/>
        <w:spacing w:beforeLines="50" w:before="120" w:afterLines="50" w:after="120" w:line="360" w:lineRule="exact"/>
        <w:ind w:left="810" w:firstLineChars="0" w:firstLine="30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</w:p>
    <w:p w14:paraId="11DD75C0" w14:textId="77777777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r w:rsidRPr="00C61235">
        <w:rPr>
          <w:rFonts w:ascii="宋体" w:eastAsia="宋体" w:hAnsi="宋体" w:cs="Times New Roman" w:hint="eastAsia"/>
          <w:b/>
          <w:sz w:val="30"/>
          <w:szCs w:val="30"/>
        </w:rPr>
        <w:t>四  详细设计</w:t>
      </w:r>
    </w:p>
    <w:p w14:paraId="7235F63B" w14:textId="4FF4096A" w:rsidR="00093094" w:rsidRPr="00C61235" w:rsidRDefault="00C61235" w:rsidP="00C61235">
      <w:pPr>
        <w:widowControl/>
        <w:tabs>
          <w:tab w:val="left" w:pos="916"/>
          <w:tab w:val="left" w:pos="1832"/>
          <w:tab w:val="left" w:pos="2748"/>
        </w:tabs>
        <w:spacing w:before="50" w:after="50" w:line="360" w:lineRule="exact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C61235">
        <w:rPr>
          <w:rFonts w:ascii="宋体" w:eastAsia="宋体" w:hAnsi="宋体" w:cs="宋体" w:hint="eastAsia"/>
          <w:b/>
          <w:kern w:val="0"/>
          <w:sz w:val="24"/>
          <w:szCs w:val="24"/>
        </w:rPr>
        <w:t>1、</w:t>
      </w:r>
      <w:r w:rsidR="00093094" w:rsidRPr="00C61235">
        <w:rPr>
          <w:rFonts w:ascii="宋体" w:eastAsia="宋体" w:hAnsi="宋体" w:cs="宋体" w:hint="eastAsia"/>
          <w:b/>
          <w:kern w:val="0"/>
          <w:sz w:val="24"/>
          <w:szCs w:val="24"/>
        </w:rPr>
        <w:t>用于处理括号</w:t>
      </w:r>
      <w:proofErr w:type="gramStart"/>
      <w:r w:rsidR="00093094" w:rsidRPr="00C61235">
        <w:rPr>
          <w:rFonts w:ascii="宋体" w:eastAsia="宋体" w:hAnsi="宋体" w:cs="宋体" w:hint="eastAsia"/>
          <w:b/>
          <w:kern w:val="0"/>
          <w:sz w:val="24"/>
          <w:szCs w:val="24"/>
        </w:rPr>
        <w:t>内语言的栈</w:t>
      </w:r>
      <w:proofErr w:type="gramEnd"/>
      <w:r w:rsidR="00756161" w:rsidRPr="00C61235">
        <w:rPr>
          <w:rFonts w:ascii="宋体" w:eastAsia="宋体" w:hAnsi="宋体" w:cs="宋体"/>
          <w:b/>
          <w:kern w:val="0"/>
          <w:sz w:val="24"/>
          <w:szCs w:val="24"/>
        </w:rPr>
        <w:tab/>
      </w:r>
      <w:r w:rsidR="00756161" w:rsidRPr="00C61235">
        <w:rPr>
          <w:rFonts w:ascii="宋体" w:eastAsia="宋体" w:hAnsi="宋体" w:cs="宋体"/>
          <w:b/>
          <w:kern w:val="0"/>
          <w:sz w:val="24"/>
          <w:szCs w:val="24"/>
        </w:rPr>
        <w:tab/>
      </w:r>
    </w:p>
    <w:p w14:paraId="15B99299" w14:textId="77777777" w:rsidR="00756161" w:rsidRPr="00C61235" w:rsidRDefault="00756161" w:rsidP="00C61235">
      <w:pPr>
        <w:widowControl/>
        <w:tabs>
          <w:tab w:val="left" w:pos="916"/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C61235">
        <w:rPr>
          <w:rFonts w:ascii="宋体" w:eastAsia="宋体" w:hAnsi="宋体" w:cs="宋体"/>
          <w:kern w:val="0"/>
          <w:szCs w:val="21"/>
        </w:rPr>
        <w:t>typedef struct</w:t>
      </w:r>
    </w:p>
    <w:p w14:paraId="0B39BEC4" w14:textId="77777777" w:rsidR="00756161" w:rsidRPr="00C61235" w:rsidRDefault="00756161" w:rsidP="00C61235">
      <w:pPr>
        <w:widowControl/>
        <w:tabs>
          <w:tab w:val="left" w:pos="916"/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C61235">
        <w:rPr>
          <w:rFonts w:ascii="宋体" w:eastAsia="宋体" w:hAnsi="宋体" w:cs="宋体"/>
          <w:kern w:val="0"/>
          <w:szCs w:val="21"/>
        </w:rPr>
        <w:t>{</w:t>
      </w:r>
    </w:p>
    <w:p w14:paraId="41582E1C" w14:textId="624ACA69" w:rsidR="00756161" w:rsidRPr="00C61235" w:rsidRDefault="00756161" w:rsidP="00C61235">
      <w:pPr>
        <w:widowControl/>
        <w:tabs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61235">
        <w:rPr>
          <w:rFonts w:ascii="宋体" w:eastAsia="宋体" w:hAnsi="宋体" w:cs="宋体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宋体"/>
          <w:kern w:val="0"/>
          <w:szCs w:val="21"/>
        </w:rPr>
        <w:t xml:space="preserve"> *base;</w:t>
      </w:r>
    </w:p>
    <w:p w14:paraId="6EEDB7E5" w14:textId="6A440FF5" w:rsidR="00756161" w:rsidRPr="00C61235" w:rsidRDefault="00756161" w:rsidP="00C61235">
      <w:pPr>
        <w:widowControl/>
        <w:tabs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61235">
        <w:rPr>
          <w:rFonts w:ascii="宋体" w:eastAsia="宋体" w:hAnsi="宋体" w:cs="宋体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宋体"/>
          <w:kern w:val="0"/>
          <w:szCs w:val="21"/>
        </w:rPr>
        <w:t xml:space="preserve"> *top;</w:t>
      </w:r>
    </w:p>
    <w:p w14:paraId="30B4B039" w14:textId="502526D5" w:rsidR="00756161" w:rsidRPr="00C61235" w:rsidRDefault="00756161" w:rsidP="00C61235">
      <w:pPr>
        <w:widowControl/>
        <w:tabs>
          <w:tab w:val="left" w:pos="916"/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C61235">
        <w:rPr>
          <w:rFonts w:ascii="宋体" w:eastAsia="宋体" w:hAnsi="宋体" w:cs="宋体"/>
          <w:kern w:val="0"/>
          <w:szCs w:val="21"/>
        </w:rPr>
        <w:t xml:space="preserve">int </w:t>
      </w:r>
      <w:proofErr w:type="spellStart"/>
      <w:r w:rsidRPr="00C61235">
        <w:rPr>
          <w:rFonts w:ascii="宋体" w:eastAsia="宋体" w:hAnsi="宋体" w:cs="宋体"/>
          <w:kern w:val="0"/>
          <w:szCs w:val="21"/>
        </w:rPr>
        <w:t>stacksize</w:t>
      </w:r>
      <w:proofErr w:type="spellEnd"/>
      <w:r w:rsidRPr="00C61235">
        <w:rPr>
          <w:rFonts w:ascii="宋体" w:eastAsia="宋体" w:hAnsi="宋体" w:cs="宋体"/>
          <w:kern w:val="0"/>
          <w:szCs w:val="21"/>
        </w:rPr>
        <w:t>;</w:t>
      </w:r>
    </w:p>
    <w:p w14:paraId="643EAA1D" w14:textId="3C4FAABF" w:rsidR="00756161" w:rsidRPr="00C61235" w:rsidRDefault="00756161" w:rsidP="00C61235">
      <w:pPr>
        <w:widowControl/>
        <w:tabs>
          <w:tab w:val="left" w:pos="916"/>
          <w:tab w:val="left" w:pos="1832"/>
          <w:tab w:val="left" w:pos="2748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C61235">
        <w:rPr>
          <w:rFonts w:ascii="宋体" w:eastAsia="宋体" w:hAnsi="宋体" w:cs="宋体"/>
          <w:kern w:val="0"/>
          <w:szCs w:val="21"/>
        </w:rPr>
        <w:t xml:space="preserve">} </w:t>
      </w:r>
      <w:proofErr w:type="spellStart"/>
      <w:r w:rsidRPr="00C61235">
        <w:rPr>
          <w:rFonts w:ascii="宋体" w:eastAsia="宋体" w:hAnsi="宋体" w:cs="宋体"/>
          <w:kern w:val="0"/>
          <w:szCs w:val="21"/>
        </w:rPr>
        <w:t>sqstack</w:t>
      </w:r>
      <w:proofErr w:type="spellEnd"/>
      <w:r w:rsidRPr="00C61235">
        <w:rPr>
          <w:rFonts w:ascii="宋体" w:eastAsia="宋体" w:hAnsi="宋体" w:cs="宋体"/>
          <w:kern w:val="0"/>
          <w:szCs w:val="21"/>
        </w:rPr>
        <w:t>;</w:t>
      </w:r>
    </w:p>
    <w:p w14:paraId="0B10D39D" w14:textId="5A900633" w:rsidR="00093094" w:rsidRPr="00C61235" w:rsidRDefault="00C61235" w:rsidP="00C61235">
      <w:pPr>
        <w:widowControl/>
        <w:spacing w:before="50" w:after="50" w:line="360" w:lineRule="exact"/>
        <w:jc w:val="left"/>
        <w:rPr>
          <w:rFonts w:ascii="宋体" w:eastAsia="宋体" w:hAnsi="宋体" w:cs="Segoe UI"/>
          <w:b/>
          <w:kern w:val="0"/>
          <w:sz w:val="24"/>
          <w:szCs w:val="24"/>
        </w:rPr>
      </w:pPr>
      <w:r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2、</w:t>
      </w:r>
      <w:r w:rsidR="00093094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初始化</w:t>
      </w:r>
      <w:proofErr w:type="gramStart"/>
      <w:r w:rsidR="00093094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栈</w:t>
      </w:r>
      <w:proofErr w:type="gramEnd"/>
    </w:p>
    <w:p w14:paraId="23055D23" w14:textId="77777777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status </w:t>
      </w:r>
      <w:proofErr w:type="spellStart"/>
      <w:proofErr w:type="gramStart"/>
      <w:r w:rsidRPr="00C61235">
        <w:rPr>
          <w:rFonts w:ascii="宋体" w:eastAsia="宋体" w:hAnsi="宋体" w:cs="Segoe UI"/>
          <w:kern w:val="0"/>
          <w:szCs w:val="21"/>
        </w:rPr>
        <w:t>initStack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sqstack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*stack)</w:t>
      </w:r>
    </w:p>
    <w:p w14:paraId="1FD2C6E2" w14:textId="57563468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7424844C" w14:textId="31813B5D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stack-&gt;base = 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*) malloc 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stack_init_size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*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sizeof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));</w:t>
      </w:r>
    </w:p>
    <w:p w14:paraId="37F43A4A" w14:textId="38A27079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(!stack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-&gt;base) exit(OVERFLOW);</w:t>
      </w:r>
    </w:p>
    <w:p w14:paraId="2F6D0B44" w14:textId="001FA2DC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stack-&gt;top = stack-&gt;base;</w:t>
      </w:r>
    </w:p>
    <w:p w14:paraId="0555F624" w14:textId="1163444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stack-&gt;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= 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stack_init_size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;</w:t>
      </w:r>
    </w:p>
    <w:p w14:paraId="4DD06CAA" w14:textId="3C90E73D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lastRenderedPageBreak/>
        <w:t>return 1;</w:t>
      </w:r>
    </w:p>
    <w:p w14:paraId="071749A5" w14:textId="77777777" w:rsidR="00C61235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}</w:t>
      </w:r>
    </w:p>
    <w:p w14:paraId="66063424" w14:textId="45C32A70" w:rsidR="00756161" w:rsidRPr="00C61235" w:rsidRDefault="00C61235" w:rsidP="00C61235">
      <w:pPr>
        <w:widowControl/>
        <w:spacing w:line="360" w:lineRule="exact"/>
        <w:jc w:val="left"/>
        <w:rPr>
          <w:rFonts w:ascii="宋体" w:eastAsia="宋体" w:hAnsi="宋体" w:cs="Segoe UI"/>
          <w:kern w:val="0"/>
          <w:sz w:val="24"/>
          <w:szCs w:val="24"/>
        </w:rPr>
      </w:pPr>
      <w:r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3、</w:t>
      </w:r>
      <w:r w:rsidR="00756161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对</w:t>
      </w:r>
      <w:proofErr w:type="gramStart"/>
      <w:r w:rsidR="00756161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栈</w:t>
      </w:r>
      <w:proofErr w:type="gramEnd"/>
      <w:r w:rsidR="00756161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的基础操作，进栈</w:t>
      </w:r>
    </w:p>
    <w:p w14:paraId="5025002A" w14:textId="5A3DEF82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status 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push(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sqstack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*stack, 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e)</w:t>
      </w:r>
    </w:p>
    <w:p w14:paraId="36842CBE" w14:textId="2B42DA86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07B53491" w14:textId="2FE7B03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if(stack-&gt;top - stack-&gt;base == stack-&gt;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</w:t>
      </w:r>
    </w:p>
    <w:p w14:paraId="4DAE535A" w14:textId="17B46CF5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33C071C6" w14:textId="23C60564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stack-&gt;base 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=(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selemtype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*) realloc(stack-&gt;base,(stack-&gt;stacksize+stackincrement)*sizeof(selemtype));</w:t>
      </w:r>
    </w:p>
    <w:p w14:paraId="78D976BE" w14:textId="2CDF6E4A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(!stack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-&gt;base) exit(OVERFLOW);</w:t>
      </w:r>
    </w:p>
    <w:p w14:paraId="49AD519B" w14:textId="58D0F42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stack-&gt;top = stack-&gt;base + stack-&gt;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;</w:t>
      </w:r>
    </w:p>
    <w:p w14:paraId="19208772" w14:textId="63346FBC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stack-&gt;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stacksize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+=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stackincrement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; </w:t>
      </w:r>
    </w:p>
    <w:p w14:paraId="0FF8D59E" w14:textId="6DAF762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}</w:t>
      </w:r>
    </w:p>
    <w:p w14:paraId="5827C086" w14:textId="7F53D356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*(stack-&gt;top+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+)=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e;</w:t>
      </w:r>
    </w:p>
    <w:p w14:paraId="0811C261" w14:textId="4DDF741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return 1;</w:t>
      </w:r>
    </w:p>
    <w:p w14:paraId="638F219B" w14:textId="027DFA19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}</w:t>
      </w:r>
    </w:p>
    <w:p w14:paraId="13E38C4C" w14:textId="6A0DCDCB" w:rsidR="00756161" w:rsidRPr="00C61235" w:rsidRDefault="00C61235" w:rsidP="00C61235">
      <w:pPr>
        <w:widowControl/>
        <w:spacing w:before="50" w:after="50" w:line="360" w:lineRule="exact"/>
        <w:jc w:val="left"/>
        <w:rPr>
          <w:rFonts w:ascii="宋体" w:eastAsia="宋体" w:hAnsi="宋体" w:cs="Segoe UI"/>
          <w:b/>
          <w:kern w:val="0"/>
          <w:sz w:val="24"/>
          <w:szCs w:val="24"/>
        </w:rPr>
      </w:pPr>
      <w:r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4、</w:t>
      </w:r>
      <w:r w:rsidR="00756161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队列结构（链表）</w:t>
      </w:r>
    </w:p>
    <w:p w14:paraId="07FEF1C7" w14:textId="2E9CC242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typedef struct </w:t>
      </w:r>
      <w:proofErr w:type="spellStart"/>
      <w:proofErr w:type="gramStart"/>
      <w:r w:rsidRPr="00C61235">
        <w:rPr>
          <w:rFonts w:ascii="宋体" w:eastAsia="宋体" w:hAnsi="宋体" w:cs="Segoe UI"/>
          <w:kern w:val="0"/>
          <w:szCs w:val="21"/>
        </w:rPr>
        <w:t>qNode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{</w:t>
      </w:r>
      <w:proofErr w:type="gramEnd"/>
    </w:p>
    <w:p w14:paraId="5A8E0402" w14:textId="4ED52BD4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spellStart"/>
      <w:r w:rsidRPr="00C61235">
        <w:rPr>
          <w:rFonts w:ascii="宋体" w:eastAsia="宋体" w:hAnsi="宋体" w:cs="Segoe UI"/>
          <w:kern w:val="0"/>
          <w:szCs w:val="21"/>
        </w:rPr>
        <w:t>qelemtype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data;</w:t>
      </w:r>
    </w:p>
    <w:p w14:paraId="153C9AB8" w14:textId="62FF334A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struct 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qNode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*next;</w:t>
      </w:r>
    </w:p>
    <w:p w14:paraId="51083E17" w14:textId="735F7E76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gramStart"/>
      <w:r w:rsidRPr="00C61235">
        <w:rPr>
          <w:rFonts w:ascii="宋体" w:eastAsia="宋体" w:hAnsi="宋体" w:cs="Segoe UI"/>
          <w:kern w:val="0"/>
          <w:szCs w:val="21"/>
        </w:rPr>
        <w:t>}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qNode</w:t>
      </w:r>
      <w:proofErr w:type="spellEnd"/>
      <w:proofErr w:type="gramEnd"/>
      <w:r w:rsidRPr="00C61235">
        <w:rPr>
          <w:rFonts w:ascii="宋体" w:eastAsia="宋体" w:hAnsi="宋体" w:cs="Segoe UI"/>
          <w:kern w:val="0"/>
          <w:szCs w:val="21"/>
        </w:rPr>
        <w:t>,*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;</w:t>
      </w:r>
    </w:p>
    <w:p w14:paraId="4442C981" w14:textId="4AF15872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</w:p>
    <w:p w14:paraId="513928D6" w14:textId="31837A3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typedef struct</w:t>
      </w:r>
    </w:p>
    <w:p w14:paraId="18E084D1" w14:textId="1BF55C4A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78540F0D" w14:textId="2EE24C77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front;</w:t>
      </w:r>
    </w:p>
    <w:p w14:paraId="4BD270B7" w14:textId="3A9C32F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rear;</w:t>
      </w:r>
      <w:r w:rsidRPr="00C61235">
        <w:rPr>
          <w:rFonts w:ascii="宋体" w:eastAsia="宋体" w:hAnsi="宋体" w:cs="Segoe UI"/>
          <w:kern w:val="0"/>
          <w:szCs w:val="21"/>
        </w:rPr>
        <w:tab/>
      </w:r>
    </w:p>
    <w:p w14:paraId="4C7B91EE" w14:textId="155B2CDB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gramStart"/>
      <w:r w:rsidRPr="00C61235">
        <w:rPr>
          <w:rFonts w:ascii="宋体" w:eastAsia="宋体" w:hAnsi="宋体" w:cs="Segoe UI"/>
          <w:kern w:val="0"/>
          <w:szCs w:val="21"/>
        </w:rPr>
        <w:t>}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linkqueue</w:t>
      </w:r>
      <w:proofErr w:type="spellEnd"/>
      <w:proofErr w:type="gramEnd"/>
      <w:r w:rsidRPr="00C61235">
        <w:rPr>
          <w:rFonts w:ascii="宋体" w:eastAsia="宋体" w:hAnsi="宋体" w:cs="Segoe UI"/>
          <w:kern w:val="0"/>
          <w:szCs w:val="21"/>
        </w:rPr>
        <w:t>;</w:t>
      </w:r>
    </w:p>
    <w:p w14:paraId="4C812900" w14:textId="2112F194" w:rsidR="00756161" w:rsidRPr="00C61235" w:rsidRDefault="00C61235" w:rsidP="00C61235">
      <w:pPr>
        <w:widowControl/>
        <w:spacing w:before="50" w:after="50" w:line="360" w:lineRule="exact"/>
        <w:jc w:val="left"/>
        <w:rPr>
          <w:rFonts w:ascii="宋体" w:eastAsia="宋体" w:hAnsi="宋体" w:cs="Segoe UI"/>
          <w:b/>
          <w:kern w:val="0"/>
          <w:sz w:val="24"/>
          <w:szCs w:val="24"/>
        </w:rPr>
      </w:pPr>
      <w:r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5、</w:t>
      </w:r>
      <w:r w:rsidR="00756161" w:rsidRPr="00C61235">
        <w:rPr>
          <w:rFonts w:ascii="宋体" w:eastAsia="宋体" w:hAnsi="宋体" w:cs="Segoe UI" w:hint="eastAsia"/>
          <w:b/>
          <w:kern w:val="0"/>
          <w:sz w:val="24"/>
          <w:szCs w:val="24"/>
        </w:rPr>
        <w:t>队列基础操作，初始化队列</w:t>
      </w:r>
    </w:p>
    <w:p w14:paraId="50B13E0F" w14:textId="3F5DEC95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status </w:t>
      </w:r>
      <w:proofErr w:type="spellStart"/>
      <w:proofErr w:type="gramStart"/>
      <w:r w:rsidRPr="00C61235">
        <w:rPr>
          <w:rFonts w:ascii="宋体" w:eastAsia="宋体" w:hAnsi="宋体" w:cs="Segoe UI"/>
          <w:kern w:val="0"/>
          <w:szCs w:val="21"/>
        </w:rPr>
        <w:t>initQueue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linkqueue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*queue)</w:t>
      </w:r>
    </w:p>
    <w:p w14:paraId="3AA6ADD3" w14:textId="1149DC7C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lastRenderedPageBreak/>
        <w:t>{</w:t>
      </w:r>
    </w:p>
    <w:p w14:paraId="27675278" w14:textId="6ECA84CB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queue-&gt;front = queue-&gt;rear = 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)malloc(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sizeof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qNode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));</w:t>
      </w:r>
    </w:p>
    <w:p w14:paraId="41D37EC4" w14:textId="6A554B44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(!(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queue-&gt;front)) exit(OVERFLOW);</w:t>
      </w:r>
    </w:p>
    <w:p w14:paraId="69B2EF61" w14:textId="653562B7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queue-&gt;front-&gt;next = NULL;</w:t>
      </w:r>
    </w:p>
    <w:p w14:paraId="109655B3" w14:textId="3D44A47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} </w:t>
      </w:r>
    </w:p>
    <w:p w14:paraId="1874E852" w14:textId="7262785C" w:rsidR="00756161" w:rsidRPr="001B3891" w:rsidRDefault="00756161" w:rsidP="00C61235">
      <w:pPr>
        <w:widowControl/>
        <w:spacing w:line="360" w:lineRule="exact"/>
        <w:ind w:leftChars="200" w:left="420"/>
        <w:jc w:val="left"/>
        <w:rPr>
          <w:rFonts w:ascii="宋体" w:eastAsia="宋体" w:hAnsi="宋体" w:cs="Segoe UI"/>
          <w:kern w:val="0"/>
          <w:sz w:val="24"/>
          <w:szCs w:val="24"/>
        </w:rPr>
      </w:pPr>
      <w:r w:rsidRPr="001B3891">
        <w:rPr>
          <w:rFonts w:ascii="宋体" w:eastAsia="宋体" w:hAnsi="宋体" w:cs="Segoe UI"/>
          <w:kern w:val="0"/>
          <w:sz w:val="24"/>
          <w:szCs w:val="24"/>
        </w:rPr>
        <w:tab/>
      </w:r>
    </w:p>
    <w:p w14:paraId="505EF214" w14:textId="77777777" w:rsidR="00C61235" w:rsidRDefault="00C61235" w:rsidP="00C61235">
      <w:pPr>
        <w:widowControl/>
        <w:spacing w:before="50" w:after="50" w:line="360" w:lineRule="exact"/>
        <w:jc w:val="left"/>
        <w:rPr>
          <w:rFonts w:ascii="宋体" w:eastAsia="宋体" w:hAnsi="宋体" w:cs="Segoe UI"/>
          <w:b/>
          <w:kern w:val="0"/>
          <w:sz w:val="28"/>
          <w:szCs w:val="28"/>
        </w:rPr>
      </w:pPr>
      <w:r>
        <w:rPr>
          <w:rFonts w:ascii="宋体" w:eastAsia="宋体" w:hAnsi="宋体" w:cs="Segoe UI" w:hint="eastAsia"/>
          <w:b/>
          <w:kern w:val="0"/>
          <w:sz w:val="28"/>
          <w:szCs w:val="28"/>
        </w:rPr>
        <w:t>6、</w:t>
      </w:r>
      <w:r w:rsidR="00756161" w:rsidRPr="00C61235">
        <w:rPr>
          <w:rFonts w:ascii="宋体" w:eastAsia="宋体" w:hAnsi="宋体" w:cs="Segoe UI" w:hint="eastAsia"/>
          <w:b/>
          <w:kern w:val="0"/>
          <w:sz w:val="28"/>
          <w:szCs w:val="28"/>
        </w:rPr>
        <w:t>队列基础操作，入队</w:t>
      </w:r>
    </w:p>
    <w:p w14:paraId="633ECCC4" w14:textId="1CA3BB8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b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status </w:t>
      </w:r>
      <w:proofErr w:type="spellStart"/>
      <w:proofErr w:type="gramStart"/>
      <w:r w:rsidRPr="00C61235">
        <w:rPr>
          <w:rFonts w:ascii="宋体" w:eastAsia="宋体" w:hAnsi="宋体" w:cs="Segoe UI"/>
          <w:kern w:val="0"/>
          <w:szCs w:val="21"/>
        </w:rPr>
        <w:t>qPush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linkqueue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*queue, 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e)</w:t>
      </w:r>
    </w:p>
    <w:p w14:paraId="7B425796" w14:textId="0B3D0D33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3B271445" w14:textId="0C8665B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(!queue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-&gt;front) exit(OVERFLOW);</w:t>
      </w:r>
    </w:p>
    <w:p w14:paraId="654181CB" w14:textId="7D37DA3D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p;</w:t>
      </w:r>
    </w:p>
    <w:p w14:paraId="1D1D23B6" w14:textId="6F413468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p = 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)malloc(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sizeof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qNode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));</w:t>
      </w:r>
    </w:p>
    <w:p w14:paraId="01EFC43A" w14:textId="7BE3EEB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</w:t>
      </w:r>
      <w:proofErr w:type="gramStart"/>
      <w:r w:rsidRPr="00C61235">
        <w:rPr>
          <w:rFonts w:ascii="宋体" w:eastAsia="宋体" w:hAnsi="宋体" w:cs="Segoe UI"/>
          <w:kern w:val="0"/>
          <w:szCs w:val="21"/>
        </w:rPr>
        <w:t>(!p</w:t>
      </w:r>
      <w:proofErr w:type="gramEnd"/>
      <w:r w:rsidRPr="00C61235">
        <w:rPr>
          <w:rFonts w:ascii="宋体" w:eastAsia="宋体" w:hAnsi="宋体" w:cs="Segoe UI"/>
          <w:kern w:val="0"/>
          <w:szCs w:val="21"/>
        </w:rPr>
        <w:t>) exit(OVERFLOW);</w:t>
      </w:r>
    </w:p>
    <w:p w14:paraId="6647A701" w14:textId="3E558693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p-&gt;data = e;</w:t>
      </w:r>
    </w:p>
    <w:p w14:paraId="65DECB92" w14:textId="3472813B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p-&gt;next = NULL;</w:t>
      </w:r>
    </w:p>
    <w:p w14:paraId="2F349AB3" w14:textId="1CE20D74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queue-&gt;rear-&gt;next = p;</w:t>
      </w:r>
    </w:p>
    <w:p w14:paraId="101F85C5" w14:textId="332AF3B5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queue-&gt;rear=p;</w:t>
      </w:r>
    </w:p>
    <w:p w14:paraId="245B87A5" w14:textId="1291890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return 1;</w:t>
      </w:r>
    </w:p>
    <w:p w14:paraId="75A41FA1" w14:textId="1C1B156A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}</w:t>
      </w:r>
    </w:p>
    <w:p w14:paraId="5C54B102" w14:textId="1AD170B3" w:rsidR="00756161" w:rsidRPr="00C61235" w:rsidRDefault="00A60510" w:rsidP="00C61235">
      <w:pPr>
        <w:widowControl/>
        <w:spacing w:before="50" w:after="50" w:line="360" w:lineRule="exact"/>
        <w:jc w:val="left"/>
        <w:rPr>
          <w:rFonts w:ascii="宋体" w:eastAsia="宋体" w:hAnsi="宋体" w:cs="Segoe UI"/>
          <w:b/>
          <w:kern w:val="0"/>
          <w:sz w:val="28"/>
          <w:szCs w:val="28"/>
        </w:rPr>
      </w:pPr>
      <w:r w:rsidRPr="00C61235">
        <w:rPr>
          <w:rFonts w:ascii="宋体" w:eastAsia="宋体" w:hAnsi="宋体" w:cs="Segoe UI" w:hint="eastAsia"/>
          <w:b/>
          <w:kern w:val="0"/>
          <w:sz w:val="28"/>
          <w:szCs w:val="28"/>
        </w:rPr>
        <w:t>7</w:t>
      </w:r>
      <w:r w:rsidRPr="00C61235">
        <w:rPr>
          <w:rFonts w:ascii="宋体" w:eastAsia="宋体" w:hAnsi="宋体" w:cs="Segoe UI"/>
          <w:b/>
          <w:kern w:val="0"/>
          <w:sz w:val="28"/>
          <w:szCs w:val="28"/>
        </w:rPr>
        <w:t xml:space="preserve">) </w:t>
      </w:r>
      <w:r w:rsidR="00756161" w:rsidRPr="00C61235">
        <w:rPr>
          <w:rFonts w:ascii="宋体" w:eastAsia="宋体" w:hAnsi="宋体" w:cs="Segoe UI" w:hint="eastAsia"/>
          <w:b/>
          <w:kern w:val="0"/>
          <w:sz w:val="28"/>
          <w:szCs w:val="28"/>
        </w:rPr>
        <w:t>队列基础操作，出队</w:t>
      </w:r>
    </w:p>
    <w:p w14:paraId="597D1437" w14:textId="4B59BED3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 xml:space="preserve">status </w:t>
      </w:r>
      <w:proofErr w:type="spellStart"/>
      <w:proofErr w:type="gramStart"/>
      <w:r w:rsidRPr="00C61235">
        <w:rPr>
          <w:rFonts w:ascii="宋体" w:eastAsia="宋体" w:hAnsi="宋体" w:cs="Segoe UI"/>
          <w:kern w:val="0"/>
          <w:szCs w:val="21"/>
        </w:rPr>
        <w:t>qPop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 w:cs="Segoe UI"/>
          <w:kern w:val="0"/>
          <w:szCs w:val="21"/>
        </w:rPr>
        <w:t>linkqueue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</w:t>
      </w: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queue,qelemtype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*e)</w:t>
      </w:r>
    </w:p>
    <w:p w14:paraId="2E7D5FCB" w14:textId="214F24F0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{</w:t>
      </w:r>
    </w:p>
    <w:p w14:paraId="1AD0B21C" w14:textId="398EB76E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proofErr w:type="spellStart"/>
      <w:r w:rsidRPr="00C61235">
        <w:rPr>
          <w:rFonts w:ascii="宋体" w:eastAsia="宋体" w:hAnsi="宋体" w:cs="Segoe UI"/>
          <w:kern w:val="0"/>
          <w:szCs w:val="21"/>
        </w:rPr>
        <w:t>queueptr</w:t>
      </w:r>
      <w:proofErr w:type="spellEnd"/>
      <w:r w:rsidRPr="00C61235">
        <w:rPr>
          <w:rFonts w:ascii="宋体" w:eastAsia="宋体" w:hAnsi="宋体" w:cs="Segoe UI"/>
          <w:kern w:val="0"/>
          <w:szCs w:val="21"/>
        </w:rPr>
        <w:t xml:space="preserve"> p;</w:t>
      </w:r>
    </w:p>
    <w:p w14:paraId="534D9AF6" w14:textId="7DF05241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if(queue-&gt;front == queue-&gt;rear) return -1;</w:t>
      </w:r>
    </w:p>
    <w:p w14:paraId="633EB172" w14:textId="09022888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p = queue-&gt;front-&gt;next;</w:t>
      </w:r>
    </w:p>
    <w:p w14:paraId="772A59B2" w14:textId="5E3EFE0A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*e = p-&gt;data;</w:t>
      </w:r>
    </w:p>
    <w:p w14:paraId="2EC00876" w14:textId="3ED08B2D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queue-&gt;front-&gt;next = p-&gt;next;</w:t>
      </w:r>
    </w:p>
    <w:p w14:paraId="18116804" w14:textId="2790D330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if(queue-&gt;rear == p) queue-&gt;rear = queue-&gt;front;</w:t>
      </w:r>
    </w:p>
    <w:p w14:paraId="6ED0306D" w14:textId="770C0CF5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free(p);</w:t>
      </w:r>
    </w:p>
    <w:p w14:paraId="43DEB0AC" w14:textId="33565EE4" w:rsidR="0075616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lastRenderedPageBreak/>
        <w:t>return 1;</w:t>
      </w:r>
    </w:p>
    <w:p w14:paraId="6FFA335D" w14:textId="79A1B1D5" w:rsidR="001B3891" w:rsidRPr="00C61235" w:rsidRDefault="0075616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/>
          <w:kern w:val="0"/>
          <w:szCs w:val="21"/>
        </w:rPr>
        <w:t>}</w:t>
      </w:r>
    </w:p>
    <w:p w14:paraId="20445FA0" w14:textId="1858A08C" w:rsidR="001B3891" w:rsidRPr="00C61235" w:rsidRDefault="001B389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Segoe UI"/>
          <w:kern w:val="0"/>
          <w:szCs w:val="21"/>
        </w:rPr>
      </w:pPr>
      <w:r w:rsidRPr="00C61235">
        <w:rPr>
          <w:rFonts w:ascii="宋体" w:eastAsia="宋体" w:hAnsi="宋体" w:cs="Segoe UI" w:hint="eastAsia"/>
          <w:kern w:val="0"/>
          <w:szCs w:val="21"/>
        </w:rPr>
        <w:t>伪代码</w:t>
      </w:r>
    </w:p>
    <w:p w14:paraId="39DD000D" w14:textId="77777777" w:rsidR="00C61235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proofErr w:type="gramStart"/>
      <w:r w:rsidRPr="00C61235">
        <w:rPr>
          <w:rStyle w:val="pl-en"/>
          <w:rFonts w:ascii="宋体" w:eastAsia="宋体" w:hAnsi="宋体"/>
          <w:szCs w:val="21"/>
        </w:rPr>
        <w:t>tempStack</w:t>
      </w:r>
      <w:proofErr w:type="spellEnd"/>
      <w:r w:rsidRPr="00C61235">
        <w:rPr>
          <w:rFonts w:ascii="宋体" w:eastAsia="宋体" w:hAnsi="宋体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/>
          <w:szCs w:val="21"/>
        </w:rPr>
        <w:t>sqstack</w:t>
      </w:r>
      <w:proofErr w:type="spellEnd"/>
      <w:r w:rsidRPr="00C61235">
        <w:rPr>
          <w:rFonts w:ascii="宋体" w:eastAsia="宋体" w:hAnsi="宋体"/>
          <w:szCs w:val="21"/>
        </w:rPr>
        <w:t xml:space="preserve"> *temp) </w:t>
      </w:r>
    </w:p>
    <w:p w14:paraId="12A32728" w14:textId="4138C4A7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{</w:t>
      </w:r>
    </w:p>
    <w:p w14:paraId="397EC2CC" w14:textId="624B6B08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for（从魔王语言中读入字符，遇到</w:t>
      </w:r>
      <w:proofErr w:type="gramStart"/>
      <w:r w:rsidRPr="00C61235">
        <w:rPr>
          <w:rFonts w:ascii="宋体" w:eastAsia="宋体" w:hAnsi="宋体" w:hint="eastAsia"/>
          <w:szCs w:val="21"/>
        </w:rPr>
        <w:t>“</w:t>
      </w:r>
      <w:proofErr w:type="gramEnd"/>
      <w:r w:rsidRPr="00C61235">
        <w:rPr>
          <w:rFonts w:ascii="宋体" w:eastAsia="宋体" w:hAnsi="宋体" w:hint="eastAsia"/>
          <w:szCs w:val="21"/>
        </w:rPr>
        <w:t>#“停止）</w:t>
      </w:r>
    </w:p>
    <w:p w14:paraId="44B0B837" w14:textId="24696057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遇到“（”将后续字符压入</w:t>
      </w:r>
      <w:proofErr w:type="gramStart"/>
      <w:r w:rsidRPr="00C61235">
        <w:rPr>
          <w:rFonts w:ascii="宋体" w:eastAsia="宋体" w:hAnsi="宋体" w:hint="eastAsia"/>
          <w:szCs w:val="21"/>
        </w:rPr>
        <w:t>栈</w:t>
      </w:r>
      <w:proofErr w:type="gramEnd"/>
      <w:r w:rsidRPr="00C61235">
        <w:rPr>
          <w:rFonts w:ascii="宋体" w:eastAsia="宋体" w:hAnsi="宋体" w:hint="eastAsia"/>
          <w:szCs w:val="21"/>
        </w:rPr>
        <w:t>temp中直到</w:t>
      </w:r>
      <w:proofErr w:type="gramStart"/>
      <w:r w:rsidRPr="00C61235">
        <w:rPr>
          <w:rFonts w:ascii="宋体" w:eastAsia="宋体" w:hAnsi="宋体"/>
          <w:szCs w:val="21"/>
        </w:rPr>
        <w:t>”</w:t>
      </w:r>
      <w:proofErr w:type="gramEnd"/>
      <w:r w:rsidRPr="00C61235">
        <w:rPr>
          <w:rFonts w:ascii="宋体" w:eastAsia="宋体" w:hAnsi="宋体"/>
          <w:szCs w:val="21"/>
        </w:rPr>
        <w:t>）</w:t>
      </w:r>
      <w:proofErr w:type="gramStart"/>
      <w:r w:rsidRPr="00C61235">
        <w:rPr>
          <w:rFonts w:ascii="宋体" w:eastAsia="宋体" w:hAnsi="宋体"/>
          <w:szCs w:val="21"/>
        </w:rPr>
        <w:t>”</w:t>
      </w:r>
      <w:proofErr w:type="gramEnd"/>
      <w:r w:rsidRPr="00C61235">
        <w:rPr>
          <w:rFonts w:ascii="宋体" w:eastAsia="宋体" w:hAnsi="宋体" w:hint="eastAsia"/>
          <w:szCs w:val="21"/>
        </w:rPr>
        <w:t>结束。</w:t>
      </w:r>
    </w:p>
    <w:p w14:paraId="4691948A" w14:textId="4C7BCE93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}</w:t>
      </w:r>
    </w:p>
    <w:p w14:paraId="07E51ADC" w14:textId="77777777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proofErr w:type="gramStart"/>
      <w:r w:rsidRPr="00C61235">
        <w:rPr>
          <w:rStyle w:val="pl-en"/>
          <w:rFonts w:ascii="宋体" w:eastAsia="宋体" w:hAnsi="宋体"/>
          <w:szCs w:val="21"/>
        </w:rPr>
        <w:t>spenqueue</w:t>
      </w:r>
      <w:proofErr w:type="spellEnd"/>
      <w:r w:rsidRPr="00C61235">
        <w:rPr>
          <w:rFonts w:ascii="宋体" w:eastAsia="宋体" w:hAnsi="宋体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/>
          <w:szCs w:val="21"/>
        </w:rPr>
        <w:t>linkqueue</w:t>
      </w:r>
      <w:proofErr w:type="spellEnd"/>
      <w:r w:rsidRPr="00C61235">
        <w:rPr>
          <w:rFonts w:ascii="宋体" w:eastAsia="宋体" w:hAnsi="宋体"/>
          <w:szCs w:val="21"/>
        </w:rPr>
        <w:t xml:space="preserve"> *queue, </w:t>
      </w:r>
      <w:r w:rsidRPr="00C61235">
        <w:rPr>
          <w:rStyle w:val="pl-k"/>
          <w:rFonts w:ascii="宋体" w:eastAsia="宋体" w:hAnsi="宋体"/>
          <w:szCs w:val="21"/>
        </w:rPr>
        <w:t>char</w:t>
      </w:r>
      <w:r w:rsidRPr="00C61235">
        <w:rPr>
          <w:rFonts w:ascii="宋体" w:eastAsia="宋体" w:hAnsi="宋体"/>
          <w:szCs w:val="21"/>
        </w:rPr>
        <w:t xml:space="preserve"> </w:t>
      </w:r>
      <w:proofErr w:type="spellStart"/>
      <w:r w:rsidRPr="00C61235">
        <w:rPr>
          <w:rFonts w:ascii="宋体" w:eastAsia="宋体" w:hAnsi="宋体"/>
          <w:szCs w:val="21"/>
        </w:rPr>
        <w:t>key,rules</w:t>
      </w:r>
      <w:proofErr w:type="spellEnd"/>
      <w:r w:rsidRPr="00C61235">
        <w:rPr>
          <w:rFonts w:ascii="宋体" w:eastAsia="宋体" w:hAnsi="宋体"/>
          <w:szCs w:val="21"/>
        </w:rPr>
        <w:t xml:space="preserve"> rule) </w:t>
      </w:r>
    </w:p>
    <w:p w14:paraId="7FEEFACD" w14:textId="0E187A7E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{</w:t>
      </w:r>
    </w:p>
    <w:p w14:paraId="39D19AC5" w14:textId="14DF2733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读入字符key。</w:t>
      </w:r>
    </w:p>
    <w:p w14:paraId="5C1FFC87" w14:textId="18A98149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如果符合规则1将该字符替换为</w:t>
      </w:r>
      <w:r w:rsidR="00056DA1" w:rsidRPr="00C61235">
        <w:rPr>
          <w:rStyle w:val="pl-c"/>
          <w:rFonts w:ascii="宋体" w:eastAsia="宋体" w:hAnsi="宋体" w:hint="eastAsia"/>
          <w:szCs w:val="21"/>
        </w:rPr>
        <w:t>1的翻译结果。</w:t>
      </w:r>
    </w:p>
    <w:p w14:paraId="38E34530" w14:textId="1C9422A0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如果符合规则2将该字符替换为2的翻译结果。</w:t>
      </w:r>
    </w:p>
    <w:p w14:paraId="708852F4" w14:textId="5E24E610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将翻译结果push进入queue中</w:t>
      </w:r>
    </w:p>
    <w:p w14:paraId="17DB8044" w14:textId="7B442290" w:rsidR="0088623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Style w:val="pl-c"/>
          <w:rFonts w:ascii="宋体" w:eastAsia="宋体" w:hAnsi="宋体"/>
          <w:szCs w:val="21"/>
        </w:rPr>
      </w:pPr>
      <w:r w:rsidRPr="00C61235">
        <w:rPr>
          <w:rStyle w:val="pl-c"/>
          <w:rFonts w:ascii="宋体" w:eastAsia="宋体" w:hAnsi="宋体" w:hint="eastAsia"/>
          <w:szCs w:val="21"/>
        </w:rPr>
        <w:t>}</w:t>
      </w:r>
    </w:p>
    <w:p w14:paraId="367FBD41" w14:textId="77777777" w:rsidR="00056DA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/>
          <w:szCs w:val="21"/>
        </w:rPr>
        <w:t xml:space="preserve">status </w:t>
      </w:r>
      <w:proofErr w:type="gramStart"/>
      <w:r w:rsidRPr="00C61235">
        <w:rPr>
          <w:rStyle w:val="pl-en"/>
          <w:rFonts w:ascii="宋体" w:eastAsia="宋体" w:hAnsi="宋体"/>
          <w:szCs w:val="21"/>
        </w:rPr>
        <w:t>sort</w:t>
      </w:r>
      <w:r w:rsidRPr="00C61235">
        <w:rPr>
          <w:rFonts w:ascii="宋体" w:eastAsia="宋体" w:hAnsi="宋体"/>
          <w:szCs w:val="21"/>
        </w:rPr>
        <w:t>(</w:t>
      </w:r>
      <w:proofErr w:type="spellStart"/>
      <w:proofErr w:type="gramEnd"/>
      <w:r w:rsidRPr="00C61235">
        <w:rPr>
          <w:rFonts w:ascii="宋体" w:eastAsia="宋体" w:hAnsi="宋体"/>
          <w:szCs w:val="21"/>
        </w:rPr>
        <w:t>sqstack</w:t>
      </w:r>
      <w:proofErr w:type="spellEnd"/>
      <w:r w:rsidRPr="00C61235">
        <w:rPr>
          <w:rFonts w:ascii="宋体" w:eastAsia="宋体" w:hAnsi="宋体"/>
          <w:szCs w:val="21"/>
        </w:rPr>
        <w:t xml:space="preserve"> *stack, </w:t>
      </w:r>
      <w:proofErr w:type="spellStart"/>
      <w:r w:rsidRPr="00C61235">
        <w:rPr>
          <w:rFonts w:ascii="宋体" w:eastAsia="宋体" w:hAnsi="宋体"/>
          <w:szCs w:val="21"/>
        </w:rPr>
        <w:t>linkqueue</w:t>
      </w:r>
      <w:proofErr w:type="spellEnd"/>
      <w:r w:rsidRPr="00C61235">
        <w:rPr>
          <w:rFonts w:ascii="宋体" w:eastAsia="宋体" w:hAnsi="宋体"/>
          <w:szCs w:val="21"/>
        </w:rPr>
        <w:t xml:space="preserve"> *</w:t>
      </w:r>
      <w:proofErr w:type="spellStart"/>
      <w:r w:rsidRPr="00C61235">
        <w:rPr>
          <w:rFonts w:ascii="宋体" w:eastAsia="宋体" w:hAnsi="宋体"/>
          <w:szCs w:val="21"/>
        </w:rPr>
        <w:t>queue,rules</w:t>
      </w:r>
      <w:proofErr w:type="spellEnd"/>
      <w:r w:rsidRPr="00C61235">
        <w:rPr>
          <w:rFonts w:ascii="宋体" w:eastAsia="宋体" w:hAnsi="宋体"/>
          <w:szCs w:val="21"/>
        </w:rPr>
        <w:t xml:space="preserve"> rule) </w:t>
      </w:r>
    </w:p>
    <w:p w14:paraId="661070A6" w14:textId="77777777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{</w:t>
      </w:r>
    </w:p>
    <w:p w14:paraId="6C6740A5" w14:textId="67901D21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读入魔王语言。</w:t>
      </w:r>
    </w:p>
    <w:p w14:paraId="5EAB2A3D" w14:textId="1EBA5BDF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 xml:space="preserve">如果该字符在 </w:t>
      </w:r>
      <w:proofErr w:type="spellStart"/>
      <w:r w:rsidRPr="00C61235">
        <w:rPr>
          <w:rFonts w:ascii="宋体" w:eastAsia="宋体" w:hAnsi="宋体" w:hint="eastAsia"/>
          <w:szCs w:val="21"/>
        </w:rPr>
        <w:t>a~z</w:t>
      </w:r>
      <w:proofErr w:type="spellEnd"/>
      <w:r w:rsidRPr="00C61235">
        <w:rPr>
          <w:rFonts w:ascii="宋体" w:eastAsia="宋体" w:hAnsi="宋体" w:hint="eastAsia"/>
          <w:szCs w:val="21"/>
        </w:rPr>
        <w:t>范围之间，将其push进入queue</w:t>
      </w:r>
      <w:r w:rsidR="003127A0" w:rsidRPr="00C61235">
        <w:rPr>
          <w:rFonts w:ascii="宋体" w:eastAsia="宋体" w:hAnsi="宋体"/>
          <w:szCs w:val="21"/>
        </w:rPr>
        <w:tab/>
      </w:r>
      <w:r w:rsidR="003127A0" w:rsidRPr="00C61235">
        <w:rPr>
          <w:rFonts w:ascii="宋体" w:eastAsia="宋体" w:hAnsi="宋体"/>
          <w:szCs w:val="21"/>
        </w:rPr>
        <w:tab/>
      </w:r>
    </w:p>
    <w:p w14:paraId="162B64B6" w14:textId="3FCD520A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否则再判断 该字符是否再 A~Z之间，如果是 调用</w:t>
      </w:r>
      <w:proofErr w:type="spellStart"/>
      <w:r w:rsidRPr="00C61235">
        <w:rPr>
          <w:rFonts w:ascii="宋体" w:eastAsia="宋体" w:hAnsi="宋体" w:hint="eastAsia"/>
          <w:szCs w:val="21"/>
        </w:rPr>
        <w:t>sequeue</w:t>
      </w:r>
      <w:proofErr w:type="spellEnd"/>
      <w:r w:rsidRPr="00C61235">
        <w:rPr>
          <w:rFonts w:ascii="宋体" w:eastAsia="宋体" w:hAnsi="宋体" w:hint="eastAsia"/>
          <w:szCs w:val="21"/>
        </w:rPr>
        <w:t>函数将其转化push进入queue中，如果该字符为</w:t>
      </w:r>
      <w:proofErr w:type="gramStart"/>
      <w:r w:rsidRPr="00C61235">
        <w:rPr>
          <w:rFonts w:ascii="宋体" w:eastAsia="宋体" w:hAnsi="宋体" w:hint="eastAsia"/>
          <w:szCs w:val="21"/>
        </w:rPr>
        <w:t>“</w:t>
      </w:r>
      <w:proofErr w:type="gramEnd"/>
      <w:r w:rsidRPr="00C61235">
        <w:rPr>
          <w:rFonts w:ascii="宋体" w:eastAsia="宋体" w:hAnsi="宋体" w:hint="eastAsia"/>
          <w:szCs w:val="21"/>
        </w:rPr>
        <w:t>（“，将其后</w:t>
      </w:r>
      <w:proofErr w:type="gramStart"/>
      <w:r w:rsidRPr="00C61235">
        <w:rPr>
          <w:rFonts w:ascii="宋体" w:eastAsia="宋体" w:hAnsi="宋体" w:hint="eastAsia"/>
          <w:szCs w:val="21"/>
        </w:rPr>
        <w:t>入内容</w:t>
      </w:r>
      <w:proofErr w:type="gramEnd"/>
      <w:r w:rsidRPr="00C61235">
        <w:rPr>
          <w:rFonts w:ascii="宋体" w:eastAsia="宋体" w:hAnsi="宋体" w:hint="eastAsia"/>
          <w:szCs w:val="21"/>
        </w:rPr>
        <w:t>push进入queue中，直到遇到”）“</w:t>
      </w:r>
    </w:p>
    <w:p w14:paraId="37CD7699" w14:textId="1FBE8E56" w:rsidR="0088623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}</w:t>
      </w:r>
    </w:p>
    <w:p w14:paraId="23D20B13" w14:textId="77777777" w:rsidR="00056DA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Style w:val="pl-k"/>
          <w:rFonts w:ascii="宋体" w:eastAsia="宋体" w:hAnsi="宋体"/>
          <w:szCs w:val="21"/>
        </w:rPr>
        <w:t>void</w:t>
      </w:r>
      <w:r w:rsidRPr="00C61235">
        <w:rPr>
          <w:rFonts w:ascii="宋体" w:eastAsia="宋体" w:hAnsi="宋体"/>
          <w:szCs w:val="21"/>
        </w:rPr>
        <w:t xml:space="preserve"> </w:t>
      </w:r>
      <w:proofErr w:type="gramStart"/>
      <w:r w:rsidRPr="00C61235">
        <w:rPr>
          <w:rStyle w:val="pl-en"/>
          <w:rFonts w:ascii="宋体" w:eastAsia="宋体" w:hAnsi="宋体"/>
          <w:szCs w:val="21"/>
        </w:rPr>
        <w:t>print</w:t>
      </w:r>
      <w:r w:rsidRPr="00C61235">
        <w:rPr>
          <w:rFonts w:ascii="宋体" w:eastAsia="宋体" w:hAnsi="宋体"/>
          <w:szCs w:val="21"/>
        </w:rPr>
        <w:t>(</w:t>
      </w:r>
      <w:proofErr w:type="gramEnd"/>
      <w:r w:rsidRPr="00C61235">
        <w:rPr>
          <w:rStyle w:val="pl-k"/>
          <w:rFonts w:ascii="宋体" w:eastAsia="宋体" w:hAnsi="宋体"/>
          <w:szCs w:val="21"/>
        </w:rPr>
        <w:t>char</w:t>
      </w:r>
      <w:r w:rsidRPr="00C61235">
        <w:rPr>
          <w:rFonts w:ascii="宋体" w:eastAsia="宋体" w:hAnsi="宋体"/>
          <w:szCs w:val="21"/>
        </w:rPr>
        <w:t xml:space="preserve"> word[</w:t>
      </w:r>
      <w:r w:rsidRPr="00C61235">
        <w:rPr>
          <w:rStyle w:val="pl-c1"/>
          <w:rFonts w:ascii="宋体" w:eastAsia="宋体" w:hAnsi="宋体"/>
          <w:szCs w:val="21"/>
        </w:rPr>
        <w:t>100</w:t>
      </w:r>
      <w:r w:rsidRPr="00C61235">
        <w:rPr>
          <w:rFonts w:ascii="宋体" w:eastAsia="宋体" w:hAnsi="宋体"/>
          <w:szCs w:val="21"/>
        </w:rPr>
        <w:t>])</w:t>
      </w:r>
    </w:p>
    <w:p w14:paraId="3D833137" w14:textId="7AED3CB4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{</w:t>
      </w:r>
      <w:r w:rsidRPr="00C61235">
        <w:rPr>
          <w:rStyle w:val="pl-k"/>
          <w:rFonts w:ascii="宋体" w:eastAsia="宋体" w:hAnsi="宋体" w:hint="eastAsia"/>
          <w:szCs w:val="21"/>
        </w:rPr>
        <w:t>读入翻译后的魔王语言，将字符与汉字进行一一对应打印出来。并将魔王</w:t>
      </w:r>
      <w:r w:rsidRPr="00C61235">
        <w:rPr>
          <w:rFonts w:ascii="宋体" w:eastAsia="宋体" w:hAnsi="宋体" w:hint="eastAsia"/>
          <w:szCs w:val="21"/>
        </w:rPr>
        <w:t>语言，翻译后的语言，和汉语写入文件trans中</w:t>
      </w:r>
    </w:p>
    <w:p w14:paraId="18B17663" w14:textId="4BFF9EDC" w:rsidR="0088623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}</w:t>
      </w:r>
    </w:p>
    <w:p w14:paraId="77898242" w14:textId="77777777" w:rsidR="00056DA1" w:rsidRPr="00C61235" w:rsidRDefault="0088623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/>
          <w:szCs w:val="21"/>
        </w:rPr>
        <w:t xml:space="preserve">rules </w:t>
      </w:r>
      <w:proofErr w:type="spellStart"/>
      <w:proofErr w:type="gramStart"/>
      <w:r w:rsidRPr="00C61235">
        <w:rPr>
          <w:rStyle w:val="pl-en"/>
          <w:rFonts w:ascii="宋体" w:eastAsia="宋体" w:hAnsi="宋体"/>
          <w:szCs w:val="21"/>
        </w:rPr>
        <w:t>choicerule</w:t>
      </w:r>
      <w:proofErr w:type="spellEnd"/>
      <w:r w:rsidRPr="00C61235">
        <w:rPr>
          <w:rFonts w:ascii="宋体" w:eastAsia="宋体" w:hAnsi="宋体"/>
          <w:szCs w:val="21"/>
        </w:rPr>
        <w:t>(</w:t>
      </w:r>
      <w:proofErr w:type="gramEnd"/>
      <w:r w:rsidRPr="00C61235">
        <w:rPr>
          <w:rFonts w:ascii="宋体" w:eastAsia="宋体" w:hAnsi="宋体"/>
          <w:szCs w:val="21"/>
        </w:rPr>
        <w:t>)</w:t>
      </w:r>
    </w:p>
    <w:p w14:paraId="3222CB04" w14:textId="77777777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{</w:t>
      </w:r>
    </w:p>
    <w:p w14:paraId="6F574343" w14:textId="3C55E769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打开文件rules</w:t>
      </w:r>
      <w:r w:rsidRPr="00C61235">
        <w:rPr>
          <w:rFonts w:ascii="宋体" w:eastAsia="宋体" w:hAnsi="宋体"/>
          <w:szCs w:val="21"/>
        </w:rPr>
        <w:t xml:space="preserve"> </w:t>
      </w:r>
      <w:r w:rsidRPr="00C61235">
        <w:rPr>
          <w:rFonts w:ascii="宋体" w:eastAsia="宋体" w:hAnsi="宋体" w:hint="eastAsia"/>
          <w:szCs w:val="21"/>
        </w:rPr>
        <w:t>载入所有规则，并打印到屏幕上</w:t>
      </w:r>
    </w:p>
    <w:p w14:paraId="469B71B3" w14:textId="5ADF9FAE" w:rsidR="00056DA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将其规则保存到结构体rule并返回</w:t>
      </w:r>
    </w:p>
    <w:p w14:paraId="376A07D0" w14:textId="2265D207" w:rsidR="00886231" w:rsidRPr="00C61235" w:rsidRDefault="00056DA1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lastRenderedPageBreak/>
        <w:t>}</w:t>
      </w:r>
    </w:p>
    <w:p w14:paraId="33548930" w14:textId="37317130" w:rsidR="00EE1F5E" w:rsidRPr="00C61235" w:rsidRDefault="00C853A8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proofErr w:type="gramStart"/>
      <w:r w:rsidRPr="00C61235">
        <w:rPr>
          <w:rFonts w:ascii="宋体" w:eastAsia="宋体" w:hAnsi="宋体"/>
          <w:szCs w:val="21"/>
        </w:rPr>
        <w:t>m</w:t>
      </w:r>
      <w:r w:rsidR="00EE1F5E" w:rsidRPr="00C61235">
        <w:rPr>
          <w:rFonts w:ascii="宋体" w:eastAsia="宋体" w:hAnsi="宋体" w:hint="eastAsia"/>
          <w:szCs w:val="21"/>
        </w:rPr>
        <w:t>ain</w:t>
      </w:r>
      <w:r w:rsidR="00EE1F5E" w:rsidRPr="00C61235">
        <w:rPr>
          <w:rFonts w:ascii="宋体" w:eastAsia="宋体" w:hAnsi="宋体"/>
          <w:szCs w:val="21"/>
        </w:rPr>
        <w:t>(</w:t>
      </w:r>
      <w:proofErr w:type="gramEnd"/>
      <w:r w:rsidR="00EE1F5E" w:rsidRPr="00C61235">
        <w:rPr>
          <w:rFonts w:ascii="宋体" w:eastAsia="宋体" w:hAnsi="宋体"/>
          <w:szCs w:val="21"/>
        </w:rPr>
        <w:t>)</w:t>
      </w:r>
    </w:p>
    <w:p w14:paraId="65F900E4" w14:textId="13DBAC55" w:rsidR="00EE1F5E" w:rsidRPr="00C61235" w:rsidRDefault="00EE1F5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hint="eastAsia"/>
          <w:szCs w:val="21"/>
        </w:rPr>
      </w:pPr>
      <w:r w:rsidRPr="00C61235">
        <w:rPr>
          <w:rFonts w:ascii="宋体" w:eastAsia="宋体" w:hAnsi="宋体"/>
          <w:szCs w:val="21"/>
        </w:rPr>
        <w:t>{</w:t>
      </w: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</w:tblGrid>
      <w:tr w:rsidR="00C61235" w:rsidRPr="00C61235" w14:paraId="7A28DD6A" w14:textId="77777777" w:rsidTr="00C61235">
        <w:tc>
          <w:tcPr>
            <w:tcW w:w="15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A58D1" w14:textId="77777777" w:rsidR="00C61235" w:rsidRPr="00C61235" w:rsidRDefault="00C61235" w:rsidP="00C61235">
            <w:pPr>
              <w:widowControl/>
              <w:spacing w:beforeLines="50" w:before="120" w:afterLines="50" w:after="120" w:line="360" w:lineRule="exact"/>
              <w:ind w:firstLineChars="200" w:firstLine="420"/>
              <w:jc w:val="left"/>
              <w:rPr>
                <w:rFonts w:ascii="宋体" w:eastAsia="宋体" w:hAnsi="宋体" w:cs="Segoe UI" w:hint="eastAsia"/>
                <w:kern w:val="0"/>
                <w:szCs w:val="21"/>
              </w:rPr>
            </w:pPr>
          </w:p>
        </w:tc>
      </w:tr>
      <w:tr w:rsidR="00C61235" w:rsidRPr="00C61235" w14:paraId="3939F2D2" w14:textId="77777777" w:rsidTr="00C61235">
        <w:tc>
          <w:tcPr>
            <w:tcW w:w="15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31709" w14:textId="77777777" w:rsidR="00C61235" w:rsidRPr="00C61235" w:rsidRDefault="00C61235" w:rsidP="00C61235">
            <w:pPr>
              <w:widowControl/>
              <w:spacing w:beforeLines="50" w:before="120" w:afterLines="50" w:after="120" w:line="360" w:lineRule="exact"/>
              <w:ind w:firstLineChars="200" w:firstLine="420"/>
              <w:jc w:val="left"/>
              <w:rPr>
                <w:rFonts w:ascii="宋体" w:eastAsia="宋体" w:hAnsi="宋体" w:cs="Segoe UI"/>
                <w:kern w:val="0"/>
                <w:szCs w:val="21"/>
              </w:rPr>
            </w:pPr>
          </w:p>
        </w:tc>
      </w:tr>
    </w:tbl>
    <w:p w14:paraId="38A45117" w14:textId="5CA614AB" w:rsidR="00C61235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打印选择菜单</w:t>
      </w:r>
    </w:p>
    <w:p w14:paraId="753A18D0" w14:textId="77777777" w:rsidR="00C61235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用户选择</w:t>
      </w:r>
    </w:p>
    <w:p w14:paraId="6A73BD82" w14:textId="7250766A" w:rsidR="00C61235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hint="eastAsia"/>
          <w:szCs w:val="21"/>
        </w:rPr>
      </w:pPr>
      <w:r w:rsidRPr="00C61235">
        <w:rPr>
          <w:rFonts w:ascii="宋体" w:eastAsia="宋体" w:hAnsi="宋体" w:hint="eastAsia"/>
          <w:szCs w:val="21"/>
        </w:rPr>
        <w:t>执行对应的翻译规则，并等待用户输入魔王语言。</w:t>
      </w:r>
    </w:p>
    <w:p w14:paraId="5B5DE2A0" w14:textId="1555945D" w:rsidR="00EE1F5E" w:rsidRPr="00C61235" w:rsidRDefault="00EE1F5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/>
          <w:szCs w:val="21"/>
        </w:rPr>
      </w:pPr>
      <w:r w:rsidRPr="00C61235">
        <w:rPr>
          <w:rFonts w:ascii="宋体" w:eastAsia="宋体" w:hAnsi="宋体" w:hint="eastAsia"/>
          <w:szCs w:val="21"/>
        </w:rPr>
        <w:t>将魔王语言翻译为人话，并将翻译后的结果保存到文件trans中。</w:t>
      </w:r>
    </w:p>
    <w:p w14:paraId="1D83DC15" w14:textId="61191A15" w:rsidR="00E216EA" w:rsidRPr="00C61235" w:rsidRDefault="00EE1F5E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hint="eastAsia"/>
          <w:szCs w:val="21"/>
        </w:rPr>
      </w:pPr>
      <w:r w:rsidRPr="00C61235">
        <w:rPr>
          <w:rFonts w:ascii="宋体" w:eastAsia="宋体" w:hAnsi="宋体"/>
          <w:szCs w:val="21"/>
        </w:rPr>
        <w:t>}</w:t>
      </w:r>
    </w:p>
    <w:p w14:paraId="7812BF67" w14:textId="76B8DD66" w:rsidR="00E216EA" w:rsidRPr="00C61235" w:rsidRDefault="00E216EA" w:rsidP="00C61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C61235">
        <w:rPr>
          <w:rFonts w:ascii="宋体" w:eastAsia="宋体" w:hAnsi="宋体" w:cs="宋体" w:hint="eastAsia"/>
          <w:kern w:val="0"/>
          <w:szCs w:val="21"/>
        </w:rPr>
        <w:t>整个程序的流程图如下：</w:t>
      </w:r>
    </w:p>
    <w:p w14:paraId="54772454" w14:textId="1794877E" w:rsidR="00E216EA" w:rsidRDefault="00C61235" w:rsidP="00C6123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1235">
        <w:rPr>
          <w:rFonts w:ascii="宋体" w:eastAsia="宋体" w:hAnsi="宋体" w:hint="eastAsia"/>
          <w:noProof/>
          <w:szCs w:val="21"/>
        </w:rPr>
        <w:t>执行对应的翻译规则，并等待用户输入魔王语言。执行对应的翻译规则，并等待用户输入魔王语言。</w:t>
      </w:r>
      <w:r w:rsidR="003127A0">
        <w:rPr>
          <w:noProof/>
        </w:rPr>
        <w:lastRenderedPageBreak/>
        <w:drawing>
          <wp:inline distT="0" distB="0" distL="0" distR="0" wp14:anchorId="3B9436B7" wp14:editId="79955F44">
            <wp:extent cx="5292090" cy="682371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4A3" w14:textId="77777777" w:rsidR="003E56DC" w:rsidRPr="006B7610" w:rsidRDefault="003E56DC" w:rsidP="00C612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3D9D3F" w14:textId="77777777" w:rsidR="0002050B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r w:rsidRPr="00C61235">
        <w:rPr>
          <w:rFonts w:ascii="宋体" w:eastAsia="宋体" w:hAnsi="宋体" w:cs="Times New Roman" w:hint="eastAsia"/>
          <w:b/>
          <w:sz w:val="30"/>
          <w:szCs w:val="30"/>
        </w:rPr>
        <w:t>五  调试分析</w:t>
      </w:r>
    </w:p>
    <w:p w14:paraId="09ADBE8C" w14:textId="50CD4A78" w:rsidR="00E216EA" w:rsidRPr="00C61235" w:rsidRDefault="0002050B" w:rsidP="00C61235">
      <w:pPr>
        <w:pStyle w:val="a8"/>
        <w:numPr>
          <w:ilvl w:val="0"/>
          <w:numId w:val="16"/>
        </w:numPr>
        <w:spacing w:beforeLines="50" w:before="120" w:afterLines="50" w:after="120" w:line="360" w:lineRule="exact"/>
        <w:ind w:firstLineChars="0"/>
        <w:rPr>
          <w:rFonts w:ascii="宋体" w:eastAsia="宋体" w:hAnsi="宋体" w:cs="Times New Roman"/>
          <w:b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运行环境</w:t>
      </w:r>
    </w:p>
    <w:p w14:paraId="132B6AEF" w14:textId="261EC476" w:rsidR="0002050B" w:rsidRPr="00C61235" w:rsidRDefault="0002050B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proofErr w:type="gramStart"/>
      <w:r w:rsidRPr="00C61235">
        <w:rPr>
          <w:rFonts w:ascii="宋体" w:eastAsia="宋体" w:hAnsi="宋体" w:cs="Times New Roman" w:hint="eastAsia"/>
          <w:szCs w:val="21"/>
        </w:rPr>
        <w:t>运行系统</w:t>
      </w:r>
      <w:proofErr w:type="gramEnd"/>
      <w:r w:rsidRPr="00C61235">
        <w:rPr>
          <w:rFonts w:ascii="宋体" w:eastAsia="宋体" w:hAnsi="宋体" w:cs="Times New Roman" w:hint="eastAsia"/>
          <w:szCs w:val="21"/>
        </w:rPr>
        <w:t>为ubuntu</w:t>
      </w:r>
      <w:r w:rsidRPr="00C61235">
        <w:rPr>
          <w:rFonts w:ascii="宋体" w:eastAsia="宋体" w:hAnsi="宋体" w:cs="Times New Roman"/>
          <w:szCs w:val="21"/>
        </w:rPr>
        <w:t xml:space="preserve"> 16.04 LTS 64</w:t>
      </w:r>
      <w:r w:rsidRPr="00C61235">
        <w:rPr>
          <w:rFonts w:ascii="宋体" w:eastAsia="宋体" w:hAnsi="宋体" w:cs="Times New Roman" w:hint="eastAsia"/>
          <w:szCs w:val="21"/>
        </w:rPr>
        <w:t>b</w:t>
      </w:r>
      <w:r w:rsidRPr="00C61235">
        <w:rPr>
          <w:rFonts w:ascii="宋体" w:eastAsia="宋体" w:hAnsi="宋体" w:cs="Times New Roman"/>
          <w:szCs w:val="21"/>
        </w:rPr>
        <w:t>it</w:t>
      </w:r>
    </w:p>
    <w:p w14:paraId="5416EE50" w14:textId="284B4841" w:rsidR="0002050B" w:rsidRPr="00C61235" w:rsidRDefault="0002050B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/>
          <w:szCs w:val="21"/>
        </w:rPr>
        <w:t>g++</w:t>
      </w:r>
      <w:r w:rsidRPr="00C61235">
        <w:rPr>
          <w:rFonts w:ascii="宋体" w:eastAsia="宋体" w:hAnsi="宋体" w:cs="Times New Roman" w:hint="eastAsia"/>
          <w:szCs w:val="21"/>
        </w:rPr>
        <w:t>版本如下</w:t>
      </w:r>
    </w:p>
    <w:p w14:paraId="1D3026F3" w14:textId="408B72F2" w:rsidR="0002050B" w:rsidRPr="0002050B" w:rsidRDefault="0002050B" w:rsidP="00C61235">
      <w:pPr>
        <w:rPr>
          <w:rFonts w:ascii="宋体" w:eastAsia="宋体" w:hAnsi="宋体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589B4" wp14:editId="643F7D7D">
            <wp:extent cx="5292090" cy="112141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A65" w14:textId="6A7883E6" w:rsidR="00E216EA" w:rsidRPr="00C61235" w:rsidRDefault="00E216EA" w:rsidP="00C61235">
      <w:pPr>
        <w:pStyle w:val="a8"/>
        <w:numPr>
          <w:ilvl w:val="0"/>
          <w:numId w:val="16"/>
        </w:numPr>
        <w:spacing w:beforeLines="50" w:before="120" w:afterLines="50" w:after="120" w:line="360" w:lineRule="exact"/>
        <w:ind w:firstLineChars="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该程序的关键是正确使用</w:t>
      </w:r>
      <w:proofErr w:type="gramStart"/>
      <w:r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Pr="00C61235">
        <w:rPr>
          <w:rFonts w:ascii="宋体" w:eastAsia="宋体" w:hAnsi="宋体" w:cs="Times New Roman" w:hint="eastAsia"/>
          <w:szCs w:val="21"/>
        </w:rPr>
        <w:t>与队列分别对括号中元素保存以及翻译结果入队，这样就可以保证翻译结果的顺序正确以及对完整保存括号中的元素。</w:t>
      </w:r>
    </w:p>
    <w:p w14:paraId="1D8DFA84" w14:textId="004CF42C" w:rsidR="00E216EA" w:rsidRPr="00C61235" w:rsidRDefault="00E216EA" w:rsidP="00C61235">
      <w:pPr>
        <w:pStyle w:val="a8"/>
        <w:numPr>
          <w:ilvl w:val="0"/>
          <w:numId w:val="16"/>
        </w:numPr>
        <w:spacing w:beforeLines="50" w:before="120" w:afterLines="50" w:after="120" w:line="360" w:lineRule="exact"/>
        <w:ind w:firstLineChars="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对不同翻译规则和自定义翻译规则</w:t>
      </w:r>
      <w:r w:rsidR="008674F2" w:rsidRPr="00C61235">
        <w:rPr>
          <w:rFonts w:ascii="宋体" w:eastAsia="宋体" w:hAnsi="宋体" w:cs="Times New Roman" w:hint="eastAsia"/>
          <w:szCs w:val="21"/>
        </w:rPr>
        <w:t>有较好的典型性和可比性。</w:t>
      </w:r>
    </w:p>
    <w:p w14:paraId="2665EE91" w14:textId="64029FB7" w:rsidR="008674F2" w:rsidRPr="00C61235" w:rsidRDefault="008674F2" w:rsidP="00C61235">
      <w:pPr>
        <w:pStyle w:val="a8"/>
        <w:numPr>
          <w:ilvl w:val="0"/>
          <w:numId w:val="16"/>
        </w:numPr>
        <w:spacing w:beforeLines="50" w:before="120" w:afterLines="50" w:after="120" w:line="360" w:lineRule="exact"/>
        <w:ind w:firstLineChars="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本程序遵循增量编程的策略，在实行翻译规则可自定义之前，先完成实验任务书的示例规则的翻译，在测试数据通过后追加规则自定义功能。</w:t>
      </w:r>
    </w:p>
    <w:p w14:paraId="7197EE0C" w14:textId="545AE45B" w:rsidR="009364D1" w:rsidRPr="00C61235" w:rsidRDefault="008674F2" w:rsidP="00C61235">
      <w:pPr>
        <w:pStyle w:val="a8"/>
        <w:numPr>
          <w:ilvl w:val="0"/>
          <w:numId w:val="16"/>
        </w:numPr>
        <w:spacing w:beforeLines="50" w:before="120" w:afterLines="50" w:after="120" w:line="360" w:lineRule="exact"/>
        <w:ind w:firstLineChars="0"/>
        <w:rPr>
          <w:rFonts w:ascii="宋体" w:eastAsia="宋体" w:hAnsi="宋体" w:cs="Times New Roman" w:hint="eastAsia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控制文件的读入和读出的格式，选择合适的文件写入模式可以将程序更使用。</w:t>
      </w:r>
    </w:p>
    <w:p w14:paraId="6C9427F6" w14:textId="77777777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bookmarkStart w:id="4" w:name="_GoBack"/>
      <w:r w:rsidRPr="00C61235">
        <w:rPr>
          <w:rFonts w:ascii="宋体" w:eastAsia="宋体" w:hAnsi="宋体" w:cs="Times New Roman" w:hint="eastAsia"/>
          <w:b/>
          <w:sz w:val="30"/>
          <w:szCs w:val="30"/>
        </w:rPr>
        <w:t>六  测试结果</w:t>
      </w:r>
    </w:p>
    <w:bookmarkEnd w:id="4"/>
    <w:p w14:paraId="0ACDEDE6" w14:textId="1C0EE253" w:rsidR="009364D1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（1）</w:t>
      </w:r>
      <w:r w:rsidR="008674F2" w:rsidRPr="00C61235">
        <w:rPr>
          <w:rFonts w:ascii="宋体" w:eastAsia="宋体" w:hAnsi="宋体" w:cs="Times New Roman" w:hint="eastAsia"/>
          <w:kern w:val="0"/>
          <w:szCs w:val="21"/>
        </w:rPr>
        <w:t>通过写该程序，熟练定义</w:t>
      </w:r>
      <w:proofErr w:type="gramStart"/>
      <w:r w:rsidR="008674F2" w:rsidRPr="00C61235">
        <w:rPr>
          <w:rFonts w:ascii="宋体" w:eastAsia="宋体" w:hAnsi="宋体" w:cs="Times New Roman" w:hint="eastAsia"/>
          <w:kern w:val="0"/>
          <w:szCs w:val="21"/>
        </w:rPr>
        <w:t>栈</w:t>
      </w:r>
      <w:proofErr w:type="gramEnd"/>
      <w:r w:rsidR="008674F2" w:rsidRPr="00C61235">
        <w:rPr>
          <w:rFonts w:ascii="宋体" w:eastAsia="宋体" w:hAnsi="宋体" w:cs="Times New Roman" w:hint="eastAsia"/>
          <w:kern w:val="0"/>
          <w:szCs w:val="21"/>
        </w:rPr>
        <w:t>与队列是基本操作，合理使用两个数据结构的特性。</w:t>
      </w:r>
    </w:p>
    <w:p w14:paraId="0DD36315" w14:textId="303AE890" w:rsidR="008674F2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（2）</w:t>
      </w:r>
      <w:r w:rsidR="008674F2" w:rsidRPr="00C61235">
        <w:rPr>
          <w:rFonts w:ascii="宋体" w:eastAsia="宋体" w:hAnsi="宋体" w:cs="Times New Roman" w:hint="eastAsia"/>
          <w:kern w:val="0"/>
          <w:szCs w:val="21"/>
        </w:rPr>
        <w:t>主函数调用自定义规则函数，需要将输入的规则返回到主函数</w:t>
      </w:r>
      <w:r w:rsidR="00F40B02" w:rsidRPr="00C61235">
        <w:rPr>
          <w:rFonts w:ascii="宋体" w:eastAsia="宋体" w:hAnsi="宋体" w:cs="Times New Roman" w:hint="eastAsia"/>
          <w:kern w:val="0"/>
          <w:szCs w:val="21"/>
        </w:rPr>
        <w:t>。因此需要使用存储规则的结构体，来传递返回值。</w:t>
      </w:r>
    </w:p>
    <w:p w14:paraId="7F6FAFA0" w14:textId="435E99D3" w:rsidR="00F40B02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（3）</w:t>
      </w:r>
      <w:r w:rsidR="00F40B02" w:rsidRPr="00C61235">
        <w:rPr>
          <w:rFonts w:ascii="宋体" w:eastAsia="宋体" w:hAnsi="宋体" w:cs="Times New Roman" w:hint="eastAsia"/>
          <w:kern w:val="0"/>
          <w:szCs w:val="21"/>
        </w:rPr>
        <w:t>打印文件内的规则需要使用</w:t>
      </w:r>
      <w:proofErr w:type="spellStart"/>
      <w:r w:rsidR="00F40B02" w:rsidRPr="00C61235">
        <w:rPr>
          <w:rFonts w:ascii="宋体" w:eastAsia="宋体" w:hAnsi="宋体" w:cs="Times New Roman" w:hint="eastAsia"/>
          <w:kern w:val="0"/>
          <w:szCs w:val="21"/>
        </w:rPr>
        <w:t>feof</w:t>
      </w:r>
      <w:proofErr w:type="spellEnd"/>
      <w:r w:rsidR="00F40B02" w:rsidRPr="00C61235">
        <w:rPr>
          <w:rFonts w:ascii="宋体" w:eastAsia="宋体" w:hAnsi="宋体" w:cs="Times New Roman" w:hint="eastAsia"/>
          <w:kern w:val="0"/>
          <w:szCs w:val="21"/>
        </w:rPr>
        <w:t>判断是否到达文件底部，在完成文件读取后需要关闭。</w:t>
      </w:r>
    </w:p>
    <w:p w14:paraId="79AA2AC2" w14:textId="1DAC54C3" w:rsidR="00F40B02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（4）</w:t>
      </w:r>
      <w:r w:rsidR="00F40B02" w:rsidRPr="00C61235">
        <w:rPr>
          <w:rFonts w:ascii="宋体" w:eastAsia="宋体" w:hAnsi="宋体" w:cs="Times New Roman" w:hint="eastAsia"/>
          <w:kern w:val="0"/>
          <w:szCs w:val="21"/>
        </w:rPr>
        <w:t>下图是从文件中读取一个规则后进行翻译的画面。</w:t>
      </w:r>
    </w:p>
    <w:p w14:paraId="52F2B04D" w14:textId="79112C48" w:rsidR="009364D1" w:rsidRPr="00C61235" w:rsidRDefault="009364D1" w:rsidP="00C61235">
      <w:pPr>
        <w:widowControl/>
        <w:spacing w:beforeLines="50" w:before="120" w:afterLines="50" w:after="120" w:line="360" w:lineRule="exact"/>
        <w:ind w:left="420" w:firstLineChars="200" w:firstLine="422"/>
        <w:jc w:val="left"/>
        <w:rPr>
          <w:rFonts w:ascii="宋体" w:eastAsia="宋体" w:hAnsi="宋体" w:cs="Times New Roman"/>
          <w:b/>
          <w:kern w:val="0"/>
          <w:szCs w:val="21"/>
        </w:rPr>
      </w:pPr>
    </w:p>
    <w:p w14:paraId="362229BA" w14:textId="09DAB5B4" w:rsidR="00F40B02" w:rsidRDefault="00C853A8" w:rsidP="00C61235">
      <w:pPr>
        <w:rPr>
          <w:rFonts w:ascii="宋体" w:eastAsia="宋体" w:hAnsi="宋体" w:cs="Times New Roman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4C28E864" wp14:editId="604E9BDC">
            <wp:extent cx="5292090" cy="346773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8831" w14:textId="5E4C9B35" w:rsidR="001B3891" w:rsidRPr="00C61235" w:rsidRDefault="00C61235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lastRenderedPageBreak/>
        <w:t>（5）</w:t>
      </w:r>
      <w:r w:rsidR="00F40B02" w:rsidRPr="00C61235">
        <w:rPr>
          <w:rFonts w:ascii="宋体" w:eastAsia="宋体" w:hAnsi="宋体" w:cs="Times New Roman" w:hint="eastAsia"/>
          <w:kern w:val="0"/>
          <w:szCs w:val="21"/>
        </w:rPr>
        <w:t>下图是自定义一个规则后进行翻译的画面。</w:t>
      </w:r>
    </w:p>
    <w:p w14:paraId="1F50E202" w14:textId="5654AF6C" w:rsidR="009364D1" w:rsidRPr="00F40B02" w:rsidRDefault="00C853A8" w:rsidP="00C61235">
      <w:pPr>
        <w:rPr>
          <w:rFonts w:ascii="宋体" w:eastAsia="宋体" w:hAnsi="宋体" w:cs="Times New Roman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4FEC011" wp14:editId="65764676">
            <wp:extent cx="5292090" cy="31877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0E7" w14:textId="2562E19B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r w:rsidRPr="00C61235">
        <w:rPr>
          <w:rFonts w:ascii="宋体" w:eastAsia="宋体" w:hAnsi="宋体" w:cs="Times New Roman" w:hint="eastAsia"/>
          <w:b/>
          <w:sz w:val="30"/>
          <w:szCs w:val="30"/>
        </w:rPr>
        <w:t>七  用户使用说明</w:t>
      </w:r>
      <w:r w:rsidR="006105E9">
        <w:rPr>
          <w:noProof/>
        </w:rPr>
        <w:drawing>
          <wp:inline distT="0" distB="0" distL="0" distR="0" wp14:anchorId="5D75B02D" wp14:editId="37F82E5D">
            <wp:extent cx="5292090" cy="233997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760" w14:textId="5CC56317" w:rsidR="009364D1" w:rsidRPr="00C61235" w:rsidRDefault="002B23D8" w:rsidP="00C61235">
      <w:pPr>
        <w:pStyle w:val="a8"/>
        <w:widowControl/>
        <w:numPr>
          <w:ilvl w:val="0"/>
          <w:numId w:val="12"/>
        </w:numPr>
        <w:spacing w:beforeLines="50" w:before="120" w:afterLines="50" w:after="120" w:line="360" w:lineRule="exact"/>
        <w:ind w:firstLineChars="0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选择解释规则</w:t>
      </w:r>
    </w:p>
    <w:p w14:paraId="4ABF6F09" w14:textId="52A5832B" w:rsidR="00C853A8" w:rsidRDefault="002B23D8" w:rsidP="005B22BD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用户载入已保存的翻译规则，</w:t>
      </w:r>
    </w:p>
    <w:p w14:paraId="32A5E336" w14:textId="347BDDD0" w:rsidR="006105E9" w:rsidRPr="006105E9" w:rsidRDefault="006105E9" w:rsidP="00321A4E">
      <w:pPr>
        <w:rPr>
          <w:rFonts w:ascii="宋体" w:eastAsia="宋体" w:hAnsi="宋体" w:cs="Times New Roman" w:hint="eastAsia"/>
          <w:szCs w:val="21"/>
        </w:rPr>
      </w:pPr>
    </w:p>
    <w:p w14:paraId="24CA7A44" w14:textId="67D1C888" w:rsidR="002B23D8" w:rsidRDefault="002B23D8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菜单形式提示所有可以使用的解释规则</w:t>
      </w:r>
      <w:r w:rsidR="006105E9">
        <w:rPr>
          <w:rFonts w:ascii="宋体" w:eastAsia="宋体" w:hAnsi="宋体" w:cs="Times New Roman" w:hint="eastAsia"/>
          <w:szCs w:val="21"/>
        </w:rPr>
        <w:t>，用户选择列表中的规则。</w:t>
      </w:r>
    </w:p>
    <w:p w14:paraId="7A753618" w14:textId="7606EC89" w:rsidR="006105E9" w:rsidRDefault="006105E9" w:rsidP="006105E9">
      <w:pPr>
        <w:rPr>
          <w:rFonts w:ascii="宋体" w:eastAsia="宋体" w:hAnsi="宋体" w:cs="Times New Roman"/>
          <w:szCs w:val="21"/>
        </w:rPr>
      </w:pPr>
      <w:r>
        <w:rPr>
          <w:noProof/>
        </w:rPr>
        <w:drawing>
          <wp:inline distT="0" distB="0" distL="0" distR="0" wp14:anchorId="3107DE5B" wp14:editId="6C3985CB">
            <wp:extent cx="5292090" cy="2339975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987" w14:textId="0640B817" w:rsidR="006105E9" w:rsidRDefault="006105E9" w:rsidP="005B22BD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输入魔王语言进行解释</w:t>
      </w:r>
    </w:p>
    <w:p w14:paraId="7BE2FD87" w14:textId="24763BDA" w:rsidR="006105E9" w:rsidRPr="00C61235" w:rsidRDefault="006105E9" w:rsidP="006105E9">
      <w:pPr>
        <w:rPr>
          <w:rFonts w:ascii="宋体" w:eastAsia="宋体" w:hAnsi="宋体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6E2E532" wp14:editId="2D0695FC">
            <wp:extent cx="5292090" cy="39408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D63" w14:textId="77824087" w:rsidR="002B23D8" w:rsidRPr="00C61235" w:rsidRDefault="002B23D8" w:rsidP="00C61235">
      <w:pPr>
        <w:pStyle w:val="a8"/>
        <w:widowControl/>
        <w:numPr>
          <w:ilvl w:val="0"/>
          <w:numId w:val="12"/>
        </w:numPr>
        <w:spacing w:beforeLines="50" w:before="120" w:afterLines="50" w:after="120" w:line="360" w:lineRule="exact"/>
        <w:ind w:firstLineChars="0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自定义解释规则</w:t>
      </w:r>
    </w:p>
    <w:p w14:paraId="5AF2625E" w14:textId="70B4BDDC" w:rsidR="002B23D8" w:rsidRDefault="002B23D8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t>用户输入翻译规则 按照格式 A1-&gt;</w:t>
      </w:r>
      <w:r w:rsidRPr="00C61235">
        <w:rPr>
          <w:rFonts w:ascii="宋体" w:eastAsia="宋体" w:hAnsi="宋体" w:cs="Times New Roman"/>
          <w:kern w:val="0"/>
          <w:szCs w:val="21"/>
        </w:rPr>
        <w:t>a1 B1-&gt;b1</w:t>
      </w:r>
      <w:r w:rsidRPr="00C61235">
        <w:rPr>
          <w:rFonts w:ascii="宋体" w:eastAsia="宋体" w:hAnsi="宋体" w:cs="Times New Roman" w:hint="eastAsia"/>
          <w:kern w:val="0"/>
          <w:szCs w:val="21"/>
        </w:rPr>
        <w:t>进行输入。</w:t>
      </w:r>
    </w:p>
    <w:p w14:paraId="60E48E8A" w14:textId="118FA715" w:rsidR="006105E9" w:rsidRDefault="006105E9" w:rsidP="006105E9">
      <w:pPr>
        <w:rPr>
          <w:rFonts w:ascii="宋体" w:eastAsia="宋体" w:hAnsi="宋体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4C48D25E" wp14:editId="28CB8243">
            <wp:extent cx="5292090" cy="254063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66B6" w14:textId="77777777" w:rsidR="006105E9" w:rsidRDefault="006105E9" w:rsidP="005B22BD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输入魔王语言进行解释</w:t>
      </w:r>
    </w:p>
    <w:p w14:paraId="4F09798A" w14:textId="25CA84FF" w:rsidR="006105E9" w:rsidRPr="00C61235" w:rsidRDefault="006105E9" w:rsidP="006105E9">
      <w:pPr>
        <w:rPr>
          <w:rFonts w:ascii="宋体" w:eastAsia="宋体" w:hAnsi="宋体" w:cs="Times New Roman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5CE7C7" wp14:editId="1FAFD5FA">
            <wp:extent cx="5292090" cy="30403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7260" w14:textId="1C7B6384" w:rsidR="002B23D8" w:rsidRPr="00C61235" w:rsidRDefault="002B23D8" w:rsidP="00C61235">
      <w:pPr>
        <w:pStyle w:val="a8"/>
        <w:widowControl/>
        <w:numPr>
          <w:ilvl w:val="0"/>
          <w:numId w:val="12"/>
        </w:numPr>
        <w:spacing w:beforeLines="50" w:before="120" w:afterLines="50" w:after="120" w:line="360" w:lineRule="exact"/>
        <w:ind w:firstLineChars="0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选择退出程序</w:t>
      </w:r>
    </w:p>
    <w:p w14:paraId="3579C393" w14:textId="37B098C9" w:rsidR="002B23D8" w:rsidRDefault="002B23D8" w:rsidP="00C61235">
      <w:pPr>
        <w:widowControl/>
        <w:spacing w:beforeLines="50" w:before="120" w:afterLines="50" w:after="120" w:line="360" w:lineRule="exact"/>
        <w:ind w:firstLineChars="20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C61235">
        <w:rPr>
          <w:rFonts w:ascii="宋体" w:eastAsia="宋体" w:hAnsi="宋体" w:cs="Times New Roman" w:hint="eastAsia"/>
          <w:kern w:val="0"/>
          <w:szCs w:val="21"/>
        </w:rPr>
        <w:t>在菜单下输入4</w:t>
      </w:r>
      <w:r w:rsidRPr="00C61235">
        <w:rPr>
          <w:rFonts w:ascii="宋体" w:eastAsia="宋体" w:hAnsi="宋体" w:cs="Times New Roman"/>
          <w:kern w:val="0"/>
          <w:szCs w:val="21"/>
        </w:rPr>
        <w:t xml:space="preserve"> </w:t>
      </w:r>
      <w:r w:rsidRPr="00C61235">
        <w:rPr>
          <w:rFonts w:ascii="宋体" w:eastAsia="宋体" w:hAnsi="宋体" w:cs="Times New Roman" w:hint="eastAsia"/>
          <w:kern w:val="0"/>
          <w:szCs w:val="21"/>
        </w:rPr>
        <w:t>按回车退出程序。</w:t>
      </w:r>
    </w:p>
    <w:p w14:paraId="0CE21D02" w14:textId="7213E4CB" w:rsidR="006105E9" w:rsidRPr="00C61235" w:rsidRDefault="006105E9" w:rsidP="006105E9">
      <w:pPr>
        <w:rPr>
          <w:rFonts w:ascii="宋体" w:eastAsia="宋体" w:hAnsi="宋体" w:cs="Times New Roman" w:hint="eastAsia"/>
          <w:kern w:val="0"/>
          <w:szCs w:val="21"/>
        </w:rPr>
      </w:pPr>
      <w:r>
        <w:rPr>
          <w:noProof/>
        </w:rPr>
        <w:drawing>
          <wp:inline distT="0" distB="0" distL="0" distR="0" wp14:anchorId="003D3769" wp14:editId="48C49864">
            <wp:extent cx="5292090" cy="93916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2BEC" w14:textId="121A8A35" w:rsidR="009364D1" w:rsidRPr="00C61235" w:rsidRDefault="009364D1" w:rsidP="00C61235">
      <w:pPr>
        <w:spacing w:beforeLines="100" w:before="240" w:afterLines="100" w:after="240" w:line="360" w:lineRule="exact"/>
        <w:rPr>
          <w:rFonts w:ascii="宋体" w:eastAsia="宋体" w:hAnsi="宋体" w:cs="Times New Roman"/>
          <w:b/>
          <w:sz w:val="30"/>
          <w:szCs w:val="30"/>
        </w:rPr>
      </w:pPr>
      <w:r w:rsidRPr="00C61235">
        <w:rPr>
          <w:rFonts w:ascii="宋体" w:eastAsia="宋体" w:hAnsi="宋体" w:cs="Times New Roman" w:hint="eastAsia"/>
          <w:b/>
          <w:sz w:val="30"/>
          <w:szCs w:val="30"/>
        </w:rPr>
        <w:t>八  课程设计总结</w:t>
      </w:r>
    </w:p>
    <w:p w14:paraId="3804F1D9" w14:textId="1A3BA3DD" w:rsidR="009364D1" w:rsidRPr="00C61235" w:rsidRDefault="009364D1" w:rsidP="00C61235">
      <w:pPr>
        <w:widowControl/>
        <w:spacing w:beforeLines="50" w:before="120" w:afterLines="50" w:after="120" w:line="360" w:lineRule="exact"/>
        <w:jc w:val="left"/>
        <w:rPr>
          <w:rFonts w:ascii="宋体" w:eastAsia="宋体" w:hAnsi="宋体" w:cs="Times New Roman"/>
          <w:b/>
          <w:kern w:val="0"/>
          <w:sz w:val="24"/>
          <w:szCs w:val="24"/>
        </w:rPr>
      </w:pP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1、</w:t>
      </w:r>
      <w:proofErr w:type="gramStart"/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栈</w:t>
      </w:r>
      <w:proofErr w:type="gramEnd"/>
      <w:r w:rsidR="00805246"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与队列</w:t>
      </w:r>
      <w:r w:rsidRPr="00C61235">
        <w:rPr>
          <w:rFonts w:ascii="宋体" w:eastAsia="宋体" w:hAnsi="宋体" w:cs="Times New Roman" w:hint="eastAsia"/>
          <w:b/>
          <w:kern w:val="0"/>
          <w:sz w:val="24"/>
          <w:szCs w:val="24"/>
        </w:rPr>
        <w:t>的收获总结</w:t>
      </w:r>
    </w:p>
    <w:p w14:paraId="30BEE800" w14:textId="59E8202A" w:rsidR="009364D1" w:rsidRPr="00C61235" w:rsidRDefault="009364D1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 w:cs="Times New Roman" w:hint="eastAsia"/>
          <w:szCs w:val="21"/>
        </w:rPr>
        <w:t>除了熟练</w:t>
      </w:r>
      <w:proofErr w:type="gramStart"/>
      <w:r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="002B23D8" w:rsidRPr="00C61235">
        <w:rPr>
          <w:rFonts w:ascii="宋体" w:eastAsia="宋体" w:hAnsi="宋体" w:cs="Times New Roman" w:hint="eastAsia"/>
          <w:szCs w:val="21"/>
        </w:rPr>
        <w:t>和队列</w:t>
      </w:r>
      <w:r w:rsidRPr="00C61235">
        <w:rPr>
          <w:rFonts w:ascii="宋体" w:eastAsia="宋体" w:hAnsi="宋体" w:cs="Times New Roman" w:hint="eastAsia"/>
          <w:szCs w:val="21"/>
        </w:rPr>
        <w:t>的基本操作外，还会了一些其他的</w:t>
      </w:r>
      <w:r w:rsidR="002B23D8" w:rsidRPr="00C61235">
        <w:rPr>
          <w:rFonts w:ascii="宋体" w:eastAsia="宋体" w:hAnsi="宋体" w:cs="Times New Roman" w:hint="eastAsia"/>
          <w:szCs w:val="21"/>
        </w:rPr>
        <w:t>文件</w:t>
      </w:r>
      <w:r w:rsidRPr="00C61235">
        <w:rPr>
          <w:rFonts w:ascii="宋体" w:eastAsia="宋体" w:hAnsi="宋体" w:cs="Times New Roman" w:hint="eastAsia"/>
          <w:szCs w:val="21"/>
        </w:rPr>
        <w:t>操作，将</w:t>
      </w:r>
      <w:proofErr w:type="gramStart"/>
      <w:r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Pr="00C61235">
        <w:rPr>
          <w:rFonts w:ascii="宋体" w:eastAsia="宋体" w:hAnsi="宋体" w:cs="Times New Roman" w:hint="eastAsia"/>
          <w:szCs w:val="21"/>
        </w:rPr>
        <w:t>的基本功能学得更为透侧，例如：将</w:t>
      </w:r>
      <w:proofErr w:type="gramStart"/>
      <w:r w:rsidRPr="00C61235">
        <w:rPr>
          <w:rFonts w:ascii="宋体" w:eastAsia="宋体" w:hAnsi="宋体" w:cs="Times New Roman" w:hint="eastAsia"/>
          <w:szCs w:val="21"/>
        </w:rPr>
        <w:t>栈</w:t>
      </w:r>
      <w:proofErr w:type="gramEnd"/>
      <w:r w:rsidRPr="00C61235">
        <w:rPr>
          <w:rFonts w:ascii="宋体" w:eastAsia="宋体" w:hAnsi="宋体" w:cs="Times New Roman" w:hint="eastAsia"/>
          <w:szCs w:val="21"/>
        </w:rPr>
        <w:t>与</w:t>
      </w:r>
      <w:r w:rsidR="002B23D8" w:rsidRPr="00C61235">
        <w:rPr>
          <w:rFonts w:ascii="宋体" w:eastAsia="宋体" w:hAnsi="宋体" w:cs="Times New Roman" w:hint="eastAsia"/>
          <w:szCs w:val="21"/>
        </w:rPr>
        <w:t>队列</w:t>
      </w:r>
      <w:r w:rsidRPr="00C61235">
        <w:rPr>
          <w:rFonts w:ascii="宋体" w:eastAsia="宋体" w:hAnsi="宋体" w:cs="Times New Roman" w:hint="eastAsia"/>
          <w:szCs w:val="21"/>
        </w:rPr>
        <w:t>合起来，</w:t>
      </w:r>
      <w:r w:rsidR="002B23D8" w:rsidRPr="00C61235">
        <w:rPr>
          <w:rFonts w:ascii="宋体" w:eastAsia="宋体" w:hAnsi="宋体" w:cs="Times New Roman" w:hint="eastAsia"/>
          <w:szCs w:val="21"/>
        </w:rPr>
        <w:t>处理</w:t>
      </w:r>
      <w:r w:rsidR="001C23D0" w:rsidRPr="00C61235">
        <w:rPr>
          <w:rFonts w:ascii="宋体" w:eastAsia="宋体" w:hAnsi="宋体" w:cs="Times New Roman" w:hint="eastAsia"/>
          <w:szCs w:val="21"/>
        </w:rPr>
        <w:t>字符串</w:t>
      </w:r>
      <w:r w:rsidRPr="00C61235">
        <w:rPr>
          <w:rFonts w:ascii="宋体" w:eastAsia="宋体" w:hAnsi="宋体" w:cs="Times New Roman" w:hint="eastAsia"/>
          <w:szCs w:val="21"/>
        </w:rPr>
        <w:t>。</w:t>
      </w:r>
    </w:p>
    <w:p w14:paraId="26D71D7F" w14:textId="07E39085" w:rsidR="009364D1" w:rsidRPr="00C61235" w:rsidRDefault="00805246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C61235">
        <w:rPr>
          <w:rFonts w:ascii="宋体" w:eastAsia="宋体" w:hAnsi="宋体"/>
          <w:szCs w:val="21"/>
        </w:rPr>
        <w:t>由于队列空间分配的灵活性，可以轻易避免使用数组实现</w:t>
      </w:r>
      <w:proofErr w:type="gramStart"/>
      <w:r w:rsidRPr="00C61235">
        <w:rPr>
          <w:rFonts w:ascii="宋体" w:eastAsia="宋体" w:hAnsi="宋体"/>
          <w:szCs w:val="21"/>
        </w:rPr>
        <w:t>中空间</w:t>
      </w:r>
      <w:proofErr w:type="gramEnd"/>
      <w:r w:rsidRPr="00C61235">
        <w:rPr>
          <w:rFonts w:ascii="宋体" w:eastAsia="宋体" w:hAnsi="宋体"/>
          <w:szCs w:val="21"/>
        </w:rPr>
        <w:t>浪费的问题。当然，也同时带来了其他问题，如每个元素需要额外的空间存储指针，增加了内存释放问题等。在数据量大且不确定的情况下，使用链表实现更为适合。</w:t>
      </w:r>
    </w:p>
    <w:p w14:paraId="180C9D06" w14:textId="77777777" w:rsidR="00190F9F" w:rsidRPr="00C61235" w:rsidRDefault="00190F9F" w:rsidP="00C61235">
      <w:pPr>
        <w:spacing w:beforeLines="50" w:before="120" w:afterLines="50" w:after="120" w:line="360" w:lineRule="exact"/>
        <w:ind w:firstLineChars="200" w:firstLine="420"/>
        <w:rPr>
          <w:rFonts w:ascii="宋体" w:eastAsia="宋体" w:hAnsi="宋体"/>
          <w:szCs w:val="21"/>
        </w:rPr>
      </w:pPr>
    </w:p>
    <w:sectPr w:rsidR="00190F9F" w:rsidRPr="00C61235" w:rsidSect="00190F9F">
      <w:headerReference w:type="default" r:id="rId17"/>
      <w:footerReference w:type="even" r:id="rId18"/>
      <w:footerReference w:type="default" r:id="rId19"/>
      <w:pgSz w:w="11906" w:h="16838"/>
      <w:pgMar w:top="1440" w:right="1814" w:bottom="1247" w:left="175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9C21B" w14:textId="77777777" w:rsidR="00382910" w:rsidRDefault="00382910" w:rsidP="006576B9">
      <w:r>
        <w:separator/>
      </w:r>
    </w:p>
  </w:endnote>
  <w:endnote w:type="continuationSeparator" w:id="0">
    <w:p w14:paraId="7915D3AA" w14:textId="77777777" w:rsidR="00382910" w:rsidRDefault="00382910" w:rsidP="00657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CC2DB" w14:textId="77777777" w:rsidR="00190F9F" w:rsidRDefault="00190F9F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F6C1B35" w14:textId="77777777" w:rsidR="00190F9F" w:rsidRDefault="00190F9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BF6D4" w14:textId="77777777" w:rsidR="00190F9F" w:rsidRDefault="00190F9F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B090B05" w14:textId="62B8ADFF" w:rsidR="00190F9F" w:rsidRPr="007B2065" w:rsidRDefault="00190F9F" w:rsidP="00190F9F">
    <w:pPr>
      <w:pStyle w:val="a5"/>
      <w:ind w:rightChars="171" w:right="359" w:firstLineChars="250" w:firstLine="450"/>
    </w:pPr>
    <w:r w:rsidRPr="007B2065">
      <w:rPr>
        <w:rFonts w:hint="eastAsia"/>
      </w:rPr>
      <w:t>中南民族大学计算机科学学院</w:t>
    </w:r>
    <w:r>
      <w:rPr>
        <w:rFonts w:hint="eastAsia"/>
      </w:rPr>
      <w:t xml:space="preserve">        </w:t>
    </w:r>
    <w:r w:rsidRPr="007B2065">
      <w:rPr>
        <w:rFonts w:hint="eastAsia"/>
      </w:rPr>
      <w:t>专业</w:t>
    </w:r>
    <w:r w:rsidR="00C61235">
      <w:rPr>
        <w:rFonts w:hint="eastAsia"/>
      </w:rPr>
      <w:t>：网络工程</w:t>
    </w:r>
    <w:r w:rsidR="00C61235">
      <w:t xml:space="preserve">  </w:t>
    </w:r>
    <w:r w:rsidRPr="007B2065">
      <w:rPr>
        <w:rFonts w:hint="eastAsia"/>
      </w:rPr>
      <w:t>学号：</w:t>
    </w:r>
    <w:r w:rsidR="00C61235">
      <w:rPr>
        <w:rFonts w:hint="eastAsia"/>
      </w:rPr>
      <w:t>20162109305</w:t>
    </w:r>
    <w:r w:rsidR="00C61235">
      <w:t xml:space="preserve">  </w:t>
    </w:r>
    <w:r w:rsidR="00C61235" w:rsidRPr="007B2065">
      <w:rPr>
        <w:rFonts w:hint="eastAsia"/>
      </w:rPr>
      <w:t>姓名：</w:t>
    </w:r>
    <w:r w:rsidR="00C61235">
      <w:rPr>
        <w:rFonts w:hint="eastAsia"/>
      </w:rPr>
      <w:t>田茜文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307D3" w14:textId="77777777" w:rsidR="00382910" w:rsidRDefault="00382910" w:rsidP="006576B9">
      <w:r>
        <w:separator/>
      </w:r>
    </w:p>
  </w:footnote>
  <w:footnote w:type="continuationSeparator" w:id="0">
    <w:p w14:paraId="1DD35321" w14:textId="77777777" w:rsidR="00382910" w:rsidRDefault="00382910" w:rsidP="006576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66769" w14:textId="77777777" w:rsidR="00190F9F" w:rsidRPr="007B2065" w:rsidRDefault="00190F9F">
    <w:pPr>
      <w:pStyle w:val="a3"/>
      <w:rPr>
        <w:b/>
        <w:bCs/>
      </w:rPr>
    </w:pPr>
    <w:r w:rsidRPr="007B2065">
      <w:rPr>
        <w:rFonts w:hint="eastAsia"/>
        <w:b/>
        <w:bCs/>
      </w:rPr>
      <w:t>《</w:t>
    </w:r>
    <w:r>
      <w:rPr>
        <w:rFonts w:hint="eastAsia"/>
        <w:b/>
        <w:bCs/>
      </w:rPr>
      <w:t>数据结构</w:t>
    </w:r>
    <w:r w:rsidRPr="007B2065">
      <w:rPr>
        <w:rFonts w:hint="eastAsia"/>
        <w:b/>
        <w:bCs/>
      </w:rPr>
      <w:t>》课程设计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83DF6"/>
    <w:multiLevelType w:val="hybridMultilevel"/>
    <w:tmpl w:val="69F40DB6"/>
    <w:lvl w:ilvl="0" w:tplc="D810A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0958F8"/>
    <w:multiLevelType w:val="hybridMultilevel"/>
    <w:tmpl w:val="CAFA67D8"/>
    <w:lvl w:ilvl="0" w:tplc="70A875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23EB7"/>
    <w:multiLevelType w:val="hybridMultilevel"/>
    <w:tmpl w:val="66A66486"/>
    <w:lvl w:ilvl="0" w:tplc="E5FED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706763C"/>
    <w:multiLevelType w:val="hybridMultilevel"/>
    <w:tmpl w:val="01903670"/>
    <w:lvl w:ilvl="0" w:tplc="60AAB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64D2E"/>
    <w:multiLevelType w:val="hybridMultilevel"/>
    <w:tmpl w:val="EC200BB4"/>
    <w:lvl w:ilvl="0" w:tplc="3F04CDAC">
      <w:start w:val="1"/>
      <w:numFmt w:val="decimal"/>
      <w:lvlText w:val="（%1）"/>
      <w:lvlJc w:val="left"/>
      <w:pPr>
        <w:ind w:left="11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" w15:restartNumberingAfterBreak="0">
    <w:nsid w:val="1D8830F1"/>
    <w:multiLevelType w:val="hybridMultilevel"/>
    <w:tmpl w:val="BDC84002"/>
    <w:lvl w:ilvl="0" w:tplc="3CD40BC4">
      <w:start w:val="1"/>
      <w:numFmt w:val="decimal"/>
      <w:lvlText w:val="%1、"/>
      <w:lvlJc w:val="left"/>
      <w:pPr>
        <w:ind w:left="11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DB90BF6"/>
    <w:multiLevelType w:val="hybridMultilevel"/>
    <w:tmpl w:val="C2002574"/>
    <w:lvl w:ilvl="0" w:tplc="56EC34E6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A54839"/>
    <w:multiLevelType w:val="hybridMultilevel"/>
    <w:tmpl w:val="17A8CC06"/>
    <w:lvl w:ilvl="0" w:tplc="8E6C642A">
      <w:start w:val="1"/>
      <w:numFmt w:val="decimal"/>
      <w:lvlText w:val="（%1）"/>
      <w:lvlJc w:val="left"/>
      <w:pPr>
        <w:ind w:left="11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8" w15:restartNumberingAfterBreak="0">
    <w:nsid w:val="2B104F77"/>
    <w:multiLevelType w:val="hybridMultilevel"/>
    <w:tmpl w:val="B4E2C112"/>
    <w:lvl w:ilvl="0" w:tplc="184A34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24384B"/>
    <w:multiLevelType w:val="hybridMultilevel"/>
    <w:tmpl w:val="1FE4C0FC"/>
    <w:lvl w:ilvl="0" w:tplc="F02EB9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D73D58"/>
    <w:multiLevelType w:val="hybridMultilevel"/>
    <w:tmpl w:val="5016DB6C"/>
    <w:lvl w:ilvl="0" w:tplc="BAFABA0E">
      <w:start w:val="1"/>
      <w:numFmt w:val="decimal"/>
      <w:lvlText w:val="(%1)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41081CAE"/>
    <w:multiLevelType w:val="hybridMultilevel"/>
    <w:tmpl w:val="75C22F62"/>
    <w:lvl w:ilvl="0" w:tplc="70F04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401C9A"/>
    <w:multiLevelType w:val="hybridMultilevel"/>
    <w:tmpl w:val="6964967A"/>
    <w:lvl w:ilvl="0" w:tplc="1C3A340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0C0E00"/>
    <w:multiLevelType w:val="hybridMultilevel"/>
    <w:tmpl w:val="46B4D286"/>
    <w:lvl w:ilvl="0" w:tplc="BA46BA8C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B86892"/>
    <w:multiLevelType w:val="hybridMultilevel"/>
    <w:tmpl w:val="1D1ACB1C"/>
    <w:lvl w:ilvl="0" w:tplc="0988E906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61659D"/>
    <w:multiLevelType w:val="hybridMultilevel"/>
    <w:tmpl w:val="B92AF6CC"/>
    <w:lvl w:ilvl="0" w:tplc="CE285F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6DD66E2"/>
    <w:multiLevelType w:val="hybridMultilevel"/>
    <w:tmpl w:val="202EFD9A"/>
    <w:lvl w:ilvl="0" w:tplc="88546C1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Times New Roman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7D510DD"/>
    <w:multiLevelType w:val="hybridMultilevel"/>
    <w:tmpl w:val="02D87CFE"/>
    <w:lvl w:ilvl="0" w:tplc="3028D0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AD4046"/>
    <w:multiLevelType w:val="hybridMultilevel"/>
    <w:tmpl w:val="B1626E0A"/>
    <w:lvl w:ilvl="0" w:tplc="F7E49CAA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65E0C2E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766430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877F75"/>
    <w:multiLevelType w:val="hybridMultilevel"/>
    <w:tmpl w:val="66A66486"/>
    <w:lvl w:ilvl="0" w:tplc="E5FED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8F10CDA"/>
    <w:multiLevelType w:val="hybridMultilevel"/>
    <w:tmpl w:val="A2344E2A"/>
    <w:lvl w:ilvl="0" w:tplc="FCAE24C4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F014F020">
      <w:start w:val="1"/>
      <w:numFmt w:val="decimal"/>
      <w:lvlText w:val="%2，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20"/>
  </w:num>
  <w:num w:numId="5">
    <w:abstractNumId w:val="10"/>
  </w:num>
  <w:num w:numId="6">
    <w:abstractNumId w:val="4"/>
  </w:num>
  <w:num w:numId="7">
    <w:abstractNumId w:val="7"/>
  </w:num>
  <w:num w:numId="8">
    <w:abstractNumId w:val="15"/>
  </w:num>
  <w:num w:numId="9">
    <w:abstractNumId w:val="16"/>
  </w:num>
  <w:num w:numId="10">
    <w:abstractNumId w:val="2"/>
  </w:num>
  <w:num w:numId="11">
    <w:abstractNumId w:val="19"/>
  </w:num>
  <w:num w:numId="12">
    <w:abstractNumId w:val="3"/>
  </w:num>
  <w:num w:numId="13">
    <w:abstractNumId w:val="8"/>
  </w:num>
  <w:num w:numId="14">
    <w:abstractNumId w:val="11"/>
  </w:num>
  <w:num w:numId="15">
    <w:abstractNumId w:val="5"/>
  </w:num>
  <w:num w:numId="16">
    <w:abstractNumId w:val="18"/>
  </w:num>
  <w:num w:numId="17">
    <w:abstractNumId w:val="9"/>
  </w:num>
  <w:num w:numId="18">
    <w:abstractNumId w:val="12"/>
  </w:num>
  <w:num w:numId="19">
    <w:abstractNumId w:val="6"/>
  </w:num>
  <w:num w:numId="20">
    <w:abstractNumId w:val="14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26"/>
    <w:rsid w:val="0002050B"/>
    <w:rsid w:val="00056DA1"/>
    <w:rsid w:val="00093094"/>
    <w:rsid w:val="00190F9F"/>
    <w:rsid w:val="001B3891"/>
    <w:rsid w:val="001C23D0"/>
    <w:rsid w:val="001E3503"/>
    <w:rsid w:val="002B23D8"/>
    <w:rsid w:val="003127A0"/>
    <w:rsid w:val="00321A4E"/>
    <w:rsid w:val="003628A6"/>
    <w:rsid w:val="00382910"/>
    <w:rsid w:val="00390016"/>
    <w:rsid w:val="003E56DC"/>
    <w:rsid w:val="005767FA"/>
    <w:rsid w:val="005B22BD"/>
    <w:rsid w:val="005F4837"/>
    <w:rsid w:val="006105E9"/>
    <w:rsid w:val="006171F9"/>
    <w:rsid w:val="006576B9"/>
    <w:rsid w:val="006842AF"/>
    <w:rsid w:val="006C443A"/>
    <w:rsid w:val="006F277F"/>
    <w:rsid w:val="00756161"/>
    <w:rsid w:val="00805246"/>
    <w:rsid w:val="00837399"/>
    <w:rsid w:val="008674F2"/>
    <w:rsid w:val="00871DF0"/>
    <w:rsid w:val="00886231"/>
    <w:rsid w:val="009364D1"/>
    <w:rsid w:val="00A11282"/>
    <w:rsid w:val="00A60510"/>
    <w:rsid w:val="00AD41BE"/>
    <w:rsid w:val="00AD7E67"/>
    <w:rsid w:val="00B321AB"/>
    <w:rsid w:val="00BB1F2D"/>
    <w:rsid w:val="00BD7219"/>
    <w:rsid w:val="00C61235"/>
    <w:rsid w:val="00C853A8"/>
    <w:rsid w:val="00CD0326"/>
    <w:rsid w:val="00CD155D"/>
    <w:rsid w:val="00D606E5"/>
    <w:rsid w:val="00DD4A68"/>
    <w:rsid w:val="00DE13DD"/>
    <w:rsid w:val="00E216B5"/>
    <w:rsid w:val="00E216EA"/>
    <w:rsid w:val="00E64800"/>
    <w:rsid w:val="00EE1F5E"/>
    <w:rsid w:val="00F04926"/>
    <w:rsid w:val="00F40B02"/>
    <w:rsid w:val="00FE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C8383"/>
  <w15:chartTrackingRefBased/>
  <w15:docId w15:val="{6A8E5BC8-2916-40F3-A46A-E781CBFB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64D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76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76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76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76B9"/>
    <w:rPr>
      <w:sz w:val="18"/>
      <w:szCs w:val="18"/>
    </w:rPr>
  </w:style>
  <w:style w:type="character" w:styleId="a7">
    <w:name w:val="page number"/>
    <w:basedOn w:val="a0"/>
    <w:rsid w:val="006576B9"/>
  </w:style>
  <w:style w:type="numbering" w:customStyle="1" w:styleId="1">
    <w:name w:val="无列表1"/>
    <w:next w:val="a2"/>
    <w:uiPriority w:val="99"/>
    <w:semiHidden/>
    <w:unhideWhenUsed/>
    <w:rsid w:val="009364D1"/>
  </w:style>
  <w:style w:type="paragraph" w:styleId="HTML">
    <w:name w:val="HTML Preformatted"/>
    <w:basedOn w:val="a"/>
    <w:link w:val="HTML0"/>
    <w:uiPriority w:val="99"/>
    <w:semiHidden/>
    <w:unhideWhenUsed/>
    <w:rsid w:val="00936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64D1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364D1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9364D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364D1"/>
    <w:rPr>
      <w:sz w:val="18"/>
      <w:szCs w:val="18"/>
    </w:rPr>
  </w:style>
  <w:style w:type="character" w:customStyle="1" w:styleId="pl-en">
    <w:name w:val="pl-en"/>
    <w:basedOn w:val="a0"/>
    <w:rsid w:val="00871DF0"/>
  </w:style>
  <w:style w:type="character" w:customStyle="1" w:styleId="pl-k">
    <w:name w:val="pl-k"/>
    <w:basedOn w:val="a0"/>
    <w:rsid w:val="00871DF0"/>
  </w:style>
  <w:style w:type="character" w:customStyle="1" w:styleId="pl-c">
    <w:name w:val="pl-c"/>
    <w:basedOn w:val="a0"/>
    <w:rsid w:val="00871DF0"/>
  </w:style>
  <w:style w:type="character" w:customStyle="1" w:styleId="pl-c1">
    <w:name w:val="pl-c1"/>
    <w:basedOn w:val="a0"/>
    <w:rsid w:val="00871DF0"/>
  </w:style>
  <w:style w:type="character" w:customStyle="1" w:styleId="pl-smi">
    <w:name w:val="pl-smi"/>
    <w:basedOn w:val="a0"/>
    <w:rsid w:val="00CD155D"/>
  </w:style>
  <w:style w:type="character" w:customStyle="1" w:styleId="pl-s">
    <w:name w:val="pl-s"/>
    <w:basedOn w:val="a0"/>
    <w:rsid w:val="00CD155D"/>
  </w:style>
  <w:style w:type="character" w:customStyle="1" w:styleId="pl-pds">
    <w:name w:val="pl-pds"/>
    <w:basedOn w:val="a0"/>
    <w:rsid w:val="00CD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11</Pages>
  <Words>581</Words>
  <Characters>3313</Characters>
  <Application>Microsoft Office Word</Application>
  <DocSecurity>0</DocSecurity>
  <Lines>27</Lines>
  <Paragraphs>7</Paragraphs>
  <ScaleCrop>false</ScaleCrop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2018-06-25T06:47:00Z</dcterms:created>
  <dcterms:modified xsi:type="dcterms:W3CDTF">2018-07-09T08:07:00Z</dcterms:modified>
</cp:coreProperties>
</file>